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DE829" w14:textId="4254766F" w:rsidR="005B254A" w:rsidRDefault="005B254A" w:rsidP="00791DD6">
      <w:pPr>
        <w:spacing w:after="0" w:line="240" w:lineRule="auto"/>
        <w:jc w:val="center"/>
        <w:rPr>
          <w:rFonts w:ascii="Verdana" w:eastAsia="Times New Roman" w:hAnsi="Verdana" w:cs="Times New Roman"/>
          <w:b/>
          <w:bCs/>
          <w:caps/>
          <w:color w:val="191970"/>
          <w:kern w:val="0"/>
          <w:sz w:val="36"/>
          <w:szCs w:val="36"/>
          <w:lang w:eastAsia="bg-BG" w:bidi="he-IL"/>
          <w14:ligatures w14:val="none"/>
        </w:rPr>
      </w:pPr>
    </w:p>
    <w:p w14:paraId="246A6E9C" w14:textId="014E1525" w:rsidR="00CD7D8B" w:rsidRPr="00ED6C32" w:rsidRDefault="009A3387" w:rsidP="00CD7D8B">
      <w:pPr>
        <w:spacing w:after="0" w:line="378" w:lineRule="atLeast"/>
        <w:jc w:val="center"/>
        <w:outlineLvl w:val="1"/>
        <w:rPr>
          <w:rFonts w:ascii="Verdana" w:eastAsia="Times New Roman" w:hAnsi="Verdana" w:cs="Times New Roman"/>
          <w:b/>
          <w:bCs/>
          <w:color w:val="191970"/>
          <w:kern w:val="0"/>
          <w:sz w:val="35"/>
          <w:szCs w:val="35"/>
          <w:lang w:eastAsia="bg-BG" w:bidi="he-IL"/>
          <w14:ligatures w14:val="none"/>
        </w:rPr>
      </w:pPr>
      <w:r w:rsidRPr="00ED6C32">
        <w:rPr>
          <w:rFonts w:ascii="Verdana" w:eastAsia="Times New Roman" w:hAnsi="Verdana" w:cs="Times New Roman"/>
          <w:b/>
          <w:bCs/>
          <w:caps/>
          <w:color w:val="191970"/>
          <w:kern w:val="0"/>
          <w:sz w:val="44"/>
          <w:szCs w:val="44"/>
          <w:lang w:eastAsia="bg-BG" w:bidi="he-IL"/>
          <w14:ligatures w14:val="none"/>
        </w:rPr>
        <w:t>за</w:t>
      </w:r>
      <w:r w:rsidR="00CD7D8B" w:rsidRPr="00ED6C32">
        <w:rPr>
          <w:rFonts w:ascii="Verdana" w:eastAsia="Times New Roman" w:hAnsi="Verdana" w:cs="Times New Roman"/>
          <w:b/>
          <w:bCs/>
          <w:caps/>
          <w:color w:val="191970"/>
          <w:kern w:val="0"/>
          <w:sz w:val="44"/>
          <w:szCs w:val="44"/>
          <w:lang w:eastAsia="bg-BG" w:bidi="he-IL"/>
          <w14:ligatures w14:val="none"/>
        </w:rPr>
        <w:t>ГА</w:t>
      </w:r>
      <w:r w:rsidRPr="00ED6C32">
        <w:rPr>
          <w:rFonts w:ascii="Verdana" w:eastAsia="Times New Roman" w:hAnsi="Verdana" w:cs="Times New Roman"/>
          <w:b/>
          <w:bCs/>
          <w:caps/>
          <w:color w:val="191970"/>
          <w:kern w:val="0"/>
          <w:sz w:val="44"/>
          <w:szCs w:val="44"/>
          <w:lang w:eastAsia="bg-BG" w:bidi="he-IL"/>
          <w14:ligatures w14:val="none"/>
        </w:rPr>
        <w:t>д</w:t>
      </w:r>
      <w:r w:rsidR="00CD7D8B" w:rsidRPr="00ED6C32">
        <w:rPr>
          <w:rFonts w:ascii="Verdana" w:eastAsia="Times New Roman" w:hAnsi="Verdana" w:cs="Times New Roman"/>
          <w:b/>
          <w:bCs/>
          <w:caps/>
          <w:color w:val="191970"/>
          <w:kern w:val="0"/>
          <w:sz w:val="44"/>
          <w:szCs w:val="44"/>
          <w:lang w:eastAsia="bg-BG" w:bidi="he-IL"/>
          <w14:ligatures w14:val="none"/>
        </w:rPr>
        <w:t>КАТА НА ЧОВЕКА</w:t>
      </w:r>
      <w:r w:rsidR="00CD7D8B" w:rsidRPr="00ED6C32">
        <w:rPr>
          <w:rFonts w:ascii="Verdana" w:eastAsia="Times New Roman" w:hAnsi="Verdana" w:cs="Times New Roman"/>
          <w:b/>
          <w:bCs/>
          <w:caps/>
          <w:color w:val="191970"/>
          <w:kern w:val="0"/>
          <w:sz w:val="44"/>
          <w:szCs w:val="44"/>
          <w:lang w:eastAsia="bg-BG" w:bidi="he-IL"/>
          <w14:ligatures w14:val="none"/>
        </w:rPr>
        <w:br/>
      </w:r>
      <w:r w:rsidR="00CD7D8B" w:rsidRPr="00ED6C32">
        <w:rPr>
          <w:rFonts w:ascii="Verdana" w:eastAsia="Times New Roman" w:hAnsi="Verdana" w:cs="Times New Roman"/>
          <w:b/>
          <w:bCs/>
          <w:color w:val="191970"/>
          <w:kern w:val="0"/>
          <w:sz w:val="35"/>
          <w:szCs w:val="35"/>
          <w:lang w:eastAsia="bg-BG" w:bidi="he-IL"/>
          <w14:ligatures w14:val="none"/>
        </w:rPr>
        <w:t>GA 20</w:t>
      </w:r>
    </w:p>
    <w:p w14:paraId="687A6F4A" w14:textId="3C0C4D50" w:rsidR="00CD7D8B" w:rsidRPr="00CD7D8B" w:rsidRDefault="00CD7D8B" w:rsidP="00CD7D8B">
      <w:pPr>
        <w:spacing w:after="0" w:line="378" w:lineRule="atLeast"/>
        <w:jc w:val="center"/>
        <w:outlineLvl w:val="1"/>
        <w:rPr>
          <w:rFonts w:ascii="Verdana" w:eastAsia="Times New Roman" w:hAnsi="Verdana" w:cs="Times New Roman"/>
          <w:b/>
          <w:bCs/>
          <w:caps/>
          <w:color w:val="191970"/>
          <w:kern w:val="0"/>
          <w:sz w:val="48"/>
          <w:szCs w:val="48"/>
          <w:lang w:eastAsia="bg-BG" w:bidi="he-IL"/>
          <w14:ligatures w14:val="none"/>
        </w:rPr>
      </w:pPr>
      <w:r w:rsidRPr="00CD7D8B">
        <w:rPr>
          <w:rFonts w:ascii="PT Sans" w:eastAsia="Times New Roman" w:hAnsi="PT Sans" w:cs="Times New Roman"/>
          <w:b/>
          <w:bCs/>
          <w:color w:val="000000"/>
          <w:kern w:val="0"/>
          <w:sz w:val="37"/>
          <w:szCs w:val="37"/>
          <w:lang w:eastAsia="bg-BG" w:bidi="he-IL"/>
          <w14:ligatures w14:val="none"/>
        </w:rPr>
        <w:t>Рудолф Щайнер</w:t>
      </w:r>
    </w:p>
    <w:p w14:paraId="2222104B" w14:textId="7ED40F12" w:rsidR="00CD7D8B" w:rsidRDefault="00CD7D8B" w:rsidP="00CD7D8B">
      <w:pPr>
        <w:spacing w:after="0" w:line="240" w:lineRule="auto"/>
        <w:rPr>
          <w:rFonts w:ascii="PT Sans" w:eastAsia="Times New Roman" w:hAnsi="PT Sans" w:cs="Times New Roman"/>
          <w:color w:val="000000"/>
          <w:kern w:val="0"/>
          <w:sz w:val="25"/>
          <w:szCs w:val="25"/>
          <w:lang w:eastAsia="bg-BG" w:bidi="he-IL"/>
          <w14:ligatures w14:val="none"/>
        </w:rPr>
      </w:pPr>
    </w:p>
    <w:p w14:paraId="0EB71D40" w14:textId="2047A69F" w:rsidR="00DE145B" w:rsidRPr="00D149DF" w:rsidRDefault="00DE145B" w:rsidP="00DE145B">
      <w:pPr>
        <w:spacing w:after="0" w:line="240" w:lineRule="auto"/>
        <w:jc w:val="center"/>
        <w:rPr>
          <w:rFonts w:asciiTheme="minorBidi" w:hAnsiTheme="minorBidi"/>
          <w:sz w:val="24"/>
          <w:szCs w:val="32"/>
        </w:rPr>
      </w:pPr>
      <w:r w:rsidRPr="00D149DF">
        <w:rPr>
          <w:rFonts w:asciiTheme="minorBidi" w:hAnsiTheme="minorBidi"/>
          <w:sz w:val="24"/>
          <w:szCs w:val="32"/>
        </w:rPr>
        <w:t>пре</w:t>
      </w:r>
      <w:r w:rsidR="00FD1725">
        <w:rPr>
          <w:rFonts w:asciiTheme="minorBidi" w:hAnsiTheme="minorBidi"/>
          <w:sz w:val="24"/>
          <w:szCs w:val="32"/>
        </w:rPr>
        <w:t>вод</w:t>
      </w:r>
      <w:r w:rsidRPr="00D149DF">
        <w:rPr>
          <w:rFonts w:asciiTheme="minorBidi" w:hAnsiTheme="minorBidi"/>
          <w:sz w:val="24"/>
          <w:szCs w:val="32"/>
        </w:rPr>
        <w:t>, редакционни поправки и допълнителни бележки под линия - НК</w:t>
      </w:r>
      <w:r w:rsidRPr="00D149DF">
        <w:rPr>
          <w:rStyle w:val="af8"/>
          <w:rFonts w:asciiTheme="minorBidi" w:hAnsiTheme="minorBidi"/>
          <w:sz w:val="24"/>
          <w:szCs w:val="32"/>
        </w:rPr>
        <w:endnoteReference w:id="1"/>
      </w:r>
    </w:p>
    <w:p w14:paraId="21E9D441" w14:textId="77777777" w:rsidR="00DE145B" w:rsidRDefault="00DE145B" w:rsidP="00DE145B">
      <w:pPr>
        <w:spacing w:after="0" w:line="240" w:lineRule="auto"/>
        <w:jc w:val="center"/>
        <w:rPr>
          <w:rFonts w:asciiTheme="minorBidi" w:hAnsiTheme="minorBidi"/>
          <w:sz w:val="20"/>
          <w:szCs w:val="28"/>
        </w:rPr>
      </w:pPr>
      <w:r w:rsidRPr="00D149DF">
        <w:rPr>
          <w:rFonts w:asciiTheme="minorBidi" w:hAnsiTheme="minorBidi"/>
          <w:sz w:val="20"/>
          <w:szCs w:val="28"/>
        </w:rPr>
        <w:t>на базата на текстове от следните източници:</w:t>
      </w:r>
    </w:p>
    <w:p w14:paraId="0AC97F05" w14:textId="51C78D1E" w:rsidR="008A4C0A" w:rsidRPr="00274A4E" w:rsidRDefault="008A4C0A" w:rsidP="008A4C0A">
      <w:pPr>
        <w:spacing w:after="0" w:line="240" w:lineRule="auto"/>
        <w:jc w:val="center"/>
        <w:rPr>
          <w:sz w:val="18"/>
          <w:szCs w:val="18"/>
        </w:rPr>
      </w:pPr>
      <w:hyperlink r:id="rId8" w:history="1">
        <w:r w:rsidRPr="00274A4E">
          <w:rPr>
            <w:rStyle w:val="af"/>
            <w:rFonts w:ascii="PT Sans" w:eastAsia="Times New Roman" w:hAnsi="PT Sans" w:cs="Times New Roman"/>
            <w:kern w:val="0"/>
            <w:sz w:val="21"/>
            <w:szCs w:val="21"/>
            <w:lang w:eastAsia="bg-BG" w:bidi="he-IL"/>
            <w14:ligatures w14:val="none"/>
          </w:rPr>
          <w:t>https://rsarchive.org/Books/GA020/English/MP1990/GA020_index.html</w:t>
        </w:r>
      </w:hyperlink>
    </w:p>
    <w:p w14:paraId="73AD9FED" w14:textId="77777777" w:rsidR="008A4C0A" w:rsidRDefault="008A4C0A" w:rsidP="00CD7D8B">
      <w:pPr>
        <w:spacing w:after="0" w:line="240" w:lineRule="auto"/>
        <w:rPr>
          <w:rFonts w:ascii="PT Sans" w:eastAsia="Times New Roman" w:hAnsi="PT Sans" w:cs="Times New Roman"/>
          <w:color w:val="000000"/>
          <w:kern w:val="0"/>
          <w:sz w:val="25"/>
          <w:szCs w:val="25"/>
          <w:lang w:eastAsia="bg-BG" w:bidi="he-IL"/>
          <w14:ligatures w14:val="none"/>
        </w:rPr>
      </w:pPr>
    </w:p>
    <w:p w14:paraId="3DCE8288" w14:textId="77777777" w:rsidR="008A4C0A" w:rsidRDefault="008A4C0A" w:rsidP="00CD7D8B">
      <w:pPr>
        <w:spacing w:after="0" w:line="240" w:lineRule="auto"/>
        <w:rPr>
          <w:rFonts w:ascii="PT Sans" w:eastAsia="Times New Roman" w:hAnsi="PT Sans" w:cs="Times New Roman"/>
          <w:color w:val="000000"/>
          <w:kern w:val="0"/>
          <w:sz w:val="25"/>
          <w:szCs w:val="25"/>
          <w:lang w:eastAsia="bg-BG" w:bidi="he-IL"/>
          <w14:ligatures w14:val="none"/>
        </w:rPr>
      </w:pPr>
    </w:p>
    <w:p w14:paraId="61A0F131" w14:textId="77777777" w:rsidR="008A4C0A" w:rsidRPr="00CD7D8B" w:rsidRDefault="008A4C0A" w:rsidP="00CD7D8B">
      <w:pPr>
        <w:spacing w:after="0" w:line="240" w:lineRule="auto"/>
        <w:rPr>
          <w:rFonts w:ascii="PT Sans" w:eastAsia="Times New Roman" w:hAnsi="PT Sans" w:cs="Times New Roman"/>
          <w:color w:val="000000"/>
          <w:kern w:val="0"/>
          <w:sz w:val="25"/>
          <w:szCs w:val="25"/>
          <w:lang w:eastAsia="bg-BG" w:bidi="he-IL"/>
          <w14:ligatures w14:val="none"/>
        </w:rPr>
      </w:pPr>
    </w:p>
    <w:p w14:paraId="1A8248D6" w14:textId="77777777" w:rsidR="00CD7D8B" w:rsidRDefault="00CD7D8B" w:rsidP="00CD7D8B">
      <w:pPr>
        <w:spacing w:after="0" w:line="240" w:lineRule="auto"/>
        <w:rPr>
          <w:rFonts w:ascii="PT Sans" w:eastAsia="Times New Roman" w:hAnsi="PT Sans" w:cs="Times New Roman"/>
          <w:color w:val="000000"/>
          <w:kern w:val="0"/>
          <w:sz w:val="25"/>
          <w:szCs w:val="25"/>
          <w:lang w:eastAsia="bg-BG" w:bidi="he-IL"/>
          <w14:ligatures w14:val="none"/>
        </w:rPr>
      </w:pPr>
    </w:p>
    <w:p w14:paraId="6C08F451" w14:textId="77777777" w:rsidR="00CD7D8B" w:rsidRDefault="00CD7D8B" w:rsidP="00CD7D8B">
      <w:pPr>
        <w:spacing w:after="0" w:line="240" w:lineRule="auto"/>
        <w:rPr>
          <w:rFonts w:ascii="PT Sans" w:eastAsia="Times New Roman" w:hAnsi="PT Sans" w:cs="Times New Roman"/>
          <w:color w:val="000000"/>
          <w:kern w:val="0"/>
          <w:sz w:val="25"/>
          <w:szCs w:val="25"/>
          <w:lang w:eastAsia="bg-BG" w:bidi="he-IL"/>
          <w14:ligatures w14:val="none"/>
        </w:rPr>
      </w:pPr>
    </w:p>
    <w:p w14:paraId="26B31F1F" w14:textId="71DBCA77" w:rsidR="00CD7D8B" w:rsidRPr="00FD3995" w:rsidRDefault="00CD7D8B" w:rsidP="00CD7D8B">
      <w:pPr>
        <w:spacing w:after="0" w:line="240" w:lineRule="auto"/>
        <w:jc w:val="center"/>
        <w:rPr>
          <w:rFonts w:ascii="PT Sans" w:eastAsia="Times New Roman" w:hAnsi="PT Sans" w:cs="Times New Roman"/>
          <w:b/>
          <w:bCs/>
          <w:color w:val="000000"/>
          <w:kern w:val="0"/>
          <w:sz w:val="35"/>
          <w:szCs w:val="35"/>
          <w:lang w:eastAsia="bg-BG" w:bidi="he-IL"/>
          <w14:ligatures w14:val="none"/>
        </w:rPr>
      </w:pPr>
      <w:r w:rsidRPr="00FD3995">
        <w:rPr>
          <w:rFonts w:ascii="PT Sans" w:eastAsia="Times New Roman" w:hAnsi="PT Sans" w:cs="Times New Roman"/>
          <w:b/>
          <w:bCs/>
          <w:color w:val="000000"/>
          <w:kern w:val="0"/>
          <w:sz w:val="35"/>
          <w:szCs w:val="35"/>
          <w:lang w:eastAsia="bg-BG" w:bidi="he-IL"/>
          <w14:ligatures w14:val="none"/>
        </w:rPr>
        <w:t>СЪДЪРЖАНИЕ</w:t>
      </w:r>
    </w:p>
    <w:p w14:paraId="66F47DBE" w14:textId="798BA179" w:rsidR="00CD7D8B" w:rsidRPr="009A56DB" w:rsidRDefault="00CD7D8B" w:rsidP="00FD3995">
      <w:pPr>
        <w:numPr>
          <w:ilvl w:val="0"/>
          <w:numId w:val="1"/>
        </w:numPr>
        <w:spacing w:before="100" w:beforeAutospacing="1" w:after="100" w:afterAutospacing="1" w:line="240" w:lineRule="auto"/>
        <w:ind w:left="1134" w:hanging="357"/>
        <w:rPr>
          <w:rFonts w:ascii="PT Sans" w:eastAsia="Times New Roman" w:hAnsi="PT Sans" w:cs="Times New Roman"/>
          <w:color w:val="000000"/>
          <w:kern w:val="0"/>
          <w:sz w:val="31"/>
          <w:szCs w:val="31"/>
          <w:lang w:eastAsia="bg-BG" w:bidi="he-IL"/>
          <w14:ligatures w14:val="none"/>
        </w:rPr>
      </w:pPr>
      <w:hyperlink r:id="rId9" w:history="1">
        <w:r w:rsidRPr="009A56DB">
          <w:rPr>
            <w:rFonts w:ascii="PT Sans" w:eastAsia="Times New Roman" w:hAnsi="PT Sans" w:cs="Times New Roman"/>
            <w:b/>
            <w:bCs/>
            <w:color w:val="483D8B"/>
            <w:kern w:val="0"/>
            <w:sz w:val="31"/>
            <w:szCs w:val="31"/>
            <w:u w:val="single"/>
            <w:lang w:eastAsia="bg-BG" w:bidi="he-IL"/>
            <w14:ligatures w14:val="none"/>
          </w:rPr>
          <w:t>Въведение на преводача</w:t>
        </w:r>
      </w:hyperlink>
      <w:r w:rsidR="00165816" w:rsidRPr="009A56DB">
        <w:rPr>
          <w:rFonts w:ascii="PT Sans" w:eastAsia="Times New Roman" w:hAnsi="PT Sans" w:cs="Times New Roman"/>
          <w:color w:val="483D8B"/>
          <w:kern w:val="0"/>
          <w:sz w:val="31"/>
          <w:szCs w:val="31"/>
          <w:lang w:eastAsia="bg-BG" w:bidi="he-IL"/>
          <w14:ligatures w14:val="none"/>
        </w:rPr>
        <w:t>……………………………………………………………………………………………</w:t>
      </w:r>
      <w:r w:rsidR="00FD3995">
        <w:rPr>
          <w:rFonts w:ascii="PT Sans" w:eastAsia="Times New Roman" w:hAnsi="PT Sans" w:cs="Times New Roman"/>
          <w:color w:val="483D8B"/>
          <w:kern w:val="0"/>
          <w:sz w:val="31"/>
          <w:szCs w:val="31"/>
          <w:lang w:eastAsia="bg-BG" w:bidi="he-IL"/>
          <w14:ligatures w14:val="none"/>
        </w:rPr>
        <w:t>..</w:t>
      </w:r>
      <w:r w:rsidR="00165816" w:rsidRPr="009A56DB">
        <w:rPr>
          <w:rFonts w:ascii="PT Sans" w:eastAsia="Times New Roman" w:hAnsi="PT Sans" w:cs="Times New Roman"/>
          <w:color w:val="483D8B"/>
          <w:kern w:val="0"/>
          <w:sz w:val="31"/>
          <w:szCs w:val="31"/>
          <w:lang w:eastAsia="bg-BG" w:bidi="he-IL"/>
          <w14:ligatures w14:val="none"/>
        </w:rPr>
        <w:t>…</w:t>
      </w:r>
      <w:r w:rsidR="00715E26" w:rsidRPr="009A56DB">
        <w:rPr>
          <w:rFonts w:ascii="PT Sans" w:eastAsia="Times New Roman" w:hAnsi="PT Sans" w:cs="Times New Roman"/>
          <w:color w:val="483D8B"/>
          <w:kern w:val="0"/>
          <w:sz w:val="31"/>
          <w:szCs w:val="31"/>
          <w:lang w:eastAsia="bg-BG" w:bidi="he-IL"/>
          <w14:ligatures w14:val="none"/>
        </w:rPr>
        <w:t>….</w:t>
      </w:r>
      <w:r w:rsidR="00165816" w:rsidRPr="009A56DB">
        <w:rPr>
          <w:rFonts w:ascii="PT Sans" w:eastAsia="Times New Roman" w:hAnsi="PT Sans" w:cs="Times New Roman"/>
          <w:color w:val="483D8B"/>
          <w:kern w:val="0"/>
          <w:sz w:val="31"/>
          <w:szCs w:val="31"/>
          <w:lang w:eastAsia="bg-BG" w:bidi="he-IL"/>
          <w14:ligatures w14:val="none"/>
        </w:rPr>
        <w:t>1</w:t>
      </w:r>
    </w:p>
    <w:p w14:paraId="4C88CEF8" w14:textId="5C8BDA17" w:rsidR="00CD7D8B" w:rsidRPr="009A56DB" w:rsidRDefault="00CD7D8B" w:rsidP="00FD3995">
      <w:pPr>
        <w:numPr>
          <w:ilvl w:val="0"/>
          <w:numId w:val="2"/>
        </w:numPr>
        <w:spacing w:before="100" w:beforeAutospacing="1" w:after="100" w:afterAutospacing="1" w:line="240" w:lineRule="auto"/>
        <w:ind w:left="1134"/>
        <w:rPr>
          <w:rFonts w:ascii="PT Sans" w:eastAsia="Times New Roman" w:hAnsi="PT Sans" w:cs="Times New Roman"/>
          <w:color w:val="000000"/>
          <w:kern w:val="0"/>
          <w:sz w:val="31"/>
          <w:szCs w:val="31"/>
          <w:lang w:eastAsia="bg-BG" w:bidi="he-IL"/>
          <w14:ligatures w14:val="none"/>
        </w:rPr>
      </w:pPr>
      <w:hyperlink r:id="rId10" w:history="1">
        <w:r w:rsidRPr="009A56DB">
          <w:rPr>
            <w:rFonts w:ascii="PT Sans" w:eastAsia="Times New Roman" w:hAnsi="PT Sans" w:cs="Times New Roman"/>
            <w:b/>
            <w:bCs/>
            <w:color w:val="483D8B"/>
            <w:kern w:val="0"/>
            <w:sz w:val="31"/>
            <w:szCs w:val="31"/>
            <w:u w:val="single"/>
            <w:lang w:eastAsia="bg-BG" w:bidi="he-IL"/>
            <w14:ligatures w14:val="none"/>
          </w:rPr>
          <w:t>Предговор и въведение</w:t>
        </w:r>
      </w:hyperlink>
      <w:r w:rsidR="00165816" w:rsidRPr="009A56DB">
        <w:rPr>
          <w:rFonts w:ascii="PT Sans" w:eastAsia="Times New Roman" w:hAnsi="PT Sans" w:cs="Times New Roman"/>
          <w:color w:val="483D8B"/>
          <w:kern w:val="0"/>
          <w:sz w:val="31"/>
          <w:szCs w:val="31"/>
          <w:lang w:eastAsia="bg-BG" w:bidi="he-IL"/>
          <w14:ligatures w14:val="none"/>
        </w:rPr>
        <w:t>…………………………………………………………………………………………………</w:t>
      </w:r>
      <w:r w:rsidR="00FD3995">
        <w:rPr>
          <w:rFonts w:ascii="PT Sans" w:eastAsia="Times New Roman" w:hAnsi="PT Sans" w:cs="Times New Roman"/>
          <w:color w:val="483D8B"/>
          <w:kern w:val="0"/>
          <w:sz w:val="31"/>
          <w:szCs w:val="31"/>
          <w:lang w:eastAsia="bg-BG" w:bidi="he-IL"/>
          <w14:ligatures w14:val="none"/>
        </w:rPr>
        <w:t>..</w:t>
      </w:r>
      <w:r w:rsidR="00165816" w:rsidRPr="009A56DB">
        <w:rPr>
          <w:rFonts w:ascii="PT Sans" w:eastAsia="Times New Roman" w:hAnsi="PT Sans" w:cs="Times New Roman"/>
          <w:color w:val="483D8B"/>
          <w:kern w:val="0"/>
          <w:sz w:val="31"/>
          <w:szCs w:val="31"/>
          <w:lang w:eastAsia="bg-BG" w:bidi="he-IL"/>
          <w14:ligatures w14:val="none"/>
        </w:rPr>
        <w:t>…2</w:t>
      </w:r>
    </w:p>
    <w:p w14:paraId="3778DDFB" w14:textId="3EFCABDA" w:rsidR="00CD7D8B" w:rsidRPr="009A56DB" w:rsidRDefault="00CD7D8B" w:rsidP="00FD3995">
      <w:pPr>
        <w:numPr>
          <w:ilvl w:val="1"/>
          <w:numId w:val="2"/>
        </w:numPr>
        <w:spacing w:before="100" w:beforeAutospacing="1" w:after="100" w:afterAutospacing="1" w:line="240" w:lineRule="auto"/>
        <w:ind w:left="2058" w:hanging="357"/>
        <w:rPr>
          <w:rFonts w:ascii="PT Sans" w:eastAsia="Times New Roman" w:hAnsi="PT Sans" w:cs="Times New Roman"/>
          <w:color w:val="000000"/>
          <w:kern w:val="0"/>
          <w:sz w:val="31"/>
          <w:szCs w:val="31"/>
          <w:lang w:eastAsia="bg-BG" w:bidi="he-IL"/>
          <w14:ligatures w14:val="none"/>
        </w:rPr>
      </w:pPr>
      <w:hyperlink r:id="rId11" w:history="1">
        <w:r w:rsidRPr="009A56DB">
          <w:rPr>
            <w:rFonts w:ascii="PT Sans" w:eastAsia="Times New Roman" w:hAnsi="PT Sans" w:cs="Times New Roman"/>
            <w:b/>
            <w:bCs/>
            <w:color w:val="483D8B"/>
            <w:kern w:val="0"/>
            <w:sz w:val="31"/>
            <w:szCs w:val="31"/>
            <w:u w:val="single"/>
            <w:lang w:eastAsia="bg-BG" w:bidi="he-IL"/>
            <w14:ligatures w14:val="none"/>
          </w:rPr>
          <w:t>Мисъл - Свят, Личност, Народи</w:t>
        </w:r>
      </w:hyperlink>
      <w:r w:rsidR="00165816" w:rsidRPr="009A56DB">
        <w:rPr>
          <w:rFonts w:ascii="PT Sans" w:eastAsia="Times New Roman" w:hAnsi="PT Sans" w:cs="Times New Roman"/>
          <w:color w:val="483D8B"/>
          <w:kern w:val="0"/>
          <w:sz w:val="31"/>
          <w:szCs w:val="31"/>
          <w:lang w:eastAsia="bg-BG" w:bidi="he-IL"/>
          <w14:ligatures w14:val="none"/>
        </w:rPr>
        <w:t>…………………………………………………………………………</w:t>
      </w:r>
      <w:r w:rsidR="00715E26" w:rsidRPr="009A56DB">
        <w:rPr>
          <w:rFonts w:ascii="PT Sans" w:eastAsia="Times New Roman" w:hAnsi="PT Sans" w:cs="Times New Roman"/>
          <w:color w:val="483D8B"/>
          <w:kern w:val="0"/>
          <w:sz w:val="31"/>
          <w:szCs w:val="31"/>
          <w:lang w:eastAsia="bg-BG" w:bidi="he-IL"/>
          <w14:ligatures w14:val="none"/>
        </w:rPr>
        <w:t>…</w:t>
      </w:r>
      <w:r w:rsidR="00165816" w:rsidRPr="009A56DB">
        <w:rPr>
          <w:rFonts w:ascii="PT Sans" w:eastAsia="Times New Roman" w:hAnsi="PT Sans" w:cs="Times New Roman"/>
          <w:color w:val="483D8B"/>
          <w:kern w:val="0"/>
          <w:sz w:val="31"/>
          <w:szCs w:val="31"/>
          <w:lang w:eastAsia="bg-BG" w:bidi="he-IL"/>
          <w14:ligatures w14:val="none"/>
        </w:rPr>
        <w:t>…..2</w:t>
      </w:r>
    </w:p>
    <w:p w14:paraId="32E8B083" w14:textId="648C160F" w:rsidR="00CD7D8B" w:rsidRPr="009A56DB" w:rsidRDefault="00CD7D8B" w:rsidP="00FD3995">
      <w:pPr>
        <w:numPr>
          <w:ilvl w:val="1"/>
          <w:numId w:val="2"/>
        </w:numPr>
        <w:spacing w:before="100" w:beforeAutospacing="1" w:after="100" w:afterAutospacing="1" w:line="240" w:lineRule="auto"/>
        <w:ind w:left="2058" w:hanging="357"/>
        <w:rPr>
          <w:rFonts w:ascii="PT Sans" w:eastAsia="Times New Roman" w:hAnsi="PT Sans" w:cs="Times New Roman"/>
          <w:color w:val="000000"/>
          <w:kern w:val="0"/>
          <w:sz w:val="31"/>
          <w:szCs w:val="31"/>
          <w:lang w:eastAsia="bg-BG" w:bidi="he-IL"/>
          <w14:ligatures w14:val="none"/>
        </w:rPr>
      </w:pPr>
      <w:hyperlink r:id="rId12" w:history="1">
        <w:r w:rsidRPr="009A56DB">
          <w:rPr>
            <w:rFonts w:ascii="PT Sans" w:eastAsia="Times New Roman" w:hAnsi="PT Sans" w:cs="Times New Roman"/>
            <w:b/>
            <w:bCs/>
            <w:color w:val="483D8B"/>
            <w:kern w:val="0"/>
            <w:sz w:val="31"/>
            <w:szCs w:val="31"/>
            <w:u w:val="single"/>
            <w:lang w:eastAsia="bg-BG" w:bidi="he-IL"/>
            <w14:ligatures w14:val="none"/>
          </w:rPr>
          <w:t>Допълнение за второто издание от 1918 г</w:t>
        </w:r>
      </w:hyperlink>
      <w:r w:rsidR="00291F61" w:rsidRPr="009A56DB">
        <w:rPr>
          <w:rFonts w:ascii="PT Sans" w:eastAsia="Times New Roman" w:hAnsi="PT Sans" w:cs="Times New Roman"/>
          <w:color w:val="483D8B"/>
          <w:kern w:val="0"/>
          <w:sz w:val="31"/>
          <w:szCs w:val="31"/>
          <w:lang w:eastAsia="bg-BG" w:bidi="he-IL"/>
          <w14:ligatures w14:val="none"/>
        </w:rPr>
        <w:t>…………………………………………………...…</w:t>
      </w:r>
      <w:r w:rsidR="00715E26" w:rsidRPr="009A56DB">
        <w:rPr>
          <w:rFonts w:ascii="PT Sans" w:eastAsia="Times New Roman" w:hAnsi="PT Sans" w:cs="Times New Roman"/>
          <w:color w:val="483D8B"/>
          <w:kern w:val="0"/>
          <w:sz w:val="31"/>
          <w:szCs w:val="31"/>
          <w:lang w:eastAsia="bg-BG" w:bidi="he-IL"/>
          <w14:ligatures w14:val="none"/>
        </w:rPr>
        <w:t>…</w:t>
      </w:r>
      <w:r w:rsidR="00291F61" w:rsidRPr="009A56DB">
        <w:rPr>
          <w:rFonts w:ascii="PT Sans" w:eastAsia="Times New Roman" w:hAnsi="PT Sans" w:cs="Times New Roman"/>
          <w:color w:val="483D8B"/>
          <w:kern w:val="0"/>
          <w:sz w:val="31"/>
          <w:szCs w:val="31"/>
          <w:lang w:eastAsia="bg-BG" w:bidi="he-IL"/>
          <w14:ligatures w14:val="none"/>
        </w:rPr>
        <w:t>…….5</w:t>
      </w:r>
    </w:p>
    <w:p w14:paraId="23C872A0" w14:textId="4A9884E0" w:rsidR="00CD7D8B" w:rsidRPr="009A56DB" w:rsidRDefault="00AE1B93" w:rsidP="00FD3995">
      <w:pPr>
        <w:numPr>
          <w:ilvl w:val="0"/>
          <w:numId w:val="2"/>
        </w:numPr>
        <w:spacing w:before="100" w:beforeAutospacing="1" w:after="100" w:afterAutospacing="1" w:line="240" w:lineRule="auto"/>
        <w:ind w:left="1134" w:hanging="357"/>
        <w:rPr>
          <w:rFonts w:ascii="PT Sans" w:eastAsia="Times New Roman" w:hAnsi="PT Sans" w:cs="Times New Roman"/>
          <w:color w:val="000000"/>
          <w:kern w:val="0"/>
          <w:sz w:val="31"/>
          <w:szCs w:val="31"/>
          <w:lang w:eastAsia="bg-BG" w:bidi="he-IL"/>
          <w14:ligatures w14:val="none"/>
        </w:rPr>
      </w:pPr>
      <w:hyperlink r:id="rId13" w:history="1">
        <w:r w:rsidRPr="009A56DB">
          <w:rPr>
            <w:rFonts w:ascii="PT Sans" w:eastAsia="Times New Roman" w:hAnsi="PT Sans" w:cs="Times New Roman"/>
            <w:b/>
            <w:bCs/>
            <w:color w:val="483D8B"/>
            <w:kern w:val="0"/>
            <w:sz w:val="31"/>
            <w:szCs w:val="31"/>
            <w:u w:val="single"/>
            <w:lang w:eastAsia="bg-BG" w:bidi="he-IL"/>
            <w14:ligatures w14:val="none"/>
          </w:rPr>
          <w:t>С</w:t>
        </w:r>
        <w:r w:rsidR="00CD7D8B" w:rsidRPr="009A56DB">
          <w:rPr>
            <w:rFonts w:ascii="PT Sans" w:eastAsia="Times New Roman" w:hAnsi="PT Sans" w:cs="Times New Roman"/>
            <w:b/>
            <w:bCs/>
            <w:color w:val="483D8B"/>
            <w:kern w:val="0"/>
            <w:sz w:val="31"/>
            <w:szCs w:val="31"/>
            <w:u w:val="single"/>
            <w:lang w:eastAsia="bg-BG" w:bidi="he-IL"/>
            <w14:ligatures w14:val="none"/>
          </w:rPr>
          <w:t>вет</w:t>
        </w:r>
        <w:r w:rsidRPr="009A56DB">
          <w:rPr>
            <w:rFonts w:ascii="PT Sans" w:eastAsia="Times New Roman" w:hAnsi="PT Sans" w:cs="Times New Roman"/>
            <w:b/>
            <w:bCs/>
            <w:color w:val="483D8B"/>
            <w:kern w:val="0"/>
            <w:sz w:val="31"/>
            <w:szCs w:val="31"/>
            <w:u w:val="single"/>
            <w:lang w:eastAsia="bg-BG" w:bidi="he-IL"/>
            <w14:ligatures w14:val="none"/>
          </w:rPr>
          <w:t>огледът</w:t>
        </w:r>
        <w:r w:rsidR="00CD7D8B" w:rsidRPr="009A56DB">
          <w:rPr>
            <w:rFonts w:ascii="PT Sans" w:eastAsia="Times New Roman" w:hAnsi="PT Sans" w:cs="Times New Roman"/>
            <w:b/>
            <w:bCs/>
            <w:color w:val="483D8B"/>
            <w:kern w:val="0"/>
            <w:sz w:val="31"/>
            <w:szCs w:val="31"/>
            <w:u w:val="single"/>
            <w:lang w:eastAsia="bg-BG" w:bidi="he-IL"/>
            <w14:ligatures w14:val="none"/>
          </w:rPr>
          <w:t xml:space="preserve"> на </w:t>
        </w:r>
        <w:r w:rsidRPr="009A56DB">
          <w:rPr>
            <w:rFonts w:ascii="PT Sans" w:eastAsia="Times New Roman" w:hAnsi="PT Sans" w:cs="Times New Roman"/>
            <w:b/>
            <w:bCs/>
            <w:color w:val="483D8B"/>
            <w:kern w:val="0"/>
            <w:sz w:val="31"/>
            <w:szCs w:val="31"/>
            <w:u w:val="single"/>
            <w:lang w:eastAsia="bg-BG" w:bidi="he-IL"/>
            <w14:ligatures w14:val="none"/>
          </w:rPr>
          <w:t>г</w:t>
        </w:r>
        <w:r w:rsidR="00CD7D8B" w:rsidRPr="009A56DB">
          <w:rPr>
            <w:rFonts w:ascii="PT Sans" w:eastAsia="Times New Roman" w:hAnsi="PT Sans" w:cs="Times New Roman"/>
            <w:b/>
            <w:bCs/>
            <w:color w:val="483D8B"/>
            <w:kern w:val="0"/>
            <w:sz w:val="31"/>
            <w:szCs w:val="31"/>
            <w:u w:val="single"/>
            <w:lang w:eastAsia="bg-BG" w:bidi="he-IL"/>
            <w14:ligatures w14:val="none"/>
          </w:rPr>
          <w:t>е</w:t>
        </w:r>
        <w:r w:rsidRPr="009A56DB">
          <w:rPr>
            <w:rFonts w:ascii="PT Sans" w:eastAsia="Times New Roman" w:hAnsi="PT Sans" w:cs="Times New Roman"/>
            <w:b/>
            <w:bCs/>
            <w:color w:val="483D8B"/>
            <w:kern w:val="0"/>
            <w:sz w:val="31"/>
            <w:szCs w:val="31"/>
            <w:u w:val="single"/>
            <w:lang w:eastAsia="bg-BG" w:bidi="he-IL"/>
            <w14:ligatures w14:val="none"/>
          </w:rPr>
          <w:t>р</w:t>
        </w:r>
        <w:r w:rsidR="00CD7D8B" w:rsidRPr="009A56DB">
          <w:rPr>
            <w:rFonts w:ascii="PT Sans" w:eastAsia="Times New Roman" w:hAnsi="PT Sans" w:cs="Times New Roman"/>
            <w:b/>
            <w:bCs/>
            <w:color w:val="483D8B"/>
            <w:kern w:val="0"/>
            <w:sz w:val="31"/>
            <w:szCs w:val="31"/>
            <w:u w:val="single"/>
            <w:lang w:eastAsia="bg-BG" w:bidi="he-IL"/>
            <w14:ligatures w14:val="none"/>
          </w:rPr>
          <w:t>м</w:t>
        </w:r>
        <w:r w:rsidRPr="009A56DB">
          <w:rPr>
            <w:rFonts w:ascii="PT Sans" w:eastAsia="Times New Roman" w:hAnsi="PT Sans" w:cs="Times New Roman"/>
            <w:b/>
            <w:bCs/>
            <w:color w:val="483D8B"/>
            <w:kern w:val="0"/>
            <w:sz w:val="31"/>
            <w:szCs w:val="31"/>
            <w:u w:val="single"/>
            <w:lang w:eastAsia="bg-BG" w:bidi="he-IL"/>
            <w14:ligatures w14:val="none"/>
          </w:rPr>
          <w:t>ан</w:t>
        </w:r>
        <w:r w:rsidR="00CD7D8B" w:rsidRPr="009A56DB">
          <w:rPr>
            <w:rFonts w:ascii="PT Sans" w:eastAsia="Times New Roman" w:hAnsi="PT Sans" w:cs="Times New Roman"/>
            <w:b/>
            <w:bCs/>
            <w:color w:val="483D8B"/>
            <w:kern w:val="0"/>
            <w:sz w:val="31"/>
            <w:szCs w:val="31"/>
            <w:u w:val="single"/>
            <w:lang w:eastAsia="bg-BG" w:bidi="he-IL"/>
            <w14:ligatures w14:val="none"/>
          </w:rPr>
          <w:t>ския идеализъм</w:t>
        </w:r>
      </w:hyperlink>
      <w:r w:rsidR="00165816" w:rsidRPr="009A56DB">
        <w:rPr>
          <w:rFonts w:ascii="PT Sans" w:eastAsia="Times New Roman" w:hAnsi="PT Sans" w:cs="Times New Roman"/>
          <w:color w:val="483D8B"/>
          <w:kern w:val="0"/>
          <w:sz w:val="31"/>
          <w:szCs w:val="31"/>
          <w:lang w:eastAsia="bg-BG" w:bidi="he-IL"/>
          <w14:ligatures w14:val="none"/>
        </w:rPr>
        <w:t>………………………………………………………………………</w:t>
      </w:r>
      <w:r w:rsidRPr="009A56DB">
        <w:rPr>
          <w:rFonts w:ascii="PT Sans" w:eastAsia="Times New Roman" w:hAnsi="PT Sans" w:cs="Times New Roman"/>
          <w:color w:val="483D8B"/>
          <w:kern w:val="0"/>
          <w:sz w:val="31"/>
          <w:szCs w:val="31"/>
          <w:lang w:eastAsia="bg-BG" w:bidi="he-IL"/>
          <w14:ligatures w14:val="none"/>
        </w:rPr>
        <w:t>……</w:t>
      </w:r>
      <w:r w:rsidR="00715E26" w:rsidRPr="009A56DB">
        <w:rPr>
          <w:rFonts w:ascii="PT Sans" w:eastAsia="Times New Roman" w:hAnsi="PT Sans" w:cs="Times New Roman"/>
          <w:color w:val="483D8B"/>
          <w:kern w:val="0"/>
          <w:sz w:val="31"/>
          <w:szCs w:val="31"/>
          <w:lang w:eastAsia="bg-BG" w:bidi="he-IL"/>
          <w14:ligatures w14:val="none"/>
        </w:rPr>
        <w:t>…</w:t>
      </w:r>
      <w:r w:rsidR="00165816" w:rsidRPr="009A56DB">
        <w:rPr>
          <w:rFonts w:ascii="PT Sans" w:eastAsia="Times New Roman" w:hAnsi="PT Sans" w:cs="Times New Roman"/>
          <w:color w:val="483D8B"/>
          <w:kern w:val="0"/>
          <w:sz w:val="31"/>
          <w:szCs w:val="31"/>
          <w:lang w:eastAsia="bg-BG" w:bidi="he-IL"/>
          <w14:ligatures w14:val="none"/>
        </w:rPr>
        <w:t>.5</w:t>
      </w:r>
    </w:p>
    <w:p w14:paraId="5BE22037" w14:textId="7DCE2969" w:rsidR="00CD7D8B" w:rsidRPr="009A56DB" w:rsidRDefault="00CD7D8B" w:rsidP="00FD3995">
      <w:pPr>
        <w:numPr>
          <w:ilvl w:val="1"/>
          <w:numId w:val="2"/>
        </w:numPr>
        <w:spacing w:before="100" w:beforeAutospacing="1" w:after="100" w:afterAutospacing="1" w:line="240" w:lineRule="auto"/>
        <w:ind w:left="2058" w:hanging="357"/>
        <w:rPr>
          <w:rFonts w:ascii="PT Sans" w:eastAsia="Times New Roman" w:hAnsi="PT Sans" w:cs="Times New Roman"/>
          <w:color w:val="000000"/>
          <w:kern w:val="0"/>
          <w:sz w:val="31"/>
          <w:szCs w:val="31"/>
          <w:lang w:eastAsia="bg-BG" w:bidi="he-IL"/>
          <w14:ligatures w14:val="none"/>
        </w:rPr>
      </w:pPr>
      <w:hyperlink r:id="rId14" w:history="1">
        <w:r w:rsidRPr="009A56DB">
          <w:rPr>
            <w:rFonts w:ascii="PT Sans" w:eastAsia="Times New Roman" w:hAnsi="PT Sans" w:cs="Times New Roman"/>
            <w:b/>
            <w:bCs/>
            <w:color w:val="483D8B"/>
            <w:kern w:val="0"/>
            <w:sz w:val="31"/>
            <w:szCs w:val="31"/>
            <w:u w:val="single"/>
            <w:lang w:eastAsia="bg-BG" w:bidi="he-IL"/>
            <w14:ligatures w14:val="none"/>
          </w:rPr>
          <w:t>Идеализмът като пробуждане на душата: Йохан Готлиб Фихте</w:t>
        </w:r>
      </w:hyperlink>
      <w:r w:rsidR="00165816" w:rsidRPr="009A56DB">
        <w:rPr>
          <w:rFonts w:ascii="PT Sans" w:eastAsia="Times New Roman" w:hAnsi="PT Sans" w:cs="Times New Roman"/>
          <w:color w:val="483D8B"/>
          <w:kern w:val="0"/>
          <w:sz w:val="31"/>
          <w:szCs w:val="31"/>
          <w:lang w:eastAsia="bg-BG" w:bidi="he-IL"/>
          <w14:ligatures w14:val="none"/>
        </w:rPr>
        <w:t>…………………………</w:t>
      </w:r>
      <w:r w:rsidR="00715E26" w:rsidRPr="009A56DB">
        <w:rPr>
          <w:rFonts w:ascii="PT Sans" w:eastAsia="Times New Roman" w:hAnsi="PT Sans" w:cs="Times New Roman"/>
          <w:color w:val="483D8B"/>
          <w:kern w:val="0"/>
          <w:sz w:val="31"/>
          <w:szCs w:val="31"/>
          <w:lang w:eastAsia="bg-BG" w:bidi="he-IL"/>
          <w14:ligatures w14:val="none"/>
        </w:rPr>
        <w:t>…</w:t>
      </w:r>
      <w:r w:rsidR="00FD3995">
        <w:rPr>
          <w:rFonts w:ascii="PT Sans" w:eastAsia="Times New Roman" w:hAnsi="PT Sans" w:cs="Times New Roman"/>
          <w:color w:val="483D8B"/>
          <w:kern w:val="0"/>
          <w:sz w:val="31"/>
          <w:szCs w:val="31"/>
          <w:lang w:eastAsia="bg-BG" w:bidi="he-IL"/>
          <w14:ligatures w14:val="none"/>
        </w:rPr>
        <w:t>.</w:t>
      </w:r>
      <w:r w:rsidR="00165816" w:rsidRPr="009A56DB">
        <w:rPr>
          <w:rFonts w:ascii="PT Sans" w:eastAsia="Times New Roman" w:hAnsi="PT Sans" w:cs="Times New Roman"/>
          <w:color w:val="483D8B"/>
          <w:kern w:val="0"/>
          <w:sz w:val="31"/>
          <w:szCs w:val="31"/>
          <w:lang w:eastAsia="bg-BG" w:bidi="he-IL"/>
          <w14:ligatures w14:val="none"/>
        </w:rPr>
        <w:t>….5</w:t>
      </w:r>
    </w:p>
    <w:p w14:paraId="0CFAD1C0" w14:textId="76F659A5" w:rsidR="00CD7D8B" w:rsidRPr="009A56DB" w:rsidRDefault="00CD7D8B" w:rsidP="00FD3995">
      <w:pPr>
        <w:numPr>
          <w:ilvl w:val="1"/>
          <w:numId w:val="2"/>
        </w:numPr>
        <w:spacing w:before="100" w:beforeAutospacing="1" w:after="100" w:afterAutospacing="1" w:line="240" w:lineRule="auto"/>
        <w:ind w:left="2058" w:hanging="357"/>
        <w:rPr>
          <w:rFonts w:ascii="PT Sans" w:eastAsia="Times New Roman" w:hAnsi="PT Sans" w:cs="Times New Roman"/>
          <w:color w:val="000000"/>
          <w:kern w:val="0"/>
          <w:sz w:val="31"/>
          <w:szCs w:val="31"/>
          <w:lang w:eastAsia="bg-BG" w:bidi="he-IL"/>
          <w14:ligatures w14:val="none"/>
        </w:rPr>
      </w:pPr>
      <w:hyperlink r:id="rId15" w:history="1">
        <w:r w:rsidRPr="009A56DB">
          <w:rPr>
            <w:rFonts w:ascii="PT Sans" w:eastAsia="Times New Roman" w:hAnsi="PT Sans" w:cs="Times New Roman"/>
            <w:b/>
            <w:bCs/>
            <w:color w:val="483D8B"/>
            <w:kern w:val="0"/>
            <w:sz w:val="31"/>
            <w:szCs w:val="31"/>
            <w:u w:val="single"/>
            <w:lang w:eastAsia="bg-BG" w:bidi="he-IL"/>
            <w14:ligatures w14:val="none"/>
          </w:rPr>
          <w:t>Идеализмът като възглед за природата и духа: Фридрих Вилхелм Йозеф Шелинг</w:t>
        </w:r>
      </w:hyperlink>
      <w:r w:rsidR="00715E26" w:rsidRPr="009A56DB">
        <w:rPr>
          <w:sz w:val="28"/>
          <w:szCs w:val="28"/>
        </w:rPr>
        <w:t>…..8</w:t>
      </w:r>
    </w:p>
    <w:p w14:paraId="0D4D5838" w14:textId="0652D0D6" w:rsidR="00CD7D8B" w:rsidRPr="009A56DB" w:rsidRDefault="00CD7D8B" w:rsidP="00FD3995">
      <w:pPr>
        <w:numPr>
          <w:ilvl w:val="1"/>
          <w:numId w:val="2"/>
        </w:numPr>
        <w:spacing w:before="100" w:beforeAutospacing="1" w:after="100" w:afterAutospacing="1" w:line="240" w:lineRule="auto"/>
        <w:ind w:left="2058" w:hanging="357"/>
        <w:rPr>
          <w:rFonts w:ascii="PT Sans" w:eastAsia="Times New Roman" w:hAnsi="PT Sans" w:cs="Times New Roman"/>
          <w:color w:val="000000"/>
          <w:kern w:val="0"/>
          <w:sz w:val="31"/>
          <w:szCs w:val="31"/>
          <w:lang w:eastAsia="bg-BG" w:bidi="he-IL"/>
          <w14:ligatures w14:val="none"/>
        </w:rPr>
      </w:pPr>
      <w:hyperlink r:id="rId16" w:history="1">
        <w:r w:rsidRPr="009A56DB">
          <w:rPr>
            <w:rFonts w:ascii="PT Sans" w:eastAsia="Times New Roman" w:hAnsi="PT Sans" w:cs="Times New Roman"/>
            <w:b/>
            <w:bCs/>
            <w:color w:val="483D8B"/>
            <w:kern w:val="0"/>
            <w:sz w:val="31"/>
            <w:szCs w:val="31"/>
            <w:u w:val="single"/>
            <w:lang w:eastAsia="bg-BG" w:bidi="he-IL"/>
            <w14:ligatures w14:val="none"/>
          </w:rPr>
          <w:t>Германският идеализъм като гледане на мислите: Хегел</w:t>
        </w:r>
      </w:hyperlink>
      <w:r w:rsidR="005120B5" w:rsidRPr="009A56DB">
        <w:rPr>
          <w:sz w:val="28"/>
          <w:szCs w:val="28"/>
        </w:rPr>
        <w:t>………………………………………….11</w:t>
      </w:r>
    </w:p>
    <w:p w14:paraId="6B3E08EC" w14:textId="11818D14" w:rsidR="00CD7D8B" w:rsidRPr="009A56DB" w:rsidRDefault="00CD7D8B" w:rsidP="00FD3995">
      <w:pPr>
        <w:numPr>
          <w:ilvl w:val="0"/>
          <w:numId w:val="2"/>
        </w:numPr>
        <w:spacing w:before="100" w:beforeAutospacing="1" w:after="100" w:afterAutospacing="1" w:line="240" w:lineRule="auto"/>
        <w:ind w:left="1134"/>
        <w:rPr>
          <w:rFonts w:ascii="PT Sans" w:eastAsia="Times New Roman" w:hAnsi="PT Sans" w:cs="Times New Roman"/>
          <w:color w:val="000000"/>
          <w:kern w:val="0"/>
          <w:sz w:val="31"/>
          <w:szCs w:val="31"/>
          <w:lang w:eastAsia="bg-BG" w:bidi="he-IL"/>
          <w14:ligatures w14:val="none"/>
        </w:rPr>
      </w:pPr>
      <w:hyperlink r:id="rId17" w:history="1">
        <w:r w:rsidRPr="009A56DB">
          <w:rPr>
            <w:rFonts w:ascii="PT Sans" w:eastAsia="Times New Roman" w:hAnsi="PT Sans" w:cs="Times New Roman"/>
            <w:b/>
            <w:bCs/>
            <w:color w:val="483D8B"/>
            <w:kern w:val="0"/>
            <w:sz w:val="31"/>
            <w:szCs w:val="31"/>
            <w:u w:val="single"/>
            <w:lang w:eastAsia="bg-BG" w:bidi="he-IL"/>
            <w14:ligatures w14:val="none"/>
          </w:rPr>
          <w:t>Забравен поток в немския духовен живот</w:t>
        </w:r>
      </w:hyperlink>
      <w:r w:rsidR="00CE6EBD" w:rsidRPr="009A56DB">
        <w:rPr>
          <w:sz w:val="28"/>
          <w:szCs w:val="28"/>
        </w:rPr>
        <w:t>……………………………………………………………………………1</w:t>
      </w:r>
      <w:r w:rsidR="00D55A4F" w:rsidRPr="009A56DB">
        <w:rPr>
          <w:sz w:val="28"/>
          <w:szCs w:val="28"/>
        </w:rPr>
        <w:t>3</w:t>
      </w:r>
    </w:p>
    <w:p w14:paraId="45E948DC" w14:textId="2060A7BB" w:rsidR="00CD7D8B" w:rsidRPr="009A56DB" w:rsidRDefault="00CD7D8B" w:rsidP="00FD3995">
      <w:pPr>
        <w:numPr>
          <w:ilvl w:val="0"/>
          <w:numId w:val="2"/>
        </w:numPr>
        <w:spacing w:before="100" w:beforeAutospacing="1" w:after="100" w:afterAutospacing="1" w:line="240" w:lineRule="auto"/>
        <w:ind w:left="1134"/>
        <w:rPr>
          <w:rFonts w:ascii="PT Sans" w:eastAsia="Times New Roman" w:hAnsi="PT Sans" w:cs="Times New Roman"/>
          <w:color w:val="000000"/>
          <w:kern w:val="0"/>
          <w:sz w:val="31"/>
          <w:szCs w:val="31"/>
          <w:lang w:eastAsia="bg-BG" w:bidi="he-IL"/>
          <w14:ligatures w14:val="none"/>
        </w:rPr>
      </w:pPr>
      <w:hyperlink r:id="rId18" w:history="1">
        <w:r w:rsidRPr="009A56DB">
          <w:rPr>
            <w:rFonts w:ascii="PT Sans" w:eastAsia="Times New Roman" w:hAnsi="PT Sans" w:cs="Times New Roman"/>
            <w:b/>
            <w:bCs/>
            <w:color w:val="483D8B"/>
            <w:kern w:val="0"/>
            <w:sz w:val="31"/>
            <w:szCs w:val="31"/>
            <w:u w:val="single"/>
            <w:lang w:eastAsia="bg-BG" w:bidi="he-IL"/>
            <w14:ligatures w14:val="none"/>
          </w:rPr>
          <w:t>Снимки от мисловния живот на Австрия</w:t>
        </w:r>
      </w:hyperlink>
      <w:r w:rsidR="008537C0" w:rsidRPr="009A56DB">
        <w:rPr>
          <w:sz w:val="28"/>
          <w:szCs w:val="28"/>
        </w:rPr>
        <w:t>……………………………………………………………………………</w:t>
      </w:r>
      <w:r w:rsidR="00FD3995">
        <w:rPr>
          <w:sz w:val="28"/>
          <w:szCs w:val="28"/>
        </w:rPr>
        <w:t>…</w:t>
      </w:r>
      <w:r w:rsidR="008537C0" w:rsidRPr="009A56DB">
        <w:rPr>
          <w:sz w:val="28"/>
          <w:szCs w:val="28"/>
        </w:rPr>
        <w:t>.2</w:t>
      </w:r>
      <w:r w:rsidR="002F0BB6" w:rsidRPr="009A56DB">
        <w:rPr>
          <w:sz w:val="28"/>
          <w:szCs w:val="28"/>
        </w:rPr>
        <w:t>1</w:t>
      </w:r>
    </w:p>
    <w:p w14:paraId="219CF4F8" w14:textId="1D9EE42F" w:rsidR="00CD7D8B" w:rsidRPr="009A56DB" w:rsidRDefault="00CD7D8B" w:rsidP="00FD3995">
      <w:pPr>
        <w:numPr>
          <w:ilvl w:val="0"/>
          <w:numId w:val="2"/>
        </w:numPr>
        <w:spacing w:after="0" w:line="240" w:lineRule="auto"/>
        <w:ind w:left="1134" w:hanging="357"/>
        <w:rPr>
          <w:rFonts w:ascii="PT Sans" w:eastAsia="Times New Roman" w:hAnsi="PT Sans" w:cs="Times New Roman"/>
          <w:color w:val="000000"/>
          <w:kern w:val="0"/>
          <w:sz w:val="31"/>
          <w:szCs w:val="31"/>
          <w:lang w:eastAsia="bg-BG" w:bidi="he-IL"/>
          <w14:ligatures w14:val="none"/>
        </w:rPr>
      </w:pPr>
      <w:hyperlink r:id="rId19" w:history="1">
        <w:r w:rsidRPr="009A56DB">
          <w:rPr>
            <w:rFonts w:ascii="PT Sans" w:eastAsia="Times New Roman" w:hAnsi="PT Sans" w:cs="Times New Roman"/>
            <w:b/>
            <w:bCs/>
            <w:color w:val="483D8B"/>
            <w:kern w:val="0"/>
            <w:sz w:val="31"/>
            <w:szCs w:val="31"/>
            <w:u w:val="single"/>
            <w:lang w:eastAsia="bg-BG" w:bidi="he-IL"/>
            <w14:ligatures w14:val="none"/>
          </w:rPr>
          <w:t>Нови перспективи</w:t>
        </w:r>
      </w:hyperlink>
      <w:r w:rsidR="00167149" w:rsidRPr="009A56DB">
        <w:rPr>
          <w:sz w:val="28"/>
          <w:szCs w:val="28"/>
        </w:rPr>
        <w:t>………………………………………………………………………………………</w:t>
      </w:r>
      <w:r w:rsidR="00FD3995">
        <w:rPr>
          <w:sz w:val="28"/>
          <w:szCs w:val="28"/>
        </w:rPr>
        <w:t>..</w:t>
      </w:r>
      <w:r w:rsidR="00167149" w:rsidRPr="009A56DB">
        <w:rPr>
          <w:sz w:val="28"/>
          <w:szCs w:val="28"/>
        </w:rPr>
        <w:t>………………………..3</w:t>
      </w:r>
      <w:r w:rsidR="007C7CF0" w:rsidRPr="009A56DB">
        <w:rPr>
          <w:sz w:val="28"/>
          <w:szCs w:val="28"/>
        </w:rPr>
        <w:t>5</w:t>
      </w:r>
    </w:p>
    <w:p w14:paraId="50B14022" w14:textId="7E4A8617" w:rsidR="00CD7D8B" w:rsidRPr="009A56DB" w:rsidRDefault="00823352" w:rsidP="00FD3995">
      <w:pPr>
        <w:ind w:left="1134"/>
        <w:rPr>
          <w:sz w:val="28"/>
          <w:szCs w:val="28"/>
        </w:rPr>
      </w:pPr>
      <w:hyperlink r:id="rId20" w:history="1">
        <w:r w:rsidRPr="009A56DB">
          <w:rPr>
            <w:rFonts w:ascii="PT Sans" w:eastAsia="Times New Roman" w:hAnsi="PT Sans" w:cs="Times New Roman"/>
            <w:b/>
            <w:bCs/>
            <w:color w:val="483D8B"/>
            <w:kern w:val="0"/>
            <w:sz w:val="31"/>
            <w:szCs w:val="31"/>
            <w:u w:val="single"/>
            <w:lang w:eastAsia="bg-BG" w:bidi="he-IL"/>
            <w14:ligatures w14:val="none"/>
          </w:rPr>
          <w:t>Бележки</w:t>
        </w:r>
      </w:hyperlink>
      <w:r w:rsidRPr="009A56DB">
        <w:rPr>
          <w:sz w:val="28"/>
          <w:szCs w:val="28"/>
          <w:u w:val="single"/>
        </w:rPr>
        <w:t xml:space="preserve"> под линия</w:t>
      </w:r>
      <w:r w:rsidRPr="009A56DB">
        <w:rPr>
          <w:sz w:val="28"/>
          <w:szCs w:val="28"/>
        </w:rPr>
        <w:t>………………………………………………………………………………………………………</w:t>
      </w:r>
      <w:r w:rsidR="00FD3995">
        <w:rPr>
          <w:sz w:val="28"/>
          <w:szCs w:val="28"/>
        </w:rPr>
        <w:t>..</w:t>
      </w:r>
      <w:r w:rsidRPr="009A56DB">
        <w:rPr>
          <w:sz w:val="28"/>
          <w:szCs w:val="28"/>
        </w:rPr>
        <w:t>………..45</w:t>
      </w:r>
    </w:p>
    <w:p w14:paraId="4B28EABA" w14:textId="77777777" w:rsidR="009B2ADC" w:rsidRDefault="009B2ADC" w:rsidP="00CD7D8B">
      <w:pPr>
        <w:jc w:val="center"/>
      </w:pPr>
    </w:p>
    <w:p w14:paraId="55A0B5E3" w14:textId="77777777" w:rsidR="009B2ADC" w:rsidRDefault="009B2ADC" w:rsidP="00CD7D8B">
      <w:pPr>
        <w:jc w:val="center"/>
      </w:pPr>
    </w:p>
    <w:p w14:paraId="5FA8198D" w14:textId="77777777" w:rsidR="009B2ADC" w:rsidRDefault="009B2ADC" w:rsidP="00CD7D8B">
      <w:pPr>
        <w:jc w:val="center"/>
      </w:pPr>
    </w:p>
    <w:p w14:paraId="11A2B6F8" w14:textId="77777777" w:rsidR="00CD7D8B" w:rsidRPr="00CD7D8B" w:rsidRDefault="00CD7D8B" w:rsidP="00CD7D8B">
      <w:pPr>
        <w:jc w:val="center"/>
      </w:pPr>
    </w:p>
    <w:p w14:paraId="0F90834D" w14:textId="10F5FF5A" w:rsidR="00CD7D8B" w:rsidRPr="00ED6C32" w:rsidRDefault="00CD7D8B" w:rsidP="00CD7D8B">
      <w:pPr>
        <w:spacing w:after="0" w:line="378" w:lineRule="atLeast"/>
        <w:outlineLvl w:val="2"/>
        <w:rPr>
          <w:rFonts w:ascii="Verdana" w:eastAsia="Times New Roman" w:hAnsi="Verdana" w:cs="Times New Roman"/>
          <w:b/>
          <w:bCs/>
          <w:color w:val="191970"/>
          <w:kern w:val="0"/>
          <w:sz w:val="36"/>
          <w:szCs w:val="36"/>
          <w:lang w:eastAsia="bg-BG" w:bidi="he-IL"/>
          <w14:ligatures w14:val="none"/>
        </w:rPr>
      </w:pPr>
      <w:r w:rsidRPr="00ED6C32">
        <w:rPr>
          <w:rFonts w:ascii="Verdana" w:eastAsia="Times New Roman" w:hAnsi="Verdana" w:cs="Times New Roman"/>
          <w:b/>
          <w:bCs/>
          <w:color w:val="191970"/>
          <w:kern w:val="0"/>
          <w:sz w:val="36"/>
          <w:szCs w:val="36"/>
          <w:lang w:eastAsia="bg-BG" w:bidi="he-IL"/>
          <w14:ligatures w14:val="none"/>
        </w:rPr>
        <w:t>Въведение на преводача</w:t>
      </w:r>
      <w:r w:rsidR="0058728C" w:rsidRPr="0058728C">
        <w:rPr>
          <w:rStyle w:val="af8"/>
          <w:rFonts w:asciiTheme="minorBidi" w:eastAsia="Times New Roman" w:hAnsiTheme="minorBidi"/>
          <w:color w:val="191970"/>
          <w:kern w:val="0"/>
          <w:sz w:val="26"/>
          <w:szCs w:val="26"/>
          <w:lang w:eastAsia="bg-BG" w:bidi="he-IL"/>
          <w14:ligatures w14:val="none"/>
        </w:rPr>
        <w:endnoteReference w:id="2"/>
      </w:r>
    </w:p>
    <w:p w14:paraId="3609CC0F" w14:textId="6FD6A519" w:rsidR="00CD7D8B" w:rsidRPr="003F2DA2" w:rsidRDefault="00CD7D8B" w:rsidP="003F2DA2">
      <w:pPr>
        <w:spacing w:after="0" w:line="240" w:lineRule="auto"/>
        <w:ind w:firstLine="709"/>
        <w:rPr>
          <w:rFonts w:asciiTheme="minorBidi" w:eastAsia="Times New Roman" w:hAnsiTheme="minorBidi"/>
          <w:color w:val="000000"/>
          <w:kern w:val="0"/>
          <w:sz w:val="26"/>
          <w:szCs w:val="26"/>
          <w:lang w:eastAsia="bg-BG" w:bidi="he-IL"/>
          <w14:ligatures w14:val="none"/>
        </w:rPr>
      </w:pPr>
      <w:r w:rsidRPr="003F2DA2">
        <w:rPr>
          <w:rFonts w:asciiTheme="minorBidi" w:eastAsia="Times New Roman" w:hAnsiTheme="minorBidi"/>
          <w:color w:val="000000"/>
          <w:kern w:val="0"/>
          <w:sz w:val="26"/>
          <w:szCs w:val="26"/>
          <w:lang w:eastAsia="bg-BG" w:bidi="he-IL"/>
          <w14:ligatures w14:val="none"/>
        </w:rPr>
        <w:t xml:space="preserve">Тази книга </w:t>
      </w:r>
      <w:r w:rsidR="00030446">
        <w:rPr>
          <w:rFonts w:asciiTheme="minorBidi" w:eastAsia="Times New Roman" w:hAnsiTheme="minorBidi"/>
          <w:color w:val="000000"/>
          <w:kern w:val="0"/>
          <w:sz w:val="26"/>
          <w:szCs w:val="26"/>
          <w:lang w:eastAsia="bg-BG" w:bidi="he-IL"/>
          <w14:ligatures w14:val="none"/>
        </w:rPr>
        <w:t xml:space="preserve">представя </w:t>
      </w:r>
      <w:r w:rsidRPr="003F2DA2">
        <w:rPr>
          <w:rFonts w:asciiTheme="minorBidi" w:eastAsia="Times New Roman" w:hAnsiTheme="minorBidi"/>
          <w:color w:val="000000"/>
          <w:kern w:val="0"/>
          <w:sz w:val="26"/>
          <w:szCs w:val="26"/>
          <w:lang w:eastAsia="bg-BG" w:bidi="he-IL"/>
          <w14:ligatures w14:val="none"/>
        </w:rPr>
        <w:t>борба</w:t>
      </w:r>
      <w:r w:rsidR="003F2DA2">
        <w:rPr>
          <w:rFonts w:asciiTheme="minorBidi" w:eastAsia="Times New Roman" w:hAnsiTheme="minorBidi"/>
          <w:color w:val="000000"/>
          <w:kern w:val="0"/>
          <w:sz w:val="26"/>
          <w:szCs w:val="26"/>
          <w:lang w:eastAsia="bg-BG" w:bidi="he-IL"/>
          <w14:ligatures w14:val="none"/>
        </w:rPr>
        <w:t>та</w:t>
      </w:r>
      <w:r w:rsidRPr="003F2DA2">
        <w:rPr>
          <w:rFonts w:asciiTheme="minorBidi" w:eastAsia="Times New Roman" w:hAnsiTheme="minorBidi"/>
          <w:color w:val="000000"/>
          <w:kern w:val="0"/>
          <w:sz w:val="26"/>
          <w:szCs w:val="26"/>
          <w:lang w:eastAsia="bg-BG" w:bidi="he-IL"/>
          <w14:ligatures w14:val="none"/>
        </w:rPr>
        <w:t xml:space="preserve"> за развиване на </w:t>
      </w:r>
      <w:r w:rsidR="00AD3245">
        <w:rPr>
          <w:rFonts w:asciiTheme="minorBidi" w:eastAsia="Times New Roman" w:hAnsiTheme="minorBidi"/>
          <w:color w:val="000000"/>
          <w:kern w:val="0"/>
          <w:sz w:val="26"/>
          <w:szCs w:val="26"/>
          <w:lang w:eastAsia="bg-BG" w:bidi="he-IL"/>
          <w14:ligatures w14:val="none"/>
        </w:rPr>
        <w:t xml:space="preserve">едно </w:t>
      </w:r>
      <w:r w:rsidRPr="003F2DA2">
        <w:rPr>
          <w:rFonts w:asciiTheme="minorBidi" w:eastAsia="Times New Roman" w:hAnsiTheme="minorBidi"/>
          <w:color w:val="000000"/>
          <w:kern w:val="0"/>
          <w:sz w:val="26"/>
          <w:szCs w:val="26"/>
          <w:lang w:eastAsia="bg-BG" w:bidi="he-IL"/>
          <w14:ligatures w14:val="none"/>
        </w:rPr>
        <w:t xml:space="preserve">ново усещане за това какво </w:t>
      </w:r>
      <w:r w:rsidR="00030446">
        <w:rPr>
          <w:rFonts w:asciiTheme="minorBidi" w:eastAsia="Times New Roman" w:hAnsiTheme="minorBidi"/>
          <w:color w:val="000000"/>
          <w:kern w:val="0"/>
          <w:sz w:val="26"/>
          <w:szCs w:val="26"/>
          <w:lang w:eastAsia="bg-BG" w:bidi="he-IL"/>
          <w14:ligatures w14:val="none"/>
        </w:rPr>
        <w:t xml:space="preserve">представлява </w:t>
      </w:r>
      <w:r w:rsidRPr="003F2DA2">
        <w:rPr>
          <w:rFonts w:asciiTheme="minorBidi" w:eastAsia="Times New Roman" w:hAnsiTheme="minorBidi"/>
          <w:color w:val="000000"/>
          <w:kern w:val="0"/>
          <w:sz w:val="26"/>
          <w:szCs w:val="26"/>
          <w:lang w:eastAsia="bg-BG" w:bidi="he-IL"/>
          <w14:ligatures w14:val="none"/>
        </w:rPr>
        <w:t>човекът</w:t>
      </w:r>
      <w:r w:rsidR="00C0787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На ясен, картинен език т</w:t>
      </w:r>
      <w:r w:rsidR="00030446">
        <w:rPr>
          <w:rFonts w:asciiTheme="minorBidi" w:eastAsia="Times New Roman" w:hAnsiTheme="minorBidi"/>
          <w:color w:val="000000"/>
          <w:kern w:val="0"/>
          <w:sz w:val="26"/>
          <w:szCs w:val="26"/>
          <w:lang w:eastAsia="bg-BG" w:bidi="he-IL"/>
          <w14:ligatures w14:val="none"/>
        </w:rPr>
        <w:t xml:space="preserve">я </w:t>
      </w:r>
      <w:r w:rsidRPr="003F2DA2">
        <w:rPr>
          <w:rFonts w:asciiTheme="minorBidi" w:eastAsia="Times New Roman" w:hAnsiTheme="minorBidi"/>
          <w:color w:val="000000"/>
          <w:kern w:val="0"/>
          <w:sz w:val="26"/>
          <w:szCs w:val="26"/>
          <w:lang w:eastAsia="bg-BG" w:bidi="he-IL"/>
          <w14:ligatures w14:val="none"/>
        </w:rPr>
        <w:t>говори на сърцето за загадките на битието. Германските и австрийските идеалисти, чиито гласове чуваме в не</w:t>
      </w:r>
      <w:r w:rsidR="00030446">
        <w:rPr>
          <w:rFonts w:asciiTheme="minorBidi" w:eastAsia="Times New Roman" w:hAnsiTheme="minorBidi"/>
          <w:color w:val="000000"/>
          <w:kern w:val="0"/>
          <w:sz w:val="26"/>
          <w:szCs w:val="26"/>
          <w:lang w:eastAsia="bg-BG" w:bidi="he-IL"/>
          <w14:ligatures w14:val="none"/>
        </w:rPr>
        <w:t>я</w:t>
      </w:r>
      <w:r w:rsidRPr="003F2DA2">
        <w:rPr>
          <w:rFonts w:asciiTheme="minorBidi" w:eastAsia="Times New Roman" w:hAnsiTheme="minorBidi"/>
          <w:color w:val="000000"/>
          <w:kern w:val="0"/>
          <w:sz w:val="26"/>
          <w:szCs w:val="26"/>
          <w:lang w:eastAsia="bg-BG" w:bidi="he-IL"/>
          <w14:ligatures w14:val="none"/>
        </w:rPr>
        <w:t>, търс</w:t>
      </w:r>
      <w:r w:rsidR="00030446">
        <w:rPr>
          <w:rFonts w:asciiTheme="minorBidi" w:eastAsia="Times New Roman" w:hAnsiTheme="minorBidi"/>
          <w:color w:val="000000"/>
          <w:kern w:val="0"/>
          <w:sz w:val="26"/>
          <w:szCs w:val="26"/>
          <w:lang w:eastAsia="bg-BG" w:bidi="he-IL"/>
          <w14:ligatures w14:val="none"/>
        </w:rPr>
        <w:t xml:space="preserve">еха </w:t>
      </w:r>
      <w:r w:rsidR="00C07872">
        <w:rPr>
          <w:rFonts w:asciiTheme="minorBidi" w:eastAsia="Times New Roman" w:hAnsiTheme="minorBidi"/>
          <w:color w:val="000000"/>
          <w:kern w:val="0"/>
          <w:sz w:val="26"/>
          <w:szCs w:val="26"/>
          <w:lang w:eastAsia="bg-BG" w:bidi="he-IL"/>
          <w14:ligatures w14:val="none"/>
        </w:rPr>
        <w:t xml:space="preserve">един </w:t>
      </w:r>
      <w:r w:rsidRPr="003F2DA2">
        <w:rPr>
          <w:rFonts w:asciiTheme="minorBidi" w:eastAsia="Times New Roman" w:hAnsiTheme="minorBidi"/>
          <w:color w:val="000000"/>
          <w:kern w:val="0"/>
          <w:sz w:val="26"/>
          <w:szCs w:val="26"/>
          <w:lang w:eastAsia="bg-BG" w:bidi="he-IL"/>
          <w14:ligatures w14:val="none"/>
        </w:rPr>
        <w:t>по-дълбок</w:t>
      </w:r>
      <w:r w:rsidR="00C07872">
        <w:rPr>
          <w:rFonts w:asciiTheme="minorBidi" w:eastAsia="Times New Roman" w:hAnsiTheme="minorBidi"/>
          <w:color w:val="000000"/>
          <w:kern w:val="0"/>
          <w:sz w:val="26"/>
          <w:szCs w:val="26"/>
          <w:lang w:eastAsia="bg-BG" w:bidi="he-IL"/>
          <w14:ligatures w14:val="none"/>
        </w:rPr>
        <w:t xml:space="preserve"> вид</w:t>
      </w:r>
      <w:r w:rsidRPr="003F2DA2">
        <w:rPr>
          <w:rFonts w:asciiTheme="minorBidi" w:eastAsia="Times New Roman" w:hAnsiTheme="minorBidi"/>
          <w:color w:val="000000"/>
          <w:kern w:val="0"/>
          <w:sz w:val="26"/>
          <w:szCs w:val="26"/>
          <w:lang w:eastAsia="bg-BG" w:bidi="he-IL"/>
          <w14:ligatures w14:val="none"/>
        </w:rPr>
        <w:t xml:space="preserve"> мислене</w:t>
      </w:r>
      <w:r w:rsidR="00C0787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C07872">
        <w:rPr>
          <w:rFonts w:asciiTheme="minorBidi" w:eastAsia="Times New Roman" w:hAnsiTheme="minorBidi"/>
          <w:color w:val="000000"/>
          <w:kern w:val="0"/>
          <w:sz w:val="26"/>
          <w:szCs w:val="26"/>
          <w:lang w:eastAsia="bg-BG" w:bidi="he-IL"/>
          <w14:ligatures w14:val="none"/>
        </w:rPr>
        <w:t xml:space="preserve">в сравнение с </w:t>
      </w:r>
      <w:r w:rsidRPr="003F2DA2">
        <w:rPr>
          <w:rFonts w:asciiTheme="minorBidi" w:eastAsia="Times New Roman" w:hAnsiTheme="minorBidi"/>
          <w:color w:val="000000"/>
          <w:kern w:val="0"/>
          <w:sz w:val="26"/>
          <w:szCs w:val="26"/>
          <w:lang w:eastAsia="bg-BG" w:bidi="he-IL"/>
          <w14:ligatures w14:val="none"/>
        </w:rPr>
        <w:t>това</w:t>
      </w:r>
      <w:r w:rsidR="00C07872" w:rsidRPr="00C07872">
        <w:rPr>
          <w:rFonts w:asciiTheme="minorBidi" w:eastAsia="Times New Roman" w:hAnsiTheme="minorBidi"/>
          <w:color w:val="000000"/>
          <w:kern w:val="0"/>
          <w:sz w:val="26"/>
          <w:szCs w:val="26"/>
          <w:lang w:eastAsia="bg-BG" w:bidi="he-IL"/>
          <w14:ligatures w14:val="none"/>
        </w:rPr>
        <w:t xml:space="preserve"> </w:t>
      </w:r>
      <w:r w:rsidR="00C07872" w:rsidRPr="003F2DA2">
        <w:rPr>
          <w:rFonts w:asciiTheme="minorBidi" w:eastAsia="Times New Roman" w:hAnsiTheme="minorBidi"/>
          <w:color w:val="000000"/>
          <w:kern w:val="0"/>
          <w:sz w:val="26"/>
          <w:szCs w:val="26"/>
          <w:lang w:eastAsia="bg-BG" w:bidi="he-IL"/>
          <w14:ligatures w14:val="none"/>
        </w:rPr>
        <w:t>мислене</w:t>
      </w:r>
      <w:r w:rsidRPr="003F2DA2">
        <w:rPr>
          <w:rFonts w:asciiTheme="minorBidi" w:eastAsia="Times New Roman" w:hAnsiTheme="minorBidi"/>
          <w:color w:val="000000"/>
          <w:kern w:val="0"/>
          <w:sz w:val="26"/>
          <w:szCs w:val="26"/>
          <w:lang w:eastAsia="bg-BG" w:bidi="he-IL"/>
          <w14:ligatures w14:val="none"/>
        </w:rPr>
        <w:t>, което прием</w:t>
      </w:r>
      <w:r w:rsidR="00C07872">
        <w:rPr>
          <w:rFonts w:asciiTheme="minorBidi" w:eastAsia="Times New Roman" w:hAnsiTheme="minorBidi"/>
          <w:color w:val="000000"/>
          <w:kern w:val="0"/>
          <w:sz w:val="26"/>
          <w:szCs w:val="26"/>
          <w:lang w:eastAsia="bg-BG" w:bidi="he-IL"/>
          <w14:ligatures w14:val="none"/>
        </w:rPr>
        <w:t>а</w:t>
      </w:r>
      <w:r w:rsidRPr="003F2DA2">
        <w:rPr>
          <w:rFonts w:asciiTheme="minorBidi" w:eastAsia="Times New Roman" w:hAnsiTheme="minorBidi"/>
          <w:color w:val="000000"/>
          <w:kern w:val="0"/>
          <w:sz w:val="26"/>
          <w:szCs w:val="26"/>
          <w:lang w:eastAsia="bg-BG" w:bidi="he-IL"/>
          <w14:ligatures w14:val="none"/>
        </w:rPr>
        <w:t xml:space="preserve"> човека като обикновена машина</w:t>
      </w:r>
      <w:r w:rsidR="00030446">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Те се опитаха да издигнат мисленето до </w:t>
      </w:r>
      <w:r w:rsidR="00C07872">
        <w:rPr>
          <w:rFonts w:asciiTheme="minorBidi" w:eastAsia="Times New Roman" w:hAnsiTheme="minorBidi"/>
          <w:color w:val="000000"/>
          <w:kern w:val="0"/>
          <w:sz w:val="26"/>
          <w:szCs w:val="26"/>
          <w:lang w:eastAsia="bg-BG" w:bidi="he-IL"/>
          <w14:ligatures w14:val="none"/>
        </w:rPr>
        <w:t>нивото на прозрение з</w:t>
      </w:r>
      <w:r w:rsidRPr="003F2DA2">
        <w:rPr>
          <w:rFonts w:asciiTheme="minorBidi" w:eastAsia="Times New Roman" w:hAnsiTheme="minorBidi"/>
          <w:color w:val="000000"/>
          <w:kern w:val="0"/>
          <w:sz w:val="26"/>
          <w:szCs w:val="26"/>
          <w:lang w:eastAsia="bg-BG" w:bidi="he-IL"/>
          <w14:ligatures w14:val="none"/>
        </w:rPr>
        <w:t xml:space="preserve">а </w:t>
      </w:r>
      <w:r w:rsidR="00C07872">
        <w:rPr>
          <w:rFonts w:asciiTheme="minorBidi" w:eastAsia="Times New Roman" w:hAnsiTheme="minorBidi"/>
          <w:color w:val="000000"/>
          <w:kern w:val="0"/>
          <w:sz w:val="26"/>
          <w:szCs w:val="26"/>
          <w:lang w:eastAsia="bg-BG" w:bidi="he-IL"/>
          <w14:ligatures w14:val="none"/>
        </w:rPr>
        <w:t>он</w:t>
      </w:r>
      <w:r w:rsidRPr="003F2DA2">
        <w:rPr>
          <w:rFonts w:asciiTheme="minorBidi" w:eastAsia="Times New Roman" w:hAnsiTheme="minorBidi"/>
          <w:color w:val="000000"/>
          <w:kern w:val="0"/>
          <w:sz w:val="26"/>
          <w:szCs w:val="26"/>
          <w:lang w:eastAsia="bg-BG" w:bidi="he-IL"/>
          <w14:ligatures w14:val="none"/>
        </w:rPr>
        <w:t>ова, което дълбокото сърце вече знае за безсмъртието на душата и нейния достъп до из</w:t>
      </w:r>
      <w:r w:rsidR="00C07872">
        <w:rPr>
          <w:rFonts w:asciiTheme="minorBidi" w:eastAsia="Times New Roman" w:hAnsiTheme="minorBidi"/>
          <w:color w:val="000000"/>
          <w:kern w:val="0"/>
          <w:sz w:val="26"/>
          <w:szCs w:val="26"/>
          <w:lang w:eastAsia="bg-BG" w:bidi="he-IL"/>
          <w14:ligatures w14:val="none"/>
        </w:rPr>
        <w:t>в</w:t>
      </w:r>
      <w:r w:rsidRPr="003F2DA2">
        <w:rPr>
          <w:rFonts w:asciiTheme="minorBidi" w:eastAsia="Times New Roman" w:hAnsiTheme="minorBidi"/>
          <w:color w:val="000000"/>
          <w:kern w:val="0"/>
          <w:sz w:val="26"/>
          <w:szCs w:val="26"/>
          <w:lang w:eastAsia="bg-BG" w:bidi="he-IL"/>
          <w14:ligatures w14:val="none"/>
        </w:rPr>
        <w:t>о</w:t>
      </w:r>
      <w:r w:rsidR="00C07872">
        <w:rPr>
          <w:rFonts w:asciiTheme="minorBidi" w:eastAsia="Times New Roman" w:hAnsiTheme="minorBidi"/>
          <w:color w:val="000000"/>
          <w:kern w:val="0"/>
          <w:sz w:val="26"/>
          <w:szCs w:val="26"/>
          <w:lang w:eastAsia="bg-BG" w:bidi="he-IL"/>
          <w14:ligatures w14:val="none"/>
        </w:rPr>
        <w:t>р</w:t>
      </w:r>
      <w:r w:rsidRPr="003F2DA2">
        <w:rPr>
          <w:rFonts w:asciiTheme="minorBidi" w:eastAsia="Times New Roman" w:hAnsiTheme="minorBidi"/>
          <w:color w:val="000000"/>
          <w:kern w:val="0"/>
          <w:sz w:val="26"/>
          <w:szCs w:val="26"/>
          <w:lang w:eastAsia="bg-BG" w:bidi="he-IL"/>
          <w14:ligatures w14:val="none"/>
        </w:rPr>
        <w:t>ите на съществуване</w:t>
      </w:r>
      <w:r w:rsidR="00C07872">
        <w:rPr>
          <w:rFonts w:asciiTheme="minorBidi" w:eastAsia="Times New Roman" w:hAnsiTheme="minorBidi"/>
          <w:color w:val="000000"/>
          <w:kern w:val="0"/>
          <w:sz w:val="26"/>
          <w:szCs w:val="26"/>
          <w:lang w:eastAsia="bg-BG" w:bidi="he-IL"/>
          <w14:ligatures w14:val="none"/>
        </w:rPr>
        <w:t>то</w:t>
      </w:r>
      <w:r w:rsidRPr="003F2DA2">
        <w:rPr>
          <w:rFonts w:asciiTheme="minorBidi" w:eastAsia="Times New Roman" w:hAnsiTheme="minorBidi"/>
          <w:color w:val="000000"/>
          <w:kern w:val="0"/>
          <w:sz w:val="26"/>
          <w:szCs w:val="26"/>
          <w:lang w:eastAsia="bg-BG" w:bidi="he-IL"/>
          <w14:ligatures w14:val="none"/>
        </w:rPr>
        <w:t>.</w:t>
      </w:r>
    </w:p>
    <w:p w14:paraId="30E61FEF" w14:textId="7EE68EEE" w:rsidR="00CD7D8B" w:rsidRPr="003F2DA2" w:rsidRDefault="00CD7D8B" w:rsidP="003F2DA2">
      <w:pPr>
        <w:spacing w:after="0" w:line="240" w:lineRule="auto"/>
        <w:ind w:firstLine="709"/>
        <w:rPr>
          <w:rFonts w:asciiTheme="minorBidi" w:eastAsia="Times New Roman" w:hAnsiTheme="minorBidi"/>
          <w:color w:val="000000"/>
          <w:kern w:val="0"/>
          <w:sz w:val="26"/>
          <w:szCs w:val="26"/>
          <w:lang w:eastAsia="bg-BG" w:bidi="he-IL"/>
          <w14:ligatures w14:val="none"/>
        </w:rPr>
      </w:pPr>
      <w:r w:rsidRPr="003F2DA2">
        <w:rPr>
          <w:rFonts w:asciiTheme="minorBidi" w:eastAsia="Times New Roman" w:hAnsiTheme="minorBidi"/>
          <w:color w:val="000000"/>
          <w:kern w:val="0"/>
          <w:sz w:val="26"/>
          <w:szCs w:val="26"/>
          <w:lang w:eastAsia="bg-BG" w:bidi="he-IL"/>
          <w14:ligatures w14:val="none"/>
        </w:rPr>
        <w:t>В</w:t>
      </w:r>
      <w:r w:rsidR="00C07872">
        <w:rPr>
          <w:rFonts w:asciiTheme="minorBidi" w:eastAsia="Times New Roman" w:hAnsiTheme="minorBidi"/>
          <w:color w:val="000000"/>
          <w:kern w:val="0"/>
          <w:sz w:val="26"/>
          <w:szCs w:val="26"/>
          <w:lang w:eastAsia="bg-BG" w:bidi="he-IL"/>
          <w14:ligatures w14:val="none"/>
        </w:rPr>
        <w:t xml:space="preserve"> момент</w:t>
      </w:r>
      <w:r w:rsidRPr="003F2DA2">
        <w:rPr>
          <w:rFonts w:asciiTheme="minorBidi" w:eastAsia="Times New Roman" w:hAnsiTheme="minorBidi"/>
          <w:color w:val="000000"/>
          <w:kern w:val="0"/>
          <w:sz w:val="26"/>
          <w:szCs w:val="26"/>
          <w:lang w:eastAsia="bg-BG" w:bidi="he-IL"/>
          <w14:ligatures w14:val="none"/>
        </w:rPr>
        <w:t xml:space="preserve">, когато Германия се обединява, е важно да </w:t>
      </w:r>
      <w:r w:rsidR="00C07872">
        <w:rPr>
          <w:rFonts w:asciiTheme="minorBidi" w:eastAsia="Times New Roman" w:hAnsiTheme="minorBidi"/>
          <w:color w:val="000000"/>
          <w:kern w:val="0"/>
          <w:sz w:val="26"/>
          <w:szCs w:val="26"/>
          <w:lang w:eastAsia="bg-BG" w:bidi="he-IL"/>
          <w14:ligatures w14:val="none"/>
        </w:rPr>
        <w:t xml:space="preserve">се обърне внимание на представата </w:t>
      </w:r>
      <w:r w:rsidRPr="003F2DA2">
        <w:rPr>
          <w:rFonts w:asciiTheme="minorBidi" w:eastAsia="Times New Roman" w:hAnsiTheme="minorBidi"/>
          <w:color w:val="000000"/>
          <w:kern w:val="0"/>
          <w:sz w:val="26"/>
          <w:szCs w:val="26"/>
          <w:lang w:eastAsia="bg-BG" w:bidi="he-IL"/>
          <w14:ligatures w14:val="none"/>
        </w:rPr>
        <w:t>на Рудолф Щайнер за централна</w:t>
      </w:r>
      <w:r w:rsidR="00AD3245">
        <w:rPr>
          <w:rFonts w:asciiTheme="minorBidi" w:eastAsia="Times New Roman" w:hAnsiTheme="minorBidi"/>
          <w:color w:val="000000"/>
          <w:kern w:val="0"/>
          <w:sz w:val="26"/>
          <w:szCs w:val="26"/>
          <w:lang w:eastAsia="bg-BG" w:bidi="he-IL"/>
          <w14:ligatures w14:val="none"/>
        </w:rPr>
        <w:t>та</w:t>
      </w:r>
      <w:r w:rsidRPr="003F2DA2">
        <w:rPr>
          <w:rFonts w:asciiTheme="minorBidi" w:eastAsia="Times New Roman" w:hAnsiTheme="minorBidi"/>
          <w:color w:val="000000"/>
          <w:kern w:val="0"/>
          <w:sz w:val="26"/>
          <w:szCs w:val="26"/>
          <w:lang w:eastAsia="bg-BG" w:bidi="he-IL"/>
          <w14:ligatures w14:val="none"/>
        </w:rPr>
        <w:t xml:space="preserve"> мисия на </w:t>
      </w:r>
      <w:r w:rsidR="00C07872">
        <w:rPr>
          <w:rFonts w:asciiTheme="minorBidi" w:eastAsia="Times New Roman" w:hAnsiTheme="minorBidi"/>
          <w:color w:val="000000"/>
          <w:kern w:val="0"/>
          <w:sz w:val="26"/>
          <w:szCs w:val="26"/>
          <w:lang w:eastAsia="bg-BG" w:bidi="he-IL"/>
          <w14:ligatures w14:val="none"/>
        </w:rPr>
        <w:t>гер</w:t>
      </w:r>
      <w:r w:rsidRPr="003F2DA2">
        <w:rPr>
          <w:rFonts w:asciiTheme="minorBidi" w:eastAsia="Times New Roman" w:hAnsiTheme="minorBidi"/>
          <w:color w:val="000000"/>
          <w:kern w:val="0"/>
          <w:sz w:val="26"/>
          <w:szCs w:val="26"/>
          <w:lang w:eastAsia="bg-BG" w:bidi="he-IL"/>
          <w14:ligatures w14:val="none"/>
        </w:rPr>
        <w:t>м</w:t>
      </w:r>
      <w:r w:rsidR="00C07872">
        <w:rPr>
          <w:rFonts w:asciiTheme="minorBidi" w:eastAsia="Times New Roman" w:hAnsiTheme="minorBidi"/>
          <w:color w:val="000000"/>
          <w:kern w:val="0"/>
          <w:sz w:val="26"/>
          <w:szCs w:val="26"/>
          <w:lang w:eastAsia="bg-BG" w:bidi="he-IL"/>
          <w14:ligatures w14:val="none"/>
        </w:rPr>
        <w:t>ан</w:t>
      </w:r>
      <w:r w:rsidRPr="003F2DA2">
        <w:rPr>
          <w:rFonts w:asciiTheme="minorBidi" w:eastAsia="Times New Roman" w:hAnsiTheme="minorBidi"/>
          <w:color w:val="000000"/>
          <w:kern w:val="0"/>
          <w:sz w:val="26"/>
          <w:szCs w:val="26"/>
          <w:lang w:eastAsia="bg-BG" w:bidi="he-IL"/>
          <w14:ligatures w14:val="none"/>
        </w:rPr>
        <w:t>ския народен дух</w:t>
      </w:r>
      <w:r w:rsidR="00C0787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да изследва човешката душа, да </w:t>
      </w:r>
      <w:r w:rsidR="00C07872">
        <w:rPr>
          <w:rFonts w:asciiTheme="minorBidi" w:eastAsia="Times New Roman" w:hAnsiTheme="minorBidi"/>
          <w:color w:val="000000"/>
          <w:kern w:val="0"/>
          <w:sz w:val="26"/>
          <w:szCs w:val="26"/>
          <w:lang w:eastAsia="bg-BG" w:bidi="he-IL"/>
          <w14:ligatures w14:val="none"/>
        </w:rPr>
        <w:t>раз</w:t>
      </w:r>
      <w:r w:rsidRPr="003F2DA2">
        <w:rPr>
          <w:rFonts w:asciiTheme="minorBidi" w:eastAsia="Times New Roman" w:hAnsiTheme="minorBidi"/>
          <w:color w:val="000000"/>
          <w:kern w:val="0"/>
          <w:sz w:val="26"/>
          <w:szCs w:val="26"/>
          <w:lang w:eastAsia="bg-BG" w:bidi="he-IL"/>
          <w14:ligatures w14:val="none"/>
        </w:rPr>
        <w:t>п</w:t>
      </w:r>
      <w:r w:rsidR="00C07872">
        <w:rPr>
          <w:rFonts w:asciiTheme="minorBidi" w:eastAsia="Times New Roman" w:hAnsiTheme="minorBidi"/>
          <w:color w:val="000000"/>
          <w:kern w:val="0"/>
          <w:sz w:val="26"/>
          <w:szCs w:val="26"/>
          <w:lang w:eastAsia="bg-BG" w:bidi="he-IL"/>
          <w14:ligatures w14:val="none"/>
        </w:rPr>
        <w:t>о</w:t>
      </w:r>
      <w:r w:rsidRPr="003F2DA2">
        <w:rPr>
          <w:rFonts w:asciiTheme="minorBidi" w:eastAsia="Times New Roman" w:hAnsiTheme="minorBidi"/>
          <w:color w:val="000000"/>
          <w:kern w:val="0"/>
          <w:sz w:val="26"/>
          <w:szCs w:val="26"/>
          <w:lang w:eastAsia="bg-BG" w:bidi="he-IL"/>
          <w14:ligatures w14:val="none"/>
        </w:rPr>
        <w:t xml:space="preserve">знае, че тя съществува над и отвъд </w:t>
      </w:r>
      <w:r w:rsidR="00C07872">
        <w:rPr>
          <w:rFonts w:asciiTheme="minorBidi" w:eastAsia="Times New Roman" w:hAnsiTheme="minorBidi"/>
          <w:color w:val="000000"/>
          <w:kern w:val="0"/>
          <w:sz w:val="26"/>
          <w:szCs w:val="26"/>
          <w:lang w:eastAsia="bg-BG" w:bidi="he-IL"/>
          <w14:ligatures w14:val="none"/>
        </w:rPr>
        <w:t xml:space="preserve">своето </w:t>
      </w:r>
      <w:r w:rsidRPr="003F2DA2">
        <w:rPr>
          <w:rFonts w:asciiTheme="minorBidi" w:eastAsia="Times New Roman" w:hAnsiTheme="minorBidi"/>
          <w:color w:val="000000"/>
          <w:kern w:val="0"/>
          <w:sz w:val="26"/>
          <w:szCs w:val="26"/>
          <w:lang w:eastAsia="bg-BG" w:bidi="he-IL"/>
          <w14:ligatures w14:val="none"/>
        </w:rPr>
        <w:t>отражение в тялото, да осъществи способност</w:t>
      </w:r>
      <w:r w:rsidR="00C07872">
        <w:rPr>
          <w:rFonts w:asciiTheme="minorBidi" w:eastAsia="Times New Roman" w:hAnsiTheme="minorBidi"/>
          <w:color w:val="000000"/>
          <w:kern w:val="0"/>
          <w:sz w:val="26"/>
          <w:szCs w:val="26"/>
          <w:lang w:eastAsia="bg-BG" w:bidi="he-IL"/>
          <w14:ligatures w14:val="none"/>
        </w:rPr>
        <w:t>та ù</w:t>
      </w:r>
      <w:r w:rsidRPr="003F2DA2">
        <w:rPr>
          <w:rFonts w:asciiTheme="minorBidi" w:eastAsia="Times New Roman" w:hAnsiTheme="minorBidi"/>
          <w:color w:val="000000"/>
          <w:kern w:val="0"/>
          <w:sz w:val="26"/>
          <w:szCs w:val="26"/>
          <w:lang w:eastAsia="bg-BG" w:bidi="he-IL"/>
          <w14:ligatures w14:val="none"/>
        </w:rPr>
        <w:t xml:space="preserve"> </w:t>
      </w:r>
      <w:r w:rsidR="00C07872">
        <w:rPr>
          <w:rFonts w:asciiTheme="minorBidi" w:eastAsia="Times New Roman" w:hAnsiTheme="minorBidi"/>
          <w:color w:val="000000"/>
          <w:kern w:val="0"/>
          <w:sz w:val="26"/>
          <w:szCs w:val="26"/>
          <w:lang w:eastAsia="bg-BG" w:bidi="he-IL"/>
          <w14:ligatures w14:val="none"/>
        </w:rPr>
        <w:t>д</w:t>
      </w:r>
      <w:r w:rsidRPr="003F2DA2">
        <w:rPr>
          <w:rFonts w:asciiTheme="minorBidi" w:eastAsia="Times New Roman" w:hAnsiTheme="minorBidi"/>
          <w:color w:val="000000"/>
          <w:kern w:val="0"/>
          <w:sz w:val="26"/>
          <w:szCs w:val="26"/>
          <w:lang w:eastAsia="bg-BG" w:bidi="he-IL"/>
          <w14:ligatures w14:val="none"/>
        </w:rPr>
        <w:t>а</w:t>
      </w:r>
      <w:r w:rsidR="00C07872">
        <w:rPr>
          <w:rFonts w:asciiTheme="minorBidi" w:eastAsia="Times New Roman" w:hAnsiTheme="minorBidi"/>
          <w:color w:val="000000"/>
          <w:kern w:val="0"/>
          <w:sz w:val="26"/>
          <w:szCs w:val="26"/>
          <w:lang w:eastAsia="bg-BG" w:bidi="he-IL"/>
          <w14:ligatures w14:val="none"/>
        </w:rPr>
        <w:t xml:space="preserve"> се</w:t>
      </w:r>
      <w:r w:rsidRPr="003F2DA2">
        <w:rPr>
          <w:rFonts w:asciiTheme="minorBidi" w:eastAsia="Times New Roman" w:hAnsiTheme="minorBidi"/>
          <w:color w:val="000000"/>
          <w:kern w:val="0"/>
          <w:sz w:val="26"/>
          <w:szCs w:val="26"/>
          <w:lang w:eastAsia="bg-BG" w:bidi="he-IL"/>
          <w14:ligatures w14:val="none"/>
        </w:rPr>
        <w:t xml:space="preserve"> събуд</w:t>
      </w:r>
      <w:r w:rsidR="00C07872">
        <w:rPr>
          <w:rFonts w:asciiTheme="minorBidi" w:eastAsia="Times New Roman" w:hAnsiTheme="minorBidi"/>
          <w:color w:val="000000"/>
          <w:kern w:val="0"/>
          <w:sz w:val="26"/>
          <w:szCs w:val="26"/>
          <w:lang w:eastAsia="bg-BG" w:bidi="he-IL"/>
          <w14:ligatures w14:val="none"/>
        </w:rPr>
        <w:t xml:space="preserve">и </w:t>
      </w:r>
      <w:r w:rsidRPr="003F2DA2">
        <w:rPr>
          <w:rFonts w:asciiTheme="minorBidi" w:eastAsia="Times New Roman" w:hAnsiTheme="minorBidi"/>
          <w:color w:val="000000"/>
          <w:kern w:val="0"/>
          <w:sz w:val="26"/>
          <w:szCs w:val="26"/>
          <w:lang w:eastAsia="bg-BG" w:bidi="he-IL"/>
          <w14:ligatures w14:val="none"/>
        </w:rPr>
        <w:t xml:space="preserve">от обикновеното съзнание и </w:t>
      </w:r>
      <w:r w:rsidR="00C07872">
        <w:rPr>
          <w:rFonts w:asciiTheme="minorBidi" w:eastAsia="Times New Roman" w:hAnsiTheme="minorBidi"/>
          <w:color w:val="000000"/>
          <w:kern w:val="0"/>
          <w:sz w:val="26"/>
          <w:szCs w:val="26"/>
          <w:lang w:eastAsia="bg-BG" w:bidi="he-IL"/>
          <w14:ligatures w14:val="none"/>
        </w:rPr>
        <w:t xml:space="preserve">да реализира </w:t>
      </w:r>
      <w:r w:rsidRPr="003F2DA2">
        <w:rPr>
          <w:rFonts w:asciiTheme="minorBidi" w:eastAsia="Times New Roman" w:hAnsiTheme="minorBidi"/>
          <w:color w:val="000000"/>
          <w:kern w:val="0"/>
          <w:sz w:val="26"/>
          <w:szCs w:val="26"/>
          <w:lang w:eastAsia="bg-BG" w:bidi="he-IL"/>
          <w14:ligatures w14:val="none"/>
        </w:rPr>
        <w:t>свободна духовна дейност на „Аз</w:t>
      </w:r>
      <w:r w:rsidR="003F2DA2">
        <w:rPr>
          <w:rFonts w:asciiTheme="minorBidi" w:eastAsia="Times New Roman" w:hAnsiTheme="minorBidi"/>
          <w:color w:val="000000"/>
          <w:kern w:val="0"/>
          <w:sz w:val="26"/>
          <w:szCs w:val="26"/>
          <w:lang w:eastAsia="bg-BG" w:bidi="he-IL"/>
          <w14:ligatures w14:val="none"/>
        </w:rPr>
        <w:t>-а</w:t>
      </w:r>
      <w:r w:rsidRPr="003F2DA2">
        <w:rPr>
          <w:rFonts w:asciiTheme="minorBidi" w:eastAsia="Times New Roman" w:hAnsiTheme="minorBidi"/>
          <w:color w:val="000000"/>
          <w:kern w:val="0"/>
          <w:sz w:val="26"/>
          <w:szCs w:val="26"/>
          <w:lang w:eastAsia="bg-BG" w:bidi="he-IL"/>
          <w14:ligatures w14:val="none"/>
        </w:rPr>
        <w:t xml:space="preserve">“, която е </w:t>
      </w:r>
      <w:r w:rsidR="00AD3245">
        <w:rPr>
          <w:rFonts w:asciiTheme="minorBidi" w:eastAsia="Times New Roman" w:hAnsiTheme="minorBidi"/>
          <w:color w:val="000000"/>
          <w:kern w:val="0"/>
          <w:sz w:val="26"/>
          <w:szCs w:val="26"/>
          <w:lang w:eastAsia="bg-BG" w:bidi="he-IL"/>
          <w14:ligatures w14:val="none"/>
        </w:rPr>
        <w:t>едно</w:t>
      </w:r>
      <w:r w:rsidR="00AD3245" w:rsidRPr="003F2DA2">
        <w:rPr>
          <w:rFonts w:asciiTheme="minorBidi" w:eastAsia="Times New Roman" w:hAnsiTheme="minorBidi"/>
          <w:color w:val="000000"/>
          <w:kern w:val="0"/>
          <w:sz w:val="26"/>
          <w:szCs w:val="26"/>
          <w:lang w:eastAsia="bg-BG" w:bidi="he-IL"/>
          <w14:ligatures w14:val="none"/>
        </w:rPr>
        <w:t>временно</w:t>
      </w:r>
      <w:r w:rsidR="00AD3245">
        <w:rPr>
          <w:rFonts w:asciiTheme="minorBidi" w:eastAsia="Times New Roman" w:hAnsiTheme="minorBidi"/>
          <w:color w:val="000000"/>
          <w:kern w:val="0"/>
          <w:sz w:val="26"/>
          <w:szCs w:val="26"/>
          <w:lang w:eastAsia="bg-BG" w:bidi="he-IL"/>
          <w14:ligatures w14:val="none"/>
        </w:rPr>
        <w:t>,</w:t>
      </w:r>
      <w:r w:rsidR="00AD3245" w:rsidRPr="003F2DA2">
        <w:rPr>
          <w:rFonts w:asciiTheme="minorBidi" w:eastAsia="Times New Roman" w:hAnsiTheme="minorBidi"/>
          <w:color w:val="000000"/>
          <w:kern w:val="0"/>
          <w:sz w:val="26"/>
          <w:szCs w:val="26"/>
          <w:lang w:eastAsia="bg-BG" w:bidi="he-IL"/>
          <w14:ligatures w14:val="none"/>
        </w:rPr>
        <w:t xml:space="preserve"> </w:t>
      </w:r>
      <w:r w:rsidR="00AD3245">
        <w:rPr>
          <w:rFonts w:asciiTheme="minorBidi" w:eastAsia="Times New Roman" w:hAnsiTheme="minorBidi"/>
          <w:color w:val="000000"/>
          <w:kern w:val="0"/>
          <w:sz w:val="26"/>
          <w:szCs w:val="26"/>
          <w:lang w:eastAsia="bg-BG" w:bidi="he-IL"/>
          <w14:ligatures w14:val="none"/>
        </w:rPr>
        <w:t xml:space="preserve">както </w:t>
      </w:r>
      <w:r w:rsidRPr="003F2DA2">
        <w:rPr>
          <w:rFonts w:asciiTheme="minorBidi" w:eastAsia="Times New Roman" w:hAnsiTheme="minorBidi"/>
          <w:color w:val="000000"/>
          <w:kern w:val="0"/>
          <w:sz w:val="26"/>
          <w:szCs w:val="26"/>
          <w:lang w:eastAsia="bg-BG" w:bidi="he-IL"/>
          <w14:ligatures w14:val="none"/>
        </w:rPr>
        <w:t>индивидуалистична</w:t>
      </w:r>
      <w:r w:rsidR="00AD3245">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AD3245">
        <w:rPr>
          <w:rFonts w:asciiTheme="minorBidi" w:eastAsia="Times New Roman" w:hAnsiTheme="minorBidi"/>
          <w:color w:val="000000"/>
          <w:kern w:val="0"/>
          <w:sz w:val="26"/>
          <w:szCs w:val="26"/>
          <w:lang w:eastAsia="bg-BG" w:bidi="he-IL"/>
          <w14:ligatures w14:val="none"/>
        </w:rPr>
        <w:t xml:space="preserve">така </w:t>
      </w:r>
      <w:r w:rsidRPr="003F2DA2">
        <w:rPr>
          <w:rFonts w:asciiTheme="minorBidi" w:eastAsia="Times New Roman" w:hAnsiTheme="minorBidi"/>
          <w:color w:val="000000"/>
          <w:kern w:val="0"/>
          <w:sz w:val="26"/>
          <w:szCs w:val="26"/>
          <w:lang w:eastAsia="bg-BG" w:bidi="he-IL"/>
          <w14:ligatures w14:val="none"/>
        </w:rPr>
        <w:t>и</w:t>
      </w:r>
      <w:r w:rsidR="00C633BA" w:rsidRPr="00C633BA">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в хармония с тази на другите хора. Очевидно това са теми, надхвърлящи националните граници и </w:t>
      </w:r>
      <w:r w:rsidR="00C07872">
        <w:rPr>
          <w:rFonts w:asciiTheme="minorBidi" w:eastAsia="Times New Roman" w:hAnsiTheme="minorBidi"/>
          <w:color w:val="000000"/>
          <w:kern w:val="0"/>
          <w:sz w:val="26"/>
          <w:szCs w:val="26"/>
          <w:lang w:eastAsia="bg-BG" w:bidi="he-IL"/>
          <w14:ligatures w14:val="none"/>
        </w:rPr>
        <w:t xml:space="preserve">историческите </w:t>
      </w:r>
      <w:r w:rsidRPr="003F2DA2">
        <w:rPr>
          <w:rFonts w:asciiTheme="minorBidi" w:eastAsia="Times New Roman" w:hAnsiTheme="minorBidi"/>
          <w:color w:val="000000"/>
          <w:kern w:val="0"/>
          <w:sz w:val="26"/>
          <w:szCs w:val="26"/>
          <w:lang w:eastAsia="bg-BG" w:bidi="he-IL"/>
          <w14:ligatures w14:val="none"/>
        </w:rPr>
        <w:t>периоди.</w:t>
      </w:r>
    </w:p>
    <w:p w14:paraId="0763EE6B" w14:textId="2C8FF8A8" w:rsidR="00CD7D8B" w:rsidRPr="003F2DA2" w:rsidRDefault="00CD7D8B" w:rsidP="003F2DA2">
      <w:pPr>
        <w:spacing w:after="0" w:line="240" w:lineRule="auto"/>
        <w:ind w:firstLine="709"/>
        <w:rPr>
          <w:rFonts w:asciiTheme="minorBidi" w:eastAsia="Times New Roman" w:hAnsiTheme="minorBidi"/>
          <w:color w:val="000000"/>
          <w:kern w:val="0"/>
          <w:sz w:val="26"/>
          <w:szCs w:val="26"/>
          <w:lang w:eastAsia="bg-BG" w:bidi="he-IL"/>
          <w14:ligatures w14:val="none"/>
        </w:rPr>
      </w:pPr>
      <w:r w:rsidRPr="003F2DA2">
        <w:rPr>
          <w:rFonts w:asciiTheme="minorBidi" w:eastAsia="Times New Roman" w:hAnsiTheme="minorBidi"/>
          <w:color w:val="000000"/>
          <w:kern w:val="0"/>
          <w:sz w:val="26"/>
          <w:szCs w:val="26"/>
          <w:lang w:eastAsia="bg-BG" w:bidi="he-IL"/>
          <w14:ligatures w14:val="none"/>
        </w:rPr>
        <w:t xml:space="preserve">Рудолф Щайнер </w:t>
      </w:r>
      <w:r w:rsidR="00AD5898" w:rsidRPr="007B0363">
        <w:rPr>
          <w:rFonts w:asciiTheme="minorBidi" w:hAnsiTheme="minorBidi"/>
          <w:sz w:val="26"/>
          <w:szCs w:val="26"/>
        </w:rPr>
        <w:t xml:space="preserve">не само представя „мислите, наблюденията и размишленията“ </w:t>
      </w:r>
      <w:r w:rsidRPr="003F2DA2">
        <w:rPr>
          <w:rFonts w:asciiTheme="minorBidi" w:eastAsia="Times New Roman" w:hAnsiTheme="minorBidi"/>
          <w:color w:val="000000"/>
          <w:kern w:val="0"/>
          <w:sz w:val="26"/>
          <w:szCs w:val="26"/>
          <w:lang w:eastAsia="bg-BG" w:bidi="he-IL"/>
          <w14:ligatures w14:val="none"/>
        </w:rPr>
        <w:t>на известни личности, но също така</w:t>
      </w:r>
      <w:r w:rsidR="00AD3245">
        <w:rPr>
          <w:rFonts w:asciiTheme="minorBidi" w:eastAsia="Times New Roman" w:hAnsiTheme="minorBidi"/>
          <w:color w:val="000000"/>
          <w:kern w:val="0"/>
          <w:sz w:val="26"/>
          <w:szCs w:val="26"/>
          <w:lang w:eastAsia="bg-BG" w:bidi="he-IL"/>
          <w14:ligatures w14:val="none"/>
        </w:rPr>
        <w:t xml:space="preserve"> той</w:t>
      </w:r>
      <w:r w:rsidRPr="003F2DA2">
        <w:rPr>
          <w:rFonts w:asciiTheme="minorBidi" w:eastAsia="Times New Roman" w:hAnsiTheme="minorBidi"/>
          <w:color w:val="000000"/>
          <w:kern w:val="0"/>
          <w:sz w:val="26"/>
          <w:szCs w:val="26"/>
          <w:lang w:eastAsia="bg-BG" w:bidi="he-IL"/>
          <w14:ligatures w14:val="none"/>
        </w:rPr>
        <w:t xml:space="preserve"> с топлина и ентусиазъм показва дълбоките открития на хора, забравени или непризнати </w:t>
      </w:r>
      <w:r w:rsidR="00AD5898" w:rsidRPr="007B0363">
        <w:rPr>
          <w:rFonts w:asciiTheme="minorBidi" w:hAnsiTheme="minorBidi"/>
          <w:sz w:val="26"/>
          <w:szCs w:val="26"/>
        </w:rPr>
        <w:t>приживе</w:t>
      </w:r>
      <w:r w:rsidRPr="003F2DA2">
        <w:rPr>
          <w:rFonts w:asciiTheme="minorBidi" w:eastAsia="Times New Roman" w:hAnsiTheme="minorBidi"/>
          <w:color w:val="000000"/>
          <w:kern w:val="0"/>
          <w:sz w:val="26"/>
          <w:szCs w:val="26"/>
          <w:lang w:eastAsia="bg-BG" w:bidi="he-IL"/>
          <w14:ligatures w14:val="none"/>
        </w:rPr>
        <w:t xml:space="preserve">, много от които </w:t>
      </w:r>
      <w:r w:rsidR="00AD5898" w:rsidRPr="007B0363">
        <w:rPr>
          <w:rFonts w:asciiTheme="minorBidi" w:hAnsiTheme="minorBidi"/>
          <w:sz w:val="26"/>
          <w:szCs w:val="26"/>
        </w:rPr>
        <w:t>той е познавал лично</w:t>
      </w:r>
      <w:r w:rsidRPr="003F2DA2">
        <w:rPr>
          <w:rFonts w:asciiTheme="minorBidi" w:eastAsia="Times New Roman" w:hAnsiTheme="minorBidi"/>
          <w:color w:val="000000"/>
          <w:kern w:val="0"/>
          <w:sz w:val="26"/>
          <w:szCs w:val="26"/>
          <w:lang w:eastAsia="bg-BG" w:bidi="he-IL"/>
          <w14:ligatures w14:val="none"/>
        </w:rPr>
        <w:t>. Той пи</w:t>
      </w:r>
      <w:r w:rsidR="00AD5898">
        <w:rPr>
          <w:rFonts w:asciiTheme="minorBidi" w:eastAsia="Times New Roman" w:hAnsiTheme="minorBidi"/>
          <w:color w:val="000000"/>
          <w:kern w:val="0"/>
          <w:sz w:val="26"/>
          <w:szCs w:val="26"/>
          <w:lang w:eastAsia="bg-BG" w:bidi="he-IL"/>
          <w14:ligatures w14:val="none"/>
        </w:rPr>
        <w:t xml:space="preserve">ше </w:t>
      </w:r>
      <w:r w:rsidRPr="003F2DA2">
        <w:rPr>
          <w:rFonts w:asciiTheme="minorBidi" w:eastAsia="Times New Roman" w:hAnsiTheme="minorBidi"/>
          <w:color w:val="000000"/>
          <w:kern w:val="0"/>
          <w:sz w:val="26"/>
          <w:szCs w:val="26"/>
          <w:lang w:eastAsia="bg-BG" w:bidi="he-IL"/>
          <w14:ligatures w14:val="none"/>
        </w:rPr>
        <w:t>тази книга по време на Първата световна война с „кръвта на сърцето си“, понякога отделяйки два дни, за да напише едно изречение. Времето ще покаже</w:t>
      </w:r>
      <w:r w:rsidR="00AD5898">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 каз</w:t>
      </w:r>
      <w:r w:rsidR="00AD5898">
        <w:rPr>
          <w:rFonts w:asciiTheme="minorBidi" w:eastAsia="Times New Roman" w:hAnsiTheme="minorBidi"/>
          <w:color w:val="000000"/>
          <w:kern w:val="0"/>
          <w:sz w:val="26"/>
          <w:szCs w:val="26"/>
          <w:lang w:eastAsia="bg-BG" w:bidi="he-IL"/>
          <w14:ligatures w14:val="none"/>
        </w:rPr>
        <w:t>в</w:t>
      </w:r>
      <w:r w:rsidRPr="003F2DA2">
        <w:rPr>
          <w:rFonts w:asciiTheme="minorBidi" w:eastAsia="Times New Roman" w:hAnsiTheme="minorBidi"/>
          <w:color w:val="000000"/>
          <w:kern w:val="0"/>
          <w:sz w:val="26"/>
          <w:szCs w:val="26"/>
          <w:lang w:eastAsia="bg-BG" w:bidi="he-IL"/>
          <w14:ligatures w14:val="none"/>
        </w:rPr>
        <w:t>а той</w:t>
      </w:r>
      <w:r w:rsidR="00AD5898">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 дали ще бъде също така „зле четена“ като предишните му книги. </w:t>
      </w:r>
      <w:r w:rsidR="00AD3245">
        <w:rPr>
          <w:rFonts w:asciiTheme="minorBidi" w:eastAsia="Times New Roman" w:hAnsiTheme="minorBidi"/>
          <w:color w:val="000000"/>
          <w:kern w:val="0"/>
          <w:sz w:val="26"/>
          <w:szCs w:val="26"/>
          <w:lang w:eastAsia="bg-BG" w:bidi="he-IL"/>
          <w14:ligatures w14:val="none"/>
        </w:rPr>
        <w:t>Едно н</w:t>
      </w:r>
      <w:r w:rsidRPr="003F2DA2">
        <w:rPr>
          <w:rFonts w:asciiTheme="minorBidi" w:eastAsia="Times New Roman" w:hAnsiTheme="minorBidi"/>
          <w:color w:val="000000"/>
          <w:kern w:val="0"/>
          <w:sz w:val="26"/>
          <w:szCs w:val="26"/>
          <w:lang w:eastAsia="bg-BG" w:bidi="he-IL"/>
          <w14:ligatures w14:val="none"/>
        </w:rPr>
        <w:t>еобичайно</w:t>
      </w:r>
      <w:r w:rsidR="00AD3245">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лично качество пропива тази книга, сякаш Рудолф Щайнер не </w:t>
      </w:r>
      <w:r w:rsidR="00AD5898">
        <w:rPr>
          <w:rFonts w:asciiTheme="minorBidi" w:eastAsia="Times New Roman" w:hAnsiTheme="minorBidi"/>
          <w:color w:val="000000"/>
          <w:kern w:val="0"/>
          <w:sz w:val="26"/>
          <w:szCs w:val="26"/>
          <w:lang w:eastAsia="bg-BG" w:bidi="he-IL"/>
          <w14:ligatures w14:val="none"/>
        </w:rPr>
        <w:t xml:space="preserve">е </w:t>
      </w:r>
      <w:r w:rsidRPr="003F2DA2">
        <w:rPr>
          <w:rFonts w:asciiTheme="minorBidi" w:eastAsia="Times New Roman" w:hAnsiTheme="minorBidi"/>
          <w:color w:val="000000"/>
          <w:kern w:val="0"/>
          <w:sz w:val="26"/>
          <w:szCs w:val="26"/>
          <w:lang w:eastAsia="bg-BG" w:bidi="he-IL"/>
          <w14:ligatures w14:val="none"/>
        </w:rPr>
        <w:t>мо</w:t>
      </w:r>
      <w:r w:rsidR="00AD5898">
        <w:rPr>
          <w:rFonts w:asciiTheme="minorBidi" w:eastAsia="Times New Roman" w:hAnsiTheme="minorBidi"/>
          <w:color w:val="000000"/>
          <w:kern w:val="0"/>
          <w:sz w:val="26"/>
          <w:szCs w:val="26"/>
          <w:lang w:eastAsia="bg-BG" w:bidi="he-IL"/>
          <w14:ligatures w14:val="none"/>
        </w:rPr>
        <w:t xml:space="preserve">гъл </w:t>
      </w:r>
      <w:r w:rsidRPr="003F2DA2">
        <w:rPr>
          <w:rFonts w:asciiTheme="minorBidi" w:eastAsia="Times New Roman" w:hAnsiTheme="minorBidi"/>
          <w:color w:val="000000"/>
          <w:kern w:val="0"/>
          <w:sz w:val="26"/>
          <w:szCs w:val="26"/>
          <w:lang w:eastAsia="bg-BG" w:bidi="he-IL"/>
          <w14:ligatures w14:val="none"/>
        </w:rPr>
        <w:t>да попречи на най-дълбоките тревоги на сърцето си да излязат наяве.</w:t>
      </w:r>
    </w:p>
    <w:p w14:paraId="1FBE2324" w14:textId="6B569850" w:rsidR="00CD7D8B" w:rsidRDefault="00AD5898" w:rsidP="003F2DA2">
      <w:pPr>
        <w:spacing w:after="0" w:line="240" w:lineRule="auto"/>
        <w:ind w:firstLine="709"/>
        <w:rPr>
          <w:rFonts w:asciiTheme="minorBidi" w:eastAsia="Times New Roman" w:hAnsiTheme="minorBidi"/>
          <w:color w:val="000000"/>
          <w:kern w:val="0"/>
          <w:sz w:val="26"/>
          <w:szCs w:val="26"/>
          <w:lang w:eastAsia="bg-BG" w:bidi="he-IL"/>
          <w14:ligatures w14:val="none"/>
        </w:rPr>
      </w:pPr>
      <w:r w:rsidRPr="007B0363">
        <w:rPr>
          <w:rFonts w:asciiTheme="minorBidi" w:hAnsiTheme="minorBidi"/>
          <w:sz w:val="26"/>
          <w:szCs w:val="26"/>
        </w:rPr>
        <w:t xml:space="preserve">Могъщите </w:t>
      </w:r>
      <w:r w:rsidR="00CD7D8B" w:rsidRPr="003F2DA2">
        <w:rPr>
          <w:rFonts w:asciiTheme="minorBidi" w:eastAsia="Times New Roman" w:hAnsiTheme="minorBidi"/>
          <w:color w:val="000000"/>
          <w:kern w:val="0"/>
          <w:sz w:val="26"/>
          <w:szCs w:val="26"/>
          <w:lang w:eastAsia="bg-BG" w:bidi="he-IL"/>
          <w14:ligatures w14:val="none"/>
        </w:rPr>
        <w:t xml:space="preserve">идеи от последната глава са като същества, изпратени да ни </w:t>
      </w:r>
      <w:r>
        <w:rPr>
          <w:rFonts w:asciiTheme="minorBidi" w:eastAsia="Times New Roman" w:hAnsiTheme="minorBidi"/>
          <w:color w:val="000000"/>
          <w:kern w:val="0"/>
          <w:sz w:val="26"/>
          <w:szCs w:val="26"/>
          <w:lang w:eastAsia="bg-BG" w:bidi="he-IL"/>
          <w14:ligatures w14:val="none"/>
        </w:rPr>
        <w:t>про</w:t>
      </w:r>
      <w:r w:rsidR="00CD7D8B" w:rsidRPr="003F2DA2">
        <w:rPr>
          <w:rFonts w:asciiTheme="minorBidi" w:eastAsia="Times New Roman" w:hAnsiTheme="minorBidi"/>
          <w:color w:val="000000"/>
          <w:kern w:val="0"/>
          <w:sz w:val="26"/>
          <w:szCs w:val="26"/>
          <w:lang w:eastAsia="bg-BG" w:bidi="he-IL"/>
          <w14:ligatures w14:val="none"/>
        </w:rPr>
        <w:t xml:space="preserve">будят от </w:t>
      </w:r>
      <w:r w:rsidRPr="007B0363">
        <w:rPr>
          <w:rFonts w:asciiTheme="minorBidi" w:hAnsiTheme="minorBidi"/>
          <w:sz w:val="26"/>
          <w:szCs w:val="26"/>
        </w:rPr>
        <w:t>катастрофалния начин на мислене</w:t>
      </w:r>
      <w:r w:rsidR="00CD7D8B" w:rsidRPr="003F2DA2">
        <w:rPr>
          <w:rFonts w:asciiTheme="minorBidi" w:eastAsia="Times New Roman" w:hAnsiTheme="minorBidi"/>
          <w:color w:val="000000"/>
          <w:kern w:val="0"/>
          <w:sz w:val="26"/>
          <w:szCs w:val="26"/>
          <w:lang w:eastAsia="bg-BG" w:bidi="he-IL"/>
          <w14:ligatures w14:val="none"/>
        </w:rPr>
        <w:t>, чиито резултати бяха навсякъде около нас през 1916 г</w:t>
      </w:r>
      <w:r w:rsidR="00AD3245">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Въздействието на тази глава е </w:t>
      </w:r>
      <w:r w:rsidRPr="007B0363">
        <w:rPr>
          <w:rFonts w:asciiTheme="minorBidi" w:hAnsiTheme="minorBidi"/>
          <w:sz w:val="26"/>
          <w:szCs w:val="26"/>
        </w:rPr>
        <w:t>далеч по-силно</w:t>
      </w:r>
      <w:r w:rsidR="00CD7D8B" w:rsidRPr="003F2DA2">
        <w:rPr>
          <w:rFonts w:asciiTheme="minorBidi" w:eastAsia="Times New Roman" w:hAnsiTheme="minorBidi"/>
          <w:color w:val="000000"/>
          <w:kern w:val="0"/>
          <w:sz w:val="26"/>
          <w:szCs w:val="26"/>
          <w:lang w:eastAsia="bg-BG" w:bidi="he-IL"/>
          <w14:ligatures w14:val="none"/>
        </w:rPr>
        <w:t xml:space="preserve">, ако читателят е </w:t>
      </w:r>
      <w:r>
        <w:rPr>
          <w:rFonts w:asciiTheme="minorBidi" w:eastAsia="Times New Roman" w:hAnsiTheme="minorBidi"/>
          <w:color w:val="000000"/>
          <w:kern w:val="0"/>
          <w:sz w:val="26"/>
          <w:szCs w:val="26"/>
          <w:lang w:eastAsia="bg-BG" w:bidi="he-IL"/>
          <w14:ligatures w14:val="none"/>
        </w:rPr>
        <w:t xml:space="preserve">вече </w:t>
      </w:r>
      <w:r w:rsidR="00CD7D8B" w:rsidRPr="003F2DA2">
        <w:rPr>
          <w:rFonts w:asciiTheme="minorBidi" w:eastAsia="Times New Roman" w:hAnsiTheme="minorBidi"/>
          <w:color w:val="000000"/>
          <w:kern w:val="0"/>
          <w:sz w:val="26"/>
          <w:szCs w:val="26"/>
          <w:lang w:eastAsia="bg-BG" w:bidi="he-IL"/>
          <w14:ligatures w14:val="none"/>
        </w:rPr>
        <w:t xml:space="preserve">предприел невероятното пътешествие </w:t>
      </w:r>
      <w:r w:rsidR="00081295" w:rsidRPr="003F2DA2">
        <w:rPr>
          <w:rFonts w:asciiTheme="minorBidi" w:eastAsia="Times New Roman" w:hAnsiTheme="minorBidi"/>
          <w:color w:val="000000"/>
          <w:kern w:val="0"/>
          <w:sz w:val="26"/>
          <w:szCs w:val="26"/>
          <w:lang w:eastAsia="bg-BG" w:bidi="he-IL"/>
          <w14:ligatures w14:val="none"/>
        </w:rPr>
        <w:t>от предходните глави</w:t>
      </w:r>
      <w:r w:rsidR="00081295">
        <w:rPr>
          <w:rFonts w:asciiTheme="minorBidi" w:eastAsia="Times New Roman" w:hAnsiTheme="minorBidi"/>
          <w:color w:val="000000"/>
          <w:kern w:val="0"/>
          <w:sz w:val="26"/>
          <w:szCs w:val="26"/>
          <w:lang w:eastAsia="bg-BG" w:bidi="he-IL"/>
          <w14:ligatures w14:val="none"/>
        </w:rPr>
        <w:t xml:space="preserve"> - </w:t>
      </w:r>
      <w:r w:rsidR="00081295" w:rsidRPr="003F2DA2">
        <w:rPr>
          <w:rFonts w:asciiTheme="minorBidi" w:eastAsia="Times New Roman" w:hAnsiTheme="minorBidi"/>
          <w:color w:val="000000"/>
          <w:kern w:val="0"/>
          <w:sz w:val="26"/>
          <w:szCs w:val="26"/>
          <w:lang w:eastAsia="bg-BG" w:bidi="he-IL"/>
          <w14:ligatures w14:val="none"/>
        </w:rPr>
        <w:t>пътешествие</w:t>
      </w:r>
      <w:r w:rsidR="00081295">
        <w:rPr>
          <w:rFonts w:asciiTheme="minorBidi" w:eastAsia="Times New Roman" w:hAnsiTheme="minorBidi"/>
          <w:color w:val="000000"/>
          <w:kern w:val="0"/>
          <w:sz w:val="26"/>
          <w:szCs w:val="26"/>
          <w:lang w:eastAsia="bg-BG" w:bidi="he-IL"/>
          <w14:ligatures w14:val="none"/>
        </w:rPr>
        <w:t>,</w:t>
      </w:r>
      <w:r w:rsidR="00081295" w:rsidRPr="003F2DA2">
        <w:rPr>
          <w:rFonts w:asciiTheme="minorBidi" w:eastAsia="Times New Roman" w:hAnsiTheme="minorBidi"/>
          <w:color w:val="000000"/>
          <w:kern w:val="0"/>
          <w:sz w:val="26"/>
          <w:szCs w:val="26"/>
          <w:lang w:eastAsia="bg-BG" w:bidi="he-IL"/>
          <w14:ligatures w14:val="none"/>
        </w:rPr>
        <w:t xml:space="preserve"> </w:t>
      </w:r>
      <w:r>
        <w:rPr>
          <w:rFonts w:asciiTheme="minorBidi" w:eastAsia="Times New Roman" w:hAnsiTheme="minorBidi"/>
          <w:color w:val="000000"/>
          <w:kern w:val="0"/>
          <w:sz w:val="26"/>
          <w:szCs w:val="26"/>
          <w:lang w:eastAsia="bg-BG" w:bidi="he-IL"/>
          <w14:ligatures w14:val="none"/>
        </w:rPr>
        <w:t>н</w:t>
      </w:r>
      <w:r w:rsidR="00081295" w:rsidRPr="003F2DA2">
        <w:rPr>
          <w:rFonts w:asciiTheme="minorBidi" w:eastAsia="Times New Roman" w:hAnsiTheme="minorBidi"/>
          <w:color w:val="000000"/>
          <w:kern w:val="0"/>
          <w:sz w:val="26"/>
          <w:szCs w:val="26"/>
          <w:lang w:eastAsia="bg-BG" w:bidi="he-IL"/>
          <w14:ligatures w14:val="none"/>
        </w:rPr>
        <w:t xml:space="preserve">епредназначено за онези, които търсят пасивно </w:t>
      </w:r>
      <w:r w:rsidR="00E35C73" w:rsidRPr="007B0363">
        <w:rPr>
          <w:rFonts w:asciiTheme="minorBidi" w:hAnsiTheme="minorBidi"/>
          <w:sz w:val="26"/>
          <w:szCs w:val="26"/>
        </w:rPr>
        <w:t>развлечение</w:t>
      </w:r>
      <w:r w:rsidR="00081295">
        <w:rPr>
          <w:rFonts w:asciiTheme="minorBidi" w:eastAsia="Times New Roman" w:hAnsiTheme="minorBidi"/>
          <w:color w:val="000000"/>
          <w:kern w:val="0"/>
          <w:sz w:val="26"/>
          <w:szCs w:val="26"/>
          <w:lang w:eastAsia="bg-BG" w:bidi="he-IL"/>
          <w14:ligatures w14:val="none"/>
        </w:rPr>
        <w:t>...</w:t>
      </w:r>
      <w:r w:rsidR="00081295" w:rsidRPr="003F2DA2">
        <w:rPr>
          <w:rFonts w:asciiTheme="minorBidi" w:eastAsia="Times New Roman" w:hAnsiTheme="minorBidi"/>
          <w:color w:val="000000"/>
          <w:kern w:val="0"/>
          <w:sz w:val="26"/>
          <w:szCs w:val="26"/>
          <w:lang w:eastAsia="bg-BG" w:bidi="he-IL"/>
          <w14:ligatures w14:val="none"/>
        </w:rPr>
        <w:t xml:space="preserve"> Н</w:t>
      </w:r>
      <w:r w:rsidR="00CD7D8B" w:rsidRPr="003F2DA2">
        <w:rPr>
          <w:rFonts w:asciiTheme="minorBidi" w:eastAsia="Times New Roman" w:hAnsiTheme="minorBidi"/>
          <w:color w:val="000000"/>
          <w:kern w:val="0"/>
          <w:sz w:val="26"/>
          <w:szCs w:val="26"/>
          <w:lang w:eastAsia="bg-BG" w:bidi="he-IL"/>
          <w14:ligatures w14:val="none"/>
        </w:rPr>
        <w:t xml:space="preserve">еотложният стремеж на </w:t>
      </w:r>
      <w:r w:rsidR="00E35C73" w:rsidRPr="007B0363">
        <w:rPr>
          <w:rFonts w:asciiTheme="minorBidi" w:hAnsiTheme="minorBidi"/>
          <w:sz w:val="26"/>
          <w:szCs w:val="26"/>
        </w:rPr>
        <w:t xml:space="preserve">германските </w:t>
      </w:r>
      <w:r w:rsidR="00CD7D8B" w:rsidRPr="003F2DA2">
        <w:rPr>
          <w:rFonts w:asciiTheme="minorBidi" w:eastAsia="Times New Roman" w:hAnsiTheme="minorBidi"/>
          <w:color w:val="000000"/>
          <w:kern w:val="0"/>
          <w:sz w:val="26"/>
          <w:szCs w:val="26"/>
          <w:lang w:eastAsia="bg-BG" w:bidi="he-IL"/>
          <w14:ligatures w14:val="none"/>
        </w:rPr>
        <w:t>идеалисти към духовния свят</w:t>
      </w:r>
      <w:r w:rsidR="00E35C73">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 често срещан с омраза или безразличие</w:t>
      </w:r>
      <w:r w:rsidR="00E35C73">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 </w:t>
      </w:r>
      <w:r w:rsidR="00E35C73" w:rsidRPr="007B0363">
        <w:rPr>
          <w:rFonts w:asciiTheme="minorBidi" w:hAnsiTheme="minorBidi"/>
          <w:sz w:val="26"/>
          <w:szCs w:val="26"/>
        </w:rPr>
        <w:t>тук</w:t>
      </w:r>
      <w:r w:rsidR="00E35C73" w:rsidRPr="00E35C73">
        <w:rPr>
          <w:rFonts w:asciiTheme="minorBidi" w:hAnsiTheme="minorBidi"/>
          <w:sz w:val="26"/>
          <w:szCs w:val="26"/>
        </w:rPr>
        <w:t xml:space="preserve"> </w:t>
      </w:r>
      <w:r w:rsidR="00E35C73" w:rsidRPr="007B0363">
        <w:rPr>
          <w:rFonts w:asciiTheme="minorBidi" w:hAnsiTheme="minorBidi"/>
          <w:sz w:val="26"/>
          <w:szCs w:val="26"/>
        </w:rPr>
        <w:t>намира</w:t>
      </w:r>
      <w:r w:rsidR="00CD7D8B" w:rsidRPr="003F2DA2">
        <w:rPr>
          <w:rFonts w:asciiTheme="minorBidi" w:eastAsia="Times New Roman" w:hAnsiTheme="minorBidi"/>
          <w:color w:val="000000"/>
          <w:kern w:val="0"/>
          <w:sz w:val="26"/>
          <w:szCs w:val="26"/>
          <w:lang w:eastAsia="bg-BG" w:bidi="he-IL"/>
          <w14:ligatures w14:val="none"/>
        </w:rPr>
        <w:t xml:space="preserve"> драматично оправдан</w:t>
      </w:r>
      <w:r w:rsidR="00E35C73">
        <w:rPr>
          <w:rFonts w:asciiTheme="minorBidi" w:eastAsia="Times New Roman" w:hAnsiTheme="minorBidi"/>
          <w:color w:val="000000"/>
          <w:kern w:val="0"/>
          <w:sz w:val="26"/>
          <w:szCs w:val="26"/>
          <w:lang w:eastAsia="bg-BG" w:bidi="he-IL"/>
          <w14:ligatures w14:val="none"/>
        </w:rPr>
        <w:t>ие</w:t>
      </w:r>
      <w:r w:rsidR="00CD7D8B" w:rsidRPr="003F2DA2">
        <w:rPr>
          <w:rFonts w:asciiTheme="minorBidi" w:eastAsia="Times New Roman" w:hAnsiTheme="minorBidi"/>
          <w:color w:val="000000"/>
          <w:kern w:val="0"/>
          <w:sz w:val="26"/>
          <w:szCs w:val="26"/>
          <w:lang w:eastAsia="bg-BG" w:bidi="he-IL"/>
          <w14:ligatures w14:val="none"/>
        </w:rPr>
        <w:t>. Борбата на по-</w:t>
      </w:r>
      <w:r w:rsidR="00E35C73" w:rsidRPr="007B0363">
        <w:rPr>
          <w:rFonts w:asciiTheme="minorBidi" w:hAnsiTheme="minorBidi"/>
          <w:sz w:val="26"/>
          <w:szCs w:val="26"/>
        </w:rPr>
        <w:t>висшата индивидуалност да се прояви в</w:t>
      </w:r>
      <w:r w:rsidR="00E35C73" w:rsidRPr="003F2DA2">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нас </w:t>
      </w:r>
      <w:r w:rsidR="00E35C73" w:rsidRPr="007B0363">
        <w:rPr>
          <w:rFonts w:asciiTheme="minorBidi" w:hAnsiTheme="minorBidi"/>
          <w:sz w:val="26"/>
          <w:szCs w:val="26"/>
        </w:rPr>
        <w:t xml:space="preserve">пулсира </w:t>
      </w:r>
      <w:r w:rsidR="00CD7D8B" w:rsidRPr="003F2DA2">
        <w:rPr>
          <w:rFonts w:asciiTheme="minorBidi" w:eastAsia="Times New Roman" w:hAnsiTheme="minorBidi"/>
          <w:color w:val="000000"/>
          <w:kern w:val="0"/>
          <w:sz w:val="26"/>
          <w:szCs w:val="26"/>
          <w:lang w:eastAsia="bg-BG" w:bidi="he-IL"/>
          <w14:ligatures w14:val="none"/>
        </w:rPr>
        <w:t>навсякъде в тази книга, често изразена с поразителни и оригинални думи, ка</w:t>
      </w:r>
      <w:r w:rsidR="00E35C73">
        <w:rPr>
          <w:rFonts w:asciiTheme="minorBidi" w:eastAsia="Times New Roman" w:hAnsiTheme="minorBidi"/>
          <w:color w:val="000000"/>
          <w:kern w:val="0"/>
          <w:sz w:val="26"/>
          <w:szCs w:val="26"/>
          <w:lang w:eastAsia="bg-BG" w:bidi="he-IL"/>
          <w14:ligatures w14:val="none"/>
        </w:rPr>
        <w:t>к</w:t>
      </w:r>
      <w:r w:rsidR="00CD7D8B" w:rsidRPr="003F2DA2">
        <w:rPr>
          <w:rFonts w:asciiTheme="minorBidi" w:eastAsia="Times New Roman" w:hAnsiTheme="minorBidi"/>
          <w:color w:val="000000"/>
          <w:kern w:val="0"/>
          <w:sz w:val="26"/>
          <w:szCs w:val="26"/>
          <w:lang w:eastAsia="bg-BG" w:bidi="he-IL"/>
          <w14:ligatures w14:val="none"/>
        </w:rPr>
        <w:t xml:space="preserve">то </w:t>
      </w:r>
      <w:r w:rsidR="00E35C73">
        <w:rPr>
          <w:rFonts w:asciiTheme="minorBidi" w:eastAsia="Times New Roman" w:hAnsiTheme="minorBidi"/>
          <w:color w:val="000000"/>
          <w:kern w:val="0"/>
          <w:sz w:val="26"/>
          <w:szCs w:val="26"/>
          <w:lang w:eastAsia="bg-BG" w:bidi="he-IL"/>
          <w14:ligatures w14:val="none"/>
        </w:rPr>
        <w:t xml:space="preserve">във </w:t>
      </w:r>
      <w:r w:rsidR="00CD7D8B" w:rsidRPr="003F2DA2">
        <w:rPr>
          <w:rFonts w:asciiTheme="minorBidi" w:eastAsia="Times New Roman" w:hAnsiTheme="minorBidi"/>
          <w:color w:val="000000"/>
          <w:kern w:val="0"/>
          <w:sz w:val="26"/>
          <w:szCs w:val="26"/>
          <w:lang w:eastAsia="bg-BG" w:bidi="he-IL"/>
          <w14:ligatures w14:val="none"/>
        </w:rPr>
        <w:t>въпроса на Жан Пол: „</w:t>
      </w:r>
      <w:r w:rsidR="00E35C73">
        <w:rPr>
          <w:rFonts w:asciiTheme="minorBidi" w:eastAsia="Times New Roman" w:hAnsiTheme="minorBidi"/>
          <w:i/>
          <w:iCs/>
          <w:color w:val="000000"/>
          <w:kern w:val="0"/>
          <w:sz w:val="26"/>
          <w:szCs w:val="26"/>
          <w:lang w:eastAsia="bg-BG" w:bidi="he-IL"/>
          <w14:ligatures w14:val="none"/>
        </w:rPr>
        <w:t xml:space="preserve">С </w:t>
      </w:r>
      <w:r w:rsidR="00CD7D8B" w:rsidRPr="00081295">
        <w:rPr>
          <w:rFonts w:asciiTheme="minorBidi" w:eastAsia="Times New Roman" w:hAnsiTheme="minorBidi"/>
          <w:i/>
          <w:iCs/>
          <w:color w:val="000000"/>
          <w:kern w:val="0"/>
          <w:sz w:val="26"/>
          <w:szCs w:val="26"/>
          <w:lang w:eastAsia="bg-BG" w:bidi="he-IL"/>
          <w14:ligatures w14:val="none"/>
        </w:rPr>
        <w:t xml:space="preserve">каква цел и откъде </w:t>
      </w:r>
      <w:r w:rsidR="00E35C73">
        <w:rPr>
          <w:rFonts w:asciiTheme="minorBidi" w:eastAsia="Times New Roman" w:hAnsiTheme="minorBidi"/>
          <w:i/>
          <w:iCs/>
          <w:color w:val="000000"/>
          <w:kern w:val="0"/>
          <w:sz w:val="26"/>
          <w:szCs w:val="26"/>
          <w:lang w:eastAsia="bg-BG" w:bidi="he-IL"/>
          <w14:ligatures w14:val="none"/>
        </w:rPr>
        <w:t xml:space="preserve">са </w:t>
      </w:r>
      <w:r w:rsidR="00E35C73" w:rsidRPr="00081295">
        <w:rPr>
          <w:rFonts w:asciiTheme="minorBidi" w:eastAsia="Times New Roman" w:hAnsiTheme="minorBidi"/>
          <w:i/>
          <w:iCs/>
          <w:color w:val="000000"/>
          <w:kern w:val="0"/>
          <w:sz w:val="26"/>
          <w:szCs w:val="26"/>
          <w:lang w:eastAsia="bg-BG" w:bidi="he-IL"/>
          <w14:ligatures w14:val="none"/>
        </w:rPr>
        <w:t xml:space="preserve">заложени в нас </w:t>
      </w:r>
      <w:r w:rsidR="00CD7D8B" w:rsidRPr="00081295">
        <w:rPr>
          <w:rFonts w:asciiTheme="minorBidi" w:eastAsia="Times New Roman" w:hAnsiTheme="minorBidi"/>
          <w:i/>
          <w:iCs/>
          <w:color w:val="000000"/>
          <w:kern w:val="0"/>
          <w:sz w:val="26"/>
          <w:szCs w:val="26"/>
          <w:lang w:eastAsia="bg-BG" w:bidi="he-IL"/>
          <w14:ligatures w14:val="none"/>
        </w:rPr>
        <w:t xml:space="preserve">тези необикновени </w:t>
      </w:r>
      <w:r w:rsidR="00E35C73" w:rsidRPr="007B0363">
        <w:rPr>
          <w:rFonts w:asciiTheme="minorBidi" w:hAnsiTheme="minorBidi"/>
          <w:i/>
          <w:iCs/>
          <w:sz w:val="26"/>
          <w:szCs w:val="26"/>
        </w:rPr>
        <w:t>копнежи</w:t>
      </w:r>
      <w:r w:rsidR="00E35C73" w:rsidRPr="00081295">
        <w:rPr>
          <w:rFonts w:asciiTheme="minorBidi" w:eastAsia="Times New Roman" w:hAnsiTheme="minorBidi"/>
          <w:i/>
          <w:iCs/>
          <w:color w:val="000000"/>
          <w:kern w:val="0"/>
          <w:sz w:val="26"/>
          <w:szCs w:val="26"/>
          <w:lang w:eastAsia="bg-BG" w:bidi="he-IL"/>
          <w14:ligatures w14:val="none"/>
        </w:rPr>
        <w:t xml:space="preserve"> </w:t>
      </w:r>
      <w:r w:rsidR="00CD7D8B" w:rsidRPr="00081295">
        <w:rPr>
          <w:rFonts w:asciiTheme="minorBidi" w:eastAsia="Times New Roman" w:hAnsiTheme="minorBidi"/>
          <w:i/>
          <w:iCs/>
          <w:color w:val="000000"/>
          <w:kern w:val="0"/>
          <w:sz w:val="26"/>
          <w:szCs w:val="26"/>
          <w:lang w:eastAsia="bg-BG" w:bidi="he-IL"/>
          <w14:ligatures w14:val="none"/>
        </w:rPr>
        <w:t>и желания, които</w:t>
      </w:r>
      <w:r w:rsidR="00E35C73">
        <w:rPr>
          <w:rFonts w:asciiTheme="minorBidi" w:eastAsia="Times New Roman" w:hAnsiTheme="minorBidi"/>
          <w:i/>
          <w:iCs/>
          <w:color w:val="000000"/>
          <w:kern w:val="0"/>
          <w:sz w:val="26"/>
          <w:szCs w:val="26"/>
          <w:lang w:eastAsia="bg-BG" w:bidi="he-IL"/>
          <w14:ligatures w14:val="none"/>
        </w:rPr>
        <w:t xml:space="preserve"> -</w:t>
      </w:r>
      <w:r w:rsidR="00CD7D8B" w:rsidRPr="00081295">
        <w:rPr>
          <w:rFonts w:asciiTheme="minorBidi" w:eastAsia="Times New Roman" w:hAnsiTheme="minorBidi"/>
          <w:i/>
          <w:iCs/>
          <w:color w:val="000000"/>
          <w:kern w:val="0"/>
          <w:sz w:val="26"/>
          <w:szCs w:val="26"/>
          <w:lang w:eastAsia="bg-BG" w:bidi="he-IL"/>
          <w14:ligatures w14:val="none"/>
        </w:rPr>
        <w:t xml:space="preserve"> оголени като погълнати диаманти</w:t>
      </w:r>
      <w:r w:rsidR="00E35C73">
        <w:rPr>
          <w:rFonts w:asciiTheme="minorBidi" w:eastAsia="Times New Roman" w:hAnsiTheme="minorBidi"/>
          <w:i/>
          <w:iCs/>
          <w:color w:val="000000"/>
          <w:kern w:val="0"/>
          <w:sz w:val="26"/>
          <w:szCs w:val="26"/>
          <w:lang w:eastAsia="bg-BG" w:bidi="he-IL"/>
          <w14:ligatures w14:val="none"/>
        </w:rPr>
        <w:t xml:space="preserve"> -</w:t>
      </w:r>
      <w:r w:rsidR="00CD7D8B" w:rsidRPr="00081295">
        <w:rPr>
          <w:rFonts w:asciiTheme="minorBidi" w:eastAsia="Times New Roman" w:hAnsiTheme="minorBidi"/>
          <w:i/>
          <w:iCs/>
          <w:color w:val="000000"/>
          <w:kern w:val="0"/>
          <w:sz w:val="26"/>
          <w:szCs w:val="26"/>
          <w:lang w:eastAsia="bg-BG" w:bidi="he-IL"/>
          <w14:ligatures w14:val="none"/>
        </w:rPr>
        <w:t xml:space="preserve"> бавно нарязват земното ни покритие на парчета?</w:t>
      </w:r>
      <w:r w:rsidR="00CD7D8B" w:rsidRPr="003F2DA2">
        <w:rPr>
          <w:rFonts w:asciiTheme="minorBidi" w:eastAsia="Times New Roman" w:hAnsiTheme="minorBidi"/>
          <w:color w:val="000000"/>
          <w:kern w:val="0"/>
          <w:sz w:val="26"/>
          <w:szCs w:val="26"/>
          <w:lang w:eastAsia="bg-BG" w:bidi="he-IL"/>
          <w14:ligatures w14:val="none"/>
        </w:rPr>
        <w:t>“</w:t>
      </w:r>
    </w:p>
    <w:p w14:paraId="16E37BA8" w14:textId="289CF79B" w:rsidR="00FD1725" w:rsidRDefault="00BD6D62" w:rsidP="00BD6D62">
      <w:pPr>
        <w:spacing w:after="0" w:line="240" w:lineRule="auto"/>
        <w:ind w:firstLine="709"/>
        <w:jc w:val="right"/>
        <w:rPr>
          <w:rFonts w:asciiTheme="minorBidi" w:eastAsia="Times New Roman" w:hAnsiTheme="minorBidi"/>
          <w:color w:val="000000"/>
          <w:kern w:val="0"/>
          <w:sz w:val="26"/>
          <w:szCs w:val="26"/>
          <w:lang w:eastAsia="bg-BG" w:bidi="he-IL"/>
          <w14:ligatures w14:val="none"/>
        </w:rPr>
      </w:pPr>
      <w:r w:rsidRPr="00E6514A">
        <w:rPr>
          <w:rFonts w:asciiTheme="minorBidi" w:eastAsia="Times New Roman" w:hAnsiTheme="minorBidi"/>
          <w:color w:val="000000"/>
          <w:kern w:val="0"/>
          <w:sz w:val="26"/>
          <w:szCs w:val="26"/>
          <w:lang w:eastAsia="bg-BG" w:bidi="he-IL"/>
          <w14:ligatures w14:val="none"/>
        </w:rPr>
        <w:t xml:space="preserve">Уилям </w:t>
      </w:r>
      <w:proofErr w:type="spellStart"/>
      <w:r w:rsidRPr="00E6514A">
        <w:rPr>
          <w:rFonts w:asciiTheme="minorBidi" w:eastAsia="Times New Roman" w:hAnsiTheme="minorBidi"/>
          <w:color w:val="000000"/>
          <w:kern w:val="0"/>
          <w:sz w:val="26"/>
          <w:szCs w:val="26"/>
          <w:lang w:eastAsia="bg-BG" w:bidi="he-IL"/>
          <w14:ligatures w14:val="none"/>
        </w:rPr>
        <w:t>Линдеман</w:t>
      </w:r>
      <w:proofErr w:type="spellEnd"/>
    </w:p>
    <w:p w14:paraId="3689C802" w14:textId="77777777" w:rsidR="00FD1725" w:rsidRPr="003F2DA2" w:rsidRDefault="00FD1725" w:rsidP="003F2DA2">
      <w:pPr>
        <w:spacing w:after="0" w:line="240" w:lineRule="auto"/>
        <w:ind w:firstLine="709"/>
        <w:rPr>
          <w:rFonts w:asciiTheme="minorBidi" w:eastAsia="Times New Roman" w:hAnsiTheme="minorBidi"/>
          <w:color w:val="000000"/>
          <w:kern w:val="0"/>
          <w:sz w:val="26"/>
          <w:szCs w:val="26"/>
          <w:lang w:eastAsia="bg-BG" w:bidi="he-IL"/>
          <w14:ligatures w14:val="none"/>
        </w:rPr>
      </w:pPr>
    </w:p>
    <w:p w14:paraId="768DE0B5" w14:textId="77777777" w:rsidR="00CD7D8B" w:rsidRPr="00ED6C32" w:rsidRDefault="00CD7D8B" w:rsidP="00CD7D8B">
      <w:pPr>
        <w:spacing w:after="0" w:line="378" w:lineRule="atLeast"/>
        <w:outlineLvl w:val="2"/>
        <w:rPr>
          <w:rFonts w:ascii="Verdana" w:eastAsia="Times New Roman" w:hAnsi="Verdana" w:cs="Times New Roman"/>
          <w:b/>
          <w:bCs/>
          <w:color w:val="191970"/>
          <w:kern w:val="0"/>
          <w:sz w:val="36"/>
          <w:szCs w:val="36"/>
          <w:lang w:eastAsia="bg-BG" w:bidi="he-IL"/>
          <w14:ligatures w14:val="none"/>
        </w:rPr>
      </w:pPr>
      <w:r w:rsidRPr="00ED6C32">
        <w:rPr>
          <w:rFonts w:ascii="Verdana" w:eastAsia="Times New Roman" w:hAnsi="Verdana" w:cs="Times New Roman"/>
          <w:b/>
          <w:bCs/>
          <w:color w:val="191970"/>
          <w:kern w:val="0"/>
          <w:sz w:val="36"/>
          <w:szCs w:val="36"/>
          <w:lang w:eastAsia="bg-BG" w:bidi="he-IL"/>
          <w14:ligatures w14:val="none"/>
        </w:rPr>
        <w:lastRenderedPageBreak/>
        <w:t>Мисловен свят, личност, народи</w:t>
      </w:r>
    </w:p>
    <w:p w14:paraId="4A565857" w14:textId="28CCE541" w:rsidR="00BF1F8B" w:rsidRPr="00BF1F8B" w:rsidRDefault="00DF10F0" w:rsidP="00166401">
      <w:pPr>
        <w:spacing w:after="0" w:line="240" w:lineRule="auto"/>
        <w:ind w:firstLine="709"/>
        <w:rPr>
          <w:rFonts w:asciiTheme="minorBidi" w:hAnsiTheme="minorBidi"/>
          <w:sz w:val="26"/>
          <w:szCs w:val="26"/>
        </w:rPr>
      </w:pPr>
      <w:r w:rsidRPr="00357E55">
        <w:rPr>
          <w:rFonts w:asciiTheme="minorBidi" w:hAnsiTheme="minorBidi"/>
          <w:sz w:val="26"/>
          <w:szCs w:val="26"/>
        </w:rPr>
        <w:t xml:space="preserve">Лекциите, които през </w:t>
      </w:r>
      <w:r w:rsidRPr="003F2DA2">
        <w:rPr>
          <w:rFonts w:asciiTheme="minorBidi" w:eastAsia="Times New Roman" w:hAnsiTheme="minorBidi"/>
          <w:color w:val="000000"/>
          <w:kern w:val="0"/>
          <w:sz w:val="26"/>
          <w:szCs w:val="26"/>
          <w:lang w:eastAsia="bg-BG" w:bidi="he-IL"/>
          <w14:ligatures w14:val="none"/>
        </w:rPr>
        <w:t>тези съдбовни времена</w:t>
      </w:r>
      <w:r w:rsidRPr="00C633BA">
        <w:rPr>
          <w:rFonts w:asciiTheme="minorBidi" w:eastAsia="Times New Roman" w:hAnsiTheme="minorBidi"/>
          <w:color w:val="000000"/>
          <w:kern w:val="0"/>
          <w:sz w:val="26"/>
          <w:szCs w:val="26"/>
          <w:lang w:eastAsia="bg-BG" w:bidi="he-IL"/>
          <w14:ligatures w14:val="none"/>
        </w:rPr>
        <w:t xml:space="preserve"> </w:t>
      </w:r>
      <w:r w:rsidRPr="00357E55">
        <w:rPr>
          <w:rFonts w:asciiTheme="minorBidi" w:hAnsiTheme="minorBidi"/>
          <w:sz w:val="26"/>
          <w:szCs w:val="26"/>
        </w:rPr>
        <w:t>трябваше да изн</w:t>
      </w:r>
      <w:r>
        <w:rPr>
          <w:rFonts w:asciiTheme="minorBidi" w:hAnsiTheme="minorBidi"/>
          <w:sz w:val="26"/>
          <w:szCs w:val="26"/>
        </w:rPr>
        <w:t>а</w:t>
      </w:r>
      <w:r w:rsidRPr="00357E55">
        <w:rPr>
          <w:rFonts w:asciiTheme="minorBidi" w:hAnsiTheme="minorBidi"/>
          <w:sz w:val="26"/>
          <w:szCs w:val="26"/>
        </w:rPr>
        <w:t>с</w:t>
      </w:r>
      <w:r>
        <w:rPr>
          <w:rFonts w:asciiTheme="minorBidi" w:hAnsiTheme="minorBidi"/>
          <w:sz w:val="26"/>
          <w:szCs w:val="26"/>
        </w:rPr>
        <w:t>ям</w:t>
      </w:r>
      <w:r w:rsidRPr="00357E55">
        <w:rPr>
          <w:rFonts w:asciiTheme="minorBidi" w:hAnsiTheme="minorBidi"/>
          <w:sz w:val="26"/>
          <w:szCs w:val="26"/>
        </w:rPr>
        <w:t xml:space="preserve"> в централноевропейските градове</w:t>
      </w:r>
      <w:r>
        <w:rPr>
          <w:rFonts w:asciiTheme="minorBidi" w:hAnsiTheme="minorBidi"/>
          <w:sz w:val="26"/>
          <w:szCs w:val="26"/>
        </w:rPr>
        <w:t xml:space="preserve">, </w:t>
      </w:r>
      <w:r w:rsidR="00E35C73">
        <w:rPr>
          <w:rFonts w:asciiTheme="minorBidi" w:eastAsia="Times New Roman" w:hAnsiTheme="minorBidi"/>
          <w:color w:val="000000"/>
          <w:kern w:val="0"/>
          <w:sz w:val="26"/>
          <w:szCs w:val="26"/>
          <w:lang w:eastAsia="bg-BG" w:bidi="he-IL"/>
          <w14:ligatures w14:val="none"/>
        </w:rPr>
        <w:t xml:space="preserve">бяха </w:t>
      </w:r>
      <w:r w:rsidRPr="003F2DA2">
        <w:rPr>
          <w:rFonts w:asciiTheme="minorBidi" w:eastAsia="Times New Roman" w:hAnsiTheme="minorBidi"/>
          <w:color w:val="000000"/>
          <w:kern w:val="0"/>
          <w:sz w:val="26"/>
          <w:szCs w:val="26"/>
          <w:lang w:eastAsia="bg-BG" w:bidi="he-IL"/>
          <w14:ligatures w14:val="none"/>
        </w:rPr>
        <w:t>основа</w:t>
      </w:r>
      <w:r w:rsidR="00E35C73">
        <w:rPr>
          <w:rFonts w:asciiTheme="minorBidi" w:eastAsia="Times New Roman" w:hAnsiTheme="minorBidi"/>
          <w:color w:val="000000"/>
          <w:kern w:val="0"/>
          <w:sz w:val="26"/>
          <w:szCs w:val="26"/>
          <w:lang w:eastAsia="bg-BG" w:bidi="he-IL"/>
          <w14:ligatures w14:val="none"/>
        </w:rPr>
        <w:t>ни</w:t>
      </w:r>
      <w:r w:rsidRPr="003F2DA2">
        <w:rPr>
          <w:rFonts w:asciiTheme="minorBidi" w:eastAsia="Times New Roman" w:hAnsiTheme="minorBidi"/>
          <w:color w:val="000000"/>
          <w:kern w:val="0"/>
          <w:sz w:val="26"/>
          <w:szCs w:val="26"/>
          <w:lang w:eastAsia="bg-BG" w:bidi="he-IL"/>
          <w14:ligatures w14:val="none"/>
        </w:rPr>
        <w:t xml:space="preserve"> </w:t>
      </w:r>
      <w:r w:rsidRPr="00357E55">
        <w:rPr>
          <w:rFonts w:asciiTheme="minorBidi" w:hAnsiTheme="minorBidi"/>
          <w:sz w:val="26"/>
          <w:szCs w:val="26"/>
        </w:rPr>
        <w:t>на възгледите, които съм формирал в течение на тридесет и пет години относно мисловните светове на редица германски и австрийски личности</w:t>
      </w:r>
      <w:r w:rsidR="00B4490E">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9B0792">
        <w:rPr>
          <w:rFonts w:asciiTheme="minorBidi" w:eastAsia="Times New Roman" w:hAnsiTheme="minorBidi"/>
          <w:color w:val="000000"/>
          <w:kern w:val="0"/>
          <w:sz w:val="26"/>
          <w:szCs w:val="26"/>
          <w:lang w:eastAsia="bg-BG" w:bidi="he-IL"/>
          <w14:ligatures w14:val="none"/>
        </w:rPr>
        <w:t xml:space="preserve">В тях аз </w:t>
      </w:r>
      <w:r w:rsidR="009D52B7">
        <w:rPr>
          <w:rFonts w:asciiTheme="minorBidi" w:eastAsia="Times New Roman" w:hAnsiTheme="minorBidi"/>
          <w:color w:val="000000"/>
          <w:kern w:val="0"/>
          <w:sz w:val="26"/>
          <w:szCs w:val="26"/>
          <w:lang w:eastAsia="bg-BG" w:bidi="he-IL"/>
          <w14:ligatures w14:val="none"/>
        </w:rPr>
        <w:t>и</w:t>
      </w:r>
      <w:r w:rsidR="00CD7D8B" w:rsidRPr="003F2DA2">
        <w:rPr>
          <w:rFonts w:asciiTheme="minorBidi" w:eastAsia="Times New Roman" w:hAnsiTheme="minorBidi"/>
          <w:color w:val="000000"/>
          <w:kern w:val="0"/>
          <w:sz w:val="26"/>
          <w:szCs w:val="26"/>
          <w:lang w:eastAsia="bg-BG" w:bidi="he-IL"/>
          <w14:ligatures w14:val="none"/>
        </w:rPr>
        <w:t xml:space="preserve">сках да говоря за </w:t>
      </w:r>
      <w:r w:rsidRPr="00357E55">
        <w:rPr>
          <w:rFonts w:asciiTheme="minorBidi" w:hAnsiTheme="minorBidi"/>
          <w:sz w:val="26"/>
          <w:szCs w:val="26"/>
        </w:rPr>
        <w:t xml:space="preserve">такива </w:t>
      </w:r>
      <w:r w:rsidR="00CD7D8B" w:rsidRPr="003F2DA2">
        <w:rPr>
          <w:rFonts w:asciiTheme="minorBidi" w:eastAsia="Times New Roman" w:hAnsiTheme="minorBidi"/>
          <w:color w:val="000000"/>
          <w:kern w:val="0"/>
          <w:sz w:val="26"/>
          <w:szCs w:val="26"/>
          <w:lang w:eastAsia="bg-BG" w:bidi="he-IL"/>
          <w14:ligatures w14:val="none"/>
        </w:rPr>
        <w:t xml:space="preserve">личности, в чиито мисли </w:t>
      </w:r>
      <w:r w:rsidR="00E35C73" w:rsidRPr="00357E55">
        <w:rPr>
          <w:rFonts w:asciiTheme="minorBidi" w:hAnsiTheme="minorBidi"/>
          <w:sz w:val="26"/>
          <w:szCs w:val="26"/>
        </w:rPr>
        <w:t xml:space="preserve">търсят </w:t>
      </w:r>
      <w:r w:rsidR="00E35C73">
        <w:rPr>
          <w:rFonts w:asciiTheme="minorBidi" w:eastAsia="Times New Roman" w:hAnsiTheme="minorBidi"/>
          <w:color w:val="000000"/>
          <w:kern w:val="0"/>
          <w:sz w:val="26"/>
          <w:szCs w:val="26"/>
          <w:lang w:eastAsia="bg-BG" w:bidi="he-IL"/>
          <w14:ligatures w14:val="none"/>
        </w:rPr>
        <w:t xml:space="preserve">истинско </w:t>
      </w:r>
      <w:r w:rsidR="00E35C73" w:rsidRPr="003F2DA2">
        <w:rPr>
          <w:rFonts w:asciiTheme="minorBidi" w:eastAsia="Times New Roman" w:hAnsiTheme="minorBidi"/>
          <w:color w:val="000000"/>
          <w:kern w:val="0"/>
          <w:sz w:val="26"/>
          <w:szCs w:val="26"/>
          <w:lang w:eastAsia="bg-BG" w:bidi="he-IL"/>
          <w14:ligatures w14:val="none"/>
        </w:rPr>
        <w:t xml:space="preserve">решение </w:t>
      </w:r>
      <w:r w:rsidRPr="00357E55">
        <w:rPr>
          <w:rFonts w:asciiTheme="minorBidi" w:hAnsiTheme="minorBidi"/>
          <w:sz w:val="26"/>
          <w:szCs w:val="26"/>
        </w:rPr>
        <w:t xml:space="preserve">наболелите </w:t>
      </w:r>
      <w:r w:rsidR="00CD7D8B" w:rsidRPr="003F2DA2">
        <w:rPr>
          <w:rFonts w:asciiTheme="minorBidi" w:eastAsia="Times New Roman" w:hAnsiTheme="minorBidi"/>
          <w:color w:val="000000"/>
          <w:kern w:val="0"/>
          <w:sz w:val="26"/>
          <w:szCs w:val="26"/>
          <w:lang w:eastAsia="bg-BG" w:bidi="he-IL"/>
          <w14:ligatures w14:val="none"/>
        </w:rPr>
        <w:t xml:space="preserve">житейски въпроси и в чиито </w:t>
      </w:r>
      <w:r w:rsidRPr="00357E55">
        <w:rPr>
          <w:rFonts w:asciiTheme="minorBidi" w:hAnsiTheme="minorBidi"/>
          <w:sz w:val="26"/>
          <w:szCs w:val="26"/>
        </w:rPr>
        <w:t xml:space="preserve">интелектуални </w:t>
      </w:r>
      <w:r w:rsidR="00CD7D8B" w:rsidRPr="003F2DA2">
        <w:rPr>
          <w:rFonts w:asciiTheme="minorBidi" w:eastAsia="Times New Roman" w:hAnsiTheme="minorBidi"/>
          <w:color w:val="000000"/>
          <w:kern w:val="0"/>
          <w:sz w:val="26"/>
          <w:szCs w:val="26"/>
          <w:lang w:eastAsia="bg-BG" w:bidi="he-IL"/>
          <w14:ligatures w14:val="none"/>
        </w:rPr>
        <w:t>борби се разкрива</w:t>
      </w:r>
      <w:r w:rsidR="00081295" w:rsidRPr="003F2DA2">
        <w:rPr>
          <w:rFonts w:asciiTheme="minorBidi" w:eastAsia="Times New Roman" w:hAnsiTheme="minorBidi"/>
          <w:color w:val="000000"/>
          <w:kern w:val="0"/>
          <w:sz w:val="26"/>
          <w:szCs w:val="26"/>
          <w:lang w:eastAsia="bg-BG" w:bidi="he-IL"/>
          <w14:ligatures w14:val="none"/>
        </w:rPr>
        <w:t xml:space="preserve"> </w:t>
      </w:r>
      <w:r w:rsidR="00FA74A9">
        <w:rPr>
          <w:rFonts w:asciiTheme="minorBidi" w:eastAsia="Times New Roman" w:hAnsiTheme="minorBidi"/>
          <w:color w:val="000000"/>
          <w:kern w:val="0"/>
          <w:sz w:val="26"/>
          <w:szCs w:val="26"/>
          <w:lang w:eastAsia="bg-BG" w:bidi="he-IL"/>
          <w14:ligatures w14:val="none"/>
        </w:rPr>
        <w:t xml:space="preserve">самата </w:t>
      </w:r>
      <w:r w:rsidR="00CD7D8B" w:rsidRPr="003F2DA2">
        <w:rPr>
          <w:rFonts w:asciiTheme="minorBidi" w:eastAsia="Times New Roman" w:hAnsiTheme="minorBidi"/>
          <w:color w:val="000000"/>
          <w:kern w:val="0"/>
          <w:sz w:val="26"/>
          <w:szCs w:val="26"/>
          <w:lang w:eastAsia="bg-BG" w:bidi="he-IL"/>
          <w14:ligatures w14:val="none"/>
        </w:rPr>
        <w:t xml:space="preserve">същност на германския народ. </w:t>
      </w:r>
      <w:r w:rsidR="00D66A86">
        <w:rPr>
          <w:rFonts w:asciiTheme="minorBidi" w:eastAsia="Times New Roman" w:hAnsiTheme="minorBidi"/>
          <w:color w:val="000000"/>
          <w:kern w:val="0"/>
          <w:sz w:val="26"/>
          <w:szCs w:val="26"/>
          <w:lang w:eastAsia="bg-BG" w:bidi="he-IL"/>
          <w14:ligatures w14:val="none"/>
        </w:rPr>
        <w:t>И</w:t>
      </w:r>
      <w:r w:rsidR="009B0792">
        <w:rPr>
          <w:rFonts w:asciiTheme="minorBidi" w:eastAsia="Times New Roman" w:hAnsiTheme="minorBidi"/>
          <w:color w:val="000000"/>
          <w:kern w:val="0"/>
          <w:sz w:val="26"/>
          <w:szCs w:val="26"/>
          <w:lang w:eastAsia="bg-BG" w:bidi="he-IL"/>
          <w14:ligatures w14:val="none"/>
        </w:rPr>
        <w:t xml:space="preserve"> т</w:t>
      </w:r>
      <w:r w:rsidR="009D52B7" w:rsidRPr="003F2DA2">
        <w:rPr>
          <w:rFonts w:asciiTheme="minorBidi" w:eastAsia="Times New Roman" w:hAnsiTheme="minorBidi"/>
          <w:color w:val="000000"/>
          <w:kern w:val="0"/>
          <w:sz w:val="26"/>
          <w:szCs w:val="26"/>
          <w:lang w:eastAsia="bg-BG" w:bidi="he-IL"/>
          <w14:ligatures w14:val="none"/>
        </w:rPr>
        <w:t xml:space="preserve">ова, което изразих </w:t>
      </w:r>
      <w:r w:rsidR="009D52B7">
        <w:rPr>
          <w:rFonts w:asciiTheme="minorBidi" w:eastAsia="Times New Roman" w:hAnsiTheme="minorBidi"/>
          <w:color w:val="000000"/>
          <w:kern w:val="0"/>
          <w:sz w:val="26"/>
          <w:szCs w:val="26"/>
          <w:lang w:eastAsia="bg-BG" w:bidi="he-IL"/>
          <w14:ligatures w14:val="none"/>
        </w:rPr>
        <w:t>в тези лекции</w:t>
      </w:r>
      <w:r w:rsidR="009D52B7" w:rsidRPr="003F2DA2">
        <w:rPr>
          <w:rFonts w:asciiTheme="minorBidi" w:eastAsia="Times New Roman" w:hAnsiTheme="minorBidi"/>
          <w:color w:val="000000"/>
          <w:kern w:val="0"/>
          <w:sz w:val="26"/>
          <w:szCs w:val="26"/>
          <w:lang w:eastAsia="bg-BG" w:bidi="he-IL"/>
          <w14:ligatures w14:val="none"/>
        </w:rPr>
        <w:t xml:space="preserve">, </w:t>
      </w:r>
      <w:r w:rsidR="009D52B7">
        <w:rPr>
          <w:rFonts w:asciiTheme="minorBidi" w:eastAsia="Times New Roman" w:hAnsiTheme="minorBidi"/>
          <w:color w:val="000000"/>
          <w:kern w:val="0"/>
          <w:sz w:val="26"/>
          <w:szCs w:val="26"/>
          <w:lang w:eastAsia="bg-BG" w:bidi="he-IL"/>
          <w14:ligatures w14:val="none"/>
        </w:rPr>
        <w:t>б</w:t>
      </w:r>
      <w:r w:rsidR="00CD7D8B" w:rsidRPr="003F2DA2">
        <w:rPr>
          <w:rFonts w:asciiTheme="minorBidi" w:eastAsia="Times New Roman" w:hAnsiTheme="minorBidi"/>
          <w:color w:val="000000"/>
          <w:kern w:val="0"/>
          <w:sz w:val="26"/>
          <w:szCs w:val="26"/>
          <w:lang w:eastAsia="bg-BG" w:bidi="he-IL"/>
          <w14:ligatures w14:val="none"/>
        </w:rPr>
        <w:t xml:space="preserve">их искал да </w:t>
      </w:r>
      <w:r w:rsidR="009D52B7" w:rsidRPr="00357E55">
        <w:rPr>
          <w:rFonts w:asciiTheme="minorBidi" w:hAnsiTheme="minorBidi"/>
          <w:sz w:val="26"/>
          <w:szCs w:val="26"/>
        </w:rPr>
        <w:t xml:space="preserve">превърна </w:t>
      </w:r>
      <w:r w:rsidR="009D52B7">
        <w:rPr>
          <w:rFonts w:asciiTheme="minorBidi" w:eastAsia="Times New Roman" w:hAnsiTheme="minorBidi"/>
          <w:color w:val="000000"/>
          <w:kern w:val="0"/>
          <w:sz w:val="26"/>
          <w:szCs w:val="26"/>
          <w:lang w:eastAsia="bg-BG" w:bidi="he-IL"/>
          <w14:ligatures w14:val="none"/>
        </w:rPr>
        <w:t xml:space="preserve">във </w:t>
      </w:r>
      <w:r w:rsidR="00CD7D8B" w:rsidRPr="003F2DA2">
        <w:rPr>
          <w:rFonts w:asciiTheme="minorBidi" w:eastAsia="Times New Roman" w:hAnsiTheme="minorBidi"/>
          <w:color w:val="000000"/>
          <w:kern w:val="0"/>
          <w:sz w:val="26"/>
          <w:szCs w:val="26"/>
          <w:lang w:eastAsia="bg-BG" w:bidi="he-IL"/>
          <w14:ligatures w14:val="none"/>
        </w:rPr>
        <w:t xml:space="preserve">водещи мисли за </w:t>
      </w:r>
      <w:r w:rsidR="00166401">
        <w:rPr>
          <w:rFonts w:asciiTheme="minorBidi" w:eastAsia="Times New Roman" w:hAnsiTheme="minorBidi"/>
          <w:color w:val="000000"/>
          <w:kern w:val="0"/>
          <w:sz w:val="26"/>
          <w:szCs w:val="26"/>
          <w:lang w:eastAsia="bg-BG" w:bidi="he-IL"/>
          <w14:ligatures w14:val="none"/>
        </w:rPr>
        <w:t xml:space="preserve">настоящата </w:t>
      </w:r>
      <w:r w:rsidR="00CD7D8B" w:rsidRPr="003F2DA2">
        <w:rPr>
          <w:rFonts w:asciiTheme="minorBidi" w:eastAsia="Times New Roman" w:hAnsiTheme="minorBidi"/>
          <w:color w:val="000000"/>
          <w:kern w:val="0"/>
          <w:sz w:val="26"/>
          <w:szCs w:val="26"/>
          <w:lang w:eastAsia="bg-BG" w:bidi="he-IL"/>
          <w14:ligatures w14:val="none"/>
        </w:rPr>
        <w:t>книга</w:t>
      </w:r>
      <w:r w:rsidR="00C635E6">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Т</w:t>
      </w:r>
      <w:r w:rsidR="00081295">
        <w:rPr>
          <w:rFonts w:asciiTheme="minorBidi" w:eastAsia="Times New Roman" w:hAnsiTheme="minorBidi"/>
          <w:color w:val="000000"/>
          <w:kern w:val="0"/>
          <w:sz w:val="26"/>
          <w:szCs w:val="26"/>
          <w:lang w:eastAsia="bg-BG" w:bidi="he-IL"/>
          <w14:ligatures w14:val="none"/>
        </w:rPr>
        <w:t xml:space="preserve">я </w:t>
      </w:r>
      <w:r w:rsidR="00CD7D8B" w:rsidRPr="003F2DA2">
        <w:rPr>
          <w:rFonts w:asciiTheme="minorBidi" w:eastAsia="Times New Roman" w:hAnsiTheme="minorBidi"/>
          <w:color w:val="000000"/>
          <w:kern w:val="0"/>
          <w:sz w:val="26"/>
          <w:szCs w:val="26"/>
          <w:lang w:eastAsia="bg-BG" w:bidi="he-IL"/>
          <w14:ligatures w14:val="none"/>
        </w:rPr>
        <w:t xml:space="preserve">има за цел да говори за </w:t>
      </w:r>
      <w:r w:rsidR="009D52B7" w:rsidRPr="00357E55">
        <w:rPr>
          <w:rFonts w:asciiTheme="minorBidi" w:hAnsiTheme="minorBidi"/>
          <w:sz w:val="26"/>
          <w:szCs w:val="26"/>
        </w:rPr>
        <w:t xml:space="preserve">търсенето на </w:t>
      </w:r>
      <w:r w:rsidR="00CD7D8B" w:rsidRPr="003F2DA2">
        <w:rPr>
          <w:rFonts w:asciiTheme="minorBidi" w:eastAsia="Times New Roman" w:hAnsiTheme="minorBidi"/>
          <w:color w:val="000000"/>
          <w:kern w:val="0"/>
          <w:sz w:val="26"/>
          <w:szCs w:val="26"/>
          <w:lang w:eastAsia="bg-BG" w:bidi="he-IL"/>
          <w14:ligatures w14:val="none"/>
        </w:rPr>
        <w:t xml:space="preserve">човешкия дух </w:t>
      </w:r>
      <w:r w:rsidR="009D52B7">
        <w:rPr>
          <w:rFonts w:asciiTheme="minorBidi" w:eastAsia="Times New Roman" w:hAnsiTheme="minorBidi"/>
          <w:color w:val="000000"/>
          <w:kern w:val="0"/>
          <w:sz w:val="26"/>
          <w:szCs w:val="26"/>
          <w:lang w:eastAsia="bg-BG" w:bidi="he-IL"/>
          <w14:ligatures w14:val="none"/>
        </w:rPr>
        <w:t xml:space="preserve">и за </w:t>
      </w:r>
      <w:r w:rsidR="009D52B7" w:rsidRPr="003F2DA2">
        <w:rPr>
          <w:rFonts w:asciiTheme="minorBidi" w:eastAsia="Times New Roman" w:hAnsiTheme="minorBidi"/>
          <w:color w:val="000000"/>
          <w:kern w:val="0"/>
          <w:sz w:val="26"/>
          <w:szCs w:val="26"/>
          <w:lang w:eastAsia="bg-BG" w:bidi="he-IL"/>
          <w14:ligatures w14:val="none"/>
        </w:rPr>
        <w:t xml:space="preserve">стремежа </w:t>
      </w:r>
      <w:r w:rsidR="00CD7D8B" w:rsidRPr="003F2DA2">
        <w:rPr>
          <w:rFonts w:asciiTheme="minorBidi" w:eastAsia="Times New Roman" w:hAnsiTheme="minorBidi"/>
          <w:color w:val="000000"/>
          <w:kern w:val="0"/>
          <w:sz w:val="26"/>
          <w:szCs w:val="26"/>
          <w:lang w:eastAsia="bg-BG" w:bidi="he-IL"/>
          <w14:ligatures w14:val="none"/>
        </w:rPr>
        <w:t>към познание на собственото същество</w:t>
      </w:r>
      <w:r w:rsidR="00B4490E">
        <w:rPr>
          <w:rStyle w:val="af8"/>
          <w:rFonts w:asciiTheme="minorBidi" w:eastAsia="Times New Roman" w:hAnsiTheme="minorBidi"/>
          <w:color w:val="000000"/>
          <w:kern w:val="0"/>
          <w:sz w:val="26"/>
          <w:szCs w:val="26"/>
          <w:lang w:eastAsia="bg-BG" w:bidi="he-IL"/>
          <w14:ligatures w14:val="none"/>
        </w:rPr>
        <w:endnoteReference w:id="3"/>
      </w:r>
      <w:r w:rsidR="00CD7D8B" w:rsidRPr="003F2DA2">
        <w:rPr>
          <w:rFonts w:asciiTheme="minorBidi" w:eastAsia="Times New Roman" w:hAnsiTheme="minorBidi"/>
          <w:color w:val="000000"/>
          <w:kern w:val="0"/>
          <w:sz w:val="26"/>
          <w:szCs w:val="26"/>
          <w:lang w:eastAsia="bg-BG" w:bidi="he-IL"/>
          <w14:ligatures w14:val="none"/>
        </w:rPr>
        <w:t xml:space="preserve"> </w:t>
      </w:r>
      <w:r w:rsidR="009D52B7">
        <w:rPr>
          <w:rFonts w:asciiTheme="minorBidi" w:eastAsia="Times New Roman" w:hAnsiTheme="minorBidi"/>
          <w:color w:val="000000"/>
          <w:kern w:val="0"/>
          <w:sz w:val="26"/>
          <w:szCs w:val="26"/>
          <w:lang w:eastAsia="bg-BG" w:bidi="he-IL"/>
          <w14:ligatures w14:val="none"/>
        </w:rPr>
        <w:t xml:space="preserve">при </w:t>
      </w:r>
      <w:r w:rsidR="009B0792">
        <w:rPr>
          <w:rFonts w:asciiTheme="minorBidi" w:eastAsia="Times New Roman" w:hAnsiTheme="minorBidi"/>
          <w:color w:val="000000"/>
          <w:kern w:val="0"/>
          <w:sz w:val="26"/>
          <w:szCs w:val="26"/>
          <w:lang w:eastAsia="bg-BG" w:bidi="he-IL"/>
          <w14:ligatures w14:val="none"/>
        </w:rPr>
        <w:t xml:space="preserve">онези </w:t>
      </w:r>
      <w:r w:rsidR="00CD7D8B" w:rsidRPr="003F2DA2">
        <w:rPr>
          <w:rFonts w:asciiTheme="minorBidi" w:eastAsia="Times New Roman" w:hAnsiTheme="minorBidi"/>
          <w:color w:val="000000"/>
          <w:kern w:val="0"/>
          <w:sz w:val="26"/>
          <w:szCs w:val="26"/>
          <w:lang w:eastAsia="bg-BG" w:bidi="he-IL"/>
          <w14:ligatures w14:val="none"/>
        </w:rPr>
        <w:t>търсачи, които са преследвали</w:t>
      </w:r>
      <w:r w:rsidR="00B4490E" w:rsidRPr="00B4490E">
        <w:rPr>
          <w:rFonts w:asciiTheme="minorBidi" w:eastAsia="Times New Roman" w:hAnsiTheme="minorBidi"/>
          <w:color w:val="000000"/>
          <w:kern w:val="0"/>
          <w:sz w:val="26"/>
          <w:szCs w:val="26"/>
          <w:lang w:eastAsia="bg-BG" w:bidi="he-IL"/>
          <w14:ligatures w14:val="none"/>
        </w:rPr>
        <w:t xml:space="preserve"> </w:t>
      </w:r>
      <w:r w:rsidR="00B4490E" w:rsidRPr="003F2DA2">
        <w:rPr>
          <w:rFonts w:asciiTheme="minorBidi" w:eastAsia="Times New Roman" w:hAnsiTheme="minorBidi"/>
          <w:color w:val="000000"/>
          <w:kern w:val="0"/>
          <w:sz w:val="26"/>
          <w:szCs w:val="26"/>
          <w:lang w:eastAsia="bg-BG" w:bidi="he-IL"/>
          <w14:ligatures w14:val="none"/>
        </w:rPr>
        <w:t>не</w:t>
      </w:r>
      <w:r w:rsidR="00FA74A9">
        <w:rPr>
          <w:rFonts w:asciiTheme="minorBidi" w:eastAsia="Times New Roman" w:hAnsiTheme="minorBidi"/>
          <w:color w:val="000000"/>
          <w:kern w:val="0"/>
          <w:sz w:val="26"/>
          <w:szCs w:val="26"/>
          <w:lang w:eastAsia="bg-BG" w:bidi="he-IL"/>
          <w14:ligatures w14:val="none"/>
        </w:rPr>
        <w:t xml:space="preserve"> </w:t>
      </w:r>
      <w:r w:rsidR="00B4490E">
        <w:rPr>
          <w:rFonts w:asciiTheme="minorBidi" w:eastAsia="Times New Roman" w:hAnsiTheme="minorBidi"/>
          <w:color w:val="000000"/>
          <w:kern w:val="0"/>
          <w:sz w:val="26"/>
          <w:szCs w:val="26"/>
          <w:lang w:eastAsia="bg-BG" w:bidi="he-IL"/>
          <w14:ligatures w14:val="none"/>
        </w:rPr>
        <w:t>просто</w:t>
      </w:r>
      <w:r w:rsidR="00CD7D8B" w:rsidRPr="003F2DA2">
        <w:rPr>
          <w:rFonts w:asciiTheme="minorBidi" w:eastAsia="Times New Roman" w:hAnsiTheme="minorBidi"/>
          <w:color w:val="000000"/>
          <w:kern w:val="0"/>
          <w:sz w:val="26"/>
          <w:szCs w:val="26"/>
          <w:lang w:eastAsia="bg-BG" w:bidi="he-IL"/>
          <w14:ligatures w14:val="none"/>
        </w:rPr>
        <w:t xml:space="preserve"> лични увлечения в </w:t>
      </w:r>
      <w:r w:rsidR="00081295">
        <w:rPr>
          <w:rFonts w:asciiTheme="minorBidi" w:eastAsia="Times New Roman" w:hAnsiTheme="minorBidi"/>
          <w:color w:val="000000"/>
          <w:kern w:val="0"/>
          <w:sz w:val="26"/>
          <w:szCs w:val="26"/>
          <w:lang w:eastAsia="bg-BG" w:bidi="he-IL"/>
          <w14:ligatures w14:val="none"/>
        </w:rPr>
        <w:t>по</w:t>
      </w:r>
      <w:r w:rsidR="00CD7D8B" w:rsidRPr="003F2DA2">
        <w:rPr>
          <w:rFonts w:asciiTheme="minorBidi" w:eastAsia="Times New Roman" w:hAnsiTheme="minorBidi"/>
          <w:color w:val="000000"/>
          <w:kern w:val="0"/>
          <w:sz w:val="26"/>
          <w:szCs w:val="26"/>
          <w:lang w:eastAsia="bg-BG" w:bidi="he-IL"/>
          <w14:ligatures w14:val="none"/>
        </w:rPr>
        <w:t>знанието, нито произволни естетически наклонности, а по-скоро мисли</w:t>
      </w:r>
      <w:r w:rsidR="009B0792" w:rsidRPr="00357E55">
        <w:rPr>
          <w:rFonts w:asciiTheme="minorBidi" w:hAnsiTheme="minorBidi"/>
          <w:sz w:val="26"/>
          <w:szCs w:val="26"/>
        </w:rPr>
        <w:t>, пор</w:t>
      </w:r>
      <w:r w:rsidR="00BC6D1E">
        <w:rPr>
          <w:rFonts w:asciiTheme="minorBidi" w:hAnsiTheme="minorBidi"/>
          <w:sz w:val="26"/>
          <w:szCs w:val="26"/>
        </w:rPr>
        <w:t xml:space="preserve">одени </w:t>
      </w:r>
      <w:r w:rsidR="009B0792" w:rsidRPr="00357E55">
        <w:rPr>
          <w:rFonts w:asciiTheme="minorBidi" w:hAnsiTheme="minorBidi"/>
          <w:sz w:val="26"/>
          <w:szCs w:val="26"/>
        </w:rPr>
        <w:t>от непреодолим здрав порив на човешката природа</w:t>
      </w:r>
      <w:r w:rsidR="00BC6D1E">
        <w:rPr>
          <w:rFonts w:asciiTheme="minorBidi" w:hAnsiTheme="minorBidi"/>
          <w:sz w:val="26"/>
          <w:szCs w:val="26"/>
        </w:rPr>
        <w:t>,</w:t>
      </w:r>
      <w:r w:rsidR="009B0792" w:rsidRPr="00357E55">
        <w:rPr>
          <w:rFonts w:asciiTheme="minorBidi" w:hAnsiTheme="minorBidi"/>
          <w:sz w:val="26"/>
          <w:szCs w:val="26"/>
        </w:rPr>
        <w:t xml:space="preserve"> които са </w:t>
      </w:r>
      <w:r w:rsidR="00D66A86">
        <w:rPr>
          <w:rFonts w:asciiTheme="minorBidi" w:hAnsiTheme="minorBidi"/>
          <w:sz w:val="26"/>
          <w:szCs w:val="26"/>
        </w:rPr>
        <w:t>естествени за</w:t>
      </w:r>
      <w:r w:rsidR="009B0792" w:rsidRPr="00357E55">
        <w:rPr>
          <w:rFonts w:asciiTheme="minorBidi" w:hAnsiTheme="minorBidi"/>
          <w:sz w:val="26"/>
          <w:szCs w:val="26"/>
        </w:rPr>
        <w:t xml:space="preserve"> </w:t>
      </w:r>
      <w:r w:rsidR="00D66A86">
        <w:rPr>
          <w:rFonts w:asciiTheme="minorBidi" w:hAnsiTheme="minorBidi"/>
          <w:sz w:val="26"/>
          <w:szCs w:val="26"/>
        </w:rPr>
        <w:t>сърдеч</w:t>
      </w:r>
      <w:r w:rsidR="009B0792" w:rsidRPr="00357E55">
        <w:rPr>
          <w:rFonts w:asciiTheme="minorBidi" w:hAnsiTheme="minorBidi"/>
          <w:sz w:val="26"/>
          <w:szCs w:val="26"/>
        </w:rPr>
        <w:t xml:space="preserve">ните </w:t>
      </w:r>
      <w:r w:rsidR="00D66A86" w:rsidRPr="00357E55">
        <w:rPr>
          <w:rFonts w:asciiTheme="minorBidi" w:hAnsiTheme="minorBidi"/>
          <w:sz w:val="26"/>
          <w:szCs w:val="26"/>
        </w:rPr>
        <w:t xml:space="preserve">земни </w:t>
      </w:r>
      <w:r w:rsidR="009B0792" w:rsidRPr="00357E55">
        <w:rPr>
          <w:rFonts w:asciiTheme="minorBidi" w:hAnsiTheme="minorBidi"/>
          <w:sz w:val="26"/>
          <w:szCs w:val="26"/>
        </w:rPr>
        <w:t xml:space="preserve">потребности на хората, въпреки духовните висоти, към които </w:t>
      </w:r>
      <w:r w:rsidR="00CD7D8B" w:rsidRPr="003F2DA2">
        <w:rPr>
          <w:rFonts w:asciiTheme="minorBidi" w:eastAsia="Times New Roman" w:hAnsiTheme="minorBidi"/>
          <w:color w:val="000000"/>
          <w:kern w:val="0"/>
          <w:sz w:val="26"/>
          <w:szCs w:val="26"/>
          <w:lang w:eastAsia="bg-BG" w:bidi="he-IL"/>
          <w14:ligatures w14:val="none"/>
        </w:rPr>
        <w:t>са се стремили</w:t>
      </w:r>
      <w:r w:rsidR="00D66A86" w:rsidRPr="00D66A86">
        <w:rPr>
          <w:rFonts w:asciiTheme="minorBidi" w:eastAsia="Times New Roman" w:hAnsiTheme="minorBidi"/>
          <w:color w:val="000000"/>
          <w:kern w:val="0"/>
          <w:sz w:val="26"/>
          <w:szCs w:val="26"/>
          <w:lang w:eastAsia="bg-BG" w:bidi="he-IL"/>
          <w14:ligatures w14:val="none"/>
        </w:rPr>
        <w:t xml:space="preserve"> </w:t>
      </w:r>
      <w:r w:rsidR="00BC6D1E">
        <w:rPr>
          <w:rFonts w:asciiTheme="minorBidi" w:eastAsia="Times New Roman" w:hAnsiTheme="minorBidi"/>
          <w:color w:val="000000"/>
          <w:kern w:val="0"/>
          <w:sz w:val="26"/>
          <w:szCs w:val="26"/>
          <w:lang w:eastAsia="bg-BG" w:bidi="he-IL"/>
          <w14:ligatures w14:val="none"/>
        </w:rPr>
        <w:t xml:space="preserve">самите </w:t>
      </w:r>
      <w:r w:rsidR="00D66A86" w:rsidRPr="003F2DA2">
        <w:rPr>
          <w:rFonts w:asciiTheme="minorBidi" w:eastAsia="Times New Roman" w:hAnsiTheme="minorBidi"/>
          <w:color w:val="000000"/>
          <w:kern w:val="0"/>
          <w:sz w:val="26"/>
          <w:szCs w:val="26"/>
          <w:lang w:eastAsia="bg-BG" w:bidi="he-IL"/>
          <w14:ligatures w14:val="none"/>
        </w:rPr>
        <w:t>тези търсачи</w:t>
      </w:r>
      <w:r w:rsidR="00FA74A9">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D66A86">
        <w:rPr>
          <w:rFonts w:asciiTheme="minorBidi" w:eastAsia="Times New Roman" w:hAnsiTheme="minorBidi"/>
          <w:color w:val="000000"/>
          <w:kern w:val="0"/>
          <w:sz w:val="26"/>
          <w:szCs w:val="26"/>
          <w:lang w:eastAsia="bg-BG" w:bidi="he-IL"/>
          <w14:ligatures w14:val="none"/>
        </w:rPr>
        <w:t xml:space="preserve">Обаче това са същевременно и </w:t>
      </w:r>
      <w:r w:rsidR="00F16F9C" w:rsidRPr="00F16F9C">
        <w:rPr>
          <w:rFonts w:asciiTheme="minorBidi" w:hAnsiTheme="minorBidi"/>
          <w:sz w:val="26"/>
          <w:szCs w:val="26"/>
        </w:rPr>
        <w:t xml:space="preserve">личности, чийто усет за реалностите на живота често се отрича от </w:t>
      </w:r>
      <w:r w:rsidR="00F16F9C">
        <w:rPr>
          <w:rFonts w:asciiTheme="minorBidi" w:hAnsiTheme="minorBidi"/>
          <w:sz w:val="26"/>
          <w:szCs w:val="26"/>
        </w:rPr>
        <w:t>он</w:t>
      </w:r>
      <w:r w:rsidR="00F16F9C" w:rsidRPr="00F16F9C">
        <w:rPr>
          <w:rFonts w:asciiTheme="minorBidi" w:hAnsiTheme="minorBidi"/>
          <w:sz w:val="26"/>
          <w:szCs w:val="26"/>
        </w:rPr>
        <w:t xml:space="preserve">ези, които не желаят да признаят, че </w:t>
      </w:r>
      <w:r w:rsidR="00BC6D1E">
        <w:rPr>
          <w:rFonts w:asciiTheme="minorBidi" w:hAnsiTheme="minorBidi"/>
          <w:sz w:val="26"/>
          <w:szCs w:val="26"/>
        </w:rPr>
        <w:t xml:space="preserve">днешния </w:t>
      </w:r>
      <w:r w:rsidR="00F16F9C" w:rsidRPr="00F16F9C">
        <w:rPr>
          <w:rFonts w:asciiTheme="minorBidi" w:hAnsiTheme="minorBidi"/>
          <w:sz w:val="26"/>
          <w:szCs w:val="26"/>
        </w:rPr>
        <w:t xml:space="preserve">човек </w:t>
      </w:r>
      <w:r w:rsidR="0082730C">
        <w:rPr>
          <w:rFonts w:asciiTheme="minorBidi" w:hAnsiTheme="minorBidi"/>
          <w:sz w:val="26"/>
          <w:szCs w:val="26"/>
        </w:rPr>
        <w:t xml:space="preserve">е </w:t>
      </w:r>
      <w:r w:rsidR="00D66A86" w:rsidRPr="00357E55">
        <w:rPr>
          <w:rFonts w:asciiTheme="minorBidi" w:hAnsiTheme="minorBidi"/>
          <w:sz w:val="26"/>
          <w:szCs w:val="26"/>
        </w:rPr>
        <w:t xml:space="preserve">объркан от повърхността </w:t>
      </w:r>
      <w:r w:rsidR="0082730C">
        <w:rPr>
          <w:rFonts w:asciiTheme="minorBidi" w:hAnsiTheme="minorBidi"/>
          <w:sz w:val="26"/>
          <w:szCs w:val="26"/>
        </w:rPr>
        <w:t xml:space="preserve">(външността) </w:t>
      </w:r>
      <w:r w:rsidR="00D66A86" w:rsidRPr="00357E55">
        <w:rPr>
          <w:rFonts w:asciiTheme="minorBidi" w:hAnsiTheme="minorBidi"/>
          <w:sz w:val="26"/>
          <w:szCs w:val="26"/>
        </w:rPr>
        <w:t>на реалността</w:t>
      </w:r>
      <w:r w:rsidR="0082730C">
        <w:rPr>
          <w:rFonts w:asciiTheme="minorBidi" w:hAnsiTheme="minorBidi"/>
          <w:sz w:val="26"/>
          <w:szCs w:val="26"/>
        </w:rPr>
        <w:t>, която</w:t>
      </w:r>
      <w:r w:rsidR="00D66A86" w:rsidRPr="00357E55">
        <w:rPr>
          <w:rFonts w:asciiTheme="minorBidi" w:hAnsiTheme="minorBidi"/>
          <w:sz w:val="26"/>
          <w:szCs w:val="26"/>
        </w:rPr>
        <w:t xml:space="preserve"> го прави негоден за живот</w:t>
      </w:r>
      <w:r w:rsidR="00F16F9C" w:rsidRPr="00F16F9C">
        <w:rPr>
          <w:rFonts w:asciiTheme="minorBidi" w:hAnsiTheme="minorBidi"/>
          <w:sz w:val="26"/>
          <w:szCs w:val="26"/>
        </w:rPr>
        <w:t xml:space="preserve">, ако не може да я </w:t>
      </w:r>
      <w:r w:rsidR="0082730C">
        <w:rPr>
          <w:rFonts w:asciiTheme="minorBidi" w:hAnsiTheme="minorBidi"/>
          <w:sz w:val="26"/>
          <w:szCs w:val="26"/>
        </w:rPr>
        <w:t>по</w:t>
      </w:r>
      <w:r w:rsidR="00F16F9C" w:rsidRPr="00F16F9C">
        <w:rPr>
          <w:rFonts w:asciiTheme="minorBidi" w:hAnsiTheme="minorBidi"/>
          <w:sz w:val="26"/>
          <w:szCs w:val="26"/>
        </w:rPr>
        <w:t>срещне с разбиране за духа, който властва в дълбините</w:t>
      </w:r>
      <w:r w:rsidR="00FA74A9">
        <w:rPr>
          <w:rFonts w:asciiTheme="minorBidi" w:hAnsiTheme="minorBidi"/>
          <w:sz w:val="26"/>
          <w:szCs w:val="26"/>
        </w:rPr>
        <w:t xml:space="preserve"> ù</w:t>
      </w:r>
      <w:r w:rsidR="00C633BA">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82730C">
        <w:rPr>
          <w:rFonts w:asciiTheme="minorBidi" w:eastAsia="Times New Roman" w:hAnsiTheme="minorBidi"/>
          <w:color w:val="000000"/>
          <w:kern w:val="0"/>
          <w:sz w:val="26"/>
          <w:szCs w:val="26"/>
          <w:lang w:eastAsia="bg-BG" w:bidi="he-IL"/>
          <w14:ligatures w14:val="none"/>
        </w:rPr>
        <w:t>М</w:t>
      </w:r>
      <w:r w:rsidR="00CD7D8B" w:rsidRPr="003F2DA2">
        <w:rPr>
          <w:rFonts w:asciiTheme="minorBidi" w:eastAsia="Times New Roman" w:hAnsiTheme="minorBidi"/>
          <w:color w:val="000000"/>
          <w:kern w:val="0"/>
          <w:sz w:val="26"/>
          <w:szCs w:val="26"/>
          <w:lang w:eastAsia="bg-BG" w:bidi="he-IL"/>
          <w14:ligatures w14:val="none"/>
        </w:rPr>
        <w:t>ислите, борещи се за познание на духа, често отблъсква</w:t>
      </w:r>
      <w:r w:rsidR="0082730C">
        <w:rPr>
          <w:rFonts w:asciiTheme="minorBidi" w:eastAsia="Times New Roman" w:hAnsiTheme="minorBidi"/>
          <w:color w:val="000000"/>
          <w:kern w:val="0"/>
          <w:sz w:val="26"/>
          <w:szCs w:val="26"/>
          <w:lang w:eastAsia="bg-BG" w:bidi="he-IL"/>
          <w14:ligatures w14:val="none"/>
        </w:rPr>
        <w:t>т онова</w:t>
      </w:r>
      <w:r w:rsidR="0082730C" w:rsidRPr="0082730C">
        <w:rPr>
          <w:rFonts w:asciiTheme="minorBidi" w:hAnsiTheme="minorBidi"/>
          <w:sz w:val="26"/>
          <w:szCs w:val="26"/>
        </w:rPr>
        <w:t xml:space="preserve"> </w:t>
      </w:r>
      <w:r w:rsidR="0082730C" w:rsidRPr="00357E55">
        <w:rPr>
          <w:rFonts w:asciiTheme="minorBidi" w:hAnsiTheme="minorBidi"/>
          <w:sz w:val="26"/>
          <w:szCs w:val="26"/>
        </w:rPr>
        <w:t xml:space="preserve">състояние на ума, което твърде </w:t>
      </w:r>
      <w:r w:rsidR="0013538C" w:rsidRPr="003F2DA2">
        <w:rPr>
          <w:rFonts w:asciiTheme="minorBidi" w:eastAsia="Times New Roman" w:hAnsiTheme="minorBidi"/>
          <w:color w:val="000000"/>
          <w:kern w:val="0"/>
          <w:sz w:val="26"/>
          <w:szCs w:val="26"/>
          <w:lang w:eastAsia="bg-BG" w:bidi="he-IL"/>
          <w14:ligatures w14:val="none"/>
        </w:rPr>
        <w:t>нетърпелив</w:t>
      </w:r>
      <w:r w:rsidR="0013538C">
        <w:rPr>
          <w:rFonts w:asciiTheme="minorBidi" w:eastAsia="Times New Roman" w:hAnsiTheme="minorBidi"/>
          <w:color w:val="000000"/>
          <w:kern w:val="0"/>
          <w:sz w:val="26"/>
          <w:szCs w:val="26"/>
          <w:lang w:eastAsia="bg-BG" w:bidi="he-IL"/>
          <w14:ligatures w14:val="none"/>
        </w:rPr>
        <w:t>о</w:t>
      </w:r>
      <w:r w:rsidR="0013538C" w:rsidRPr="00357E55">
        <w:rPr>
          <w:rFonts w:asciiTheme="minorBidi" w:hAnsiTheme="minorBidi"/>
          <w:sz w:val="26"/>
          <w:szCs w:val="26"/>
        </w:rPr>
        <w:t xml:space="preserve"> </w:t>
      </w:r>
      <w:r w:rsidR="0082730C" w:rsidRPr="00357E55">
        <w:rPr>
          <w:rFonts w:asciiTheme="minorBidi" w:hAnsiTheme="minorBidi"/>
          <w:sz w:val="26"/>
          <w:szCs w:val="26"/>
        </w:rPr>
        <w:t>би искало да се позов</w:t>
      </w:r>
      <w:r w:rsidR="00BC6D1E">
        <w:rPr>
          <w:rFonts w:asciiTheme="minorBidi" w:hAnsiTheme="minorBidi"/>
          <w:sz w:val="26"/>
          <w:szCs w:val="26"/>
        </w:rPr>
        <w:t xml:space="preserve">е </w:t>
      </w:r>
      <w:r w:rsidR="0082730C" w:rsidRPr="00357E55">
        <w:rPr>
          <w:rFonts w:asciiTheme="minorBidi" w:hAnsiTheme="minorBidi"/>
          <w:sz w:val="26"/>
          <w:szCs w:val="26"/>
        </w:rPr>
        <w:t xml:space="preserve">на Гьоте, </w:t>
      </w:r>
      <w:r w:rsidR="0013538C">
        <w:rPr>
          <w:rFonts w:asciiTheme="minorBidi" w:hAnsiTheme="minorBidi"/>
          <w:sz w:val="26"/>
          <w:szCs w:val="26"/>
        </w:rPr>
        <w:t xml:space="preserve">за да </w:t>
      </w:r>
      <w:r w:rsidR="0082730C" w:rsidRPr="00357E55">
        <w:rPr>
          <w:rFonts w:asciiTheme="minorBidi" w:hAnsiTheme="minorBidi"/>
          <w:sz w:val="26"/>
          <w:szCs w:val="26"/>
        </w:rPr>
        <w:t xml:space="preserve">противодейства </w:t>
      </w:r>
      <w:r w:rsidR="00BC6D1E">
        <w:rPr>
          <w:rFonts w:asciiTheme="minorBidi" w:hAnsiTheme="minorBidi"/>
          <w:sz w:val="26"/>
          <w:szCs w:val="26"/>
        </w:rPr>
        <w:t xml:space="preserve">срещу </w:t>
      </w:r>
      <w:r w:rsidR="0082730C" w:rsidRPr="00357E55">
        <w:rPr>
          <w:rFonts w:asciiTheme="minorBidi" w:hAnsiTheme="minorBidi"/>
          <w:sz w:val="26"/>
          <w:szCs w:val="26"/>
        </w:rPr>
        <w:t>такива мисли</w:t>
      </w:r>
      <w:r w:rsidR="0013538C">
        <w:rPr>
          <w:rFonts w:asciiTheme="minorBidi" w:hAnsiTheme="minorBidi"/>
          <w:sz w:val="26"/>
          <w:szCs w:val="26"/>
        </w:rPr>
        <w:t>,</w:t>
      </w:r>
      <w:r w:rsidR="0013538C" w:rsidRPr="0013538C">
        <w:rPr>
          <w:rFonts w:asciiTheme="minorBidi" w:eastAsia="Times New Roman" w:hAnsiTheme="minorBidi"/>
          <w:color w:val="000000"/>
          <w:kern w:val="0"/>
          <w:sz w:val="26"/>
          <w:szCs w:val="26"/>
          <w:lang w:eastAsia="bg-BG" w:bidi="he-IL"/>
          <w14:ligatures w14:val="none"/>
        </w:rPr>
        <w:t xml:space="preserve"> </w:t>
      </w:r>
      <w:r w:rsidR="0013538C" w:rsidRPr="003F2DA2">
        <w:rPr>
          <w:rFonts w:asciiTheme="minorBidi" w:eastAsia="Times New Roman" w:hAnsiTheme="minorBidi"/>
          <w:color w:val="000000"/>
          <w:kern w:val="0"/>
          <w:sz w:val="26"/>
          <w:szCs w:val="26"/>
          <w:lang w:eastAsia="bg-BG" w:bidi="he-IL"/>
          <w14:ligatures w14:val="none"/>
        </w:rPr>
        <w:t>цитира</w:t>
      </w:r>
      <w:r w:rsidR="0013538C">
        <w:rPr>
          <w:rFonts w:asciiTheme="minorBidi" w:eastAsia="Times New Roman" w:hAnsiTheme="minorBidi"/>
          <w:color w:val="000000"/>
          <w:kern w:val="0"/>
          <w:sz w:val="26"/>
          <w:szCs w:val="26"/>
          <w:lang w:eastAsia="bg-BG" w:bidi="he-IL"/>
          <w14:ligatures w14:val="none"/>
        </w:rPr>
        <w:t>йки</w:t>
      </w:r>
      <w:r w:rsidR="0082730C" w:rsidRPr="00357E55">
        <w:rPr>
          <w:rFonts w:asciiTheme="minorBidi" w:hAnsiTheme="minorBidi"/>
          <w:sz w:val="26"/>
          <w:szCs w:val="26"/>
        </w:rPr>
        <w:t xml:space="preserve"> думите</w:t>
      </w:r>
      <w:r w:rsidR="0082730C">
        <w:rPr>
          <w:rFonts w:asciiTheme="minorBidi" w:hAnsiTheme="minorBidi"/>
          <w:sz w:val="26"/>
          <w:szCs w:val="26"/>
        </w:rPr>
        <w:t xml:space="preserve"> му</w:t>
      </w:r>
      <w:r w:rsidR="00CD7D8B" w:rsidRPr="003F2DA2">
        <w:rPr>
          <w:rFonts w:asciiTheme="minorBidi" w:eastAsia="Times New Roman" w:hAnsiTheme="minorBidi"/>
          <w:color w:val="000000"/>
          <w:kern w:val="0"/>
          <w:sz w:val="26"/>
          <w:szCs w:val="26"/>
          <w:lang w:eastAsia="bg-BG" w:bidi="he-IL"/>
          <w14:ligatures w14:val="none"/>
        </w:rPr>
        <w:t>: „</w:t>
      </w:r>
      <w:r w:rsidR="00CD7D8B" w:rsidRPr="00F16F9C">
        <w:rPr>
          <w:rFonts w:asciiTheme="minorBidi" w:eastAsia="Times New Roman" w:hAnsiTheme="minorBidi"/>
          <w:i/>
          <w:iCs/>
          <w:color w:val="000000"/>
          <w:kern w:val="0"/>
          <w:sz w:val="26"/>
          <w:szCs w:val="26"/>
          <w:lang w:eastAsia="bg-BG" w:bidi="he-IL"/>
          <w14:ligatures w14:val="none"/>
        </w:rPr>
        <w:t>Сивото, скъпи приятелю, е цялата теория, а зеленото е златното дърво на живота</w:t>
      </w:r>
      <w:r w:rsidR="00CD7D8B" w:rsidRPr="003F2DA2">
        <w:rPr>
          <w:rFonts w:asciiTheme="minorBidi" w:eastAsia="Times New Roman" w:hAnsiTheme="minorBidi"/>
          <w:color w:val="000000"/>
          <w:kern w:val="0"/>
          <w:sz w:val="26"/>
          <w:szCs w:val="26"/>
          <w:lang w:eastAsia="bg-BG" w:bidi="he-IL"/>
          <w14:ligatures w14:val="none"/>
        </w:rPr>
        <w:t>“</w:t>
      </w:r>
      <w:r w:rsidR="00FA74A9">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BF1F8B" w:rsidRPr="00BF1F8B">
        <w:rPr>
          <w:rFonts w:asciiTheme="minorBidi" w:hAnsiTheme="minorBidi"/>
          <w:sz w:val="26"/>
          <w:szCs w:val="26"/>
        </w:rPr>
        <w:t>Т</w:t>
      </w:r>
      <w:r w:rsidR="0013538C">
        <w:rPr>
          <w:rFonts w:asciiTheme="minorBidi" w:hAnsiTheme="minorBidi"/>
          <w:sz w:val="26"/>
          <w:szCs w:val="26"/>
        </w:rPr>
        <w:t>ак</w:t>
      </w:r>
      <w:r w:rsidR="00BF1F8B" w:rsidRPr="00BF1F8B">
        <w:rPr>
          <w:rFonts w:asciiTheme="minorBidi" w:hAnsiTheme="minorBidi"/>
          <w:sz w:val="26"/>
          <w:szCs w:val="26"/>
        </w:rPr>
        <w:t xml:space="preserve">ова отношение на душата </w:t>
      </w:r>
      <w:r w:rsidR="0013538C">
        <w:rPr>
          <w:rFonts w:asciiTheme="minorBidi" w:hAnsiTheme="minorBidi"/>
          <w:sz w:val="26"/>
          <w:szCs w:val="26"/>
        </w:rPr>
        <w:t xml:space="preserve">всъщност </w:t>
      </w:r>
      <w:r w:rsidR="00BF1F8B" w:rsidRPr="00BF1F8B">
        <w:rPr>
          <w:rFonts w:asciiTheme="minorBidi" w:hAnsiTheme="minorBidi"/>
          <w:sz w:val="26"/>
          <w:szCs w:val="26"/>
        </w:rPr>
        <w:t>пренебрегва факта, че тези думи произлизат от чувството за хумор на Гьоте и са поставени в устата на дявола като поука, която дяволът смята за полезна за сво</w:t>
      </w:r>
      <w:r w:rsidR="00FA74A9">
        <w:rPr>
          <w:rFonts w:asciiTheme="minorBidi" w:hAnsiTheme="minorBidi"/>
          <w:sz w:val="26"/>
          <w:szCs w:val="26"/>
        </w:rPr>
        <w:t>я</w:t>
      </w:r>
      <w:r w:rsidR="00BF1F8B" w:rsidRPr="00BF1F8B">
        <w:rPr>
          <w:rFonts w:asciiTheme="minorBidi" w:hAnsiTheme="minorBidi"/>
          <w:sz w:val="26"/>
          <w:szCs w:val="26"/>
        </w:rPr>
        <w:t xml:space="preserve"> ученик.</w:t>
      </w:r>
      <w:r w:rsidR="00BF1F8B">
        <w:rPr>
          <w:rFonts w:asciiTheme="minorBidi" w:hAnsiTheme="minorBidi"/>
          <w:sz w:val="26"/>
          <w:szCs w:val="26"/>
        </w:rPr>
        <w:t xml:space="preserve"> </w:t>
      </w:r>
      <w:r w:rsidR="003851B3">
        <w:rPr>
          <w:rFonts w:asciiTheme="minorBidi" w:hAnsiTheme="minorBidi"/>
          <w:sz w:val="26"/>
          <w:szCs w:val="26"/>
        </w:rPr>
        <w:t>Е</w:t>
      </w:r>
      <w:r w:rsidR="00BF1F8B" w:rsidRPr="00BF1F8B">
        <w:rPr>
          <w:rFonts w:asciiTheme="minorBidi" w:hAnsiTheme="minorBidi"/>
          <w:sz w:val="26"/>
          <w:szCs w:val="26"/>
        </w:rPr>
        <w:t xml:space="preserve">дна животоподдържаща мисъл </w:t>
      </w:r>
      <w:r w:rsidR="003851B3">
        <w:rPr>
          <w:rFonts w:asciiTheme="minorBidi" w:hAnsiTheme="minorBidi"/>
          <w:sz w:val="26"/>
          <w:szCs w:val="26"/>
        </w:rPr>
        <w:t>н</w:t>
      </w:r>
      <w:r w:rsidR="003851B3" w:rsidRPr="00BF1F8B">
        <w:rPr>
          <w:rFonts w:asciiTheme="minorBidi" w:hAnsiTheme="minorBidi"/>
          <w:sz w:val="26"/>
          <w:szCs w:val="26"/>
        </w:rPr>
        <w:t xml:space="preserve">е </w:t>
      </w:r>
      <w:r w:rsidR="003851B3">
        <w:rPr>
          <w:rFonts w:asciiTheme="minorBidi" w:hAnsiTheme="minorBidi"/>
          <w:sz w:val="26"/>
          <w:szCs w:val="26"/>
        </w:rPr>
        <w:t xml:space="preserve">може да бъде </w:t>
      </w:r>
      <w:r w:rsidR="003851B3" w:rsidRPr="00BF1F8B">
        <w:rPr>
          <w:rFonts w:asciiTheme="minorBidi" w:hAnsiTheme="minorBidi"/>
          <w:sz w:val="26"/>
          <w:szCs w:val="26"/>
        </w:rPr>
        <w:t>зас</w:t>
      </w:r>
      <w:r w:rsidR="003851B3">
        <w:rPr>
          <w:rFonts w:asciiTheme="minorBidi" w:hAnsiTheme="minorBidi"/>
          <w:sz w:val="26"/>
          <w:szCs w:val="26"/>
        </w:rPr>
        <w:t xml:space="preserve">егната от </w:t>
      </w:r>
      <w:r w:rsidR="00BF1F8B" w:rsidRPr="00BF1F8B">
        <w:rPr>
          <w:rFonts w:asciiTheme="minorBidi" w:hAnsiTheme="minorBidi"/>
          <w:sz w:val="26"/>
          <w:szCs w:val="26"/>
        </w:rPr>
        <w:t xml:space="preserve">това, че </w:t>
      </w:r>
      <w:r w:rsidR="00166401" w:rsidRPr="00357E55">
        <w:rPr>
          <w:rFonts w:asciiTheme="minorBidi" w:hAnsiTheme="minorBidi"/>
          <w:sz w:val="26"/>
          <w:szCs w:val="26"/>
        </w:rPr>
        <w:t>възглед</w:t>
      </w:r>
      <w:r w:rsidR="00BC6D1E">
        <w:rPr>
          <w:rFonts w:asciiTheme="minorBidi" w:hAnsiTheme="minorBidi"/>
          <w:sz w:val="26"/>
          <w:szCs w:val="26"/>
        </w:rPr>
        <w:t>а</w:t>
      </w:r>
      <w:r w:rsidR="00166401" w:rsidRPr="00BF1F8B">
        <w:rPr>
          <w:rFonts w:asciiTheme="minorBidi" w:hAnsiTheme="minorBidi"/>
          <w:sz w:val="26"/>
          <w:szCs w:val="26"/>
        </w:rPr>
        <w:t xml:space="preserve">, </w:t>
      </w:r>
      <w:r w:rsidR="00166401">
        <w:rPr>
          <w:rFonts w:asciiTheme="minorBidi" w:hAnsiTheme="minorBidi"/>
          <w:sz w:val="26"/>
          <w:szCs w:val="26"/>
        </w:rPr>
        <w:t xml:space="preserve">който </w:t>
      </w:r>
      <w:r w:rsidR="00166401" w:rsidRPr="00BF1F8B">
        <w:rPr>
          <w:rFonts w:asciiTheme="minorBidi" w:hAnsiTheme="minorBidi"/>
          <w:sz w:val="26"/>
          <w:szCs w:val="26"/>
        </w:rPr>
        <w:t>угажда на удобството в мисленето</w:t>
      </w:r>
      <w:r w:rsidR="00166401">
        <w:rPr>
          <w:rFonts w:asciiTheme="minorBidi" w:hAnsiTheme="minorBidi"/>
          <w:sz w:val="26"/>
          <w:szCs w:val="26"/>
        </w:rPr>
        <w:t>,</w:t>
      </w:r>
      <w:r w:rsidR="00166401" w:rsidRPr="00BF1F8B">
        <w:rPr>
          <w:rFonts w:asciiTheme="minorBidi" w:hAnsiTheme="minorBidi"/>
          <w:sz w:val="26"/>
          <w:szCs w:val="26"/>
        </w:rPr>
        <w:t xml:space="preserve"> </w:t>
      </w:r>
      <w:r w:rsidR="00166401" w:rsidRPr="00357E55">
        <w:rPr>
          <w:rFonts w:asciiTheme="minorBidi" w:hAnsiTheme="minorBidi"/>
          <w:sz w:val="26"/>
          <w:szCs w:val="26"/>
        </w:rPr>
        <w:t xml:space="preserve">я смята за </w:t>
      </w:r>
      <w:r w:rsidR="00166401">
        <w:rPr>
          <w:rFonts w:asciiTheme="minorBidi" w:hAnsiTheme="minorBidi"/>
          <w:sz w:val="26"/>
          <w:szCs w:val="26"/>
        </w:rPr>
        <w:t>„</w:t>
      </w:r>
      <w:r w:rsidR="00FA74A9" w:rsidRPr="00BF1F8B">
        <w:rPr>
          <w:rFonts w:asciiTheme="minorBidi" w:hAnsiTheme="minorBidi"/>
          <w:sz w:val="26"/>
          <w:szCs w:val="26"/>
        </w:rPr>
        <w:t>сива"</w:t>
      </w:r>
      <w:r w:rsidR="00166401">
        <w:rPr>
          <w:rFonts w:asciiTheme="minorBidi" w:hAnsiTheme="minorBidi"/>
          <w:sz w:val="26"/>
          <w:szCs w:val="26"/>
        </w:rPr>
        <w:t>, понеже</w:t>
      </w:r>
      <w:r w:rsidR="00166401" w:rsidRPr="00166401">
        <w:rPr>
          <w:rFonts w:asciiTheme="minorBidi" w:hAnsiTheme="minorBidi"/>
          <w:sz w:val="26"/>
          <w:szCs w:val="26"/>
        </w:rPr>
        <w:t xml:space="preserve"> </w:t>
      </w:r>
      <w:r w:rsidR="00166401" w:rsidRPr="00357E55">
        <w:rPr>
          <w:rFonts w:asciiTheme="minorBidi" w:hAnsiTheme="minorBidi"/>
          <w:sz w:val="26"/>
          <w:szCs w:val="26"/>
        </w:rPr>
        <w:t xml:space="preserve">приема сивотата на собствената си теория </w:t>
      </w:r>
      <w:r w:rsidR="00166401">
        <w:rPr>
          <w:rFonts w:asciiTheme="minorBidi" w:hAnsiTheme="minorBidi"/>
          <w:sz w:val="26"/>
          <w:szCs w:val="26"/>
        </w:rPr>
        <w:t xml:space="preserve">така, сякаш е </w:t>
      </w:r>
      <w:r w:rsidR="00166401" w:rsidRPr="00357E55">
        <w:rPr>
          <w:rFonts w:asciiTheme="minorBidi" w:hAnsiTheme="minorBidi"/>
          <w:sz w:val="26"/>
          <w:szCs w:val="26"/>
        </w:rPr>
        <w:t>златния блясък на зеленото дърво на живота.</w:t>
      </w:r>
      <w:r w:rsidR="00BF1F8B" w:rsidRPr="00BF1F8B">
        <w:rPr>
          <w:rFonts w:asciiTheme="minorBidi" w:hAnsiTheme="minorBidi"/>
          <w:sz w:val="26"/>
          <w:szCs w:val="26"/>
        </w:rPr>
        <w:t xml:space="preserve"> </w:t>
      </w:r>
    </w:p>
    <w:p w14:paraId="0166064C" w14:textId="77777777" w:rsidR="00CD7D8B" w:rsidRPr="003F2DA2" w:rsidRDefault="00000000" w:rsidP="00E74DAB">
      <w:pPr>
        <w:spacing w:after="0" w:line="240" w:lineRule="auto"/>
        <w:rPr>
          <w:rFonts w:asciiTheme="minorBidi" w:eastAsia="Times New Roman" w:hAnsiTheme="minorBidi"/>
          <w:kern w:val="0"/>
          <w:sz w:val="26"/>
          <w:szCs w:val="26"/>
          <w:lang w:eastAsia="bg-BG" w:bidi="he-IL"/>
          <w14:ligatures w14:val="none"/>
        </w:rPr>
      </w:pPr>
      <w:r>
        <w:rPr>
          <w:rFonts w:asciiTheme="minorBidi" w:eastAsia="Times New Roman" w:hAnsiTheme="minorBidi"/>
          <w:kern w:val="0"/>
          <w:sz w:val="26"/>
          <w:szCs w:val="26"/>
          <w:lang w:eastAsia="bg-BG" w:bidi="he-IL"/>
          <w14:ligatures w14:val="none"/>
        </w:rPr>
        <w:pict w14:anchorId="752DBBE3">
          <v:rect id="_x0000_i1025" style="width:190.85pt;height:1.5pt" o:hrpct="0" o:hralign="center" o:hrstd="t" o:hrnoshade="t" o:hr="t" fillcolor="black" stroked="f"/>
        </w:pict>
      </w:r>
    </w:p>
    <w:p w14:paraId="4968ECE3" w14:textId="77777777" w:rsidR="00115F45" w:rsidRDefault="00115F45" w:rsidP="00544593">
      <w:pPr>
        <w:pStyle w:val="ae"/>
        <w:spacing w:before="0" w:beforeAutospacing="0" w:after="0" w:afterAutospacing="0"/>
        <w:ind w:firstLine="709"/>
        <w:rPr>
          <w:rFonts w:asciiTheme="minorBidi" w:hAnsiTheme="minorBidi" w:cstheme="minorBidi"/>
          <w:sz w:val="26"/>
          <w:szCs w:val="26"/>
        </w:rPr>
      </w:pPr>
    </w:p>
    <w:p w14:paraId="420C3C3E" w14:textId="3D9BA6FF" w:rsidR="00CD7D8B" w:rsidRPr="003F2DA2" w:rsidRDefault="00BB2B98" w:rsidP="00D325B8">
      <w:pPr>
        <w:pStyle w:val="ae"/>
        <w:spacing w:before="0" w:beforeAutospacing="0" w:after="0" w:afterAutospacing="0"/>
        <w:ind w:firstLine="709"/>
        <w:rPr>
          <w:rFonts w:asciiTheme="minorBidi" w:hAnsiTheme="minorBidi"/>
          <w:color w:val="000000"/>
          <w:sz w:val="26"/>
          <w:szCs w:val="26"/>
        </w:rPr>
      </w:pPr>
      <w:r>
        <w:rPr>
          <w:rFonts w:asciiTheme="minorBidi" w:hAnsiTheme="minorBidi" w:cstheme="minorBidi"/>
          <w:sz w:val="26"/>
          <w:szCs w:val="26"/>
        </w:rPr>
        <w:t>Д</w:t>
      </w:r>
      <w:r w:rsidR="00F16F9C" w:rsidRPr="00F16F9C">
        <w:rPr>
          <w:rFonts w:asciiTheme="minorBidi" w:hAnsiTheme="minorBidi" w:cstheme="minorBidi"/>
          <w:sz w:val="26"/>
          <w:szCs w:val="26"/>
        </w:rPr>
        <w:t xml:space="preserve">а се говори за влиянието на един народ върху светогледите на </w:t>
      </w:r>
      <w:r w:rsidR="00E37A04" w:rsidRPr="00F16F9C">
        <w:rPr>
          <w:rFonts w:asciiTheme="minorBidi" w:hAnsiTheme="minorBidi" w:cstheme="minorBidi"/>
          <w:sz w:val="26"/>
          <w:szCs w:val="26"/>
        </w:rPr>
        <w:t>произл</w:t>
      </w:r>
      <w:r w:rsidR="00E37A04">
        <w:rPr>
          <w:rFonts w:asciiTheme="minorBidi" w:hAnsiTheme="minorBidi" w:cstheme="minorBidi"/>
          <w:sz w:val="26"/>
          <w:szCs w:val="26"/>
        </w:rPr>
        <w:t>е</w:t>
      </w:r>
      <w:r w:rsidR="00E37A04" w:rsidRPr="00F16F9C">
        <w:rPr>
          <w:rFonts w:asciiTheme="minorBidi" w:hAnsiTheme="minorBidi" w:cstheme="minorBidi"/>
          <w:sz w:val="26"/>
          <w:szCs w:val="26"/>
        </w:rPr>
        <w:t>з</w:t>
      </w:r>
      <w:r w:rsidR="00E37A04">
        <w:rPr>
          <w:rFonts w:asciiTheme="minorBidi" w:hAnsiTheme="minorBidi" w:cstheme="minorBidi"/>
          <w:sz w:val="26"/>
          <w:szCs w:val="26"/>
        </w:rPr>
        <w:t>лите</w:t>
      </w:r>
      <w:r w:rsidRPr="00F16F9C">
        <w:rPr>
          <w:rFonts w:asciiTheme="minorBidi" w:hAnsiTheme="minorBidi" w:cstheme="minorBidi"/>
          <w:sz w:val="26"/>
          <w:szCs w:val="26"/>
        </w:rPr>
        <w:t xml:space="preserve"> от този народ </w:t>
      </w:r>
      <w:r w:rsidR="00F16F9C" w:rsidRPr="00F16F9C">
        <w:rPr>
          <w:rFonts w:asciiTheme="minorBidi" w:hAnsiTheme="minorBidi" w:cstheme="minorBidi"/>
          <w:sz w:val="26"/>
          <w:szCs w:val="26"/>
        </w:rPr>
        <w:t xml:space="preserve">личности, </w:t>
      </w:r>
      <w:r>
        <w:rPr>
          <w:rFonts w:asciiTheme="minorBidi" w:hAnsiTheme="minorBidi" w:cstheme="minorBidi"/>
          <w:sz w:val="26"/>
          <w:szCs w:val="26"/>
        </w:rPr>
        <w:t>това з</w:t>
      </w:r>
      <w:r w:rsidRPr="00F16F9C">
        <w:rPr>
          <w:rFonts w:asciiTheme="minorBidi" w:hAnsiTheme="minorBidi" w:cstheme="minorBidi"/>
          <w:sz w:val="26"/>
          <w:szCs w:val="26"/>
        </w:rPr>
        <w:t xml:space="preserve">а мнозина </w:t>
      </w:r>
      <w:r w:rsidR="00D325B8">
        <w:rPr>
          <w:rFonts w:asciiTheme="minorBidi" w:hAnsiTheme="minorBidi" w:cstheme="minorBidi"/>
          <w:sz w:val="26"/>
          <w:szCs w:val="26"/>
        </w:rPr>
        <w:t xml:space="preserve">не </w:t>
      </w:r>
      <w:r w:rsidR="00E4019D">
        <w:rPr>
          <w:rFonts w:asciiTheme="minorBidi" w:hAnsiTheme="minorBidi" w:cstheme="minorBidi"/>
          <w:sz w:val="26"/>
          <w:szCs w:val="26"/>
        </w:rPr>
        <w:t xml:space="preserve">е в синхрон със </w:t>
      </w:r>
      <w:r w:rsidR="00D325B8">
        <w:rPr>
          <w:rFonts w:asciiTheme="minorBidi" w:hAnsiTheme="minorBidi" w:cstheme="minorBidi"/>
          <w:sz w:val="26"/>
          <w:szCs w:val="26"/>
        </w:rPr>
        <w:t>схва</w:t>
      </w:r>
      <w:r w:rsidRPr="00F16F9C">
        <w:rPr>
          <w:rFonts w:asciiTheme="minorBidi" w:hAnsiTheme="minorBidi" w:cstheme="minorBidi"/>
          <w:sz w:val="26"/>
          <w:szCs w:val="26"/>
        </w:rPr>
        <w:t>щанията им</w:t>
      </w:r>
      <w:r w:rsidR="00F16F9C">
        <w:rPr>
          <w:rFonts w:asciiTheme="minorBidi" w:hAnsiTheme="minorBidi" w:cstheme="minorBidi"/>
          <w:sz w:val="26"/>
          <w:szCs w:val="26"/>
        </w:rPr>
        <w:t>…</w:t>
      </w:r>
      <w:r w:rsidR="00F16F9C" w:rsidRPr="00F16F9C">
        <w:rPr>
          <w:rFonts w:asciiTheme="minorBidi" w:hAnsiTheme="minorBidi" w:cstheme="minorBidi"/>
          <w:sz w:val="26"/>
          <w:szCs w:val="26"/>
        </w:rPr>
        <w:t xml:space="preserve"> Те вярват, че подобно твърдение противоречи </w:t>
      </w:r>
      <w:r w:rsidR="00D325B8">
        <w:rPr>
          <w:rFonts w:asciiTheme="minorBidi" w:hAnsiTheme="minorBidi" w:cstheme="minorBidi"/>
          <w:sz w:val="26"/>
          <w:szCs w:val="26"/>
        </w:rPr>
        <w:t>на</w:t>
      </w:r>
      <w:r w:rsidR="00E37A04">
        <w:rPr>
          <w:rFonts w:asciiTheme="minorBidi" w:hAnsiTheme="minorBidi" w:cstheme="minorBidi"/>
          <w:sz w:val="26"/>
          <w:szCs w:val="26"/>
        </w:rPr>
        <w:t xml:space="preserve"> </w:t>
      </w:r>
      <w:r w:rsidR="00F16F9C" w:rsidRPr="00F16F9C">
        <w:rPr>
          <w:rFonts w:asciiTheme="minorBidi" w:hAnsiTheme="minorBidi" w:cstheme="minorBidi"/>
          <w:sz w:val="26"/>
          <w:szCs w:val="26"/>
        </w:rPr>
        <w:t xml:space="preserve">очевидната истина, че </w:t>
      </w:r>
      <w:r w:rsidR="00F16F9C" w:rsidRPr="00F16F9C">
        <w:rPr>
          <w:rFonts w:asciiTheme="minorBidi" w:hAnsiTheme="minorBidi" w:cstheme="minorBidi"/>
          <w:color w:val="C00000"/>
          <w:sz w:val="26"/>
          <w:szCs w:val="26"/>
        </w:rPr>
        <w:t>знанието за истината е съкровище на живота, притежавано от всички хора по един и същ начин</w:t>
      </w:r>
      <w:r w:rsidR="00FD1F27">
        <w:rPr>
          <w:rFonts w:asciiTheme="minorBidi" w:hAnsiTheme="minorBidi" w:cstheme="minorBidi"/>
          <w:sz w:val="26"/>
          <w:szCs w:val="26"/>
        </w:rPr>
        <w:t>…</w:t>
      </w:r>
      <w:r w:rsidR="00F16F9C" w:rsidRPr="00F16F9C">
        <w:rPr>
          <w:rFonts w:asciiTheme="minorBidi" w:hAnsiTheme="minorBidi" w:cstheme="minorBidi"/>
          <w:sz w:val="26"/>
          <w:szCs w:val="26"/>
        </w:rPr>
        <w:t xml:space="preserve"> </w:t>
      </w:r>
      <w:r w:rsidR="00D325B8">
        <w:rPr>
          <w:rFonts w:asciiTheme="minorBidi" w:hAnsiTheme="minorBidi" w:cstheme="minorBidi"/>
          <w:sz w:val="26"/>
          <w:szCs w:val="26"/>
        </w:rPr>
        <w:t>И т</w:t>
      </w:r>
      <w:r w:rsidR="00F16F9C" w:rsidRPr="00F16F9C">
        <w:rPr>
          <w:rFonts w:asciiTheme="minorBidi" w:hAnsiTheme="minorBidi" w:cstheme="minorBidi"/>
          <w:sz w:val="26"/>
          <w:szCs w:val="26"/>
        </w:rPr>
        <w:t xml:space="preserve">ова </w:t>
      </w:r>
      <w:r w:rsidR="00C635E6" w:rsidRPr="00F16F9C">
        <w:rPr>
          <w:rFonts w:asciiTheme="minorBidi" w:hAnsiTheme="minorBidi" w:cstheme="minorBidi"/>
          <w:sz w:val="26"/>
          <w:szCs w:val="26"/>
        </w:rPr>
        <w:t xml:space="preserve">е </w:t>
      </w:r>
      <w:r w:rsidR="00C635E6" w:rsidRPr="003F2DA2">
        <w:rPr>
          <w:rFonts w:asciiTheme="minorBidi" w:hAnsiTheme="minorBidi"/>
          <w:color w:val="000000"/>
          <w:sz w:val="26"/>
          <w:szCs w:val="26"/>
        </w:rPr>
        <w:t xml:space="preserve">толкова </w:t>
      </w:r>
      <w:r w:rsidR="00D325B8" w:rsidRPr="00357E55">
        <w:rPr>
          <w:rFonts w:asciiTheme="minorBidi" w:hAnsiTheme="minorBidi" w:cstheme="minorBidi"/>
          <w:sz w:val="26"/>
          <w:szCs w:val="26"/>
        </w:rPr>
        <w:t xml:space="preserve">очевидно, колкото </w:t>
      </w:r>
      <w:r w:rsidR="009D7B15">
        <w:rPr>
          <w:rFonts w:asciiTheme="minorBidi" w:hAnsiTheme="minorBidi" w:cstheme="minorBidi"/>
          <w:sz w:val="26"/>
          <w:szCs w:val="26"/>
        </w:rPr>
        <w:t>факта</w:t>
      </w:r>
      <w:r w:rsidR="00D325B8" w:rsidRPr="00357E55">
        <w:rPr>
          <w:rFonts w:asciiTheme="minorBidi" w:hAnsiTheme="minorBidi" w:cstheme="minorBidi"/>
          <w:sz w:val="26"/>
          <w:szCs w:val="26"/>
        </w:rPr>
        <w:t xml:space="preserve">, че слънчевата и лунната светлина светят еднакво </w:t>
      </w:r>
      <w:r w:rsidR="00D325B8">
        <w:rPr>
          <w:rFonts w:asciiTheme="minorBidi" w:hAnsiTheme="minorBidi" w:cstheme="minorBidi"/>
          <w:sz w:val="26"/>
          <w:szCs w:val="26"/>
        </w:rPr>
        <w:t xml:space="preserve">за </w:t>
      </w:r>
      <w:r w:rsidR="00D325B8" w:rsidRPr="00357E55">
        <w:rPr>
          <w:rFonts w:asciiTheme="minorBidi" w:hAnsiTheme="minorBidi" w:cstheme="minorBidi"/>
          <w:sz w:val="26"/>
          <w:szCs w:val="26"/>
        </w:rPr>
        <w:t>всички хора на земята</w:t>
      </w:r>
      <w:r w:rsidR="00D325B8">
        <w:rPr>
          <w:rFonts w:asciiTheme="minorBidi" w:hAnsiTheme="minorBidi" w:cstheme="minorBidi"/>
          <w:sz w:val="26"/>
          <w:szCs w:val="26"/>
        </w:rPr>
        <w:t>…</w:t>
      </w:r>
      <w:r w:rsidR="00D325B8" w:rsidRPr="00357E55">
        <w:rPr>
          <w:rFonts w:asciiTheme="minorBidi" w:hAnsiTheme="minorBidi" w:cstheme="minorBidi"/>
          <w:sz w:val="26"/>
          <w:szCs w:val="26"/>
        </w:rPr>
        <w:t xml:space="preserve"> </w:t>
      </w:r>
      <w:r w:rsidR="009D7B15">
        <w:rPr>
          <w:rFonts w:asciiTheme="minorBidi" w:hAnsiTheme="minorBidi" w:cstheme="minorBidi"/>
          <w:sz w:val="26"/>
          <w:szCs w:val="26"/>
        </w:rPr>
        <w:t>Че</w:t>
      </w:r>
      <w:r w:rsidR="009D7B15" w:rsidRPr="009D7B15">
        <w:rPr>
          <w:rFonts w:asciiTheme="minorBidi" w:hAnsiTheme="minorBidi" w:cstheme="minorBidi"/>
          <w:sz w:val="26"/>
          <w:szCs w:val="26"/>
        </w:rPr>
        <w:t xml:space="preserve"> </w:t>
      </w:r>
      <w:r w:rsidR="009D7B15" w:rsidRPr="00357E55">
        <w:rPr>
          <w:rFonts w:asciiTheme="minorBidi" w:hAnsiTheme="minorBidi" w:cstheme="minorBidi"/>
          <w:sz w:val="26"/>
          <w:szCs w:val="26"/>
        </w:rPr>
        <w:t>истината не може да приема различни форми в зависимост от вида на човека или нацията</w:t>
      </w:r>
      <w:r w:rsidR="009D7B15">
        <w:rPr>
          <w:rFonts w:asciiTheme="minorBidi" w:hAnsiTheme="minorBidi" w:cstheme="minorBidi"/>
          <w:sz w:val="26"/>
          <w:szCs w:val="26"/>
        </w:rPr>
        <w:t>, това</w:t>
      </w:r>
      <w:r w:rsidR="00D325B8" w:rsidRPr="00357E55">
        <w:rPr>
          <w:rFonts w:asciiTheme="minorBidi" w:hAnsiTheme="minorBidi" w:cstheme="minorBidi"/>
          <w:sz w:val="26"/>
          <w:szCs w:val="26"/>
        </w:rPr>
        <w:t xml:space="preserve"> </w:t>
      </w:r>
      <w:r w:rsidR="00D325B8">
        <w:rPr>
          <w:rFonts w:asciiTheme="minorBidi" w:hAnsiTheme="minorBidi" w:cstheme="minorBidi"/>
          <w:sz w:val="26"/>
          <w:szCs w:val="26"/>
        </w:rPr>
        <w:t xml:space="preserve">е </w:t>
      </w:r>
      <w:r w:rsidR="00D325B8" w:rsidRPr="00357E55">
        <w:rPr>
          <w:rFonts w:asciiTheme="minorBidi" w:hAnsiTheme="minorBidi" w:cstheme="minorBidi"/>
          <w:sz w:val="26"/>
          <w:szCs w:val="26"/>
        </w:rPr>
        <w:t>безспорно вярно</w:t>
      </w:r>
      <w:r w:rsidR="009D7B15">
        <w:rPr>
          <w:rFonts w:asciiTheme="minorBidi" w:hAnsiTheme="minorBidi" w:cstheme="minorBidi"/>
          <w:sz w:val="26"/>
          <w:szCs w:val="26"/>
        </w:rPr>
        <w:t xml:space="preserve">, </w:t>
      </w:r>
      <w:r w:rsidR="00F16F9C" w:rsidRPr="00F16F9C">
        <w:rPr>
          <w:rFonts w:asciiTheme="minorBidi" w:hAnsiTheme="minorBidi" w:cstheme="minorBidi"/>
          <w:sz w:val="26"/>
          <w:szCs w:val="26"/>
        </w:rPr>
        <w:t xml:space="preserve">както за най-висшите мисли на един светоглед, така и за </w:t>
      </w:r>
      <w:r w:rsidR="00544593">
        <w:rPr>
          <w:rFonts w:asciiTheme="minorBidi" w:hAnsiTheme="minorBidi" w:cstheme="minorBidi"/>
          <w:sz w:val="26"/>
          <w:szCs w:val="26"/>
        </w:rPr>
        <w:t>най-</w:t>
      </w:r>
      <w:r w:rsidR="00F16F9C" w:rsidRPr="00F16F9C">
        <w:rPr>
          <w:rFonts w:asciiTheme="minorBidi" w:hAnsiTheme="minorBidi" w:cstheme="minorBidi"/>
          <w:sz w:val="26"/>
          <w:szCs w:val="26"/>
        </w:rPr>
        <w:t>обикновената истина</w:t>
      </w:r>
      <w:r w:rsidR="00D325B8">
        <w:rPr>
          <w:rFonts w:asciiTheme="minorBidi" w:hAnsiTheme="minorBidi" w:cstheme="minorBidi"/>
          <w:sz w:val="26"/>
          <w:szCs w:val="26"/>
        </w:rPr>
        <w:t xml:space="preserve"> </w:t>
      </w:r>
      <w:r w:rsidR="009D7B15">
        <w:rPr>
          <w:rFonts w:asciiTheme="minorBidi" w:hAnsiTheme="minorBidi" w:cstheme="minorBidi"/>
          <w:sz w:val="26"/>
          <w:szCs w:val="26"/>
        </w:rPr>
        <w:t>„</w:t>
      </w:r>
      <w:r w:rsidR="00F16F9C" w:rsidRPr="00F16F9C">
        <w:rPr>
          <w:rFonts w:asciiTheme="minorBidi" w:hAnsiTheme="minorBidi" w:cstheme="minorBidi"/>
          <w:sz w:val="26"/>
          <w:szCs w:val="26"/>
        </w:rPr>
        <w:t>две по две е четири</w:t>
      </w:r>
      <w:r w:rsidR="009D7B15">
        <w:rPr>
          <w:rFonts w:asciiTheme="minorBidi" w:hAnsiTheme="minorBidi" w:cstheme="minorBidi"/>
          <w:sz w:val="26"/>
          <w:szCs w:val="26"/>
        </w:rPr>
        <w:t>“</w:t>
      </w:r>
      <w:r w:rsidR="00E4019D">
        <w:rPr>
          <w:rFonts w:asciiTheme="minorBidi" w:hAnsiTheme="minorBidi" w:cstheme="minorBidi"/>
          <w:sz w:val="26"/>
          <w:szCs w:val="26"/>
        </w:rPr>
        <w:t>…</w:t>
      </w:r>
      <w:r w:rsidR="00F16F9C" w:rsidRPr="00F16F9C">
        <w:rPr>
          <w:rFonts w:asciiTheme="minorBidi" w:hAnsiTheme="minorBidi" w:cstheme="minorBidi"/>
          <w:sz w:val="26"/>
          <w:szCs w:val="26"/>
        </w:rPr>
        <w:t xml:space="preserve"> Но</w:t>
      </w:r>
      <w:r>
        <w:rPr>
          <w:rFonts w:asciiTheme="minorBidi" w:hAnsiTheme="minorBidi" w:cstheme="minorBidi"/>
          <w:sz w:val="26"/>
          <w:szCs w:val="26"/>
        </w:rPr>
        <w:t>,</w:t>
      </w:r>
      <w:r w:rsidR="00F16F9C" w:rsidRPr="00F16F9C">
        <w:rPr>
          <w:rFonts w:asciiTheme="minorBidi" w:hAnsiTheme="minorBidi" w:cstheme="minorBidi"/>
          <w:sz w:val="26"/>
          <w:szCs w:val="26"/>
        </w:rPr>
        <w:t xml:space="preserve"> именно защото това е толкова очевидно, не бива да се предполага </w:t>
      </w:r>
      <w:r w:rsidR="00544593">
        <w:rPr>
          <w:rFonts w:asciiTheme="minorBidi" w:hAnsiTheme="minorBidi" w:cstheme="minorBidi"/>
          <w:sz w:val="26"/>
          <w:szCs w:val="26"/>
        </w:rPr>
        <w:t>(</w:t>
      </w:r>
      <w:r w:rsidR="00F16F9C" w:rsidRPr="00F16F9C">
        <w:rPr>
          <w:rFonts w:asciiTheme="minorBidi" w:hAnsiTheme="minorBidi" w:cstheme="minorBidi"/>
          <w:sz w:val="26"/>
          <w:szCs w:val="26"/>
        </w:rPr>
        <w:t>без по-задълбочено разглеждане на въпроса</w:t>
      </w:r>
      <w:r w:rsidR="00544593">
        <w:rPr>
          <w:rFonts w:asciiTheme="minorBidi" w:hAnsiTheme="minorBidi" w:cstheme="minorBidi"/>
          <w:sz w:val="26"/>
          <w:szCs w:val="26"/>
        </w:rPr>
        <w:t>)</w:t>
      </w:r>
      <w:r w:rsidR="00F16F9C" w:rsidRPr="00F16F9C">
        <w:rPr>
          <w:rFonts w:asciiTheme="minorBidi" w:hAnsiTheme="minorBidi" w:cstheme="minorBidi"/>
          <w:sz w:val="26"/>
          <w:szCs w:val="26"/>
        </w:rPr>
        <w:t>, че някой, който търси в същността на мислителите на даден народ корените на народа, от който тези мислители произ</w:t>
      </w:r>
      <w:r w:rsidR="00E4019D">
        <w:rPr>
          <w:rFonts w:asciiTheme="minorBidi" w:hAnsiTheme="minorBidi" w:cstheme="minorBidi"/>
          <w:sz w:val="26"/>
          <w:szCs w:val="26"/>
        </w:rPr>
        <w:t>хожд</w:t>
      </w:r>
      <w:r w:rsidR="00F16F9C" w:rsidRPr="00F16F9C">
        <w:rPr>
          <w:rFonts w:asciiTheme="minorBidi" w:hAnsiTheme="minorBidi" w:cstheme="minorBidi"/>
          <w:sz w:val="26"/>
          <w:szCs w:val="26"/>
        </w:rPr>
        <w:t>ат</w:t>
      </w:r>
      <w:r w:rsidR="00E4019D">
        <w:rPr>
          <w:rFonts w:asciiTheme="minorBidi" w:hAnsiTheme="minorBidi" w:cstheme="minorBidi"/>
          <w:sz w:val="26"/>
          <w:szCs w:val="26"/>
        </w:rPr>
        <w:t>,</w:t>
      </w:r>
      <w:r w:rsidR="00E4019D" w:rsidRPr="00E4019D">
        <w:rPr>
          <w:rFonts w:asciiTheme="minorBidi" w:hAnsiTheme="minorBidi" w:cstheme="minorBidi"/>
          <w:sz w:val="26"/>
          <w:szCs w:val="26"/>
        </w:rPr>
        <w:t xml:space="preserve"> </w:t>
      </w:r>
      <w:r w:rsidR="00E4019D" w:rsidRPr="00357E55">
        <w:rPr>
          <w:rFonts w:asciiTheme="minorBidi" w:hAnsiTheme="minorBidi" w:cstheme="minorBidi"/>
          <w:sz w:val="26"/>
          <w:szCs w:val="26"/>
        </w:rPr>
        <w:t xml:space="preserve">ще пренебрегне </w:t>
      </w:r>
      <w:r w:rsidR="00E4019D" w:rsidRPr="00F16F9C">
        <w:rPr>
          <w:rFonts w:asciiTheme="minorBidi" w:hAnsiTheme="minorBidi" w:cstheme="minorBidi"/>
          <w:sz w:val="26"/>
          <w:szCs w:val="26"/>
        </w:rPr>
        <w:t>този очевиден факт</w:t>
      </w:r>
      <w:r>
        <w:rPr>
          <w:rFonts w:asciiTheme="minorBidi" w:hAnsiTheme="minorBidi" w:cstheme="minorBidi"/>
          <w:sz w:val="26"/>
          <w:szCs w:val="26"/>
        </w:rPr>
        <w:t>…</w:t>
      </w:r>
      <w:r w:rsidR="00F16F9C" w:rsidRPr="00F16F9C">
        <w:rPr>
          <w:rFonts w:asciiTheme="minorBidi" w:hAnsiTheme="minorBidi" w:cstheme="minorBidi"/>
          <w:sz w:val="26"/>
          <w:szCs w:val="26"/>
        </w:rPr>
        <w:t xml:space="preserve"> Човешкият дух</w:t>
      </w:r>
      <w:r w:rsidR="00E4019D">
        <w:rPr>
          <w:rFonts w:asciiTheme="minorBidi" w:hAnsiTheme="minorBidi" w:cstheme="minorBidi"/>
          <w:sz w:val="26"/>
          <w:szCs w:val="26"/>
        </w:rPr>
        <w:t xml:space="preserve"> </w:t>
      </w:r>
      <w:r w:rsidR="00F16F9C" w:rsidRPr="00F16F9C">
        <w:rPr>
          <w:rFonts w:asciiTheme="minorBidi" w:hAnsiTheme="minorBidi" w:cstheme="minorBidi"/>
          <w:sz w:val="26"/>
          <w:szCs w:val="26"/>
        </w:rPr>
        <w:t xml:space="preserve">живее </w:t>
      </w:r>
      <w:r w:rsidR="00FD1F27" w:rsidRPr="00F16F9C">
        <w:rPr>
          <w:rFonts w:asciiTheme="minorBidi" w:hAnsiTheme="minorBidi" w:cstheme="minorBidi"/>
          <w:sz w:val="26"/>
          <w:szCs w:val="26"/>
        </w:rPr>
        <w:t xml:space="preserve">не </w:t>
      </w:r>
      <w:r w:rsidR="00F16F9C" w:rsidRPr="00F16F9C">
        <w:rPr>
          <w:rFonts w:asciiTheme="minorBidi" w:hAnsiTheme="minorBidi" w:cstheme="minorBidi"/>
          <w:sz w:val="26"/>
          <w:szCs w:val="26"/>
        </w:rPr>
        <w:t xml:space="preserve">само в абстрактното изграждане на определени </w:t>
      </w:r>
      <w:r w:rsidR="00E62531" w:rsidRPr="00357E55">
        <w:rPr>
          <w:rFonts w:asciiTheme="minorBidi" w:hAnsiTheme="minorBidi" w:cstheme="minorBidi"/>
          <w:sz w:val="26"/>
          <w:szCs w:val="26"/>
        </w:rPr>
        <w:t>понятия</w:t>
      </w:r>
      <w:r w:rsidR="00E62531">
        <w:rPr>
          <w:rFonts w:asciiTheme="minorBidi" w:hAnsiTheme="minorBidi" w:cstheme="minorBidi"/>
          <w:sz w:val="26"/>
          <w:szCs w:val="26"/>
        </w:rPr>
        <w:t xml:space="preserve"> </w:t>
      </w:r>
      <w:r w:rsidR="00544593">
        <w:rPr>
          <w:rFonts w:asciiTheme="minorBidi" w:hAnsiTheme="minorBidi" w:cstheme="minorBidi"/>
          <w:sz w:val="26"/>
          <w:szCs w:val="26"/>
        </w:rPr>
        <w:t>-</w:t>
      </w:r>
      <w:r w:rsidR="00F16F9C" w:rsidRPr="00F16F9C">
        <w:rPr>
          <w:rFonts w:asciiTheme="minorBidi" w:hAnsiTheme="minorBidi" w:cstheme="minorBidi"/>
          <w:sz w:val="26"/>
          <w:szCs w:val="26"/>
        </w:rPr>
        <w:t xml:space="preserve"> той </w:t>
      </w:r>
      <w:r w:rsidR="00E62531" w:rsidRPr="00357E55">
        <w:rPr>
          <w:rFonts w:asciiTheme="minorBidi" w:hAnsiTheme="minorBidi" w:cstheme="minorBidi"/>
          <w:sz w:val="26"/>
          <w:szCs w:val="26"/>
        </w:rPr>
        <w:t>черпи живота си от силите, които душите черпят от своите най-интимни преживявания и от прозренията, родени от тях</w:t>
      </w:r>
      <w:r w:rsidR="00BC6D1E">
        <w:rPr>
          <w:rFonts w:asciiTheme="minorBidi" w:hAnsiTheme="minorBidi" w:cstheme="minorBidi"/>
          <w:sz w:val="26"/>
          <w:szCs w:val="26"/>
        </w:rPr>
        <w:t>…</w:t>
      </w:r>
      <w:r w:rsidR="00E62531" w:rsidRPr="00357E55">
        <w:rPr>
          <w:rFonts w:asciiTheme="minorBidi" w:hAnsiTheme="minorBidi" w:cstheme="minorBidi"/>
          <w:sz w:val="26"/>
          <w:szCs w:val="26"/>
        </w:rPr>
        <w:t xml:space="preserve"> </w:t>
      </w:r>
      <w:r w:rsidR="00CD7D8B" w:rsidRPr="003F2DA2">
        <w:rPr>
          <w:rFonts w:asciiTheme="minorBidi" w:hAnsiTheme="minorBidi"/>
          <w:color w:val="000000"/>
          <w:sz w:val="26"/>
          <w:szCs w:val="26"/>
        </w:rPr>
        <w:t xml:space="preserve">Гьоте </w:t>
      </w:r>
      <w:r w:rsidR="00BC6D1E">
        <w:rPr>
          <w:rFonts w:asciiTheme="minorBidi" w:hAnsiTheme="minorBidi"/>
          <w:color w:val="000000"/>
          <w:sz w:val="26"/>
          <w:szCs w:val="26"/>
        </w:rPr>
        <w:t xml:space="preserve">беше </w:t>
      </w:r>
      <w:r w:rsidR="00FD1F27">
        <w:rPr>
          <w:rFonts w:asciiTheme="minorBidi" w:hAnsiTheme="minorBidi"/>
          <w:color w:val="000000"/>
          <w:sz w:val="26"/>
          <w:szCs w:val="26"/>
        </w:rPr>
        <w:t>изживя</w:t>
      </w:r>
      <w:r w:rsidR="00BC6D1E">
        <w:rPr>
          <w:rFonts w:asciiTheme="minorBidi" w:hAnsiTheme="minorBidi"/>
          <w:color w:val="000000"/>
          <w:sz w:val="26"/>
          <w:szCs w:val="26"/>
        </w:rPr>
        <w:t>л</w:t>
      </w:r>
      <w:r w:rsidR="00FD1F27">
        <w:rPr>
          <w:rFonts w:asciiTheme="minorBidi" w:hAnsiTheme="minorBidi"/>
          <w:color w:val="000000"/>
          <w:sz w:val="26"/>
          <w:szCs w:val="26"/>
        </w:rPr>
        <w:t xml:space="preserve"> </w:t>
      </w:r>
      <w:r w:rsidR="00CD7D8B" w:rsidRPr="003F2DA2">
        <w:rPr>
          <w:rFonts w:asciiTheme="minorBidi" w:hAnsiTheme="minorBidi"/>
          <w:color w:val="000000"/>
          <w:sz w:val="26"/>
          <w:szCs w:val="26"/>
        </w:rPr>
        <w:t>това</w:t>
      </w:r>
      <w:r w:rsidR="00FD1F27" w:rsidRPr="00FD1F27">
        <w:rPr>
          <w:rFonts w:asciiTheme="minorBidi" w:hAnsiTheme="minorBidi"/>
          <w:color w:val="000000"/>
          <w:sz w:val="26"/>
          <w:szCs w:val="26"/>
        </w:rPr>
        <w:t xml:space="preserve"> </w:t>
      </w:r>
      <w:r w:rsidR="00FD1F27" w:rsidRPr="003F2DA2">
        <w:rPr>
          <w:rFonts w:asciiTheme="minorBidi" w:hAnsiTheme="minorBidi"/>
          <w:color w:val="000000"/>
          <w:sz w:val="26"/>
          <w:szCs w:val="26"/>
        </w:rPr>
        <w:t>чувств</w:t>
      </w:r>
      <w:r w:rsidR="00FD1F27">
        <w:rPr>
          <w:rFonts w:asciiTheme="minorBidi" w:hAnsiTheme="minorBidi"/>
          <w:color w:val="000000"/>
          <w:sz w:val="26"/>
          <w:szCs w:val="26"/>
        </w:rPr>
        <w:t>о</w:t>
      </w:r>
      <w:r w:rsidR="00CD7D8B" w:rsidRPr="003F2DA2">
        <w:rPr>
          <w:rFonts w:asciiTheme="minorBidi" w:hAnsiTheme="minorBidi"/>
          <w:color w:val="000000"/>
          <w:sz w:val="26"/>
          <w:szCs w:val="26"/>
        </w:rPr>
        <w:t xml:space="preserve">, когато </w:t>
      </w:r>
      <w:r w:rsidR="00BC6D1E">
        <w:rPr>
          <w:rFonts w:asciiTheme="minorBidi" w:hAnsiTheme="minorBidi"/>
          <w:color w:val="000000"/>
          <w:sz w:val="26"/>
          <w:szCs w:val="26"/>
        </w:rPr>
        <w:t>на</w:t>
      </w:r>
      <w:r w:rsidR="00CD7D8B" w:rsidRPr="003F2DA2">
        <w:rPr>
          <w:rFonts w:asciiTheme="minorBidi" w:hAnsiTheme="minorBidi"/>
          <w:color w:val="000000"/>
          <w:sz w:val="26"/>
          <w:szCs w:val="26"/>
        </w:rPr>
        <w:t>писа на сво</w:t>
      </w:r>
      <w:r w:rsidR="00BC6D1E">
        <w:rPr>
          <w:rFonts w:asciiTheme="minorBidi" w:hAnsiTheme="minorBidi"/>
          <w:color w:val="000000"/>
          <w:sz w:val="26"/>
          <w:szCs w:val="26"/>
        </w:rPr>
        <w:t>я</w:t>
      </w:r>
      <w:r w:rsidR="00CD7D8B" w:rsidRPr="003F2DA2">
        <w:rPr>
          <w:rFonts w:asciiTheme="minorBidi" w:hAnsiTheme="minorBidi"/>
          <w:color w:val="000000"/>
          <w:sz w:val="26"/>
          <w:szCs w:val="26"/>
        </w:rPr>
        <w:t xml:space="preserve"> приятел: „</w:t>
      </w:r>
      <w:r w:rsidR="00CD7D8B" w:rsidRPr="00544593">
        <w:rPr>
          <w:rFonts w:asciiTheme="minorBidi" w:hAnsiTheme="minorBidi"/>
          <w:i/>
          <w:iCs/>
          <w:color w:val="000000"/>
          <w:sz w:val="26"/>
          <w:szCs w:val="26"/>
        </w:rPr>
        <w:t xml:space="preserve">Съдейки по </w:t>
      </w:r>
      <w:r w:rsidR="00E62531">
        <w:rPr>
          <w:rFonts w:asciiTheme="minorBidi" w:hAnsiTheme="minorBidi"/>
          <w:i/>
          <w:iCs/>
          <w:color w:val="000000"/>
          <w:sz w:val="26"/>
          <w:szCs w:val="26"/>
        </w:rPr>
        <w:t>това</w:t>
      </w:r>
      <w:r w:rsidR="00E62531" w:rsidRPr="00544593">
        <w:rPr>
          <w:rFonts w:asciiTheme="minorBidi" w:hAnsiTheme="minorBidi"/>
          <w:i/>
          <w:iCs/>
          <w:color w:val="000000"/>
          <w:sz w:val="26"/>
          <w:szCs w:val="26"/>
        </w:rPr>
        <w:t>, ко</w:t>
      </w:r>
      <w:r w:rsidR="00E62531">
        <w:rPr>
          <w:rFonts w:asciiTheme="minorBidi" w:hAnsiTheme="minorBidi"/>
          <w:i/>
          <w:iCs/>
          <w:color w:val="000000"/>
          <w:sz w:val="26"/>
          <w:szCs w:val="26"/>
        </w:rPr>
        <w:t>е</w:t>
      </w:r>
      <w:r w:rsidR="00E62531" w:rsidRPr="00544593">
        <w:rPr>
          <w:rFonts w:asciiTheme="minorBidi" w:hAnsiTheme="minorBidi"/>
          <w:i/>
          <w:iCs/>
          <w:color w:val="000000"/>
          <w:sz w:val="26"/>
          <w:szCs w:val="26"/>
        </w:rPr>
        <w:t xml:space="preserve">то видях </w:t>
      </w:r>
      <w:r w:rsidR="00E62531">
        <w:rPr>
          <w:rFonts w:asciiTheme="minorBidi" w:hAnsiTheme="minorBidi"/>
          <w:i/>
          <w:iCs/>
          <w:color w:val="000000"/>
          <w:sz w:val="26"/>
          <w:szCs w:val="26"/>
        </w:rPr>
        <w:t xml:space="preserve">и разбрах за </w:t>
      </w:r>
      <w:r w:rsidR="00CD7D8B" w:rsidRPr="00544593">
        <w:rPr>
          <w:rFonts w:asciiTheme="minorBidi" w:hAnsiTheme="minorBidi"/>
          <w:i/>
          <w:iCs/>
          <w:color w:val="000000"/>
          <w:sz w:val="26"/>
          <w:szCs w:val="26"/>
        </w:rPr>
        <w:t>растенията и рибите</w:t>
      </w:r>
      <w:r w:rsidR="00E62531">
        <w:rPr>
          <w:rFonts w:asciiTheme="minorBidi" w:hAnsiTheme="minorBidi"/>
          <w:i/>
          <w:iCs/>
          <w:color w:val="000000"/>
          <w:sz w:val="26"/>
          <w:szCs w:val="26"/>
        </w:rPr>
        <w:t xml:space="preserve"> </w:t>
      </w:r>
      <w:r w:rsidR="00CD7D8B" w:rsidRPr="00544593">
        <w:rPr>
          <w:rFonts w:asciiTheme="minorBidi" w:hAnsiTheme="minorBidi"/>
          <w:i/>
          <w:iCs/>
          <w:color w:val="000000"/>
          <w:sz w:val="26"/>
          <w:szCs w:val="26"/>
        </w:rPr>
        <w:t xml:space="preserve">в Неапол и Сицилия, ако бях </w:t>
      </w:r>
      <w:r w:rsidR="00C635E6">
        <w:rPr>
          <w:rFonts w:asciiTheme="minorBidi" w:hAnsiTheme="minorBidi"/>
          <w:i/>
          <w:iCs/>
          <w:color w:val="000000"/>
          <w:sz w:val="26"/>
          <w:szCs w:val="26"/>
        </w:rPr>
        <w:t xml:space="preserve">с </w:t>
      </w:r>
      <w:r w:rsidR="00CD7D8B" w:rsidRPr="00544593">
        <w:rPr>
          <w:rFonts w:asciiTheme="minorBidi" w:hAnsiTheme="minorBidi"/>
          <w:i/>
          <w:iCs/>
          <w:color w:val="000000"/>
          <w:sz w:val="26"/>
          <w:szCs w:val="26"/>
        </w:rPr>
        <w:t xml:space="preserve">десет години по-млад, бих се изкушил да направя пътуване до Индия, не за да открия нещо ново, а по-скоро да съзерцавам по свой начин </w:t>
      </w:r>
      <w:r>
        <w:rPr>
          <w:rFonts w:asciiTheme="minorBidi" w:hAnsiTheme="minorBidi"/>
          <w:i/>
          <w:iCs/>
          <w:color w:val="000000"/>
          <w:sz w:val="26"/>
          <w:szCs w:val="26"/>
        </w:rPr>
        <w:t>он</w:t>
      </w:r>
      <w:r w:rsidR="00CD7D8B" w:rsidRPr="00544593">
        <w:rPr>
          <w:rFonts w:asciiTheme="minorBidi" w:hAnsiTheme="minorBidi"/>
          <w:i/>
          <w:iCs/>
          <w:color w:val="000000"/>
          <w:sz w:val="26"/>
          <w:szCs w:val="26"/>
        </w:rPr>
        <w:t>ова, което вече е открито.</w:t>
      </w:r>
      <w:r w:rsidR="00CD7D8B" w:rsidRPr="003F2DA2">
        <w:rPr>
          <w:rFonts w:asciiTheme="minorBidi" w:hAnsiTheme="minorBidi"/>
          <w:color w:val="000000"/>
          <w:sz w:val="26"/>
          <w:szCs w:val="26"/>
        </w:rPr>
        <w:t>”</w:t>
      </w:r>
      <w:r w:rsidR="00E37A04">
        <w:rPr>
          <w:rStyle w:val="af8"/>
          <w:rFonts w:asciiTheme="minorBidi" w:hAnsiTheme="minorBidi"/>
          <w:color w:val="000000"/>
          <w:sz w:val="26"/>
          <w:szCs w:val="26"/>
        </w:rPr>
        <w:endnoteReference w:id="4"/>
      </w:r>
      <w:r w:rsidR="00CD7D8B" w:rsidRPr="003F2DA2">
        <w:rPr>
          <w:rFonts w:asciiTheme="minorBidi" w:hAnsiTheme="minorBidi"/>
          <w:color w:val="000000"/>
          <w:sz w:val="26"/>
          <w:szCs w:val="26"/>
        </w:rPr>
        <w:t xml:space="preserve"> Гьоте всъщност знае как нещо</w:t>
      </w:r>
      <w:r w:rsidR="00E74DAB">
        <w:rPr>
          <w:rFonts w:asciiTheme="minorBidi" w:hAnsiTheme="minorBidi"/>
          <w:color w:val="000000"/>
          <w:sz w:val="26"/>
          <w:szCs w:val="26"/>
        </w:rPr>
        <w:t>,</w:t>
      </w:r>
      <w:r w:rsidR="00CD7D8B" w:rsidRPr="003F2DA2">
        <w:rPr>
          <w:rFonts w:asciiTheme="minorBidi" w:hAnsiTheme="minorBidi"/>
          <w:color w:val="000000"/>
          <w:sz w:val="26"/>
          <w:szCs w:val="26"/>
        </w:rPr>
        <w:t xml:space="preserve"> </w:t>
      </w:r>
      <w:r w:rsidR="00E62531" w:rsidRPr="00357E55">
        <w:rPr>
          <w:rFonts w:asciiTheme="minorBidi" w:hAnsiTheme="minorBidi" w:cstheme="minorBidi"/>
          <w:sz w:val="26"/>
          <w:szCs w:val="26"/>
        </w:rPr>
        <w:t xml:space="preserve">което </w:t>
      </w:r>
      <w:r w:rsidR="00CD7D8B" w:rsidRPr="003F2DA2">
        <w:rPr>
          <w:rFonts w:asciiTheme="minorBidi" w:hAnsiTheme="minorBidi"/>
          <w:color w:val="000000"/>
          <w:sz w:val="26"/>
          <w:szCs w:val="26"/>
        </w:rPr>
        <w:t xml:space="preserve">вече </w:t>
      </w:r>
      <w:r w:rsidR="00E62531">
        <w:rPr>
          <w:rFonts w:asciiTheme="minorBidi" w:hAnsiTheme="minorBidi"/>
          <w:color w:val="000000"/>
          <w:sz w:val="26"/>
          <w:szCs w:val="26"/>
        </w:rPr>
        <w:t xml:space="preserve">е </w:t>
      </w:r>
      <w:r w:rsidR="00CD7D8B" w:rsidRPr="003F2DA2">
        <w:rPr>
          <w:rFonts w:asciiTheme="minorBidi" w:hAnsiTheme="minorBidi"/>
          <w:color w:val="000000"/>
          <w:sz w:val="26"/>
          <w:szCs w:val="26"/>
        </w:rPr>
        <w:t>открито</w:t>
      </w:r>
      <w:r w:rsidR="00E74DAB">
        <w:rPr>
          <w:rFonts w:asciiTheme="minorBidi" w:hAnsiTheme="minorBidi"/>
          <w:color w:val="000000"/>
          <w:sz w:val="26"/>
          <w:szCs w:val="26"/>
        </w:rPr>
        <w:t>,</w:t>
      </w:r>
      <w:r w:rsidR="00CD7D8B" w:rsidRPr="003F2DA2">
        <w:rPr>
          <w:rFonts w:asciiTheme="minorBidi" w:hAnsiTheme="minorBidi"/>
          <w:color w:val="000000"/>
          <w:sz w:val="26"/>
          <w:szCs w:val="26"/>
        </w:rPr>
        <w:t xml:space="preserve"> може </w:t>
      </w:r>
      <w:r w:rsidR="00E62531" w:rsidRPr="00357E55">
        <w:rPr>
          <w:rFonts w:asciiTheme="minorBidi" w:hAnsiTheme="minorBidi" w:cstheme="minorBidi"/>
          <w:sz w:val="26"/>
          <w:szCs w:val="26"/>
        </w:rPr>
        <w:t xml:space="preserve">да бъде преоткрито </w:t>
      </w:r>
      <w:r w:rsidR="00E62531">
        <w:rPr>
          <w:rFonts w:asciiTheme="minorBidi" w:hAnsiTheme="minorBidi" w:cstheme="minorBidi"/>
          <w:sz w:val="26"/>
          <w:szCs w:val="26"/>
        </w:rPr>
        <w:t>и</w:t>
      </w:r>
      <w:r w:rsidR="00CD7D8B" w:rsidRPr="003F2DA2">
        <w:rPr>
          <w:rFonts w:asciiTheme="minorBidi" w:hAnsiTheme="minorBidi"/>
          <w:color w:val="000000"/>
          <w:sz w:val="26"/>
          <w:szCs w:val="26"/>
        </w:rPr>
        <w:t>, когато се разглежда по нов начин</w:t>
      </w:r>
      <w:r w:rsidR="00BC6D1E">
        <w:rPr>
          <w:rFonts w:asciiTheme="minorBidi" w:hAnsiTheme="minorBidi"/>
          <w:color w:val="000000"/>
          <w:sz w:val="26"/>
          <w:szCs w:val="26"/>
        </w:rPr>
        <w:t>,</w:t>
      </w:r>
      <w:r w:rsidR="00BC6D1E" w:rsidRPr="00BC6D1E">
        <w:rPr>
          <w:rFonts w:asciiTheme="minorBidi" w:hAnsiTheme="minorBidi"/>
          <w:color w:val="000000"/>
          <w:sz w:val="26"/>
          <w:szCs w:val="26"/>
        </w:rPr>
        <w:t xml:space="preserve"> </w:t>
      </w:r>
      <w:r w:rsidR="00BC6D1E" w:rsidRPr="003F2DA2">
        <w:rPr>
          <w:rFonts w:asciiTheme="minorBidi" w:hAnsiTheme="minorBidi"/>
          <w:color w:val="000000"/>
          <w:sz w:val="26"/>
          <w:szCs w:val="26"/>
        </w:rPr>
        <w:t>да се види в нова светлина</w:t>
      </w:r>
      <w:r w:rsidR="00C635E6">
        <w:rPr>
          <w:rFonts w:asciiTheme="minorBidi" w:hAnsiTheme="minorBidi"/>
          <w:color w:val="000000"/>
          <w:sz w:val="26"/>
          <w:szCs w:val="26"/>
        </w:rPr>
        <w:t>…</w:t>
      </w:r>
      <w:r w:rsidR="00CD7D8B" w:rsidRPr="003F2DA2">
        <w:rPr>
          <w:rFonts w:asciiTheme="minorBidi" w:hAnsiTheme="minorBidi"/>
          <w:color w:val="000000"/>
          <w:sz w:val="26"/>
          <w:szCs w:val="26"/>
        </w:rPr>
        <w:t xml:space="preserve"> </w:t>
      </w:r>
      <w:r w:rsidR="00A86DA1" w:rsidRPr="00357E55">
        <w:rPr>
          <w:rFonts w:asciiTheme="minorBidi" w:hAnsiTheme="minorBidi" w:cstheme="minorBidi"/>
          <w:sz w:val="26"/>
          <w:szCs w:val="26"/>
        </w:rPr>
        <w:t xml:space="preserve">И мислите, които човечеството развива </w:t>
      </w:r>
      <w:r w:rsidR="00A86DA1">
        <w:rPr>
          <w:rFonts w:asciiTheme="minorBidi" w:hAnsiTheme="minorBidi"/>
          <w:sz w:val="26"/>
          <w:szCs w:val="26"/>
        </w:rPr>
        <w:t xml:space="preserve">в </w:t>
      </w:r>
      <w:r w:rsidR="00A86DA1" w:rsidRPr="00357E55">
        <w:rPr>
          <w:rFonts w:asciiTheme="minorBidi" w:hAnsiTheme="minorBidi" w:cstheme="minorBidi"/>
          <w:sz w:val="26"/>
          <w:szCs w:val="26"/>
        </w:rPr>
        <w:t xml:space="preserve">своя интелектуален живот </w:t>
      </w:r>
      <w:r w:rsidR="00A86DA1">
        <w:rPr>
          <w:rFonts w:asciiTheme="minorBidi" w:hAnsiTheme="minorBidi"/>
          <w:sz w:val="26"/>
          <w:szCs w:val="26"/>
        </w:rPr>
        <w:t xml:space="preserve">във връзка с </w:t>
      </w:r>
      <w:r w:rsidR="00A86DA1" w:rsidRPr="00357E55">
        <w:rPr>
          <w:rFonts w:asciiTheme="minorBidi" w:hAnsiTheme="minorBidi" w:cstheme="minorBidi"/>
          <w:sz w:val="26"/>
          <w:szCs w:val="26"/>
        </w:rPr>
        <w:t xml:space="preserve">въпросите на </w:t>
      </w:r>
      <w:r w:rsidR="00A86DA1">
        <w:rPr>
          <w:rFonts w:asciiTheme="minorBidi" w:hAnsiTheme="minorBidi" w:cstheme="minorBidi"/>
          <w:sz w:val="26"/>
          <w:szCs w:val="26"/>
        </w:rPr>
        <w:t>по</w:t>
      </w:r>
      <w:r w:rsidR="00A86DA1" w:rsidRPr="00357E55">
        <w:rPr>
          <w:rFonts w:asciiTheme="minorBidi" w:hAnsiTheme="minorBidi" w:cstheme="minorBidi"/>
          <w:sz w:val="26"/>
          <w:szCs w:val="26"/>
        </w:rPr>
        <w:t xml:space="preserve">знанието, говорят </w:t>
      </w:r>
      <w:r w:rsidR="00CD7D8B" w:rsidRPr="003F2DA2">
        <w:rPr>
          <w:rFonts w:asciiTheme="minorBidi" w:hAnsiTheme="minorBidi"/>
          <w:color w:val="000000"/>
          <w:sz w:val="26"/>
          <w:szCs w:val="26"/>
        </w:rPr>
        <w:t>не само за това </w:t>
      </w:r>
      <w:r w:rsidR="00BC6D1E" w:rsidRPr="00BC6D1E">
        <w:rPr>
          <w:rFonts w:asciiTheme="minorBidi" w:hAnsiTheme="minorBidi"/>
          <w:sz w:val="26"/>
          <w:szCs w:val="26"/>
        </w:rPr>
        <w:t>КАКВО</w:t>
      </w:r>
      <w:r w:rsidR="00BC6D1E" w:rsidRPr="003F2DA2">
        <w:rPr>
          <w:rFonts w:asciiTheme="minorBidi" w:hAnsiTheme="minorBidi"/>
          <w:color w:val="000000"/>
          <w:sz w:val="26"/>
          <w:szCs w:val="26"/>
        </w:rPr>
        <w:t> </w:t>
      </w:r>
      <w:r w:rsidR="00CD7D8B" w:rsidRPr="003F2DA2">
        <w:rPr>
          <w:rFonts w:asciiTheme="minorBidi" w:hAnsiTheme="minorBidi"/>
          <w:color w:val="000000"/>
          <w:sz w:val="26"/>
          <w:szCs w:val="26"/>
        </w:rPr>
        <w:t>търсят хората, но и за това </w:t>
      </w:r>
      <w:r w:rsidR="00BC6D1E" w:rsidRPr="00BC6D1E">
        <w:rPr>
          <w:rFonts w:asciiTheme="minorBidi" w:hAnsiTheme="minorBidi"/>
        </w:rPr>
        <w:t>КАК</w:t>
      </w:r>
      <w:r w:rsidR="00BC6D1E" w:rsidRPr="003F2DA2">
        <w:rPr>
          <w:rFonts w:asciiTheme="minorBidi" w:hAnsiTheme="minorBidi"/>
          <w:color w:val="000000"/>
          <w:sz w:val="26"/>
          <w:szCs w:val="26"/>
        </w:rPr>
        <w:t> </w:t>
      </w:r>
      <w:r w:rsidR="00CD7D8B" w:rsidRPr="003F2DA2">
        <w:rPr>
          <w:rFonts w:asciiTheme="minorBidi" w:hAnsiTheme="minorBidi"/>
          <w:color w:val="000000"/>
          <w:sz w:val="26"/>
          <w:szCs w:val="26"/>
        </w:rPr>
        <w:t>те търсят</w:t>
      </w:r>
      <w:r w:rsidR="00BC6D1E">
        <w:rPr>
          <w:rFonts w:asciiTheme="minorBidi" w:hAnsiTheme="minorBidi"/>
          <w:color w:val="000000"/>
          <w:sz w:val="26"/>
          <w:szCs w:val="26"/>
        </w:rPr>
        <w:t>…</w:t>
      </w:r>
      <w:r w:rsidR="00CD7D8B" w:rsidRPr="003F2DA2">
        <w:rPr>
          <w:rFonts w:asciiTheme="minorBidi" w:hAnsiTheme="minorBidi"/>
          <w:color w:val="000000"/>
          <w:sz w:val="26"/>
          <w:szCs w:val="26"/>
        </w:rPr>
        <w:t xml:space="preserve"> </w:t>
      </w:r>
      <w:r w:rsidR="00A86DA1" w:rsidRPr="00357E55">
        <w:rPr>
          <w:rFonts w:asciiTheme="minorBidi" w:hAnsiTheme="minorBidi" w:cstheme="minorBidi"/>
          <w:sz w:val="26"/>
          <w:szCs w:val="26"/>
        </w:rPr>
        <w:t xml:space="preserve">В такива мисли възприемчивият усеща </w:t>
      </w:r>
      <w:r w:rsidR="00CD7D8B" w:rsidRPr="00FD1F27">
        <w:rPr>
          <w:rFonts w:asciiTheme="minorBidi" w:hAnsiTheme="minorBidi"/>
          <w:color w:val="C00000"/>
          <w:sz w:val="26"/>
          <w:szCs w:val="26"/>
        </w:rPr>
        <w:t xml:space="preserve">душевния пулс, който възвестява живота, от който </w:t>
      </w:r>
      <w:r w:rsidR="00A86DA1" w:rsidRPr="00CB243B">
        <w:rPr>
          <w:rFonts w:asciiTheme="minorBidi" w:hAnsiTheme="minorBidi" w:cstheme="minorBidi"/>
          <w:color w:val="C00000"/>
          <w:sz w:val="26"/>
          <w:szCs w:val="26"/>
        </w:rPr>
        <w:t xml:space="preserve">те се излъчват </w:t>
      </w:r>
      <w:r w:rsidR="00CD7D8B" w:rsidRPr="00FD1F27">
        <w:rPr>
          <w:rFonts w:asciiTheme="minorBidi" w:hAnsiTheme="minorBidi"/>
          <w:color w:val="C00000"/>
          <w:sz w:val="26"/>
          <w:szCs w:val="26"/>
        </w:rPr>
        <w:t>в разум</w:t>
      </w:r>
      <w:r w:rsidR="00A86DA1">
        <w:rPr>
          <w:rFonts w:asciiTheme="minorBidi" w:hAnsiTheme="minorBidi"/>
          <w:color w:val="C00000"/>
          <w:sz w:val="26"/>
          <w:szCs w:val="26"/>
        </w:rPr>
        <w:t>а</w:t>
      </w:r>
      <w:r w:rsidR="00CD7D8B" w:rsidRPr="003F2DA2">
        <w:rPr>
          <w:rFonts w:asciiTheme="minorBidi" w:hAnsiTheme="minorBidi"/>
          <w:color w:val="000000"/>
          <w:sz w:val="26"/>
          <w:szCs w:val="26"/>
        </w:rPr>
        <w:t xml:space="preserve">. </w:t>
      </w:r>
      <w:r w:rsidR="00A86DA1">
        <w:rPr>
          <w:rFonts w:asciiTheme="minorBidi" w:hAnsiTheme="minorBidi"/>
          <w:color w:val="000000"/>
          <w:sz w:val="26"/>
          <w:szCs w:val="26"/>
        </w:rPr>
        <w:t xml:space="preserve">И точно </w:t>
      </w:r>
      <w:r w:rsidR="00CD7D8B" w:rsidRPr="003F2DA2">
        <w:rPr>
          <w:rFonts w:asciiTheme="minorBidi" w:hAnsiTheme="minorBidi"/>
          <w:color w:val="000000"/>
          <w:sz w:val="26"/>
          <w:szCs w:val="26"/>
        </w:rPr>
        <w:t>к</w:t>
      </w:r>
      <w:r w:rsidR="00A86DA1">
        <w:rPr>
          <w:rFonts w:asciiTheme="minorBidi" w:hAnsiTheme="minorBidi"/>
          <w:color w:val="000000"/>
          <w:sz w:val="26"/>
          <w:szCs w:val="26"/>
        </w:rPr>
        <w:t>ол</w:t>
      </w:r>
      <w:r w:rsidR="00CD7D8B" w:rsidRPr="003F2DA2">
        <w:rPr>
          <w:rFonts w:asciiTheme="minorBidi" w:hAnsiTheme="minorBidi"/>
          <w:color w:val="000000"/>
          <w:sz w:val="26"/>
          <w:szCs w:val="26"/>
        </w:rPr>
        <w:t>к</w:t>
      </w:r>
      <w:r w:rsidR="00A86DA1">
        <w:rPr>
          <w:rFonts w:asciiTheme="minorBidi" w:hAnsiTheme="minorBidi"/>
          <w:color w:val="000000"/>
          <w:sz w:val="26"/>
          <w:szCs w:val="26"/>
        </w:rPr>
        <w:t>о</w:t>
      </w:r>
      <w:r w:rsidR="00CD7D8B" w:rsidRPr="003F2DA2">
        <w:rPr>
          <w:rFonts w:asciiTheme="minorBidi" w:hAnsiTheme="minorBidi"/>
          <w:color w:val="000000"/>
          <w:sz w:val="26"/>
          <w:szCs w:val="26"/>
        </w:rPr>
        <w:t xml:space="preserve">то е вярно, че в една мисъл човек познава нейния мислител, </w:t>
      </w:r>
      <w:r>
        <w:rPr>
          <w:rFonts w:asciiTheme="minorBidi" w:hAnsiTheme="minorBidi"/>
          <w:color w:val="000000"/>
          <w:sz w:val="26"/>
          <w:szCs w:val="26"/>
        </w:rPr>
        <w:t>също т</w:t>
      </w:r>
      <w:r w:rsidR="00A86DA1">
        <w:rPr>
          <w:rFonts w:asciiTheme="minorBidi" w:hAnsiTheme="minorBidi"/>
          <w:color w:val="000000"/>
          <w:sz w:val="26"/>
          <w:szCs w:val="26"/>
        </w:rPr>
        <w:t>ол</w:t>
      </w:r>
      <w:r>
        <w:rPr>
          <w:rFonts w:asciiTheme="minorBidi" w:hAnsiTheme="minorBidi"/>
          <w:color w:val="000000"/>
          <w:sz w:val="26"/>
          <w:szCs w:val="26"/>
        </w:rPr>
        <w:t>к</w:t>
      </w:r>
      <w:r w:rsidR="00A86DA1">
        <w:rPr>
          <w:rFonts w:asciiTheme="minorBidi" w:hAnsiTheme="minorBidi"/>
          <w:color w:val="000000"/>
          <w:sz w:val="26"/>
          <w:szCs w:val="26"/>
        </w:rPr>
        <w:t>ов</w:t>
      </w:r>
      <w:r>
        <w:rPr>
          <w:rFonts w:asciiTheme="minorBidi" w:hAnsiTheme="minorBidi"/>
          <w:color w:val="000000"/>
          <w:sz w:val="26"/>
          <w:szCs w:val="26"/>
        </w:rPr>
        <w:t xml:space="preserve">а </w:t>
      </w:r>
      <w:r w:rsidR="00D34F69">
        <w:rPr>
          <w:rFonts w:asciiTheme="minorBidi" w:hAnsiTheme="minorBidi"/>
          <w:color w:val="000000"/>
          <w:sz w:val="26"/>
          <w:szCs w:val="26"/>
        </w:rPr>
        <w:t xml:space="preserve">е </w:t>
      </w:r>
      <w:r w:rsidR="00CD7D8B" w:rsidRPr="003F2DA2">
        <w:rPr>
          <w:rFonts w:asciiTheme="minorBidi" w:hAnsiTheme="minorBidi"/>
          <w:color w:val="000000"/>
          <w:sz w:val="26"/>
          <w:szCs w:val="26"/>
        </w:rPr>
        <w:t xml:space="preserve">очевидно </w:t>
      </w:r>
      <w:r w:rsidR="00544593">
        <w:rPr>
          <w:rFonts w:asciiTheme="minorBidi" w:hAnsiTheme="minorBidi"/>
          <w:color w:val="000000"/>
          <w:sz w:val="26"/>
          <w:szCs w:val="26"/>
        </w:rPr>
        <w:t>и</w:t>
      </w:r>
      <w:r w:rsidR="00CD7D8B" w:rsidRPr="003F2DA2">
        <w:rPr>
          <w:rFonts w:asciiTheme="minorBidi" w:hAnsiTheme="minorBidi"/>
          <w:color w:val="000000"/>
          <w:sz w:val="26"/>
          <w:szCs w:val="26"/>
        </w:rPr>
        <w:t xml:space="preserve">, че в един мислител </w:t>
      </w:r>
      <w:r w:rsidR="009B0595">
        <w:rPr>
          <w:rFonts w:asciiTheme="minorBidi" w:hAnsiTheme="minorBidi"/>
          <w:color w:val="000000"/>
          <w:sz w:val="26"/>
          <w:szCs w:val="26"/>
        </w:rPr>
        <w:t xml:space="preserve">се </w:t>
      </w:r>
      <w:r w:rsidR="00CD7D8B" w:rsidRPr="003F2DA2">
        <w:rPr>
          <w:rFonts w:asciiTheme="minorBidi" w:hAnsiTheme="minorBidi"/>
          <w:color w:val="000000"/>
          <w:sz w:val="26"/>
          <w:szCs w:val="26"/>
        </w:rPr>
        <w:t>ви</w:t>
      </w:r>
      <w:r w:rsidR="009B0595">
        <w:rPr>
          <w:rFonts w:asciiTheme="minorBidi" w:hAnsiTheme="minorBidi"/>
          <w:color w:val="000000"/>
          <w:sz w:val="26"/>
          <w:szCs w:val="26"/>
        </w:rPr>
        <w:t>ж</w:t>
      </w:r>
      <w:r w:rsidR="00CD7D8B" w:rsidRPr="003F2DA2">
        <w:rPr>
          <w:rFonts w:asciiTheme="minorBidi" w:hAnsiTheme="minorBidi"/>
          <w:color w:val="000000"/>
          <w:sz w:val="26"/>
          <w:szCs w:val="26"/>
        </w:rPr>
        <w:t>д</w:t>
      </w:r>
      <w:r w:rsidR="009B0595">
        <w:rPr>
          <w:rFonts w:asciiTheme="minorBidi" w:hAnsiTheme="minorBidi"/>
          <w:color w:val="000000"/>
          <w:sz w:val="26"/>
          <w:szCs w:val="26"/>
        </w:rPr>
        <w:t>ат</w:t>
      </w:r>
      <w:r w:rsidR="00CD7D8B" w:rsidRPr="003F2DA2">
        <w:rPr>
          <w:rFonts w:asciiTheme="minorBidi" w:hAnsiTheme="minorBidi"/>
          <w:color w:val="000000"/>
          <w:sz w:val="26"/>
          <w:szCs w:val="26"/>
        </w:rPr>
        <w:t xml:space="preserve"> хората, от които произл</w:t>
      </w:r>
      <w:r w:rsidR="009B0595">
        <w:rPr>
          <w:rFonts w:asciiTheme="minorBidi" w:hAnsiTheme="minorBidi"/>
          <w:color w:val="000000"/>
          <w:sz w:val="26"/>
          <w:szCs w:val="26"/>
        </w:rPr>
        <w:t>и</w:t>
      </w:r>
      <w:r w:rsidR="00CD7D8B" w:rsidRPr="003F2DA2">
        <w:rPr>
          <w:rFonts w:asciiTheme="minorBidi" w:hAnsiTheme="minorBidi"/>
          <w:color w:val="000000"/>
          <w:sz w:val="26"/>
          <w:szCs w:val="26"/>
        </w:rPr>
        <w:t>з</w:t>
      </w:r>
      <w:r w:rsidR="009B0595">
        <w:rPr>
          <w:rFonts w:asciiTheme="minorBidi" w:hAnsiTheme="minorBidi"/>
          <w:color w:val="000000"/>
          <w:sz w:val="26"/>
          <w:szCs w:val="26"/>
        </w:rPr>
        <w:t>а</w:t>
      </w:r>
      <w:r w:rsidR="00CD7D8B" w:rsidRPr="003F2DA2">
        <w:rPr>
          <w:rFonts w:asciiTheme="minorBidi" w:hAnsiTheme="minorBidi"/>
          <w:color w:val="000000"/>
          <w:sz w:val="26"/>
          <w:szCs w:val="26"/>
        </w:rPr>
        <w:t xml:space="preserve"> мислителят</w:t>
      </w:r>
      <w:r w:rsidR="00FD1F27">
        <w:rPr>
          <w:rFonts w:asciiTheme="minorBidi" w:hAnsiTheme="minorBidi"/>
          <w:color w:val="000000"/>
          <w:sz w:val="26"/>
          <w:szCs w:val="26"/>
        </w:rPr>
        <w:t>…</w:t>
      </w:r>
    </w:p>
    <w:p w14:paraId="6A6FFDEC" w14:textId="241F83A8" w:rsidR="00CD7D8B" w:rsidRPr="003F2DA2" w:rsidRDefault="00CD7D8B" w:rsidP="00D912AD">
      <w:pPr>
        <w:spacing w:after="0" w:line="240" w:lineRule="auto"/>
        <w:ind w:firstLine="709"/>
        <w:rPr>
          <w:rFonts w:asciiTheme="minorBidi" w:eastAsia="Times New Roman" w:hAnsiTheme="minorBidi"/>
          <w:color w:val="000000"/>
          <w:kern w:val="0"/>
          <w:sz w:val="26"/>
          <w:szCs w:val="26"/>
          <w:lang w:eastAsia="bg-BG" w:bidi="he-IL"/>
          <w14:ligatures w14:val="none"/>
        </w:rPr>
      </w:pPr>
      <w:r w:rsidRPr="003F2DA2">
        <w:rPr>
          <w:rFonts w:asciiTheme="minorBidi" w:eastAsia="Times New Roman" w:hAnsiTheme="minorBidi"/>
          <w:color w:val="000000"/>
          <w:kern w:val="0"/>
          <w:sz w:val="26"/>
          <w:szCs w:val="26"/>
          <w:lang w:eastAsia="bg-BG" w:bidi="he-IL"/>
          <w14:ligatures w14:val="none"/>
        </w:rPr>
        <w:t xml:space="preserve">Що се отнася до </w:t>
      </w:r>
      <w:r w:rsidR="009B0595">
        <w:rPr>
          <w:rFonts w:asciiTheme="minorBidi" w:eastAsia="Times New Roman" w:hAnsiTheme="minorBidi"/>
          <w:color w:val="000000"/>
          <w:kern w:val="0"/>
          <w:sz w:val="26"/>
          <w:szCs w:val="26"/>
          <w:lang w:eastAsia="bg-BG" w:bidi="he-IL"/>
          <w14:ligatures w14:val="none"/>
        </w:rPr>
        <w:t xml:space="preserve">това </w:t>
      </w:r>
      <w:r w:rsidR="009B0595">
        <w:rPr>
          <w:rFonts w:asciiTheme="minorBidi" w:hAnsiTheme="minorBidi"/>
          <w:sz w:val="26"/>
          <w:szCs w:val="26"/>
        </w:rPr>
        <w:t>к</w:t>
      </w:r>
      <w:r w:rsidR="009B0595" w:rsidRPr="00357E55">
        <w:rPr>
          <w:rFonts w:asciiTheme="minorBidi" w:hAnsiTheme="minorBidi"/>
          <w:sz w:val="26"/>
          <w:szCs w:val="26"/>
        </w:rPr>
        <w:t xml:space="preserve">акво съдържание на истината е присъщо на една мисъл и </w:t>
      </w:r>
      <w:r w:rsidRPr="003F2DA2">
        <w:rPr>
          <w:rFonts w:asciiTheme="minorBidi" w:eastAsia="Times New Roman" w:hAnsiTheme="minorBidi"/>
          <w:color w:val="000000"/>
          <w:kern w:val="0"/>
          <w:sz w:val="26"/>
          <w:szCs w:val="26"/>
          <w:lang w:eastAsia="bg-BG" w:bidi="he-IL"/>
          <w14:ligatures w14:val="none"/>
        </w:rPr>
        <w:t xml:space="preserve">дали мисловната </w:t>
      </w:r>
      <w:r w:rsidR="00D912AD" w:rsidRPr="00D912AD">
        <w:rPr>
          <w:rFonts w:asciiTheme="minorBidi" w:hAnsiTheme="minorBidi"/>
          <w:sz w:val="26"/>
          <w:szCs w:val="26"/>
        </w:rPr>
        <w:t>представа</w:t>
      </w:r>
      <w:r w:rsidR="00E451D0">
        <w:rPr>
          <w:rStyle w:val="af8"/>
          <w:rFonts w:asciiTheme="minorBidi" w:eastAsia="Times New Roman" w:hAnsiTheme="minorBidi"/>
          <w:color w:val="000000"/>
          <w:kern w:val="0"/>
          <w:sz w:val="26"/>
          <w:szCs w:val="26"/>
          <w:lang w:eastAsia="bg-BG" w:bidi="he-IL"/>
          <w14:ligatures w14:val="none"/>
        </w:rPr>
        <w:endnoteReference w:id="5"/>
      </w:r>
      <w:r w:rsidRPr="003F2DA2">
        <w:rPr>
          <w:rFonts w:asciiTheme="minorBidi" w:eastAsia="Times New Roman" w:hAnsiTheme="minorBidi"/>
          <w:color w:val="000000"/>
          <w:kern w:val="0"/>
          <w:sz w:val="26"/>
          <w:szCs w:val="26"/>
          <w:lang w:eastAsia="bg-BG" w:bidi="he-IL"/>
          <w14:ligatures w14:val="none"/>
        </w:rPr>
        <w:t xml:space="preserve"> е израснала от корените на истинската реалност</w:t>
      </w:r>
      <w:r w:rsidR="00544593">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9B0595" w:rsidRPr="00357E55">
        <w:rPr>
          <w:rFonts w:asciiTheme="minorBidi" w:hAnsiTheme="minorBidi"/>
          <w:sz w:val="26"/>
          <w:szCs w:val="26"/>
        </w:rPr>
        <w:t xml:space="preserve">това със сигурност може да бъде решено само от </w:t>
      </w:r>
      <w:r w:rsidR="009B0595">
        <w:rPr>
          <w:rFonts w:asciiTheme="minorBidi" w:eastAsia="Times New Roman" w:hAnsiTheme="minorBidi"/>
          <w:color w:val="000000"/>
          <w:kern w:val="0"/>
          <w:sz w:val="26"/>
          <w:szCs w:val="26"/>
          <w:lang w:eastAsia="bg-BG" w:bidi="he-IL"/>
          <w14:ligatures w14:val="none"/>
        </w:rPr>
        <w:t xml:space="preserve">онези </w:t>
      </w:r>
      <w:r w:rsidR="009B0595" w:rsidRPr="00357E55">
        <w:rPr>
          <w:rFonts w:asciiTheme="minorBidi" w:hAnsiTheme="minorBidi"/>
          <w:sz w:val="26"/>
          <w:szCs w:val="26"/>
        </w:rPr>
        <w:t xml:space="preserve">когнитивни </w:t>
      </w:r>
      <w:r w:rsidRPr="003F2DA2">
        <w:rPr>
          <w:rFonts w:asciiTheme="minorBidi" w:eastAsia="Times New Roman" w:hAnsiTheme="minorBidi"/>
          <w:color w:val="000000"/>
          <w:kern w:val="0"/>
          <w:sz w:val="26"/>
          <w:szCs w:val="26"/>
          <w:lang w:eastAsia="bg-BG" w:bidi="he-IL"/>
          <w14:ligatures w14:val="none"/>
        </w:rPr>
        <w:t>сили</w:t>
      </w:r>
      <w:r w:rsidR="009B0595">
        <w:rPr>
          <w:rStyle w:val="af8"/>
          <w:rFonts w:asciiTheme="minorBidi" w:eastAsia="Times New Roman" w:hAnsiTheme="minorBidi"/>
          <w:color w:val="000000"/>
          <w:kern w:val="0"/>
          <w:sz w:val="26"/>
          <w:szCs w:val="26"/>
          <w:lang w:eastAsia="bg-BG" w:bidi="he-IL"/>
          <w14:ligatures w14:val="none"/>
        </w:rPr>
        <w:endnoteReference w:id="6"/>
      </w:r>
      <w:r w:rsidRPr="003F2DA2">
        <w:rPr>
          <w:rFonts w:asciiTheme="minorBidi" w:eastAsia="Times New Roman" w:hAnsiTheme="minorBidi"/>
          <w:color w:val="000000"/>
          <w:kern w:val="0"/>
          <w:sz w:val="26"/>
          <w:szCs w:val="26"/>
          <w:lang w:eastAsia="bg-BG" w:bidi="he-IL"/>
          <w14:ligatures w14:val="none"/>
        </w:rPr>
        <w:t>, които са независими от място и време</w:t>
      </w:r>
      <w:r w:rsidR="00D912AD">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И все пак, дали дадена мисъл, дали една идея, водеща човешкия дух в определена посока, възниква</w:t>
      </w:r>
      <w:r w:rsidR="00BB2B98">
        <w:rPr>
          <w:rFonts w:asciiTheme="minorBidi" w:eastAsia="Times New Roman" w:hAnsiTheme="minorBidi"/>
          <w:color w:val="000000"/>
          <w:kern w:val="0"/>
          <w:sz w:val="26"/>
          <w:szCs w:val="26"/>
          <w:lang w:eastAsia="bg-BG" w:bidi="he-IL"/>
          <w14:ligatures w14:val="none"/>
        </w:rPr>
        <w:t>т</w:t>
      </w:r>
      <w:r w:rsidRPr="003F2DA2">
        <w:rPr>
          <w:rFonts w:asciiTheme="minorBidi" w:eastAsia="Times New Roman" w:hAnsiTheme="minorBidi"/>
          <w:color w:val="000000"/>
          <w:kern w:val="0"/>
          <w:sz w:val="26"/>
          <w:szCs w:val="26"/>
          <w:lang w:eastAsia="bg-BG" w:bidi="he-IL"/>
          <w14:ligatures w14:val="none"/>
        </w:rPr>
        <w:t xml:space="preserve"> в рамките на даден народ</w:t>
      </w:r>
      <w:r w:rsidR="00544593">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 това зависи от източниците, от които духът на този народ може да черпи. </w:t>
      </w:r>
      <w:r w:rsidR="00D912AD">
        <w:rPr>
          <w:rFonts w:asciiTheme="minorBidi" w:eastAsia="Times New Roman" w:hAnsiTheme="minorBidi"/>
          <w:color w:val="000000"/>
          <w:kern w:val="0"/>
          <w:sz w:val="26"/>
          <w:szCs w:val="26"/>
          <w:lang w:eastAsia="bg-BG" w:bidi="he-IL"/>
          <w14:ligatures w14:val="none"/>
        </w:rPr>
        <w:t>К</w:t>
      </w:r>
      <w:r w:rsidRPr="003F2DA2">
        <w:rPr>
          <w:rFonts w:asciiTheme="minorBidi" w:eastAsia="Times New Roman" w:hAnsiTheme="minorBidi"/>
          <w:color w:val="000000"/>
          <w:kern w:val="0"/>
          <w:sz w:val="26"/>
          <w:szCs w:val="26"/>
          <w:lang w:eastAsia="bg-BG" w:bidi="he-IL"/>
          <w14:ligatures w14:val="none"/>
        </w:rPr>
        <w:t>огато през 1870 г. написва книгата си </w:t>
      </w:r>
      <w:r w:rsidR="009D5764">
        <w:rPr>
          <w:rFonts w:asciiTheme="minorBidi" w:eastAsia="Times New Roman" w:hAnsiTheme="minorBidi"/>
          <w:color w:val="000000"/>
          <w:kern w:val="0"/>
          <w:sz w:val="26"/>
          <w:szCs w:val="26"/>
          <w:lang w:eastAsia="bg-BG" w:bidi="he-IL"/>
          <w14:ligatures w14:val="none"/>
        </w:rPr>
        <w:t>„</w:t>
      </w:r>
      <w:r w:rsidRPr="009D5764">
        <w:rPr>
          <w:rFonts w:asciiTheme="minorBidi" w:eastAsia="Times New Roman" w:hAnsiTheme="minorBidi"/>
          <w:color w:val="000000"/>
          <w:kern w:val="0"/>
          <w:sz w:val="26"/>
          <w:szCs w:val="26"/>
          <w:lang w:eastAsia="bg-BG" w:bidi="he-IL"/>
          <w14:ligatures w14:val="none"/>
        </w:rPr>
        <w:t>Хегел</w:t>
      </w:r>
      <w:r w:rsidR="009D5764">
        <w:rPr>
          <w:rFonts w:asciiTheme="minorBidi" w:eastAsia="Times New Roman" w:hAnsiTheme="minorBidi"/>
          <w:color w:val="000000"/>
          <w:kern w:val="0"/>
          <w:sz w:val="26"/>
          <w:szCs w:val="26"/>
          <w:lang w:eastAsia="bg-BG" w:bidi="he-IL"/>
          <w14:ligatures w14:val="none"/>
        </w:rPr>
        <w:t xml:space="preserve"> </w:t>
      </w:r>
      <w:r w:rsidRPr="009D5764">
        <w:rPr>
          <w:rFonts w:asciiTheme="minorBidi" w:eastAsia="Times New Roman" w:hAnsiTheme="minorBidi"/>
          <w:color w:val="000000"/>
          <w:kern w:val="0"/>
          <w:sz w:val="26"/>
          <w:szCs w:val="26"/>
          <w:lang w:eastAsia="bg-BG" w:bidi="he-IL"/>
          <w14:ligatures w14:val="none"/>
        </w:rPr>
        <w:t>като</w:t>
      </w:r>
      <w:r w:rsidR="009D5764">
        <w:rPr>
          <w:rFonts w:asciiTheme="minorBidi" w:eastAsia="Times New Roman" w:hAnsiTheme="minorBidi"/>
          <w:color w:val="000000"/>
          <w:kern w:val="0"/>
          <w:sz w:val="26"/>
          <w:szCs w:val="26"/>
          <w:lang w:eastAsia="bg-BG" w:bidi="he-IL"/>
          <w14:ligatures w14:val="none"/>
        </w:rPr>
        <w:t xml:space="preserve"> </w:t>
      </w:r>
      <w:r w:rsidRPr="009D5764">
        <w:rPr>
          <w:rFonts w:asciiTheme="minorBidi" w:eastAsia="Times New Roman" w:hAnsiTheme="minorBidi"/>
          <w:color w:val="000000"/>
          <w:kern w:val="0"/>
          <w:sz w:val="26"/>
          <w:szCs w:val="26"/>
          <w:lang w:eastAsia="bg-BG" w:bidi="he-IL"/>
          <w14:ligatures w14:val="none"/>
        </w:rPr>
        <w:t>немски</w:t>
      </w:r>
      <w:r w:rsidR="009D5764">
        <w:rPr>
          <w:rFonts w:asciiTheme="minorBidi" w:eastAsia="Times New Roman" w:hAnsiTheme="minorBidi"/>
          <w:color w:val="000000"/>
          <w:kern w:val="0"/>
          <w:sz w:val="26"/>
          <w:szCs w:val="26"/>
          <w:lang w:eastAsia="bg-BG" w:bidi="he-IL"/>
          <w14:ligatures w14:val="none"/>
        </w:rPr>
        <w:t xml:space="preserve"> </w:t>
      </w:r>
      <w:r w:rsidRPr="009D5764">
        <w:rPr>
          <w:rFonts w:asciiTheme="minorBidi" w:eastAsia="Times New Roman" w:hAnsiTheme="minorBidi"/>
          <w:color w:val="000000"/>
          <w:kern w:val="0"/>
          <w:sz w:val="26"/>
          <w:szCs w:val="26"/>
          <w:lang w:eastAsia="bg-BG" w:bidi="he-IL"/>
          <w14:ligatures w14:val="none"/>
        </w:rPr>
        <w:t>национален</w:t>
      </w:r>
      <w:r w:rsidR="009D5764">
        <w:rPr>
          <w:rFonts w:asciiTheme="minorBidi" w:eastAsia="Times New Roman" w:hAnsiTheme="minorBidi"/>
          <w:color w:val="000000"/>
          <w:kern w:val="0"/>
          <w:sz w:val="26"/>
          <w:szCs w:val="26"/>
          <w:lang w:eastAsia="bg-BG" w:bidi="he-IL"/>
          <w14:ligatures w14:val="none"/>
        </w:rPr>
        <w:t xml:space="preserve"> </w:t>
      </w:r>
      <w:r w:rsidRPr="009D5764">
        <w:rPr>
          <w:rFonts w:asciiTheme="minorBidi" w:eastAsia="Times New Roman" w:hAnsiTheme="minorBidi"/>
          <w:color w:val="000000"/>
          <w:kern w:val="0"/>
          <w:sz w:val="26"/>
          <w:szCs w:val="26"/>
          <w:lang w:eastAsia="bg-BG" w:bidi="he-IL"/>
          <w14:ligatures w14:val="none"/>
        </w:rPr>
        <w:t>философ</w:t>
      </w:r>
      <w:r w:rsidR="009D5764">
        <w:rPr>
          <w:rFonts w:asciiTheme="minorBidi" w:eastAsia="Times New Roman" w:hAnsiTheme="minorBidi"/>
          <w:color w:val="000000"/>
          <w:kern w:val="0"/>
          <w:sz w:val="26"/>
          <w:szCs w:val="26"/>
          <w:lang w:eastAsia="bg-BG" w:bidi="he-IL"/>
          <w14:ligatures w14:val="none"/>
        </w:rPr>
        <w:t>“</w:t>
      </w:r>
      <w:r w:rsidR="00D912AD">
        <w:rPr>
          <w:rFonts w:asciiTheme="minorBidi" w:eastAsia="Times New Roman" w:hAnsiTheme="minorBidi"/>
          <w:color w:val="000000"/>
          <w:kern w:val="0"/>
          <w:sz w:val="26"/>
          <w:szCs w:val="26"/>
          <w:lang w:eastAsia="bg-BG" w:bidi="he-IL"/>
          <w14:ligatures w14:val="none"/>
        </w:rPr>
        <w:t>,</w:t>
      </w:r>
      <w:r w:rsidR="00D912AD" w:rsidRPr="00D912AD">
        <w:rPr>
          <w:rFonts w:asciiTheme="minorBidi" w:eastAsia="Times New Roman" w:hAnsiTheme="minorBidi"/>
          <w:color w:val="000000"/>
          <w:kern w:val="0"/>
          <w:sz w:val="26"/>
          <w:szCs w:val="26"/>
          <w:lang w:eastAsia="bg-BG" w:bidi="he-IL"/>
          <w14:ligatures w14:val="none"/>
        </w:rPr>
        <w:t xml:space="preserve"> </w:t>
      </w:r>
      <w:r w:rsidR="002B675D" w:rsidRPr="003F2DA2">
        <w:rPr>
          <w:rFonts w:asciiTheme="minorBidi" w:eastAsia="Times New Roman" w:hAnsiTheme="minorBidi"/>
          <w:color w:val="000000"/>
          <w:kern w:val="0"/>
          <w:sz w:val="26"/>
          <w:szCs w:val="26"/>
          <w:lang w:eastAsia="bg-BG" w:bidi="he-IL"/>
          <w14:ligatures w14:val="none"/>
        </w:rPr>
        <w:t xml:space="preserve">Карл Розенкранц </w:t>
      </w:r>
      <w:r w:rsidR="00D912AD" w:rsidRPr="003F2DA2">
        <w:rPr>
          <w:rFonts w:asciiTheme="minorBidi" w:eastAsia="Times New Roman" w:hAnsiTheme="minorBidi"/>
          <w:color w:val="000000"/>
          <w:kern w:val="0"/>
          <w:sz w:val="26"/>
          <w:szCs w:val="26"/>
          <w:lang w:eastAsia="bg-BG" w:bidi="he-IL"/>
          <w14:ligatures w14:val="none"/>
        </w:rPr>
        <w:t>със сигурност не е искал да дока</w:t>
      </w:r>
      <w:r w:rsidR="00BC6D1E">
        <w:rPr>
          <w:rFonts w:asciiTheme="minorBidi" w:eastAsia="Times New Roman" w:hAnsiTheme="minorBidi"/>
          <w:color w:val="000000"/>
          <w:kern w:val="0"/>
          <w:sz w:val="26"/>
          <w:szCs w:val="26"/>
          <w:lang w:eastAsia="bg-BG" w:bidi="he-IL"/>
          <w14:ligatures w14:val="none"/>
        </w:rPr>
        <w:t xml:space="preserve">зва </w:t>
      </w:r>
      <w:r w:rsidR="00D912AD" w:rsidRPr="003F2DA2">
        <w:rPr>
          <w:rFonts w:asciiTheme="minorBidi" w:eastAsia="Times New Roman" w:hAnsiTheme="minorBidi"/>
          <w:color w:val="000000"/>
          <w:kern w:val="0"/>
          <w:sz w:val="26"/>
          <w:szCs w:val="26"/>
          <w:lang w:eastAsia="bg-BG" w:bidi="he-IL"/>
          <w14:ligatures w14:val="none"/>
        </w:rPr>
        <w:t>н</w:t>
      </w:r>
      <w:r w:rsidR="002B675D">
        <w:rPr>
          <w:rFonts w:asciiTheme="minorBidi" w:eastAsia="Times New Roman" w:hAnsiTheme="minorBidi"/>
          <w:color w:val="000000"/>
          <w:kern w:val="0"/>
          <w:sz w:val="26"/>
          <w:szCs w:val="26"/>
          <w:lang w:eastAsia="bg-BG" w:bidi="he-IL"/>
          <w14:ligatures w14:val="none"/>
        </w:rPr>
        <w:t>е</w:t>
      </w:r>
      <w:r w:rsidR="00D912AD" w:rsidRPr="003F2DA2">
        <w:rPr>
          <w:rFonts w:asciiTheme="minorBidi" w:eastAsia="Times New Roman" w:hAnsiTheme="minorBidi"/>
          <w:color w:val="000000"/>
          <w:kern w:val="0"/>
          <w:sz w:val="26"/>
          <w:szCs w:val="26"/>
          <w:lang w:eastAsia="bg-BG" w:bidi="he-IL"/>
          <w14:ligatures w14:val="none"/>
        </w:rPr>
        <w:t xml:space="preserve">що </w:t>
      </w:r>
      <w:r w:rsidR="00D912AD">
        <w:rPr>
          <w:rFonts w:asciiTheme="minorBidi" w:eastAsia="Times New Roman" w:hAnsiTheme="minorBidi"/>
          <w:color w:val="000000"/>
          <w:kern w:val="0"/>
          <w:sz w:val="26"/>
          <w:szCs w:val="26"/>
          <w:lang w:eastAsia="bg-BG" w:bidi="he-IL"/>
          <w14:ligatures w14:val="none"/>
        </w:rPr>
        <w:t>о</w:t>
      </w:r>
      <w:r w:rsidR="00D912AD" w:rsidRPr="003F2DA2">
        <w:rPr>
          <w:rFonts w:asciiTheme="minorBidi" w:eastAsia="Times New Roman" w:hAnsiTheme="minorBidi"/>
          <w:color w:val="000000"/>
          <w:kern w:val="0"/>
          <w:sz w:val="26"/>
          <w:szCs w:val="26"/>
          <w:lang w:eastAsia="bg-BG" w:bidi="he-IL"/>
          <w14:ligatures w14:val="none"/>
        </w:rPr>
        <w:t xml:space="preserve">тносно истинността на </w:t>
      </w:r>
      <w:r w:rsidR="002B675D" w:rsidRPr="00357E55">
        <w:rPr>
          <w:rFonts w:asciiTheme="minorBidi" w:hAnsiTheme="minorBidi"/>
          <w:sz w:val="26"/>
          <w:szCs w:val="26"/>
        </w:rPr>
        <w:t xml:space="preserve">идеите </w:t>
      </w:r>
      <w:r w:rsidR="00D912AD" w:rsidRPr="003F2DA2">
        <w:rPr>
          <w:rFonts w:asciiTheme="minorBidi" w:eastAsia="Times New Roman" w:hAnsiTheme="minorBidi"/>
          <w:color w:val="000000"/>
          <w:kern w:val="0"/>
          <w:sz w:val="26"/>
          <w:szCs w:val="26"/>
          <w:lang w:eastAsia="bg-BG" w:bidi="he-IL"/>
          <w14:ligatures w14:val="none"/>
        </w:rPr>
        <w:t>на Хегел</w:t>
      </w:r>
      <w:r w:rsidR="00D912AD">
        <w:rPr>
          <w:rFonts w:asciiTheme="minorBidi" w:eastAsia="Times New Roman" w:hAnsiTheme="minorBidi"/>
          <w:color w:val="000000"/>
          <w:kern w:val="0"/>
          <w:sz w:val="26"/>
          <w:szCs w:val="26"/>
          <w:lang w:eastAsia="bg-BG" w:bidi="he-IL"/>
          <w14:ligatures w14:val="none"/>
        </w:rPr>
        <w:t xml:space="preserve"> чрез това</w:t>
      </w:r>
      <w:r w:rsidR="00D912AD" w:rsidRPr="003F2DA2">
        <w:rPr>
          <w:rFonts w:asciiTheme="minorBidi" w:eastAsia="Times New Roman" w:hAnsiTheme="minorBidi"/>
          <w:color w:val="000000"/>
          <w:kern w:val="0"/>
          <w:sz w:val="26"/>
          <w:szCs w:val="26"/>
          <w:lang w:eastAsia="bg-BG" w:bidi="he-IL"/>
          <w14:ligatures w14:val="none"/>
        </w:rPr>
        <w:t xml:space="preserve">, че свързва </w:t>
      </w:r>
      <w:r w:rsidR="00D912AD">
        <w:rPr>
          <w:rFonts w:asciiTheme="minorBidi" w:eastAsia="Times New Roman" w:hAnsiTheme="minorBidi"/>
          <w:color w:val="000000"/>
          <w:kern w:val="0"/>
          <w:sz w:val="26"/>
          <w:szCs w:val="26"/>
          <w:lang w:eastAsia="bg-BG" w:bidi="he-IL"/>
          <w14:ligatures w14:val="none"/>
        </w:rPr>
        <w:t xml:space="preserve">неговите </w:t>
      </w:r>
      <w:r w:rsidR="00D912AD" w:rsidRPr="003F2DA2">
        <w:rPr>
          <w:rFonts w:asciiTheme="minorBidi" w:eastAsia="Times New Roman" w:hAnsiTheme="minorBidi"/>
          <w:color w:val="000000"/>
          <w:kern w:val="0"/>
          <w:sz w:val="26"/>
          <w:szCs w:val="26"/>
          <w:lang w:eastAsia="bg-BG" w:bidi="he-IL"/>
          <w14:ligatures w14:val="none"/>
        </w:rPr>
        <w:t>мисли с немския народен дух</w:t>
      </w:r>
      <w:r w:rsidR="00544593">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Той </w:t>
      </w:r>
      <w:r w:rsidR="002B675D">
        <w:rPr>
          <w:rFonts w:asciiTheme="minorBidi" w:eastAsia="Times New Roman" w:hAnsiTheme="minorBidi"/>
          <w:color w:val="000000"/>
          <w:kern w:val="0"/>
          <w:sz w:val="26"/>
          <w:szCs w:val="26"/>
          <w:lang w:eastAsia="bg-BG" w:bidi="he-IL"/>
          <w14:ligatures w14:val="none"/>
        </w:rPr>
        <w:t xml:space="preserve">имаше своя </w:t>
      </w:r>
      <w:r w:rsidRPr="003F2DA2">
        <w:rPr>
          <w:rFonts w:asciiTheme="minorBidi" w:eastAsia="Times New Roman" w:hAnsiTheme="minorBidi"/>
          <w:color w:val="000000"/>
          <w:kern w:val="0"/>
          <w:sz w:val="26"/>
          <w:szCs w:val="26"/>
          <w:lang w:eastAsia="bg-BG" w:bidi="he-IL"/>
          <w14:ligatures w14:val="none"/>
        </w:rPr>
        <w:t xml:space="preserve">възглед, който </w:t>
      </w:r>
      <w:r w:rsidR="002B675D">
        <w:rPr>
          <w:rFonts w:asciiTheme="minorBidi" w:eastAsia="Times New Roman" w:hAnsiTheme="minorBidi"/>
          <w:color w:val="000000"/>
          <w:kern w:val="0"/>
          <w:sz w:val="26"/>
          <w:szCs w:val="26"/>
          <w:lang w:eastAsia="bg-BG" w:bidi="he-IL"/>
          <w14:ligatures w14:val="none"/>
        </w:rPr>
        <w:t>вече беш</w:t>
      </w:r>
      <w:r w:rsidRPr="003F2DA2">
        <w:rPr>
          <w:rFonts w:asciiTheme="minorBidi" w:eastAsia="Times New Roman" w:hAnsiTheme="minorBidi"/>
          <w:color w:val="000000"/>
          <w:kern w:val="0"/>
          <w:sz w:val="26"/>
          <w:szCs w:val="26"/>
          <w:lang w:eastAsia="bg-BG" w:bidi="he-IL"/>
          <w14:ligatures w14:val="none"/>
        </w:rPr>
        <w:t>е изразил в описанието си на живота на Хегел: „</w:t>
      </w:r>
      <w:r w:rsidRPr="00E451D0">
        <w:rPr>
          <w:rFonts w:asciiTheme="minorBidi" w:eastAsia="Times New Roman" w:hAnsiTheme="minorBidi"/>
          <w:i/>
          <w:iCs/>
          <w:color w:val="000000"/>
          <w:kern w:val="0"/>
          <w:sz w:val="26"/>
          <w:szCs w:val="26"/>
          <w:lang w:eastAsia="bg-BG" w:bidi="he-IL"/>
          <w14:ligatures w14:val="none"/>
        </w:rPr>
        <w:t>Истинската</w:t>
      </w:r>
      <w:r w:rsidR="00FD1F27">
        <w:rPr>
          <w:rFonts w:asciiTheme="minorBidi" w:eastAsia="Times New Roman" w:hAnsiTheme="minorBidi"/>
          <w:i/>
          <w:iCs/>
          <w:color w:val="000000"/>
          <w:kern w:val="0"/>
          <w:sz w:val="26"/>
          <w:szCs w:val="26"/>
          <w:lang w:eastAsia="bg-BG" w:bidi="he-IL"/>
          <w14:ligatures w14:val="none"/>
        </w:rPr>
        <w:t xml:space="preserve"> </w:t>
      </w:r>
      <w:r w:rsidRPr="00E451D0">
        <w:rPr>
          <w:rFonts w:asciiTheme="minorBidi" w:eastAsia="Times New Roman" w:hAnsiTheme="minorBidi"/>
          <w:i/>
          <w:iCs/>
          <w:color w:val="000000"/>
          <w:kern w:val="0"/>
          <w:sz w:val="26"/>
          <w:szCs w:val="26"/>
          <w:lang w:eastAsia="bg-BG" w:bidi="he-IL"/>
          <w14:ligatures w14:val="none"/>
        </w:rPr>
        <w:t>философия е делото на един народ... Но в същото време</w:t>
      </w:r>
      <w:r w:rsidR="001924F5">
        <w:rPr>
          <w:rFonts w:asciiTheme="minorBidi" w:eastAsia="Times New Roman" w:hAnsiTheme="minorBidi"/>
          <w:i/>
          <w:iCs/>
          <w:color w:val="000000"/>
          <w:kern w:val="0"/>
          <w:sz w:val="26"/>
          <w:szCs w:val="26"/>
          <w:lang w:eastAsia="bg-BG" w:bidi="he-IL"/>
          <w14:ligatures w14:val="none"/>
        </w:rPr>
        <w:t>,</w:t>
      </w:r>
      <w:r w:rsidRPr="00E451D0">
        <w:rPr>
          <w:rFonts w:asciiTheme="minorBidi" w:eastAsia="Times New Roman" w:hAnsiTheme="minorBidi"/>
          <w:i/>
          <w:iCs/>
          <w:color w:val="000000"/>
          <w:kern w:val="0"/>
          <w:sz w:val="26"/>
          <w:szCs w:val="26"/>
          <w:lang w:eastAsia="bg-BG" w:bidi="he-IL"/>
          <w14:ligatures w14:val="none"/>
        </w:rPr>
        <w:t xml:space="preserve"> </w:t>
      </w:r>
      <w:r w:rsidRPr="00E17E67">
        <w:rPr>
          <w:rFonts w:asciiTheme="minorBidi" w:eastAsia="Times New Roman" w:hAnsiTheme="minorBidi"/>
          <w:i/>
          <w:iCs/>
          <w:color w:val="C00000"/>
          <w:kern w:val="0"/>
          <w:sz w:val="26"/>
          <w:szCs w:val="26"/>
          <w:lang w:eastAsia="bg-BG" w:bidi="he-IL"/>
          <w14:ligatures w14:val="none"/>
        </w:rPr>
        <w:t>за философията</w:t>
      </w:r>
      <w:r w:rsidR="00E74DAB" w:rsidRPr="00E17E67">
        <w:rPr>
          <w:rFonts w:asciiTheme="minorBidi" w:eastAsia="Times New Roman" w:hAnsiTheme="minorBidi"/>
          <w:i/>
          <w:iCs/>
          <w:color w:val="C00000"/>
          <w:kern w:val="0"/>
          <w:sz w:val="26"/>
          <w:szCs w:val="26"/>
          <w:lang w:eastAsia="bg-BG" w:bidi="he-IL"/>
          <w14:ligatures w14:val="none"/>
        </w:rPr>
        <w:t xml:space="preserve"> </w:t>
      </w:r>
      <w:r w:rsidR="00E451D0" w:rsidRPr="00E17E67">
        <w:rPr>
          <w:rFonts w:asciiTheme="minorBidi" w:eastAsia="Times New Roman" w:hAnsiTheme="minorBidi"/>
          <w:i/>
          <w:iCs/>
          <w:color w:val="C00000"/>
          <w:kern w:val="0"/>
          <w:sz w:val="26"/>
          <w:szCs w:val="26"/>
          <w:lang w:eastAsia="bg-BG" w:bidi="he-IL"/>
          <w14:ligatures w14:val="none"/>
        </w:rPr>
        <w:t>(</w:t>
      </w:r>
      <w:r w:rsidRPr="00E17E67">
        <w:rPr>
          <w:rFonts w:asciiTheme="minorBidi" w:eastAsia="Times New Roman" w:hAnsiTheme="minorBidi"/>
          <w:i/>
          <w:iCs/>
          <w:color w:val="C00000"/>
          <w:kern w:val="0"/>
          <w:sz w:val="26"/>
          <w:szCs w:val="26"/>
          <w:lang w:eastAsia="bg-BG" w:bidi="he-IL"/>
          <w14:ligatures w14:val="none"/>
        </w:rPr>
        <w:t>доколкото е философия</w:t>
      </w:r>
      <w:r w:rsidR="00E451D0" w:rsidRPr="00E17E67">
        <w:rPr>
          <w:rFonts w:asciiTheme="minorBidi" w:eastAsia="Times New Roman" w:hAnsiTheme="minorBidi"/>
          <w:i/>
          <w:iCs/>
          <w:color w:val="C00000"/>
          <w:kern w:val="0"/>
          <w:sz w:val="26"/>
          <w:szCs w:val="26"/>
          <w:lang w:eastAsia="bg-BG" w:bidi="he-IL"/>
          <w14:ligatures w14:val="none"/>
        </w:rPr>
        <w:t>)</w:t>
      </w:r>
      <w:r w:rsidR="001924F5">
        <w:rPr>
          <w:rFonts w:asciiTheme="minorBidi" w:eastAsia="Times New Roman" w:hAnsiTheme="minorBidi"/>
          <w:i/>
          <w:iCs/>
          <w:color w:val="C00000"/>
          <w:kern w:val="0"/>
          <w:sz w:val="26"/>
          <w:szCs w:val="26"/>
          <w:lang w:eastAsia="bg-BG" w:bidi="he-IL"/>
          <w14:ligatures w14:val="none"/>
        </w:rPr>
        <w:t>,</w:t>
      </w:r>
      <w:r w:rsidRPr="00E17E67">
        <w:rPr>
          <w:rFonts w:asciiTheme="minorBidi" w:eastAsia="Times New Roman" w:hAnsiTheme="minorBidi"/>
          <w:i/>
          <w:iCs/>
          <w:color w:val="C00000"/>
          <w:kern w:val="0"/>
          <w:sz w:val="26"/>
          <w:szCs w:val="26"/>
          <w:lang w:eastAsia="bg-BG" w:bidi="he-IL"/>
          <w14:ligatures w14:val="none"/>
        </w:rPr>
        <w:t xml:space="preserve"> особеностите на нейния народен произход са без никакво значение</w:t>
      </w:r>
      <w:r w:rsidR="00E37A04">
        <w:rPr>
          <w:rFonts w:asciiTheme="minorBidi" w:eastAsia="Times New Roman" w:hAnsiTheme="minorBidi"/>
          <w:i/>
          <w:iCs/>
          <w:color w:val="000000"/>
          <w:kern w:val="0"/>
          <w:sz w:val="26"/>
          <w:szCs w:val="26"/>
          <w:lang w:eastAsia="bg-BG" w:bidi="he-IL"/>
          <w14:ligatures w14:val="none"/>
        </w:rPr>
        <w:t>…</w:t>
      </w:r>
      <w:r w:rsidR="00E17E67">
        <w:rPr>
          <w:rFonts w:asciiTheme="minorBidi" w:eastAsia="Times New Roman" w:hAnsiTheme="minorBidi"/>
          <w:i/>
          <w:iCs/>
          <w:color w:val="000000"/>
          <w:kern w:val="0"/>
          <w:sz w:val="26"/>
          <w:szCs w:val="26"/>
          <w:lang w:eastAsia="bg-BG" w:bidi="he-IL"/>
          <w14:ligatures w14:val="none"/>
        </w:rPr>
        <w:t xml:space="preserve"> </w:t>
      </w:r>
      <w:r w:rsidR="00E37A04">
        <w:rPr>
          <w:rFonts w:asciiTheme="minorBidi" w:eastAsia="Times New Roman" w:hAnsiTheme="minorBidi"/>
          <w:i/>
          <w:iCs/>
          <w:color w:val="000000"/>
          <w:kern w:val="0"/>
          <w:sz w:val="26"/>
          <w:szCs w:val="26"/>
          <w:lang w:eastAsia="bg-BG" w:bidi="he-IL"/>
          <w14:ligatures w14:val="none"/>
        </w:rPr>
        <w:t>Е</w:t>
      </w:r>
      <w:r w:rsidR="00E17E67" w:rsidRPr="00E451D0">
        <w:rPr>
          <w:rFonts w:asciiTheme="minorBidi" w:eastAsia="Times New Roman" w:hAnsiTheme="minorBidi"/>
          <w:i/>
          <w:iCs/>
          <w:color w:val="000000"/>
          <w:kern w:val="0"/>
          <w:sz w:val="26"/>
          <w:szCs w:val="26"/>
          <w:lang w:eastAsia="bg-BG" w:bidi="he-IL"/>
          <w14:ligatures w14:val="none"/>
        </w:rPr>
        <w:t xml:space="preserve">динствено значение </w:t>
      </w:r>
      <w:r w:rsidR="00E37A04">
        <w:rPr>
          <w:rFonts w:asciiTheme="minorBidi" w:eastAsia="Times New Roman" w:hAnsiTheme="minorBidi"/>
          <w:i/>
          <w:iCs/>
          <w:color w:val="000000"/>
          <w:kern w:val="0"/>
          <w:sz w:val="26"/>
          <w:szCs w:val="26"/>
          <w:lang w:eastAsia="bg-BG" w:bidi="he-IL"/>
          <w14:ligatures w14:val="none"/>
        </w:rPr>
        <w:t xml:space="preserve">имат </w:t>
      </w:r>
      <w:r w:rsidRPr="00E451D0">
        <w:rPr>
          <w:rFonts w:asciiTheme="minorBidi" w:eastAsia="Times New Roman" w:hAnsiTheme="minorBidi"/>
          <w:i/>
          <w:iCs/>
          <w:color w:val="000000"/>
          <w:kern w:val="0"/>
          <w:sz w:val="26"/>
          <w:szCs w:val="26"/>
          <w:lang w:eastAsia="bg-BG" w:bidi="he-IL"/>
          <w14:ligatures w14:val="none"/>
        </w:rPr>
        <w:t>универсалността и необходимостта на не</w:t>
      </w:r>
      <w:r w:rsidR="00E451D0">
        <w:rPr>
          <w:rFonts w:asciiTheme="minorBidi" w:eastAsia="Times New Roman" w:hAnsiTheme="minorBidi"/>
          <w:i/>
          <w:iCs/>
          <w:color w:val="000000"/>
          <w:kern w:val="0"/>
          <w:sz w:val="26"/>
          <w:szCs w:val="26"/>
          <w:lang w:eastAsia="bg-BG" w:bidi="he-IL"/>
          <w14:ligatures w14:val="none"/>
        </w:rPr>
        <w:t>йн</w:t>
      </w:r>
      <w:r w:rsidRPr="00E451D0">
        <w:rPr>
          <w:rFonts w:asciiTheme="minorBidi" w:eastAsia="Times New Roman" w:hAnsiTheme="minorBidi"/>
          <w:i/>
          <w:iCs/>
          <w:color w:val="000000"/>
          <w:kern w:val="0"/>
          <w:sz w:val="26"/>
          <w:szCs w:val="26"/>
          <w:lang w:eastAsia="bg-BG" w:bidi="he-IL"/>
          <w14:ligatures w14:val="none"/>
        </w:rPr>
        <w:t>ото съдържание и съвършенството на не</w:t>
      </w:r>
      <w:r w:rsidR="00E451D0">
        <w:rPr>
          <w:rFonts w:asciiTheme="minorBidi" w:eastAsia="Times New Roman" w:hAnsiTheme="minorBidi"/>
          <w:i/>
          <w:iCs/>
          <w:color w:val="000000"/>
          <w:kern w:val="0"/>
          <w:sz w:val="26"/>
          <w:szCs w:val="26"/>
          <w:lang w:eastAsia="bg-BG" w:bidi="he-IL"/>
          <w14:ligatures w14:val="none"/>
        </w:rPr>
        <w:t>йн</w:t>
      </w:r>
      <w:r w:rsidRPr="00E451D0">
        <w:rPr>
          <w:rFonts w:asciiTheme="minorBidi" w:eastAsia="Times New Roman" w:hAnsiTheme="minorBidi"/>
          <w:i/>
          <w:iCs/>
          <w:color w:val="000000"/>
          <w:kern w:val="0"/>
          <w:sz w:val="26"/>
          <w:szCs w:val="26"/>
          <w:lang w:eastAsia="bg-BG" w:bidi="he-IL"/>
          <w14:ligatures w14:val="none"/>
        </w:rPr>
        <w:t>ото доказателство</w:t>
      </w:r>
      <w:r w:rsidR="00E451D0">
        <w:rPr>
          <w:rFonts w:asciiTheme="minorBidi" w:eastAsia="Times New Roman" w:hAnsiTheme="minorBidi"/>
          <w:i/>
          <w:iCs/>
          <w:color w:val="000000"/>
          <w:kern w:val="0"/>
          <w:sz w:val="26"/>
          <w:szCs w:val="26"/>
          <w:lang w:eastAsia="bg-BG" w:bidi="he-IL"/>
          <w14:ligatures w14:val="none"/>
        </w:rPr>
        <w:t>…</w:t>
      </w:r>
      <w:r w:rsidRPr="00E451D0">
        <w:rPr>
          <w:rFonts w:asciiTheme="minorBidi" w:eastAsia="Times New Roman" w:hAnsiTheme="minorBidi"/>
          <w:i/>
          <w:iCs/>
          <w:color w:val="000000"/>
          <w:kern w:val="0"/>
          <w:sz w:val="26"/>
          <w:szCs w:val="26"/>
          <w:lang w:eastAsia="bg-BG" w:bidi="he-IL"/>
          <w14:ligatures w14:val="none"/>
        </w:rPr>
        <w:t xml:space="preserve"> Дали истината е призната и изразена от грък или германец, от французин или англичанин, няма никаква тежест за самата истина</w:t>
      </w:r>
      <w:r w:rsidR="00E451D0">
        <w:rPr>
          <w:rFonts w:asciiTheme="minorBidi" w:eastAsia="Times New Roman" w:hAnsiTheme="minorBidi"/>
          <w:i/>
          <w:iCs/>
          <w:color w:val="000000"/>
          <w:kern w:val="0"/>
          <w:sz w:val="26"/>
          <w:szCs w:val="26"/>
          <w:lang w:eastAsia="bg-BG" w:bidi="he-IL"/>
          <w14:ligatures w14:val="none"/>
        </w:rPr>
        <w:t>,</w:t>
      </w:r>
      <w:r w:rsidRPr="00E451D0">
        <w:rPr>
          <w:rFonts w:asciiTheme="minorBidi" w:eastAsia="Times New Roman" w:hAnsiTheme="minorBidi"/>
          <w:i/>
          <w:iCs/>
          <w:color w:val="000000"/>
          <w:kern w:val="0"/>
          <w:sz w:val="26"/>
          <w:szCs w:val="26"/>
          <w:lang w:eastAsia="bg-BG" w:bidi="he-IL"/>
          <w14:ligatures w14:val="none"/>
        </w:rPr>
        <w:t xml:space="preserve"> като </w:t>
      </w:r>
      <w:r w:rsidR="00E17E67">
        <w:rPr>
          <w:rFonts w:asciiTheme="minorBidi" w:eastAsia="Times New Roman" w:hAnsiTheme="minorBidi"/>
          <w:i/>
          <w:iCs/>
          <w:color w:val="000000"/>
          <w:kern w:val="0"/>
          <w:sz w:val="26"/>
          <w:szCs w:val="26"/>
          <w:lang w:eastAsia="bg-BG" w:bidi="he-IL"/>
          <w14:ligatures w14:val="none"/>
        </w:rPr>
        <w:t>такава</w:t>
      </w:r>
      <w:r w:rsidRPr="00E451D0">
        <w:rPr>
          <w:rFonts w:asciiTheme="minorBidi" w:eastAsia="Times New Roman" w:hAnsiTheme="minorBidi"/>
          <w:i/>
          <w:iCs/>
          <w:color w:val="000000"/>
          <w:kern w:val="0"/>
          <w:sz w:val="26"/>
          <w:szCs w:val="26"/>
          <w:lang w:eastAsia="bg-BG" w:bidi="he-IL"/>
          <w14:ligatures w14:val="none"/>
        </w:rPr>
        <w:t xml:space="preserve">. Следователно </w:t>
      </w:r>
      <w:r w:rsidRPr="00E17E67">
        <w:rPr>
          <w:rFonts w:asciiTheme="minorBidi" w:eastAsia="Times New Roman" w:hAnsiTheme="minorBidi"/>
          <w:i/>
          <w:iCs/>
          <w:color w:val="C00000"/>
          <w:kern w:val="0"/>
          <w:sz w:val="26"/>
          <w:szCs w:val="26"/>
          <w:lang w:eastAsia="bg-BG" w:bidi="he-IL"/>
          <w14:ligatures w14:val="none"/>
        </w:rPr>
        <w:t xml:space="preserve">всяка истинска философия, като национална философия, е същевременно </w:t>
      </w:r>
      <w:r w:rsidR="00E451D0" w:rsidRPr="00E17E67">
        <w:rPr>
          <w:rFonts w:asciiTheme="minorBidi" w:eastAsia="Times New Roman" w:hAnsiTheme="minorBidi"/>
          <w:i/>
          <w:iCs/>
          <w:color w:val="C00000"/>
          <w:kern w:val="0"/>
          <w:sz w:val="26"/>
          <w:szCs w:val="26"/>
          <w:lang w:eastAsia="bg-BG" w:bidi="he-IL"/>
          <w14:ligatures w14:val="none"/>
        </w:rPr>
        <w:t xml:space="preserve">и </w:t>
      </w:r>
      <w:r w:rsidRPr="00E17E67">
        <w:rPr>
          <w:rFonts w:asciiTheme="minorBidi" w:eastAsia="Times New Roman" w:hAnsiTheme="minorBidi"/>
          <w:i/>
          <w:iCs/>
          <w:color w:val="C00000"/>
          <w:kern w:val="0"/>
          <w:sz w:val="26"/>
          <w:szCs w:val="26"/>
          <w:lang w:eastAsia="bg-BG" w:bidi="he-IL"/>
          <w14:ligatures w14:val="none"/>
        </w:rPr>
        <w:t>универсално</w:t>
      </w:r>
      <w:r w:rsidR="009D5764" w:rsidRPr="00E17E67">
        <w:rPr>
          <w:rFonts w:asciiTheme="minorBidi" w:eastAsia="Times New Roman" w:hAnsiTheme="minorBidi"/>
          <w:i/>
          <w:iCs/>
          <w:color w:val="C00000"/>
          <w:kern w:val="0"/>
          <w:sz w:val="26"/>
          <w:szCs w:val="26"/>
          <w:lang w:eastAsia="bg-BG" w:bidi="he-IL"/>
          <w14:ligatures w14:val="none"/>
        </w:rPr>
        <w:t>-</w:t>
      </w:r>
      <w:r w:rsidRPr="00E17E67">
        <w:rPr>
          <w:rFonts w:asciiTheme="minorBidi" w:eastAsia="Times New Roman" w:hAnsiTheme="minorBidi"/>
          <w:i/>
          <w:iCs/>
          <w:color w:val="C00000"/>
          <w:kern w:val="0"/>
          <w:sz w:val="26"/>
          <w:szCs w:val="26"/>
          <w:lang w:eastAsia="bg-BG" w:bidi="he-IL"/>
          <w14:ligatures w14:val="none"/>
        </w:rPr>
        <w:t xml:space="preserve">човешка </w:t>
      </w:r>
      <w:r w:rsidRPr="00E451D0">
        <w:rPr>
          <w:rFonts w:asciiTheme="minorBidi" w:eastAsia="Times New Roman" w:hAnsiTheme="minorBidi"/>
          <w:i/>
          <w:iCs/>
          <w:color w:val="000000"/>
          <w:kern w:val="0"/>
          <w:sz w:val="26"/>
          <w:szCs w:val="26"/>
          <w:lang w:eastAsia="bg-BG" w:bidi="he-IL"/>
          <w14:ligatures w14:val="none"/>
        </w:rPr>
        <w:t>и</w:t>
      </w:r>
      <w:r w:rsidR="001924F5">
        <w:rPr>
          <w:rFonts w:asciiTheme="minorBidi" w:eastAsia="Times New Roman" w:hAnsiTheme="minorBidi"/>
          <w:i/>
          <w:iCs/>
          <w:color w:val="000000"/>
          <w:kern w:val="0"/>
          <w:sz w:val="26"/>
          <w:szCs w:val="26"/>
          <w:lang w:eastAsia="bg-BG" w:bidi="he-IL"/>
          <w14:ligatures w14:val="none"/>
        </w:rPr>
        <w:t>,</w:t>
      </w:r>
      <w:r w:rsidRPr="00E451D0">
        <w:rPr>
          <w:rFonts w:asciiTheme="minorBidi" w:eastAsia="Times New Roman" w:hAnsiTheme="minorBidi"/>
          <w:i/>
          <w:iCs/>
          <w:color w:val="000000"/>
          <w:kern w:val="0"/>
          <w:sz w:val="26"/>
          <w:szCs w:val="26"/>
          <w:lang w:eastAsia="bg-BG" w:bidi="he-IL"/>
          <w14:ligatures w14:val="none"/>
        </w:rPr>
        <w:t xml:space="preserve"> в по-широкия ход на човечеството</w:t>
      </w:r>
      <w:r w:rsidR="001924F5">
        <w:rPr>
          <w:rFonts w:asciiTheme="minorBidi" w:eastAsia="Times New Roman" w:hAnsiTheme="minorBidi"/>
          <w:i/>
          <w:iCs/>
          <w:color w:val="000000"/>
          <w:kern w:val="0"/>
          <w:sz w:val="26"/>
          <w:szCs w:val="26"/>
          <w:lang w:eastAsia="bg-BG" w:bidi="he-IL"/>
          <w14:ligatures w14:val="none"/>
        </w:rPr>
        <w:t>,</w:t>
      </w:r>
      <w:r w:rsidRPr="00E451D0">
        <w:rPr>
          <w:rFonts w:asciiTheme="minorBidi" w:eastAsia="Times New Roman" w:hAnsiTheme="minorBidi"/>
          <w:i/>
          <w:iCs/>
          <w:color w:val="000000"/>
          <w:kern w:val="0"/>
          <w:sz w:val="26"/>
          <w:szCs w:val="26"/>
          <w:lang w:eastAsia="bg-BG" w:bidi="he-IL"/>
          <w14:ligatures w14:val="none"/>
        </w:rPr>
        <w:t xml:space="preserve"> е незаменима част</w:t>
      </w:r>
      <w:r w:rsidR="001924F5">
        <w:rPr>
          <w:rFonts w:asciiTheme="minorBidi" w:eastAsia="Times New Roman" w:hAnsiTheme="minorBidi"/>
          <w:i/>
          <w:iCs/>
          <w:color w:val="000000"/>
          <w:kern w:val="0"/>
          <w:sz w:val="26"/>
          <w:szCs w:val="26"/>
          <w:lang w:eastAsia="bg-BG" w:bidi="he-IL"/>
          <w14:ligatures w14:val="none"/>
        </w:rPr>
        <w:t>…</w:t>
      </w:r>
      <w:r w:rsidRPr="00E451D0">
        <w:rPr>
          <w:rFonts w:asciiTheme="minorBidi" w:eastAsia="Times New Roman" w:hAnsiTheme="minorBidi"/>
          <w:i/>
          <w:iCs/>
          <w:color w:val="000000"/>
          <w:kern w:val="0"/>
          <w:sz w:val="26"/>
          <w:szCs w:val="26"/>
          <w:lang w:eastAsia="bg-BG" w:bidi="he-IL"/>
          <w14:ligatures w14:val="none"/>
        </w:rPr>
        <w:t xml:space="preserve"> </w:t>
      </w:r>
      <w:r w:rsidR="001924F5">
        <w:rPr>
          <w:rFonts w:asciiTheme="minorBidi" w:eastAsia="Times New Roman" w:hAnsiTheme="minorBidi"/>
          <w:i/>
          <w:iCs/>
          <w:color w:val="000000"/>
          <w:kern w:val="0"/>
          <w:sz w:val="26"/>
          <w:szCs w:val="26"/>
          <w:lang w:eastAsia="bg-BG" w:bidi="he-IL"/>
          <w14:ligatures w14:val="none"/>
        </w:rPr>
        <w:t>Тя и</w:t>
      </w:r>
      <w:r w:rsidRPr="00E451D0">
        <w:rPr>
          <w:rFonts w:asciiTheme="minorBidi" w:eastAsia="Times New Roman" w:hAnsiTheme="minorBidi"/>
          <w:i/>
          <w:iCs/>
          <w:color w:val="000000"/>
          <w:kern w:val="0"/>
          <w:sz w:val="26"/>
          <w:szCs w:val="26"/>
          <w:lang w:eastAsia="bg-BG" w:bidi="he-IL"/>
          <w14:ligatures w14:val="none"/>
        </w:rPr>
        <w:t xml:space="preserve">ма силата да се разпространи сред всички народи и за всеки народ идва моментът, когато този народ трябва да придобие за себе си истинската философия на другите народи, ако иска да </w:t>
      </w:r>
      <w:r w:rsidR="00E451D0" w:rsidRPr="00E451D0">
        <w:rPr>
          <w:rFonts w:asciiTheme="minorBidi" w:eastAsia="Times New Roman" w:hAnsiTheme="minorBidi"/>
          <w:i/>
          <w:iCs/>
          <w:color w:val="000000"/>
          <w:kern w:val="0"/>
          <w:sz w:val="26"/>
          <w:szCs w:val="26"/>
          <w:lang w:eastAsia="bg-BG" w:bidi="he-IL"/>
          <w14:ligatures w14:val="none"/>
        </w:rPr>
        <w:t xml:space="preserve">осигури </w:t>
      </w:r>
      <w:r w:rsidR="00E451D0">
        <w:rPr>
          <w:rFonts w:asciiTheme="minorBidi" w:eastAsia="Times New Roman" w:hAnsiTheme="minorBidi"/>
          <w:i/>
          <w:iCs/>
          <w:color w:val="000000"/>
          <w:kern w:val="0"/>
          <w:sz w:val="26"/>
          <w:szCs w:val="26"/>
          <w:lang w:eastAsia="bg-BG" w:bidi="he-IL"/>
          <w14:ligatures w14:val="none"/>
        </w:rPr>
        <w:t xml:space="preserve">и </w:t>
      </w:r>
      <w:r w:rsidRPr="00E451D0">
        <w:rPr>
          <w:rFonts w:asciiTheme="minorBidi" w:eastAsia="Times New Roman" w:hAnsiTheme="minorBidi"/>
          <w:i/>
          <w:iCs/>
          <w:color w:val="000000"/>
          <w:kern w:val="0"/>
          <w:sz w:val="26"/>
          <w:szCs w:val="26"/>
          <w:lang w:eastAsia="bg-BG" w:bidi="he-IL"/>
          <w14:ligatures w14:val="none"/>
        </w:rPr>
        <w:t>продължи собствения си прогрес.</w:t>
      </w:r>
      <w:r w:rsidR="00E451D0">
        <w:rPr>
          <w:rFonts w:asciiTheme="minorBidi" w:eastAsia="Times New Roman" w:hAnsiTheme="minorBidi"/>
          <w:color w:val="000000"/>
          <w:kern w:val="0"/>
          <w:sz w:val="26"/>
          <w:szCs w:val="26"/>
          <w:lang w:eastAsia="bg-BG" w:bidi="he-IL"/>
          <w14:ligatures w14:val="none"/>
        </w:rPr>
        <w:t>“</w:t>
      </w:r>
    </w:p>
    <w:p w14:paraId="29E12A70" w14:textId="01DD4A8A" w:rsidR="00CD7D8B" w:rsidRPr="003F2DA2" w:rsidRDefault="00B01688" w:rsidP="0003016C">
      <w:pPr>
        <w:spacing w:after="0" w:line="240" w:lineRule="auto"/>
        <w:ind w:firstLine="709"/>
        <w:rPr>
          <w:rFonts w:asciiTheme="minorBidi" w:eastAsia="Times New Roman" w:hAnsiTheme="minorBidi"/>
          <w:color w:val="000000"/>
          <w:kern w:val="0"/>
          <w:sz w:val="26"/>
          <w:szCs w:val="26"/>
          <w:lang w:eastAsia="bg-BG" w:bidi="he-IL"/>
          <w14:ligatures w14:val="none"/>
        </w:rPr>
      </w:pPr>
      <w:r w:rsidRPr="00357E55">
        <w:rPr>
          <w:rFonts w:asciiTheme="minorBidi" w:hAnsiTheme="minorBidi"/>
          <w:sz w:val="26"/>
          <w:szCs w:val="26"/>
        </w:rPr>
        <w:t>Чувството</w:t>
      </w:r>
      <w:r>
        <w:rPr>
          <w:rFonts w:asciiTheme="minorBidi" w:eastAsia="Times New Roman" w:hAnsiTheme="minorBidi"/>
          <w:color w:val="000000"/>
          <w:kern w:val="0"/>
          <w:sz w:val="26"/>
          <w:szCs w:val="26"/>
          <w:lang w:eastAsia="bg-BG" w:bidi="he-IL"/>
          <w14:ligatures w14:val="none"/>
        </w:rPr>
        <w:t xml:space="preserve"> на а</w:t>
      </w:r>
      <w:r w:rsidR="00CD7D8B" w:rsidRPr="003F2DA2">
        <w:rPr>
          <w:rFonts w:asciiTheme="minorBidi" w:eastAsia="Times New Roman" w:hAnsiTheme="minorBidi"/>
          <w:color w:val="000000"/>
          <w:kern w:val="0"/>
          <w:sz w:val="26"/>
          <w:szCs w:val="26"/>
          <w:lang w:eastAsia="bg-BG" w:bidi="he-IL"/>
          <w14:ligatures w14:val="none"/>
        </w:rPr>
        <w:t xml:space="preserve">нтипатия към </w:t>
      </w:r>
      <w:r w:rsidR="00D34F69" w:rsidRPr="003F2DA2">
        <w:rPr>
          <w:rFonts w:asciiTheme="minorBidi" w:eastAsia="Times New Roman" w:hAnsiTheme="minorBidi"/>
          <w:color w:val="000000"/>
          <w:kern w:val="0"/>
          <w:sz w:val="26"/>
          <w:szCs w:val="26"/>
          <w:lang w:eastAsia="bg-BG" w:bidi="he-IL"/>
          <w14:ligatures w14:val="none"/>
        </w:rPr>
        <w:t xml:space="preserve">НАРОДНИЯ АСПЕКТ </w:t>
      </w:r>
      <w:r w:rsidR="00CD7D8B" w:rsidRPr="003F2DA2">
        <w:rPr>
          <w:rFonts w:asciiTheme="minorBidi" w:eastAsia="Times New Roman" w:hAnsiTheme="minorBidi"/>
          <w:color w:val="000000"/>
          <w:kern w:val="0"/>
          <w:sz w:val="26"/>
          <w:szCs w:val="26"/>
          <w:lang w:eastAsia="bg-BG" w:bidi="he-IL"/>
          <w14:ligatures w14:val="none"/>
        </w:rPr>
        <w:t xml:space="preserve">на </w:t>
      </w:r>
      <w:r>
        <w:rPr>
          <w:rFonts w:asciiTheme="minorBidi" w:eastAsia="Times New Roman" w:hAnsiTheme="minorBidi"/>
          <w:color w:val="000000"/>
          <w:kern w:val="0"/>
          <w:sz w:val="26"/>
          <w:szCs w:val="26"/>
          <w:lang w:eastAsia="bg-BG" w:bidi="he-IL"/>
          <w14:ligatures w14:val="none"/>
        </w:rPr>
        <w:t>иде</w:t>
      </w:r>
      <w:r w:rsidR="00CD7D8B" w:rsidRPr="003F2DA2">
        <w:rPr>
          <w:rFonts w:asciiTheme="minorBidi" w:eastAsia="Times New Roman" w:hAnsiTheme="minorBidi"/>
          <w:color w:val="000000"/>
          <w:kern w:val="0"/>
          <w:sz w:val="26"/>
          <w:szCs w:val="26"/>
          <w:lang w:eastAsia="bg-BG" w:bidi="he-IL"/>
          <w14:ligatures w14:val="none"/>
        </w:rPr>
        <w:t xml:space="preserve">ите в </w:t>
      </w:r>
      <w:r w:rsidR="00E17E67">
        <w:rPr>
          <w:rFonts w:asciiTheme="minorBidi" w:eastAsia="Times New Roman" w:hAnsiTheme="minorBidi"/>
          <w:color w:val="000000"/>
          <w:kern w:val="0"/>
          <w:sz w:val="26"/>
          <w:szCs w:val="26"/>
          <w:lang w:eastAsia="bg-BG" w:bidi="he-IL"/>
          <w14:ligatures w14:val="none"/>
        </w:rPr>
        <w:t xml:space="preserve">даден </w:t>
      </w:r>
      <w:r w:rsidR="00CD7D8B" w:rsidRPr="003F2DA2">
        <w:rPr>
          <w:rFonts w:asciiTheme="minorBidi" w:eastAsia="Times New Roman" w:hAnsiTheme="minorBidi"/>
          <w:color w:val="000000"/>
          <w:kern w:val="0"/>
          <w:sz w:val="26"/>
          <w:szCs w:val="26"/>
          <w:lang w:eastAsia="bg-BG" w:bidi="he-IL"/>
          <w14:ligatures w14:val="none"/>
        </w:rPr>
        <w:t>светоглед може да приеме и други форми</w:t>
      </w:r>
      <w:r w:rsidR="00D34F69">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1924F5">
        <w:rPr>
          <w:rFonts w:asciiTheme="minorBidi" w:eastAsia="Times New Roman" w:hAnsiTheme="minorBidi"/>
          <w:color w:val="000000"/>
          <w:kern w:val="0"/>
          <w:sz w:val="26"/>
          <w:szCs w:val="26"/>
          <w:lang w:eastAsia="bg-BG" w:bidi="he-IL"/>
          <w14:ligatures w14:val="none"/>
        </w:rPr>
        <w:t>Да, и</w:t>
      </w:r>
      <w:r w:rsidR="00FD1F27">
        <w:rPr>
          <w:rFonts w:asciiTheme="minorBidi" w:eastAsia="Times New Roman" w:hAnsiTheme="minorBidi"/>
          <w:color w:val="000000"/>
          <w:kern w:val="0"/>
          <w:sz w:val="26"/>
          <w:szCs w:val="26"/>
          <w:lang w:eastAsia="bg-BG" w:bidi="he-IL"/>
          <w14:ligatures w14:val="none"/>
        </w:rPr>
        <w:t xml:space="preserve">зхождайки от </w:t>
      </w:r>
      <w:r w:rsidR="00CD7D8B" w:rsidRPr="003F2DA2">
        <w:rPr>
          <w:rFonts w:asciiTheme="minorBidi" w:eastAsia="Times New Roman" w:hAnsiTheme="minorBidi"/>
          <w:color w:val="000000"/>
          <w:kern w:val="0"/>
          <w:sz w:val="26"/>
          <w:szCs w:val="26"/>
          <w:lang w:eastAsia="bg-BG" w:bidi="he-IL"/>
          <w14:ligatures w14:val="none"/>
        </w:rPr>
        <w:t xml:space="preserve">признаването на народния аспект на такива </w:t>
      </w:r>
      <w:r>
        <w:rPr>
          <w:rFonts w:asciiTheme="minorBidi" w:eastAsia="Times New Roman" w:hAnsiTheme="minorBidi"/>
          <w:color w:val="000000"/>
          <w:kern w:val="0"/>
          <w:sz w:val="26"/>
          <w:szCs w:val="26"/>
          <w:lang w:eastAsia="bg-BG" w:bidi="he-IL"/>
          <w14:ligatures w14:val="none"/>
        </w:rPr>
        <w:t>иде</w:t>
      </w:r>
      <w:r w:rsidRPr="003F2DA2">
        <w:rPr>
          <w:rFonts w:asciiTheme="minorBidi" w:eastAsia="Times New Roman" w:hAnsiTheme="minorBidi"/>
          <w:color w:val="000000"/>
          <w:kern w:val="0"/>
          <w:sz w:val="26"/>
          <w:szCs w:val="26"/>
          <w:lang w:eastAsia="bg-BG" w:bidi="he-IL"/>
          <w14:ligatures w14:val="none"/>
        </w:rPr>
        <w:t>и</w:t>
      </w:r>
      <w:r w:rsidR="00FD1F27">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може да се повдигне възражение срещу тяхната познавателна стойност</w:t>
      </w:r>
      <w:r w:rsidR="00A80A9D">
        <w:rPr>
          <w:rFonts w:asciiTheme="minorBidi" w:eastAsia="Times New Roman" w:hAnsiTheme="minorBidi"/>
          <w:color w:val="000000"/>
          <w:kern w:val="0"/>
          <w:sz w:val="26"/>
          <w:szCs w:val="26"/>
          <w:lang w:eastAsia="bg-BG" w:bidi="he-IL"/>
          <w14:ligatures w14:val="none"/>
        </w:rPr>
        <w:t xml:space="preserve"> - ч</w:t>
      </w:r>
      <w:r w:rsidR="00CD7D8B" w:rsidRPr="003F2DA2">
        <w:rPr>
          <w:rFonts w:asciiTheme="minorBidi" w:eastAsia="Times New Roman" w:hAnsiTheme="minorBidi"/>
          <w:color w:val="000000"/>
          <w:kern w:val="0"/>
          <w:sz w:val="26"/>
          <w:szCs w:val="26"/>
          <w:lang w:eastAsia="bg-BG" w:bidi="he-IL"/>
          <w14:ligatures w14:val="none"/>
        </w:rPr>
        <w:t xml:space="preserve">овек би могъл да повярва, че </w:t>
      </w:r>
      <w:r w:rsidRPr="003F2DA2">
        <w:rPr>
          <w:rFonts w:asciiTheme="minorBidi" w:eastAsia="Times New Roman" w:hAnsiTheme="minorBidi"/>
          <w:color w:val="000000"/>
          <w:kern w:val="0"/>
          <w:sz w:val="26"/>
          <w:szCs w:val="26"/>
          <w:lang w:eastAsia="bg-BG" w:bidi="he-IL"/>
          <w14:ligatures w14:val="none"/>
        </w:rPr>
        <w:t xml:space="preserve">по този начин </w:t>
      </w:r>
      <w:r w:rsidR="00CD7D8B" w:rsidRPr="003F2DA2">
        <w:rPr>
          <w:rFonts w:asciiTheme="minorBidi" w:eastAsia="Times New Roman" w:hAnsiTheme="minorBidi"/>
          <w:color w:val="000000"/>
          <w:kern w:val="0"/>
          <w:sz w:val="26"/>
          <w:szCs w:val="26"/>
          <w:lang w:eastAsia="bg-BG" w:bidi="he-IL"/>
          <w14:ligatures w14:val="none"/>
        </w:rPr>
        <w:t xml:space="preserve">подобни мисли са изхвърлени в сферата на въображението и че трябва да се говори за тях </w:t>
      </w:r>
      <w:r w:rsidR="00FF7189">
        <w:rPr>
          <w:rFonts w:asciiTheme="minorBidi" w:eastAsia="Times New Roman" w:hAnsiTheme="minorBidi"/>
          <w:color w:val="000000"/>
          <w:kern w:val="0"/>
          <w:sz w:val="26"/>
          <w:szCs w:val="26"/>
          <w:lang w:eastAsia="bg-BG" w:bidi="he-IL"/>
          <w14:ligatures w14:val="none"/>
        </w:rPr>
        <w:t>така</w:t>
      </w:r>
      <w:r w:rsidR="00CD7D8B" w:rsidRPr="003F2DA2">
        <w:rPr>
          <w:rFonts w:asciiTheme="minorBidi" w:eastAsia="Times New Roman" w:hAnsiTheme="minorBidi"/>
          <w:color w:val="000000"/>
          <w:kern w:val="0"/>
          <w:sz w:val="26"/>
          <w:szCs w:val="26"/>
          <w:lang w:eastAsia="bg-BG" w:bidi="he-IL"/>
          <w14:ligatures w14:val="none"/>
        </w:rPr>
        <w:t xml:space="preserve">, както </w:t>
      </w:r>
      <w:r w:rsidR="00E451D0" w:rsidRPr="003F2DA2">
        <w:rPr>
          <w:rFonts w:asciiTheme="minorBidi" w:eastAsia="Times New Roman" w:hAnsiTheme="minorBidi"/>
          <w:color w:val="000000"/>
          <w:kern w:val="0"/>
          <w:sz w:val="26"/>
          <w:szCs w:val="26"/>
          <w:lang w:eastAsia="bg-BG" w:bidi="he-IL"/>
          <w14:ligatures w14:val="none"/>
        </w:rPr>
        <w:t xml:space="preserve">например </w:t>
      </w:r>
      <w:r w:rsidR="00CD7D8B" w:rsidRPr="003F2DA2">
        <w:rPr>
          <w:rFonts w:asciiTheme="minorBidi" w:eastAsia="Times New Roman" w:hAnsiTheme="minorBidi"/>
          <w:color w:val="000000"/>
          <w:kern w:val="0"/>
          <w:sz w:val="26"/>
          <w:szCs w:val="26"/>
          <w:lang w:eastAsia="bg-BG" w:bidi="he-IL"/>
          <w14:ligatures w14:val="none"/>
        </w:rPr>
        <w:t xml:space="preserve">за </w:t>
      </w:r>
      <w:r w:rsidR="00CD7D8B" w:rsidRPr="00E451D0">
        <w:rPr>
          <w:rFonts w:asciiTheme="minorBidi" w:eastAsia="Times New Roman" w:hAnsiTheme="minorBidi"/>
          <w:color w:val="C00000"/>
          <w:kern w:val="0"/>
          <w:sz w:val="26"/>
          <w:szCs w:val="26"/>
          <w:lang w:eastAsia="bg-BG" w:bidi="he-IL"/>
          <w14:ligatures w14:val="none"/>
        </w:rPr>
        <w:t>немска</w:t>
      </w:r>
      <w:r w:rsidR="00CD7D8B" w:rsidRPr="003F2DA2">
        <w:rPr>
          <w:rFonts w:asciiTheme="minorBidi" w:eastAsia="Times New Roman" w:hAnsiTheme="minorBidi"/>
          <w:color w:val="000000"/>
          <w:kern w:val="0"/>
          <w:sz w:val="26"/>
          <w:szCs w:val="26"/>
          <w:lang w:eastAsia="bg-BG" w:bidi="he-IL"/>
          <w14:ligatures w14:val="none"/>
        </w:rPr>
        <w:t xml:space="preserve"> поезия, докато би било недопустимо да се говори в същия смисъл за </w:t>
      </w:r>
      <w:r w:rsidR="00CD7D8B" w:rsidRPr="00C97E28">
        <w:rPr>
          <w:rFonts w:asciiTheme="minorBidi" w:eastAsia="Times New Roman" w:hAnsiTheme="minorBidi"/>
          <w:color w:val="C00000"/>
          <w:kern w:val="0"/>
          <w:sz w:val="26"/>
          <w:szCs w:val="26"/>
          <w:lang w:eastAsia="bg-BG" w:bidi="he-IL"/>
          <w14:ligatures w14:val="none"/>
        </w:rPr>
        <w:t>немска</w:t>
      </w:r>
      <w:r w:rsidR="00CD7D8B" w:rsidRPr="003F2DA2">
        <w:rPr>
          <w:rFonts w:asciiTheme="minorBidi" w:eastAsia="Times New Roman" w:hAnsiTheme="minorBidi"/>
          <w:color w:val="000000"/>
          <w:kern w:val="0"/>
          <w:sz w:val="26"/>
          <w:szCs w:val="26"/>
          <w:lang w:eastAsia="bg-BG" w:bidi="he-IL"/>
          <w14:ligatures w14:val="none"/>
        </w:rPr>
        <w:t xml:space="preserve"> математика или </w:t>
      </w:r>
      <w:r w:rsidR="00CD7D8B" w:rsidRPr="00C97E28">
        <w:rPr>
          <w:rFonts w:asciiTheme="minorBidi" w:eastAsia="Times New Roman" w:hAnsiTheme="minorBidi"/>
          <w:color w:val="C00000"/>
          <w:kern w:val="0"/>
          <w:sz w:val="26"/>
          <w:szCs w:val="26"/>
          <w:lang w:eastAsia="bg-BG" w:bidi="he-IL"/>
          <w14:ligatures w14:val="none"/>
        </w:rPr>
        <w:t>немска</w:t>
      </w:r>
      <w:r w:rsidR="00CD7D8B" w:rsidRPr="003F2DA2">
        <w:rPr>
          <w:rFonts w:asciiTheme="minorBidi" w:eastAsia="Times New Roman" w:hAnsiTheme="minorBidi"/>
          <w:color w:val="000000"/>
          <w:kern w:val="0"/>
          <w:sz w:val="26"/>
          <w:szCs w:val="26"/>
          <w:lang w:eastAsia="bg-BG" w:bidi="he-IL"/>
          <w14:ligatures w14:val="none"/>
        </w:rPr>
        <w:t xml:space="preserve"> физика</w:t>
      </w:r>
      <w:r w:rsidR="00C97E28">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Има хора, които виждат всеки мироглед </w:t>
      </w:r>
      <w:r w:rsidR="009D5764">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всяка философия </w:t>
      </w:r>
      <w:r w:rsidR="009D5764">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като пое</w:t>
      </w:r>
      <w:r>
        <w:rPr>
          <w:rFonts w:asciiTheme="minorBidi" w:eastAsia="Times New Roman" w:hAnsiTheme="minorBidi"/>
          <w:color w:val="000000"/>
          <w:kern w:val="0"/>
          <w:sz w:val="26"/>
          <w:szCs w:val="26"/>
          <w:lang w:eastAsia="bg-BG" w:bidi="he-IL"/>
          <w14:ligatures w14:val="none"/>
        </w:rPr>
        <w:t xml:space="preserve">зия </w:t>
      </w:r>
      <w:r w:rsidR="00CD7D8B" w:rsidRPr="003F2DA2">
        <w:rPr>
          <w:rFonts w:asciiTheme="minorBidi" w:eastAsia="Times New Roman" w:hAnsiTheme="minorBidi"/>
          <w:color w:val="000000"/>
          <w:kern w:val="0"/>
          <w:sz w:val="26"/>
          <w:szCs w:val="26"/>
          <w:lang w:eastAsia="bg-BG" w:bidi="he-IL"/>
          <w14:ligatures w14:val="none"/>
        </w:rPr>
        <w:t>в концепции</w:t>
      </w:r>
      <w:r w:rsidR="00C97E28">
        <w:rPr>
          <w:rStyle w:val="af8"/>
          <w:rFonts w:asciiTheme="minorBidi" w:eastAsia="Times New Roman" w:hAnsiTheme="minorBidi"/>
          <w:color w:val="000000"/>
          <w:kern w:val="0"/>
          <w:sz w:val="26"/>
          <w:szCs w:val="26"/>
          <w:lang w:eastAsia="bg-BG" w:bidi="he-IL"/>
          <w14:ligatures w14:val="none"/>
        </w:rPr>
        <w:endnoteReference w:id="7"/>
      </w:r>
      <w:r w:rsidR="008D4CFE">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Такива хора не трябва да се занимават с възражението, възниква</w:t>
      </w:r>
      <w:r w:rsidR="00882831">
        <w:rPr>
          <w:rFonts w:asciiTheme="minorBidi" w:eastAsia="Times New Roman" w:hAnsiTheme="minorBidi"/>
          <w:color w:val="000000"/>
          <w:kern w:val="0"/>
          <w:sz w:val="26"/>
          <w:szCs w:val="26"/>
          <w:lang w:eastAsia="bg-BG" w:bidi="he-IL"/>
          <w14:ligatures w14:val="none"/>
        </w:rPr>
        <w:t>що</w:t>
      </w:r>
      <w:r w:rsidR="00CD7D8B" w:rsidRPr="003F2DA2">
        <w:rPr>
          <w:rFonts w:asciiTheme="minorBidi" w:eastAsia="Times New Roman" w:hAnsiTheme="minorBidi"/>
          <w:color w:val="000000"/>
          <w:kern w:val="0"/>
          <w:sz w:val="26"/>
          <w:szCs w:val="26"/>
          <w:lang w:eastAsia="bg-BG" w:bidi="he-IL"/>
          <w14:ligatures w14:val="none"/>
        </w:rPr>
        <w:t xml:space="preserve"> от чувството, описано по-горе</w:t>
      </w:r>
      <w:r w:rsidR="00882831">
        <w:rPr>
          <w:rStyle w:val="af8"/>
          <w:rFonts w:asciiTheme="minorBidi" w:eastAsia="Times New Roman" w:hAnsiTheme="minorBidi"/>
          <w:color w:val="000000"/>
          <w:kern w:val="0"/>
          <w:sz w:val="26"/>
          <w:szCs w:val="26"/>
          <w:lang w:eastAsia="bg-BG" w:bidi="he-IL"/>
          <w14:ligatures w14:val="none"/>
        </w:rPr>
        <w:endnoteReference w:id="8"/>
      </w:r>
      <w:r w:rsidR="00CD7D8B" w:rsidRPr="003F2DA2">
        <w:rPr>
          <w:rFonts w:asciiTheme="minorBidi" w:eastAsia="Times New Roman" w:hAnsiTheme="minorBidi"/>
          <w:color w:val="000000"/>
          <w:kern w:val="0"/>
          <w:sz w:val="26"/>
          <w:szCs w:val="26"/>
          <w:lang w:eastAsia="bg-BG" w:bidi="he-IL"/>
          <w14:ligatures w14:val="none"/>
        </w:rPr>
        <w:t>. Но това, което представя тази книга, не е написано от тази гледна точка</w:t>
      </w:r>
      <w:r w:rsidR="00C97E28">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Т</w:t>
      </w:r>
      <w:r w:rsidR="008D4CFE">
        <w:rPr>
          <w:rFonts w:asciiTheme="minorBidi" w:eastAsia="Times New Roman" w:hAnsiTheme="minorBidi"/>
          <w:color w:val="000000"/>
          <w:kern w:val="0"/>
          <w:sz w:val="26"/>
          <w:szCs w:val="26"/>
          <w:lang w:eastAsia="bg-BG" w:bidi="he-IL"/>
          <w14:ligatures w14:val="none"/>
        </w:rPr>
        <w:t xml:space="preserve">ук </w:t>
      </w:r>
      <w:r w:rsidR="00CD7D8B" w:rsidRPr="003F2DA2">
        <w:rPr>
          <w:rFonts w:asciiTheme="minorBidi" w:eastAsia="Times New Roman" w:hAnsiTheme="minorBidi"/>
          <w:color w:val="000000"/>
          <w:kern w:val="0"/>
          <w:sz w:val="26"/>
          <w:szCs w:val="26"/>
          <w:lang w:eastAsia="bg-BG" w:bidi="he-IL"/>
          <w14:ligatures w14:val="none"/>
        </w:rPr>
        <w:t>застъпва</w:t>
      </w:r>
      <w:r w:rsidR="008D4CFE">
        <w:rPr>
          <w:rFonts w:asciiTheme="minorBidi" w:eastAsia="Times New Roman" w:hAnsiTheme="minorBidi"/>
          <w:color w:val="000000"/>
          <w:kern w:val="0"/>
          <w:sz w:val="26"/>
          <w:szCs w:val="26"/>
          <w:lang w:eastAsia="bg-BG" w:bidi="he-IL"/>
          <w14:ligatures w14:val="none"/>
        </w:rPr>
        <w:t>ме</w:t>
      </w:r>
      <w:r w:rsidR="00CD7D8B" w:rsidRPr="003F2DA2">
        <w:rPr>
          <w:rFonts w:asciiTheme="minorBidi" w:eastAsia="Times New Roman" w:hAnsiTheme="minorBidi"/>
          <w:color w:val="000000"/>
          <w:kern w:val="0"/>
          <w:sz w:val="26"/>
          <w:szCs w:val="26"/>
          <w:lang w:eastAsia="bg-BG" w:bidi="he-IL"/>
          <w14:ligatures w14:val="none"/>
        </w:rPr>
        <w:t xml:space="preserve"> позицията, че никой не може да говори сериозно за светоглед, </w:t>
      </w:r>
      <w:r w:rsidR="00C97E28">
        <w:rPr>
          <w:rFonts w:asciiTheme="minorBidi" w:eastAsia="Times New Roman" w:hAnsiTheme="minorBidi"/>
          <w:color w:val="000000"/>
          <w:kern w:val="0"/>
          <w:sz w:val="26"/>
          <w:szCs w:val="26"/>
          <w:lang w:eastAsia="bg-BG" w:bidi="he-IL"/>
          <w14:ligatures w14:val="none"/>
        </w:rPr>
        <w:t xml:space="preserve">ако </w:t>
      </w:r>
      <w:r w:rsidR="00CD7D8B" w:rsidRPr="003F2DA2">
        <w:rPr>
          <w:rFonts w:asciiTheme="minorBidi" w:eastAsia="Times New Roman" w:hAnsiTheme="minorBidi"/>
          <w:color w:val="000000"/>
          <w:kern w:val="0"/>
          <w:sz w:val="26"/>
          <w:szCs w:val="26"/>
          <w:lang w:eastAsia="bg-BG" w:bidi="he-IL"/>
          <w14:ligatures w14:val="none"/>
        </w:rPr>
        <w:t>не му приписва познавателна стойност</w:t>
      </w:r>
      <w:r w:rsidR="00E74DAB">
        <w:rPr>
          <w:rFonts w:asciiTheme="minorBidi" w:eastAsia="Times New Roman" w:hAnsiTheme="minorBidi"/>
          <w:color w:val="000000"/>
          <w:kern w:val="0"/>
          <w:sz w:val="26"/>
          <w:szCs w:val="26"/>
          <w:lang w:eastAsia="bg-BG" w:bidi="he-IL"/>
          <w14:ligatures w14:val="none"/>
        </w:rPr>
        <w:t xml:space="preserve"> и</w:t>
      </w:r>
      <w:r w:rsidR="00CD7D8B" w:rsidRPr="003F2DA2">
        <w:rPr>
          <w:rFonts w:asciiTheme="minorBidi" w:eastAsia="Times New Roman" w:hAnsiTheme="minorBidi"/>
          <w:color w:val="000000"/>
          <w:kern w:val="0"/>
          <w:sz w:val="26"/>
          <w:szCs w:val="26"/>
          <w:lang w:eastAsia="bg-BG" w:bidi="he-IL"/>
          <w14:ligatures w14:val="none"/>
        </w:rPr>
        <w:t xml:space="preserve"> </w:t>
      </w:r>
      <w:r w:rsidR="00C97E28">
        <w:rPr>
          <w:rFonts w:asciiTheme="minorBidi" w:eastAsia="Times New Roman" w:hAnsiTheme="minorBidi"/>
          <w:color w:val="000000"/>
          <w:kern w:val="0"/>
          <w:sz w:val="26"/>
          <w:szCs w:val="26"/>
          <w:lang w:eastAsia="bg-BG" w:bidi="he-IL"/>
          <w14:ligatures w14:val="none"/>
        </w:rPr>
        <w:t xml:space="preserve">ако </w:t>
      </w:r>
      <w:r w:rsidR="00CD7D8B" w:rsidRPr="003F2DA2">
        <w:rPr>
          <w:rFonts w:asciiTheme="minorBidi" w:eastAsia="Times New Roman" w:hAnsiTheme="minorBidi"/>
          <w:color w:val="000000"/>
          <w:kern w:val="0"/>
          <w:sz w:val="26"/>
          <w:szCs w:val="26"/>
          <w:lang w:eastAsia="bg-BG" w:bidi="he-IL"/>
          <w14:ligatures w14:val="none"/>
        </w:rPr>
        <w:t>не предполага, че неговите мисли произтичат от общи за всички хора</w:t>
      </w:r>
      <w:r>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реалности</w:t>
      </w:r>
      <w:r w:rsidR="00CD7D8B" w:rsidRPr="003F2DA2">
        <w:rPr>
          <w:rFonts w:asciiTheme="minorBidi" w:eastAsia="Times New Roman" w:hAnsiTheme="minorBidi"/>
          <w:color w:val="000000"/>
          <w:kern w:val="0"/>
          <w:sz w:val="26"/>
          <w:szCs w:val="26"/>
          <w:lang w:eastAsia="bg-BG" w:bidi="he-IL"/>
          <w14:ligatures w14:val="none"/>
        </w:rPr>
        <w:t xml:space="preserve">. </w:t>
      </w:r>
      <w:r w:rsidR="00D34F69">
        <w:rPr>
          <w:rFonts w:asciiTheme="minorBidi" w:eastAsia="Times New Roman" w:hAnsiTheme="minorBidi"/>
          <w:color w:val="000000"/>
          <w:kern w:val="0"/>
          <w:sz w:val="26"/>
          <w:szCs w:val="26"/>
          <w:lang w:eastAsia="bg-BG" w:bidi="he-IL"/>
          <w14:ligatures w14:val="none"/>
        </w:rPr>
        <w:t xml:space="preserve">Но </w:t>
      </w:r>
      <w:r w:rsidR="008D4CFE">
        <w:rPr>
          <w:rFonts w:asciiTheme="minorBidi" w:eastAsia="Times New Roman" w:hAnsiTheme="minorBidi"/>
          <w:color w:val="000000"/>
          <w:kern w:val="0"/>
          <w:sz w:val="26"/>
          <w:szCs w:val="26"/>
          <w:lang w:eastAsia="bg-BG" w:bidi="he-IL"/>
          <w14:ligatures w14:val="none"/>
        </w:rPr>
        <w:t xml:space="preserve">някои </w:t>
      </w:r>
      <w:r w:rsidR="00D34F69">
        <w:rPr>
          <w:rFonts w:asciiTheme="minorBidi" w:eastAsia="Times New Roman" w:hAnsiTheme="minorBidi"/>
          <w:color w:val="000000"/>
          <w:kern w:val="0"/>
          <w:sz w:val="26"/>
          <w:szCs w:val="26"/>
          <w:lang w:eastAsia="bg-BG" w:bidi="he-IL"/>
          <w14:ligatures w14:val="none"/>
        </w:rPr>
        <w:t>м</w:t>
      </w:r>
      <w:r w:rsidR="00CD7D8B" w:rsidRPr="003F2DA2">
        <w:rPr>
          <w:rFonts w:asciiTheme="minorBidi" w:eastAsia="Times New Roman" w:hAnsiTheme="minorBidi"/>
          <w:color w:val="000000"/>
          <w:kern w:val="0"/>
          <w:sz w:val="26"/>
          <w:szCs w:val="26"/>
          <w:lang w:eastAsia="bg-BG" w:bidi="he-IL"/>
          <w14:ligatures w14:val="none"/>
        </w:rPr>
        <w:t xml:space="preserve">оже да </w:t>
      </w:r>
      <w:r w:rsidR="00882831">
        <w:rPr>
          <w:rFonts w:asciiTheme="minorBidi" w:eastAsia="Times New Roman" w:hAnsiTheme="minorBidi"/>
          <w:color w:val="000000"/>
          <w:kern w:val="0"/>
          <w:sz w:val="26"/>
          <w:szCs w:val="26"/>
          <w:lang w:eastAsia="bg-BG" w:bidi="he-IL"/>
          <w14:ligatures w14:val="none"/>
        </w:rPr>
        <w:t>възраз</w:t>
      </w:r>
      <w:r w:rsidR="008D4CFE">
        <w:rPr>
          <w:rFonts w:asciiTheme="minorBidi" w:eastAsia="Times New Roman" w:hAnsiTheme="minorBidi"/>
          <w:color w:val="000000"/>
          <w:kern w:val="0"/>
          <w:sz w:val="26"/>
          <w:szCs w:val="26"/>
          <w:lang w:eastAsia="bg-BG" w:bidi="he-IL"/>
          <w14:ligatures w14:val="none"/>
        </w:rPr>
        <w:t>ят</w:t>
      </w:r>
      <w:r w:rsidR="00D34F69">
        <w:rPr>
          <w:rFonts w:asciiTheme="minorBidi" w:eastAsia="Times New Roman" w:hAnsiTheme="minorBidi"/>
          <w:color w:val="000000"/>
          <w:kern w:val="0"/>
          <w:sz w:val="26"/>
          <w:szCs w:val="26"/>
          <w:lang w:eastAsia="bg-BG" w:bidi="he-IL"/>
          <w14:ligatures w14:val="none"/>
        </w:rPr>
        <w:t xml:space="preserve"> и така</w:t>
      </w:r>
      <w:r w:rsidR="00CD7D8B" w:rsidRPr="003F2DA2">
        <w:rPr>
          <w:rFonts w:asciiTheme="minorBidi" w:eastAsia="Times New Roman" w:hAnsiTheme="minorBidi"/>
          <w:color w:val="000000"/>
          <w:kern w:val="0"/>
          <w:sz w:val="26"/>
          <w:szCs w:val="26"/>
          <w:lang w:eastAsia="bg-BG" w:bidi="he-IL"/>
          <w14:ligatures w14:val="none"/>
        </w:rPr>
        <w:t>: „</w:t>
      </w:r>
      <w:r w:rsidR="00FF7189">
        <w:rPr>
          <w:rFonts w:asciiTheme="minorBidi" w:eastAsia="Times New Roman" w:hAnsiTheme="minorBidi"/>
          <w:i/>
          <w:iCs/>
          <w:color w:val="000000"/>
          <w:kern w:val="0"/>
          <w:sz w:val="26"/>
          <w:szCs w:val="26"/>
          <w:lang w:eastAsia="bg-BG" w:bidi="he-IL"/>
          <w14:ligatures w14:val="none"/>
        </w:rPr>
        <w:t>К</w:t>
      </w:r>
      <w:r w:rsidR="006E51CA" w:rsidRPr="00C97E28">
        <w:rPr>
          <w:rFonts w:asciiTheme="minorBidi" w:eastAsia="Times New Roman" w:hAnsiTheme="minorBidi"/>
          <w:i/>
          <w:iCs/>
          <w:color w:val="000000"/>
          <w:kern w:val="0"/>
          <w:sz w:val="26"/>
          <w:szCs w:val="26"/>
          <w:lang w:eastAsia="bg-BG" w:bidi="he-IL"/>
          <w14:ligatures w14:val="none"/>
        </w:rPr>
        <w:t>ато</w:t>
      </w:r>
      <w:r w:rsidR="00FF7189">
        <w:rPr>
          <w:rFonts w:asciiTheme="minorBidi" w:eastAsia="Times New Roman" w:hAnsiTheme="minorBidi"/>
          <w:i/>
          <w:iCs/>
          <w:color w:val="000000"/>
          <w:kern w:val="0"/>
          <w:sz w:val="26"/>
          <w:szCs w:val="26"/>
          <w:lang w:eastAsia="bg-BG" w:bidi="he-IL"/>
          <w14:ligatures w14:val="none"/>
        </w:rPr>
        <w:t xml:space="preserve"> </w:t>
      </w:r>
      <w:r w:rsidR="006E51CA" w:rsidRPr="00C97E28">
        <w:rPr>
          <w:rFonts w:asciiTheme="minorBidi" w:eastAsia="Times New Roman" w:hAnsiTheme="minorBidi"/>
          <w:i/>
          <w:iCs/>
          <w:color w:val="000000"/>
          <w:kern w:val="0"/>
          <w:sz w:val="26"/>
          <w:szCs w:val="26"/>
          <w:lang w:eastAsia="bg-BG" w:bidi="he-IL"/>
          <w14:ligatures w14:val="none"/>
        </w:rPr>
        <w:t>цяло</w:t>
      </w:r>
      <w:r w:rsidR="006E51CA" w:rsidRPr="006E51CA">
        <w:rPr>
          <w:rFonts w:asciiTheme="minorBidi" w:eastAsia="Times New Roman" w:hAnsiTheme="minorBidi"/>
          <w:i/>
          <w:iCs/>
          <w:color w:val="000000"/>
          <w:kern w:val="0"/>
          <w:sz w:val="26"/>
          <w:szCs w:val="26"/>
          <w:lang w:val="ru-RU" w:eastAsia="bg-BG" w:bidi="he-IL"/>
          <w14:ligatures w14:val="none"/>
        </w:rPr>
        <w:t>,</w:t>
      </w:r>
      <w:r w:rsidR="00CD7D8B" w:rsidRPr="00C97E28">
        <w:rPr>
          <w:rFonts w:asciiTheme="minorBidi" w:eastAsia="Times New Roman" w:hAnsiTheme="minorBidi"/>
          <w:i/>
          <w:iCs/>
          <w:color w:val="000000"/>
          <w:kern w:val="0"/>
          <w:sz w:val="26"/>
          <w:szCs w:val="26"/>
          <w:lang w:eastAsia="bg-BG" w:bidi="he-IL"/>
          <w14:ligatures w14:val="none"/>
        </w:rPr>
        <w:t xml:space="preserve"> </w:t>
      </w:r>
      <w:r w:rsidR="00FF7189">
        <w:rPr>
          <w:rFonts w:asciiTheme="minorBidi" w:eastAsia="Times New Roman" w:hAnsiTheme="minorBidi"/>
          <w:i/>
          <w:iCs/>
          <w:color w:val="000000"/>
          <w:kern w:val="0"/>
          <w:sz w:val="26"/>
          <w:szCs w:val="26"/>
          <w:lang w:eastAsia="bg-BG" w:bidi="he-IL"/>
          <w14:ligatures w14:val="none"/>
        </w:rPr>
        <w:t>т</w:t>
      </w:r>
      <w:r w:rsidR="00FF7189" w:rsidRPr="00C97E28">
        <w:rPr>
          <w:rFonts w:asciiTheme="minorBidi" w:eastAsia="Times New Roman" w:hAnsiTheme="minorBidi"/>
          <w:i/>
          <w:iCs/>
          <w:color w:val="000000"/>
          <w:kern w:val="0"/>
          <w:sz w:val="26"/>
          <w:szCs w:val="26"/>
          <w:lang w:eastAsia="bg-BG" w:bidi="he-IL"/>
          <w14:ligatures w14:val="none"/>
        </w:rPr>
        <w:t xml:space="preserve">ова </w:t>
      </w:r>
      <w:r w:rsidR="00CD7D8B" w:rsidRPr="00C97E28">
        <w:rPr>
          <w:rFonts w:asciiTheme="minorBidi" w:eastAsia="Times New Roman" w:hAnsiTheme="minorBidi"/>
          <w:i/>
          <w:iCs/>
          <w:color w:val="000000"/>
          <w:kern w:val="0"/>
          <w:sz w:val="26"/>
          <w:szCs w:val="26"/>
          <w:lang w:eastAsia="bg-BG" w:bidi="he-IL"/>
          <w14:ligatures w14:val="none"/>
        </w:rPr>
        <w:t>е правилно; но валид</w:t>
      </w:r>
      <w:r w:rsidR="006E51CA">
        <w:rPr>
          <w:rFonts w:asciiTheme="minorBidi" w:eastAsia="Times New Roman" w:hAnsiTheme="minorBidi"/>
          <w:i/>
          <w:iCs/>
          <w:color w:val="000000"/>
          <w:kern w:val="0"/>
          <w:sz w:val="26"/>
          <w:szCs w:val="26"/>
          <w:lang w:eastAsia="bg-BG" w:bidi="he-IL"/>
          <w14:ligatures w14:val="none"/>
        </w:rPr>
        <w:t>ният</w:t>
      </w:r>
      <w:r w:rsidR="00CD7D8B" w:rsidRPr="00C97E28">
        <w:rPr>
          <w:rFonts w:asciiTheme="minorBidi" w:eastAsia="Times New Roman" w:hAnsiTheme="minorBidi"/>
          <w:i/>
          <w:iCs/>
          <w:color w:val="000000"/>
          <w:kern w:val="0"/>
          <w:sz w:val="26"/>
          <w:szCs w:val="26"/>
          <w:lang w:eastAsia="bg-BG" w:bidi="he-IL"/>
          <w14:ligatures w14:val="none"/>
        </w:rPr>
        <w:t xml:space="preserve"> за всички хора</w:t>
      </w:r>
      <w:r w:rsidR="006E51CA">
        <w:rPr>
          <w:rFonts w:asciiTheme="minorBidi" w:eastAsia="Times New Roman" w:hAnsiTheme="minorBidi"/>
          <w:i/>
          <w:iCs/>
          <w:color w:val="000000"/>
          <w:kern w:val="0"/>
          <w:sz w:val="26"/>
          <w:szCs w:val="26"/>
          <w:lang w:eastAsia="bg-BG" w:bidi="he-IL"/>
          <w14:ligatures w14:val="none"/>
        </w:rPr>
        <w:t xml:space="preserve"> </w:t>
      </w:r>
      <w:r w:rsidR="006E51CA" w:rsidRPr="00C97E28">
        <w:rPr>
          <w:rFonts w:asciiTheme="minorBidi" w:eastAsia="Times New Roman" w:hAnsiTheme="minorBidi"/>
          <w:i/>
          <w:iCs/>
          <w:color w:val="000000"/>
          <w:kern w:val="0"/>
          <w:sz w:val="26"/>
          <w:szCs w:val="26"/>
          <w:lang w:eastAsia="bg-BG" w:bidi="he-IL"/>
          <w14:ligatures w14:val="none"/>
        </w:rPr>
        <w:t>мироглед</w:t>
      </w:r>
      <w:r w:rsidR="00CD7D8B" w:rsidRPr="00C97E28">
        <w:rPr>
          <w:rFonts w:asciiTheme="minorBidi" w:eastAsia="Times New Roman" w:hAnsiTheme="minorBidi"/>
          <w:i/>
          <w:iCs/>
          <w:color w:val="000000"/>
          <w:kern w:val="0"/>
          <w:sz w:val="26"/>
          <w:szCs w:val="26"/>
          <w:lang w:eastAsia="bg-BG" w:bidi="he-IL"/>
          <w14:ligatures w14:val="none"/>
        </w:rPr>
        <w:t xml:space="preserve"> е </w:t>
      </w:r>
      <w:r w:rsidR="008D4CFE">
        <w:rPr>
          <w:rFonts w:asciiTheme="minorBidi" w:eastAsia="Times New Roman" w:hAnsiTheme="minorBidi"/>
          <w:i/>
          <w:iCs/>
          <w:color w:val="000000"/>
          <w:kern w:val="0"/>
          <w:sz w:val="26"/>
          <w:szCs w:val="26"/>
          <w:lang w:eastAsia="bg-BG" w:bidi="he-IL"/>
          <w14:ligatures w14:val="none"/>
        </w:rPr>
        <w:t xml:space="preserve">само </w:t>
      </w:r>
      <w:r w:rsidR="00CD7D8B" w:rsidRPr="00C97E28">
        <w:rPr>
          <w:rFonts w:asciiTheme="minorBidi" w:eastAsia="Times New Roman" w:hAnsiTheme="minorBidi"/>
          <w:i/>
          <w:iCs/>
          <w:color w:val="000000"/>
          <w:kern w:val="0"/>
          <w:sz w:val="26"/>
          <w:szCs w:val="26"/>
          <w:lang w:eastAsia="bg-BG" w:bidi="he-IL"/>
          <w14:ligatures w14:val="none"/>
        </w:rPr>
        <w:t>идеал, който още никъде не е реализиран</w:t>
      </w:r>
      <w:r w:rsidR="00C97E28">
        <w:rPr>
          <w:rFonts w:asciiTheme="minorBidi" w:eastAsia="Times New Roman" w:hAnsiTheme="minorBidi"/>
          <w:i/>
          <w:iCs/>
          <w:color w:val="000000"/>
          <w:kern w:val="0"/>
          <w:sz w:val="26"/>
          <w:szCs w:val="26"/>
          <w:lang w:eastAsia="bg-BG" w:bidi="he-IL"/>
          <w14:ligatures w14:val="none"/>
        </w:rPr>
        <w:t xml:space="preserve"> -</w:t>
      </w:r>
      <w:r w:rsidR="00CD7D8B" w:rsidRPr="00C97E28">
        <w:rPr>
          <w:rFonts w:asciiTheme="minorBidi" w:eastAsia="Times New Roman" w:hAnsiTheme="minorBidi"/>
          <w:i/>
          <w:iCs/>
          <w:color w:val="000000"/>
          <w:kern w:val="0"/>
          <w:sz w:val="26"/>
          <w:szCs w:val="26"/>
          <w:lang w:eastAsia="bg-BG" w:bidi="he-IL"/>
          <w14:ligatures w14:val="none"/>
        </w:rPr>
        <w:t xml:space="preserve"> всички съществуващи светогледи носят със себе си това, което им е наложено от несъвършенството на човешката природа</w:t>
      </w:r>
      <w:r w:rsidR="00CD7D8B" w:rsidRPr="003F2DA2">
        <w:rPr>
          <w:rFonts w:asciiTheme="minorBidi" w:eastAsia="Times New Roman" w:hAnsiTheme="minorBidi"/>
          <w:color w:val="000000"/>
          <w:kern w:val="0"/>
          <w:sz w:val="26"/>
          <w:szCs w:val="26"/>
          <w:lang w:eastAsia="bg-BG" w:bidi="he-IL"/>
          <w14:ligatures w14:val="none"/>
        </w:rPr>
        <w:t>.</w:t>
      </w:r>
      <w:r w:rsidR="00C97E28">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FF7189">
        <w:rPr>
          <w:rFonts w:asciiTheme="minorBidi" w:eastAsia="Times New Roman" w:hAnsiTheme="minorBidi"/>
          <w:color w:val="000000"/>
          <w:kern w:val="0"/>
          <w:sz w:val="26"/>
          <w:szCs w:val="26"/>
          <w:lang w:eastAsia="bg-BG" w:bidi="he-IL"/>
          <w14:ligatures w14:val="none"/>
        </w:rPr>
        <w:t>Обаче</w:t>
      </w:r>
      <w:r w:rsidR="006E51CA">
        <w:rPr>
          <w:rFonts w:asciiTheme="minorBidi" w:eastAsia="Times New Roman" w:hAnsiTheme="minorBidi"/>
          <w:color w:val="000000"/>
          <w:kern w:val="0"/>
          <w:sz w:val="26"/>
          <w:szCs w:val="26"/>
          <w:lang w:eastAsia="bg-BG" w:bidi="he-IL"/>
          <w14:ligatures w14:val="none"/>
        </w:rPr>
        <w:t>,</w:t>
      </w:r>
      <w:r w:rsidR="006E51CA" w:rsidRPr="003F2DA2">
        <w:rPr>
          <w:rFonts w:asciiTheme="minorBidi" w:eastAsia="Times New Roman" w:hAnsiTheme="minorBidi"/>
          <w:color w:val="000000"/>
          <w:kern w:val="0"/>
          <w:sz w:val="26"/>
          <w:szCs w:val="26"/>
          <w:lang w:eastAsia="bg-BG" w:bidi="he-IL"/>
          <w14:ligatures w14:val="none"/>
        </w:rPr>
        <w:t xml:space="preserve"> поради </w:t>
      </w:r>
      <w:r w:rsidR="001924F5">
        <w:rPr>
          <w:rFonts w:asciiTheme="minorBidi" w:eastAsia="Times New Roman" w:hAnsiTheme="minorBidi"/>
          <w:color w:val="000000"/>
          <w:kern w:val="0"/>
          <w:sz w:val="26"/>
          <w:szCs w:val="26"/>
          <w:lang w:eastAsia="bg-BG" w:bidi="he-IL"/>
          <w14:ligatures w14:val="none"/>
        </w:rPr>
        <w:t xml:space="preserve">същия </w:t>
      </w:r>
      <w:r w:rsidR="006E51CA" w:rsidRPr="003F2DA2">
        <w:rPr>
          <w:rFonts w:asciiTheme="minorBidi" w:eastAsia="Times New Roman" w:hAnsiTheme="minorBidi"/>
          <w:color w:val="000000"/>
          <w:kern w:val="0"/>
          <w:sz w:val="26"/>
          <w:szCs w:val="26"/>
          <w:lang w:eastAsia="bg-BG" w:bidi="he-IL"/>
          <w14:ligatures w14:val="none"/>
        </w:rPr>
        <w:t>човешки фактор</w:t>
      </w:r>
      <w:r w:rsidR="006E51CA" w:rsidRPr="006E51CA">
        <w:rPr>
          <w:rFonts w:asciiTheme="minorBidi" w:eastAsia="Times New Roman" w:hAnsiTheme="minorBidi"/>
          <w:color w:val="000000"/>
          <w:kern w:val="0"/>
          <w:sz w:val="26"/>
          <w:szCs w:val="26"/>
          <w:lang w:val="ru-RU" w:eastAsia="bg-BG" w:bidi="he-IL"/>
          <w14:ligatures w14:val="none"/>
        </w:rPr>
        <w:t>,</w:t>
      </w:r>
      <w:r w:rsidR="00C97E28" w:rsidRPr="003F2DA2">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можем да се откажем </w:t>
      </w:r>
      <w:r w:rsidR="00882831">
        <w:rPr>
          <w:rFonts w:asciiTheme="minorBidi" w:eastAsia="Times New Roman" w:hAnsiTheme="minorBidi"/>
          <w:color w:val="000000"/>
          <w:kern w:val="0"/>
          <w:sz w:val="26"/>
          <w:szCs w:val="26"/>
          <w:lang w:eastAsia="bg-BG" w:bidi="he-IL"/>
          <w14:ligatures w14:val="none"/>
        </w:rPr>
        <w:t xml:space="preserve">и </w:t>
      </w:r>
      <w:r w:rsidR="00CD7D8B" w:rsidRPr="003F2DA2">
        <w:rPr>
          <w:rFonts w:asciiTheme="minorBidi" w:eastAsia="Times New Roman" w:hAnsiTheme="minorBidi"/>
          <w:color w:val="000000"/>
          <w:kern w:val="0"/>
          <w:sz w:val="26"/>
          <w:szCs w:val="26"/>
          <w:lang w:eastAsia="bg-BG" w:bidi="he-IL"/>
          <w14:ligatures w14:val="none"/>
        </w:rPr>
        <w:t xml:space="preserve">от всякаква дискусия за </w:t>
      </w:r>
      <w:r w:rsidR="00CD7D8B" w:rsidRPr="003F2DA2">
        <w:rPr>
          <w:rFonts w:asciiTheme="minorBidi" w:eastAsia="Times New Roman" w:hAnsiTheme="minorBidi"/>
          <w:color w:val="000000"/>
          <w:kern w:val="0"/>
          <w:sz w:val="26"/>
          <w:szCs w:val="26"/>
          <w:lang w:eastAsia="bg-BG" w:bidi="he-IL"/>
          <w14:ligatures w14:val="none"/>
        </w:rPr>
        <w:lastRenderedPageBreak/>
        <w:t>съществуващите несъвършенства в светогледите</w:t>
      </w:r>
      <w:r w:rsidR="00C97E28">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8D4CFE">
        <w:rPr>
          <w:rFonts w:asciiTheme="minorBidi" w:eastAsia="Times New Roman" w:hAnsiTheme="minorBidi"/>
          <w:color w:val="000000"/>
          <w:kern w:val="0"/>
          <w:sz w:val="26"/>
          <w:szCs w:val="26"/>
          <w:lang w:eastAsia="bg-BG" w:bidi="he-IL"/>
          <w14:ligatures w14:val="none"/>
        </w:rPr>
        <w:t xml:space="preserve">Тук </w:t>
      </w:r>
      <w:r w:rsidR="008D4CFE" w:rsidRPr="003F2DA2">
        <w:rPr>
          <w:rFonts w:asciiTheme="minorBidi" w:eastAsia="Times New Roman" w:hAnsiTheme="minorBidi"/>
          <w:color w:val="000000"/>
          <w:kern w:val="0"/>
          <w:sz w:val="26"/>
          <w:szCs w:val="26"/>
          <w:lang w:eastAsia="bg-BG" w:bidi="he-IL"/>
          <w14:ligatures w14:val="none"/>
        </w:rPr>
        <w:t>със сигурност нямаме намерение</w:t>
      </w:r>
      <w:r w:rsidR="00E077B7">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6E51CA" w:rsidRPr="003F2DA2">
        <w:rPr>
          <w:rFonts w:asciiTheme="minorBidi" w:eastAsia="Times New Roman" w:hAnsiTheme="minorBidi"/>
          <w:color w:val="000000"/>
          <w:kern w:val="0"/>
          <w:sz w:val="26"/>
          <w:szCs w:val="26"/>
          <w:lang w:eastAsia="bg-BG" w:bidi="he-IL"/>
          <w14:ligatures w14:val="none"/>
        </w:rPr>
        <w:t xml:space="preserve">за слабостта на такива мисли </w:t>
      </w:r>
      <w:r w:rsidR="00E077B7" w:rsidRPr="003F2DA2">
        <w:rPr>
          <w:rFonts w:asciiTheme="minorBidi" w:eastAsia="Times New Roman" w:hAnsiTheme="minorBidi"/>
          <w:color w:val="000000"/>
          <w:kern w:val="0"/>
          <w:sz w:val="26"/>
          <w:szCs w:val="26"/>
          <w:lang w:eastAsia="bg-BG" w:bidi="he-IL"/>
          <w14:ligatures w14:val="none"/>
        </w:rPr>
        <w:t>в светогледите</w:t>
      </w:r>
      <w:r w:rsidR="00E077B7">
        <w:rPr>
          <w:rFonts w:asciiTheme="minorBidi" w:eastAsia="Times New Roman" w:hAnsiTheme="minorBidi"/>
          <w:color w:val="000000"/>
          <w:kern w:val="0"/>
          <w:sz w:val="26"/>
          <w:szCs w:val="26"/>
          <w:lang w:eastAsia="bg-BG" w:bidi="he-IL"/>
          <w14:ligatures w14:val="none"/>
        </w:rPr>
        <w:t>,</w:t>
      </w:r>
      <w:r w:rsidR="00E077B7" w:rsidRPr="00E077B7">
        <w:rPr>
          <w:rFonts w:asciiTheme="minorBidi" w:eastAsia="Times New Roman" w:hAnsiTheme="minorBidi"/>
          <w:color w:val="000000"/>
          <w:kern w:val="0"/>
          <w:sz w:val="26"/>
          <w:szCs w:val="26"/>
          <w:lang w:eastAsia="bg-BG" w:bidi="he-IL"/>
          <w14:ligatures w14:val="none"/>
        </w:rPr>
        <w:t xml:space="preserve"> </w:t>
      </w:r>
      <w:r w:rsidR="00E077B7" w:rsidRPr="003F2DA2">
        <w:rPr>
          <w:rFonts w:asciiTheme="minorBidi" w:eastAsia="Times New Roman" w:hAnsiTheme="minorBidi"/>
          <w:color w:val="000000"/>
          <w:kern w:val="0"/>
          <w:sz w:val="26"/>
          <w:szCs w:val="26"/>
          <w:lang w:eastAsia="bg-BG" w:bidi="he-IL"/>
          <w14:ligatures w14:val="none"/>
        </w:rPr>
        <w:t>да търсим оправдание</w:t>
      </w:r>
      <w:r w:rsidR="00E077B7" w:rsidRPr="00E077B7">
        <w:rPr>
          <w:rFonts w:asciiTheme="minorBidi" w:eastAsia="Times New Roman" w:hAnsiTheme="minorBidi"/>
          <w:color w:val="000000"/>
          <w:kern w:val="0"/>
          <w:sz w:val="26"/>
          <w:szCs w:val="26"/>
          <w:lang w:eastAsia="bg-BG" w:bidi="he-IL"/>
          <w14:ligatures w14:val="none"/>
        </w:rPr>
        <w:t xml:space="preserve"> </w:t>
      </w:r>
      <w:r w:rsidR="00E077B7" w:rsidRPr="003F2DA2">
        <w:rPr>
          <w:rFonts w:asciiTheme="minorBidi" w:eastAsia="Times New Roman" w:hAnsiTheme="minorBidi"/>
          <w:color w:val="000000"/>
          <w:kern w:val="0"/>
          <w:sz w:val="26"/>
          <w:szCs w:val="26"/>
          <w:lang w:eastAsia="bg-BG" w:bidi="he-IL"/>
          <w14:ligatures w14:val="none"/>
        </w:rPr>
        <w:t>в народн</w:t>
      </w:r>
      <w:r w:rsidR="00E077B7">
        <w:rPr>
          <w:rFonts w:asciiTheme="minorBidi" w:eastAsia="Times New Roman" w:hAnsiTheme="minorBidi"/>
          <w:color w:val="000000"/>
          <w:kern w:val="0"/>
          <w:sz w:val="26"/>
          <w:szCs w:val="26"/>
          <w:lang w:eastAsia="bg-BG" w:bidi="he-IL"/>
          <w14:ligatures w14:val="none"/>
        </w:rPr>
        <w:t>остн</w:t>
      </w:r>
      <w:r w:rsidR="00E077B7" w:rsidRPr="003F2DA2">
        <w:rPr>
          <w:rFonts w:asciiTheme="minorBidi" w:eastAsia="Times New Roman" w:hAnsiTheme="minorBidi"/>
          <w:color w:val="000000"/>
          <w:kern w:val="0"/>
          <w:sz w:val="26"/>
          <w:szCs w:val="26"/>
          <w:lang w:eastAsia="bg-BG" w:bidi="he-IL"/>
          <w14:ligatures w14:val="none"/>
        </w:rPr>
        <w:t>ите</w:t>
      </w:r>
      <w:r w:rsidR="00E077B7">
        <w:rPr>
          <w:rFonts w:asciiTheme="minorBidi" w:eastAsia="Times New Roman" w:hAnsiTheme="minorBidi"/>
          <w:color w:val="000000"/>
          <w:kern w:val="0"/>
          <w:sz w:val="26"/>
          <w:szCs w:val="26"/>
          <w:lang w:eastAsia="bg-BG" w:bidi="he-IL"/>
          <w14:ligatures w14:val="none"/>
        </w:rPr>
        <w:t xml:space="preserve"> им</w:t>
      </w:r>
      <w:r w:rsidR="00E077B7" w:rsidRPr="003F2DA2">
        <w:rPr>
          <w:rFonts w:asciiTheme="minorBidi" w:eastAsia="Times New Roman" w:hAnsiTheme="minorBidi"/>
          <w:color w:val="000000"/>
          <w:kern w:val="0"/>
          <w:sz w:val="26"/>
          <w:szCs w:val="26"/>
          <w:lang w:eastAsia="bg-BG" w:bidi="he-IL"/>
          <w14:ligatures w14:val="none"/>
        </w:rPr>
        <w:t xml:space="preserve"> характеристики</w:t>
      </w:r>
      <w:r w:rsidR="00CD7D8B" w:rsidRPr="003F2DA2">
        <w:rPr>
          <w:rFonts w:asciiTheme="minorBidi" w:eastAsia="Times New Roman" w:hAnsiTheme="minorBidi"/>
          <w:color w:val="000000"/>
          <w:kern w:val="0"/>
          <w:sz w:val="26"/>
          <w:szCs w:val="26"/>
          <w:lang w:eastAsia="bg-BG" w:bidi="he-IL"/>
          <w14:ligatures w14:val="none"/>
        </w:rPr>
        <w:t xml:space="preserve">, а </w:t>
      </w:r>
      <w:r w:rsidR="00882831" w:rsidRPr="003F2DA2">
        <w:rPr>
          <w:rFonts w:asciiTheme="minorBidi" w:eastAsia="Times New Roman" w:hAnsiTheme="minorBidi"/>
          <w:color w:val="000000"/>
          <w:kern w:val="0"/>
          <w:sz w:val="26"/>
          <w:szCs w:val="26"/>
          <w:lang w:eastAsia="bg-BG" w:bidi="he-IL"/>
          <w14:ligatures w14:val="none"/>
        </w:rPr>
        <w:t xml:space="preserve">търсим </w:t>
      </w:r>
      <w:r w:rsidR="008D4CFE" w:rsidRPr="003F2DA2">
        <w:rPr>
          <w:rFonts w:asciiTheme="minorBidi" w:eastAsia="Times New Roman" w:hAnsiTheme="minorBidi"/>
          <w:color w:val="000000"/>
          <w:kern w:val="0"/>
          <w:sz w:val="26"/>
          <w:szCs w:val="26"/>
          <w:lang w:eastAsia="bg-BG" w:bidi="he-IL"/>
          <w14:ligatures w14:val="none"/>
        </w:rPr>
        <w:t xml:space="preserve">по-скоро </w:t>
      </w:r>
      <w:r w:rsidR="00CD7D8B" w:rsidRPr="003F2DA2">
        <w:rPr>
          <w:rFonts w:asciiTheme="minorBidi" w:eastAsia="Times New Roman" w:hAnsiTheme="minorBidi"/>
          <w:color w:val="000000"/>
          <w:kern w:val="0"/>
          <w:sz w:val="26"/>
          <w:szCs w:val="26"/>
          <w:lang w:eastAsia="bg-BG" w:bidi="he-IL"/>
          <w14:ligatures w14:val="none"/>
        </w:rPr>
        <w:t xml:space="preserve">основания за тяхната сила. Следователно може да оставим извън съображения твърдението, че </w:t>
      </w:r>
      <w:r w:rsidR="00CD7D8B" w:rsidRPr="00E077B7">
        <w:rPr>
          <w:rFonts w:asciiTheme="minorBidi" w:eastAsia="Times New Roman" w:hAnsiTheme="minorBidi"/>
          <w:i/>
          <w:iCs/>
          <w:color w:val="000000"/>
          <w:kern w:val="0"/>
          <w:sz w:val="26"/>
          <w:szCs w:val="26"/>
          <w:lang w:eastAsia="bg-BG" w:bidi="he-IL"/>
          <w14:ligatures w14:val="none"/>
        </w:rPr>
        <w:t>мислителите</w:t>
      </w:r>
      <w:r w:rsidR="00E077B7" w:rsidRPr="00E077B7">
        <w:rPr>
          <w:rFonts w:asciiTheme="minorBidi" w:eastAsia="Times New Roman" w:hAnsiTheme="minorBidi"/>
          <w:i/>
          <w:iCs/>
          <w:color w:val="000000"/>
          <w:kern w:val="0"/>
          <w:sz w:val="26"/>
          <w:szCs w:val="26"/>
          <w:lang w:eastAsia="bg-BG" w:bidi="he-IL"/>
          <w14:ligatures w14:val="none"/>
        </w:rPr>
        <w:t xml:space="preserve"> </w:t>
      </w:r>
      <w:r w:rsidR="00CD7D8B" w:rsidRPr="00E077B7">
        <w:rPr>
          <w:rFonts w:asciiTheme="minorBidi" w:eastAsia="Times New Roman" w:hAnsiTheme="minorBidi"/>
          <w:i/>
          <w:iCs/>
          <w:color w:val="000000"/>
          <w:kern w:val="0"/>
          <w:sz w:val="26"/>
          <w:szCs w:val="26"/>
          <w:lang w:eastAsia="bg-BG" w:bidi="he-IL"/>
          <w14:ligatures w14:val="none"/>
        </w:rPr>
        <w:t xml:space="preserve">са зависими </w:t>
      </w:r>
      <w:r w:rsidR="00224B0B">
        <w:rPr>
          <w:rFonts w:asciiTheme="minorBidi" w:eastAsia="Times New Roman" w:hAnsiTheme="minorBidi"/>
          <w:i/>
          <w:iCs/>
          <w:color w:val="000000"/>
          <w:kern w:val="0"/>
          <w:sz w:val="26"/>
          <w:szCs w:val="26"/>
          <w:lang w:eastAsia="bg-BG" w:bidi="he-IL"/>
          <w14:ligatures w14:val="none"/>
        </w:rPr>
        <w:t xml:space="preserve">не само </w:t>
      </w:r>
      <w:r w:rsidR="00CD7D8B" w:rsidRPr="00E077B7">
        <w:rPr>
          <w:rFonts w:asciiTheme="minorBidi" w:eastAsia="Times New Roman" w:hAnsiTheme="minorBidi"/>
          <w:i/>
          <w:iCs/>
          <w:color w:val="000000"/>
          <w:kern w:val="0"/>
          <w:sz w:val="26"/>
          <w:szCs w:val="26"/>
          <w:lang w:eastAsia="bg-BG" w:bidi="he-IL"/>
          <w14:ligatures w14:val="none"/>
        </w:rPr>
        <w:t>от личните си позиции</w:t>
      </w:r>
      <w:r w:rsidR="00224B0B">
        <w:rPr>
          <w:rFonts w:asciiTheme="minorBidi" w:eastAsia="Times New Roman" w:hAnsiTheme="minorBidi"/>
          <w:i/>
          <w:iCs/>
          <w:color w:val="000000"/>
          <w:kern w:val="0"/>
          <w:sz w:val="26"/>
          <w:szCs w:val="26"/>
          <w:lang w:eastAsia="bg-BG" w:bidi="he-IL"/>
          <w14:ligatures w14:val="none"/>
        </w:rPr>
        <w:t xml:space="preserve">, но </w:t>
      </w:r>
      <w:r w:rsidR="00E077B7" w:rsidRPr="00E077B7">
        <w:rPr>
          <w:rFonts w:asciiTheme="minorBidi" w:eastAsia="Times New Roman" w:hAnsiTheme="minorBidi"/>
          <w:i/>
          <w:iCs/>
          <w:color w:val="000000"/>
          <w:kern w:val="0"/>
          <w:sz w:val="26"/>
          <w:szCs w:val="26"/>
          <w:lang w:eastAsia="bg-BG" w:bidi="he-IL"/>
          <w14:ligatures w14:val="none"/>
        </w:rPr>
        <w:t xml:space="preserve">и </w:t>
      </w:r>
      <w:r w:rsidR="00CD7D8B" w:rsidRPr="00E077B7">
        <w:rPr>
          <w:rFonts w:asciiTheme="minorBidi" w:eastAsia="Times New Roman" w:hAnsiTheme="minorBidi"/>
          <w:i/>
          <w:iCs/>
          <w:color w:val="000000"/>
          <w:kern w:val="0"/>
          <w:sz w:val="26"/>
          <w:szCs w:val="26"/>
          <w:lang w:eastAsia="bg-BG" w:bidi="he-IL"/>
          <w14:ligatures w14:val="none"/>
        </w:rPr>
        <w:t xml:space="preserve">от това, което </w:t>
      </w:r>
      <w:r w:rsidR="00224B0B" w:rsidRPr="004A0EAB">
        <w:rPr>
          <w:rFonts w:asciiTheme="minorBidi" w:hAnsiTheme="minorBidi"/>
          <w:i/>
          <w:iCs/>
          <w:sz w:val="26"/>
          <w:szCs w:val="26"/>
        </w:rPr>
        <w:t>са наследили от своята националност</w:t>
      </w:r>
      <w:r w:rsidR="00CD7D8B" w:rsidRPr="00E077B7">
        <w:rPr>
          <w:rFonts w:asciiTheme="minorBidi" w:eastAsia="Times New Roman" w:hAnsiTheme="minorBidi"/>
          <w:i/>
          <w:iCs/>
          <w:color w:val="000000"/>
          <w:kern w:val="0"/>
          <w:sz w:val="26"/>
          <w:szCs w:val="26"/>
          <w:lang w:eastAsia="bg-BG" w:bidi="he-IL"/>
          <w14:ligatures w14:val="none"/>
        </w:rPr>
        <w:t xml:space="preserve">; и че </w:t>
      </w:r>
      <w:r w:rsidR="00224B0B">
        <w:rPr>
          <w:rFonts w:asciiTheme="minorBidi" w:eastAsia="Times New Roman" w:hAnsiTheme="minorBidi"/>
          <w:i/>
          <w:iCs/>
          <w:color w:val="000000"/>
          <w:kern w:val="0"/>
          <w:sz w:val="26"/>
          <w:szCs w:val="26"/>
          <w:lang w:eastAsia="bg-BG" w:bidi="he-IL"/>
          <w14:ligatures w14:val="none"/>
        </w:rPr>
        <w:t xml:space="preserve">точно </w:t>
      </w:r>
      <w:r w:rsidR="00CD7D8B" w:rsidRPr="00E077B7">
        <w:rPr>
          <w:rFonts w:asciiTheme="minorBidi" w:eastAsia="Times New Roman" w:hAnsiTheme="minorBidi"/>
          <w:i/>
          <w:iCs/>
          <w:color w:val="000000"/>
          <w:kern w:val="0"/>
          <w:sz w:val="26"/>
          <w:szCs w:val="26"/>
          <w:lang w:eastAsia="bg-BG" w:bidi="he-IL"/>
          <w14:ligatures w14:val="none"/>
        </w:rPr>
        <w:t>поради това не могат да се доберат до един универсален човешки светоглед</w:t>
      </w:r>
      <w:r w:rsidR="00CD7D8B" w:rsidRPr="003F2DA2">
        <w:rPr>
          <w:rFonts w:asciiTheme="minorBidi" w:eastAsia="Times New Roman" w:hAnsiTheme="minorBidi"/>
          <w:color w:val="000000"/>
          <w:kern w:val="0"/>
          <w:sz w:val="26"/>
          <w:szCs w:val="26"/>
          <w:lang w:eastAsia="bg-BG" w:bidi="he-IL"/>
          <w14:ligatures w14:val="none"/>
        </w:rPr>
        <w:t xml:space="preserve">. </w:t>
      </w:r>
      <w:r w:rsidR="00D34F69" w:rsidRPr="00D34F69">
        <w:rPr>
          <w:rFonts w:asciiTheme="minorBidi" w:eastAsia="Times New Roman" w:hAnsiTheme="minorBidi"/>
          <w:kern w:val="0"/>
          <w:sz w:val="26"/>
          <w:szCs w:val="26"/>
          <w:lang w:eastAsia="bg-BG" w:bidi="he-IL"/>
          <w14:ligatures w14:val="none"/>
        </w:rPr>
        <w:t>Т</w:t>
      </w:r>
      <w:r w:rsidR="008D4CFE" w:rsidRPr="00D34F69">
        <w:rPr>
          <w:rFonts w:asciiTheme="minorBidi" w:eastAsia="Times New Roman" w:hAnsiTheme="minorBidi"/>
          <w:kern w:val="0"/>
          <w:sz w:val="26"/>
          <w:szCs w:val="26"/>
          <w:lang w:eastAsia="bg-BG" w:bidi="he-IL"/>
          <w14:ligatures w14:val="none"/>
        </w:rPr>
        <w:t xml:space="preserve">ази книга говори за редица личности </w:t>
      </w:r>
      <w:r w:rsidR="00224B0B">
        <w:rPr>
          <w:rFonts w:asciiTheme="minorBidi" w:eastAsia="Times New Roman" w:hAnsiTheme="minorBidi"/>
          <w:kern w:val="0"/>
          <w:sz w:val="26"/>
          <w:szCs w:val="26"/>
          <w:lang w:eastAsia="bg-BG" w:bidi="he-IL"/>
          <w14:ligatures w14:val="none"/>
        </w:rPr>
        <w:t>в</w:t>
      </w:r>
      <w:r w:rsidR="008D4CFE" w:rsidRPr="00D34F69">
        <w:rPr>
          <w:rFonts w:asciiTheme="minorBidi" w:eastAsia="Times New Roman" w:hAnsiTheme="minorBidi"/>
          <w:kern w:val="0"/>
          <w:sz w:val="26"/>
          <w:szCs w:val="26"/>
          <w:lang w:eastAsia="bg-BG" w:bidi="he-IL"/>
          <w14:ligatures w14:val="none"/>
        </w:rPr>
        <w:t xml:space="preserve"> такъв </w:t>
      </w:r>
      <w:r w:rsidR="00224B0B" w:rsidRPr="00357E55">
        <w:rPr>
          <w:rFonts w:asciiTheme="minorBidi" w:hAnsiTheme="minorBidi"/>
          <w:sz w:val="26"/>
          <w:szCs w:val="26"/>
        </w:rPr>
        <w:t>смисъл</w:t>
      </w:r>
      <w:r w:rsidR="008D4CFE" w:rsidRPr="00D34F69">
        <w:rPr>
          <w:rFonts w:asciiTheme="minorBidi" w:eastAsia="Times New Roman" w:hAnsiTheme="minorBidi"/>
          <w:kern w:val="0"/>
          <w:sz w:val="26"/>
          <w:szCs w:val="26"/>
          <w:lang w:eastAsia="bg-BG" w:bidi="he-IL"/>
          <w14:ligatures w14:val="none"/>
        </w:rPr>
        <w:t xml:space="preserve">, че </w:t>
      </w:r>
      <w:r w:rsidR="00D34F69" w:rsidRPr="00D34F69">
        <w:rPr>
          <w:rFonts w:asciiTheme="minorBidi" w:eastAsia="Times New Roman" w:hAnsiTheme="minorBidi"/>
          <w:kern w:val="0"/>
          <w:sz w:val="26"/>
          <w:szCs w:val="26"/>
          <w:lang w:eastAsia="bg-BG" w:bidi="he-IL"/>
          <w14:ligatures w14:val="none"/>
        </w:rPr>
        <w:t xml:space="preserve">ТЕХНИТЕ </w:t>
      </w:r>
      <w:r w:rsidR="00224B0B">
        <w:rPr>
          <w:rFonts w:asciiTheme="minorBidi" w:eastAsia="Times New Roman" w:hAnsiTheme="minorBidi"/>
          <w:kern w:val="0"/>
          <w:sz w:val="26"/>
          <w:szCs w:val="26"/>
          <w:lang w:eastAsia="bg-BG" w:bidi="he-IL"/>
          <w14:ligatures w14:val="none"/>
        </w:rPr>
        <w:t xml:space="preserve">ИДЕИ </w:t>
      </w:r>
      <w:r w:rsidR="00D34F69" w:rsidRPr="00D34F69">
        <w:rPr>
          <w:rFonts w:asciiTheme="minorBidi" w:eastAsia="Times New Roman" w:hAnsiTheme="minorBidi"/>
          <w:kern w:val="0"/>
          <w:sz w:val="26"/>
          <w:szCs w:val="26"/>
          <w:lang w:eastAsia="bg-BG" w:bidi="he-IL"/>
          <w14:ligatures w14:val="none"/>
        </w:rPr>
        <w:t xml:space="preserve">СА НАИСТИНА ПРИЗНАТИ КАТО УНИВЕРСАЛНО ВАЛИДНИ ЗА ЧОВЕЧЕСТВОТО. </w:t>
      </w:r>
      <w:r w:rsidR="001924F5">
        <w:rPr>
          <w:rFonts w:asciiTheme="minorBidi" w:eastAsia="Times New Roman" w:hAnsiTheme="minorBidi"/>
          <w:kern w:val="0"/>
          <w:sz w:val="26"/>
          <w:szCs w:val="26"/>
          <w:lang w:eastAsia="bg-BG" w:bidi="he-IL"/>
          <w14:ligatures w14:val="none"/>
        </w:rPr>
        <w:t>А т</w:t>
      </w:r>
      <w:r w:rsidR="00CD7D8B" w:rsidRPr="003F2DA2">
        <w:rPr>
          <w:rFonts w:asciiTheme="minorBidi" w:eastAsia="Times New Roman" w:hAnsiTheme="minorBidi"/>
          <w:color w:val="000000"/>
          <w:kern w:val="0"/>
          <w:sz w:val="26"/>
          <w:szCs w:val="26"/>
          <w:lang w:eastAsia="bg-BG" w:bidi="he-IL"/>
          <w14:ligatures w14:val="none"/>
        </w:rPr>
        <w:t xml:space="preserve">ова, което се характеризира като грешки или като едностранчиви възгледи, се </w:t>
      </w:r>
      <w:r w:rsidR="00A80A9D">
        <w:rPr>
          <w:rFonts w:asciiTheme="minorBidi" w:eastAsia="Times New Roman" w:hAnsiTheme="minorBidi"/>
          <w:color w:val="000000"/>
          <w:kern w:val="0"/>
          <w:sz w:val="26"/>
          <w:szCs w:val="26"/>
          <w:lang w:eastAsia="bg-BG" w:bidi="he-IL"/>
          <w14:ligatures w14:val="none"/>
        </w:rPr>
        <w:t xml:space="preserve">споменава </w:t>
      </w:r>
      <w:r w:rsidR="00CD7D8B" w:rsidRPr="003F2DA2">
        <w:rPr>
          <w:rFonts w:asciiTheme="minorBidi" w:eastAsia="Times New Roman" w:hAnsiTheme="minorBidi"/>
          <w:color w:val="000000"/>
          <w:kern w:val="0"/>
          <w:sz w:val="26"/>
          <w:szCs w:val="26"/>
          <w:lang w:eastAsia="bg-BG" w:bidi="he-IL"/>
          <w14:ligatures w14:val="none"/>
        </w:rPr>
        <w:t xml:space="preserve">само доколкото в тях могат да се видят </w:t>
      </w:r>
      <w:r w:rsidR="00FF7189">
        <w:rPr>
          <w:rFonts w:asciiTheme="minorBidi" w:eastAsia="Times New Roman" w:hAnsiTheme="minorBidi"/>
          <w:color w:val="000000"/>
          <w:kern w:val="0"/>
          <w:sz w:val="26"/>
          <w:szCs w:val="26"/>
          <w:lang w:eastAsia="bg-BG" w:bidi="he-IL"/>
          <w14:ligatures w14:val="none"/>
        </w:rPr>
        <w:t>по-</w:t>
      </w:r>
      <w:r w:rsidR="00CD7D8B" w:rsidRPr="003F2DA2">
        <w:rPr>
          <w:rFonts w:asciiTheme="minorBidi" w:eastAsia="Times New Roman" w:hAnsiTheme="minorBidi"/>
          <w:color w:val="000000"/>
          <w:kern w:val="0"/>
          <w:sz w:val="26"/>
          <w:szCs w:val="26"/>
          <w:lang w:eastAsia="bg-BG" w:bidi="he-IL"/>
          <w14:ligatures w14:val="none"/>
        </w:rPr>
        <w:t xml:space="preserve">заобиколни пътища към истината. </w:t>
      </w:r>
      <w:r w:rsidR="00FF7189">
        <w:rPr>
          <w:rFonts w:asciiTheme="minorBidi" w:eastAsia="Times New Roman" w:hAnsiTheme="minorBidi"/>
          <w:color w:val="000000"/>
          <w:kern w:val="0"/>
          <w:sz w:val="26"/>
          <w:szCs w:val="26"/>
          <w:lang w:eastAsia="bg-BG" w:bidi="he-IL"/>
          <w14:ligatures w14:val="none"/>
        </w:rPr>
        <w:t>И, а</w:t>
      </w:r>
      <w:r w:rsidR="00CD7D8B" w:rsidRPr="003F2DA2">
        <w:rPr>
          <w:rFonts w:asciiTheme="minorBidi" w:eastAsia="Times New Roman" w:hAnsiTheme="minorBidi"/>
          <w:color w:val="000000"/>
          <w:kern w:val="0"/>
          <w:sz w:val="26"/>
          <w:szCs w:val="26"/>
          <w:lang w:eastAsia="bg-BG" w:bidi="he-IL"/>
          <w14:ligatures w14:val="none"/>
        </w:rPr>
        <w:t xml:space="preserve">ко </w:t>
      </w:r>
      <w:r w:rsidR="009C4B2C" w:rsidRPr="003F2DA2">
        <w:rPr>
          <w:rFonts w:asciiTheme="minorBidi" w:eastAsia="Times New Roman" w:hAnsiTheme="minorBidi"/>
          <w:color w:val="000000"/>
          <w:kern w:val="0"/>
          <w:sz w:val="26"/>
          <w:szCs w:val="26"/>
          <w:lang w:eastAsia="bg-BG" w:bidi="he-IL"/>
          <w14:ligatures w14:val="none"/>
        </w:rPr>
        <w:t>от горе</w:t>
      </w:r>
      <w:r w:rsidR="009C4B2C">
        <w:rPr>
          <w:rFonts w:asciiTheme="minorBidi" w:eastAsia="Times New Roman" w:hAnsiTheme="minorBidi"/>
          <w:color w:val="000000"/>
          <w:kern w:val="0"/>
          <w:sz w:val="26"/>
          <w:szCs w:val="26"/>
          <w:lang w:eastAsia="bg-BG" w:bidi="he-IL"/>
          <w14:ligatures w14:val="none"/>
        </w:rPr>
        <w:t>-</w:t>
      </w:r>
      <w:r w:rsidR="009C4B2C" w:rsidRPr="003F2DA2">
        <w:rPr>
          <w:rFonts w:asciiTheme="minorBidi" w:eastAsia="Times New Roman" w:hAnsiTheme="minorBidi"/>
          <w:color w:val="000000"/>
          <w:kern w:val="0"/>
          <w:sz w:val="26"/>
          <w:szCs w:val="26"/>
          <w:lang w:eastAsia="bg-BG" w:bidi="he-IL"/>
          <w14:ligatures w14:val="none"/>
        </w:rPr>
        <w:t>споменато</w:t>
      </w:r>
      <w:r w:rsidR="009C4B2C">
        <w:rPr>
          <w:rFonts w:asciiTheme="minorBidi" w:eastAsia="Times New Roman" w:hAnsiTheme="minorBidi"/>
          <w:color w:val="000000"/>
          <w:kern w:val="0"/>
          <w:sz w:val="26"/>
          <w:szCs w:val="26"/>
          <w:lang w:eastAsia="bg-BG" w:bidi="he-IL"/>
          <w14:ligatures w14:val="none"/>
        </w:rPr>
        <w:t>то</w:t>
      </w:r>
      <w:r w:rsidR="009C4B2C" w:rsidRPr="003F2DA2">
        <w:rPr>
          <w:rFonts w:asciiTheme="minorBidi" w:eastAsia="Times New Roman" w:hAnsiTheme="minorBidi"/>
          <w:color w:val="000000"/>
          <w:kern w:val="0"/>
          <w:sz w:val="26"/>
          <w:szCs w:val="26"/>
          <w:lang w:eastAsia="bg-BG" w:bidi="he-IL"/>
          <w14:ligatures w14:val="none"/>
        </w:rPr>
        <w:t xml:space="preserve"> чувство </w:t>
      </w:r>
      <w:r w:rsidR="00CD7D8B" w:rsidRPr="003F2DA2">
        <w:rPr>
          <w:rFonts w:asciiTheme="minorBidi" w:eastAsia="Times New Roman" w:hAnsiTheme="minorBidi"/>
          <w:color w:val="000000"/>
          <w:kern w:val="0"/>
          <w:sz w:val="26"/>
          <w:szCs w:val="26"/>
          <w:lang w:eastAsia="bg-BG" w:bidi="he-IL"/>
          <w14:ligatures w14:val="none"/>
        </w:rPr>
        <w:t xml:space="preserve">може да </w:t>
      </w:r>
      <w:r w:rsidR="009C4B2C">
        <w:rPr>
          <w:rFonts w:asciiTheme="minorBidi" w:eastAsia="Times New Roman" w:hAnsiTheme="minorBidi"/>
          <w:color w:val="000000"/>
          <w:kern w:val="0"/>
          <w:sz w:val="26"/>
          <w:szCs w:val="26"/>
          <w:lang w:eastAsia="bg-BG" w:bidi="he-IL"/>
          <w14:ligatures w14:val="none"/>
        </w:rPr>
        <w:t>възникн</w:t>
      </w:r>
      <w:r w:rsidR="00CD7D8B" w:rsidRPr="003F2DA2">
        <w:rPr>
          <w:rFonts w:asciiTheme="minorBidi" w:eastAsia="Times New Roman" w:hAnsiTheme="minorBidi"/>
          <w:color w:val="000000"/>
          <w:kern w:val="0"/>
          <w:sz w:val="26"/>
          <w:szCs w:val="26"/>
          <w:lang w:eastAsia="bg-BG" w:bidi="he-IL"/>
          <w14:ligatures w14:val="none"/>
        </w:rPr>
        <w:t>е</w:t>
      </w:r>
      <w:r w:rsidR="009C4B2C" w:rsidRPr="009C4B2C">
        <w:rPr>
          <w:rFonts w:asciiTheme="minorBidi" w:eastAsia="Times New Roman" w:hAnsiTheme="minorBidi"/>
          <w:color w:val="000000"/>
          <w:kern w:val="0"/>
          <w:sz w:val="26"/>
          <w:szCs w:val="26"/>
          <w:lang w:eastAsia="bg-BG" w:bidi="he-IL"/>
          <w14:ligatures w14:val="none"/>
        </w:rPr>
        <w:t xml:space="preserve"> </w:t>
      </w:r>
      <w:r w:rsidR="009C4B2C" w:rsidRPr="003F2DA2">
        <w:rPr>
          <w:rFonts w:asciiTheme="minorBidi" w:eastAsia="Times New Roman" w:hAnsiTheme="minorBidi"/>
          <w:color w:val="000000"/>
          <w:kern w:val="0"/>
          <w:sz w:val="26"/>
          <w:szCs w:val="26"/>
          <w:lang w:eastAsia="bg-BG" w:bidi="he-IL"/>
          <w14:ligatures w14:val="none"/>
        </w:rPr>
        <w:t xml:space="preserve">едно </w:t>
      </w:r>
      <w:r w:rsidR="001924F5">
        <w:rPr>
          <w:rFonts w:asciiTheme="minorBidi" w:eastAsia="Times New Roman" w:hAnsiTheme="minorBidi"/>
          <w:color w:val="000000"/>
          <w:kern w:val="0"/>
          <w:sz w:val="26"/>
          <w:szCs w:val="26"/>
          <w:lang w:eastAsia="bg-BG" w:bidi="he-IL"/>
          <w14:ligatures w14:val="none"/>
        </w:rPr>
        <w:t xml:space="preserve">наистина </w:t>
      </w:r>
      <w:r w:rsidR="009C4B2C" w:rsidRPr="00357E55">
        <w:rPr>
          <w:rFonts w:asciiTheme="minorBidi" w:hAnsiTheme="minorBidi"/>
          <w:sz w:val="26"/>
          <w:szCs w:val="26"/>
        </w:rPr>
        <w:t xml:space="preserve">основателно </w:t>
      </w:r>
      <w:r w:rsidR="009C4B2C" w:rsidRPr="003F2DA2">
        <w:rPr>
          <w:rFonts w:asciiTheme="minorBidi" w:eastAsia="Times New Roman" w:hAnsiTheme="minorBidi"/>
          <w:color w:val="000000"/>
          <w:kern w:val="0"/>
          <w:sz w:val="26"/>
          <w:szCs w:val="26"/>
          <w:lang w:eastAsia="bg-BG" w:bidi="he-IL"/>
          <w14:ligatures w14:val="none"/>
        </w:rPr>
        <w:t>възражение</w:t>
      </w:r>
      <w:r w:rsidR="00CD7D8B" w:rsidRPr="003F2DA2">
        <w:rPr>
          <w:rFonts w:asciiTheme="minorBidi" w:eastAsia="Times New Roman" w:hAnsiTheme="minorBidi"/>
          <w:color w:val="000000"/>
          <w:kern w:val="0"/>
          <w:sz w:val="26"/>
          <w:szCs w:val="26"/>
          <w:lang w:eastAsia="bg-BG" w:bidi="he-IL"/>
          <w14:ligatures w14:val="none"/>
        </w:rPr>
        <w:t>, т</w:t>
      </w:r>
      <w:r w:rsidR="009C4B2C">
        <w:rPr>
          <w:rFonts w:asciiTheme="minorBidi" w:eastAsia="Times New Roman" w:hAnsiTheme="minorBidi"/>
          <w:color w:val="000000"/>
          <w:kern w:val="0"/>
          <w:sz w:val="26"/>
          <w:szCs w:val="26"/>
          <w:lang w:eastAsia="bg-BG" w:bidi="he-IL"/>
          <w14:ligatures w14:val="none"/>
        </w:rPr>
        <w:t xml:space="preserve">о </w:t>
      </w:r>
      <w:r w:rsidR="00CD7D8B" w:rsidRPr="003F2DA2">
        <w:rPr>
          <w:rFonts w:asciiTheme="minorBidi" w:eastAsia="Times New Roman" w:hAnsiTheme="minorBidi"/>
          <w:color w:val="000000"/>
          <w:kern w:val="0"/>
          <w:sz w:val="26"/>
          <w:szCs w:val="26"/>
          <w:lang w:eastAsia="bg-BG" w:bidi="he-IL"/>
          <w14:ligatures w14:val="none"/>
        </w:rPr>
        <w:t xml:space="preserve">би било оправдано по отношение на </w:t>
      </w:r>
      <w:r w:rsidR="00CD7D8B" w:rsidRPr="001D46F7">
        <w:rPr>
          <w:rFonts w:asciiTheme="minorBidi" w:eastAsia="Times New Roman" w:hAnsiTheme="minorBidi"/>
          <w:color w:val="C00000"/>
          <w:kern w:val="0"/>
          <w:sz w:val="26"/>
          <w:szCs w:val="26"/>
          <w:lang w:eastAsia="bg-BG" w:bidi="he-IL"/>
          <w14:ligatures w14:val="none"/>
        </w:rPr>
        <w:t>начина</w:t>
      </w:r>
      <w:r w:rsidR="00CD7D8B" w:rsidRPr="003F2DA2">
        <w:rPr>
          <w:rFonts w:asciiTheme="minorBidi" w:eastAsia="Times New Roman" w:hAnsiTheme="minorBidi"/>
          <w:color w:val="000000"/>
          <w:kern w:val="0"/>
          <w:sz w:val="26"/>
          <w:szCs w:val="26"/>
          <w:lang w:eastAsia="bg-BG" w:bidi="he-IL"/>
          <w14:ligatures w14:val="none"/>
        </w:rPr>
        <w:t xml:space="preserve">, по който </w:t>
      </w:r>
      <w:r w:rsidR="001D46F7" w:rsidRPr="003F2DA2">
        <w:rPr>
          <w:rFonts w:asciiTheme="minorBidi" w:eastAsia="Times New Roman" w:hAnsiTheme="minorBidi"/>
          <w:color w:val="000000"/>
          <w:kern w:val="0"/>
          <w:sz w:val="26"/>
          <w:szCs w:val="26"/>
          <w:lang w:eastAsia="bg-BG" w:bidi="he-IL"/>
          <w14:ligatures w14:val="none"/>
        </w:rPr>
        <w:t xml:space="preserve">в тази книга </w:t>
      </w:r>
      <w:r w:rsidR="009C4B2C">
        <w:rPr>
          <w:rFonts w:asciiTheme="minorBidi" w:eastAsia="Times New Roman" w:hAnsiTheme="minorBidi"/>
          <w:color w:val="000000"/>
          <w:kern w:val="0"/>
          <w:sz w:val="26"/>
          <w:szCs w:val="26"/>
          <w:lang w:eastAsia="bg-BG" w:bidi="he-IL"/>
          <w14:ligatures w14:val="none"/>
        </w:rPr>
        <w:t>иде</w:t>
      </w:r>
      <w:r w:rsidR="00CD7D8B" w:rsidRPr="003F2DA2">
        <w:rPr>
          <w:rFonts w:asciiTheme="minorBidi" w:eastAsia="Times New Roman" w:hAnsiTheme="minorBidi"/>
          <w:color w:val="000000"/>
          <w:kern w:val="0"/>
          <w:sz w:val="26"/>
          <w:szCs w:val="26"/>
          <w:lang w:eastAsia="bg-BG" w:bidi="he-IL"/>
          <w14:ligatures w14:val="none"/>
        </w:rPr>
        <w:t>ите в светогледите са поставени във връзка със същността на германския народ.</w:t>
      </w:r>
      <w:r w:rsidR="001D46F7">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Но </w:t>
      </w:r>
      <w:r w:rsidR="009C4B2C" w:rsidRPr="00357E55">
        <w:rPr>
          <w:rFonts w:asciiTheme="minorBidi" w:hAnsiTheme="minorBidi"/>
          <w:sz w:val="26"/>
          <w:szCs w:val="26"/>
        </w:rPr>
        <w:t xml:space="preserve">това, което трябва да се противопостави </w:t>
      </w:r>
      <w:r w:rsidR="009C4B2C">
        <w:rPr>
          <w:rFonts w:asciiTheme="minorBidi" w:hAnsiTheme="minorBidi"/>
          <w:sz w:val="26"/>
          <w:szCs w:val="26"/>
        </w:rPr>
        <w:t xml:space="preserve">в </w:t>
      </w:r>
      <w:r w:rsidR="001D46F7" w:rsidRPr="003F2DA2">
        <w:rPr>
          <w:rFonts w:asciiTheme="minorBidi" w:eastAsia="Times New Roman" w:hAnsiTheme="minorBidi"/>
          <w:color w:val="000000"/>
          <w:kern w:val="0"/>
          <w:sz w:val="26"/>
          <w:szCs w:val="26"/>
          <w:lang w:eastAsia="bg-BG" w:bidi="he-IL"/>
          <w14:ligatures w14:val="none"/>
        </w:rPr>
        <w:t>отговор на т</w:t>
      </w:r>
      <w:r w:rsidR="00FF7189">
        <w:rPr>
          <w:rFonts w:asciiTheme="minorBidi" w:eastAsia="Times New Roman" w:hAnsiTheme="minorBidi"/>
          <w:color w:val="000000"/>
          <w:kern w:val="0"/>
          <w:sz w:val="26"/>
          <w:szCs w:val="26"/>
          <w:lang w:eastAsia="bg-BG" w:bidi="he-IL"/>
          <w14:ligatures w14:val="none"/>
        </w:rPr>
        <w:t>ак</w:t>
      </w:r>
      <w:r w:rsidR="001D46F7" w:rsidRPr="003F2DA2">
        <w:rPr>
          <w:rFonts w:asciiTheme="minorBidi" w:eastAsia="Times New Roman" w:hAnsiTheme="minorBidi"/>
          <w:color w:val="000000"/>
          <w:kern w:val="0"/>
          <w:sz w:val="26"/>
          <w:szCs w:val="26"/>
          <w:lang w:eastAsia="bg-BG" w:bidi="he-IL"/>
          <w14:ligatures w14:val="none"/>
        </w:rPr>
        <w:t xml:space="preserve">ова </w:t>
      </w:r>
      <w:r w:rsidR="001D46F7">
        <w:rPr>
          <w:rFonts w:asciiTheme="minorBidi" w:eastAsia="Times New Roman" w:hAnsiTheme="minorBidi"/>
          <w:color w:val="000000"/>
          <w:kern w:val="0"/>
          <w:sz w:val="26"/>
          <w:szCs w:val="26"/>
          <w:lang w:eastAsia="bg-BG" w:bidi="he-IL"/>
          <w14:ligatures w14:val="none"/>
        </w:rPr>
        <w:t>усещане</w:t>
      </w:r>
      <w:r w:rsidR="001D46F7" w:rsidRPr="003F2DA2">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може да </w:t>
      </w:r>
      <w:r w:rsidR="001D46F7">
        <w:rPr>
          <w:rFonts w:asciiTheme="minorBidi" w:eastAsia="Times New Roman" w:hAnsiTheme="minorBidi"/>
          <w:color w:val="000000"/>
          <w:kern w:val="0"/>
          <w:sz w:val="26"/>
          <w:szCs w:val="26"/>
          <w:lang w:eastAsia="bg-BG" w:bidi="he-IL"/>
          <w14:ligatures w14:val="none"/>
        </w:rPr>
        <w:t xml:space="preserve">бъде </w:t>
      </w:r>
      <w:r w:rsidR="00CD7D8B" w:rsidRPr="003F2DA2">
        <w:rPr>
          <w:rFonts w:asciiTheme="minorBidi" w:eastAsia="Times New Roman" w:hAnsiTheme="minorBidi"/>
          <w:color w:val="000000"/>
          <w:kern w:val="0"/>
          <w:sz w:val="26"/>
          <w:szCs w:val="26"/>
          <w:lang w:eastAsia="bg-BG" w:bidi="he-IL"/>
          <w14:ligatures w14:val="none"/>
        </w:rPr>
        <w:t>разб</w:t>
      </w:r>
      <w:r w:rsidR="001D46F7">
        <w:rPr>
          <w:rFonts w:asciiTheme="minorBidi" w:eastAsia="Times New Roman" w:hAnsiTheme="minorBidi"/>
          <w:color w:val="000000"/>
          <w:kern w:val="0"/>
          <w:sz w:val="26"/>
          <w:szCs w:val="26"/>
          <w:lang w:eastAsia="bg-BG" w:bidi="he-IL"/>
          <w14:ligatures w14:val="none"/>
        </w:rPr>
        <w:t>ран</w:t>
      </w:r>
      <w:r w:rsidR="009C4B2C">
        <w:rPr>
          <w:rFonts w:asciiTheme="minorBidi" w:eastAsia="Times New Roman" w:hAnsiTheme="minorBidi"/>
          <w:color w:val="000000"/>
          <w:kern w:val="0"/>
          <w:sz w:val="26"/>
          <w:szCs w:val="26"/>
          <w:lang w:eastAsia="bg-BG" w:bidi="he-IL"/>
          <w14:ligatures w14:val="none"/>
        </w:rPr>
        <w:t>о</w:t>
      </w:r>
      <w:r w:rsidR="001D46F7">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само ако </w:t>
      </w:r>
      <w:r w:rsidR="001D46F7" w:rsidRPr="003F2DA2">
        <w:rPr>
          <w:rFonts w:asciiTheme="minorBidi" w:eastAsia="Times New Roman" w:hAnsiTheme="minorBidi"/>
          <w:color w:val="000000"/>
          <w:kern w:val="0"/>
          <w:sz w:val="26"/>
          <w:szCs w:val="26"/>
          <w:lang w:eastAsia="bg-BG" w:bidi="he-IL"/>
          <w14:ligatures w14:val="none"/>
        </w:rPr>
        <w:t xml:space="preserve">човек </w:t>
      </w:r>
      <w:r w:rsidR="00CD7D8B" w:rsidRPr="003F2DA2">
        <w:rPr>
          <w:rFonts w:asciiTheme="minorBidi" w:eastAsia="Times New Roman" w:hAnsiTheme="minorBidi"/>
          <w:color w:val="000000"/>
          <w:kern w:val="0"/>
          <w:sz w:val="26"/>
          <w:szCs w:val="26"/>
          <w:lang w:eastAsia="bg-BG" w:bidi="he-IL"/>
          <w14:ligatures w14:val="none"/>
        </w:rPr>
        <w:t xml:space="preserve">се освободи от </w:t>
      </w:r>
      <w:r w:rsidR="009C4B2C">
        <w:rPr>
          <w:rFonts w:asciiTheme="minorBidi" w:eastAsia="Times New Roman" w:hAnsiTheme="minorBidi"/>
          <w:color w:val="000000"/>
          <w:kern w:val="0"/>
          <w:sz w:val="26"/>
          <w:szCs w:val="26"/>
          <w:lang w:eastAsia="bg-BG" w:bidi="he-IL"/>
          <w14:ligatures w14:val="none"/>
        </w:rPr>
        <w:t xml:space="preserve">онова </w:t>
      </w:r>
      <w:r w:rsidR="00A80A9D" w:rsidRPr="003F2DA2">
        <w:rPr>
          <w:rFonts w:asciiTheme="minorBidi" w:eastAsia="Times New Roman" w:hAnsiTheme="minorBidi"/>
          <w:color w:val="000000"/>
          <w:kern w:val="0"/>
          <w:sz w:val="26"/>
          <w:szCs w:val="26"/>
          <w:lang w:eastAsia="bg-BG" w:bidi="he-IL"/>
          <w14:ligatures w14:val="none"/>
        </w:rPr>
        <w:t>убеждение</w:t>
      </w:r>
      <w:r w:rsidR="00CD7D8B" w:rsidRPr="003F2DA2">
        <w:rPr>
          <w:rFonts w:asciiTheme="minorBidi" w:eastAsia="Times New Roman" w:hAnsiTheme="minorBidi"/>
          <w:color w:val="000000"/>
          <w:kern w:val="0"/>
          <w:sz w:val="26"/>
          <w:szCs w:val="26"/>
          <w:lang w:eastAsia="bg-BG" w:bidi="he-IL"/>
          <w14:ligatures w14:val="none"/>
        </w:rPr>
        <w:t xml:space="preserve"> </w:t>
      </w:r>
      <w:r w:rsidR="00FF7189">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ко</w:t>
      </w:r>
      <w:r w:rsidR="00A80A9D">
        <w:rPr>
          <w:rFonts w:asciiTheme="minorBidi" w:eastAsia="Times New Roman" w:hAnsiTheme="minorBidi"/>
          <w:color w:val="000000"/>
          <w:kern w:val="0"/>
          <w:sz w:val="26"/>
          <w:szCs w:val="26"/>
          <w:lang w:eastAsia="bg-BG" w:bidi="he-IL"/>
          <w14:ligatures w14:val="none"/>
        </w:rPr>
        <w:t>е</w:t>
      </w:r>
      <w:r w:rsidR="00CD7D8B" w:rsidRPr="003F2DA2">
        <w:rPr>
          <w:rFonts w:asciiTheme="minorBidi" w:eastAsia="Times New Roman" w:hAnsiTheme="minorBidi"/>
          <w:color w:val="000000"/>
          <w:kern w:val="0"/>
          <w:sz w:val="26"/>
          <w:szCs w:val="26"/>
          <w:lang w:eastAsia="bg-BG" w:bidi="he-IL"/>
          <w14:ligatures w14:val="none"/>
        </w:rPr>
        <w:t xml:space="preserve">то </w:t>
      </w:r>
      <w:r w:rsidR="001D46F7" w:rsidRPr="003F2DA2">
        <w:rPr>
          <w:rFonts w:asciiTheme="minorBidi" w:eastAsia="Times New Roman" w:hAnsiTheme="minorBidi"/>
          <w:color w:val="000000"/>
          <w:kern w:val="0"/>
          <w:sz w:val="26"/>
          <w:szCs w:val="26"/>
          <w:lang w:eastAsia="bg-BG" w:bidi="he-IL"/>
          <w14:ligatures w14:val="none"/>
        </w:rPr>
        <w:t xml:space="preserve">по други </w:t>
      </w:r>
      <w:r w:rsidR="00FF7189">
        <w:rPr>
          <w:rFonts w:asciiTheme="minorBidi" w:eastAsia="Times New Roman" w:hAnsiTheme="minorBidi"/>
          <w:color w:val="000000"/>
          <w:kern w:val="0"/>
          <w:sz w:val="26"/>
          <w:szCs w:val="26"/>
          <w:lang w:eastAsia="bg-BG" w:bidi="he-IL"/>
          <w14:ligatures w14:val="none"/>
        </w:rPr>
        <w:t xml:space="preserve">пътища </w:t>
      </w:r>
      <w:r w:rsidR="00CD7D8B" w:rsidRPr="003F2DA2">
        <w:rPr>
          <w:rFonts w:asciiTheme="minorBidi" w:eastAsia="Times New Roman" w:hAnsiTheme="minorBidi"/>
          <w:color w:val="000000"/>
          <w:kern w:val="0"/>
          <w:sz w:val="26"/>
          <w:szCs w:val="26"/>
          <w:lang w:eastAsia="bg-BG" w:bidi="he-IL"/>
          <w14:ligatures w14:val="none"/>
        </w:rPr>
        <w:t>също причинява сериозни погрешни разбирания</w:t>
      </w:r>
      <w:r w:rsidR="00FF7189">
        <w:rPr>
          <w:rFonts w:asciiTheme="minorBidi" w:eastAsia="Times New Roman" w:hAnsiTheme="minorBidi"/>
          <w:color w:val="000000"/>
          <w:kern w:val="0"/>
          <w:sz w:val="26"/>
          <w:szCs w:val="26"/>
          <w:lang w:eastAsia="bg-BG" w:bidi="he-IL"/>
          <w14:ligatures w14:val="none"/>
        </w:rPr>
        <w:t>)</w:t>
      </w:r>
      <w:r w:rsidR="00D34F69">
        <w:rPr>
          <w:rFonts w:asciiTheme="minorBidi" w:eastAsia="Times New Roman" w:hAnsiTheme="minorBidi"/>
          <w:color w:val="000000"/>
          <w:kern w:val="0"/>
          <w:sz w:val="26"/>
          <w:szCs w:val="26"/>
          <w:lang w:eastAsia="bg-BG" w:bidi="he-IL"/>
          <w14:ligatures w14:val="none"/>
        </w:rPr>
        <w:t xml:space="preserve"> -</w:t>
      </w:r>
      <w:r w:rsidR="00A80A9D">
        <w:rPr>
          <w:rFonts w:asciiTheme="minorBidi" w:eastAsia="Times New Roman" w:hAnsiTheme="minorBidi"/>
          <w:color w:val="000000"/>
          <w:kern w:val="0"/>
          <w:sz w:val="26"/>
          <w:szCs w:val="26"/>
          <w:lang w:eastAsia="bg-BG" w:bidi="he-IL"/>
          <w14:ligatures w14:val="none"/>
        </w:rPr>
        <w:t xml:space="preserve"> </w:t>
      </w:r>
      <w:r w:rsidR="00A80A9D" w:rsidRPr="003F2DA2">
        <w:rPr>
          <w:rFonts w:asciiTheme="minorBidi" w:eastAsia="Times New Roman" w:hAnsiTheme="minorBidi"/>
          <w:color w:val="000000"/>
          <w:kern w:val="0"/>
          <w:sz w:val="26"/>
          <w:szCs w:val="26"/>
          <w:lang w:eastAsia="bg-BG" w:bidi="he-IL"/>
          <w14:ligatures w14:val="none"/>
        </w:rPr>
        <w:t>убеждение</w:t>
      </w:r>
      <w:r w:rsidR="00A80A9D">
        <w:rPr>
          <w:rFonts w:asciiTheme="minorBidi" w:eastAsia="Times New Roman" w:hAnsiTheme="minorBidi"/>
          <w:color w:val="000000"/>
          <w:kern w:val="0"/>
          <w:sz w:val="26"/>
          <w:szCs w:val="26"/>
          <w:lang w:eastAsia="bg-BG" w:bidi="he-IL"/>
          <w14:ligatures w14:val="none"/>
        </w:rPr>
        <w:t>то</w:t>
      </w:r>
      <w:r w:rsidR="00CD7D8B" w:rsidRPr="003F2DA2">
        <w:rPr>
          <w:rFonts w:asciiTheme="minorBidi" w:eastAsia="Times New Roman" w:hAnsiTheme="minorBidi"/>
          <w:color w:val="000000"/>
          <w:kern w:val="0"/>
          <w:sz w:val="26"/>
          <w:szCs w:val="26"/>
          <w:lang w:eastAsia="bg-BG" w:bidi="he-IL"/>
          <w14:ligatures w14:val="none"/>
        </w:rPr>
        <w:t xml:space="preserve">, че </w:t>
      </w:r>
      <w:r w:rsidR="00CD7D8B" w:rsidRPr="00A80A9D">
        <w:rPr>
          <w:rFonts w:asciiTheme="minorBidi" w:eastAsia="Times New Roman" w:hAnsiTheme="minorBidi"/>
          <w:i/>
          <w:iCs/>
          <w:color w:val="000000"/>
          <w:kern w:val="0"/>
          <w:sz w:val="26"/>
          <w:szCs w:val="26"/>
          <w:lang w:eastAsia="bg-BG" w:bidi="he-IL"/>
          <w14:ligatures w14:val="none"/>
        </w:rPr>
        <w:t xml:space="preserve">разнообразните мисловни </w:t>
      </w:r>
      <w:r w:rsidR="00FF7189">
        <w:rPr>
          <w:rFonts w:asciiTheme="minorBidi" w:eastAsia="Times New Roman" w:hAnsiTheme="minorBidi"/>
          <w:i/>
          <w:iCs/>
          <w:color w:val="000000"/>
          <w:kern w:val="0"/>
          <w:sz w:val="26"/>
          <w:szCs w:val="26"/>
          <w:lang w:eastAsia="bg-BG" w:bidi="he-IL"/>
          <w14:ligatures w14:val="none"/>
        </w:rPr>
        <w:t>конструкции</w:t>
      </w:r>
      <w:r w:rsidR="00CD7D8B" w:rsidRPr="00A80A9D">
        <w:rPr>
          <w:rFonts w:asciiTheme="minorBidi" w:eastAsia="Times New Roman" w:hAnsiTheme="minorBidi"/>
          <w:i/>
          <w:iCs/>
          <w:color w:val="000000"/>
          <w:kern w:val="0"/>
          <w:sz w:val="26"/>
          <w:szCs w:val="26"/>
          <w:lang w:eastAsia="bg-BG" w:bidi="he-IL"/>
          <w14:ligatures w14:val="none"/>
        </w:rPr>
        <w:t xml:space="preserve"> на мислители</w:t>
      </w:r>
      <w:r w:rsidR="00E320E3" w:rsidRPr="00A80A9D">
        <w:rPr>
          <w:rFonts w:asciiTheme="minorBidi" w:eastAsia="Times New Roman" w:hAnsiTheme="minorBidi"/>
          <w:i/>
          <w:iCs/>
          <w:color w:val="000000"/>
          <w:kern w:val="0"/>
          <w:sz w:val="26"/>
          <w:szCs w:val="26"/>
          <w:lang w:eastAsia="bg-BG" w:bidi="he-IL"/>
          <w14:ligatures w14:val="none"/>
        </w:rPr>
        <w:t>те</w:t>
      </w:r>
      <w:r w:rsidR="00CD7D8B" w:rsidRPr="00A80A9D">
        <w:rPr>
          <w:rFonts w:asciiTheme="minorBidi" w:eastAsia="Times New Roman" w:hAnsiTheme="minorBidi"/>
          <w:i/>
          <w:iCs/>
          <w:color w:val="000000"/>
          <w:kern w:val="0"/>
          <w:sz w:val="26"/>
          <w:szCs w:val="26"/>
          <w:lang w:eastAsia="bg-BG" w:bidi="he-IL"/>
          <w14:ligatures w14:val="none"/>
        </w:rPr>
        <w:t xml:space="preserve">, </w:t>
      </w:r>
      <w:r w:rsidR="009C4B2C" w:rsidRPr="009C4B2C">
        <w:rPr>
          <w:rFonts w:asciiTheme="minorBidi" w:hAnsiTheme="minorBidi"/>
          <w:i/>
          <w:iCs/>
          <w:sz w:val="26"/>
          <w:szCs w:val="26"/>
        </w:rPr>
        <w:t>изследващи</w:t>
      </w:r>
      <w:r w:rsidR="009C4B2C" w:rsidRPr="00357E55">
        <w:rPr>
          <w:rFonts w:asciiTheme="minorBidi" w:hAnsiTheme="minorBidi"/>
          <w:sz w:val="26"/>
          <w:szCs w:val="26"/>
        </w:rPr>
        <w:t xml:space="preserve"> </w:t>
      </w:r>
      <w:r w:rsidR="00FF7189" w:rsidRPr="00045888">
        <w:rPr>
          <w:rFonts w:asciiTheme="minorBidi" w:hAnsiTheme="minorBidi"/>
          <w:i/>
          <w:iCs/>
          <w:sz w:val="26"/>
          <w:szCs w:val="26"/>
        </w:rPr>
        <w:t>въпроси</w:t>
      </w:r>
      <w:r w:rsidR="00FF7189">
        <w:rPr>
          <w:rFonts w:asciiTheme="minorBidi" w:hAnsiTheme="minorBidi"/>
          <w:i/>
          <w:iCs/>
          <w:sz w:val="26"/>
          <w:szCs w:val="26"/>
        </w:rPr>
        <w:t>те</w:t>
      </w:r>
      <w:r w:rsidR="00FF7189" w:rsidRPr="00357E55">
        <w:rPr>
          <w:rFonts w:asciiTheme="minorBidi" w:hAnsiTheme="minorBidi"/>
          <w:sz w:val="26"/>
          <w:szCs w:val="26"/>
        </w:rPr>
        <w:t xml:space="preserve"> </w:t>
      </w:r>
      <w:r w:rsidR="00FF7189" w:rsidRPr="00045888">
        <w:rPr>
          <w:rFonts w:asciiTheme="minorBidi" w:hAnsiTheme="minorBidi"/>
          <w:i/>
          <w:iCs/>
          <w:sz w:val="26"/>
          <w:szCs w:val="26"/>
        </w:rPr>
        <w:t>на светогледа</w:t>
      </w:r>
      <w:r w:rsidR="00CD7D8B" w:rsidRPr="00A80A9D">
        <w:rPr>
          <w:rFonts w:asciiTheme="minorBidi" w:eastAsia="Times New Roman" w:hAnsiTheme="minorBidi"/>
          <w:i/>
          <w:iCs/>
          <w:color w:val="000000"/>
          <w:kern w:val="0"/>
          <w:sz w:val="26"/>
          <w:szCs w:val="26"/>
          <w:lang w:eastAsia="bg-BG" w:bidi="he-IL"/>
          <w14:ligatures w14:val="none"/>
        </w:rPr>
        <w:t xml:space="preserve">, всъщност </w:t>
      </w:r>
      <w:r w:rsidR="00E320E3" w:rsidRPr="00A80A9D">
        <w:rPr>
          <w:rFonts w:asciiTheme="minorBidi" w:hAnsiTheme="minorBidi"/>
          <w:i/>
          <w:iCs/>
          <w:sz w:val="26"/>
          <w:szCs w:val="26"/>
        </w:rPr>
        <w:t xml:space="preserve">представляват </w:t>
      </w:r>
      <w:r w:rsidR="00D34F69">
        <w:rPr>
          <w:rFonts w:asciiTheme="minorBidi" w:hAnsiTheme="minorBidi"/>
          <w:i/>
          <w:iCs/>
          <w:sz w:val="26"/>
          <w:szCs w:val="26"/>
        </w:rPr>
        <w:t xml:space="preserve">само </w:t>
      </w:r>
      <w:r w:rsidR="00E320E3" w:rsidRPr="00A80A9D">
        <w:rPr>
          <w:rFonts w:asciiTheme="minorBidi" w:hAnsiTheme="minorBidi"/>
          <w:i/>
          <w:iCs/>
          <w:sz w:val="26"/>
          <w:szCs w:val="26"/>
        </w:rPr>
        <w:t xml:space="preserve">множество различни, взаимно несъвместими </w:t>
      </w:r>
      <w:r w:rsidR="00E81D6C">
        <w:rPr>
          <w:rFonts w:asciiTheme="minorBidi" w:hAnsiTheme="minorBidi"/>
          <w:i/>
          <w:iCs/>
          <w:sz w:val="26"/>
          <w:szCs w:val="26"/>
        </w:rPr>
        <w:t xml:space="preserve">и противоречащи си </w:t>
      </w:r>
      <w:r w:rsidR="00E320E3" w:rsidRPr="00A80A9D">
        <w:rPr>
          <w:rFonts w:asciiTheme="minorBidi" w:hAnsiTheme="minorBidi"/>
          <w:i/>
          <w:iCs/>
          <w:sz w:val="26"/>
          <w:szCs w:val="26"/>
        </w:rPr>
        <w:t>светогледи</w:t>
      </w:r>
      <w:r w:rsidR="00882831">
        <w:rPr>
          <w:rFonts w:asciiTheme="minorBidi" w:hAnsiTheme="minorBidi"/>
          <w:sz w:val="26"/>
          <w:szCs w:val="26"/>
        </w:rPr>
        <w:t>…</w:t>
      </w:r>
      <w:r w:rsidR="00A80A9D">
        <w:rPr>
          <w:rFonts w:asciiTheme="minorBidi" w:eastAsia="Times New Roman" w:hAnsiTheme="minorBidi"/>
          <w:color w:val="000000"/>
          <w:kern w:val="0"/>
          <w:sz w:val="26"/>
          <w:szCs w:val="26"/>
          <w:lang w:eastAsia="bg-BG" w:bidi="he-IL"/>
          <w14:ligatures w14:val="none"/>
        </w:rPr>
        <w:t xml:space="preserve"> Изхождайки о</w:t>
      </w:r>
      <w:r w:rsidR="00CD7D8B" w:rsidRPr="003F2DA2">
        <w:rPr>
          <w:rFonts w:asciiTheme="minorBidi" w:eastAsia="Times New Roman" w:hAnsiTheme="minorBidi"/>
          <w:color w:val="000000"/>
          <w:kern w:val="0"/>
          <w:sz w:val="26"/>
          <w:szCs w:val="26"/>
          <w:lang w:eastAsia="bg-BG" w:bidi="he-IL"/>
          <w14:ligatures w14:val="none"/>
        </w:rPr>
        <w:t>т т</w:t>
      </w:r>
      <w:r w:rsidR="00FF7189">
        <w:rPr>
          <w:rFonts w:asciiTheme="minorBidi" w:eastAsia="Times New Roman" w:hAnsiTheme="minorBidi"/>
          <w:color w:val="000000"/>
          <w:kern w:val="0"/>
          <w:sz w:val="26"/>
          <w:szCs w:val="26"/>
          <w:lang w:eastAsia="bg-BG" w:bidi="he-IL"/>
          <w14:ligatures w14:val="none"/>
        </w:rPr>
        <w:t>ак</w:t>
      </w:r>
      <w:r w:rsidR="00A80A9D">
        <w:rPr>
          <w:rFonts w:asciiTheme="minorBidi" w:eastAsia="Times New Roman" w:hAnsiTheme="minorBidi"/>
          <w:color w:val="000000"/>
          <w:kern w:val="0"/>
          <w:sz w:val="26"/>
          <w:szCs w:val="26"/>
          <w:lang w:eastAsia="bg-BG" w:bidi="he-IL"/>
          <w14:ligatures w14:val="none"/>
        </w:rPr>
        <w:t xml:space="preserve">ова </w:t>
      </w:r>
      <w:r w:rsidR="00A80A9D" w:rsidRPr="003F2DA2">
        <w:rPr>
          <w:rFonts w:asciiTheme="minorBidi" w:eastAsia="Times New Roman" w:hAnsiTheme="minorBidi"/>
          <w:color w:val="000000"/>
          <w:kern w:val="0"/>
          <w:sz w:val="26"/>
          <w:szCs w:val="26"/>
          <w:lang w:eastAsia="bg-BG" w:bidi="he-IL"/>
          <w14:ligatures w14:val="none"/>
        </w:rPr>
        <w:t>убеждение</w:t>
      </w:r>
      <w:r w:rsidR="00A80A9D">
        <w:rPr>
          <w:rFonts w:asciiTheme="minorBidi" w:eastAsia="Times New Roman" w:hAnsiTheme="minorBidi"/>
          <w:color w:val="000000"/>
          <w:kern w:val="0"/>
          <w:sz w:val="26"/>
          <w:szCs w:val="26"/>
          <w:lang w:eastAsia="bg-BG" w:bidi="he-IL"/>
          <w14:ligatures w14:val="none"/>
        </w:rPr>
        <w:t xml:space="preserve"> </w:t>
      </w:r>
      <w:r w:rsidR="009D5764" w:rsidRPr="003F2DA2">
        <w:rPr>
          <w:rFonts w:asciiTheme="minorBidi" w:eastAsia="Times New Roman" w:hAnsiTheme="minorBidi"/>
          <w:color w:val="000000"/>
          <w:kern w:val="0"/>
          <w:sz w:val="26"/>
          <w:szCs w:val="26"/>
          <w:lang w:eastAsia="bg-BG" w:bidi="he-IL"/>
          <w14:ligatures w14:val="none"/>
        </w:rPr>
        <w:t>човек</w:t>
      </w:r>
      <w:r w:rsidR="009D5764">
        <w:rPr>
          <w:rFonts w:asciiTheme="minorBidi" w:eastAsia="Times New Roman" w:hAnsiTheme="minorBidi"/>
          <w:color w:val="000000"/>
          <w:kern w:val="0"/>
          <w:sz w:val="26"/>
          <w:szCs w:val="26"/>
          <w:lang w:eastAsia="bg-BG" w:bidi="he-IL"/>
          <w14:ligatures w14:val="none"/>
        </w:rPr>
        <w:t>ът на</w:t>
      </w:r>
      <w:r w:rsidR="009D5764" w:rsidRPr="003F2DA2">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естествен</w:t>
      </w:r>
      <w:r w:rsidR="009D5764">
        <w:rPr>
          <w:rFonts w:asciiTheme="minorBidi" w:eastAsia="Times New Roman" w:hAnsiTheme="minorBidi"/>
          <w:color w:val="000000"/>
          <w:kern w:val="0"/>
          <w:sz w:val="26"/>
          <w:szCs w:val="26"/>
          <w:lang w:eastAsia="bg-BG" w:bidi="he-IL"/>
          <w14:ligatures w14:val="none"/>
        </w:rPr>
        <w:t xml:space="preserve">ите </w:t>
      </w:r>
      <w:r w:rsidR="00CD7D8B" w:rsidRPr="003F2DA2">
        <w:rPr>
          <w:rFonts w:asciiTheme="minorBidi" w:eastAsia="Times New Roman" w:hAnsiTheme="minorBidi"/>
          <w:color w:val="000000"/>
          <w:kern w:val="0"/>
          <w:sz w:val="26"/>
          <w:szCs w:val="26"/>
          <w:lang w:eastAsia="bg-BG" w:bidi="he-IL"/>
          <w14:ligatures w14:val="none"/>
        </w:rPr>
        <w:t>нау</w:t>
      </w:r>
      <w:r w:rsidR="009D5764">
        <w:rPr>
          <w:rFonts w:asciiTheme="minorBidi" w:eastAsia="Times New Roman" w:hAnsiTheme="minorBidi"/>
          <w:color w:val="000000"/>
          <w:kern w:val="0"/>
          <w:sz w:val="26"/>
          <w:szCs w:val="26"/>
          <w:lang w:eastAsia="bg-BG" w:bidi="he-IL"/>
          <w14:ligatures w14:val="none"/>
        </w:rPr>
        <w:t xml:space="preserve">ки </w:t>
      </w:r>
      <w:r w:rsidR="00CD7D8B" w:rsidRPr="003F2DA2">
        <w:rPr>
          <w:rFonts w:asciiTheme="minorBidi" w:eastAsia="Times New Roman" w:hAnsiTheme="minorBidi"/>
          <w:color w:val="000000"/>
          <w:kern w:val="0"/>
          <w:sz w:val="26"/>
          <w:szCs w:val="26"/>
          <w:lang w:eastAsia="bg-BG" w:bidi="he-IL"/>
          <w14:ligatures w14:val="none"/>
        </w:rPr>
        <w:t>често се противопоставя на мисти</w:t>
      </w:r>
      <w:r w:rsidR="00E320E3">
        <w:rPr>
          <w:rFonts w:asciiTheme="minorBidi" w:eastAsia="Times New Roman" w:hAnsiTheme="minorBidi"/>
          <w:color w:val="000000"/>
          <w:kern w:val="0"/>
          <w:sz w:val="26"/>
          <w:szCs w:val="26"/>
          <w:lang w:eastAsia="bg-BG" w:bidi="he-IL"/>
          <w14:ligatures w14:val="none"/>
        </w:rPr>
        <w:t>ците</w:t>
      </w:r>
      <w:r w:rsidR="00CD7D8B" w:rsidRPr="003F2DA2">
        <w:rPr>
          <w:rFonts w:asciiTheme="minorBidi" w:eastAsia="Times New Roman" w:hAnsiTheme="minorBidi"/>
          <w:color w:val="000000"/>
          <w:kern w:val="0"/>
          <w:sz w:val="26"/>
          <w:szCs w:val="26"/>
          <w:lang w:eastAsia="bg-BG" w:bidi="he-IL"/>
          <w14:ligatures w14:val="none"/>
        </w:rPr>
        <w:t>, а мистикът често се противопоставя на естественонаучния човек</w:t>
      </w:r>
      <w:r w:rsidR="00E81D6C">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D34F69" w:rsidRPr="003F2DA2">
        <w:rPr>
          <w:rFonts w:asciiTheme="minorBidi" w:eastAsia="Times New Roman" w:hAnsiTheme="minorBidi"/>
          <w:color w:val="000000"/>
          <w:kern w:val="0"/>
          <w:sz w:val="26"/>
          <w:szCs w:val="26"/>
          <w:lang w:eastAsia="bg-BG" w:bidi="he-IL"/>
          <w14:ligatures w14:val="none"/>
        </w:rPr>
        <w:t xml:space="preserve">УЧЕНИЯТ </w:t>
      </w:r>
      <w:r w:rsidR="00CD7D8B" w:rsidRPr="003F2DA2">
        <w:rPr>
          <w:rFonts w:asciiTheme="minorBidi" w:eastAsia="Times New Roman" w:hAnsiTheme="minorBidi"/>
          <w:color w:val="000000"/>
          <w:kern w:val="0"/>
          <w:sz w:val="26"/>
          <w:szCs w:val="26"/>
          <w:lang w:eastAsia="bg-BG" w:bidi="he-IL"/>
          <w14:ligatures w14:val="none"/>
        </w:rPr>
        <w:t>вярва, че единствено естествено-научното познание е истинския резултат от изследването на реалността;</w:t>
      </w:r>
      <w:r w:rsidR="00E320E3">
        <w:rPr>
          <w:rFonts w:asciiTheme="minorBidi" w:eastAsia="Times New Roman" w:hAnsiTheme="minorBidi"/>
          <w:color w:val="000000"/>
          <w:kern w:val="0"/>
          <w:sz w:val="26"/>
          <w:szCs w:val="26"/>
          <w:lang w:eastAsia="bg-BG" w:bidi="he-IL"/>
          <w14:ligatures w14:val="none"/>
        </w:rPr>
        <w:t xml:space="preserve"> и че</w:t>
      </w:r>
      <w:r w:rsidR="00CD7D8B" w:rsidRPr="003F2DA2">
        <w:rPr>
          <w:rFonts w:asciiTheme="minorBidi" w:eastAsia="Times New Roman" w:hAnsiTheme="minorBidi"/>
          <w:color w:val="000000"/>
          <w:kern w:val="0"/>
          <w:sz w:val="26"/>
          <w:szCs w:val="26"/>
          <w:lang w:eastAsia="bg-BG" w:bidi="he-IL"/>
          <w14:ligatures w14:val="none"/>
        </w:rPr>
        <w:t xml:space="preserve"> именно от това познание човек трябва да придобие мисли, способни да донесат разбиране за света и живота, доколкото това разбиране е постижимо за човека. </w:t>
      </w:r>
      <w:r w:rsidR="00D34F69" w:rsidRPr="003F2DA2">
        <w:rPr>
          <w:rFonts w:asciiTheme="minorBidi" w:eastAsia="Times New Roman" w:hAnsiTheme="minorBidi"/>
          <w:color w:val="000000"/>
          <w:kern w:val="0"/>
          <w:sz w:val="26"/>
          <w:szCs w:val="26"/>
          <w:lang w:eastAsia="bg-BG" w:bidi="he-IL"/>
          <w14:ligatures w14:val="none"/>
        </w:rPr>
        <w:t xml:space="preserve">МИСТИКЪТ </w:t>
      </w:r>
      <w:r w:rsidR="00CD7D8B" w:rsidRPr="003F2DA2">
        <w:rPr>
          <w:rFonts w:asciiTheme="minorBidi" w:eastAsia="Times New Roman" w:hAnsiTheme="minorBidi"/>
          <w:color w:val="000000"/>
          <w:kern w:val="0"/>
          <w:sz w:val="26"/>
          <w:szCs w:val="26"/>
          <w:lang w:eastAsia="bg-BG" w:bidi="he-IL"/>
          <w14:ligatures w14:val="none"/>
        </w:rPr>
        <w:t xml:space="preserve">се придържа към възгледа, че истинското битие на света се разкрива само в мистичния опит и че мислите на естественонаучния човек не могат да </w:t>
      </w:r>
      <w:r w:rsidR="00053F99">
        <w:rPr>
          <w:rFonts w:asciiTheme="minorBidi" w:eastAsia="Times New Roman" w:hAnsiTheme="minorBidi"/>
          <w:color w:val="000000"/>
          <w:kern w:val="0"/>
          <w:sz w:val="26"/>
          <w:szCs w:val="26"/>
          <w:lang w:eastAsia="bg-BG" w:bidi="he-IL"/>
          <w14:ligatures w14:val="none"/>
        </w:rPr>
        <w:t>об</w:t>
      </w:r>
      <w:r w:rsidR="00CD7D8B" w:rsidRPr="003F2DA2">
        <w:rPr>
          <w:rFonts w:asciiTheme="minorBidi" w:eastAsia="Times New Roman" w:hAnsiTheme="minorBidi"/>
          <w:color w:val="000000"/>
          <w:kern w:val="0"/>
          <w:sz w:val="26"/>
          <w:szCs w:val="26"/>
          <w:lang w:eastAsia="bg-BG" w:bidi="he-IL"/>
          <w14:ligatures w14:val="none"/>
        </w:rPr>
        <w:t xml:space="preserve">хванат истинската реалност. </w:t>
      </w:r>
      <w:r w:rsidR="00CC0194" w:rsidRPr="003F2DA2">
        <w:rPr>
          <w:rFonts w:asciiTheme="minorBidi" w:eastAsia="Times New Roman" w:hAnsiTheme="minorBidi"/>
          <w:color w:val="000000"/>
          <w:kern w:val="0"/>
          <w:sz w:val="26"/>
          <w:szCs w:val="26"/>
          <w:lang w:eastAsia="bg-BG" w:bidi="he-IL"/>
          <w14:ligatures w14:val="none"/>
        </w:rPr>
        <w:t>МОНИСТЪТ</w:t>
      </w:r>
      <w:r w:rsidR="00CD7D8B" w:rsidRPr="003F2DA2">
        <w:rPr>
          <w:rFonts w:asciiTheme="minorBidi" w:eastAsia="Times New Roman" w:hAnsiTheme="minorBidi"/>
          <w:color w:val="000000"/>
          <w:kern w:val="0"/>
          <w:sz w:val="26"/>
          <w:szCs w:val="26"/>
          <w:lang w:eastAsia="bg-BG" w:bidi="he-IL"/>
          <w14:ligatures w14:val="none"/>
        </w:rPr>
        <w:t xml:space="preserve"> си представя съществуването на </w:t>
      </w:r>
      <w:r w:rsidR="00053F99">
        <w:rPr>
          <w:rFonts w:asciiTheme="minorBidi" w:eastAsia="Times New Roman" w:hAnsiTheme="minorBidi"/>
          <w:color w:val="000000"/>
          <w:kern w:val="0"/>
          <w:sz w:val="26"/>
          <w:szCs w:val="26"/>
          <w:lang w:eastAsia="bg-BG" w:bidi="he-IL"/>
          <w14:ligatures w14:val="none"/>
        </w:rPr>
        <w:t xml:space="preserve">една </w:t>
      </w:r>
      <w:r w:rsidR="00CD7D8B" w:rsidRPr="003F2DA2">
        <w:rPr>
          <w:rFonts w:asciiTheme="minorBidi" w:eastAsia="Times New Roman" w:hAnsiTheme="minorBidi"/>
          <w:color w:val="000000"/>
          <w:kern w:val="0"/>
          <w:sz w:val="26"/>
          <w:szCs w:val="26"/>
          <w:lang w:eastAsia="bg-BG" w:bidi="he-IL"/>
          <w14:ligatures w14:val="none"/>
        </w:rPr>
        <w:t>единна основа</w:t>
      </w:r>
      <w:r w:rsidR="00053F99">
        <w:rPr>
          <w:rFonts w:asciiTheme="minorBidi" w:eastAsia="Times New Roman" w:hAnsiTheme="minorBidi"/>
          <w:color w:val="000000"/>
          <w:kern w:val="0"/>
          <w:sz w:val="26"/>
          <w:szCs w:val="26"/>
          <w:lang w:eastAsia="bg-BG" w:bidi="he-IL"/>
          <w14:ligatures w14:val="none"/>
        </w:rPr>
        <w:t>, както</w:t>
      </w:r>
      <w:r w:rsidR="00CD7D8B" w:rsidRPr="003F2DA2">
        <w:rPr>
          <w:rFonts w:asciiTheme="minorBidi" w:eastAsia="Times New Roman" w:hAnsiTheme="minorBidi"/>
          <w:color w:val="000000"/>
          <w:kern w:val="0"/>
          <w:sz w:val="26"/>
          <w:szCs w:val="26"/>
          <w:lang w:eastAsia="bg-BG" w:bidi="he-IL"/>
          <w14:ligatures w14:val="none"/>
        </w:rPr>
        <w:t xml:space="preserve"> за материалния</w:t>
      </w:r>
      <w:r w:rsidR="00053F99">
        <w:rPr>
          <w:rFonts w:asciiTheme="minorBidi" w:eastAsia="Times New Roman" w:hAnsiTheme="minorBidi"/>
          <w:color w:val="000000"/>
          <w:kern w:val="0"/>
          <w:sz w:val="26"/>
          <w:szCs w:val="26"/>
          <w:lang w:eastAsia="bg-BG" w:bidi="he-IL"/>
          <w14:ligatures w14:val="none"/>
        </w:rPr>
        <w:t>, така</w:t>
      </w:r>
      <w:r w:rsidR="00CD7D8B" w:rsidRPr="003F2DA2">
        <w:rPr>
          <w:rFonts w:asciiTheme="minorBidi" w:eastAsia="Times New Roman" w:hAnsiTheme="minorBidi"/>
          <w:color w:val="000000"/>
          <w:kern w:val="0"/>
          <w:sz w:val="26"/>
          <w:szCs w:val="26"/>
          <w:lang w:eastAsia="bg-BG" w:bidi="he-IL"/>
          <w14:ligatures w14:val="none"/>
        </w:rPr>
        <w:t xml:space="preserve"> и </w:t>
      </w:r>
      <w:r w:rsidR="00053F99">
        <w:rPr>
          <w:rFonts w:asciiTheme="minorBidi" w:eastAsia="Times New Roman" w:hAnsiTheme="minorBidi"/>
          <w:color w:val="000000"/>
          <w:kern w:val="0"/>
          <w:sz w:val="26"/>
          <w:szCs w:val="26"/>
          <w:lang w:eastAsia="bg-BG" w:bidi="he-IL"/>
          <w14:ligatures w14:val="none"/>
        </w:rPr>
        <w:t xml:space="preserve">за </w:t>
      </w:r>
      <w:r w:rsidR="00CD7D8B" w:rsidRPr="003F2DA2">
        <w:rPr>
          <w:rFonts w:asciiTheme="minorBidi" w:eastAsia="Times New Roman" w:hAnsiTheme="minorBidi"/>
          <w:color w:val="000000"/>
          <w:kern w:val="0"/>
          <w:sz w:val="26"/>
          <w:szCs w:val="26"/>
          <w:lang w:eastAsia="bg-BG" w:bidi="he-IL"/>
          <w14:ligatures w14:val="none"/>
        </w:rPr>
        <w:t>духовния свят</w:t>
      </w:r>
      <w:r w:rsidR="00CC0194">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Един</w:t>
      </w:r>
      <w:r w:rsidR="0003016C">
        <w:rPr>
          <w:rFonts w:asciiTheme="minorBidi" w:eastAsia="Times New Roman" w:hAnsiTheme="minorBidi"/>
          <w:color w:val="000000"/>
          <w:kern w:val="0"/>
          <w:sz w:val="26"/>
          <w:szCs w:val="26"/>
          <w:lang w:eastAsia="bg-BG" w:bidi="he-IL"/>
          <w14:ligatures w14:val="none"/>
        </w:rPr>
        <w:t>ият</w:t>
      </w:r>
      <w:r w:rsidR="00CD7D8B" w:rsidRPr="003F2DA2">
        <w:rPr>
          <w:rFonts w:asciiTheme="minorBidi" w:eastAsia="Times New Roman" w:hAnsiTheme="minorBidi"/>
          <w:color w:val="000000"/>
          <w:kern w:val="0"/>
          <w:sz w:val="26"/>
          <w:szCs w:val="26"/>
          <w:lang w:eastAsia="bg-BG" w:bidi="he-IL"/>
          <w14:ligatures w14:val="none"/>
        </w:rPr>
        <w:t xml:space="preserve"> вид мони</w:t>
      </w:r>
      <w:r w:rsidR="001924F5">
        <w:rPr>
          <w:rFonts w:asciiTheme="minorBidi" w:eastAsia="Times New Roman" w:hAnsiTheme="minorBidi"/>
          <w:color w:val="000000"/>
          <w:kern w:val="0"/>
          <w:sz w:val="26"/>
          <w:szCs w:val="26"/>
          <w:lang w:eastAsia="bg-BG" w:bidi="he-IL"/>
          <w14:ligatures w14:val="none"/>
        </w:rPr>
        <w:t>зъм</w:t>
      </w:r>
      <w:r w:rsidR="00CD7D8B" w:rsidRPr="003F2DA2">
        <w:rPr>
          <w:rFonts w:asciiTheme="minorBidi" w:eastAsia="Times New Roman" w:hAnsiTheme="minorBidi"/>
          <w:color w:val="000000"/>
          <w:kern w:val="0"/>
          <w:sz w:val="26"/>
          <w:szCs w:val="26"/>
          <w:lang w:eastAsia="bg-BG" w:bidi="he-IL"/>
          <w14:ligatures w14:val="none"/>
        </w:rPr>
        <w:t xml:space="preserve"> вижда тази </w:t>
      </w:r>
      <w:r w:rsidR="00053F99" w:rsidRPr="003F2DA2">
        <w:rPr>
          <w:rFonts w:asciiTheme="minorBidi" w:eastAsia="Times New Roman" w:hAnsiTheme="minorBidi"/>
          <w:color w:val="000000"/>
          <w:kern w:val="0"/>
          <w:sz w:val="26"/>
          <w:szCs w:val="26"/>
          <w:lang w:eastAsia="bg-BG" w:bidi="he-IL"/>
          <w14:ligatures w14:val="none"/>
        </w:rPr>
        <w:t>основа</w:t>
      </w:r>
      <w:r w:rsidR="00053F99">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състояща се от материалните елементи и техните ефекти</w:t>
      </w:r>
      <w:r w:rsidR="00053F99">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по такъв начин, че духовните феномени стават за него проявления на материалния свят</w:t>
      </w:r>
      <w:r w:rsidR="009D5764">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CC0194">
        <w:rPr>
          <w:rFonts w:asciiTheme="minorBidi" w:eastAsia="Times New Roman" w:hAnsiTheme="minorBidi"/>
          <w:color w:val="000000"/>
          <w:kern w:val="0"/>
          <w:sz w:val="26"/>
          <w:szCs w:val="26"/>
          <w:lang w:eastAsia="bg-BG" w:bidi="he-IL"/>
          <w14:ligatures w14:val="none"/>
        </w:rPr>
        <w:t>а д</w:t>
      </w:r>
      <w:r w:rsidR="00CD7D8B" w:rsidRPr="003F2DA2">
        <w:rPr>
          <w:rFonts w:asciiTheme="minorBidi" w:eastAsia="Times New Roman" w:hAnsiTheme="minorBidi"/>
          <w:color w:val="000000"/>
          <w:kern w:val="0"/>
          <w:sz w:val="26"/>
          <w:szCs w:val="26"/>
          <w:lang w:eastAsia="bg-BG" w:bidi="he-IL"/>
          <w14:ligatures w14:val="none"/>
        </w:rPr>
        <w:t>руг</w:t>
      </w:r>
      <w:r w:rsidR="0003016C">
        <w:rPr>
          <w:rFonts w:asciiTheme="minorBidi" w:eastAsia="Times New Roman" w:hAnsiTheme="minorBidi"/>
          <w:color w:val="000000"/>
          <w:kern w:val="0"/>
          <w:sz w:val="26"/>
          <w:szCs w:val="26"/>
          <w:lang w:eastAsia="bg-BG" w:bidi="he-IL"/>
          <w14:ligatures w14:val="none"/>
        </w:rPr>
        <w:t>ият</w:t>
      </w:r>
      <w:r w:rsidR="00CD7D8B" w:rsidRPr="003F2DA2">
        <w:rPr>
          <w:rFonts w:asciiTheme="minorBidi" w:eastAsia="Times New Roman" w:hAnsiTheme="minorBidi"/>
          <w:color w:val="000000"/>
          <w:kern w:val="0"/>
          <w:sz w:val="26"/>
          <w:szCs w:val="26"/>
          <w:lang w:eastAsia="bg-BG" w:bidi="he-IL"/>
          <w14:ligatures w14:val="none"/>
        </w:rPr>
        <w:t xml:space="preserve"> </w:t>
      </w:r>
      <w:r w:rsidR="00053F99">
        <w:rPr>
          <w:rFonts w:asciiTheme="minorBidi" w:eastAsia="Times New Roman" w:hAnsiTheme="minorBidi"/>
          <w:color w:val="000000"/>
          <w:kern w:val="0"/>
          <w:sz w:val="26"/>
          <w:szCs w:val="26"/>
          <w:lang w:eastAsia="bg-BG" w:bidi="he-IL"/>
          <w14:ligatures w14:val="none"/>
        </w:rPr>
        <w:t xml:space="preserve">вид </w:t>
      </w:r>
      <w:r w:rsidR="00CD7D8B" w:rsidRPr="003F2DA2">
        <w:rPr>
          <w:rFonts w:asciiTheme="minorBidi" w:eastAsia="Times New Roman" w:hAnsiTheme="minorBidi"/>
          <w:color w:val="000000"/>
          <w:kern w:val="0"/>
          <w:sz w:val="26"/>
          <w:szCs w:val="26"/>
          <w:lang w:eastAsia="bg-BG" w:bidi="he-IL"/>
          <w14:ligatures w14:val="none"/>
        </w:rPr>
        <w:t>мони</w:t>
      </w:r>
      <w:r w:rsidR="001924F5">
        <w:rPr>
          <w:rFonts w:asciiTheme="minorBidi" w:eastAsia="Times New Roman" w:hAnsiTheme="minorBidi"/>
          <w:color w:val="000000"/>
          <w:kern w:val="0"/>
          <w:sz w:val="26"/>
          <w:szCs w:val="26"/>
          <w:lang w:eastAsia="bg-BG" w:bidi="he-IL"/>
          <w14:ligatures w14:val="none"/>
        </w:rPr>
        <w:t>зъм</w:t>
      </w:r>
      <w:r w:rsidR="00CD7D8B" w:rsidRPr="003F2DA2">
        <w:rPr>
          <w:rFonts w:asciiTheme="minorBidi" w:eastAsia="Times New Roman" w:hAnsiTheme="minorBidi"/>
          <w:color w:val="000000"/>
          <w:kern w:val="0"/>
          <w:sz w:val="26"/>
          <w:szCs w:val="26"/>
          <w:lang w:eastAsia="bg-BG" w:bidi="he-IL"/>
          <w14:ligatures w14:val="none"/>
        </w:rPr>
        <w:t xml:space="preserve"> приписва истинското битие само на духа и вярва, че всичко материално е само вид духовност</w:t>
      </w:r>
      <w:r w:rsidR="0003016C">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CC0194" w:rsidRPr="003F2DA2">
        <w:rPr>
          <w:rFonts w:asciiTheme="minorBidi" w:eastAsia="Times New Roman" w:hAnsiTheme="minorBidi"/>
          <w:color w:val="000000"/>
          <w:kern w:val="0"/>
          <w:sz w:val="26"/>
          <w:szCs w:val="26"/>
          <w:lang w:eastAsia="bg-BG" w:bidi="he-IL"/>
          <w14:ligatures w14:val="none"/>
        </w:rPr>
        <w:t>ДУАЛИСТЪТ</w:t>
      </w:r>
      <w:r w:rsidR="00CC0194" w:rsidRPr="00053F99">
        <w:rPr>
          <w:rFonts w:asciiTheme="minorBidi" w:eastAsia="Times New Roman" w:hAnsiTheme="minorBidi"/>
          <w:color w:val="000000"/>
          <w:kern w:val="0"/>
          <w:sz w:val="26"/>
          <w:szCs w:val="26"/>
          <w:lang w:eastAsia="bg-BG" w:bidi="he-IL"/>
          <w14:ligatures w14:val="none"/>
        </w:rPr>
        <w:t xml:space="preserve"> </w:t>
      </w:r>
      <w:r w:rsidR="00053F99" w:rsidRPr="003F2DA2">
        <w:rPr>
          <w:rFonts w:asciiTheme="minorBidi" w:eastAsia="Times New Roman" w:hAnsiTheme="minorBidi"/>
          <w:color w:val="000000"/>
          <w:kern w:val="0"/>
          <w:sz w:val="26"/>
          <w:szCs w:val="26"/>
          <w:lang w:eastAsia="bg-BG" w:bidi="he-IL"/>
          <w14:ligatures w14:val="none"/>
        </w:rPr>
        <w:t>вижда</w:t>
      </w:r>
      <w:r w:rsidR="00CD7D8B" w:rsidRPr="003F2DA2">
        <w:rPr>
          <w:rFonts w:asciiTheme="minorBidi" w:eastAsia="Times New Roman" w:hAnsiTheme="minorBidi"/>
          <w:color w:val="000000"/>
          <w:kern w:val="0"/>
          <w:sz w:val="26"/>
          <w:szCs w:val="26"/>
          <w:lang w:eastAsia="bg-BG" w:bidi="he-IL"/>
          <w14:ligatures w14:val="none"/>
        </w:rPr>
        <w:t xml:space="preserve"> във всяко такова обединение</w:t>
      </w:r>
      <w:r w:rsidR="00053F99" w:rsidRPr="00053F99">
        <w:rPr>
          <w:rFonts w:asciiTheme="minorBidi" w:eastAsia="Times New Roman" w:hAnsiTheme="minorBidi"/>
          <w:color w:val="000000"/>
          <w:kern w:val="0"/>
          <w:sz w:val="26"/>
          <w:szCs w:val="26"/>
          <w:lang w:eastAsia="bg-BG" w:bidi="he-IL"/>
          <w14:ligatures w14:val="none"/>
        </w:rPr>
        <w:t xml:space="preserve"> </w:t>
      </w:r>
      <w:r w:rsidR="00053F99">
        <w:rPr>
          <w:rFonts w:asciiTheme="minorBidi" w:eastAsia="Times New Roman" w:hAnsiTheme="minorBidi"/>
          <w:color w:val="000000"/>
          <w:kern w:val="0"/>
          <w:sz w:val="26"/>
          <w:szCs w:val="26"/>
          <w:lang w:eastAsia="bg-BG" w:bidi="he-IL"/>
          <w14:ligatures w14:val="none"/>
        </w:rPr>
        <w:t xml:space="preserve">просто липса на </w:t>
      </w:r>
      <w:r w:rsidR="00CD7D8B" w:rsidRPr="003F2DA2">
        <w:rPr>
          <w:rFonts w:asciiTheme="minorBidi" w:eastAsia="Times New Roman" w:hAnsiTheme="minorBidi"/>
          <w:color w:val="000000"/>
          <w:kern w:val="0"/>
          <w:sz w:val="26"/>
          <w:szCs w:val="26"/>
          <w:lang w:eastAsia="bg-BG" w:bidi="he-IL"/>
          <w14:ligatures w14:val="none"/>
        </w:rPr>
        <w:t>разбиране</w:t>
      </w:r>
      <w:r w:rsidR="009D5764">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както </w:t>
      </w:r>
      <w:r w:rsidR="00053F99">
        <w:rPr>
          <w:rFonts w:asciiTheme="minorBidi" w:eastAsia="Times New Roman" w:hAnsiTheme="minorBidi"/>
          <w:color w:val="000000"/>
          <w:kern w:val="0"/>
          <w:sz w:val="26"/>
          <w:szCs w:val="26"/>
          <w:lang w:eastAsia="bg-BG" w:bidi="he-IL"/>
          <w14:ligatures w14:val="none"/>
        </w:rPr>
        <w:t>з</w:t>
      </w:r>
      <w:r w:rsidR="00CD7D8B" w:rsidRPr="003F2DA2">
        <w:rPr>
          <w:rFonts w:asciiTheme="minorBidi" w:eastAsia="Times New Roman" w:hAnsiTheme="minorBidi"/>
          <w:color w:val="000000"/>
          <w:kern w:val="0"/>
          <w:sz w:val="26"/>
          <w:szCs w:val="26"/>
          <w:lang w:eastAsia="bg-BG" w:bidi="he-IL"/>
          <w14:ligatures w14:val="none"/>
        </w:rPr>
        <w:t xml:space="preserve">а същественото битие на материята, така и </w:t>
      </w:r>
      <w:r w:rsidR="00053F99">
        <w:rPr>
          <w:rFonts w:asciiTheme="minorBidi" w:eastAsia="Times New Roman" w:hAnsiTheme="minorBidi"/>
          <w:color w:val="000000"/>
          <w:kern w:val="0"/>
          <w:sz w:val="26"/>
          <w:szCs w:val="26"/>
          <w:lang w:eastAsia="bg-BG" w:bidi="he-IL"/>
          <w14:ligatures w14:val="none"/>
        </w:rPr>
        <w:t>з</w:t>
      </w:r>
      <w:r w:rsidR="00CD7D8B" w:rsidRPr="003F2DA2">
        <w:rPr>
          <w:rFonts w:asciiTheme="minorBidi" w:eastAsia="Times New Roman" w:hAnsiTheme="minorBidi"/>
          <w:color w:val="000000"/>
          <w:kern w:val="0"/>
          <w:sz w:val="26"/>
          <w:szCs w:val="26"/>
          <w:lang w:eastAsia="bg-BG" w:bidi="he-IL"/>
          <w14:ligatures w14:val="none"/>
        </w:rPr>
        <w:t>а духа</w:t>
      </w:r>
      <w:r w:rsidR="009D5764">
        <w:rPr>
          <w:rFonts w:asciiTheme="minorBidi" w:eastAsia="Times New Roman" w:hAnsiTheme="minorBidi"/>
          <w:color w:val="000000"/>
          <w:kern w:val="0"/>
          <w:sz w:val="26"/>
          <w:szCs w:val="26"/>
          <w:lang w:eastAsia="bg-BG" w:bidi="he-IL"/>
          <w14:ligatures w14:val="none"/>
        </w:rPr>
        <w:t xml:space="preserve"> - с</w:t>
      </w:r>
      <w:r w:rsidR="00CD7D8B" w:rsidRPr="003F2DA2">
        <w:rPr>
          <w:rFonts w:asciiTheme="minorBidi" w:eastAsia="Times New Roman" w:hAnsiTheme="minorBidi"/>
          <w:color w:val="000000"/>
          <w:kern w:val="0"/>
          <w:sz w:val="26"/>
          <w:szCs w:val="26"/>
          <w:lang w:eastAsia="bg-BG" w:bidi="he-IL"/>
          <w14:ligatures w14:val="none"/>
        </w:rPr>
        <w:t xml:space="preserve">поред него и двете трябва да се разглеждат като региони на света, малко </w:t>
      </w:r>
      <w:r w:rsidR="00A80A9D" w:rsidRPr="003F2DA2">
        <w:rPr>
          <w:rFonts w:asciiTheme="minorBidi" w:eastAsia="Times New Roman" w:hAnsiTheme="minorBidi"/>
          <w:color w:val="000000"/>
          <w:kern w:val="0"/>
          <w:sz w:val="26"/>
          <w:szCs w:val="26"/>
          <w:lang w:eastAsia="bg-BG" w:bidi="he-IL"/>
          <w14:ligatures w14:val="none"/>
        </w:rPr>
        <w:t xml:space="preserve">или </w:t>
      </w:r>
      <w:r w:rsidR="00A80A9D">
        <w:rPr>
          <w:rFonts w:asciiTheme="minorBidi" w:eastAsia="Times New Roman" w:hAnsiTheme="minorBidi"/>
          <w:color w:val="000000"/>
          <w:kern w:val="0"/>
          <w:sz w:val="26"/>
          <w:szCs w:val="26"/>
          <w:lang w:eastAsia="bg-BG" w:bidi="he-IL"/>
          <w14:ligatures w14:val="none"/>
        </w:rPr>
        <w:t xml:space="preserve">много </w:t>
      </w:r>
      <w:r w:rsidR="00CD7D8B" w:rsidRPr="003F2DA2">
        <w:rPr>
          <w:rFonts w:asciiTheme="minorBidi" w:eastAsia="Times New Roman" w:hAnsiTheme="minorBidi"/>
          <w:color w:val="000000"/>
          <w:kern w:val="0"/>
          <w:sz w:val="26"/>
          <w:szCs w:val="26"/>
          <w:lang w:eastAsia="bg-BG" w:bidi="he-IL"/>
          <w14:ligatures w14:val="none"/>
        </w:rPr>
        <w:t>независими сами по себе си</w:t>
      </w:r>
      <w:r w:rsidR="009D5764">
        <w:rPr>
          <w:rFonts w:asciiTheme="minorBidi" w:eastAsia="Times New Roman" w:hAnsiTheme="minorBidi"/>
          <w:color w:val="000000"/>
          <w:kern w:val="0"/>
          <w:sz w:val="26"/>
          <w:szCs w:val="26"/>
          <w:lang w:eastAsia="bg-BG" w:bidi="he-IL"/>
          <w14:ligatures w14:val="none"/>
        </w:rPr>
        <w:t>…</w:t>
      </w:r>
      <w:r w:rsidR="0003016C">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Ще се получи дълъг списък, ако човек иска да характеризира дори само най-забележителните от тези </w:t>
      </w:r>
      <w:r w:rsidR="00A907D0">
        <w:rPr>
          <w:rFonts w:asciiTheme="minorBidi" w:eastAsia="Times New Roman" w:hAnsiTheme="minorBidi"/>
          <w:color w:val="000000"/>
          <w:kern w:val="0"/>
          <w:sz w:val="26"/>
          <w:szCs w:val="26"/>
          <w:lang w:eastAsia="bg-BG" w:bidi="he-IL"/>
          <w14:ligatures w14:val="none"/>
        </w:rPr>
        <w:t xml:space="preserve">„-изми“ и </w:t>
      </w:r>
      <w:r w:rsidR="00CD7D8B" w:rsidRPr="003F2DA2">
        <w:rPr>
          <w:rFonts w:asciiTheme="minorBidi" w:eastAsia="Times New Roman" w:hAnsiTheme="minorBidi"/>
          <w:color w:val="000000"/>
          <w:kern w:val="0"/>
          <w:sz w:val="26"/>
          <w:szCs w:val="26"/>
          <w:lang w:eastAsia="bg-BG" w:bidi="he-IL"/>
          <w14:ligatures w14:val="none"/>
        </w:rPr>
        <w:t>предполагаеми възгледи за света</w:t>
      </w:r>
      <w:r w:rsidR="00A907D0">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Сега всъщност има много хора, които вярват, че са надхвърлили всички приказки за </w:t>
      </w:r>
      <w:r w:rsidR="00A907D0">
        <w:rPr>
          <w:rFonts w:asciiTheme="minorBidi" w:eastAsia="Times New Roman" w:hAnsiTheme="minorBidi"/>
          <w:color w:val="000000"/>
          <w:kern w:val="0"/>
          <w:sz w:val="26"/>
          <w:szCs w:val="26"/>
          <w:lang w:eastAsia="bg-BG" w:bidi="he-IL"/>
          <w14:ligatures w14:val="none"/>
        </w:rPr>
        <w:t>тях…</w:t>
      </w:r>
      <w:r w:rsidR="00CD7D8B" w:rsidRPr="003F2DA2">
        <w:rPr>
          <w:rFonts w:asciiTheme="minorBidi" w:eastAsia="Times New Roman" w:hAnsiTheme="minorBidi"/>
          <w:color w:val="000000"/>
          <w:kern w:val="0"/>
          <w:sz w:val="26"/>
          <w:szCs w:val="26"/>
          <w:lang w:eastAsia="bg-BG" w:bidi="he-IL"/>
          <w14:ligatures w14:val="none"/>
        </w:rPr>
        <w:t xml:space="preserve"> Те казват: „</w:t>
      </w:r>
      <w:r w:rsidR="0003016C" w:rsidRPr="005A6D6B">
        <w:rPr>
          <w:rFonts w:asciiTheme="minorBidi" w:hAnsiTheme="minorBidi"/>
          <w:i/>
          <w:iCs/>
          <w:sz w:val="26"/>
          <w:szCs w:val="26"/>
        </w:rPr>
        <w:t>Базирам знанията си върху това, което откривам в реалността</w:t>
      </w:r>
      <w:r w:rsidR="0003016C">
        <w:rPr>
          <w:rFonts w:asciiTheme="minorBidi" w:eastAsia="Times New Roman" w:hAnsiTheme="minorBidi"/>
          <w:i/>
          <w:iCs/>
          <w:color w:val="000000"/>
          <w:kern w:val="0"/>
          <w:sz w:val="26"/>
          <w:szCs w:val="26"/>
          <w:lang w:eastAsia="bg-BG" w:bidi="he-IL"/>
          <w14:ligatures w14:val="none"/>
        </w:rPr>
        <w:t>; а</w:t>
      </w:r>
      <w:r w:rsidR="00CD7D8B" w:rsidRPr="009D5764">
        <w:rPr>
          <w:rFonts w:asciiTheme="minorBidi" w:eastAsia="Times New Roman" w:hAnsiTheme="minorBidi"/>
          <w:i/>
          <w:iCs/>
          <w:color w:val="000000"/>
          <w:kern w:val="0"/>
          <w:sz w:val="26"/>
          <w:szCs w:val="26"/>
          <w:lang w:eastAsia="bg-BG" w:bidi="he-IL"/>
          <w14:ligatures w14:val="none"/>
        </w:rPr>
        <w:t xml:space="preserve"> к</w:t>
      </w:r>
      <w:r w:rsidR="00E81D6C">
        <w:rPr>
          <w:rFonts w:asciiTheme="minorBidi" w:eastAsia="Times New Roman" w:hAnsiTheme="minorBidi"/>
          <w:i/>
          <w:iCs/>
          <w:color w:val="000000"/>
          <w:kern w:val="0"/>
          <w:sz w:val="26"/>
          <w:szCs w:val="26"/>
          <w:lang w:eastAsia="bg-BG" w:bidi="he-IL"/>
          <w14:ligatures w14:val="none"/>
        </w:rPr>
        <w:t xml:space="preserve">акво </w:t>
      </w:r>
      <w:r w:rsidR="00CD7D8B" w:rsidRPr="009D5764">
        <w:rPr>
          <w:rFonts w:asciiTheme="minorBidi" w:eastAsia="Times New Roman" w:hAnsiTheme="minorBidi"/>
          <w:i/>
          <w:iCs/>
          <w:color w:val="000000"/>
          <w:kern w:val="0"/>
          <w:sz w:val="26"/>
          <w:szCs w:val="26"/>
          <w:lang w:eastAsia="bg-BG" w:bidi="he-IL"/>
          <w14:ligatures w14:val="none"/>
        </w:rPr>
        <w:t>смята за реалност</w:t>
      </w:r>
      <w:r w:rsidR="00E81D6C" w:rsidRPr="00E81D6C">
        <w:rPr>
          <w:rFonts w:asciiTheme="minorBidi" w:eastAsia="Times New Roman" w:hAnsiTheme="minorBidi"/>
          <w:i/>
          <w:iCs/>
          <w:color w:val="000000"/>
          <w:kern w:val="0"/>
          <w:sz w:val="26"/>
          <w:szCs w:val="26"/>
          <w:lang w:eastAsia="bg-BG" w:bidi="he-IL"/>
          <w14:ligatures w14:val="none"/>
        </w:rPr>
        <w:t xml:space="preserve"> </w:t>
      </w:r>
      <w:r w:rsidR="00E81D6C" w:rsidRPr="009D5764">
        <w:rPr>
          <w:rFonts w:asciiTheme="minorBidi" w:eastAsia="Times New Roman" w:hAnsiTheme="minorBidi"/>
          <w:i/>
          <w:iCs/>
          <w:color w:val="000000"/>
          <w:kern w:val="0"/>
          <w:sz w:val="26"/>
          <w:szCs w:val="26"/>
          <w:lang w:eastAsia="bg-BG" w:bidi="he-IL"/>
          <w14:ligatures w14:val="none"/>
        </w:rPr>
        <w:t>един или друг мироглед</w:t>
      </w:r>
      <w:r w:rsidR="00CD7D8B" w:rsidRPr="009D5764">
        <w:rPr>
          <w:rFonts w:asciiTheme="minorBidi" w:eastAsia="Times New Roman" w:hAnsiTheme="minorBidi"/>
          <w:i/>
          <w:iCs/>
          <w:color w:val="000000"/>
          <w:kern w:val="0"/>
          <w:sz w:val="26"/>
          <w:szCs w:val="26"/>
          <w:lang w:eastAsia="bg-BG" w:bidi="he-IL"/>
          <w14:ligatures w14:val="none"/>
        </w:rPr>
        <w:t xml:space="preserve">, </w:t>
      </w:r>
      <w:r w:rsidR="00E81D6C" w:rsidRPr="009D5764">
        <w:rPr>
          <w:rFonts w:asciiTheme="minorBidi" w:eastAsia="Times New Roman" w:hAnsiTheme="minorBidi"/>
          <w:i/>
          <w:iCs/>
          <w:color w:val="000000"/>
          <w:kern w:val="0"/>
          <w:sz w:val="26"/>
          <w:szCs w:val="26"/>
          <w:lang w:eastAsia="bg-BG" w:bidi="he-IL"/>
          <w14:ligatures w14:val="none"/>
        </w:rPr>
        <w:t xml:space="preserve">това </w:t>
      </w:r>
      <w:r w:rsidR="00CD7D8B" w:rsidRPr="009D5764">
        <w:rPr>
          <w:rFonts w:asciiTheme="minorBidi" w:eastAsia="Times New Roman" w:hAnsiTheme="minorBidi"/>
          <w:i/>
          <w:iCs/>
          <w:color w:val="000000"/>
          <w:kern w:val="0"/>
          <w:sz w:val="26"/>
          <w:szCs w:val="26"/>
          <w:lang w:eastAsia="bg-BG" w:bidi="he-IL"/>
          <w14:ligatures w14:val="none"/>
        </w:rPr>
        <w:t>не ме засяга</w:t>
      </w:r>
      <w:r w:rsidR="009D5764">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Такива хора наистина вярват в това</w:t>
      </w:r>
      <w:r w:rsidR="0003016C">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но тяхното поведение показва нещо съвсем различно</w:t>
      </w:r>
      <w:r w:rsidR="00E81D6C">
        <w:rPr>
          <w:rFonts w:asciiTheme="minorBidi" w:eastAsia="Times New Roman" w:hAnsiTheme="minorBidi"/>
          <w:color w:val="000000"/>
          <w:kern w:val="0"/>
          <w:sz w:val="26"/>
          <w:szCs w:val="26"/>
          <w:lang w:eastAsia="bg-BG" w:bidi="he-IL"/>
          <w14:ligatures w14:val="none"/>
        </w:rPr>
        <w:t xml:space="preserve"> - т</w:t>
      </w:r>
      <w:r w:rsidR="00CD7D8B" w:rsidRPr="003F2DA2">
        <w:rPr>
          <w:rFonts w:asciiTheme="minorBidi" w:eastAsia="Times New Roman" w:hAnsiTheme="minorBidi"/>
          <w:color w:val="000000"/>
          <w:kern w:val="0"/>
          <w:sz w:val="26"/>
          <w:szCs w:val="26"/>
          <w:lang w:eastAsia="bg-BG" w:bidi="he-IL"/>
          <w14:ligatures w14:val="none"/>
        </w:rPr>
        <w:t>е всъщност повече или по-малко</w:t>
      </w:r>
      <w:r w:rsidR="0003016C">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съзнателно или дори несъзнателно</w:t>
      </w:r>
      <w:r w:rsidR="0003016C">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се придържат по най-категоричен начин към </w:t>
      </w:r>
      <w:r w:rsidR="00E81D6C">
        <w:rPr>
          <w:rFonts w:asciiTheme="minorBidi" w:eastAsia="Times New Roman" w:hAnsiTheme="minorBidi"/>
          <w:color w:val="000000"/>
          <w:kern w:val="0"/>
          <w:sz w:val="26"/>
          <w:szCs w:val="26"/>
          <w:lang w:eastAsia="bg-BG" w:bidi="he-IL"/>
          <w14:ligatures w14:val="none"/>
        </w:rPr>
        <w:t>някакъв (</w:t>
      </w:r>
      <w:r w:rsidR="00CD7D8B" w:rsidRPr="003F2DA2">
        <w:rPr>
          <w:rFonts w:asciiTheme="minorBidi" w:eastAsia="Times New Roman" w:hAnsiTheme="minorBidi"/>
          <w:color w:val="000000"/>
          <w:kern w:val="0"/>
          <w:sz w:val="26"/>
          <w:szCs w:val="26"/>
          <w:lang w:eastAsia="bg-BG" w:bidi="he-IL"/>
          <w14:ligatures w14:val="none"/>
        </w:rPr>
        <w:t>един или друг</w:t>
      </w:r>
      <w:r w:rsidR="00E81D6C">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мироглед</w:t>
      </w:r>
      <w:r w:rsidR="00A733AF">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03016C" w:rsidRPr="00357E55">
        <w:rPr>
          <w:rFonts w:asciiTheme="minorBidi" w:hAnsiTheme="minorBidi"/>
          <w:sz w:val="26"/>
          <w:szCs w:val="26"/>
        </w:rPr>
        <w:t xml:space="preserve">Дори и да </w:t>
      </w:r>
      <w:r w:rsidR="00CD7D8B" w:rsidRPr="003F2DA2">
        <w:rPr>
          <w:rFonts w:asciiTheme="minorBidi" w:eastAsia="Times New Roman" w:hAnsiTheme="minorBidi"/>
          <w:color w:val="000000"/>
          <w:kern w:val="0"/>
          <w:sz w:val="26"/>
          <w:szCs w:val="26"/>
          <w:lang w:eastAsia="bg-BG" w:bidi="he-IL"/>
          <w14:ligatures w14:val="none"/>
        </w:rPr>
        <w:t xml:space="preserve">не </w:t>
      </w:r>
      <w:r w:rsidR="00CC0194">
        <w:rPr>
          <w:rFonts w:asciiTheme="minorBidi" w:eastAsia="Times New Roman" w:hAnsiTheme="minorBidi"/>
          <w:color w:val="000000"/>
          <w:kern w:val="0"/>
          <w:sz w:val="26"/>
          <w:szCs w:val="26"/>
          <w:lang w:eastAsia="bg-BG" w:bidi="he-IL"/>
          <w14:ligatures w14:val="none"/>
        </w:rPr>
        <w:t xml:space="preserve">го </w:t>
      </w:r>
      <w:r w:rsidR="00CD7D8B" w:rsidRPr="003F2DA2">
        <w:rPr>
          <w:rFonts w:asciiTheme="minorBidi" w:eastAsia="Times New Roman" w:hAnsiTheme="minorBidi"/>
          <w:color w:val="000000"/>
          <w:kern w:val="0"/>
          <w:sz w:val="26"/>
          <w:szCs w:val="26"/>
          <w:lang w:eastAsia="bg-BG" w:bidi="he-IL"/>
          <w14:ligatures w14:val="none"/>
        </w:rPr>
        <w:t>изразяват и</w:t>
      </w:r>
      <w:r w:rsidR="00A907D0">
        <w:rPr>
          <w:rFonts w:asciiTheme="minorBidi" w:eastAsia="Times New Roman" w:hAnsiTheme="minorBidi"/>
          <w:color w:val="000000"/>
          <w:kern w:val="0"/>
          <w:sz w:val="26"/>
          <w:szCs w:val="26"/>
          <w:lang w:eastAsia="bg-BG" w:bidi="he-IL"/>
          <w14:ligatures w14:val="none"/>
        </w:rPr>
        <w:t xml:space="preserve"> </w:t>
      </w:r>
      <w:r w:rsidR="00A907D0" w:rsidRPr="00357E55">
        <w:rPr>
          <w:rFonts w:asciiTheme="minorBidi" w:hAnsiTheme="minorBidi"/>
          <w:sz w:val="26"/>
          <w:szCs w:val="26"/>
        </w:rPr>
        <w:t xml:space="preserve">да </w:t>
      </w:r>
      <w:r w:rsidR="00A907D0" w:rsidRPr="003F2DA2">
        <w:rPr>
          <w:rFonts w:asciiTheme="minorBidi" w:eastAsia="Times New Roman" w:hAnsiTheme="minorBidi"/>
          <w:color w:val="000000"/>
          <w:kern w:val="0"/>
          <w:sz w:val="26"/>
          <w:szCs w:val="26"/>
          <w:lang w:eastAsia="bg-BG" w:bidi="he-IL"/>
          <w14:ligatures w14:val="none"/>
        </w:rPr>
        <w:t xml:space="preserve">не </w:t>
      </w:r>
      <w:r w:rsidR="00A907D0">
        <w:rPr>
          <w:rFonts w:asciiTheme="minorBidi" w:eastAsia="Times New Roman" w:hAnsiTheme="minorBidi"/>
          <w:color w:val="000000"/>
          <w:kern w:val="0"/>
          <w:sz w:val="26"/>
          <w:szCs w:val="26"/>
          <w:lang w:eastAsia="bg-BG" w:bidi="he-IL"/>
          <w14:ligatures w14:val="none"/>
        </w:rPr>
        <w:t xml:space="preserve">го </w:t>
      </w:r>
      <w:r w:rsidR="00CD7D8B" w:rsidRPr="003F2DA2">
        <w:rPr>
          <w:rFonts w:asciiTheme="minorBidi" w:eastAsia="Times New Roman" w:hAnsiTheme="minorBidi"/>
          <w:color w:val="000000"/>
          <w:kern w:val="0"/>
          <w:sz w:val="26"/>
          <w:szCs w:val="26"/>
          <w:lang w:eastAsia="bg-BG" w:bidi="he-IL"/>
          <w14:ligatures w14:val="none"/>
        </w:rPr>
        <w:t xml:space="preserve">мислят директно, те развиват своята </w:t>
      </w:r>
      <w:r w:rsidR="00E81D6C">
        <w:rPr>
          <w:rFonts w:asciiTheme="minorBidi" w:eastAsia="Times New Roman" w:hAnsiTheme="minorBidi"/>
          <w:color w:val="000000"/>
          <w:kern w:val="0"/>
          <w:sz w:val="26"/>
          <w:szCs w:val="26"/>
          <w:lang w:eastAsia="bg-BG" w:bidi="he-IL"/>
          <w14:ligatures w14:val="none"/>
        </w:rPr>
        <w:t xml:space="preserve">визия </w:t>
      </w:r>
      <w:r w:rsidR="00CD7D8B" w:rsidRPr="003F2DA2">
        <w:rPr>
          <w:rFonts w:asciiTheme="minorBidi" w:eastAsia="Times New Roman" w:hAnsiTheme="minorBidi"/>
          <w:color w:val="000000"/>
          <w:kern w:val="0"/>
          <w:sz w:val="26"/>
          <w:szCs w:val="26"/>
          <w:lang w:eastAsia="bg-BG" w:bidi="he-IL"/>
          <w14:ligatures w14:val="none"/>
        </w:rPr>
        <w:t xml:space="preserve">за света </w:t>
      </w:r>
      <w:r w:rsidR="0003016C">
        <w:rPr>
          <w:rFonts w:asciiTheme="minorBidi" w:eastAsia="Times New Roman" w:hAnsiTheme="minorBidi"/>
          <w:color w:val="000000"/>
          <w:kern w:val="0"/>
          <w:sz w:val="26"/>
          <w:szCs w:val="26"/>
          <w:lang w:eastAsia="bg-BG" w:bidi="he-IL"/>
          <w14:ligatures w14:val="none"/>
        </w:rPr>
        <w:t xml:space="preserve">именно </w:t>
      </w:r>
      <w:r w:rsidR="0003016C" w:rsidRPr="00357E55">
        <w:rPr>
          <w:rFonts w:asciiTheme="minorBidi" w:hAnsiTheme="minorBidi"/>
          <w:sz w:val="26"/>
          <w:szCs w:val="26"/>
        </w:rPr>
        <w:t>в т</w:t>
      </w:r>
      <w:r w:rsidR="0003016C">
        <w:rPr>
          <w:rFonts w:asciiTheme="minorBidi" w:hAnsiTheme="minorBidi"/>
          <w:sz w:val="26"/>
          <w:szCs w:val="26"/>
        </w:rPr>
        <w:t>а</w:t>
      </w:r>
      <w:r w:rsidR="00A907D0">
        <w:rPr>
          <w:rFonts w:asciiTheme="minorBidi" w:hAnsiTheme="minorBidi"/>
          <w:sz w:val="26"/>
          <w:szCs w:val="26"/>
        </w:rPr>
        <w:t xml:space="preserve">кава </w:t>
      </w:r>
      <w:r w:rsidR="0003016C" w:rsidRPr="00357E55">
        <w:rPr>
          <w:rFonts w:asciiTheme="minorBidi" w:hAnsiTheme="minorBidi"/>
          <w:sz w:val="26"/>
          <w:szCs w:val="26"/>
        </w:rPr>
        <w:t>посок</w:t>
      </w:r>
      <w:r w:rsidR="0003016C">
        <w:rPr>
          <w:rFonts w:asciiTheme="minorBidi" w:hAnsiTheme="minorBidi"/>
          <w:sz w:val="26"/>
          <w:szCs w:val="26"/>
        </w:rPr>
        <w:t>а</w:t>
      </w:r>
      <w:r w:rsidR="0003016C" w:rsidRPr="00357E55">
        <w:rPr>
          <w:rFonts w:asciiTheme="minorBidi" w:hAnsiTheme="minorBidi"/>
          <w:sz w:val="26"/>
          <w:szCs w:val="26"/>
        </w:rPr>
        <w:t xml:space="preserve"> </w:t>
      </w:r>
      <w:r w:rsidR="00CD7D8B" w:rsidRPr="003F2DA2">
        <w:rPr>
          <w:rFonts w:asciiTheme="minorBidi" w:eastAsia="Times New Roman" w:hAnsiTheme="minorBidi"/>
          <w:color w:val="000000"/>
          <w:kern w:val="0"/>
          <w:sz w:val="26"/>
          <w:szCs w:val="26"/>
          <w:lang w:eastAsia="bg-BG" w:bidi="he-IL"/>
          <w14:ligatures w14:val="none"/>
        </w:rPr>
        <w:t xml:space="preserve">и се противопоставят, отхвърлят или третират умствените </w:t>
      </w:r>
      <w:r w:rsidR="00E81D6C">
        <w:rPr>
          <w:rFonts w:asciiTheme="minorBidi" w:eastAsia="Times New Roman" w:hAnsiTheme="minorBidi"/>
          <w:color w:val="000000"/>
          <w:kern w:val="0"/>
          <w:sz w:val="26"/>
          <w:szCs w:val="26"/>
          <w:lang w:eastAsia="bg-BG" w:bidi="he-IL"/>
          <w14:ligatures w14:val="none"/>
        </w:rPr>
        <w:t>визии</w:t>
      </w:r>
      <w:r w:rsidR="00E81D6C" w:rsidRPr="003F2DA2">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на други хора по начин, съответстващ </w:t>
      </w:r>
      <w:r w:rsidR="00A733AF">
        <w:rPr>
          <w:rFonts w:asciiTheme="minorBidi" w:eastAsia="Times New Roman" w:hAnsiTheme="minorBidi"/>
          <w:color w:val="000000"/>
          <w:kern w:val="0"/>
          <w:sz w:val="26"/>
          <w:szCs w:val="26"/>
          <w:lang w:eastAsia="bg-BG" w:bidi="he-IL"/>
          <w14:ligatures w14:val="none"/>
        </w:rPr>
        <w:t xml:space="preserve">именно </w:t>
      </w:r>
      <w:r w:rsidR="00CD7D8B" w:rsidRPr="003F2DA2">
        <w:rPr>
          <w:rFonts w:asciiTheme="minorBidi" w:eastAsia="Times New Roman" w:hAnsiTheme="minorBidi"/>
          <w:color w:val="000000"/>
          <w:kern w:val="0"/>
          <w:sz w:val="26"/>
          <w:szCs w:val="26"/>
          <w:lang w:eastAsia="bg-BG" w:bidi="he-IL"/>
          <w14:ligatures w14:val="none"/>
        </w:rPr>
        <w:t>на този „</w:t>
      </w:r>
      <w:r w:rsidR="00E81D6C">
        <w:rPr>
          <w:rFonts w:asciiTheme="minorBidi" w:eastAsia="Times New Roman" w:hAnsiTheme="minorBidi"/>
          <w:color w:val="000000"/>
          <w:kern w:val="0"/>
          <w:sz w:val="26"/>
          <w:szCs w:val="26"/>
          <w:lang w:eastAsia="bg-BG" w:bidi="he-IL"/>
          <w14:ligatures w14:val="none"/>
        </w:rPr>
        <w:t>мир</w:t>
      </w:r>
      <w:r w:rsidR="00CD7D8B" w:rsidRPr="003F2DA2">
        <w:rPr>
          <w:rFonts w:asciiTheme="minorBidi" w:eastAsia="Times New Roman" w:hAnsiTheme="minorBidi"/>
          <w:color w:val="000000"/>
          <w:kern w:val="0"/>
          <w:sz w:val="26"/>
          <w:szCs w:val="26"/>
          <w:lang w:eastAsia="bg-BG" w:bidi="he-IL"/>
          <w14:ligatures w14:val="none"/>
        </w:rPr>
        <w:t>оглед“.</w:t>
      </w:r>
    </w:p>
    <w:p w14:paraId="4B27E9F8" w14:textId="37F5551E" w:rsidR="00CD7D8B" w:rsidRPr="003F2DA2" w:rsidRDefault="00CA664A" w:rsidP="00CC0194">
      <w:pPr>
        <w:spacing w:after="0" w:line="240" w:lineRule="auto"/>
        <w:ind w:firstLine="709"/>
        <w:rPr>
          <w:rFonts w:asciiTheme="minorBidi" w:eastAsia="Times New Roman" w:hAnsiTheme="minorBidi"/>
          <w:color w:val="000000"/>
          <w:kern w:val="0"/>
          <w:sz w:val="26"/>
          <w:szCs w:val="26"/>
          <w:lang w:eastAsia="bg-BG" w:bidi="he-IL"/>
          <w14:ligatures w14:val="none"/>
        </w:rPr>
      </w:pPr>
      <w:bookmarkStart w:id="0" w:name="_Hlk191493790"/>
      <w:r w:rsidRPr="00357E55">
        <w:rPr>
          <w:rFonts w:asciiTheme="minorBidi" w:hAnsiTheme="minorBidi"/>
          <w:sz w:val="26"/>
          <w:szCs w:val="26"/>
        </w:rPr>
        <w:t xml:space="preserve">Съзнателната или несъзнателната вяра в такива предполагаеми възгледи за света се основава на </w:t>
      </w:r>
      <w:r>
        <w:rPr>
          <w:rFonts w:asciiTheme="minorBidi" w:eastAsia="Times New Roman" w:hAnsiTheme="minorBidi"/>
          <w:color w:val="000000"/>
          <w:kern w:val="0"/>
          <w:sz w:val="26"/>
          <w:szCs w:val="26"/>
          <w:lang w:eastAsia="bg-BG" w:bidi="he-IL"/>
          <w14:ligatures w14:val="none"/>
        </w:rPr>
        <w:t>п</w:t>
      </w:r>
      <w:r w:rsidRPr="003F2DA2">
        <w:rPr>
          <w:rFonts w:asciiTheme="minorBidi" w:eastAsia="Times New Roman" w:hAnsiTheme="minorBidi"/>
          <w:color w:val="000000"/>
          <w:kern w:val="0"/>
          <w:sz w:val="26"/>
          <w:szCs w:val="26"/>
          <w:lang w:eastAsia="bg-BG" w:bidi="he-IL"/>
          <w14:ligatures w14:val="none"/>
        </w:rPr>
        <w:t xml:space="preserve">огрешно разбиране </w:t>
      </w:r>
      <w:r>
        <w:rPr>
          <w:rFonts w:asciiTheme="minorBidi" w:eastAsia="Times New Roman" w:hAnsiTheme="minorBidi"/>
          <w:color w:val="000000"/>
          <w:kern w:val="0"/>
          <w:sz w:val="26"/>
          <w:szCs w:val="26"/>
          <w:lang w:eastAsia="bg-BG" w:bidi="he-IL"/>
          <w14:ligatures w14:val="none"/>
        </w:rPr>
        <w:t>з</w:t>
      </w:r>
      <w:r w:rsidRPr="003F2DA2">
        <w:rPr>
          <w:rFonts w:asciiTheme="minorBidi" w:eastAsia="Times New Roman" w:hAnsiTheme="minorBidi"/>
          <w:color w:val="000000"/>
          <w:kern w:val="0"/>
          <w:sz w:val="26"/>
          <w:szCs w:val="26"/>
          <w:lang w:eastAsia="bg-BG" w:bidi="he-IL"/>
          <w14:ligatures w14:val="none"/>
        </w:rPr>
        <w:t>а</w:t>
      </w:r>
      <w:r w:rsidRPr="00357E55">
        <w:rPr>
          <w:rFonts w:asciiTheme="minorBidi" w:hAnsiTheme="minorBidi"/>
          <w:sz w:val="26"/>
          <w:szCs w:val="26"/>
        </w:rPr>
        <w:t xml:space="preserve"> връзката между човека и </w:t>
      </w:r>
      <w:bookmarkEnd w:id="0"/>
      <w:r w:rsidR="00CD7D8B" w:rsidRPr="003F2DA2">
        <w:rPr>
          <w:rFonts w:asciiTheme="minorBidi" w:eastAsia="Times New Roman" w:hAnsiTheme="minorBidi"/>
          <w:color w:val="000000"/>
          <w:kern w:val="0"/>
          <w:sz w:val="26"/>
          <w:szCs w:val="26"/>
          <w:lang w:eastAsia="bg-BG" w:bidi="he-IL"/>
          <w14:ligatures w14:val="none"/>
        </w:rPr>
        <w:t>света извън него</w:t>
      </w:r>
      <w:r>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Човекът, </w:t>
      </w:r>
      <w:r w:rsidRPr="00357E55">
        <w:rPr>
          <w:rFonts w:asciiTheme="minorBidi" w:hAnsiTheme="minorBidi"/>
          <w:sz w:val="26"/>
          <w:szCs w:val="26"/>
        </w:rPr>
        <w:t>уловен в илюзия</w:t>
      </w:r>
      <w:r>
        <w:rPr>
          <w:rFonts w:asciiTheme="minorBidi" w:hAnsiTheme="minorBidi"/>
          <w:sz w:val="26"/>
          <w:szCs w:val="26"/>
        </w:rPr>
        <w:t>та</w:t>
      </w:r>
      <w:r w:rsidRPr="003F2DA2">
        <w:rPr>
          <w:rFonts w:asciiTheme="minorBidi" w:eastAsia="Times New Roman" w:hAnsiTheme="minorBidi"/>
          <w:color w:val="000000"/>
          <w:kern w:val="0"/>
          <w:sz w:val="26"/>
          <w:szCs w:val="26"/>
          <w:lang w:eastAsia="bg-BG" w:bidi="he-IL"/>
          <w14:ligatures w14:val="none"/>
        </w:rPr>
        <w:t xml:space="preserve"> </w:t>
      </w:r>
      <w:r>
        <w:rPr>
          <w:rFonts w:asciiTheme="minorBidi" w:eastAsia="Times New Roman" w:hAnsiTheme="minorBidi"/>
          <w:color w:val="000000"/>
          <w:kern w:val="0"/>
          <w:sz w:val="26"/>
          <w:szCs w:val="26"/>
          <w:lang w:eastAsia="bg-BG" w:bidi="he-IL"/>
          <w14:ligatures w14:val="none"/>
        </w:rPr>
        <w:t xml:space="preserve">на </w:t>
      </w:r>
      <w:r w:rsidR="00CD7D8B" w:rsidRPr="003F2DA2">
        <w:rPr>
          <w:rFonts w:asciiTheme="minorBidi" w:eastAsia="Times New Roman" w:hAnsiTheme="minorBidi"/>
          <w:color w:val="000000"/>
          <w:kern w:val="0"/>
          <w:sz w:val="26"/>
          <w:szCs w:val="26"/>
          <w:lang w:eastAsia="bg-BG" w:bidi="he-IL"/>
          <w14:ligatures w14:val="none"/>
        </w:rPr>
        <w:t xml:space="preserve">това грешно разбиране, не прави правилна разлика между това, което </w:t>
      </w:r>
      <w:r w:rsidR="00CD7D8B" w:rsidRPr="00FA72EB">
        <w:rPr>
          <w:rFonts w:asciiTheme="minorBidi" w:eastAsia="Times New Roman" w:hAnsiTheme="minorBidi"/>
          <w:color w:val="0070C0"/>
          <w:kern w:val="0"/>
          <w:sz w:val="26"/>
          <w:szCs w:val="26"/>
          <w:lang w:eastAsia="bg-BG" w:bidi="he-IL"/>
          <w14:ligatures w14:val="none"/>
        </w:rPr>
        <w:t xml:space="preserve">получава от външния свят </w:t>
      </w:r>
      <w:r w:rsidR="00CD7D8B" w:rsidRPr="003F2DA2">
        <w:rPr>
          <w:rFonts w:asciiTheme="minorBidi" w:eastAsia="Times New Roman" w:hAnsiTheme="minorBidi"/>
          <w:color w:val="000000"/>
          <w:kern w:val="0"/>
          <w:sz w:val="26"/>
          <w:szCs w:val="26"/>
          <w:lang w:eastAsia="bg-BG" w:bidi="he-IL"/>
          <w14:ligatures w14:val="none"/>
        </w:rPr>
        <w:t xml:space="preserve">за формирането на своите мисли, и това, което той </w:t>
      </w:r>
      <w:r w:rsidR="00CD7D8B" w:rsidRPr="00FA72EB">
        <w:rPr>
          <w:rFonts w:asciiTheme="minorBidi" w:eastAsia="Times New Roman" w:hAnsiTheme="minorBidi"/>
          <w:color w:val="FF0000"/>
          <w:kern w:val="0"/>
          <w:sz w:val="26"/>
          <w:szCs w:val="26"/>
          <w:lang w:eastAsia="bg-BG" w:bidi="he-IL"/>
          <w14:ligatures w14:val="none"/>
        </w:rPr>
        <w:t>извежда от себе си</w:t>
      </w:r>
      <w:r w:rsidR="00CD7D8B" w:rsidRPr="003F2DA2">
        <w:rPr>
          <w:rFonts w:asciiTheme="minorBidi" w:eastAsia="Times New Roman" w:hAnsiTheme="minorBidi"/>
          <w:color w:val="000000"/>
          <w:kern w:val="0"/>
          <w:sz w:val="26"/>
          <w:szCs w:val="26"/>
          <w:lang w:eastAsia="bg-BG" w:bidi="he-IL"/>
          <w14:ligatures w14:val="none"/>
        </w:rPr>
        <w:t>, когато формира мисли.</w:t>
      </w:r>
      <w:r w:rsidR="00CC0194">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Когато някой забележи, че двама мислители изразяват различни мисли по въпросите на живота, той </w:t>
      </w:r>
      <w:r w:rsidR="00242EE2">
        <w:rPr>
          <w:rFonts w:asciiTheme="minorBidi" w:eastAsia="Times New Roman" w:hAnsiTheme="minorBidi"/>
          <w:color w:val="000000"/>
          <w:kern w:val="0"/>
          <w:sz w:val="26"/>
          <w:szCs w:val="26"/>
          <w:lang w:eastAsia="bg-BG" w:bidi="he-IL"/>
          <w14:ligatures w14:val="none"/>
        </w:rPr>
        <w:t xml:space="preserve">веднага </w:t>
      </w:r>
      <w:r w:rsidR="00A907D0">
        <w:rPr>
          <w:rFonts w:asciiTheme="minorBidi" w:eastAsia="Times New Roman" w:hAnsiTheme="minorBidi"/>
          <w:color w:val="000000"/>
          <w:kern w:val="0"/>
          <w:sz w:val="26"/>
          <w:szCs w:val="26"/>
          <w:lang w:eastAsia="bg-BG" w:bidi="he-IL"/>
          <w14:ligatures w14:val="none"/>
        </w:rPr>
        <w:t>заключава</w:t>
      </w:r>
      <w:r w:rsidR="00CD7D8B" w:rsidRPr="003F2DA2">
        <w:rPr>
          <w:rFonts w:asciiTheme="minorBidi" w:eastAsia="Times New Roman" w:hAnsiTheme="minorBidi"/>
          <w:color w:val="000000"/>
          <w:kern w:val="0"/>
          <w:sz w:val="26"/>
          <w:szCs w:val="26"/>
          <w:lang w:eastAsia="bg-BG" w:bidi="he-IL"/>
          <w14:ligatures w14:val="none"/>
        </w:rPr>
        <w:t xml:space="preserve">: </w:t>
      </w:r>
      <w:r w:rsidR="0034591C">
        <w:rPr>
          <w:rFonts w:asciiTheme="minorBidi" w:eastAsia="Times New Roman" w:hAnsiTheme="minorBidi"/>
          <w:color w:val="000000"/>
          <w:kern w:val="0"/>
          <w:sz w:val="26"/>
          <w:szCs w:val="26"/>
          <w:lang w:eastAsia="bg-BG" w:bidi="he-IL"/>
          <w14:ligatures w14:val="none"/>
        </w:rPr>
        <w:t>„</w:t>
      </w:r>
      <w:r w:rsidR="00CD7D8B" w:rsidRPr="0034591C">
        <w:rPr>
          <w:rFonts w:asciiTheme="minorBidi" w:eastAsia="Times New Roman" w:hAnsiTheme="minorBidi"/>
          <w:i/>
          <w:iCs/>
          <w:color w:val="000000"/>
          <w:kern w:val="0"/>
          <w:sz w:val="26"/>
          <w:szCs w:val="26"/>
          <w:lang w:eastAsia="bg-BG" w:bidi="he-IL"/>
          <w14:ligatures w14:val="none"/>
        </w:rPr>
        <w:t>ако и двамата изразяваха истинска реалност в мислите си, те трябваше да кажат едно и също нещо, а не нещо различно</w:t>
      </w:r>
      <w:r w:rsidR="0034591C">
        <w:rPr>
          <w:rFonts w:asciiTheme="minorBidi" w:eastAsia="Times New Roman" w:hAnsiTheme="minorBidi"/>
          <w:color w:val="000000"/>
          <w:kern w:val="0"/>
          <w:sz w:val="26"/>
          <w:szCs w:val="26"/>
          <w:lang w:eastAsia="bg-BG" w:bidi="he-IL"/>
          <w14:ligatures w14:val="none"/>
        </w:rPr>
        <w:t>“</w:t>
      </w:r>
      <w:r w:rsidR="00FA72EB">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И човек си мисли, че разликата не може да </w:t>
      </w:r>
      <w:r w:rsidR="00852B78">
        <w:rPr>
          <w:rFonts w:asciiTheme="minorBidi" w:eastAsia="Times New Roman" w:hAnsiTheme="minorBidi"/>
          <w:color w:val="000000"/>
          <w:kern w:val="0"/>
          <w:sz w:val="26"/>
          <w:szCs w:val="26"/>
          <w:lang w:eastAsia="bg-BG" w:bidi="he-IL"/>
          <w14:ligatures w14:val="none"/>
        </w:rPr>
        <w:t xml:space="preserve">произлиза от </w:t>
      </w:r>
      <w:r w:rsidR="00CD7D8B" w:rsidRPr="003F2DA2">
        <w:rPr>
          <w:rFonts w:asciiTheme="minorBidi" w:eastAsia="Times New Roman" w:hAnsiTheme="minorBidi"/>
          <w:color w:val="000000"/>
          <w:kern w:val="0"/>
          <w:sz w:val="26"/>
          <w:szCs w:val="26"/>
          <w:lang w:eastAsia="bg-BG" w:bidi="he-IL"/>
          <w14:ligatures w14:val="none"/>
        </w:rPr>
        <w:t xml:space="preserve">реалността, а трябва да се крие в личния (субективен) начин, по който мислителите разбират нещата. </w:t>
      </w:r>
      <w:r w:rsidRPr="00357E55">
        <w:rPr>
          <w:rFonts w:asciiTheme="minorBidi" w:hAnsiTheme="minorBidi"/>
          <w:sz w:val="26"/>
          <w:szCs w:val="26"/>
        </w:rPr>
        <w:t xml:space="preserve">Дори ако </w:t>
      </w:r>
      <w:r w:rsidR="00CD7D8B" w:rsidRPr="003F2DA2">
        <w:rPr>
          <w:rFonts w:asciiTheme="minorBidi" w:eastAsia="Times New Roman" w:hAnsiTheme="minorBidi"/>
          <w:color w:val="000000"/>
          <w:kern w:val="0"/>
          <w:sz w:val="26"/>
          <w:szCs w:val="26"/>
          <w:lang w:eastAsia="bg-BG" w:bidi="he-IL"/>
          <w14:ligatures w14:val="none"/>
        </w:rPr>
        <w:t xml:space="preserve">това не винаги се признава открито от </w:t>
      </w:r>
      <w:r w:rsidR="00852B78">
        <w:rPr>
          <w:rFonts w:asciiTheme="minorBidi" w:eastAsia="Times New Roman" w:hAnsiTheme="minorBidi"/>
          <w:color w:val="000000"/>
          <w:kern w:val="0"/>
          <w:sz w:val="26"/>
          <w:szCs w:val="26"/>
          <w:lang w:eastAsia="bg-BG" w:bidi="he-IL"/>
          <w14:ligatures w14:val="none"/>
        </w:rPr>
        <w:t>он</w:t>
      </w:r>
      <w:r w:rsidR="00CD7D8B" w:rsidRPr="003F2DA2">
        <w:rPr>
          <w:rFonts w:asciiTheme="minorBidi" w:eastAsia="Times New Roman" w:hAnsiTheme="minorBidi"/>
          <w:color w:val="000000"/>
          <w:kern w:val="0"/>
          <w:sz w:val="26"/>
          <w:szCs w:val="26"/>
          <w:lang w:eastAsia="bg-BG" w:bidi="he-IL"/>
          <w14:ligatures w14:val="none"/>
        </w:rPr>
        <w:t xml:space="preserve">ези, които говорят за </w:t>
      </w:r>
      <w:r w:rsidR="00852B78" w:rsidRPr="003F2DA2">
        <w:rPr>
          <w:rFonts w:asciiTheme="minorBidi" w:eastAsia="Times New Roman" w:hAnsiTheme="minorBidi"/>
          <w:color w:val="000000"/>
          <w:kern w:val="0"/>
          <w:sz w:val="26"/>
          <w:szCs w:val="26"/>
          <w:lang w:eastAsia="bg-BG" w:bidi="he-IL"/>
          <w14:ligatures w14:val="none"/>
        </w:rPr>
        <w:t>свет</w:t>
      </w:r>
      <w:r w:rsidR="00852B78">
        <w:rPr>
          <w:rFonts w:asciiTheme="minorBidi" w:eastAsia="Times New Roman" w:hAnsiTheme="minorBidi"/>
          <w:color w:val="000000"/>
          <w:kern w:val="0"/>
          <w:sz w:val="26"/>
          <w:szCs w:val="26"/>
          <w:lang w:eastAsia="bg-BG" w:bidi="he-IL"/>
          <w14:ligatures w14:val="none"/>
        </w:rPr>
        <w:t>о</w:t>
      </w:r>
      <w:r w:rsidR="00CD7D8B" w:rsidRPr="003F2DA2">
        <w:rPr>
          <w:rFonts w:asciiTheme="minorBidi" w:eastAsia="Times New Roman" w:hAnsiTheme="minorBidi"/>
          <w:color w:val="000000"/>
          <w:kern w:val="0"/>
          <w:sz w:val="26"/>
          <w:szCs w:val="26"/>
          <w:lang w:eastAsia="bg-BG" w:bidi="he-IL"/>
          <w14:ligatures w14:val="none"/>
        </w:rPr>
        <w:t>гледи</w:t>
      </w:r>
      <w:r w:rsidR="0034591C">
        <w:rPr>
          <w:rFonts w:asciiTheme="minorBidi" w:eastAsia="Times New Roman" w:hAnsiTheme="minorBidi"/>
          <w:color w:val="000000"/>
          <w:kern w:val="0"/>
          <w:sz w:val="26"/>
          <w:szCs w:val="26"/>
          <w:lang w:eastAsia="bg-BG" w:bidi="he-IL"/>
          <w14:ligatures w14:val="none"/>
        </w:rPr>
        <w:t>те</w:t>
      </w:r>
      <w:r w:rsidR="00CD7D8B" w:rsidRPr="003F2DA2">
        <w:rPr>
          <w:rFonts w:asciiTheme="minorBidi" w:eastAsia="Times New Roman" w:hAnsiTheme="minorBidi"/>
          <w:color w:val="000000"/>
          <w:kern w:val="0"/>
          <w:sz w:val="26"/>
          <w:szCs w:val="26"/>
          <w:lang w:eastAsia="bg-BG" w:bidi="he-IL"/>
          <w14:ligatures w14:val="none"/>
        </w:rPr>
        <w:t>, т</w:t>
      </w:r>
      <w:r w:rsidR="00242EE2">
        <w:rPr>
          <w:rFonts w:asciiTheme="minorBidi" w:eastAsia="Times New Roman" w:hAnsiTheme="minorBidi"/>
          <w:color w:val="000000"/>
          <w:kern w:val="0"/>
          <w:sz w:val="26"/>
          <w:szCs w:val="26"/>
          <w:lang w:eastAsia="bg-BG" w:bidi="he-IL"/>
          <w14:ligatures w14:val="none"/>
        </w:rPr>
        <w:t>ак</w:t>
      </w:r>
      <w:r w:rsidR="00CD7D8B" w:rsidRPr="003F2DA2">
        <w:rPr>
          <w:rFonts w:asciiTheme="minorBidi" w:eastAsia="Times New Roman" w:hAnsiTheme="minorBidi"/>
          <w:color w:val="000000"/>
          <w:kern w:val="0"/>
          <w:sz w:val="26"/>
          <w:szCs w:val="26"/>
          <w:lang w:eastAsia="bg-BG" w:bidi="he-IL"/>
          <w14:ligatures w14:val="none"/>
        </w:rPr>
        <w:t xml:space="preserve">ова мнение </w:t>
      </w:r>
      <w:r>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повече или по-малко съзнателно</w:t>
      </w:r>
      <w:r>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или дори несъзнателно</w:t>
      </w:r>
      <w:r>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A733AF" w:rsidRPr="003F2DA2">
        <w:rPr>
          <w:rFonts w:asciiTheme="minorBidi" w:eastAsia="Times New Roman" w:hAnsiTheme="minorBidi"/>
          <w:color w:val="000000"/>
          <w:kern w:val="0"/>
          <w:sz w:val="26"/>
          <w:szCs w:val="26"/>
          <w:lang w:eastAsia="bg-BG" w:bidi="he-IL"/>
          <w14:ligatures w14:val="none"/>
        </w:rPr>
        <w:t>е в основата</w:t>
      </w:r>
      <w:r w:rsidR="00A733AF">
        <w:rPr>
          <w:rFonts w:asciiTheme="minorBidi" w:eastAsia="Times New Roman" w:hAnsiTheme="minorBidi"/>
          <w:color w:val="000000"/>
          <w:kern w:val="0"/>
          <w:sz w:val="26"/>
          <w:szCs w:val="26"/>
          <w:lang w:eastAsia="bg-BG" w:bidi="he-IL"/>
          <w14:ligatures w14:val="none"/>
        </w:rPr>
        <w:t>, в</w:t>
      </w:r>
      <w:r w:rsidR="00A733AF" w:rsidRPr="003F2DA2">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духа и стила на техните думи</w:t>
      </w:r>
      <w:r w:rsidR="00852B78">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Всъщност голяма част </w:t>
      </w:r>
      <w:r w:rsidR="00242EE2">
        <w:rPr>
          <w:rFonts w:asciiTheme="minorBidi" w:eastAsia="Times New Roman" w:hAnsiTheme="minorBidi"/>
          <w:color w:val="000000"/>
          <w:kern w:val="0"/>
          <w:sz w:val="26"/>
          <w:szCs w:val="26"/>
          <w:lang w:eastAsia="bg-BG" w:bidi="he-IL"/>
          <w14:ligatures w14:val="none"/>
        </w:rPr>
        <w:t xml:space="preserve">от </w:t>
      </w:r>
      <w:r w:rsidR="00852B78" w:rsidRPr="003F2DA2">
        <w:rPr>
          <w:rFonts w:asciiTheme="minorBidi" w:eastAsia="Times New Roman" w:hAnsiTheme="minorBidi"/>
          <w:color w:val="000000"/>
          <w:kern w:val="0"/>
          <w:sz w:val="26"/>
          <w:szCs w:val="26"/>
          <w:lang w:eastAsia="bg-BG" w:bidi="he-IL"/>
          <w14:ligatures w14:val="none"/>
        </w:rPr>
        <w:t xml:space="preserve">самите мислители </w:t>
      </w:r>
      <w:r w:rsidR="00CD7D8B" w:rsidRPr="003F2DA2">
        <w:rPr>
          <w:rFonts w:asciiTheme="minorBidi" w:eastAsia="Times New Roman" w:hAnsiTheme="minorBidi"/>
          <w:color w:val="000000"/>
          <w:kern w:val="0"/>
          <w:sz w:val="26"/>
          <w:szCs w:val="26"/>
          <w:lang w:eastAsia="bg-BG" w:bidi="he-IL"/>
          <w14:ligatures w14:val="none"/>
        </w:rPr>
        <w:t>живеят точно в такова предубеждение</w:t>
      </w:r>
      <w:r w:rsidR="00A733AF">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Те изразяват своите мисли за това, което смятат за реалност</w:t>
      </w:r>
      <w:r w:rsidR="00852B78">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считат тези мисли за своя „система“ и </w:t>
      </w:r>
      <w:r w:rsidR="00A907D0">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правилен светоглед</w:t>
      </w:r>
      <w:r w:rsidR="00A907D0">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и вярват, че всяка </w:t>
      </w:r>
      <w:r w:rsidR="00CC0194">
        <w:rPr>
          <w:rFonts w:asciiTheme="minorBidi" w:eastAsia="Times New Roman" w:hAnsiTheme="minorBidi"/>
          <w:color w:val="000000"/>
          <w:kern w:val="0"/>
          <w:sz w:val="26"/>
          <w:szCs w:val="26"/>
          <w:lang w:eastAsia="bg-BG" w:bidi="he-IL"/>
          <w14:ligatures w14:val="none"/>
        </w:rPr>
        <w:t>по-</w:t>
      </w:r>
      <w:r w:rsidR="0034591C">
        <w:rPr>
          <w:rFonts w:asciiTheme="minorBidi" w:eastAsia="Times New Roman" w:hAnsiTheme="minorBidi"/>
          <w:color w:val="000000"/>
          <w:kern w:val="0"/>
          <w:sz w:val="26"/>
          <w:szCs w:val="26"/>
          <w:lang w:eastAsia="bg-BG" w:bidi="he-IL"/>
          <w14:ligatures w14:val="none"/>
        </w:rPr>
        <w:t xml:space="preserve">различна </w:t>
      </w:r>
      <w:r w:rsidR="00CD7D8B" w:rsidRPr="003F2DA2">
        <w:rPr>
          <w:rFonts w:asciiTheme="minorBidi" w:eastAsia="Times New Roman" w:hAnsiTheme="minorBidi"/>
          <w:color w:val="000000"/>
          <w:kern w:val="0"/>
          <w:sz w:val="26"/>
          <w:szCs w:val="26"/>
          <w:lang w:eastAsia="bg-BG" w:bidi="he-IL"/>
          <w14:ligatures w14:val="none"/>
        </w:rPr>
        <w:t>посока в мисълта се основава на личните особености на мислителя.</w:t>
      </w:r>
    </w:p>
    <w:p w14:paraId="4E716C9A" w14:textId="031AC548" w:rsidR="00242EE2" w:rsidRDefault="00CD7D8B" w:rsidP="0091764B">
      <w:pPr>
        <w:spacing w:after="0" w:line="240" w:lineRule="auto"/>
        <w:ind w:firstLine="709"/>
        <w:rPr>
          <w:rFonts w:asciiTheme="minorBidi" w:eastAsia="Times New Roman" w:hAnsiTheme="minorBidi"/>
          <w:color w:val="000000"/>
          <w:kern w:val="0"/>
          <w:sz w:val="26"/>
          <w:szCs w:val="26"/>
          <w:lang w:eastAsia="bg-BG" w:bidi="he-IL"/>
          <w14:ligatures w14:val="none"/>
        </w:rPr>
      </w:pPr>
      <w:r w:rsidRPr="003F2DA2">
        <w:rPr>
          <w:rFonts w:asciiTheme="minorBidi" w:eastAsia="Times New Roman" w:hAnsiTheme="minorBidi"/>
          <w:color w:val="000000"/>
          <w:kern w:val="0"/>
          <w:sz w:val="26"/>
          <w:szCs w:val="26"/>
          <w:lang w:eastAsia="bg-BG" w:bidi="he-IL"/>
          <w14:ligatures w14:val="none"/>
        </w:rPr>
        <w:t xml:space="preserve">Презентацията в тази книга има </w:t>
      </w:r>
      <w:r w:rsidR="008E2C77">
        <w:rPr>
          <w:rFonts w:asciiTheme="minorBidi" w:eastAsia="Times New Roman" w:hAnsiTheme="minorBidi"/>
          <w:color w:val="000000"/>
          <w:kern w:val="0"/>
          <w:sz w:val="26"/>
          <w:szCs w:val="26"/>
          <w:lang w:eastAsia="bg-BG" w:bidi="he-IL"/>
          <w14:ligatures w14:val="none"/>
        </w:rPr>
        <w:t>за своя основа едно по-</w:t>
      </w:r>
      <w:r w:rsidRPr="003F2DA2">
        <w:rPr>
          <w:rFonts w:asciiTheme="minorBidi" w:eastAsia="Times New Roman" w:hAnsiTheme="minorBidi"/>
          <w:color w:val="000000"/>
          <w:kern w:val="0"/>
          <w:sz w:val="26"/>
          <w:szCs w:val="26"/>
          <w:lang w:eastAsia="bg-BG" w:bidi="he-IL"/>
          <w14:ligatures w14:val="none"/>
        </w:rPr>
        <w:t>различ</w:t>
      </w:r>
      <w:r w:rsidR="008E2C77">
        <w:rPr>
          <w:rFonts w:asciiTheme="minorBidi" w:eastAsia="Times New Roman" w:hAnsiTheme="minorBidi"/>
          <w:color w:val="000000"/>
          <w:kern w:val="0"/>
          <w:sz w:val="26"/>
          <w:szCs w:val="26"/>
          <w:lang w:eastAsia="bg-BG" w:bidi="he-IL"/>
          <w14:ligatures w14:val="none"/>
        </w:rPr>
        <w:t>но разбиране</w:t>
      </w:r>
      <w:r w:rsidRPr="003F2DA2">
        <w:rPr>
          <w:rFonts w:asciiTheme="minorBidi" w:eastAsia="Times New Roman" w:hAnsiTheme="minorBidi"/>
          <w:color w:val="000000"/>
          <w:kern w:val="0"/>
          <w:sz w:val="26"/>
          <w:szCs w:val="26"/>
          <w:lang w:eastAsia="bg-BG" w:bidi="he-IL"/>
          <w14:ligatures w14:val="none"/>
        </w:rPr>
        <w:t>. (</w:t>
      </w:r>
      <w:r w:rsidR="008E2C77">
        <w:rPr>
          <w:rFonts w:asciiTheme="minorBidi" w:eastAsia="Times New Roman" w:hAnsiTheme="minorBidi"/>
          <w:color w:val="000000"/>
          <w:kern w:val="0"/>
          <w:sz w:val="26"/>
          <w:szCs w:val="26"/>
          <w:lang w:eastAsia="bg-BG" w:bidi="he-IL"/>
          <w14:ligatures w14:val="none"/>
        </w:rPr>
        <w:t xml:space="preserve">Естествено, </w:t>
      </w:r>
      <w:r w:rsidR="00A907D0" w:rsidRPr="003F2DA2">
        <w:rPr>
          <w:rFonts w:asciiTheme="minorBidi" w:eastAsia="Times New Roman" w:hAnsiTheme="minorBidi"/>
          <w:color w:val="000000"/>
          <w:kern w:val="0"/>
          <w:sz w:val="26"/>
          <w:szCs w:val="26"/>
          <w:lang w:eastAsia="bg-BG" w:bidi="he-IL"/>
          <w14:ligatures w14:val="none"/>
        </w:rPr>
        <w:t xml:space="preserve">тук </w:t>
      </w:r>
      <w:r w:rsidR="008E2C77">
        <w:rPr>
          <w:rFonts w:asciiTheme="minorBidi" w:eastAsia="Times New Roman" w:hAnsiTheme="minorBidi"/>
          <w:color w:val="000000"/>
          <w:kern w:val="0"/>
          <w:sz w:val="26"/>
          <w:szCs w:val="26"/>
          <w:lang w:eastAsia="bg-BG" w:bidi="he-IL"/>
          <w14:ligatures w14:val="none"/>
        </w:rPr>
        <w:t>т</w:t>
      </w:r>
      <w:r w:rsidRPr="003F2DA2">
        <w:rPr>
          <w:rFonts w:asciiTheme="minorBidi" w:eastAsia="Times New Roman" w:hAnsiTheme="minorBidi"/>
          <w:color w:val="000000"/>
          <w:kern w:val="0"/>
          <w:sz w:val="26"/>
          <w:szCs w:val="26"/>
          <w:lang w:eastAsia="bg-BG" w:bidi="he-IL"/>
          <w14:ligatures w14:val="none"/>
        </w:rPr>
        <w:t>ази гледна точка</w:t>
      </w:r>
      <w:r w:rsidR="008E2C77">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може да бъде представена само като твърдение</w:t>
      </w:r>
      <w:r w:rsidR="00A907D0">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Надявам се, че читателят ще намери в самата книга някакво доказателство за това твърдение</w:t>
      </w:r>
      <w:r w:rsidR="00852B78">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В много от другите си книги съм положил всички усилия да </w:t>
      </w:r>
      <w:r w:rsidR="00852B78">
        <w:rPr>
          <w:rFonts w:asciiTheme="minorBidi" w:eastAsia="Times New Roman" w:hAnsiTheme="minorBidi"/>
          <w:color w:val="000000"/>
          <w:kern w:val="0"/>
          <w:sz w:val="26"/>
          <w:szCs w:val="26"/>
          <w:lang w:eastAsia="bg-BG" w:bidi="he-IL"/>
          <w14:ligatures w14:val="none"/>
        </w:rPr>
        <w:t>при</w:t>
      </w:r>
      <w:r w:rsidRPr="003F2DA2">
        <w:rPr>
          <w:rFonts w:asciiTheme="minorBidi" w:eastAsia="Times New Roman" w:hAnsiTheme="minorBidi"/>
          <w:color w:val="000000"/>
          <w:kern w:val="0"/>
          <w:sz w:val="26"/>
          <w:szCs w:val="26"/>
          <w:lang w:eastAsia="bg-BG" w:bidi="he-IL"/>
          <w14:ligatures w14:val="none"/>
        </w:rPr>
        <w:t>нес</w:t>
      </w:r>
      <w:r w:rsidR="00A733AF">
        <w:rPr>
          <w:rFonts w:asciiTheme="minorBidi" w:eastAsia="Times New Roman" w:hAnsiTheme="minorBidi"/>
          <w:color w:val="000000"/>
          <w:kern w:val="0"/>
          <w:sz w:val="26"/>
          <w:szCs w:val="26"/>
          <w:lang w:eastAsia="bg-BG" w:bidi="he-IL"/>
          <w14:ligatures w14:val="none"/>
        </w:rPr>
        <w:t>ат</w:t>
      </w:r>
      <w:r w:rsidRPr="003F2DA2">
        <w:rPr>
          <w:rFonts w:asciiTheme="minorBidi" w:eastAsia="Times New Roman" w:hAnsiTheme="minorBidi"/>
          <w:color w:val="000000"/>
          <w:kern w:val="0"/>
          <w:sz w:val="26"/>
          <w:szCs w:val="26"/>
          <w:lang w:eastAsia="bg-BG" w:bidi="he-IL"/>
          <w14:ligatures w14:val="none"/>
        </w:rPr>
        <w:t xml:space="preserve"> много повече </w:t>
      </w:r>
      <w:r w:rsidR="00852B78">
        <w:rPr>
          <w:rFonts w:asciiTheme="minorBidi" w:eastAsia="Times New Roman" w:hAnsiTheme="minorBidi"/>
          <w:color w:val="000000"/>
          <w:kern w:val="0"/>
          <w:sz w:val="26"/>
          <w:szCs w:val="26"/>
          <w:lang w:eastAsia="bg-BG" w:bidi="he-IL"/>
          <w14:ligatures w14:val="none"/>
        </w:rPr>
        <w:t>за</w:t>
      </w:r>
      <w:r w:rsidRPr="003F2DA2">
        <w:rPr>
          <w:rFonts w:asciiTheme="minorBidi" w:eastAsia="Times New Roman" w:hAnsiTheme="minorBidi"/>
          <w:color w:val="000000"/>
          <w:kern w:val="0"/>
          <w:sz w:val="26"/>
          <w:szCs w:val="26"/>
          <w:lang w:eastAsia="bg-BG" w:bidi="he-IL"/>
          <w14:ligatures w14:val="none"/>
        </w:rPr>
        <w:t xml:space="preserve"> тази обосновка.) </w:t>
      </w:r>
      <w:r w:rsidR="00135D98">
        <w:rPr>
          <w:rFonts w:asciiTheme="minorBidi" w:eastAsia="Times New Roman" w:hAnsiTheme="minorBidi"/>
          <w:color w:val="000000"/>
          <w:kern w:val="0"/>
          <w:sz w:val="26"/>
          <w:szCs w:val="26"/>
          <w:lang w:eastAsia="bg-BG" w:bidi="he-IL"/>
          <w14:ligatures w14:val="none"/>
        </w:rPr>
        <w:t>С</w:t>
      </w:r>
      <w:r w:rsidR="00135D98" w:rsidRPr="003F2DA2">
        <w:rPr>
          <w:rFonts w:asciiTheme="minorBidi" w:eastAsia="Times New Roman" w:hAnsiTheme="minorBidi"/>
          <w:color w:val="000000"/>
          <w:kern w:val="0"/>
          <w:sz w:val="26"/>
          <w:szCs w:val="26"/>
          <w:lang w:eastAsia="bg-BG" w:bidi="he-IL"/>
          <w14:ligatures w14:val="none"/>
        </w:rPr>
        <w:t>ъщност</w:t>
      </w:r>
      <w:r w:rsidR="00135D98">
        <w:rPr>
          <w:rFonts w:asciiTheme="minorBidi" w:eastAsia="Times New Roman" w:hAnsiTheme="minorBidi"/>
          <w:color w:val="000000"/>
          <w:kern w:val="0"/>
          <w:sz w:val="26"/>
          <w:szCs w:val="26"/>
          <w:lang w:eastAsia="bg-BG" w:bidi="he-IL"/>
          <w14:ligatures w14:val="none"/>
        </w:rPr>
        <w:t>та</w:t>
      </w:r>
      <w:r w:rsidR="00135D98" w:rsidRPr="003F2DA2">
        <w:rPr>
          <w:rFonts w:asciiTheme="minorBidi" w:eastAsia="Times New Roman" w:hAnsiTheme="minorBidi"/>
          <w:color w:val="000000"/>
          <w:kern w:val="0"/>
          <w:sz w:val="26"/>
          <w:szCs w:val="26"/>
          <w:lang w:eastAsia="bg-BG" w:bidi="he-IL"/>
          <w14:ligatures w14:val="none"/>
        </w:rPr>
        <w:t xml:space="preserve"> </w:t>
      </w:r>
      <w:r w:rsidR="00135D98">
        <w:rPr>
          <w:rFonts w:asciiTheme="minorBidi" w:eastAsia="Times New Roman" w:hAnsiTheme="minorBidi"/>
          <w:color w:val="000000"/>
          <w:kern w:val="0"/>
          <w:sz w:val="26"/>
          <w:szCs w:val="26"/>
          <w:lang w:eastAsia="bg-BG" w:bidi="he-IL"/>
          <w14:ligatures w14:val="none"/>
        </w:rPr>
        <w:t>в д</w:t>
      </w:r>
      <w:r w:rsidRPr="003F2DA2">
        <w:rPr>
          <w:rFonts w:asciiTheme="minorBidi" w:eastAsia="Times New Roman" w:hAnsiTheme="minorBidi"/>
          <w:color w:val="000000"/>
          <w:kern w:val="0"/>
          <w:sz w:val="26"/>
          <w:szCs w:val="26"/>
          <w:lang w:eastAsia="bg-BG" w:bidi="he-IL"/>
          <w14:ligatures w14:val="none"/>
        </w:rPr>
        <w:t xml:space="preserve">ве различни </w:t>
      </w:r>
      <w:r w:rsidR="00852B78" w:rsidRPr="00357E55">
        <w:rPr>
          <w:rFonts w:asciiTheme="minorBidi" w:hAnsiTheme="minorBidi"/>
          <w:sz w:val="26"/>
          <w:szCs w:val="26"/>
        </w:rPr>
        <w:t xml:space="preserve">школи </w:t>
      </w:r>
      <w:r w:rsidR="0034591C">
        <w:rPr>
          <w:rFonts w:asciiTheme="minorBidi" w:eastAsia="Times New Roman" w:hAnsiTheme="minorBidi"/>
          <w:color w:val="000000"/>
          <w:kern w:val="0"/>
          <w:sz w:val="26"/>
          <w:szCs w:val="26"/>
          <w:lang w:eastAsia="bg-BG" w:bidi="he-IL"/>
          <w14:ligatures w14:val="none"/>
        </w:rPr>
        <w:t>на</w:t>
      </w:r>
      <w:r w:rsidRPr="003F2DA2">
        <w:rPr>
          <w:rFonts w:asciiTheme="minorBidi" w:eastAsia="Times New Roman" w:hAnsiTheme="minorBidi"/>
          <w:color w:val="000000"/>
          <w:kern w:val="0"/>
          <w:sz w:val="26"/>
          <w:szCs w:val="26"/>
          <w:lang w:eastAsia="bg-BG" w:bidi="he-IL"/>
          <w14:ligatures w14:val="none"/>
        </w:rPr>
        <w:t xml:space="preserve"> мис</w:t>
      </w:r>
      <w:r w:rsidR="00135D98">
        <w:rPr>
          <w:rFonts w:asciiTheme="minorBidi" w:eastAsia="Times New Roman" w:hAnsiTheme="minorBidi"/>
          <w:color w:val="000000"/>
          <w:kern w:val="0"/>
          <w:sz w:val="26"/>
          <w:szCs w:val="26"/>
          <w:lang w:eastAsia="bg-BG" w:bidi="he-IL"/>
          <w14:ligatures w14:val="none"/>
        </w:rPr>
        <w:t xml:space="preserve">лене </w:t>
      </w:r>
      <w:r w:rsidRPr="003F2DA2">
        <w:rPr>
          <w:rFonts w:asciiTheme="minorBidi" w:eastAsia="Times New Roman" w:hAnsiTheme="minorBidi"/>
          <w:color w:val="000000"/>
          <w:kern w:val="0"/>
          <w:sz w:val="26"/>
          <w:szCs w:val="26"/>
          <w:lang w:eastAsia="bg-BG" w:bidi="he-IL"/>
          <w14:ligatures w14:val="none"/>
        </w:rPr>
        <w:t>често мо</w:t>
      </w:r>
      <w:r w:rsidR="00135D98">
        <w:rPr>
          <w:rFonts w:asciiTheme="minorBidi" w:eastAsia="Times New Roman" w:hAnsiTheme="minorBidi"/>
          <w:color w:val="000000"/>
          <w:kern w:val="0"/>
          <w:sz w:val="26"/>
          <w:szCs w:val="26"/>
          <w:lang w:eastAsia="bg-BG" w:bidi="he-IL"/>
          <w14:ligatures w14:val="none"/>
        </w:rPr>
        <w:t xml:space="preserve">же </w:t>
      </w:r>
      <w:r w:rsidRPr="003F2DA2">
        <w:rPr>
          <w:rFonts w:asciiTheme="minorBidi" w:eastAsia="Times New Roman" w:hAnsiTheme="minorBidi"/>
          <w:color w:val="000000"/>
          <w:kern w:val="0"/>
          <w:sz w:val="26"/>
          <w:szCs w:val="26"/>
          <w:lang w:eastAsia="bg-BG" w:bidi="he-IL"/>
          <w14:ligatures w14:val="none"/>
        </w:rPr>
        <w:t>да бъд</w:t>
      </w:r>
      <w:r w:rsidR="00135D98">
        <w:rPr>
          <w:rFonts w:asciiTheme="minorBidi" w:eastAsia="Times New Roman" w:hAnsiTheme="minorBidi"/>
          <w:color w:val="000000"/>
          <w:kern w:val="0"/>
          <w:sz w:val="26"/>
          <w:szCs w:val="26"/>
          <w:lang w:eastAsia="bg-BG" w:bidi="he-IL"/>
          <w14:ligatures w14:val="none"/>
        </w:rPr>
        <w:t xml:space="preserve">е </w:t>
      </w:r>
      <w:r w:rsidRPr="003F2DA2">
        <w:rPr>
          <w:rFonts w:asciiTheme="minorBidi" w:eastAsia="Times New Roman" w:hAnsiTheme="minorBidi"/>
          <w:color w:val="000000"/>
          <w:kern w:val="0"/>
          <w:sz w:val="26"/>
          <w:szCs w:val="26"/>
          <w:lang w:eastAsia="bg-BG" w:bidi="he-IL"/>
          <w14:ligatures w14:val="none"/>
        </w:rPr>
        <w:t>разбран</w:t>
      </w:r>
      <w:r w:rsidR="00135D98">
        <w:rPr>
          <w:rFonts w:asciiTheme="minorBidi" w:eastAsia="Times New Roman" w:hAnsiTheme="minorBidi"/>
          <w:color w:val="000000"/>
          <w:kern w:val="0"/>
          <w:sz w:val="26"/>
          <w:szCs w:val="26"/>
          <w:lang w:eastAsia="bg-BG" w:bidi="he-IL"/>
          <w14:ligatures w14:val="none"/>
        </w:rPr>
        <w:t>а</w:t>
      </w:r>
      <w:r w:rsidRPr="003F2DA2">
        <w:rPr>
          <w:rFonts w:asciiTheme="minorBidi" w:eastAsia="Times New Roman" w:hAnsiTheme="minorBidi"/>
          <w:color w:val="000000"/>
          <w:kern w:val="0"/>
          <w:sz w:val="26"/>
          <w:szCs w:val="26"/>
          <w:lang w:eastAsia="bg-BG" w:bidi="he-IL"/>
          <w14:ligatures w14:val="none"/>
        </w:rPr>
        <w:t xml:space="preserve"> само разглежда</w:t>
      </w:r>
      <w:r w:rsidR="00135D98">
        <w:rPr>
          <w:rFonts w:asciiTheme="minorBidi" w:eastAsia="Times New Roman" w:hAnsiTheme="minorBidi"/>
          <w:color w:val="000000"/>
          <w:kern w:val="0"/>
          <w:sz w:val="26"/>
          <w:szCs w:val="26"/>
          <w:lang w:eastAsia="bg-BG" w:bidi="he-IL"/>
          <w14:ligatures w14:val="none"/>
        </w:rPr>
        <w:t>йки</w:t>
      </w:r>
      <w:r w:rsidRPr="003F2DA2">
        <w:rPr>
          <w:rFonts w:asciiTheme="minorBidi" w:eastAsia="Times New Roman" w:hAnsiTheme="minorBidi"/>
          <w:color w:val="000000"/>
          <w:kern w:val="0"/>
          <w:sz w:val="26"/>
          <w:szCs w:val="26"/>
          <w:lang w:eastAsia="bg-BG" w:bidi="he-IL"/>
          <w14:ligatures w14:val="none"/>
        </w:rPr>
        <w:t xml:space="preserve"> различия</w:t>
      </w:r>
      <w:r w:rsidR="00135D98">
        <w:rPr>
          <w:rFonts w:asciiTheme="minorBidi" w:eastAsia="Times New Roman" w:hAnsiTheme="minorBidi"/>
          <w:color w:val="000000"/>
          <w:kern w:val="0"/>
          <w:sz w:val="26"/>
          <w:szCs w:val="26"/>
          <w:lang w:eastAsia="bg-BG" w:bidi="he-IL"/>
          <w14:ligatures w14:val="none"/>
        </w:rPr>
        <w:t>та им</w:t>
      </w:r>
      <w:r w:rsidR="00CC0194">
        <w:rPr>
          <w:rFonts w:asciiTheme="minorBidi" w:eastAsia="Times New Roman" w:hAnsiTheme="minorBidi"/>
          <w:color w:val="000000"/>
          <w:kern w:val="0"/>
          <w:sz w:val="26"/>
          <w:szCs w:val="26"/>
          <w:lang w:eastAsia="bg-BG" w:bidi="he-IL"/>
          <w14:ligatures w14:val="none"/>
        </w:rPr>
        <w:t xml:space="preserve"> - </w:t>
      </w:r>
      <w:r w:rsidRPr="003F2DA2">
        <w:rPr>
          <w:rFonts w:asciiTheme="minorBidi" w:eastAsia="Times New Roman" w:hAnsiTheme="minorBidi"/>
          <w:color w:val="000000"/>
          <w:kern w:val="0"/>
          <w:sz w:val="26"/>
          <w:szCs w:val="26"/>
          <w:lang w:eastAsia="bg-BG" w:bidi="he-IL"/>
          <w14:ligatures w14:val="none"/>
        </w:rPr>
        <w:t xml:space="preserve">като </w:t>
      </w:r>
      <w:r w:rsidR="0034591C">
        <w:rPr>
          <w:rFonts w:asciiTheme="minorBidi" w:eastAsia="Times New Roman" w:hAnsiTheme="minorBidi"/>
          <w:color w:val="000000"/>
          <w:kern w:val="0"/>
          <w:sz w:val="26"/>
          <w:szCs w:val="26"/>
          <w:lang w:eastAsia="bg-BG" w:bidi="he-IL"/>
          <w14:ligatures w14:val="none"/>
        </w:rPr>
        <w:t xml:space="preserve">например разликите </w:t>
      </w:r>
      <w:r w:rsidRPr="003F2DA2">
        <w:rPr>
          <w:rFonts w:asciiTheme="minorBidi" w:eastAsia="Times New Roman" w:hAnsiTheme="minorBidi"/>
          <w:color w:val="000000"/>
          <w:kern w:val="0"/>
          <w:sz w:val="26"/>
          <w:szCs w:val="26"/>
          <w:lang w:eastAsia="bg-BG" w:bidi="he-IL"/>
          <w14:ligatures w14:val="none"/>
        </w:rPr>
        <w:t>между две снимки на едно дърво, направени от две</w:t>
      </w:r>
      <w:r w:rsidR="00135D98">
        <w:rPr>
          <w:rFonts w:asciiTheme="minorBidi" w:eastAsia="Times New Roman" w:hAnsiTheme="minorBidi"/>
          <w:color w:val="000000"/>
          <w:kern w:val="0"/>
          <w:sz w:val="26"/>
          <w:szCs w:val="26"/>
          <w:lang w:eastAsia="bg-BG" w:bidi="he-IL"/>
          <w14:ligatures w14:val="none"/>
        </w:rPr>
        <w:t xml:space="preserve"> негови </w:t>
      </w:r>
      <w:r w:rsidRPr="003F2DA2">
        <w:rPr>
          <w:rFonts w:asciiTheme="minorBidi" w:eastAsia="Times New Roman" w:hAnsiTheme="minorBidi"/>
          <w:color w:val="000000"/>
          <w:kern w:val="0"/>
          <w:sz w:val="26"/>
          <w:szCs w:val="26"/>
          <w:lang w:eastAsia="bg-BG" w:bidi="he-IL"/>
          <w14:ligatures w14:val="none"/>
        </w:rPr>
        <w:t>страни</w:t>
      </w:r>
      <w:r w:rsidR="00A733AF">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Снимките са различни</w:t>
      </w:r>
      <w:r w:rsidR="00852B78">
        <w:rPr>
          <w:rFonts w:asciiTheme="minorBidi" w:eastAsia="Times New Roman" w:hAnsiTheme="minorBidi"/>
          <w:color w:val="000000"/>
          <w:kern w:val="0"/>
          <w:sz w:val="26"/>
          <w:szCs w:val="26"/>
          <w:lang w:eastAsia="bg-BG" w:bidi="he-IL"/>
          <w14:ligatures w14:val="none"/>
        </w:rPr>
        <w:t>,</w:t>
      </w:r>
      <w:r w:rsidR="00852B78" w:rsidRPr="00852B78">
        <w:rPr>
          <w:rFonts w:asciiTheme="minorBidi" w:eastAsia="Times New Roman" w:hAnsiTheme="minorBidi"/>
          <w:color w:val="000000"/>
          <w:kern w:val="0"/>
          <w:sz w:val="26"/>
          <w:szCs w:val="26"/>
          <w:lang w:eastAsia="bg-BG" w:bidi="he-IL"/>
          <w14:ligatures w14:val="none"/>
        </w:rPr>
        <w:t xml:space="preserve"> </w:t>
      </w:r>
      <w:r w:rsidR="00852B78" w:rsidRPr="003F2DA2">
        <w:rPr>
          <w:rFonts w:asciiTheme="minorBidi" w:eastAsia="Times New Roman" w:hAnsiTheme="minorBidi"/>
          <w:color w:val="000000"/>
          <w:kern w:val="0"/>
          <w:sz w:val="26"/>
          <w:szCs w:val="26"/>
          <w:lang w:eastAsia="bg-BG" w:bidi="he-IL"/>
          <w14:ligatures w14:val="none"/>
        </w:rPr>
        <w:t>обаче</w:t>
      </w:r>
      <w:r w:rsidRPr="003F2DA2">
        <w:rPr>
          <w:rFonts w:asciiTheme="minorBidi" w:eastAsia="Times New Roman" w:hAnsiTheme="minorBidi"/>
          <w:color w:val="000000"/>
          <w:kern w:val="0"/>
          <w:sz w:val="26"/>
          <w:szCs w:val="26"/>
          <w:lang w:eastAsia="bg-BG" w:bidi="he-IL"/>
          <w14:ligatures w14:val="none"/>
        </w:rPr>
        <w:t xml:space="preserve"> техните разлики не се </w:t>
      </w:r>
      <w:r w:rsidR="00CC0194">
        <w:rPr>
          <w:rFonts w:asciiTheme="minorBidi" w:eastAsia="Times New Roman" w:hAnsiTheme="minorBidi"/>
          <w:color w:val="000000"/>
          <w:kern w:val="0"/>
          <w:sz w:val="26"/>
          <w:szCs w:val="26"/>
          <w:lang w:eastAsia="bg-BG" w:bidi="he-IL"/>
          <w14:ligatures w14:val="none"/>
        </w:rPr>
        <w:t xml:space="preserve">дължат </w:t>
      </w:r>
      <w:r w:rsidRPr="003F2DA2">
        <w:rPr>
          <w:rFonts w:asciiTheme="minorBidi" w:eastAsia="Times New Roman" w:hAnsiTheme="minorBidi"/>
          <w:color w:val="000000"/>
          <w:kern w:val="0"/>
          <w:sz w:val="26"/>
          <w:szCs w:val="26"/>
          <w:lang w:eastAsia="bg-BG" w:bidi="he-IL"/>
          <w14:ligatures w14:val="none"/>
        </w:rPr>
        <w:t xml:space="preserve">на </w:t>
      </w:r>
      <w:r w:rsidR="00CC0194">
        <w:rPr>
          <w:rFonts w:asciiTheme="minorBidi" w:eastAsia="Times New Roman" w:hAnsiTheme="minorBidi"/>
          <w:color w:val="000000"/>
          <w:kern w:val="0"/>
          <w:sz w:val="26"/>
          <w:szCs w:val="26"/>
          <w:lang w:eastAsia="bg-BG" w:bidi="he-IL"/>
          <w14:ligatures w14:val="none"/>
        </w:rPr>
        <w:t xml:space="preserve">самата </w:t>
      </w:r>
      <w:r w:rsidRPr="003F2DA2">
        <w:rPr>
          <w:rFonts w:asciiTheme="minorBidi" w:eastAsia="Times New Roman" w:hAnsiTheme="minorBidi"/>
          <w:color w:val="000000"/>
          <w:kern w:val="0"/>
          <w:sz w:val="26"/>
          <w:szCs w:val="26"/>
          <w:lang w:eastAsia="bg-BG" w:bidi="he-IL"/>
          <w14:ligatures w14:val="none"/>
        </w:rPr>
        <w:t>камера</w:t>
      </w:r>
      <w:r w:rsidR="00CC0194">
        <w:rPr>
          <w:rFonts w:asciiTheme="minorBidi" w:eastAsia="Times New Roman" w:hAnsiTheme="minorBidi"/>
          <w:color w:val="000000"/>
          <w:kern w:val="0"/>
          <w:sz w:val="26"/>
          <w:szCs w:val="26"/>
          <w:lang w:eastAsia="bg-BG" w:bidi="he-IL"/>
          <w14:ligatures w14:val="none"/>
        </w:rPr>
        <w:t>, която снима</w:t>
      </w:r>
      <w:r w:rsidRPr="003F2DA2">
        <w:rPr>
          <w:rFonts w:asciiTheme="minorBidi" w:eastAsia="Times New Roman" w:hAnsiTheme="minorBidi"/>
          <w:color w:val="000000"/>
          <w:kern w:val="0"/>
          <w:sz w:val="26"/>
          <w:szCs w:val="26"/>
          <w:lang w:eastAsia="bg-BG" w:bidi="he-IL"/>
          <w14:ligatures w14:val="none"/>
        </w:rPr>
        <w:t xml:space="preserve">, а по-скоро на позицията </w:t>
      </w:r>
      <w:r w:rsidR="00A907D0">
        <w:rPr>
          <w:rFonts w:asciiTheme="minorBidi" w:eastAsia="Times New Roman" w:hAnsiTheme="minorBidi"/>
          <w:color w:val="000000"/>
          <w:kern w:val="0"/>
          <w:sz w:val="26"/>
          <w:szCs w:val="26"/>
          <w:lang w:eastAsia="bg-BG" w:bidi="he-IL"/>
          <w14:ligatures w14:val="none"/>
        </w:rPr>
        <w:t xml:space="preserve">на </w:t>
      </w:r>
      <w:r w:rsidR="00A907D0" w:rsidRPr="003F2DA2">
        <w:rPr>
          <w:rFonts w:asciiTheme="minorBidi" w:eastAsia="Times New Roman" w:hAnsiTheme="minorBidi"/>
          <w:color w:val="000000"/>
          <w:kern w:val="0"/>
          <w:sz w:val="26"/>
          <w:szCs w:val="26"/>
          <w:lang w:eastAsia="bg-BG" w:bidi="he-IL"/>
          <w14:ligatures w14:val="none"/>
        </w:rPr>
        <w:t xml:space="preserve">дървото </w:t>
      </w:r>
      <w:r w:rsidRPr="003F2DA2">
        <w:rPr>
          <w:rFonts w:asciiTheme="minorBidi" w:eastAsia="Times New Roman" w:hAnsiTheme="minorBidi"/>
          <w:color w:val="000000"/>
          <w:kern w:val="0"/>
          <w:sz w:val="26"/>
          <w:szCs w:val="26"/>
          <w:lang w:eastAsia="bg-BG" w:bidi="he-IL"/>
          <w14:ligatures w14:val="none"/>
        </w:rPr>
        <w:t xml:space="preserve">спрямо </w:t>
      </w:r>
      <w:r w:rsidR="00A907D0">
        <w:rPr>
          <w:rFonts w:asciiTheme="minorBidi" w:eastAsia="Times New Roman" w:hAnsiTheme="minorBidi"/>
          <w:color w:val="000000"/>
          <w:kern w:val="0"/>
          <w:sz w:val="26"/>
          <w:szCs w:val="26"/>
          <w:lang w:eastAsia="bg-BG" w:bidi="he-IL"/>
          <w14:ligatures w14:val="none"/>
        </w:rPr>
        <w:t>нея</w:t>
      </w:r>
      <w:r w:rsidR="00FA72EB">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91764B">
        <w:rPr>
          <w:rFonts w:asciiTheme="minorBidi" w:eastAsia="Times New Roman" w:hAnsiTheme="minorBidi"/>
          <w:color w:val="000000"/>
          <w:kern w:val="0"/>
          <w:sz w:val="26"/>
          <w:szCs w:val="26"/>
          <w:lang w:eastAsia="bg-BG" w:bidi="he-IL"/>
          <w14:ligatures w14:val="none"/>
        </w:rPr>
        <w:t>и</w:t>
      </w:r>
      <w:r w:rsidRPr="003F2DA2">
        <w:rPr>
          <w:rFonts w:asciiTheme="minorBidi" w:eastAsia="Times New Roman" w:hAnsiTheme="minorBidi"/>
          <w:color w:val="000000"/>
          <w:kern w:val="0"/>
          <w:sz w:val="26"/>
          <w:szCs w:val="26"/>
          <w:lang w:eastAsia="bg-BG" w:bidi="he-IL"/>
          <w14:ligatures w14:val="none"/>
        </w:rPr>
        <w:t xml:space="preserve"> тази позиция е нещо, което лежи също толкова извън камерата, колкото и самото дърво</w:t>
      </w:r>
      <w:r w:rsidR="00CC0194">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И двете снимки са истински изгледи на дървото</w:t>
      </w:r>
      <w:r w:rsidR="00FA72EB">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91764B">
        <w:rPr>
          <w:rFonts w:asciiTheme="minorBidi" w:eastAsia="Times New Roman" w:hAnsiTheme="minorBidi"/>
          <w:color w:val="000000"/>
          <w:kern w:val="0"/>
          <w:sz w:val="26"/>
          <w:szCs w:val="26"/>
          <w:lang w:eastAsia="bg-BG" w:bidi="he-IL"/>
          <w14:ligatures w14:val="none"/>
        </w:rPr>
        <w:t>Следователно, р</w:t>
      </w:r>
      <w:r w:rsidRPr="003F2DA2">
        <w:rPr>
          <w:rFonts w:asciiTheme="minorBidi" w:eastAsia="Times New Roman" w:hAnsiTheme="minorBidi"/>
          <w:color w:val="000000"/>
          <w:kern w:val="0"/>
          <w:sz w:val="26"/>
          <w:szCs w:val="26"/>
          <w:lang w:eastAsia="bg-BG" w:bidi="he-IL"/>
          <w14:ligatures w14:val="none"/>
        </w:rPr>
        <w:t>азличните елементи на два светогледа не пречат и на двата да изразя</w:t>
      </w:r>
      <w:r w:rsidR="00135D98">
        <w:rPr>
          <w:rFonts w:asciiTheme="minorBidi" w:eastAsia="Times New Roman" w:hAnsiTheme="minorBidi"/>
          <w:color w:val="000000"/>
          <w:kern w:val="0"/>
          <w:sz w:val="26"/>
          <w:szCs w:val="26"/>
          <w:lang w:eastAsia="bg-BG" w:bidi="he-IL"/>
          <w14:ligatures w14:val="none"/>
        </w:rPr>
        <w:t>ва</w:t>
      </w:r>
      <w:r w:rsidRPr="003F2DA2">
        <w:rPr>
          <w:rFonts w:asciiTheme="minorBidi" w:eastAsia="Times New Roman" w:hAnsiTheme="minorBidi"/>
          <w:color w:val="000000"/>
          <w:kern w:val="0"/>
          <w:sz w:val="26"/>
          <w:szCs w:val="26"/>
          <w:lang w:eastAsia="bg-BG" w:bidi="he-IL"/>
          <w14:ligatures w14:val="none"/>
        </w:rPr>
        <w:t>т истинската реалност</w:t>
      </w:r>
      <w:r w:rsidR="00FA72EB">
        <w:rPr>
          <w:rFonts w:asciiTheme="minorBidi" w:eastAsia="Times New Roman" w:hAnsiTheme="minorBidi"/>
          <w:color w:val="000000"/>
          <w:kern w:val="0"/>
          <w:sz w:val="26"/>
          <w:szCs w:val="26"/>
          <w:lang w:eastAsia="bg-BG" w:bidi="he-IL"/>
          <w14:ligatures w14:val="none"/>
        </w:rPr>
        <w:t>…</w:t>
      </w:r>
      <w:r w:rsidR="00182844">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Объркването в идеите възниква</w:t>
      </w:r>
      <w:r w:rsidR="0034591C">
        <w:rPr>
          <w:rFonts w:asciiTheme="minorBidi" w:eastAsia="Times New Roman" w:hAnsiTheme="minorBidi"/>
          <w:color w:val="000000"/>
          <w:kern w:val="0"/>
          <w:sz w:val="26"/>
          <w:szCs w:val="26"/>
          <w:lang w:eastAsia="bg-BG" w:bidi="he-IL"/>
          <w14:ligatures w14:val="none"/>
        </w:rPr>
        <w:t xml:space="preserve"> тогава</w:t>
      </w:r>
      <w:r w:rsidRPr="003F2DA2">
        <w:rPr>
          <w:rFonts w:asciiTheme="minorBidi" w:eastAsia="Times New Roman" w:hAnsiTheme="minorBidi"/>
          <w:color w:val="000000"/>
          <w:kern w:val="0"/>
          <w:sz w:val="26"/>
          <w:szCs w:val="26"/>
          <w:lang w:eastAsia="bg-BG" w:bidi="he-IL"/>
          <w14:ligatures w14:val="none"/>
        </w:rPr>
        <w:t>, когато хората</w:t>
      </w:r>
      <w:r w:rsidR="00AB6342">
        <w:rPr>
          <w:rFonts w:asciiTheme="minorBidi" w:eastAsia="Times New Roman" w:hAnsiTheme="minorBidi"/>
          <w:color w:val="000000"/>
          <w:kern w:val="0"/>
          <w:sz w:val="26"/>
          <w:szCs w:val="26"/>
          <w:lang w:eastAsia="bg-BG" w:bidi="he-IL"/>
          <w14:ligatures w14:val="none"/>
        </w:rPr>
        <w:t xml:space="preserve"> </w:t>
      </w:r>
      <w:r w:rsidR="00182844">
        <w:rPr>
          <w:rFonts w:asciiTheme="minorBidi" w:eastAsia="Times New Roman" w:hAnsiTheme="minorBidi"/>
          <w:color w:val="000000"/>
          <w:kern w:val="0"/>
          <w:sz w:val="26"/>
          <w:szCs w:val="26"/>
          <w:lang w:eastAsia="bg-BG" w:bidi="he-IL"/>
          <w14:ligatures w14:val="none"/>
        </w:rPr>
        <w:t>не разбират това</w:t>
      </w:r>
      <w:r w:rsidR="00A907D0">
        <w:rPr>
          <w:rFonts w:asciiTheme="minorBidi" w:eastAsia="Times New Roman" w:hAnsiTheme="minorBidi"/>
          <w:color w:val="000000"/>
          <w:kern w:val="0"/>
          <w:sz w:val="26"/>
          <w:szCs w:val="26"/>
          <w:lang w:eastAsia="bg-BG" w:bidi="he-IL"/>
          <w14:ligatures w14:val="none"/>
        </w:rPr>
        <w:t>;</w:t>
      </w:r>
      <w:r w:rsidR="00182844">
        <w:rPr>
          <w:rFonts w:asciiTheme="minorBidi" w:eastAsia="Times New Roman" w:hAnsiTheme="minorBidi"/>
          <w:color w:val="000000"/>
          <w:kern w:val="0"/>
          <w:sz w:val="26"/>
          <w:szCs w:val="26"/>
          <w:lang w:eastAsia="bg-BG" w:bidi="he-IL"/>
          <w14:ligatures w14:val="none"/>
        </w:rPr>
        <w:t xml:space="preserve"> </w:t>
      </w:r>
      <w:r w:rsidR="0091764B">
        <w:rPr>
          <w:rFonts w:asciiTheme="minorBidi" w:eastAsia="Times New Roman" w:hAnsiTheme="minorBidi"/>
          <w:color w:val="000000"/>
          <w:kern w:val="0"/>
          <w:sz w:val="26"/>
          <w:szCs w:val="26"/>
          <w:lang w:eastAsia="bg-BG" w:bidi="he-IL"/>
          <w14:ligatures w14:val="none"/>
        </w:rPr>
        <w:t xml:space="preserve">а също </w:t>
      </w:r>
      <w:r w:rsidR="00135D98">
        <w:rPr>
          <w:rFonts w:asciiTheme="minorBidi" w:eastAsia="Times New Roman" w:hAnsiTheme="minorBidi"/>
          <w:color w:val="000000"/>
          <w:kern w:val="0"/>
          <w:sz w:val="26"/>
          <w:szCs w:val="26"/>
          <w:lang w:eastAsia="bg-BG" w:bidi="he-IL"/>
          <w14:ligatures w14:val="none"/>
        </w:rPr>
        <w:t xml:space="preserve">и </w:t>
      </w:r>
      <w:r w:rsidR="0091764B">
        <w:rPr>
          <w:rFonts w:asciiTheme="minorBidi" w:eastAsia="Times New Roman" w:hAnsiTheme="minorBidi"/>
          <w:color w:val="000000"/>
          <w:kern w:val="0"/>
          <w:sz w:val="26"/>
          <w:szCs w:val="26"/>
          <w:lang w:eastAsia="bg-BG" w:bidi="he-IL"/>
          <w14:ligatures w14:val="none"/>
        </w:rPr>
        <w:t>тогава</w:t>
      </w:r>
      <w:r w:rsidR="0091764B" w:rsidRPr="003F2DA2">
        <w:rPr>
          <w:rFonts w:asciiTheme="minorBidi" w:eastAsia="Times New Roman" w:hAnsiTheme="minorBidi"/>
          <w:color w:val="000000"/>
          <w:kern w:val="0"/>
          <w:sz w:val="26"/>
          <w:szCs w:val="26"/>
          <w:lang w:eastAsia="bg-BG" w:bidi="he-IL"/>
          <w14:ligatures w14:val="none"/>
        </w:rPr>
        <w:t xml:space="preserve">, когато </w:t>
      </w:r>
      <w:r w:rsidR="00135D98">
        <w:rPr>
          <w:rFonts w:asciiTheme="minorBidi" w:eastAsia="Times New Roman" w:hAnsiTheme="minorBidi"/>
          <w:color w:val="000000"/>
          <w:kern w:val="0"/>
          <w:sz w:val="26"/>
          <w:szCs w:val="26"/>
          <w:lang w:eastAsia="bg-BG" w:bidi="he-IL"/>
          <w14:ligatures w14:val="none"/>
        </w:rPr>
        <w:t xml:space="preserve">те сами </w:t>
      </w:r>
      <w:r w:rsidRPr="003F2DA2">
        <w:rPr>
          <w:rFonts w:asciiTheme="minorBidi" w:eastAsia="Times New Roman" w:hAnsiTheme="minorBidi"/>
          <w:color w:val="000000"/>
          <w:kern w:val="0"/>
          <w:sz w:val="26"/>
          <w:szCs w:val="26"/>
          <w:lang w:eastAsia="bg-BG" w:bidi="he-IL"/>
          <w14:ligatures w14:val="none"/>
        </w:rPr>
        <w:t xml:space="preserve">се превръщат </w:t>
      </w:r>
      <w:r w:rsidR="00135D98">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или </w:t>
      </w:r>
      <w:r w:rsidR="0034591C" w:rsidRPr="003F2DA2">
        <w:rPr>
          <w:rFonts w:asciiTheme="minorBidi" w:eastAsia="Times New Roman" w:hAnsiTheme="minorBidi"/>
          <w:color w:val="000000"/>
          <w:kern w:val="0"/>
          <w:sz w:val="26"/>
          <w:szCs w:val="26"/>
          <w:lang w:eastAsia="bg-BG" w:bidi="he-IL"/>
          <w14:ligatures w14:val="none"/>
        </w:rPr>
        <w:t>други хора</w:t>
      </w:r>
      <w:r w:rsidR="0034591C">
        <w:rPr>
          <w:rFonts w:asciiTheme="minorBidi" w:eastAsia="Times New Roman" w:hAnsiTheme="minorBidi"/>
          <w:color w:val="000000"/>
          <w:kern w:val="0"/>
          <w:sz w:val="26"/>
          <w:szCs w:val="26"/>
          <w:lang w:eastAsia="bg-BG" w:bidi="he-IL"/>
          <w14:ligatures w14:val="none"/>
        </w:rPr>
        <w:t xml:space="preserve"> ги </w:t>
      </w:r>
      <w:r w:rsidR="00FA72EB">
        <w:rPr>
          <w:rFonts w:asciiTheme="minorBidi" w:eastAsia="Times New Roman" w:hAnsiTheme="minorBidi"/>
          <w:color w:val="000000"/>
          <w:kern w:val="0"/>
          <w:sz w:val="26"/>
          <w:szCs w:val="26"/>
          <w:lang w:eastAsia="bg-BG" w:bidi="he-IL"/>
          <w14:ligatures w14:val="none"/>
        </w:rPr>
        <w:t>прев</w:t>
      </w:r>
      <w:r w:rsidR="0034591C">
        <w:rPr>
          <w:rFonts w:asciiTheme="minorBidi" w:eastAsia="Times New Roman" w:hAnsiTheme="minorBidi"/>
          <w:color w:val="000000"/>
          <w:kern w:val="0"/>
          <w:sz w:val="26"/>
          <w:szCs w:val="26"/>
          <w:lang w:eastAsia="bg-BG" w:bidi="he-IL"/>
          <w14:ligatures w14:val="none"/>
        </w:rPr>
        <w:t>ръщат</w:t>
      </w:r>
      <w:r w:rsidR="00135D98">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в </w:t>
      </w:r>
      <w:r w:rsidR="009733F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материалисти</w:t>
      </w:r>
      <w:r w:rsidR="009733F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9733F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идеалисти</w:t>
      </w:r>
      <w:r w:rsidR="009733F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9733F2">
        <w:rPr>
          <w:rFonts w:asciiTheme="minorBidi" w:eastAsia="Times New Roman" w:hAnsiTheme="minorBidi"/>
          <w:color w:val="000000"/>
          <w:kern w:val="0"/>
          <w:sz w:val="26"/>
          <w:szCs w:val="26"/>
          <w:lang w:eastAsia="bg-BG" w:bidi="he-IL"/>
          <w14:ligatures w14:val="none"/>
        </w:rPr>
        <w:t>„</w:t>
      </w:r>
      <w:r w:rsidR="00135D98" w:rsidRPr="003F2DA2">
        <w:rPr>
          <w:rFonts w:asciiTheme="minorBidi" w:eastAsia="Times New Roman" w:hAnsiTheme="minorBidi"/>
          <w:color w:val="000000"/>
          <w:kern w:val="0"/>
          <w:sz w:val="26"/>
          <w:szCs w:val="26"/>
          <w:lang w:eastAsia="bg-BG" w:bidi="he-IL"/>
          <w14:ligatures w14:val="none"/>
        </w:rPr>
        <w:t>спиритуалисти</w:t>
      </w:r>
      <w:r w:rsidR="009733F2">
        <w:rPr>
          <w:rFonts w:asciiTheme="minorBidi" w:eastAsia="Times New Roman" w:hAnsiTheme="minorBidi"/>
          <w:color w:val="000000"/>
          <w:kern w:val="0"/>
          <w:sz w:val="26"/>
          <w:szCs w:val="26"/>
          <w:lang w:eastAsia="bg-BG" w:bidi="he-IL"/>
          <w14:ligatures w14:val="none"/>
        </w:rPr>
        <w:t>“</w:t>
      </w:r>
      <w:r w:rsidR="00135D98" w:rsidRPr="003F2DA2">
        <w:rPr>
          <w:rFonts w:asciiTheme="minorBidi" w:eastAsia="Times New Roman" w:hAnsiTheme="minorBidi"/>
          <w:color w:val="000000"/>
          <w:kern w:val="0"/>
          <w:sz w:val="26"/>
          <w:szCs w:val="26"/>
          <w:lang w:eastAsia="bg-BG" w:bidi="he-IL"/>
          <w14:ligatures w14:val="none"/>
        </w:rPr>
        <w:t xml:space="preserve">, </w:t>
      </w:r>
      <w:r w:rsidR="009733F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монисти</w:t>
      </w:r>
      <w:r w:rsidR="009733F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9733F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дуалисти</w:t>
      </w:r>
      <w:r w:rsidR="009733F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9733F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мистици</w:t>
      </w:r>
      <w:r w:rsidR="009733F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или дори в </w:t>
      </w:r>
      <w:r w:rsidR="009733F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теософи</w:t>
      </w:r>
      <w:r w:rsidR="009733F2">
        <w:rPr>
          <w:rFonts w:asciiTheme="minorBidi" w:eastAsia="Times New Roman" w:hAnsiTheme="minorBidi"/>
          <w:color w:val="000000"/>
          <w:kern w:val="0"/>
          <w:sz w:val="26"/>
          <w:szCs w:val="26"/>
          <w:lang w:eastAsia="bg-BG" w:bidi="he-IL"/>
          <w14:ligatures w14:val="none"/>
        </w:rPr>
        <w:t>“</w:t>
      </w:r>
      <w:r w:rsidR="00591215">
        <w:rPr>
          <w:rFonts w:asciiTheme="minorBidi" w:eastAsia="Times New Roman" w:hAnsiTheme="minorBidi"/>
          <w:color w:val="000000"/>
          <w:kern w:val="0"/>
          <w:sz w:val="26"/>
          <w:szCs w:val="26"/>
          <w:lang w:eastAsia="bg-BG" w:bidi="he-IL"/>
          <w14:ligatures w14:val="none"/>
        </w:rPr>
        <w:t xml:space="preserve"> и твърд</w:t>
      </w:r>
      <w:r w:rsidRPr="003F2DA2">
        <w:rPr>
          <w:rFonts w:asciiTheme="minorBidi" w:eastAsia="Times New Roman" w:hAnsiTheme="minorBidi"/>
          <w:color w:val="000000"/>
          <w:kern w:val="0"/>
          <w:sz w:val="26"/>
          <w:szCs w:val="26"/>
          <w:lang w:eastAsia="bg-BG" w:bidi="he-IL"/>
          <w14:ligatures w14:val="none"/>
        </w:rPr>
        <w:t>ят</w:t>
      </w:r>
      <w:r w:rsidR="00FA72EB">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че </w:t>
      </w:r>
      <w:r w:rsidR="00135D98">
        <w:rPr>
          <w:rFonts w:asciiTheme="minorBidi" w:eastAsia="Times New Roman" w:hAnsiTheme="minorBidi"/>
          <w:color w:val="000000"/>
          <w:kern w:val="0"/>
          <w:sz w:val="26"/>
          <w:szCs w:val="26"/>
          <w:lang w:eastAsia="bg-BG" w:bidi="he-IL"/>
          <w14:ligatures w14:val="none"/>
        </w:rPr>
        <w:t>„</w:t>
      </w:r>
      <w:r w:rsidRPr="00135D98">
        <w:rPr>
          <w:rFonts w:asciiTheme="minorBidi" w:eastAsia="Times New Roman" w:hAnsiTheme="minorBidi"/>
          <w:i/>
          <w:iCs/>
          <w:color w:val="000000"/>
          <w:kern w:val="0"/>
          <w:sz w:val="26"/>
          <w:szCs w:val="26"/>
          <w:lang w:eastAsia="bg-BG" w:bidi="he-IL"/>
          <w14:ligatures w14:val="none"/>
        </w:rPr>
        <w:t>до истинска представа за източниците на живота</w:t>
      </w:r>
      <w:r w:rsidR="00182844" w:rsidRPr="00135D98">
        <w:rPr>
          <w:rFonts w:asciiTheme="minorBidi" w:eastAsia="Times New Roman" w:hAnsiTheme="minorBidi"/>
          <w:i/>
          <w:iCs/>
          <w:color w:val="000000"/>
          <w:kern w:val="0"/>
          <w:sz w:val="26"/>
          <w:szCs w:val="26"/>
          <w:lang w:eastAsia="bg-BG" w:bidi="he-IL"/>
          <w14:ligatures w14:val="none"/>
        </w:rPr>
        <w:t xml:space="preserve"> стиг</w:t>
      </w:r>
      <w:r w:rsidR="009733F2">
        <w:rPr>
          <w:rFonts w:asciiTheme="minorBidi" w:eastAsia="Times New Roman" w:hAnsiTheme="minorBidi"/>
          <w:i/>
          <w:iCs/>
          <w:color w:val="000000"/>
          <w:kern w:val="0"/>
          <w:sz w:val="26"/>
          <w:szCs w:val="26"/>
          <w:lang w:eastAsia="bg-BG" w:bidi="he-IL"/>
          <w14:ligatures w14:val="none"/>
        </w:rPr>
        <w:t>а</w:t>
      </w:r>
      <w:r w:rsidR="00182844" w:rsidRPr="00135D98">
        <w:rPr>
          <w:rFonts w:asciiTheme="minorBidi" w:eastAsia="Times New Roman" w:hAnsiTheme="minorBidi"/>
          <w:i/>
          <w:iCs/>
          <w:color w:val="000000"/>
          <w:kern w:val="0"/>
          <w:sz w:val="26"/>
          <w:szCs w:val="26"/>
          <w:lang w:eastAsia="bg-BG" w:bidi="he-IL"/>
          <w14:ligatures w14:val="none"/>
        </w:rPr>
        <w:t>ш</w:t>
      </w:r>
      <w:r w:rsidR="00FA72EB" w:rsidRPr="00135D98">
        <w:rPr>
          <w:rFonts w:asciiTheme="minorBidi" w:eastAsia="Times New Roman" w:hAnsiTheme="minorBidi"/>
          <w:i/>
          <w:iCs/>
          <w:color w:val="000000"/>
          <w:kern w:val="0"/>
          <w:sz w:val="26"/>
          <w:szCs w:val="26"/>
          <w:lang w:eastAsia="bg-BG" w:bidi="he-IL"/>
          <w14:ligatures w14:val="none"/>
        </w:rPr>
        <w:t>,</w:t>
      </w:r>
      <w:r w:rsidRPr="00135D98">
        <w:rPr>
          <w:rFonts w:asciiTheme="minorBidi" w:eastAsia="Times New Roman" w:hAnsiTheme="minorBidi"/>
          <w:i/>
          <w:iCs/>
          <w:color w:val="000000"/>
          <w:kern w:val="0"/>
          <w:sz w:val="26"/>
          <w:szCs w:val="26"/>
          <w:lang w:eastAsia="bg-BG" w:bidi="he-IL"/>
          <w14:ligatures w14:val="none"/>
        </w:rPr>
        <w:t xml:space="preserve"> само ако целият </w:t>
      </w:r>
      <w:r w:rsidR="00182844" w:rsidRPr="00135D98">
        <w:rPr>
          <w:rFonts w:asciiTheme="minorBidi" w:eastAsia="Times New Roman" w:hAnsiTheme="minorBidi"/>
          <w:i/>
          <w:iCs/>
          <w:color w:val="000000"/>
          <w:kern w:val="0"/>
          <w:sz w:val="26"/>
          <w:szCs w:val="26"/>
          <w:lang w:eastAsia="bg-BG" w:bidi="he-IL"/>
          <w14:ligatures w14:val="none"/>
        </w:rPr>
        <w:t xml:space="preserve">ти </w:t>
      </w:r>
      <w:r w:rsidRPr="00135D98">
        <w:rPr>
          <w:rFonts w:asciiTheme="minorBidi" w:eastAsia="Times New Roman" w:hAnsiTheme="minorBidi"/>
          <w:i/>
          <w:iCs/>
          <w:color w:val="000000"/>
          <w:kern w:val="0"/>
          <w:sz w:val="26"/>
          <w:szCs w:val="26"/>
          <w:lang w:eastAsia="bg-BG" w:bidi="he-IL"/>
          <w14:ligatures w14:val="none"/>
        </w:rPr>
        <w:t>начин на мислене е в унисон с една от тези концепции</w:t>
      </w:r>
      <w:r w:rsidR="00135D98">
        <w:rPr>
          <w:rFonts w:asciiTheme="minorBidi" w:eastAsia="Times New Roman" w:hAnsiTheme="minorBidi"/>
          <w:i/>
          <w:iCs/>
          <w:color w:val="000000"/>
          <w:kern w:val="0"/>
          <w:sz w:val="26"/>
          <w:szCs w:val="26"/>
          <w:lang w:eastAsia="bg-BG" w:bidi="he-IL"/>
          <w14:ligatures w14:val="none"/>
        </w:rPr>
        <w:t>“</w:t>
      </w:r>
      <w:r w:rsidR="00AB634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135D98">
        <w:rPr>
          <w:rFonts w:asciiTheme="minorBidi" w:eastAsia="Times New Roman" w:hAnsiTheme="minorBidi"/>
          <w:color w:val="000000"/>
          <w:kern w:val="0"/>
          <w:sz w:val="26"/>
          <w:szCs w:val="26"/>
          <w:lang w:eastAsia="bg-BG" w:bidi="he-IL"/>
          <w14:ligatures w14:val="none"/>
        </w:rPr>
        <w:t xml:space="preserve">Обаче </w:t>
      </w:r>
      <w:r w:rsidRPr="00591215">
        <w:rPr>
          <w:rFonts w:asciiTheme="minorBidi" w:eastAsia="Times New Roman" w:hAnsiTheme="minorBidi"/>
          <w:color w:val="C00000"/>
          <w:kern w:val="0"/>
          <w:sz w:val="26"/>
          <w:szCs w:val="26"/>
          <w:lang w:eastAsia="bg-BG" w:bidi="he-IL"/>
          <w14:ligatures w14:val="none"/>
        </w:rPr>
        <w:t>самата реалност</w:t>
      </w:r>
      <w:r w:rsidR="00135D98" w:rsidRPr="00591215">
        <w:rPr>
          <w:rFonts w:asciiTheme="minorBidi" w:eastAsia="Times New Roman" w:hAnsiTheme="minorBidi"/>
          <w:color w:val="C00000"/>
          <w:kern w:val="0"/>
          <w:sz w:val="26"/>
          <w:szCs w:val="26"/>
          <w:lang w:eastAsia="bg-BG" w:bidi="he-IL"/>
          <w14:ligatures w14:val="none"/>
        </w:rPr>
        <w:t xml:space="preserve"> иска да бъде разбрана</w:t>
      </w:r>
      <w:r w:rsidR="00A733AF" w:rsidRPr="00591215">
        <w:rPr>
          <w:rFonts w:asciiTheme="minorBidi" w:eastAsia="Times New Roman" w:hAnsiTheme="minorBidi"/>
          <w:color w:val="C00000"/>
          <w:kern w:val="0"/>
          <w:sz w:val="26"/>
          <w:szCs w:val="26"/>
          <w:lang w:eastAsia="bg-BG" w:bidi="he-IL"/>
          <w14:ligatures w14:val="none"/>
        </w:rPr>
        <w:t>,</w:t>
      </w:r>
      <w:r w:rsidRPr="00591215">
        <w:rPr>
          <w:rFonts w:asciiTheme="minorBidi" w:eastAsia="Times New Roman" w:hAnsiTheme="minorBidi"/>
          <w:color w:val="C00000"/>
          <w:kern w:val="0"/>
          <w:sz w:val="26"/>
          <w:szCs w:val="26"/>
          <w:lang w:eastAsia="bg-BG" w:bidi="he-IL"/>
          <w14:ligatures w14:val="none"/>
        </w:rPr>
        <w:t xml:space="preserve"> от една страна</w:t>
      </w:r>
      <w:r w:rsidR="0091764B" w:rsidRPr="00591215">
        <w:rPr>
          <w:rFonts w:asciiTheme="minorBidi" w:eastAsia="Times New Roman" w:hAnsiTheme="minorBidi"/>
          <w:color w:val="C00000"/>
          <w:kern w:val="0"/>
          <w:sz w:val="26"/>
          <w:szCs w:val="26"/>
          <w:lang w:eastAsia="bg-BG" w:bidi="he-IL"/>
          <w14:ligatures w14:val="none"/>
        </w:rPr>
        <w:t>,</w:t>
      </w:r>
      <w:r w:rsidRPr="00591215">
        <w:rPr>
          <w:rFonts w:asciiTheme="minorBidi" w:eastAsia="Times New Roman" w:hAnsiTheme="minorBidi"/>
          <w:color w:val="C00000"/>
          <w:kern w:val="0"/>
          <w:sz w:val="26"/>
          <w:szCs w:val="26"/>
          <w:lang w:eastAsia="bg-BG" w:bidi="he-IL"/>
          <w14:ligatures w14:val="none"/>
        </w:rPr>
        <w:t xml:space="preserve"> чрез материалистични идеи</w:t>
      </w:r>
      <w:r w:rsidR="0091764B" w:rsidRPr="00591215">
        <w:rPr>
          <w:rFonts w:asciiTheme="minorBidi" w:eastAsia="Times New Roman" w:hAnsiTheme="minorBidi"/>
          <w:color w:val="C00000"/>
          <w:kern w:val="0"/>
          <w:sz w:val="26"/>
          <w:szCs w:val="26"/>
          <w:lang w:eastAsia="bg-BG" w:bidi="he-IL"/>
          <w14:ligatures w14:val="none"/>
        </w:rPr>
        <w:t>;</w:t>
      </w:r>
      <w:r w:rsidRPr="00591215">
        <w:rPr>
          <w:rFonts w:asciiTheme="minorBidi" w:eastAsia="Times New Roman" w:hAnsiTheme="minorBidi"/>
          <w:color w:val="C00000"/>
          <w:kern w:val="0"/>
          <w:sz w:val="26"/>
          <w:szCs w:val="26"/>
          <w:lang w:eastAsia="bg-BG" w:bidi="he-IL"/>
          <w14:ligatures w14:val="none"/>
        </w:rPr>
        <w:t xml:space="preserve"> от друга страна чрез духовни идеи</w:t>
      </w:r>
      <w:r w:rsidR="0091764B" w:rsidRPr="00591215">
        <w:rPr>
          <w:rFonts w:asciiTheme="minorBidi" w:eastAsia="Times New Roman" w:hAnsiTheme="minorBidi"/>
          <w:color w:val="C00000"/>
          <w:kern w:val="0"/>
          <w:sz w:val="26"/>
          <w:szCs w:val="26"/>
          <w:lang w:eastAsia="bg-BG" w:bidi="he-IL"/>
          <w14:ligatures w14:val="none"/>
        </w:rPr>
        <w:t>;</w:t>
      </w:r>
      <w:r w:rsidRPr="00591215">
        <w:rPr>
          <w:rFonts w:asciiTheme="minorBidi" w:eastAsia="Times New Roman" w:hAnsiTheme="minorBidi"/>
          <w:color w:val="C00000"/>
          <w:kern w:val="0"/>
          <w:sz w:val="26"/>
          <w:szCs w:val="26"/>
          <w:lang w:eastAsia="bg-BG" w:bidi="he-IL"/>
          <w14:ligatures w14:val="none"/>
        </w:rPr>
        <w:t xml:space="preserve"> от трета страна като единство (мон</w:t>
      </w:r>
      <w:r w:rsidR="00135D98" w:rsidRPr="00591215">
        <w:rPr>
          <w:rFonts w:asciiTheme="minorBidi" w:eastAsia="Times New Roman" w:hAnsiTheme="minorBidi"/>
          <w:color w:val="C00000"/>
          <w:kern w:val="0"/>
          <w:sz w:val="26"/>
          <w:szCs w:val="26"/>
          <w:lang w:eastAsia="bg-BG" w:bidi="he-IL"/>
          <w14:ligatures w14:val="none"/>
        </w:rPr>
        <w:t>изъм</w:t>
      </w:r>
      <w:r w:rsidRPr="00591215">
        <w:rPr>
          <w:rFonts w:asciiTheme="minorBidi" w:eastAsia="Times New Roman" w:hAnsiTheme="minorBidi"/>
          <w:color w:val="C00000"/>
          <w:kern w:val="0"/>
          <w:sz w:val="26"/>
          <w:szCs w:val="26"/>
          <w:lang w:eastAsia="bg-BG" w:bidi="he-IL"/>
          <w14:ligatures w14:val="none"/>
        </w:rPr>
        <w:t>)</w:t>
      </w:r>
      <w:r w:rsidR="0091764B" w:rsidRPr="00591215">
        <w:rPr>
          <w:rFonts w:asciiTheme="minorBidi" w:eastAsia="Times New Roman" w:hAnsiTheme="minorBidi"/>
          <w:color w:val="C00000"/>
          <w:kern w:val="0"/>
          <w:sz w:val="26"/>
          <w:szCs w:val="26"/>
          <w:lang w:eastAsia="bg-BG" w:bidi="he-IL"/>
          <w14:ligatures w14:val="none"/>
        </w:rPr>
        <w:t>;</w:t>
      </w:r>
      <w:r w:rsidR="00A733AF" w:rsidRPr="00591215">
        <w:rPr>
          <w:rFonts w:asciiTheme="minorBidi" w:eastAsia="Times New Roman" w:hAnsiTheme="minorBidi"/>
          <w:color w:val="C00000"/>
          <w:kern w:val="0"/>
          <w:sz w:val="26"/>
          <w:szCs w:val="26"/>
          <w:lang w:eastAsia="bg-BG" w:bidi="he-IL"/>
          <w14:ligatures w14:val="none"/>
        </w:rPr>
        <w:t xml:space="preserve"> и</w:t>
      </w:r>
      <w:r w:rsidRPr="00591215">
        <w:rPr>
          <w:rFonts w:asciiTheme="minorBidi" w:eastAsia="Times New Roman" w:hAnsiTheme="minorBidi"/>
          <w:color w:val="C00000"/>
          <w:kern w:val="0"/>
          <w:sz w:val="26"/>
          <w:szCs w:val="26"/>
          <w:lang w:eastAsia="bg-BG" w:bidi="he-IL"/>
          <w14:ligatures w14:val="none"/>
        </w:rPr>
        <w:t xml:space="preserve"> от четвърта като двойственост</w:t>
      </w:r>
      <w:r w:rsidR="00AB6342">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Мислещият човек би искал да обхване същността на реалността чрез един </w:t>
      </w:r>
      <w:r w:rsidR="00AB6342">
        <w:rPr>
          <w:rFonts w:asciiTheme="minorBidi" w:eastAsia="Times New Roman" w:hAnsiTheme="minorBidi"/>
          <w:color w:val="000000"/>
          <w:kern w:val="0"/>
          <w:sz w:val="26"/>
          <w:szCs w:val="26"/>
          <w:lang w:eastAsia="bg-BG" w:bidi="he-IL"/>
          <w14:ligatures w14:val="none"/>
        </w:rPr>
        <w:t xml:space="preserve">единствен </w:t>
      </w:r>
      <w:r w:rsidRPr="003F2DA2">
        <w:rPr>
          <w:rFonts w:asciiTheme="minorBidi" w:eastAsia="Times New Roman" w:hAnsiTheme="minorBidi"/>
          <w:color w:val="000000"/>
          <w:kern w:val="0"/>
          <w:sz w:val="26"/>
          <w:szCs w:val="26"/>
          <w:lang w:eastAsia="bg-BG" w:bidi="he-IL"/>
          <w14:ligatures w14:val="none"/>
        </w:rPr>
        <w:t xml:space="preserve">начин </w:t>
      </w:r>
      <w:r w:rsidR="002A67EA">
        <w:rPr>
          <w:rFonts w:asciiTheme="minorBidi" w:eastAsia="Times New Roman" w:hAnsiTheme="minorBidi"/>
          <w:color w:val="000000"/>
          <w:kern w:val="0"/>
          <w:sz w:val="26"/>
          <w:szCs w:val="26"/>
          <w:lang w:eastAsia="bg-BG" w:bidi="he-IL"/>
          <w14:ligatures w14:val="none"/>
        </w:rPr>
        <w:t xml:space="preserve">на </w:t>
      </w:r>
      <w:r w:rsidR="002A67EA" w:rsidRPr="002A67EA">
        <w:rPr>
          <w:rFonts w:asciiTheme="minorBidi" w:hAnsiTheme="minorBidi"/>
          <w:sz w:val="26"/>
          <w:szCs w:val="26"/>
        </w:rPr>
        <w:t>представяне</w:t>
      </w:r>
      <w:r w:rsidR="00FA72EB">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591215">
        <w:rPr>
          <w:rFonts w:asciiTheme="minorBidi" w:eastAsia="Times New Roman" w:hAnsiTheme="minorBidi"/>
          <w:color w:val="000000"/>
          <w:kern w:val="0"/>
          <w:sz w:val="26"/>
          <w:szCs w:val="26"/>
          <w:lang w:eastAsia="bg-BG" w:bidi="he-IL"/>
          <w14:ligatures w14:val="none"/>
        </w:rPr>
        <w:t>и</w:t>
      </w:r>
      <w:r w:rsidRPr="003F2DA2">
        <w:rPr>
          <w:rFonts w:asciiTheme="minorBidi" w:eastAsia="Times New Roman" w:hAnsiTheme="minorBidi"/>
          <w:color w:val="000000"/>
          <w:kern w:val="0"/>
          <w:sz w:val="26"/>
          <w:szCs w:val="26"/>
          <w:lang w:eastAsia="bg-BG" w:bidi="he-IL"/>
          <w14:ligatures w14:val="none"/>
        </w:rPr>
        <w:t xml:space="preserve"> когато </w:t>
      </w:r>
      <w:r w:rsidR="002A67EA" w:rsidRPr="002A67EA">
        <w:rPr>
          <w:rFonts w:asciiTheme="minorBidi" w:hAnsiTheme="minorBidi"/>
          <w:sz w:val="26"/>
          <w:szCs w:val="26"/>
        </w:rPr>
        <w:t xml:space="preserve">осъзнае, че </w:t>
      </w:r>
      <w:r w:rsidR="002A67EA">
        <w:rPr>
          <w:rFonts w:asciiTheme="minorBidi" w:hAnsiTheme="minorBidi"/>
          <w:sz w:val="26"/>
          <w:szCs w:val="26"/>
        </w:rPr>
        <w:t xml:space="preserve">подобно </w:t>
      </w:r>
      <w:r w:rsidR="002A67EA" w:rsidRPr="002A67EA">
        <w:rPr>
          <w:rFonts w:asciiTheme="minorBidi" w:hAnsiTheme="minorBidi"/>
          <w:sz w:val="26"/>
          <w:szCs w:val="26"/>
        </w:rPr>
        <w:t>начинание е</w:t>
      </w:r>
      <w:r w:rsidR="002A67EA" w:rsidRPr="003F2DA2">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напразно, той </w:t>
      </w:r>
      <w:r w:rsidR="002A67EA">
        <w:rPr>
          <w:rFonts w:asciiTheme="minorBidi" w:eastAsia="Times New Roman" w:hAnsiTheme="minorBidi"/>
          <w:color w:val="000000"/>
          <w:kern w:val="0"/>
          <w:sz w:val="26"/>
          <w:szCs w:val="26"/>
          <w:lang w:eastAsia="bg-BG" w:bidi="he-IL"/>
          <w14:ligatures w14:val="none"/>
        </w:rPr>
        <w:t xml:space="preserve">неглижира </w:t>
      </w:r>
      <w:r w:rsidRPr="003F2DA2">
        <w:rPr>
          <w:rFonts w:asciiTheme="minorBidi" w:eastAsia="Times New Roman" w:hAnsiTheme="minorBidi"/>
          <w:color w:val="000000"/>
          <w:kern w:val="0"/>
          <w:sz w:val="26"/>
          <w:szCs w:val="26"/>
          <w:lang w:eastAsia="bg-BG" w:bidi="he-IL"/>
          <w14:ligatures w14:val="none"/>
        </w:rPr>
        <w:t>този факт</w:t>
      </w:r>
      <w:r w:rsidR="002A67EA">
        <w:rPr>
          <w:rFonts w:asciiTheme="minorBidi" w:eastAsia="Times New Roman" w:hAnsiTheme="minorBidi"/>
          <w:color w:val="000000"/>
          <w:kern w:val="0"/>
          <w:sz w:val="26"/>
          <w:szCs w:val="26"/>
          <w:lang w:eastAsia="bg-BG" w:bidi="he-IL"/>
          <w14:ligatures w14:val="none"/>
        </w:rPr>
        <w:t xml:space="preserve"> и </w:t>
      </w:r>
      <w:r w:rsidRPr="003F2DA2">
        <w:rPr>
          <w:rFonts w:asciiTheme="minorBidi" w:eastAsia="Times New Roman" w:hAnsiTheme="minorBidi"/>
          <w:color w:val="000000"/>
          <w:kern w:val="0"/>
          <w:sz w:val="26"/>
          <w:szCs w:val="26"/>
          <w:lang w:eastAsia="bg-BG" w:bidi="he-IL"/>
          <w14:ligatures w14:val="none"/>
        </w:rPr>
        <w:t xml:space="preserve">казва: </w:t>
      </w:r>
      <w:r w:rsidR="002A67EA" w:rsidRPr="002A67EA">
        <w:rPr>
          <w:rFonts w:asciiTheme="minorBidi" w:hAnsiTheme="minorBidi"/>
          <w:i/>
          <w:iCs/>
          <w:sz w:val="26"/>
          <w:szCs w:val="26"/>
        </w:rPr>
        <w:t>всички представи за корените на истинския живот са лично (субективно) оформени, а същността «сам</w:t>
      </w:r>
      <w:r w:rsidR="00591215">
        <w:rPr>
          <w:rFonts w:asciiTheme="minorBidi" w:hAnsiTheme="minorBidi"/>
          <w:i/>
          <w:iCs/>
          <w:sz w:val="26"/>
          <w:szCs w:val="26"/>
        </w:rPr>
        <w:t>а</w:t>
      </w:r>
      <w:r w:rsidR="002A67EA" w:rsidRPr="002A67EA">
        <w:rPr>
          <w:rFonts w:asciiTheme="minorBidi" w:hAnsiTheme="minorBidi"/>
          <w:i/>
          <w:iCs/>
          <w:sz w:val="26"/>
          <w:szCs w:val="26"/>
        </w:rPr>
        <w:t xml:space="preserve"> по себе си» </w:t>
      </w:r>
      <w:r w:rsidR="00591215" w:rsidRPr="002A67EA">
        <w:rPr>
          <w:rFonts w:asciiTheme="minorBidi" w:hAnsiTheme="minorBidi"/>
          <w:i/>
          <w:iCs/>
          <w:sz w:val="26"/>
          <w:szCs w:val="26"/>
        </w:rPr>
        <w:t>на нещ</w:t>
      </w:r>
      <w:r w:rsidR="00591215">
        <w:rPr>
          <w:rFonts w:asciiTheme="minorBidi" w:hAnsiTheme="minorBidi"/>
          <w:i/>
          <w:iCs/>
          <w:sz w:val="26"/>
          <w:szCs w:val="26"/>
        </w:rPr>
        <w:t>ата</w:t>
      </w:r>
      <w:r w:rsidR="00591215" w:rsidRPr="002A67EA">
        <w:rPr>
          <w:rFonts w:asciiTheme="minorBidi" w:hAnsiTheme="minorBidi"/>
          <w:i/>
          <w:iCs/>
          <w:sz w:val="26"/>
          <w:szCs w:val="26"/>
        </w:rPr>
        <w:t xml:space="preserve"> </w:t>
      </w:r>
      <w:r w:rsidR="00591215">
        <w:rPr>
          <w:rFonts w:asciiTheme="minorBidi" w:hAnsiTheme="minorBidi"/>
          <w:i/>
          <w:iCs/>
          <w:sz w:val="26"/>
          <w:szCs w:val="26"/>
        </w:rPr>
        <w:t xml:space="preserve">от </w:t>
      </w:r>
      <w:r w:rsidR="00591215" w:rsidRPr="002A67EA">
        <w:rPr>
          <w:rFonts w:asciiTheme="minorBidi" w:hAnsiTheme="minorBidi"/>
          <w:i/>
          <w:iCs/>
          <w:sz w:val="26"/>
          <w:szCs w:val="26"/>
        </w:rPr>
        <w:t>живот</w:t>
      </w:r>
      <w:r w:rsidR="00591215">
        <w:rPr>
          <w:rFonts w:asciiTheme="minorBidi" w:hAnsiTheme="minorBidi"/>
          <w:i/>
          <w:iCs/>
          <w:sz w:val="26"/>
          <w:szCs w:val="26"/>
        </w:rPr>
        <w:t>а</w:t>
      </w:r>
      <w:r w:rsidR="00591215" w:rsidRPr="002A67EA">
        <w:rPr>
          <w:rFonts w:asciiTheme="minorBidi" w:hAnsiTheme="minorBidi"/>
          <w:i/>
          <w:iCs/>
          <w:sz w:val="26"/>
          <w:szCs w:val="26"/>
        </w:rPr>
        <w:t xml:space="preserve"> </w:t>
      </w:r>
      <w:r w:rsidR="002A67EA" w:rsidRPr="002A67EA">
        <w:rPr>
          <w:rFonts w:asciiTheme="minorBidi" w:hAnsiTheme="minorBidi"/>
          <w:i/>
          <w:iCs/>
          <w:sz w:val="26"/>
          <w:szCs w:val="26"/>
        </w:rPr>
        <w:t>остава непознаваема.</w:t>
      </w:r>
      <w:r w:rsidR="0091764B">
        <w:rPr>
          <w:rFonts w:asciiTheme="minorBidi" w:hAnsiTheme="minorBidi"/>
          <w:i/>
          <w:iCs/>
          <w:sz w:val="26"/>
          <w:szCs w:val="26"/>
        </w:rPr>
        <w:t xml:space="preserve"> </w:t>
      </w:r>
      <w:r w:rsidRPr="003F2DA2">
        <w:rPr>
          <w:rFonts w:asciiTheme="minorBidi" w:eastAsia="Times New Roman" w:hAnsiTheme="minorBidi"/>
          <w:color w:val="000000"/>
          <w:kern w:val="0"/>
          <w:sz w:val="26"/>
          <w:szCs w:val="26"/>
          <w:lang w:eastAsia="bg-BG" w:bidi="he-IL"/>
          <w14:ligatures w14:val="none"/>
        </w:rPr>
        <w:t>Толкова бърк</w:t>
      </w:r>
      <w:r w:rsidR="00A03523">
        <w:rPr>
          <w:rFonts w:asciiTheme="minorBidi" w:eastAsia="Times New Roman" w:hAnsiTheme="minorBidi"/>
          <w:color w:val="000000"/>
          <w:kern w:val="0"/>
          <w:sz w:val="26"/>
          <w:szCs w:val="26"/>
          <w:lang w:eastAsia="bg-BG" w:bidi="he-IL"/>
          <w14:ligatures w14:val="none"/>
        </w:rPr>
        <w:t xml:space="preserve">отии </w:t>
      </w:r>
      <w:r w:rsidRPr="003F2DA2">
        <w:rPr>
          <w:rFonts w:asciiTheme="minorBidi" w:eastAsia="Times New Roman" w:hAnsiTheme="minorBidi"/>
          <w:color w:val="000000"/>
          <w:kern w:val="0"/>
          <w:sz w:val="26"/>
          <w:szCs w:val="26"/>
          <w:lang w:eastAsia="bg-BG" w:bidi="he-IL"/>
          <w14:ligatures w14:val="none"/>
        </w:rPr>
        <w:t>в нашия мисловен живот мо</w:t>
      </w:r>
      <w:r w:rsidR="00A03523">
        <w:rPr>
          <w:rFonts w:asciiTheme="minorBidi" w:eastAsia="Times New Roman" w:hAnsiTheme="minorBidi"/>
          <w:color w:val="000000"/>
          <w:kern w:val="0"/>
          <w:sz w:val="26"/>
          <w:szCs w:val="26"/>
          <w:lang w:eastAsia="bg-BG" w:bidi="he-IL"/>
          <w14:ligatures w14:val="none"/>
        </w:rPr>
        <w:t xml:space="preserve">гат </w:t>
      </w:r>
      <w:r w:rsidRPr="003F2DA2">
        <w:rPr>
          <w:rFonts w:asciiTheme="minorBidi" w:eastAsia="Times New Roman" w:hAnsiTheme="minorBidi"/>
          <w:color w:val="000000"/>
          <w:kern w:val="0"/>
          <w:sz w:val="26"/>
          <w:szCs w:val="26"/>
          <w:lang w:eastAsia="bg-BG" w:bidi="he-IL"/>
          <w14:ligatures w14:val="none"/>
        </w:rPr>
        <w:t>да се изчист</w:t>
      </w:r>
      <w:r w:rsidR="00A03523">
        <w:rPr>
          <w:rFonts w:asciiTheme="minorBidi" w:eastAsia="Times New Roman" w:hAnsiTheme="minorBidi"/>
          <w:color w:val="000000"/>
          <w:kern w:val="0"/>
          <w:sz w:val="26"/>
          <w:szCs w:val="26"/>
          <w:lang w:eastAsia="bg-BG" w:bidi="he-IL"/>
          <w14:ligatures w14:val="none"/>
        </w:rPr>
        <w:t>ят</w:t>
      </w:r>
      <w:r w:rsidRPr="003F2DA2">
        <w:rPr>
          <w:rFonts w:asciiTheme="minorBidi" w:eastAsia="Times New Roman" w:hAnsiTheme="minorBidi"/>
          <w:color w:val="000000"/>
          <w:kern w:val="0"/>
          <w:sz w:val="26"/>
          <w:szCs w:val="26"/>
          <w:lang w:eastAsia="bg-BG" w:bidi="he-IL"/>
          <w14:ligatures w14:val="none"/>
        </w:rPr>
        <w:t xml:space="preserve">, </w:t>
      </w:r>
      <w:r w:rsidR="00A733AF">
        <w:rPr>
          <w:rFonts w:asciiTheme="minorBidi" w:eastAsia="Times New Roman" w:hAnsiTheme="minorBidi"/>
          <w:color w:val="000000"/>
          <w:kern w:val="0"/>
          <w:sz w:val="26"/>
          <w:szCs w:val="26"/>
          <w:lang w:eastAsia="bg-BG" w:bidi="he-IL"/>
          <w14:ligatures w14:val="none"/>
        </w:rPr>
        <w:t xml:space="preserve">само </w:t>
      </w:r>
      <w:r w:rsidRPr="003F2DA2">
        <w:rPr>
          <w:rFonts w:asciiTheme="minorBidi" w:eastAsia="Times New Roman" w:hAnsiTheme="minorBidi"/>
          <w:color w:val="000000"/>
          <w:kern w:val="0"/>
          <w:sz w:val="26"/>
          <w:szCs w:val="26"/>
          <w:lang w:eastAsia="bg-BG" w:bidi="he-IL"/>
          <w14:ligatures w14:val="none"/>
        </w:rPr>
        <w:t>осъзна</w:t>
      </w:r>
      <w:r w:rsidR="009733F2">
        <w:rPr>
          <w:rFonts w:asciiTheme="minorBidi" w:eastAsia="Times New Roman" w:hAnsiTheme="minorBidi"/>
          <w:color w:val="000000"/>
          <w:kern w:val="0"/>
          <w:sz w:val="26"/>
          <w:szCs w:val="26"/>
          <w:lang w:eastAsia="bg-BG" w:bidi="he-IL"/>
          <w14:ligatures w14:val="none"/>
        </w:rPr>
        <w:t>вайки</w:t>
      </w:r>
      <w:r w:rsidRPr="003F2DA2">
        <w:rPr>
          <w:rFonts w:asciiTheme="minorBidi" w:eastAsia="Times New Roman" w:hAnsiTheme="minorBidi"/>
          <w:color w:val="000000"/>
          <w:kern w:val="0"/>
          <w:sz w:val="26"/>
          <w:szCs w:val="26"/>
          <w:lang w:eastAsia="bg-BG" w:bidi="he-IL"/>
          <w14:ligatures w14:val="none"/>
        </w:rPr>
        <w:t xml:space="preserve">, че </w:t>
      </w:r>
      <w:r w:rsidR="00A03523">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когато говорят за светоглед, различен от </w:t>
      </w:r>
      <w:r w:rsidR="008E2C77">
        <w:rPr>
          <w:rFonts w:asciiTheme="minorBidi" w:eastAsia="Times New Roman" w:hAnsiTheme="minorBidi"/>
          <w:color w:val="000000"/>
          <w:kern w:val="0"/>
          <w:sz w:val="26"/>
          <w:szCs w:val="26"/>
          <w:lang w:eastAsia="bg-BG" w:bidi="he-IL"/>
          <w14:ligatures w14:val="none"/>
        </w:rPr>
        <w:t>техн</w:t>
      </w:r>
      <w:r w:rsidRPr="003F2DA2">
        <w:rPr>
          <w:rFonts w:asciiTheme="minorBidi" w:eastAsia="Times New Roman" w:hAnsiTheme="minorBidi"/>
          <w:color w:val="000000"/>
          <w:kern w:val="0"/>
          <w:sz w:val="26"/>
          <w:szCs w:val="26"/>
          <w:lang w:eastAsia="bg-BG" w:bidi="he-IL"/>
          <w14:ligatures w14:val="none"/>
        </w:rPr>
        <w:t>ия собствен</w:t>
      </w:r>
      <w:r w:rsidR="00A03523">
        <w:rPr>
          <w:rFonts w:asciiTheme="minorBidi" w:eastAsia="Times New Roman" w:hAnsiTheme="minorBidi"/>
          <w:color w:val="000000"/>
          <w:kern w:val="0"/>
          <w:sz w:val="26"/>
          <w:szCs w:val="26"/>
          <w:lang w:eastAsia="bg-BG" w:bidi="he-IL"/>
          <w14:ligatures w14:val="none"/>
        </w:rPr>
        <w:t xml:space="preserve"> -</w:t>
      </w:r>
      <w:r w:rsidR="00A03523" w:rsidRPr="00A03523">
        <w:rPr>
          <w:rFonts w:asciiTheme="minorBidi" w:eastAsia="Times New Roman" w:hAnsiTheme="minorBidi"/>
          <w:color w:val="000000"/>
          <w:kern w:val="0"/>
          <w:sz w:val="26"/>
          <w:szCs w:val="26"/>
          <w:lang w:eastAsia="bg-BG" w:bidi="he-IL"/>
          <w14:ligatures w14:val="none"/>
        </w:rPr>
        <w:t xml:space="preserve"> </w:t>
      </w:r>
      <w:r w:rsidR="00A03523" w:rsidRPr="003F2DA2">
        <w:rPr>
          <w:rFonts w:asciiTheme="minorBidi" w:eastAsia="Times New Roman" w:hAnsiTheme="minorBidi"/>
          <w:color w:val="000000"/>
          <w:kern w:val="0"/>
          <w:sz w:val="26"/>
          <w:szCs w:val="26"/>
          <w:lang w:eastAsia="bg-BG" w:bidi="he-IL"/>
          <w14:ligatures w14:val="none"/>
        </w:rPr>
        <w:t>много хора</w:t>
      </w:r>
      <w:r w:rsidRPr="003F2DA2">
        <w:rPr>
          <w:rFonts w:asciiTheme="minorBidi" w:eastAsia="Times New Roman" w:hAnsiTheme="minorBidi"/>
          <w:color w:val="000000"/>
          <w:kern w:val="0"/>
          <w:sz w:val="26"/>
          <w:szCs w:val="26"/>
          <w:lang w:eastAsia="bg-BG" w:bidi="he-IL"/>
          <w14:ligatures w14:val="none"/>
        </w:rPr>
        <w:t xml:space="preserve"> са като </w:t>
      </w:r>
      <w:r w:rsidR="0091764B">
        <w:rPr>
          <w:rFonts w:asciiTheme="minorBidi" w:eastAsia="Times New Roman" w:hAnsiTheme="minorBidi"/>
          <w:color w:val="000000"/>
          <w:kern w:val="0"/>
          <w:sz w:val="26"/>
          <w:szCs w:val="26"/>
          <w:lang w:eastAsia="bg-BG" w:bidi="he-IL"/>
          <w14:ligatures w14:val="none"/>
        </w:rPr>
        <w:t>онзи</w:t>
      </w:r>
      <w:r w:rsidR="008E2C77">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FA72EB">
        <w:rPr>
          <w:rFonts w:asciiTheme="minorBidi" w:eastAsia="Times New Roman" w:hAnsiTheme="minorBidi"/>
          <w:color w:val="000000"/>
          <w:kern w:val="0"/>
          <w:sz w:val="26"/>
          <w:szCs w:val="26"/>
          <w:lang w:eastAsia="bg-BG" w:bidi="he-IL"/>
          <w14:ligatures w14:val="none"/>
        </w:rPr>
        <w:t>ко</w:t>
      </w:r>
      <w:r w:rsidR="009733F2">
        <w:rPr>
          <w:rFonts w:asciiTheme="minorBidi" w:eastAsia="Times New Roman" w:hAnsiTheme="minorBidi"/>
          <w:color w:val="000000"/>
          <w:kern w:val="0"/>
          <w:sz w:val="26"/>
          <w:szCs w:val="26"/>
          <w:lang w:eastAsia="bg-BG" w:bidi="he-IL"/>
          <w14:ligatures w14:val="none"/>
        </w:rPr>
        <w:t>й</w:t>
      </w:r>
      <w:r w:rsidR="00FA72EB">
        <w:rPr>
          <w:rFonts w:asciiTheme="minorBidi" w:eastAsia="Times New Roman" w:hAnsiTheme="minorBidi"/>
          <w:color w:val="000000"/>
          <w:kern w:val="0"/>
          <w:sz w:val="26"/>
          <w:szCs w:val="26"/>
          <w:lang w:eastAsia="bg-BG" w:bidi="he-IL"/>
          <w14:ligatures w14:val="none"/>
        </w:rPr>
        <w:t>то</w:t>
      </w:r>
      <w:r w:rsidR="00FA72EB" w:rsidRPr="00FA72EB">
        <w:rPr>
          <w:rFonts w:asciiTheme="minorBidi" w:eastAsia="Times New Roman" w:hAnsiTheme="minorBidi"/>
          <w:color w:val="000000"/>
          <w:kern w:val="0"/>
          <w:sz w:val="26"/>
          <w:szCs w:val="26"/>
          <w:lang w:eastAsia="bg-BG" w:bidi="he-IL"/>
          <w14:ligatures w14:val="none"/>
        </w:rPr>
        <w:t xml:space="preserve"> </w:t>
      </w:r>
      <w:r w:rsidR="00591215">
        <w:rPr>
          <w:rFonts w:asciiTheme="minorBidi" w:eastAsia="Times New Roman" w:hAnsiTheme="minorBidi"/>
          <w:color w:val="000000"/>
          <w:kern w:val="0"/>
          <w:sz w:val="26"/>
          <w:szCs w:val="26"/>
          <w:lang w:eastAsia="bg-BG" w:bidi="he-IL"/>
          <w14:ligatures w14:val="none"/>
        </w:rPr>
        <w:t xml:space="preserve">е виждал </w:t>
      </w:r>
      <w:r w:rsidR="00FA72EB" w:rsidRPr="003F2DA2">
        <w:rPr>
          <w:rFonts w:asciiTheme="minorBidi" w:eastAsia="Times New Roman" w:hAnsiTheme="minorBidi"/>
          <w:color w:val="000000"/>
          <w:kern w:val="0"/>
          <w:sz w:val="26"/>
          <w:szCs w:val="26"/>
          <w:lang w:eastAsia="bg-BG" w:bidi="he-IL"/>
          <w14:ligatures w14:val="none"/>
        </w:rPr>
        <w:t>снимка</w:t>
      </w:r>
      <w:r w:rsidR="00FA72EB">
        <w:rPr>
          <w:rFonts w:asciiTheme="minorBidi" w:eastAsia="Times New Roman" w:hAnsiTheme="minorBidi"/>
          <w:color w:val="000000"/>
          <w:kern w:val="0"/>
          <w:sz w:val="26"/>
          <w:szCs w:val="26"/>
          <w:lang w:eastAsia="bg-BG" w:bidi="he-IL"/>
          <w14:ligatures w14:val="none"/>
        </w:rPr>
        <w:t xml:space="preserve"> на</w:t>
      </w:r>
      <w:r w:rsidR="00FA72EB" w:rsidRPr="00FA72EB">
        <w:rPr>
          <w:rFonts w:asciiTheme="minorBidi" w:eastAsia="Times New Roman" w:hAnsiTheme="minorBidi"/>
          <w:color w:val="000000"/>
          <w:kern w:val="0"/>
          <w:sz w:val="26"/>
          <w:szCs w:val="26"/>
          <w:lang w:eastAsia="bg-BG" w:bidi="he-IL"/>
          <w14:ligatures w14:val="none"/>
        </w:rPr>
        <w:t xml:space="preserve"> </w:t>
      </w:r>
      <w:r w:rsidR="00FA72EB" w:rsidRPr="003F2DA2">
        <w:rPr>
          <w:rFonts w:asciiTheme="minorBidi" w:eastAsia="Times New Roman" w:hAnsiTheme="minorBidi"/>
          <w:color w:val="000000"/>
          <w:kern w:val="0"/>
          <w:sz w:val="26"/>
          <w:szCs w:val="26"/>
          <w:lang w:eastAsia="bg-BG" w:bidi="he-IL"/>
          <w14:ligatures w14:val="none"/>
        </w:rPr>
        <w:t xml:space="preserve">дърво, направена от </w:t>
      </w:r>
      <w:r w:rsidR="00FA72EB">
        <w:rPr>
          <w:rFonts w:asciiTheme="minorBidi" w:eastAsia="Times New Roman" w:hAnsiTheme="minorBidi"/>
          <w:color w:val="000000"/>
          <w:kern w:val="0"/>
          <w:sz w:val="26"/>
          <w:szCs w:val="26"/>
          <w:lang w:eastAsia="bg-BG" w:bidi="he-IL"/>
          <w14:ligatures w14:val="none"/>
        </w:rPr>
        <w:t xml:space="preserve">една </w:t>
      </w:r>
      <w:r w:rsidR="009733F2">
        <w:rPr>
          <w:rFonts w:asciiTheme="minorBidi" w:eastAsia="Times New Roman" w:hAnsiTheme="minorBidi"/>
          <w:color w:val="000000"/>
          <w:kern w:val="0"/>
          <w:sz w:val="26"/>
          <w:szCs w:val="26"/>
          <w:lang w:eastAsia="bg-BG" w:bidi="he-IL"/>
          <w14:ligatures w14:val="none"/>
        </w:rPr>
        <w:t>посока</w:t>
      </w:r>
      <w:r w:rsidR="00FA72EB">
        <w:rPr>
          <w:rFonts w:asciiTheme="minorBidi" w:eastAsia="Times New Roman" w:hAnsiTheme="minorBidi"/>
          <w:color w:val="000000"/>
          <w:kern w:val="0"/>
          <w:sz w:val="26"/>
          <w:szCs w:val="26"/>
          <w:lang w:eastAsia="bg-BG" w:bidi="he-IL"/>
          <w14:ligatures w14:val="none"/>
        </w:rPr>
        <w:t xml:space="preserve">, </w:t>
      </w:r>
      <w:r w:rsidR="00591215">
        <w:rPr>
          <w:rFonts w:asciiTheme="minorBidi" w:eastAsia="Times New Roman" w:hAnsiTheme="minorBidi"/>
          <w:color w:val="000000"/>
          <w:kern w:val="0"/>
          <w:sz w:val="26"/>
          <w:szCs w:val="26"/>
          <w:lang w:eastAsia="bg-BG" w:bidi="he-IL"/>
          <w14:ligatures w14:val="none"/>
        </w:rPr>
        <w:t xml:space="preserve">после </w:t>
      </w:r>
      <w:r w:rsidR="00242EE2">
        <w:rPr>
          <w:rFonts w:asciiTheme="minorBidi" w:eastAsia="Times New Roman" w:hAnsiTheme="minorBidi"/>
          <w:color w:val="000000"/>
          <w:kern w:val="0"/>
          <w:sz w:val="26"/>
          <w:szCs w:val="26"/>
          <w:lang w:eastAsia="bg-BG" w:bidi="he-IL"/>
          <w14:ligatures w14:val="none"/>
        </w:rPr>
        <w:t>ви</w:t>
      </w:r>
      <w:r w:rsidR="00415A5D">
        <w:rPr>
          <w:rFonts w:asciiTheme="minorBidi" w:eastAsia="Times New Roman" w:hAnsiTheme="minorBidi"/>
          <w:color w:val="000000"/>
          <w:kern w:val="0"/>
          <w:sz w:val="26"/>
          <w:szCs w:val="26"/>
          <w:lang w:eastAsia="bg-BG" w:bidi="he-IL"/>
          <w14:ligatures w14:val="none"/>
        </w:rPr>
        <w:t>ж</w:t>
      </w:r>
      <w:r w:rsidR="009733F2">
        <w:rPr>
          <w:rFonts w:asciiTheme="minorBidi" w:eastAsia="Times New Roman" w:hAnsiTheme="minorBidi"/>
          <w:color w:val="000000"/>
          <w:kern w:val="0"/>
          <w:sz w:val="26"/>
          <w:szCs w:val="26"/>
          <w:lang w:eastAsia="bg-BG" w:bidi="he-IL"/>
          <w14:ligatures w14:val="none"/>
        </w:rPr>
        <w:t xml:space="preserve">да </w:t>
      </w:r>
      <w:r w:rsidR="00415A5D">
        <w:rPr>
          <w:rFonts w:asciiTheme="minorBidi" w:eastAsia="Times New Roman" w:hAnsiTheme="minorBidi"/>
          <w:color w:val="000000"/>
          <w:kern w:val="0"/>
          <w:sz w:val="26"/>
          <w:szCs w:val="26"/>
          <w:lang w:eastAsia="bg-BG" w:bidi="he-IL"/>
          <w14:ligatures w14:val="none"/>
        </w:rPr>
        <w:t xml:space="preserve">друга </w:t>
      </w:r>
      <w:r w:rsidRPr="003F2DA2">
        <w:rPr>
          <w:rFonts w:asciiTheme="minorBidi" w:eastAsia="Times New Roman" w:hAnsiTheme="minorBidi"/>
          <w:color w:val="000000"/>
          <w:kern w:val="0"/>
          <w:sz w:val="26"/>
          <w:szCs w:val="26"/>
          <w:lang w:eastAsia="bg-BG" w:bidi="he-IL"/>
          <w14:ligatures w14:val="none"/>
        </w:rPr>
        <w:t xml:space="preserve">снимка на </w:t>
      </w:r>
      <w:r w:rsidR="00FA72EB">
        <w:rPr>
          <w:rFonts w:asciiTheme="minorBidi" w:eastAsia="Times New Roman" w:hAnsiTheme="minorBidi"/>
          <w:color w:val="000000"/>
          <w:kern w:val="0"/>
          <w:sz w:val="26"/>
          <w:szCs w:val="26"/>
          <w:lang w:eastAsia="bg-BG" w:bidi="he-IL"/>
          <w14:ligatures w14:val="none"/>
        </w:rPr>
        <w:t xml:space="preserve">същото </w:t>
      </w:r>
      <w:r w:rsidRPr="003F2DA2">
        <w:rPr>
          <w:rFonts w:asciiTheme="minorBidi" w:eastAsia="Times New Roman" w:hAnsiTheme="minorBidi"/>
          <w:color w:val="000000"/>
          <w:kern w:val="0"/>
          <w:sz w:val="26"/>
          <w:szCs w:val="26"/>
          <w:lang w:eastAsia="bg-BG" w:bidi="he-IL"/>
          <w14:ligatures w14:val="none"/>
        </w:rPr>
        <w:t>дърво, направен</w:t>
      </w:r>
      <w:r w:rsidR="00FA72EB">
        <w:rPr>
          <w:rFonts w:asciiTheme="minorBidi" w:eastAsia="Times New Roman" w:hAnsiTheme="minorBidi"/>
          <w:color w:val="000000"/>
          <w:kern w:val="0"/>
          <w:sz w:val="26"/>
          <w:szCs w:val="26"/>
          <w:lang w:eastAsia="bg-BG" w:bidi="he-IL"/>
          <w14:ligatures w14:val="none"/>
        </w:rPr>
        <w:t>а</w:t>
      </w:r>
      <w:r w:rsidRPr="003F2DA2">
        <w:rPr>
          <w:rFonts w:asciiTheme="minorBidi" w:eastAsia="Times New Roman" w:hAnsiTheme="minorBidi"/>
          <w:color w:val="000000"/>
          <w:kern w:val="0"/>
          <w:sz w:val="26"/>
          <w:szCs w:val="26"/>
          <w:lang w:eastAsia="bg-BG" w:bidi="he-IL"/>
          <w14:ligatures w14:val="none"/>
        </w:rPr>
        <w:t xml:space="preserve"> от </w:t>
      </w:r>
      <w:r w:rsidR="00FA72EB" w:rsidRPr="003F2DA2">
        <w:rPr>
          <w:rFonts w:asciiTheme="minorBidi" w:eastAsia="Times New Roman" w:hAnsiTheme="minorBidi"/>
          <w:color w:val="000000"/>
          <w:kern w:val="0"/>
          <w:sz w:val="26"/>
          <w:szCs w:val="26"/>
          <w:lang w:eastAsia="bg-BG" w:bidi="he-IL"/>
          <w14:ligatures w14:val="none"/>
        </w:rPr>
        <w:t>друга</w:t>
      </w:r>
      <w:r w:rsidRPr="003F2DA2">
        <w:rPr>
          <w:rFonts w:asciiTheme="minorBidi" w:eastAsia="Times New Roman" w:hAnsiTheme="minorBidi"/>
          <w:color w:val="000000"/>
          <w:kern w:val="0"/>
          <w:sz w:val="26"/>
          <w:szCs w:val="26"/>
          <w:lang w:eastAsia="bg-BG" w:bidi="he-IL"/>
          <w14:ligatures w14:val="none"/>
        </w:rPr>
        <w:t xml:space="preserve"> </w:t>
      </w:r>
      <w:r w:rsidR="009733F2">
        <w:rPr>
          <w:rFonts w:asciiTheme="minorBidi" w:eastAsia="Times New Roman" w:hAnsiTheme="minorBidi"/>
          <w:color w:val="000000"/>
          <w:kern w:val="0"/>
          <w:sz w:val="26"/>
          <w:szCs w:val="26"/>
          <w:lang w:eastAsia="bg-BG" w:bidi="he-IL"/>
          <w14:ligatures w14:val="none"/>
        </w:rPr>
        <w:t xml:space="preserve">посока и </w:t>
      </w:r>
      <w:r w:rsidRPr="003F2DA2">
        <w:rPr>
          <w:rFonts w:asciiTheme="minorBidi" w:eastAsia="Times New Roman" w:hAnsiTheme="minorBidi"/>
          <w:color w:val="000000"/>
          <w:kern w:val="0"/>
          <w:sz w:val="26"/>
          <w:szCs w:val="26"/>
          <w:lang w:eastAsia="bg-BG" w:bidi="he-IL"/>
          <w14:ligatures w14:val="none"/>
        </w:rPr>
        <w:t xml:space="preserve">не иска да признае, че </w:t>
      </w:r>
      <w:r w:rsidR="00A03523" w:rsidRPr="003F2DA2">
        <w:rPr>
          <w:rFonts w:asciiTheme="minorBidi" w:eastAsia="Times New Roman" w:hAnsiTheme="minorBidi"/>
          <w:color w:val="000000"/>
          <w:kern w:val="0"/>
          <w:sz w:val="26"/>
          <w:szCs w:val="26"/>
          <w:lang w:eastAsia="bg-BG" w:bidi="he-IL"/>
          <w14:ligatures w14:val="none"/>
        </w:rPr>
        <w:t>дърво</w:t>
      </w:r>
      <w:r w:rsidR="00A03523">
        <w:rPr>
          <w:rFonts w:asciiTheme="minorBidi" w:eastAsia="Times New Roman" w:hAnsiTheme="minorBidi"/>
          <w:color w:val="000000"/>
          <w:kern w:val="0"/>
          <w:sz w:val="26"/>
          <w:szCs w:val="26"/>
          <w:lang w:eastAsia="bg-BG" w:bidi="he-IL"/>
          <w14:ligatures w14:val="none"/>
        </w:rPr>
        <w:t xml:space="preserve">то </w:t>
      </w:r>
      <w:r w:rsidR="00242EE2">
        <w:rPr>
          <w:rFonts w:asciiTheme="minorBidi" w:eastAsia="Times New Roman" w:hAnsiTheme="minorBidi"/>
          <w:color w:val="000000"/>
          <w:kern w:val="0"/>
          <w:sz w:val="26"/>
          <w:szCs w:val="26"/>
          <w:lang w:eastAsia="bg-BG" w:bidi="he-IL"/>
          <w14:ligatures w14:val="none"/>
        </w:rPr>
        <w:t>е</w:t>
      </w:r>
      <w:r w:rsidR="00242EE2" w:rsidRPr="003F2DA2">
        <w:rPr>
          <w:rFonts w:asciiTheme="minorBidi" w:eastAsia="Times New Roman" w:hAnsiTheme="minorBidi"/>
          <w:color w:val="000000"/>
          <w:kern w:val="0"/>
          <w:sz w:val="26"/>
          <w:szCs w:val="26"/>
          <w:lang w:eastAsia="bg-BG" w:bidi="he-IL"/>
          <w14:ligatures w14:val="none"/>
        </w:rPr>
        <w:t xml:space="preserve"> </w:t>
      </w:r>
      <w:r w:rsidR="00A03523">
        <w:rPr>
          <w:rFonts w:asciiTheme="minorBidi" w:eastAsia="Times New Roman" w:hAnsiTheme="minorBidi"/>
          <w:color w:val="000000"/>
          <w:kern w:val="0"/>
          <w:sz w:val="26"/>
          <w:szCs w:val="26"/>
          <w:lang w:eastAsia="bg-BG" w:bidi="he-IL"/>
          <w14:ligatures w14:val="none"/>
        </w:rPr>
        <w:t xml:space="preserve">едно и </w:t>
      </w:r>
      <w:r w:rsidRPr="003F2DA2">
        <w:rPr>
          <w:rFonts w:asciiTheme="minorBidi" w:eastAsia="Times New Roman" w:hAnsiTheme="minorBidi"/>
          <w:color w:val="000000"/>
          <w:kern w:val="0"/>
          <w:sz w:val="26"/>
          <w:szCs w:val="26"/>
          <w:lang w:eastAsia="bg-BG" w:bidi="he-IL"/>
          <w14:ligatures w14:val="none"/>
        </w:rPr>
        <w:t xml:space="preserve">също! </w:t>
      </w:r>
    </w:p>
    <w:p w14:paraId="5629D334" w14:textId="4A8A09DD" w:rsidR="00CD7D8B" w:rsidRPr="003F2DA2" w:rsidRDefault="00A03523" w:rsidP="0091764B">
      <w:pPr>
        <w:spacing w:after="0" w:line="240" w:lineRule="auto"/>
        <w:ind w:firstLine="709"/>
        <w:rPr>
          <w:rFonts w:asciiTheme="minorBidi" w:eastAsia="Times New Roman" w:hAnsiTheme="minorBidi"/>
          <w:color w:val="000000"/>
          <w:kern w:val="0"/>
          <w:sz w:val="26"/>
          <w:szCs w:val="26"/>
          <w:lang w:eastAsia="bg-BG" w:bidi="he-IL"/>
          <w14:ligatures w14:val="none"/>
        </w:rPr>
      </w:pPr>
      <w:r w:rsidRPr="00357E55">
        <w:rPr>
          <w:rFonts w:asciiTheme="minorBidi" w:hAnsiTheme="minorBidi"/>
          <w:sz w:val="26"/>
          <w:szCs w:val="26"/>
        </w:rPr>
        <w:t>Мнозина, смята</w:t>
      </w:r>
      <w:r>
        <w:rPr>
          <w:rFonts w:asciiTheme="minorBidi" w:hAnsiTheme="minorBidi"/>
          <w:sz w:val="26"/>
          <w:szCs w:val="26"/>
        </w:rPr>
        <w:t>щи се</w:t>
      </w:r>
      <w:r w:rsidRPr="00357E55">
        <w:rPr>
          <w:rFonts w:asciiTheme="minorBidi" w:hAnsiTheme="minorBidi"/>
          <w:sz w:val="26"/>
          <w:szCs w:val="26"/>
        </w:rPr>
        <w:t xml:space="preserve"> за</w:t>
      </w:r>
      <w:r w:rsidR="00CD7D8B" w:rsidRPr="003F2DA2">
        <w:rPr>
          <w:rFonts w:asciiTheme="minorBidi" w:eastAsia="Times New Roman" w:hAnsiTheme="minorBidi"/>
          <w:color w:val="000000"/>
          <w:kern w:val="0"/>
          <w:sz w:val="26"/>
          <w:szCs w:val="26"/>
          <w:lang w:eastAsia="bg-BG" w:bidi="he-IL"/>
          <w14:ligatures w14:val="none"/>
        </w:rPr>
        <w:t xml:space="preserve"> „практични“ хора</w:t>
      </w:r>
      <w:r>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61771D">
        <w:rPr>
          <w:rFonts w:asciiTheme="minorBidi" w:eastAsia="Times New Roman" w:hAnsiTheme="minorBidi"/>
          <w:color w:val="000000"/>
          <w:kern w:val="0"/>
          <w:sz w:val="26"/>
          <w:szCs w:val="26"/>
          <w:lang w:eastAsia="bg-BG" w:bidi="he-IL"/>
          <w14:ligatures w14:val="none"/>
        </w:rPr>
        <w:t xml:space="preserve">намират </w:t>
      </w:r>
      <w:r w:rsidR="00CD7D8B" w:rsidRPr="003F2DA2">
        <w:rPr>
          <w:rFonts w:asciiTheme="minorBidi" w:eastAsia="Times New Roman" w:hAnsiTheme="minorBidi"/>
          <w:color w:val="000000"/>
          <w:kern w:val="0"/>
          <w:sz w:val="26"/>
          <w:szCs w:val="26"/>
          <w:lang w:eastAsia="bg-BG" w:bidi="he-IL"/>
          <w14:ligatures w14:val="none"/>
        </w:rPr>
        <w:t xml:space="preserve">убежище от такива мъчителни философски въпроси </w:t>
      </w:r>
      <w:r w:rsidR="0061771D">
        <w:rPr>
          <w:rFonts w:asciiTheme="minorBidi" w:eastAsia="Times New Roman" w:hAnsiTheme="minorBidi"/>
          <w:color w:val="000000"/>
          <w:kern w:val="0"/>
          <w:sz w:val="26"/>
          <w:szCs w:val="26"/>
          <w:lang w:eastAsia="bg-BG" w:bidi="he-IL"/>
          <w14:ligatures w14:val="none"/>
        </w:rPr>
        <w:t>в думите</w:t>
      </w:r>
      <w:r w:rsidR="00CD7D8B" w:rsidRPr="003F2DA2">
        <w:rPr>
          <w:rFonts w:asciiTheme="minorBidi" w:eastAsia="Times New Roman" w:hAnsiTheme="minorBidi"/>
          <w:color w:val="000000"/>
          <w:kern w:val="0"/>
          <w:sz w:val="26"/>
          <w:szCs w:val="26"/>
          <w:lang w:eastAsia="bg-BG" w:bidi="he-IL"/>
          <w14:ligatures w14:val="none"/>
        </w:rPr>
        <w:t>: „</w:t>
      </w:r>
      <w:r w:rsidR="0091764B">
        <w:rPr>
          <w:rFonts w:asciiTheme="minorBidi" w:eastAsia="Times New Roman" w:hAnsiTheme="minorBidi"/>
          <w:i/>
          <w:iCs/>
          <w:color w:val="000000"/>
          <w:kern w:val="0"/>
          <w:sz w:val="26"/>
          <w:szCs w:val="26"/>
          <w:lang w:eastAsia="bg-BG" w:bidi="he-IL"/>
          <w14:ligatures w14:val="none"/>
        </w:rPr>
        <w:t>З</w:t>
      </w:r>
      <w:r w:rsidR="0091764B" w:rsidRPr="00415A5D">
        <w:rPr>
          <w:rFonts w:asciiTheme="minorBidi" w:eastAsia="Times New Roman" w:hAnsiTheme="minorBidi"/>
          <w:i/>
          <w:iCs/>
          <w:color w:val="000000"/>
          <w:kern w:val="0"/>
          <w:sz w:val="26"/>
          <w:szCs w:val="26"/>
          <w:lang w:eastAsia="bg-BG" w:bidi="he-IL"/>
          <w14:ligatures w14:val="none"/>
        </w:rPr>
        <w:t>а тези неща</w:t>
      </w:r>
      <w:r w:rsidR="0091764B">
        <w:rPr>
          <w:rFonts w:asciiTheme="minorBidi" w:eastAsia="Times New Roman" w:hAnsiTheme="minorBidi"/>
          <w:i/>
          <w:iCs/>
          <w:color w:val="000000"/>
          <w:kern w:val="0"/>
          <w:sz w:val="26"/>
          <w:szCs w:val="26"/>
          <w:lang w:eastAsia="bg-BG" w:bidi="he-IL"/>
          <w14:ligatures w14:val="none"/>
        </w:rPr>
        <w:t xml:space="preserve"> н</w:t>
      </w:r>
      <w:r w:rsidR="00CD7D8B" w:rsidRPr="00415A5D">
        <w:rPr>
          <w:rFonts w:asciiTheme="minorBidi" w:eastAsia="Times New Roman" w:hAnsiTheme="minorBidi"/>
          <w:i/>
          <w:iCs/>
          <w:color w:val="000000"/>
          <w:kern w:val="0"/>
          <w:sz w:val="26"/>
          <w:szCs w:val="26"/>
          <w:lang w:eastAsia="bg-BG" w:bidi="he-IL"/>
          <w14:ligatures w14:val="none"/>
        </w:rPr>
        <w:t xml:space="preserve">ека се карат </w:t>
      </w:r>
      <w:r w:rsidR="00415A5D">
        <w:rPr>
          <w:rFonts w:asciiTheme="minorBidi" w:eastAsia="Times New Roman" w:hAnsiTheme="minorBidi"/>
          <w:i/>
          <w:iCs/>
          <w:color w:val="000000"/>
          <w:kern w:val="0"/>
          <w:sz w:val="26"/>
          <w:szCs w:val="26"/>
          <w:lang w:eastAsia="bg-BG" w:bidi="he-IL"/>
          <w14:ligatures w14:val="none"/>
        </w:rPr>
        <w:t>онези</w:t>
      </w:r>
      <w:r w:rsidR="00CD7D8B" w:rsidRPr="00415A5D">
        <w:rPr>
          <w:rFonts w:asciiTheme="minorBidi" w:eastAsia="Times New Roman" w:hAnsiTheme="minorBidi"/>
          <w:i/>
          <w:iCs/>
          <w:color w:val="000000"/>
          <w:kern w:val="0"/>
          <w:sz w:val="26"/>
          <w:szCs w:val="26"/>
          <w:lang w:eastAsia="bg-BG" w:bidi="he-IL"/>
          <w14:ligatures w14:val="none"/>
        </w:rPr>
        <w:t>, които имат свободно време и желание за това</w:t>
      </w:r>
      <w:r w:rsidR="00415A5D">
        <w:rPr>
          <w:rFonts w:asciiTheme="minorBidi" w:eastAsia="Times New Roman" w:hAnsiTheme="minorBidi"/>
          <w:i/>
          <w:iCs/>
          <w:color w:val="000000"/>
          <w:kern w:val="0"/>
          <w:sz w:val="26"/>
          <w:szCs w:val="26"/>
          <w:lang w:eastAsia="bg-BG" w:bidi="he-IL"/>
          <w14:ligatures w14:val="none"/>
        </w:rPr>
        <w:t xml:space="preserve"> -</w:t>
      </w:r>
      <w:r w:rsidR="00CD7D8B" w:rsidRPr="00415A5D">
        <w:rPr>
          <w:rFonts w:asciiTheme="minorBidi" w:eastAsia="Times New Roman" w:hAnsiTheme="minorBidi"/>
          <w:i/>
          <w:iCs/>
          <w:color w:val="000000"/>
          <w:kern w:val="0"/>
          <w:sz w:val="26"/>
          <w:szCs w:val="26"/>
          <w:lang w:eastAsia="bg-BG" w:bidi="he-IL"/>
          <w14:ligatures w14:val="none"/>
        </w:rPr>
        <w:t xml:space="preserve"> то не засяга реалния живот</w:t>
      </w:r>
      <w:r w:rsidR="00415A5D">
        <w:rPr>
          <w:rFonts w:asciiTheme="minorBidi" w:eastAsia="Times New Roman" w:hAnsiTheme="minorBidi"/>
          <w:i/>
          <w:iCs/>
          <w:color w:val="000000"/>
          <w:kern w:val="0"/>
          <w:sz w:val="26"/>
          <w:szCs w:val="26"/>
          <w:lang w:eastAsia="bg-BG" w:bidi="he-IL"/>
          <w14:ligatures w14:val="none"/>
        </w:rPr>
        <w:t>…</w:t>
      </w:r>
      <w:r w:rsidR="00CD7D8B" w:rsidRPr="00415A5D">
        <w:rPr>
          <w:rFonts w:asciiTheme="minorBidi" w:eastAsia="Times New Roman" w:hAnsiTheme="minorBidi"/>
          <w:i/>
          <w:iCs/>
          <w:color w:val="000000"/>
          <w:kern w:val="0"/>
          <w:sz w:val="26"/>
          <w:szCs w:val="26"/>
          <w:lang w:eastAsia="bg-BG" w:bidi="he-IL"/>
          <w14:ligatures w14:val="none"/>
        </w:rPr>
        <w:t xml:space="preserve"> </w:t>
      </w:r>
      <w:r w:rsidR="00242EE2">
        <w:rPr>
          <w:rFonts w:asciiTheme="minorBidi" w:eastAsia="Times New Roman" w:hAnsiTheme="minorBidi"/>
          <w:i/>
          <w:iCs/>
          <w:color w:val="000000"/>
          <w:kern w:val="0"/>
          <w:sz w:val="26"/>
          <w:szCs w:val="26"/>
          <w:lang w:eastAsia="bg-BG" w:bidi="he-IL"/>
          <w14:ligatures w14:val="none"/>
        </w:rPr>
        <w:t>И</w:t>
      </w:r>
      <w:r w:rsidR="00CD7D8B" w:rsidRPr="00415A5D">
        <w:rPr>
          <w:rFonts w:asciiTheme="minorBidi" w:eastAsia="Times New Roman" w:hAnsiTheme="minorBidi"/>
          <w:i/>
          <w:iCs/>
          <w:color w:val="000000"/>
          <w:kern w:val="0"/>
          <w:sz w:val="26"/>
          <w:szCs w:val="26"/>
          <w:lang w:eastAsia="bg-BG" w:bidi="he-IL"/>
          <w14:ligatures w14:val="none"/>
        </w:rPr>
        <w:t>стинският живот не трябва да се притеснява за това</w:t>
      </w:r>
      <w:r w:rsidR="00CD7D8B" w:rsidRPr="003F2DA2">
        <w:rPr>
          <w:rFonts w:asciiTheme="minorBidi" w:eastAsia="Times New Roman" w:hAnsiTheme="minorBidi"/>
          <w:color w:val="000000"/>
          <w:kern w:val="0"/>
          <w:sz w:val="26"/>
          <w:szCs w:val="26"/>
          <w:lang w:eastAsia="bg-BG" w:bidi="he-IL"/>
          <w14:ligatures w14:val="none"/>
        </w:rPr>
        <w:t>”</w:t>
      </w:r>
      <w:r w:rsidR="00415A5D">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Но </w:t>
      </w:r>
      <w:r w:rsidR="00CD25F0">
        <w:rPr>
          <w:rFonts w:asciiTheme="minorBidi" w:eastAsia="Times New Roman" w:hAnsiTheme="minorBidi"/>
          <w:color w:val="000000"/>
          <w:kern w:val="0"/>
          <w:sz w:val="26"/>
          <w:szCs w:val="26"/>
          <w:lang w:eastAsia="bg-BG" w:bidi="he-IL"/>
          <w14:ligatures w14:val="none"/>
        </w:rPr>
        <w:t xml:space="preserve">така </w:t>
      </w:r>
      <w:r w:rsidR="00CD7D8B" w:rsidRPr="003F2DA2">
        <w:rPr>
          <w:rFonts w:asciiTheme="minorBidi" w:eastAsia="Times New Roman" w:hAnsiTheme="minorBidi"/>
          <w:color w:val="000000"/>
          <w:kern w:val="0"/>
          <w:sz w:val="26"/>
          <w:szCs w:val="26"/>
          <w:lang w:eastAsia="bg-BG" w:bidi="he-IL"/>
          <w14:ligatures w14:val="none"/>
        </w:rPr>
        <w:t xml:space="preserve">говорят само онези, които нямат абсолютно никаква представа колко далеч са мислите им от истинските движещи сили на живота. </w:t>
      </w:r>
      <w:r>
        <w:rPr>
          <w:rFonts w:asciiTheme="minorBidi" w:eastAsia="Times New Roman" w:hAnsiTheme="minorBidi"/>
          <w:color w:val="000000"/>
          <w:kern w:val="0"/>
          <w:sz w:val="26"/>
          <w:szCs w:val="26"/>
          <w:lang w:eastAsia="bg-BG" w:bidi="he-IL"/>
          <w14:ligatures w14:val="none"/>
        </w:rPr>
        <w:t>И</w:t>
      </w:r>
      <w:r w:rsidR="004248FE">
        <w:rPr>
          <w:rFonts w:asciiTheme="minorBidi" w:eastAsia="Times New Roman" w:hAnsiTheme="minorBidi"/>
          <w:color w:val="000000"/>
          <w:kern w:val="0"/>
          <w:sz w:val="26"/>
          <w:szCs w:val="26"/>
          <w:lang w:eastAsia="bg-BG" w:bidi="he-IL"/>
          <w14:ligatures w14:val="none"/>
        </w:rPr>
        <w:t xml:space="preserve">менно </w:t>
      </w:r>
      <w:r>
        <w:rPr>
          <w:rFonts w:asciiTheme="minorBidi" w:eastAsia="Times New Roman" w:hAnsiTheme="minorBidi"/>
          <w:color w:val="000000"/>
          <w:kern w:val="0"/>
          <w:sz w:val="26"/>
          <w:szCs w:val="26"/>
          <w:lang w:eastAsia="bg-BG" w:bidi="he-IL"/>
          <w14:ligatures w14:val="none"/>
        </w:rPr>
        <w:t xml:space="preserve">образът </w:t>
      </w:r>
      <w:r w:rsidR="008E2C77">
        <w:rPr>
          <w:rFonts w:asciiTheme="minorBidi" w:eastAsia="Times New Roman" w:hAnsiTheme="minorBidi"/>
          <w:color w:val="000000"/>
          <w:kern w:val="0"/>
          <w:sz w:val="26"/>
          <w:szCs w:val="26"/>
          <w:lang w:eastAsia="bg-BG" w:bidi="he-IL"/>
          <w14:ligatures w14:val="none"/>
        </w:rPr>
        <w:t xml:space="preserve">на </w:t>
      </w:r>
      <w:r w:rsidR="00CD7D8B" w:rsidRPr="003F2DA2">
        <w:rPr>
          <w:rFonts w:asciiTheme="minorBidi" w:eastAsia="Times New Roman" w:hAnsiTheme="minorBidi"/>
          <w:color w:val="000000"/>
          <w:kern w:val="0"/>
          <w:sz w:val="26"/>
          <w:szCs w:val="26"/>
          <w:lang w:eastAsia="bg-BG" w:bidi="he-IL"/>
          <w14:ligatures w14:val="none"/>
        </w:rPr>
        <w:t xml:space="preserve">такива хора </w:t>
      </w:r>
      <w:r w:rsidR="00CD7D8B" w:rsidRPr="003F2DA2">
        <w:rPr>
          <w:rFonts w:asciiTheme="minorBidi" w:eastAsia="Times New Roman" w:hAnsiTheme="minorBidi"/>
          <w:color w:val="000000"/>
          <w:kern w:val="0"/>
          <w:sz w:val="26"/>
          <w:szCs w:val="26"/>
          <w:lang w:eastAsia="bg-BG" w:bidi="he-IL"/>
          <w14:ligatures w14:val="none"/>
        </w:rPr>
        <w:lastRenderedPageBreak/>
        <w:t>застана пред душата на Йохан Готлиб Фихте, когато той изрече думите: „</w:t>
      </w:r>
      <w:r w:rsidR="00CD7D8B" w:rsidRPr="00415A5D">
        <w:rPr>
          <w:rFonts w:asciiTheme="minorBidi" w:eastAsia="Times New Roman" w:hAnsiTheme="minorBidi"/>
          <w:i/>
          <w:iCs/>
          <w:color w:val="000000"/>
          <w:kern w:val="0"/>
          <w:sz w:val="26"/>
          <w:szCs w:val="26"/>
          <w:lang w:eastAsia="bg-BG" w:bidi="he-IL"/>
          <w14:ligatures w14:val="none"/>
        </w:rPr>
        <w:t>Въпреки че</w:t>
      </w:r>
      <w:r w:rsidR="00CB727B">
        <w:rPr>
          <w:rFonts w:asciiTheme="minorBidi" w:eastAsia="Times New Roman" w:hAnsiTheme="minorBidi"/>
          <w:i/>
          <w:iCs/>
          <w:color w:val="000000"/>
          <w:kern w:val="0"/>
          <w:sz w:val="26"/>
          <w:szCs w:val="26"/>
          <w:lang w:eastAsia="bg-BG" w:bidi="he-IL"/>
          <w14:ligatures w14:val="none"/>
        </w:rPr>
        <w:t>,</w:t>
      </w:r>
      <w:r w:rsidR="00CD7D8B" w:rsidRPr="00415A5D">
        <w:rPr>
          <w:rFonts w:asciiTheme="minorBidi" w:eastAsia="Times New Roman" w:hAnsiTheme="minorBidi"/>
          <w:i/>
          <w:iCs/>
          <w:color w:val="000000"/>
          <w:kern w:val="0"/>
          <w:sz w:val="26"/>
          <w:szCs w:val="26"/>
          <w:lang w:eastAsia="bg-BG" w:bidi="he-IL"/>
          <w14:ligatures w14:val="none"/>
        </w:rPr>
        <w:t xml:space="preserve"> в</w:t>
      </w:r>
      <w:r w:rsidR="00D348B3" w:rsidRPr="00AE5E54">
        <w:rPr>
          <w:rFonts w:asciiTheme="minorBidi" w:hAnsiTheme="minorBidi"/>
          <w:i/>
          <w:iCs/>
          <w:sz w:val="26"/>
          <w:szCs w:val="26"/>
        </w:rPr>
        <w:t xml:space="preserve"> сферата, която </w:t>
      </w:r>
      <w:r w:rsidR="00CD25F0" w:rsidRPr="00AE5E54">
        <w:rPr>
          <w:rFonts w:asciiTheme="minorBidi" w:hAnsiTheme="minorBidi"/>
          <w:i/>
          <w:iCs/>
          <w:sz w:val="26"/>
          <w:szCs w:val="26"/>
        </w:rPr>
        <w:t xml:space="preserve">ни очертава </w:t>
      </w:r>
      <w:r w:rsidR="00D348B3" w:rsidRPr="00AE5E54">
        <w:rPr>
          <w:rFonts w:asciiTheme="minorBidi" w:hAnsiTheme="minorBidi"/>
          <w:i/>
          <w:iCs/>
          <w:sz w:val="26"/>
          <w:szCs w:val="26"/>
        </w:rPr>
        <w:t xml:space="preserve">обикновения опит, </w:t>
      </w:r>
      <w:r w:rsidR="00CD7D8B" w:rsidRPr="00415A5D">
        <w:rPr>
          <w:rFonts w:asciiTheme="minorBidi" w:eastAsia="Times New Roman" w:hAnsiTheme="minorBidi"/>
          <w:i/>
          <w:iCs/>
          <w:color w:val="000000"/>
          <w:kern w:val="0"/>
          <w:sz w:val="26"/>
          <w:szCs w:val="26"/>
          <w:lang w:eastAsia="bg-BG" w:bidi="he-IL"/>
          <w14:ligatures w14:val="none"/>
        </w:rPr>
        <w:t xml:space="preserve">самите хора </w:t>
      </w:r>
      <w:r w:rsidR="00D348B3">
        <w:rPr>
          <w:rFonts w:asciiTheme="minorBidi" w:eastAsia="Times New Roman" w:hAnsiTheme="minorBidi"/>
          <w:i/>
          <w:iCs/>
          <w:color w:val="000000"/>
          <w:kern w:val="0"/>
          <w:sz w:val="26"/>
          <w:szCs w:val="26"/>
          <w:lang w:eastAsia="bg-BG" w:bidi="he-IL"/>
          <w14:ligatures w14:val="none"/>
        </w:rPr>
        <w:t xml:space="preserve">днес </w:t>
      </w:r>
      <w:r w:rsidR="00CD7D8B" w:rsidRPr="00415A5D">
        <w:rPr>
          <w:rFonts w:asciiTheme="minorBidi" w:eastAsia="Times New Roman" w:hAnsiTheme="minorBidi"/>
          <w:i/>
          <w:iCs/>
          <w:color w:val="000000"/>
          <w:kern w:val="0"/>
          <w:sz w:val="26"/>
          <w:szCs w:val="26"/>
          <w:lang w:eastAsia="bg-BG" w:bidi="he-IL"/>
          <w14:ligatures w14:val="none"/>
        </w:rPr>
        <w:t xml:space="preserve">мислят по-универсално и съдят може би по-правилно от всякога, все пак мнозинството от тях са напълно объркани и заслепени, </w:t>
      </w:r>
      <w:r w:rsidR="00D348B3" w:rsidRPr="00AE5E54">
        <w:rPr>
          <w:rFonts w:asciiTheme="minorBidi" w:hAnsiTheme="minorBidi"/>
          <w:i/>
          <w:iCs/>
          <w:sz w:val="26"/>
          <w:szCs w:val="26"/>
        </w:rPr>
        <w:t xml:space="preserve">щом бъдат помолени да направят дори една крачка </w:t>
      </w:r>
      <w:r w:rsidR="00415A5D" w:rsidRPr="00415A5D">
        <w:rPr>
          <w:rFonts w:asciiTheme="minorBidi" w:eastAsia="Times New Roman" w:hAnsiTheme="minorBidi"/>
          <w:i/>
          <w:iCs/>
          <w:color w:val="000000"/>
          <w:kern w:val="0"/>
          <w:sz w:val="26"/>
          <w:szCs w:val="26"/>
          <w:lang w:eastAsia="bg-BG" w:bidi="he-IL"/>
          <w14:ligatures w14:val="none"/>
        </w:rPr>
        <w:t>извън тази сфера</w:t>
      </w:r>
      <w:r w:rsidR="00F30E50">
        <w:rPr>
          <w:rFonts w:asciiTheme="minorBidi" w:eastAsia="Times New Roman" w:hAnsiTheme="minorBidi"/>
          <w:i/>
          <w:iCs/>
          <w:color w:val="000000"/>
          <w:kern w:val="0"/>
          <w:sz w:val="26"/>
          <w:szCs w:val="26"/>
          <w:lang w:eastAsia="bg-BG" w:bidi="he-IL"/>
          <w14:ligatures w14:val="none"/>
        </w:rPr>
        <w:t>…</w:t>
      </w:r>
      <w:r w:rsidR="00CD7D8B" w:rsidRPr="00415A5D">
        <w:rPr>
          <w:rFonts w:asciiTheme="minorBidi" w:eastAsia="Times New Roman" w:hAnsiTheme="minorBidi"/>
          <w:i/>
          <w:iCs/>
          <w:color w:val="000000"/>
          <w:kern w:val="0"/>
          <w:sz w:val="26"/>
          <w:szCs w:val="26"/>
          <w:lang w:eastAsia="bg-BG" w:bidi="he-IL"/>
          <w14:ligatures w14:val="none"/>
        </w:rPr>
        <w:t xml:space="preserve"> </w:t>
      </w:r>
      <w:r w:rsidR="00D348B3" w:rsidRPr="00AE5E54">
        <w:rPr>
          <w:rFonts w:asciiTheme="minorBidi" w:hAnsiTheme="minorBidi"/>
          <w:i/>
          <w:iCs/>
          <w:sz w:val="26"/>
          <w:szCs w:val="26"/>
        </w:rPr>
        <w:t>Ако е невъзможно искрата на висшия гений</w:t>
      </w:r>
      <w:r w:rsidR="00CD25F0">
        <w:rPr>
          <w:rFonts w:asciiTheme="minorBidi" w:hAnsiTheme="minorBidi"/>
          <w:i/>
          <w:iCs/>
          <w:sz w:val="26"/>
          <w:szCs w:val="26"/>
        </w:rPr>
        <w:t xml:space="preserve"> -</w:t>
      </w:r>
      <w:r w:rsidR="00D348B3" w:rsidRPr="00AE5E54">
        <w:rPr>
          <w:rFonts w:asciiTheme="minorBidi" w:hAnsiTheme="minorBidi"/>
          <w:i/>
          <w:iCs/>
          <w:sz w:val="26"/>
          <w:szCs w:val="26"/>
        </w:rPr>
        <w:t xml:space="preserve"> след като е била угасена</w:t>
      </w:r>
      <w:r w:rsidR="00CD25F0">
        <w:rPr>
          <w:rFonts w:asciiTheme="minorBidi" w:hAnsiTheme="minorBidi"/>
          <w:i/>
          <w:iCs/>
          <w:sz w:val="26"/>
          <w:szCs w:val="26"/>
        </w:rPr>
        <w:t xml:space="preserve"> -</w:t>
      </w:r>
      <w:r w:rsidR="00D348B3" w:rsidRPr="00AE5E54">
        <w:rPr>
          <w:rFonts w:asciiTheme="minorBidi" w:hAnsiTheme="minorBidi"/>
          <w:i/>
          <w:iCs/>
          <w:sz w:val="26"/>
          <w:szCs w:val="26"/>
        </w:rPr>
        <w:t xml:space="preserve"> </w:t>
      </w:r>
      <w:r w:rsidR="00CD25F0" w:rsidRPr="00AE5E54">
        <w:rPr>
          <w:rFonts w:asciiTheme="minorBidi" w:hAnsiTheme="minorBidi"/>
          <w:i/>
          <w:iCs/>
          <w:sz w:val="26"/>
          <w:szCs w:val="26"/>
        </w:rPr>
        <w:t xml:space="preserve">отново да </w:t>
      </w:r>
      <w:r w:rsidR="00F30E50">
        <w:rPr>
          <w:rFonts w:asciiTheme="minorBidi" w:hAnsiTheme="minorBidi"/>
          <w:i/>
          <w:iCs/>
          <w:sz w:val="26"/>
          <w:szCs w:val="26"/>
        </w:rPr>
        <w:t xml:space="preserve">бъде </w:t>
      </w:r>
      <w:r w:rsidR="00CD25F0" w:rsidRPr="00415A5D">
        <w:rPr>
          <w:rFonts w:asciiTheme="minorBidi" w:eastAsia="Times New Roman" w:hAnsiTheme="minorBidi"/>
          <w:i/>
          <w:iCs/>
          <w:color w:val="000000"/>
          <w:kern w:val="0"/>
          <w:sz w:val="26"/>
          <w:szCs w:val="26"/>
          <w:lang w:eastAsia="bg-BG" w:bidi="he-IL"/>
          <w14:ligatures w14:val="none"/>
        </w:rPr>
        <w:t>разпал</w:t>
      </w:r>
      <w:r w:rsidR="00F30E50">
        <w:rPr>
          <w:rFonts w:asciiTheme="minorBidi" w:eastAsia="Times New Roman" w:hAnsiTheme="minorBidi"/>
          <w:i/>
          <w:iCs/>
          <w:color w:val="000000"/>
          <w:kern w:val="0"/>
          <w:sz w:val="26"/>
          <w:szCs w:val="26"/>
          <w:lang w:eastAsia="bg-BG" w:bidi="he-IL"/>
          <w14:ligatures w14:val="none"/>
        </w:rPr>
        <w:t>ена</w:t>
      </w:r>
      <w:r w:rsidR="00CD25F0" w:rsidRPr="00415A5D">
        <w:rPr>
          <w:rFonts w:asciiTheme="minorBidi" w:eastAsia="Times New Roman" w:hAnsiTheme="minorBidi"/>
          <w:i/>
          <w:iCs/>
          <w:color w:val="000000"/>
          <w:kern w:val="0"/>
          <w:sz w:val="26"/>
          <w:szCs w:val="26"/>
          <w:lang w:eastAsia="bg-BG" w:bidi="he-IL"/>
          <w14:ligatures w14:val="none"/>
        </w:rPr>
        <w:t xml:space="preserve"> </w:t>
      </w:r>
      <w:r w:rsidR="00CD25F0" w:rsidRPr="00AE5E54">
        <w:rPr>
          <w:rFonts w:asciiTheme="minorBidi" w:hAnsiTheme="minorBidi"/>
          <w:i/>
          <w:iCs/>
          <w:sz w:val="26"/>
          <w:szCs w:val="26"/>
        </w:rPr>
        <w:t>в тях</w:t>
      </w:r>
      <w:r w:rsidR="00CD25F0">
        <w:rPr>
          <w:rFonts w:asciiTheme="minorBidi" w:hAnsiTheme="minorBidi"/>
          <w:i/>
          <w:iCs/>
          <w:sz w:val="26"/>
          <w:szCs w:val="26"/>
        </w:rPr>
        <w:t>,</w:t>
      </w:r>
      <w:r w:rsidR="00CD25F0" w:rsidRPr="00AE5E54">
        <w:rPr>
          <w:rFonts w:asciiTheme="minorBidi" w:hAnsiTheme="minorBidi"/>
          <w:i/>
          <w:iCs/>
          <w:sz w:val="26"/>
          <w:szCs w:val="26"/>
        </w:rPr>
        <w:t xml:space="preserve"> </w:t>
      </w:r>
      <w:r w:rsidR="00D348B3" w:rsidRPr="00AE5E54">
        <w:rPr>
          <w:rFonts w:asciiTheme="minorBidi" w:hAnsiTheme="minorBidi"/>
          <w:i/>
          <w:iCs/>
          <w:sz w:val="26"/>
          <w:szCs w:val="26"/>
        </w:rPr>
        <w:t>те трябва да останат в този кръг и, доколкото са полезни и незаменими в този кръг, тяхната стойност в</w:t>
      </w:r>
      <w:r w:rsidR="00D348B3">
        <w:rPr>
          <w:rFonts w:asciiTheme="minorBidi" w:hAnsiTheme="minorBidi"/>
          <w:i/>
          <w:iCs/>
          <w:sz w:val="26"/>
          <w:szCs w:val="26"/>
        </w:rPr>
        <w:t>ъв</w:t>
      </w:r>
      <w:r w:rsidR="00D348B3" w:rsidRPr="00AE5E54">
        <w:rPr>
          <w:rFonts w:asciiTheme="minorBidi" w:hAnsiTheme="minorBidi"/>
          <w:i/>
          <w:iCs/>
          <w:sz w:val="26"/>
          <w:szCs w:val="26"/>
        </w:rPr>
        <w:t xml:space="preserve"> и за този кръг трябва да остане </w:t>
      </w:r>
      <w:r w:rsidR="00CD7D8B" w:rsidRPr="00415A5D">
        <w:rPr>
          <w:rFonts w:asciiTheme="minorBidi" w:eastAsia="Times New Roman" w:hAnsiTheme="minorBidi"/>
          <w:i/>
          <w:iCs/>
          <w:color w:val="000000"/>
          <w:kern w:val="0"/>
          <w:sz w:val="26"/>
          <w:szCs w:val="26"/>
          <w:lang w:eastAsia="bg-BG" w:bidi="he-IL"/>
          <w14:ligatures w14:val="none"/>
        </w:rPr>
        <w:t>ненамаляващ</w:t>
      </w:r>
      <w:r w:rsidR="00CB727B">
        <w:rPr>
          <w:rFonts w:asciiTheme="minorBidi" w:eastAsia="Times New Roman" w:hAnsiTheme="minorBidi"/>
          <w:i/>
          <w:iCs/>
          <w:color w:val="000000"/>
          <w:kern w:val="0"/>
          <w:sz w:val="26"/>
          <w:szCs w:val="26"/>
          <w:lang w:eastAsia="bg-BG" w:bidi="he-IL"/>
          <w14:ligatures w14:val="none"/>
        </w:rPr>
        <w:t>а</w:t>
      </w:r>
      <w:r w:rsidR="00CD7D8B" w:rsidRPr="00415A5D">
        <w:rPr>
          <w:rFonts w:asciiTheme="minorBidi" w:eastAsia="Times New Roman" w:hAnsiTheme="minorBidi"/>
          <w:i/>
          <w:iCs/>
          <w:color w:val="000000"/>
          <w:kern w:val="0"/>
          <w:sz w:val="26"/>
          <w:szCs w:val="26"/>
          <w:lang w:eastAsia="bg-BG" w:bidi="he-IL"/>
          <w14:ligatures w14:val="none"/>
        </w:rPr>
        <w:t>. Но когато те самите изискват всичко, до което не могат да се издигнат, да бъде свалено до тяхното ниво</w:t>
      </w:r>
      <w:r w:rsidR="00513F6C">
        <w:rPr>
          <w:rFonts w:asciiTheme="minorBidi" w:eastAsia="Times New Roman" w:hAnsiTheme="minorBidi"/>
          <w:i/>
          <w:iCs/>
          <w:color w:val="000000"/>
          <w:kern w:val="0"/>
          <w:sz w:val="26"/>
          <w:szCs w:val="26"/>
          <w:lang w:eastAsia="bg-BG" w:bidi="he-IL"/>
          <w14:ligatures w14:val="none"/>
        </w:rPr>
        <w:t xml:space="preserve"> -</w:t>
      </w:r>
      <w:r w:rsidR="00CD7D8B" w:rsidRPr="00415A5D">
        <w:rPr>
          <w:rFonts w:asciiTheme="minorBidi" w:eastAsia="Times New Roman" w:hAnsiTheme="minorBidi"/>
          <w:i/>
          <w:iCs/>
          <w:color w:val="000000"/>
          <w:kern w:val="0"/>
          <w:sz w:val="26"/>
          <w:szCs w:val="26"/>
          <w:lang w:eastAsia="bg-BG" w:bidi="he-IL"/>
          <w14:ligatures w14:val="none"/>
        </w:rPr>
        <w:t xml:space="preserve"> когато изискват, например, всички печатни материали да бъдат като готварски книги, </w:t>
      </w:r>
      <w:r w:rsidR="00CB727B">
        <w:rPr>
          <w:rFonts w:asciiTheme="minorBidi" w:eastAsia="Times New Roman" w:hAnsiTheme="minorBidi"/>
          <w:i/>
          <w:iCs/>
          <w:color w:val="000000"/>
          <w:kern w:val="0"/>
          <w:sz w:val="26"/>
          <w:szCs w:val="26"/>
          <w:lang w:eastAsia="bg-BG" w:bidi="he-IL"/>
          <w14:ligatures w14:val="none"/>
        </w:rPr>
        <w:t xml:space="preserve">като </w:t>
      </w:r>
      <w:r w:rsidR="00CD7D8B" w:rsidRPr="00415A5D">
        <w:rPr>
          <w:rFonts w:asciiTheme="minorBidi" w:eastAsia="Times New Roman" w:hAnsiTheme="minorBidi"/>
          <w:i/>
          <w:iCs/>
          <w:color w:val="000000"/>
          <w:kern w:val="0"/>
          <w:sz w:val="26"/>
          <w:szCs w:val="26"/>
          <w:lang w:eastAsia="bg-BG" w:bidi="he-IL"/>
          <w14:ligatures w14:val="none"/>
        </w:rPr>
        <w:t>аритметични книги или служебни правил</w:t>
      </w:r>
      <w:r w:rsidR="00CB727B">
        <w:rPr>
          <w:rFonts w:asciiTheme="minorBidi" w:eastAsia="Times New Roman" w:hAnsiTheme="minorBidi"/>
          <w:i/>
          <w:iCs/>
          <w:color w:val="000000"/>
          <w:kern w:val="0"/>
          <w:sz w:val="26"/>
          <w:szCs w:val="26"/>
          <w:lang w:eastAsia="bg-BG" w:bidi="he-IL"/>
          <w14:ligatures w14:val="none"/>
        </w:rPr>
        <w:t>ници</w:t>
      </w:r>
      <w:r w:rsidR="00513F6C">
        <w:rPr>
          <w:rFonts w:asciiTheme="minorBidi" w:eastAsia="Times New Roman" w:hAnsiTheme="minorBidi"/>
          <w:i/>
          <w:iCs/>
          <w:color w:val="000000"/>
          <w:kern w:val="0"/>
          <w:sz w:val="26"/>
          <w:szCs w:val="26"/>
          <w:lang w:eastAsia="bg-BG" w:bidi="he-IL"/>
          <w14:ligatures w14:val="none"/>
        </w:rPr>
        <w:t xml:space="preserve"> -</w:t>
      </w:r>
      <w:r w:rsidR="00CD7D8B" w:rsidRPr="00415A5D">
        <w:rPr>
          <w:rFonts w:asciiTheme="minorBidi" w:eastAsia="Times New Roman" w:hAnsiTheme="minorBidi"/>
          <w:i/>
          <w:iCs/>
          <w:color w:val="000000"/>
          <w:kern w:val="0"/>
          <w:sz w:val="26"/>
          <w:szCs w:val="26"/>
          <w:lang w:eastAsia="bg-BG" w:bidi="he-IL"/>
          <w14:ligatures w14:val="none"/>
        </w:rPr>
        <w:t xml:space="preserve"> и когато осъждат всичко, което не мо</w:t>
      </w:r>
      <w:r w:rsidR="00513F6C">
        <w:rPr>
          <w:rFonts w:asciiTheme="minorBidi" w:eastAsia="Times New Roman" w:hAnsiTheme="minorBidi"/>
          <w:i/>
          <w:iCs/>
          <w:color w:val="000000"/>
          <w:kern w:val="0"/>
          <w:sz w:val="26"/>
          <w:szCs w:val="26"/>
          <w:lang w:eastAsia="bg-BG" w:bidi="he-IL"/>
          <w14:ligatures w14:val="none"/>
        </w:rPr>
        <w:t xml:space="preserve">же </w:t>
      </w:r>
      <w:r w:rsidR="00CD7D8B" w:rsidRPr="00415A5D">
        <w:rPr>
          <w:rFonts w:asciiTheme="minorBidi" w:eastAsia="Times New Roman" w:hAnsiTheme="minorBidi"/>
          <w:i/>
          <w:iCs/>
          <w:color w:val="000000"/>
          <w:kern w:val="0"/>
          <w:sz w:val="26"/>
          <w:szCs w:val="26"/>
          <w:lang w:eastAsia="bg-BG" w:bidi="he-IL"/>
          <w14:ligatures w14:val="none"/>
        </w:rPr>
        <w:t>да бъд</w:t>
      </w:r>
      <w:r w:rsidR="00513F6C">
        <w:rPr>
          <w:rFonts w:asciiTheme="minorBidi" w:eastAsia="Times New Roman" w:hAnsiTheme="minorBidi"/>
          <w:i/>
          <w:iCs/>
          <w:color w:val="000000"/>
          <w:kern w:val="0"/>
          <w:sz w:val="26"/>
          <w:szCs w:val="26"/>
          <w:lang w:eastAsia="bg-BG" w:bidi="he-IL"/>
          <w14:ligatures w14:val="none"/>
        </w:rPr>
        <w:t xml:space="preserve">е </w:t>
      </w:r>
      <w:r w:rsidR="00CD7D8B" w:rsidRPr="00415A5D">
        <w:rPr>
          <w:rFonts w:asciiTheme="minorBidi" w:eastAsia="Times New Roman" w:hAnsiTheme="minorBidi"/>
          <w:i/>
          <w:iCs/>
          <w:color w:val="000000"/>
          <w:kern w:val="0"/>
          <w:sz w:val="26"/>
          <w:szCs w:val="26"/>
          <w:lang w:eastAsia="bg-BG" w:bidi="he-IL"/>
          <w14:ligatures w14:val="none"/>
        </w:rPr>
        <w:t>използван</w:t>
      </w:r>
      <w:r w:rsidR="00513F6C">
        <w:rPr>
          <w:rFonts w:asciiTheme="minorBidi" w:eastAsia="Times New Roman" w:hAnsiTheme="minorBidi"/>
          <w:i/>
          <w:iCs/>
          <w:color w:val="000000"/>
          <w:kern w:val="0"/>
          <w:sz w:val="26"/>
          <w:szCs w:val="26"/>
          <w:lang w:eastAsia="bg-BG" w:bidi="he-IL"/>
          <w14:ligatures w14:val="none"/>
        </w:rPr>
        <w:t>о</w:t>
      </w:r>
      <w:r w:rsidR="00CD7D8B" w:rsidRPr="00415A5D">
        <w:rPr>
          <w:rFonts w:asciiTheme="minorBidi" w:eastAsia="Times New Roman" w:hAnsiTheme="minorBidi"/>
          <w:i/>
          <w:iCs/>
          <w:color w:val="000000"/>
          <w:kern w:val="0"/>
          <w:sz w:val="26"/>
          <w:szCs w:val="26"/>
          <w:lang w:eastAsia="bg-BG" w:bidi="he-IL"/>
          <w14:ligatures w14:val="none"/>
        </w:rPr>
        <w:t xml:space="preserve"> по този начин, тогава те самите грешат по </w:t>
      </w:r>
      <w:r w:rsidR="0091764B">
        <w:rPr>
          <w:rFonts w:asciiTheme="minorBidi" w:eastAsia="Times New Roman" w:hAnsiTheme="minorBidi"/>
          <w:i/>
          <w:iCs/>
          <w:color w:val="000000"/>
          <w:kern w:val="0"/>
          <w:sz w:val="26"/>
          <w:szCs w:val="26"/>
          <w:lang w:eastAsia="bg-BG" w:bidi="he-IL"/>
          <w14:ligatures w14:val="none"/>
        </w:rPr>
        <w:t>един базис</w:t>
      </w:r>
      <w:r w:rsidR="00CD7D8B" w:rsidRPr="00415A5D">
        <w:rPr>
          <w:rFonts w:asciiTheme="minorBidi" w:eastAsia="Times New Roman" w:hAnsiTheme="minorBidi"/>
          <w:i/>
          <w:iCs/>
          <w:color w:val="000000"/>
          <w:kern w:val="0"/>
          <w:sz w:val="26"/>
          <w:szCs w:val="26"/>
          <w:lang w:eastAsia="bg-BG" w:bidi="he-IL"/>
          <w14:ligatures w14:val="none"/>
        </w:rPr>
        <w:t xml:space="preserve">ен начин. </w:t>
      </w:r>
      <w:r w:rsidR="006E7B78">
        <w:rPr>
          <w:rFonts w:asciiTheme="minorBidi" w:eastAsia="Times New Roman" w:hAnsiTheme="minorBidi"/>
          <w:i/>
          <w:iCs/>
          <w:color w:val="000000"/>
          <w:kern w:val="0"/>
          <w:sz w:val="26"/>
          <w:szCs w:val="26"/>
          <w:lang w:eastAsia="bg-BG" w:bidi="he-IL"/>
          <w14:ligatures w14:val="none"/>
        </w:rPr>
        <w:t>Ч</w:t>
      </w:r>
      <w:r w:rsidR="00CD7D8B" w:rsidRPr="00415A5D">
        <w:rPr>
          <w:rFonts w:asciiTheme="minorBidi" w:eastAsia="Times New Roman" w:hAnsiTheme="minorBidi"/>
          <w:i/>
          <w:iCs/>
          <w:color w:val="000000"/>
          <w:kern w:val="0"/>
          <w:sz w:val="26"/>
          <w:szCs w:val="26"/>
          <w:lang w:eastAsia="bg-BG" w:bidi="he-IL"/>
          <w14:ligatures w14:val="none"/>
        </w:rPr>
        <w:t xml:space="preserve">е идеалите не могат да </w:t>
      </w:r>
      <w:r w:rsidR="006E7B78">
        <w:rPr>
          <w:rFonts w:asciiTheme="minorBidi" w:eastAsia="Times New Roman" w:hAnsiTheme="minorBidi"/>
          <w:i/>
          <w:iCs/>
          <w:color w:val="000000"/>
          <w:kern w:val="0"/>
          <w:sz w:val="26"/>
          <w:szCs w:val="26"/>
          <w:lang w:eastAsia="bg-BG" w:bidi="he-IL"/>
          <w14:ligatures w14:val="none"/>
        </w:rPr>
        <w:t xml:space="preserve">бъдат изцяло реализирани </w:t>
      </w:r>
      <w:r w:rsidR="00CD7D8B" w:rsidRPr="00415A5D">
        <w:rPr>
          <w:rFonts w:asciiTheme="minorBidi" w:eastAsia="Times New Roman" w:hAnsiTheme="minorBidi"/>
          <w:i/>
          <w:iCs/>
          <w:color w:val="000000"/>
          <w:kern w:val="0"/>
          <w:sz w:val="26"/>
          <w:szCs w:val="26"/>
          <w:lang w:eastAsia="bg-BG" w:bidi="he-IL"/>
          <w14:ligatures w14:val="none"/>
        </w:rPr>
        <w:t>във външната реалност</w:t>
      </w:r>
      <w:r w:rsidR="006E7B78">
        <w:rPr>
          <w:rFonts w:asciiTheme="minorBidi" w:eastAsia="Times New Roman" w:hAnsiTheme="minorBidi"/>
          <w:i/>
          <w:iCs/>
          <w:color w:val="000000"/>
          <w:kern w:val="0"/>
          <w:sz w:val="26"/>
          <w:szCs w:val="26"/>
          <w:lang w:eastAsia="bg-BG" w:bidi="he-IL"/>
          <w14:ligatures w14:val="none"/>
        </w:rPr>
        <w:t>,</w:t>
      </w:r>
      <w:r w:rsidR="006E7B78" w:rsidRPr="006E7B78">
        <w:rPr>
          <w:rFonts w:asciiTheme="minorBidi" w:eastAsia="Times New Roman" w:hAnsiTheme="minorBidi"/>
          <w:i/>
          <w:iCs/>
          <w:color w:val="000000"/>
          <w:kern w:val="0"/>
          <w:sz w:val="26"/>
          <w:szCs w:val="26"/>
          <w:lang w:eastAsia="bg-BG" w:bidi="he-IL"/>
          <w14:ligatures w14:val="none"/>
        </w:rPr>
        <w:t xml:space="preserve"> </w:t>
      </w:r>
      <w:r w:rsidR="006E7B78">
        <w:rPr>
          <w:rFonts w:asciiTheme="minorBidi" w:eastAsia="Times New Roman" w:hAnsiTheme="minorBidi"/>
          <w:i/>
          <w:iCs/>
          <w:color w:val="000000"/>
          <w:kern w:val="0"/>
          <w:sz w:val="26"/>
          <w:szCs w:val="26"/>
          <w:lang w:eastAsia="bg-BG" w:bidi="he-IL"/>
          <w14:ligatures w14:val="none"/>
        </w:rPr>
        <w:t>н</w:t>
      </w:r>
      <w:r w:rsidR="006E7B78" w:rsidRPr="00415A5D">
        <w:rPr>
          <w:rFonts w:asciiTheme="minorBidi" w:eastAsia="Times New Roman" w:hAnsiTheme="minorBidi"/>
          <w:i/>
          <w:iCs/>
          <w:color w:val="000000"/>
          <w:kern w:val="0"/>
          <w:sz w:val="26"/>
          <w:szCs w:val="26"/>
          <w:lang w:eastAsia="bg-BG" w:bidi="he-IL"/>
          <w14:ligatures w14:val="none"/>
        </w:rPr>
        <w:t xml:space="preserve">ие </w:t>
      </w:r>
      <w:r w:rsidR="00D348B3">
        <w:rPr>
          <w:rFonts w:asciiTheme="minorBidi" w:eastAsia="Times New Roman" w:hAnsiTheme="minorBidi"/>
          <w:i/>
          <w:iCs/>
          <w:color w:val="000000"/>
          <w:kern w:val="0"/>
          <w:sz w:val="26"/>
          <w:szCs w:val="26"/>
          <w:lang w:eastAsia="bg-BG" w:bidi="he-IL"/>
          <w14:ligatures w14:val="none"/>
        </w:rPr>
        <w:t>друг</w:t>
      </w:r>
      <w:r w:rsidR="006E7B78" w:rsidRPr="00415A5D">
        <w:rPr>
          <w:rFonts w:asciiTheme="minorBidi" w:eastAsia="Times New Roman" w:hAnsiTheme="minorBidi"/>
          <w:i/>
          <w:iCs/>
          <w:color w:val="000000"/>
          <w:kern w:val="0"/>
          <w:sz w:val="26"/>
          <w:szCs w:val="26"/>
          <w:lang w:eastAsia="bg-BG" w:bidi="he-IL"/>
          <w14:ligatures w14:val="none"/>
        </w:rPr>
        <w:t>ите</w:t>
      </w:r>
      <w:r w:rsidR="006E7B78">
        <w:rPr>
          <w:rFonts w:asciiTheme="minorBidi" w:eastAsia="Times New Roman" w:hAnsiTheme="minorBidi"/>
          <w:i/>
          <w:iCs/>
          <w:color w:val="000000"/>
          <w:kern w:val="0"/>
          <w:sz w:val="26"/>
          <w:szCs w:val="26"/>
          <w:lang w:eastAsia="bg-BG" w:bidi="he-IL"/>
          <w14:ligatures w14:val="none"/>
        </w:rPr>
        <w:t xml:space="preserve"> </w:t>
      </w:r>
      <w:r w:rsidR="006E7B78" w:rsidRPr="00415A5D">
        <w:rPr>
          <w:rFonts w:asciiTheme="minorBidi" w:eastAsia="Times New Roman" w:hAnsiTheme="minorBidi"/>
          <w:i/>
          <w:iCs/>
          <w:color w:val="000000"/>
          <w:kern w:val="0"/>
          <w:sz w:val="26"/>
          <w:szCs w:val="26"/>
          <w:lang w:eastAsia="bg-BG" w:bidi="he-IL"/>
          <w14:ligatures w14:val="none"/>
        </w:rPr>
        <w:t>може би знаем</w:t>
      </w:r>
      <w:r w:rsidR="006E7B78">
        <w:rPr>
          <w:rFonts w:asciiTheme="minorBidi" w:eastAsia="Times New Roman" w:hAnsiTheme="minorBidi"/>
          <w:i/>
          <w:iCs/>
          <w:color w:val="000000"/>
          <w:kern w:val="0"/>
          <w:sz w:val="26"/>
          <w:szCs w:val="26"/>
          <w:lang w:eastAsia="bg-BG" w:bidi="he-IL"/>
          <w14:ligatures w14:val="none"/>
        </w:rPr>
        <w:t xml:space="preserve"> толкова добре, колкото и те, а </w:t>
      </w:r>
      <w:r w:rsidR="006E7B78" w:rsidRPr="00415A5D">
        <w:rPr>
          <w:rFonts w:asciiTheme="minorBidi" w:eastAsia="Times New Roman" w:hAnsiTheme="minorBidi"/>
          <w:i/>
          <w:iCs/>
          <w:color w:val="000000"/>
          <w:kern w:val="0"/>
          <w:sz w:val="26"/>
          <w:szCs w:val="26"/>
          <w:lang w:eastAsia="bg-BG" w:bidi="he-IL"/>
          <w14:ligatures w14:val="none"/>
        </w:rPr>
        <w:t>може би дори по-добре</w:t>
      </w:r>
      <w:r w:rsidR="00513F6C">
        <w:rPr>
          <w:rFonts w:asciiTheme="minorBidi" w:eastAsia="Times New Roman" w:hAnsiTheme="minorBidi"/>
          <w:i/>
          <w:iCs/>
          <w:color w:val="000000"/>
          <w:kern w:val="0"/>
          <w:sz w:val="26"/>
          <w:szCs w:val="26"/>
          <w:lang w:eastAsia="bg-BG" w:bidi="he-IL"/>
          <w14:ligatures w14:val="none"/>
        </w:rPr>
        <w:t>…</w:t>
      </w:r>
      <w:r w:rsidR="00CD7D8B" w:rsidRPr="00415A5D">
        <w:rPr>
          <w:rFonts w:asciiTheme="minorBidi" w:eastAsia="Times New Roman" w:hAnsiTheme="minorBidi"/>
          <w:i/>
          <w:iCs/>
          <w:color w:val="000000"/>
          <w:kern w:val="0"/>
          <w:sz w:val="26"/>
          <w:szCs w:val="26"/>
          <w:lang w:eastAsia="bg-BG" w:bidi="he-IL"/>
          <w14:ligatures w14:val="none"/>
        </w:rPr>
        <w:t xml:space="preserve"> Ние само твърдим, че реалността трябва да бъде преценявана според идеалите</w:t>
      </w:r>
      <w:r w:rsidR="00D24D17">
        <w:rPr>
          <w:rFonts w:asciiTheme="minorBidi" w:eastAsia="Times New Roman" w:hAnsiTheme="minorBidi"/>
          <w:i/>
          <w:iCs/>
          <w:color w:val="000000"/>
          <w:kern w:val="0"/>
          <w:sz w:val="26"/>
          <w:szCs w:val="26"/>
          <w:lang w:eastAsia="bg-BG" w:bidi="he-IL"/>
          <w14:ligatures w14:val="none"/>
        </w:rPr>
        <w:t>,</w:t>
      </w:r>
      <w:r w:rsidR="00D24D17" w:rsidRPr="00D24D17">
        <w:rPr>
          <w:rFonts w:asciiTheme="minorBidi" w:eastAsia="Times New Roman" w:hAnsiTheme="minorBidi"/>
          <w:i/>
          <w:iCs/>
          <w:color w:val="000000"/>
          <w:kern w:val="0"/>
          <w:sz w:val="26"/>
          <w:szCs w:val="26"/>
          <w:lang w:eastAsia="bg-BG" w:bidi="he-IL"/>
          <w14:ligatures w14:val="none"/>
        </w:rPr>
        <w:t xml:space="preserve"> </w:t>
      </w:r>
      <w:r w:rsidR="00D24D17" w:rsidRPr="00415A5D">
        <w:rPr>
          <w:rFonts w:asciiTheme="minorBidi" w:eastAsia="Times New Roman" w:hAnsiTheme="minorBidi"/>
          <w:i/>
          <w:iCs/>
          <w:color w:val="000000"/>
          <w:kern w:val="0"/>
          <w:sz w:val="26"/>
          <w:szCs w:val="26"/>
          <w:lang w:eastAsia="bg-BG" w:bidi="he-IL"/>
          <w14:ligatures w14:val="none"/>
        </w:rPr>
        <w:t>трябва дори да бъде променяна според идеалите</w:t>
      </w:r>
      <w:r w:rsidR="00D24D17">
        <w:rPr>
          <w:rFonts w:asciiTheme="minorBidi" w:eastAsia="Times New Roman" w:hAnsiTheme="minorBidi"/>
          <w:i/>
          <w:iCs/>
          <w:color w:val="000000"/>
          <w:kern w:val="0"/>
          <w:sz w:val="26"/>
          <w:szCs w:val="26"/>
          <w:lang w:eastAsia="bg-BG" w:bidi="he-IL"/>
          <w14:ligatures w14:val="none"/>
        </w:rPr>
        <w:t>… и да се модифицира</w:t>
      </w:r>
      <w:r w:rsidR="00CD7D8B" w:rsidRPr="00415A5D">
        <w:rPr>
          <w:rFonts w:asciiTheme="minorBidi" w:eastAsia="Times New Roman" w:hAnsiTheme="minorBidi"/>
          <w:i/>
          <w:iCs/>
          <w:color w:val="000000"/>
          <w:kern w:val="0"/>
          <w:sz w:val="26"/>
          <w:szCs w:val="26"/>
          <w:lang w:eastAsia="bg-BG" w:bidi="he-IL"/>
          <w14:ligatures w14:val="none"/>
        </w:rPr>
        <w:t xml:space="preserve"> от тези, които чувстват силата в себе си да го направят</w:t>
      </w:r>
      <w:r w:rsidR="00D24D17">
        <w:rPr>
          <w:rFonts w:asciiTheme="minorBidi" w:eastAsia="Times New Roman" w:hAnsiTheme="minorBidi"/>
          <w:i/>
          <w:iCs/>
          <w:color w:val="000000"/>
          <w:kern w:val="0"/>
          <w:sz w:val="26"/>
          <w:szCs w:val="26"/>
          <w:lang w:eastAsia="bg-BG" w:bidi="he-IL"/>
          <w14:ligatures w14:val="none"/>
        </w:rPr>
        <w:t>…</w:t>
      </w:r>
      <w:r w:rsidR="00CD7D8B" w:rsidRPr="00415A5D">
        <w:rPr>
          <w:rFonts w:asciiTheme="minorBidi" w:eastAsia="Times New Roman" w:hAnsiTheme="minorBidi"/>
          <w:i/>
          <w:iCs/>
          <w:color w:val="000000"/>
          <w:kern w:val="0"/>
          <w:sz w:val="26"/>
          <w:szCs w:val="26"/>
          <w:lang w:eastAsia="bg-BG" w:bidi="he-IL"/>
          <w14:ligatures w14:val="none"/>
        </w:rPr>
        <w:t xml:space="preserve"> </w:t>
      </w:r>
      <w:r w:rsidR="0061771D">
        <w:rPr>
          <w:rFonts w:asciiTheme="minorBidi" w:eastAsia="Times New Roman" w:hAnsiTheme="minorBidi"/>
          <w:i/>
          <w:iCs/>
          <w:color w:val="000000"/>
          <w:kern w:val="0"/>
          <w:sz w:val="26"/>
          <w:szCs w:val="26"/>
          <w:lang w:eastAsia="bg-BG" w:bidi="he-IL"/>
          <w14:ligatures w14:val="none"/>
        </w:rPr>
        <w:t>Д</w:t>
      </w:r>
      <w:r w:rsidR="00D24D17">
        <w:rPr>
          <w:rFonts w:asciiTheme="minorBidi" w:eastAsia="Times New Roman" w:hAnsiTheme="minorBidi"/>
          <w:i/>
          <w:iCs/>
          <w:color w:val="000000"/>
          <w:kern w:val="0"/>
          <w:sz w:val="26"/>
          <w:szCs w:val="26"/>
          <w:lang w:eastAsia="bg-BG" w:bidi="he-IL"/>
          <w14:ligatures w14:val="none"/>
        </w:rPr>
        <w:t xml:space="preserve">ори ако </w:t>
      </w:r>
      <w:r w:rsidR="00CD7D8B" w:rsidRPr="00415A5D">
        <w:rPr>
          <w:rFonts w:asciiTheme="minorBidi" w:eastAsia="Times New Roman" w:hAnsiTheme="minorBidi"/>
          <w:i/>
          <w:iCs/>
          <w:color w:val="000000"/>
          <w:kern w:val="0"/>
          <w:sz w:val="26"/>
          <w:szCs w:val="26"/>
          <w:lang w:eastAsia="bg-BG" w:bidi="he-IL"/>
          <w14:ligatures w14:val="none"/>
        </w:rPr>
        <w:t>не могат да се убедят в то</w:t>
      </w:r>
      <w:r w:rsidR="00D24D17">
        <w:rPr>
          <w:rFonts w:asciiTheme="minorBidi" w:eastAsia="Times New Roman" w:hAnsiTheme="minorBidi"/>
          <w:i/>
          <w:iCs/>
          <w:color w:val="000000"/>
          <w:kern w:val="0"/>
          <w:sz w:val="26"/>
          <w:szCs w:val="26"/>
          <w:lang w:eastAsia="bg-BG" w:bidi="he-IL"/>
          <w14:ligatures w14:val="none"/>
        </w:rPr>
        <w:t>ва</w:t>
      </w:r>
      <w:r w:rsidR="00CD7D8B" w:rsidRPr="00415A5D">
        <w:rPr>
          <w:rFonts w:asciiTheme="minorBidi" w:eastAsia="Times New Roman" w:hAnsiTheme="minorBidi"/>
          <w:i/>
          <w:iCs/>
          <w:color w:val="000000"/>
          <w:kern w:val="0"/>
          <w:sz w:val="26"/>
          <w:szCs w:val="26"/>
          <w:lang w:eastAsia="bg-BG" w:bidi="he-IL"/>
          <w14:ligatures w14:val="none"/>
        </w:rPr>
        <w:t xml:space="preserve">, </w:t>
      </w:r>
      <w:r w:rsidR="00D24D17">
        <w:rPr>
          <w:rFonts w:asciiTheme="minorBidi" w:eastAsia="Times New Roman" w:hAnsiTheme="minorBidi"/>
          <w:i/>
          <w:iCs/>
          <w:color w:val="000000"/>
          <w:kern w:val="0"/>
          <w:sz w:val="26"/>
          <w:szCs w:val="26"/>
          <w:lang w:eastAsia="bg-BG" w:bidi="he-IL"/>
          <w14:ligatures w14:val="none"/>
        </w:rPr>
        <w:t xml:space="preserve">те </w:t>
      </w:r>
      <w:r w:rsidR="00CD7D8B" w:rsidRPr="00415A5D">
        <w:rPr>
          <w:rFonts w:asciiTheme="minorBidi" w:eastAsia="Times New Roman" w:hAnsiTheme="minorBidi"/>
          <w:i/>
          <w:iCs/>
          <w:color w:val="000000"/>
          <w:kern w:val="0"/>
          <w:sz w:val="26"/>
          <w:szCs w:val="26"/>
          <w:lang w:eastAsia="bg-BG" w:bidi="he-IL"/>
          <w14:ligatures w14:val="none"/>
        </w:rPr>
        <w:t>губ</w:t>
      </w:r>
      <w:r w:rsidR="00D24D17">
        <w:rPr>
          <w:rFonts w:asciiTheme="minorBidi" w:eastAsia="Times New Roman" w:hAnsiTheme="minorBidi"/>
          <w:i/>
          <w:iCs/>
          <w:color w:val="000000"/>
          <w:kern w:val="0"/>
          <w:sz w:val="26"/>
          <w:szCs w:val="26"/>
          <w:lang w:eastAsia="bg-BG" w:bidi="he-IL"/>
          <w14:ligatures w14:val="none"/>
        </w:rPr>
        <w:t xml:space="preserve">ят </w:t>
      </w:r>
      <w:r w:rsidR="00D24D17" w:rsidRPr="00415A5D">
        <w:rPr>
          <w:rFonts w:asciiTheme="minorBidi" w:eastAsia="Times New Roman" w:hAnsiTheme="minorBidi"/>
          <w:i/>
          <w:iCs/>
          <w:color w:val="000000"/>
          <w:kern w:val="0"/>
          <w:sz w:val="26"/>
          <w:szCs w:val="26"/>
          <w:lang w:eastAsia="bg-BG" w:bidi="he-IL"/>
          <w14:ligatures w14:val="none"/>
        </w:rPr>
        <w:t>много малко</w:t>
      </w:r>
      <w:r w:rsidR="00CD7D8B" w:rsidRPr="00415A5D">
        <w:rPr>
          <w:rFonts w:asciiTheme="minorBidi" w:eastAsia="Times New Roman" w:hAnsiTheme="minorBidi"/>
          <w:i/>
          <w:iCs/>
          <w:color w:val="000000"/>
          <w:kern w:val="0"/>
          <w:sz w:val="26"/>
          <w:szCs w:val="26"/>
          <w:lang w:eastAsia="bg-BG" w:bidi="he-IL"/>
          <w14:ligatures w14:val="none"/>
        </w:rPr>
        <w:t xml:space="preserve"> </w:t>
      </w:r>
      <w:r w:rsidR="006E7B78">
        <w:rPr>
          <w:rFonts w:asciiTheme="minorBidi" w:eastAsia="Times New Roman" w:hAnsiTheme="minorBidi"/>
          <w:i/>
          <w:iCs/>
          <w:color w:val="000000"/>
          <w:kern w:val="0"/>
          <w:sz w:val="26"/>
          <w:szCs w:val="26"/>
          <w:lang w:eastAsia="bg-BG" w:bidi="he-IL"/>
          <w14:ligatures w14:val="none"/>
        </w:rPr>
        <w:t>от това</w:t>
      </w:r>
      <w:r w:rsidR="00CD7D8B" w:rsidRPr="00415A5D">
        <w:rPr>
          <w:rFonts w:asciiTheme="minorBidi" w:eastAsia="Times New Roman" w:hAnsiTheme="minorBidi"/>
          <w:i/>
          <w:iCs/>
          <w:color w:val="000000"/>
          <w:kern w:val="0"/>
          <w:sz w:val="26"/>
          <w:szCs w:val="26"/>
          <w:lang w:eastAsia="bg-BG" w:bidi="he-IL"/>
          <w14:ligatures w14:val="none"/>
        </w:rPr>
        <w:t>,</w:t>
      </w:r>
      <w:r w:rsidR="006E7B78">
        <w:rPr>
          <w:rFonts w:asciiTheme="minorBidi" w:eastAsia="Times New Roman" w:hAnsiTheme="minorBidi"/>
          <w:i/>
          <w:iCs/>
          <w:color w:val="000000"/>
          <w:kern w:val="0"/>
          <w:sz w:val="26"/>
          <w:szCs w:val="26"/>
          <w:lang w:eastAsia="bg-BG" w:bidi="he-IL"/>
          <w14:ligatures w14:val="none"/>
        </w:rPr>
        <w:t xml:space="preserve"> след като вече </w:t>
      </w:r>
      <w:r w:rsidR="00CD7D8B" w:rsidRPr="00415A5D">
        <w:rPr>
          <w:rFonts w:asciiTheme="minorBidi" w:eastAsia="Times New Roman" w:hAnsiTheme="minorBidi"/>
          <w:i/>
          <w:iCs/>
          <w:color w:val="000000"/>
          <w:kern w:val="0"/>
          <w:sz w:val="26"/>
          <w:szCs w:val="26"/>
          <w:lang w:eastAsia="bg-BG" w:bidi="he-IL"/>
          <w14:ligatures w14:val="none"/>
        </w:rPr>
        <w:t>са това, което са</w:t>
      </w:r>
      <w:r w:rsidR="00CB727B">
        <w:rPr>
          <w:rFonts w:asciiTheme="minorBidi" w:eastAsia="Times New Roman" w:hAnsiTheme="minorBidi"/>
          <w:i/>
          <w:iCs/>
          <w:color w:val="000000"/>
          <w:kern w:val="0"/>
          <w:sz w:val="26"/>
          <w:szCs w:val="26"/>
          <w:lang w:eastAsia="bg-BG" w:bidi="he-IL"/>
          <w14:ligatures w14:val="none"/>
        </w:rPr>
        <w:t>…</w:t>
      </w:r>
      <w:r w:rsidR="00CD7D8B" w:rsidRPr="00415A5D">
        <w:rPr>
          <w:rFonts w:asciiTheme="minorBidi" w:eastAsia="Times New Roman" w:hAnsiTheme="minorBidi"/>
          <w:i/>
          <w:iCs/>
          <w:color w:val="000000"/>
          <w:kern w:val="0"/>
          <w:sz w:val="26"/>
          <w:szCs w:val="26"/>
          <w:lang w:eastAsia="bg-BG" w:bidi="he-IL"/>
          <w14:ligatures w14:val="none"/>
        </w:rPr>
        <w:t xml:space="preserve"> </w:t>
      </w:r>
      <w:r w:rsidR="00F30E50">
        <w:rPr>
          <w:rFonts w:asciiTheme="minorBidi" w:eastAsia="Times New Roman" w:hAnsiTheme="minorBidi"/>
          <w:i/>
          <w:iCs/>
          <w:color w:val="000000"/>
          <w:kern w:val="0"/>
          <w:sz w:val="26"/>
          <w:szCs w:val="26"/>
          <w:lang w:eastAsia="bg-BG" w:bidi="he-IL"/>
          <w14:ligatures w14:val="none"/>
        </w:rPr>
        <w:t xml:space="preserve">а </w:t>
      </w:r>
      <w:r w:rsidR="00CD7D8B" w:rsidRPr="00415A5D">
        <w:rPr>
          <w:rFonts w:asciiTheme="minorBidi" w:eastAsia="Times New Roman" w:hAnsiTheme="minorBidi"/>
          <w:i/>
          <w:iCs/>
          <w:color w:val="000000"/>
          <w:kern w:val="0"/>
          <w:sz w:val="26"/>
          <w:szCs w:val="26"/>
          <w:lang w:eastAsia="bg-BG" w:bidi="he-IL"/>
          <w14:ligatures w14:val="none"/>
        </w:rPr>
        <w:t>и човечеството не губи нищо</w:t>
      </w:r>
      <w:r w:rsidR="00CB727B">
        <w:rPr>
          <w:rFonts w:asciiTheme="minorBidi" w:eastAsia="Times New Roman" w:hAnsiTheme="minorBidi"/>
          <w:i/>
          <w:iCs/>
          <w:color w:val="000000"/>
          <w:kern w:val="0"/>
          <w:sz w:val="26"/>
          <w:szCs w:val="26"/>
          <w:lang w:eastAsia="bg-BG" w:bidi="he-IL"/>
          <w14:ligatures w14:val="none"/>
        </w:rPr>
        <w:t>…</w:t>
      </w:r>
      <w:r w:rsidR="00CD7D8B" w:rsidRPr="00415A5D">
        <w:rPr>
          <w:rFonts w:asciiTheme="minorBidi" w:eastAsia="Times New Roman" w:hAnsiTheme="minorBidi"/>
          <w:i/>
          <w:iCs/>
          <w:color w:val="000000"/>
          <w:kern w:val="0"/>
          <w:sz w:val="26"/>
          <w:szCs w:val="26"/>
          <w:lang w:eastAsia="bg-BG" w:bidi="he-IL"/>
          <w14:ligatures w14:val="none"/>
        </w:rPr>
        <w:t xml:space="preserve"> </w:t>
      </w:r>
      <w:r w:rsidR="0061771D" w:rsidRPr="00AE5E54">
        <w:rPr>
          <w:rFonts w:asciiTheme="minorBidi" w:hAnsiTheme="minorBidi"/>
          <w:i/>
          <w:iCs/>
          <w:sz w:val="26"/>
          <w:szCs w:val="26"/>
        </w:rPr>
        <w:t>Това само показва</w:t>
      </w:r>
      <w:r w:rsidR="00CD7D8B" w:rsidRPr="00415A5D">
        <w:rPr>
          <w:rFonts w:asciiTheme="minorBidi" w:eastAsia="Times New Roman" w:hAnsiTheme="minorBidi"/>
          <w:i/>
          <w:iCs/>
          <w:color w:val="000000"/>
          <w:kern w:val="0"/>
          <w:sz w:val="26"/>
          <w:szCs w:val="26"/>
          <w:lang w:eastAsia="bg-BG" w:bidi="he-IL"/>
          <w14:ligatures w14:val="none"/>
        </w:rPr>
        <w:t>, че за облагородяване</w:t>
      </w:r>
      <w:r w:rsidR="00CB727B">
        <w:rPr>
          <w:rFonts w:asciiTheme="minorBidi" w:eastAsia="Times New Roman" w:hAnsiTheme="minorBidi"/>
          <w:i/>
          <w:iCs/>
          <w:color w:val="000000"/>
          <w:kern w:val="0"/>
          <w:sz w:val="26"/>
          <w:szCs w:val="26"/>
          <w:lang w:eastAsia="bg-BG" w:bidi="he-IL"/>
          <w14:ligatures w14:val="none"/>
        </w:rPr>
        <w:t>то</w:t>
      </w:r>
      <w:r w:rsidR="00CD7D8B" w:rsidRPr="00415A5D">
        <w:rPr>
          <w:rFonts w:asciiTheme="minorBidi" w:eastAsia="Times New Roman" w:hAnsiTheme="minorBidi"/>
          <w:i/>
          <w:iCs/>
          <w:color w:val="000000"/>
          <w:kern w:val="0"/>
          <w:sz w:val="26"/>
          <w:szCs w:val="26"/>
          <w:lang w:eastAsia="bg-BG" w:bidi="he-IL"/>
          <w14:ligatures w14:val="none"/>
        </w:rPr>
        <w:t xml:space="preserve"> на човечеството</w:t>
      </w:r>
      <w:r w:rsidR="00CD25F0" w:rsidRPr="00CD25F0">
        <w:rPr>
          <w:rFonts w:asciiTheme="minorBidi" w:eastAsia="Times New Roman" w:hAnsiTheme="minorBidi"/>
          <w:i/>
          <w:iCs/>
          <w:color w:val="000000"/>
          <w:kern w:val="0"/>
          <w:sz w:val="26"/>
          <w:szCs w:val="26"/>
          <w:lang w:eastAsia="bg-BG" w:bidi="he-IL"/>
          <w14:ligatures w14:val="none"/>
        </w:rPr>
        <w:t xml:space="preserve"> </w:t>
      </w:r>
      <w:r w:rsidR="00CD25F0" w:rsidRPr="00415A5D">
        <w:rPr>
          <w:rFonts w:asciiTheme="minorBidi" w:eastAsia="Times New Roman" w:hAnsiTheme="minorBidi"/>
          <w:i/>
          <w:iCs/>
          <w:color w:val="000000"/>
          <w:kern w:val="0"/>
          <w:sz w:val="26"/>
          <w:szCs w:val="26"/>
          <w:lang w:eastAsia="bg-BG" w:bidi="he-IL"/>
          <w14:ligatures w14:val="none"/>
        </w:rPr>
        <w:t>на такива хора не може да се разчита</w:t>
      </w:r>
      <w:r w:rsidR="0061771D">
        <w:rPr>
          <w:rFonts w:asciiTheme="minorBidi" w:eastAsia="Times New Roman" w:hAnsiTheme="minorBidi"/>
          <w:i/>
          <w:iCs/>
          <w:color w:val="000000"/>
          <w:kern w:val="0"/>
          <w:sz w:val="26"/>
          <w:szCs w:val="26"/>
          <w:lang w:eastAsia="bg-BG" w:bidi="he-IL"/>
          <w14:ligatures w14:val="none"/>
        </w:rPr>
        <w:t>…</w:t>
      </w:r>
      <w:r w:rsidR="00CD7D8B" w:rsidRPr="00415A5D">
        <w:rPr>
          <w:rFonts w:asciiTheme="minorBidi" w:eastAsia="Times New Roman" w:hAnsiTheme="minorBidi"/>
          <w:i/>
          <w:iCs/>
          <w:color w:val="000000"/>
          <w:kern w:val="0"/>
          <w:sz w:val="26"/>
          <w:szCs w:val="26"/>
          <w:lang w:eastAsia="bg-BG" w:bidi="he-IL"/>
          <w14:ligatures w14:val="none"/>
        </w:rPr>
        <w:t xml:space="preserve"> Човечеството несъмнено ще продължи по своя път</w:t>
      </w:r>
      <w:r w:rsidR="0061771D">
        <w:rPr>
          <w:rFonts w:asciiTheme="minorBidi" w:eastAsia="Times New Roman" w:hAnsiTheme="minorBidi"/>
          <w:i/>
          <w:iCs/>
          <w:color w:val="000000"/>
          <w:kern w:val="0"/>
          <w:sz w:val="26"/>
          <w:szCs w:val="26"/>
          <w:lang w:eastAsia="bg-BG" w:bidi="he-IL"/>
          <w14:ligatures w14:val="none"/>
        </w:rPr>
        <w:t>.</w:t>
      </w:r>
      <w:r w:rsidR="00CD7D8B" w:rsidRPr="00415A5D">
        <w:rPr>
          <w:rFonts w:asciiTheme="minorBidi" w:eastAsia="Times New Roman" w:hAnsiTheme="minorBidi"/>
          <w:i/>
          <w:iCs/>
          <w:color w:val="000000"/>
          <w:kern w:val="0"/>
          <w:sz w:val="26"/>
          <w:szCs w:val="26"/>
          <w:lang w:eastAsia="bg-BG" w:bidi="he-IL"/>
          <w14:ligatures w14:val="none"/>
        </w:rPr>
        <w:t xml:space="preserve"> </w:t>
      </w:r>
      <w:r w:rsidR="0061771D">
        <w:rPr>
          <w:rFonts w:asciiTheme="minorBidi" w:eastAsia="Times New Roman" w:hAnsiTheme="minorBidi"/>
          <w:i/>
          <w:iCs/>
          <w:color w:val="000000"/>
          <w:kern w:val="0"/>
          <w:sz w:val="26"/>
          <w:szCs w:val="26"/>
          <w:lang w:eastAsia="bg-BG" w:bidi="he-IL"/>
          <w14:ligatures w14:val="none"/>
        </w:rPr>
        <w:t>И</w:t>
      </w:r>
      <w:r w:rsidR="00CD7D8B" w:rsidRPr="00415A5D">
        <w:rPr>
          <w:rFonts w:asciiTheme="minorBidi" w:eastAsia="Times New Roman" w:hAnsiTheme="minorBidi"/>
          <w:i/>
          <w:iCs/>
          <w:color w:val="000000"/>
          <w:kern w:val="0"/>
          <w:sz w:val="26"/>
          <w:szCs w:val="26"/>
          <w:lang w:eastAsia="bg-BG" w:bidi="he-IL"/>
          <w14:ligatures w14:val="none"/>
        </w:rPr>
        <w:t xml:space="preserve"> нека благосклонната природа да властва над такива хора и да им донесе дъжд и слънце навреме, пълноценна храна и необезпокоявана циркулация на техните сокове, а също и </w:t>
      </w:r>
      <w:r w:rsidR="0061771D" w:rsidRPr="00AE5E54">
        <w:rPr>
          <w:rFonts w:asciiTheme="minorBidi" w:hAnsiTheme="minorBidi"/>
          <w:i/>
          <w:iCs/>
          <w:sz w:val="26"/>
          <w:szCs w:val="26"/>
        </w:rPr>
        <w:t xml:space="preserve">мъдри </w:t>
      </w:r>
      <w:r w:rsidR="00CD7D8B" w:rsidRPr="00415A5D">
        <w:rPr>
          <w:rFonts w:asciiTheme="minorBidi" w:eastAsia="Times New Roman" w:hAnsiTheme="minorBidi"/>
          <w:i/>
          <w:iCs/>
          <w:color w:val="000000"/>
          <w:kern w:val="0"/>
          <w:sz w:val="26"/>
          <w:szCs w:val="26"/>
          <w:lang w:eastAsia="bg-BG" w:bidi="he-IL"/>
          <w14:ligatures w14:val="none"/>
        </w:rPr>
        <w:t>мисли!</w:t>
      </w:r>
      <w:r w:rsidR="00CD7D8B" w:rsidRPr="003F2DA2">
        <w:rPr>
          <w:rFonts w:asciiTheme="minorBidi" w:eastAsia="Times New Roman" w:hAnsiTheme="minorBidi"/>
          <w:color w:val="000000"/>
          <w:kern w:val="0"/>
          <w:sz w:val="26"/>
          <w:szCs w:val="26"/>
          <w:lang w:eastAsia="bg-BG" w:bidi="he-IL"/>
          <w14:ligatures w14:val="none"/>
        </w:rPr>
        <w:t>“</w:t>
      </w:r>
    </w:p>
    <w:p w14:paraId="7E891B02" w14:textId="7D0B639E" w:rsidR="00CD7D8B" w:rsidRPr="003F2DA2" w:rsidRDefault="0061771D" w:rsidP="00F30E50">
      <w:pPr>
        <w:spacing w:after="0" w:line="240" w:lineRule="auto"/>
        <w:ind w:firstLine="709"/>
        <w:rPr>
          <w:rFonts w:asciiTheme="minorBidi" w:eastAsia="Times New Roman" w:hAnsiTheme="minorBidi"/>
          <w:color w:val="000000"/>
          <w:kern w:val="0"/>
          <w:sz w:val="26"/>
          <w:szCs w:val="26"/>
          <w:lang w:eastAsia="bg-BG" w:bidi="he-IL"/>
          <w14:ligatures w14:val="none"/>
        </w:rPr>
      </w:pPr>
      <w:r w:rsidRPr="00357E55">
        <w:rPr>
          <w:rFonts w:asciiTheme="minorBidi" w:hAnsiTheme="minorBidi"/>
          <w:sz w:val="26"/>
          <w:szCs w:val="26"/>
        </w:rPr>
        <w:t>Фаталн</w:t>
      </w:r>
      <w:r w:rsidR="00F30E50">
        <w:rPr>
          <w:rFonts w:asciiTheme="minorBidi" w:hAnsiTheme="minorBidi"/>
          <w:sz w:val="26"/>
          <w:szCs w:val="26"/>
        </w:rPr>
        <w:t xml:space="preserve">ият проблем </w:t>
      </w:r>
      <w:r w:rsidRPr="00357E55">
        <w:rPr>
          <w:rFonts w:asciiTheme="minorBidi" w:hAnsiTheme="minorBidi"/>
          <w:sz w:val="26"/>
          <w:szCs w:val="26"/>
        </w:rPr>
        <w:t xml:space="preserve">е </w:t>
      </w:r>
      <w:r>
        <w:rPr>
          <w:rFonts w:asciiTheme="minorBidi" w:hAnsiTheme="minorBidi"/>
          <w:sz w:val="26"/>
          <w:szCs w:val="26"/>
        </w:rPr>
        <w:t>и</w:t>
      </w:r>
      <w:r w:rsidRPr="00357E55">
        <w:rPr>
          <w:rFonts w:asciiTheme="minorBidi" w:hAnsiTheme="minorBidi"/>
          <w:sz w:val="26"/>
          <w:szCs w:val="26"/>
        </w:rPr>
        <w:t xml:space="preserve">менно във факта, че </w:t>
      </w:r>
      <w:r w:rsidR="00CD7D8B" w:rsidRPr="003F2DA2">
        <w:rPr>
          <w:rFonts w:asciiTheme="minorBidi" w:eastAsia="Times New Roman" w:hAnsiTheme="minorBidi"/>
          <w:color w:val="000000"/>
          <w:kern w:val="0"/>
          <w:sz w:val="26"/>
          <w:szCs w:val="26"/>
          <w:lang w:eastAsia="bg-BG" w:bidi="he-IL"/>
          <w14:ligatures w14:val="none"/>
        </w:rPr>
        <w:t>плодотворни</w:t>
      </w:r>
      <w:r w:rsidR="00513F6C">
        <w:rPr>
          <w:rFonts w:asciiTheme="minorBidi" w:eastAsia="Times New Roman" w:hAnsiTheme="minorBidi"/>
          <w:color w:val="000000"/>
          <w:kern w:val="0"/>
          <w:sz w:val="26"/>
          <w:szCs w:val="26"/>
          <w:lang w:eastAsia="bg-BG" w:bidi="he-IL"/>
          <w14:ligatures w14:val="none"/>
        </w:rPr>
        <w:t>те</w:t>
      </w:r>
      <w:r w:rsidR="00CD7D8B" w:rsidRPr="003F2DA2">
        <w:rPr>
          <w:rFonts w:asciiTheme="minorBidi" w:eastAsia="Times New Roman" w:hAnsiTheme="minorBidi"/>
          <w:color w:val="000000"/>
          <w:kern w:val="0"/>
          <w:sz w:val="26"/>
          <w:szCs w:val="26"/>
          <w:lang w:eastAsia="bg-BG" w:bidi="he-IL"/>
          <w14:ligatures w14:val="none"/>
        </w:rPr>
        <w:t xml:space="preserve"> за живота</w:t>
      </w:r>
      <w:r w:rsidR="00513F6C" w:rsidRPr="00513F6C">
        <w:rPr>
          <w:rFonts w:asciiTheme="minorBidi" w:eastAsia="Times New Roman" w:hAnsiTheme="minorBidi"/>
          <w:color w:val="000000"/>
          <w:kern w:val="0"/>
          <w:sz w:val="26"/>
          <w:szCs w:val="26"/>
          <w:lang w:eastAsia="bg-BG" w:bidi="he-IL"/>
          <w14:ligatures w14:val="none"/>
        </w:rPr>
        <w:t xml:space="preserve"> </w:t>
      </w:r>
      <w:r w:rsidR="00513F6C" w:rsidRPr="003F2DA2">
        <w:rPr>
          <w:rFonts w:asciiTheme="minorBidi" w:eastAsia="Times New Roman" w:hAnsiTheme="minorBidi"/>
          <w:color w:val="000000"/>
          <w:kern w:val="0"/>
          <w:sz w:val="26"/>
          <w:szCs w:val="26"/>
          <w:lang w:eastAsia="bg-BG" w:bidi="he-IL"/>
          <w14:ligatures w14:val="none"/>
        </w:rPr>
        <w:t>идеи</w:t>
      </w:r>
      <w:r w:rsidR="00CD7D8B" w:rsidRPr="003F2DA2">
        <w:rPr>
          <w:rFonts w:asciiTheme="minorBidi" w:eastAsia="Times New Roman" w:hAnsiTheme="minorBidi"/>
          <w:color w:val="000000"/>
          <w:kern w:val="0"/>
          <w:sz w:val="26"/>
          <w:szCs w:val="26"/>
          <w:lang w:eastAsia="bg-BG" w:bidi="he-IL"/>
          <w14:ligatures w14:val="none"/>
        </w:rPr>
        <w:t xml:space="preserve"> на индивидуалните светогледи </w:t>
      </w:r>
      <w:r w:rsidR="003B2BCF">
        <w:rPr>
          <w:rFonts w:asciiTheme="minorBidi" w:eastAsia="Times New Roman" w:hAnsiTheme="minorBidi"/>
          <w:color w:val="000000"/>
          <w:kern w:val="0"/>
          <w:sz w:val="26"/>
          <w:szCs w:val="26"/>
          <w:lang w:eastAsia="bg-BG" w:bidi="he-IL"/>
          <w14:ligatures w14:val="none"/>
        </w:rPr>
        <w:t xml:space="preserve">биват </w:t>
      </w:r>
      <w:r w:rsidR="00CD7D8B" w:rsidRPr="003F2DA2">
        <w:rPr>
          <w:rFonts w:asciiTheme="minorBidi" w:eastAsia="Times New Roman" w:hAnsiTheme="minorBidi"/>
          <w:color w:val="000000"/>
          <w:kern w:val="0"/>
          <w:sz w:val="26"/>
          <w:szCs w:val="26"/>
          <w:lang w:eastAsia="bg-BG" w:bidi="he-IL"/>
          <w14:ligatures w14:val="none"/>
        </w:rPr>
        <w:t>държа</w:t>
      </w:r>
      <w:r w:rsidR="003B2BCF">
        <w:rPr>
          <w:rFonts w:asciiTheme="minorBidi" w:eastAsia="Times New Roman" w:hAnsiTheme="minorBidi"/>
          <w:color w:val="000000"/>
          <w:kern w:val="0"/>
          <w:sz w:val="26"/>
          <w:szCs w:val="26"/>
          <w:lang w:eastAsia="bg-BG" w:bidi="he-IL"/>
          <w14:ligatures w14:val="none"/>
        </w:rPr>
        <w:t>ни</w:t>
      </w:r>
      <w:r w:rsidR="00CD7D8B" w:rsidRPr="003F2DA2">
        <w:rPr>
          <w:rFonts w:asciiTheme="minorBidi" w:eastAsia="Times New Roman" w:hAnsiTheme="minorBidi"/>
          <w:color w:val="000000"/>
          <w:kern w:val="0"/>
          <w:sz w:val="26"/>
          <w:szCs w:val="26"/>
          <w:lang w:eastAsia="bg-BG" w:bidi="he-IL"/>
          <w14:ligatures w14:val="none"/>
        </w:rPr>
        <w:t xml:space="preserve"> на разстояние от този живот чрез убеждението, че </w:t>
      </w:r>
      <w:r w:rsidR="00CD25F0">
        <w:rPr>
          <w:rFonts w:asciiTheme="minorBidi" w:eastAsia="Times New Roman" w:hAnsiTheme="minorBidi"/>
          <w:color w:val="000000"/>
          <w:kern w:val="0"/>
          <w:sz w:val="26"/>
          <w:szCs w:val="26"/>
          <w:lang w:eastAsia="bg-BG" w:bidi="he-IL"/>
          <w14:ligatures w14:val="none"/>
        </w:rPr>
        <w:t>„</w:t>
      </w:r>
      <w:r w:rsidR="00CD7D8B" w:rsidRPr="00CB727B">
        <w:rPr>
          <w:rFonts w:asciiTheme="minorBidi" w:eastAsia="Times New Roman" w:hAnsiTheme="minorBidi"/>
          <w:i/>
          <w:iCs/>
          <w:color w:val="000000"/>
          <w:kern w:val="0"/>
          <w:sz w:val="26"/>
          <w:szCs w:val="26"/>
          <w:lang w:eastAsia="bg-BG" w:bidi="he-IL"/>
          <w14:ligatures w14:val="none"/>
        </w:rPr>
        <w:t xml:space="preserve">различията им доказват, че всички те са субективно оцветени от </w:t>
      </w:r>
      <w:r w:rsidR="00F30E50">
        <w:rPr>
          <w:rFonts w:asciiTheme="minorBidi" w:eastAsia="Times New Roman" w:hAnsiTheme="minorBidi"/>
          <w:i/>
          <w:iCs/>
          <w:color w:val="000000"/>
          <w:kern w:val="0"/>
          <w:sz w:val="26"/>
          <w:szCs w:val="26"/>
          <w:lang w:eastAsia="bg-BG" w:bidi="he-IL"/>
          <w14:ligatures w14:val="none"/>
        </w:rPr>
        <w:t xml:space="preserve">личния </w:t>
      </w:r>
      <w:r w:rsidR="00CD7D8B" w:rsidRPr="00CB727B">
        <w:rPr>
          <w:rFonts w:asciiTheme="minorBidi" w:eastAsia="Times New Roman" w:hAnsiTheme="minorBidi"/>
          <w:i/>
          <w:iCs/>
          <w:color w:val="000000"/>
          <w:kern w:val="0"/>
          <w:sz w:val="26"/>
          <w:szCs w:val="26"/>
          <w:lang w:eastAsia="bg-BG" w:bidi="he-IL"/>
          <w14:ligatures w14:val="none"/>
        </w:rPr>
        <w:t>начин</w:t>
      </w:r>
      <w:r>
        <w:rPr>
          <w:rFonts w:asciiTheme="minorBidi" w:eastAsia="Times New Roman" w:hAnsiTheme="minorBidi"/>
          <w:i/>
          <w:iCs/>
          <w:color w:val="000000"/>
          <w:kern w:val="0"/>
          <w:sz w:val="26"/>
          <w:szCs w:val="26"/>
          <w:lang w:eastAsia="bg-BG" w:bidi="he-IL"/>
          <w14:ligatures w14:val="none"/>
        </w:rPr>
        <w:t xml:space="preserve"> </w:t>
      </w:r>
      <w:r w:rsidR="00CD7D8B" w:rsidRPr="00CB727B">
        <w:rPr>
          <w:rFonts w:asciiTheme="minorBidi" w:eastAsia="Times New Roman" w:hAnsiTheme="minorBidi"/>
          <w:i/>
          <w:iCs/>
          <w:color w:val="000000"/>
          <w:kern w:val="0"/>
          <w:sz w:val="26"/>
          <w:szCs w:val="26"/>
          <w:lang w:eastAsia="bg-BG" w:bidi="he-IL"/>
          <w14:ligatures w14:val="none"/>
        </w:rPr>
        <w:t xml:space="preserve">на </w:t>
      </w:r>
      <w:r w:rsidRPr="00CB727B">
        <w:rPr>
          <w:rFonts w:asciiTheme="minorBidi" w:eastAsia="Times New Roman" w:hAnsiTheme="minorBidi"/>
          <w:i/>
          <w:iCs/>
          <w:color w:val="000000"/>
          <w:kern w:val="0"/>
          <w:sz w:val="26"/>
          <w:szCs w:val="26"/>
          <w:lang w:eastAsia="bg-BG" w:bidi="he-IL"/>
          <w14:ligatures w14:val="none"/>
        </w:rPr>
        <w:t>мисл</w:t>
      </w:r>
      <w:r>
        <w:rPr>
          <w:rFonts w:asciiTheme="minorBidi" w:eastAsia="Times New Roman" w:hAnsiTheme="minorBidi"/>
          <w:i/>
          <w:iCs/>
          <w:color w:val="000000"/>
          <w:kern w:val="0"/>
          <w:sz w:val="26"/>
          <w:szCs w:val="26"/>
          <w:lang w:eastAsia="bg-BG" w:bidi="he-IL"/>
          <w14:ligatures w14:val="none"/>
        </w:rPr>
        <w:t xml:space="preserve">ене на своите </w:t>
      </w:r>
      <w:r w:rsidR="00CD7D8B" w:rsidRPr="00CB727B">
        <w:rPr>
          <w:rFonts w:asciiTheme="minorBidi" w:eastAsia="Times New Roman" w:hAnsiTheme="minorBidi"/>
          <w:i/>
          <w:iCs/>
          <w:color w:val="000000"/>
          <w:kern w:val="0"/>
          <w:sz w:val="26"/>
          <w:szCs w:val="26"/>
          <w:lang w:eastAsia="bg-BG" w:bidi="he-IL"/>
          <w14:ligatures w14:val="none"/>
        </w:rPr>
        <w:t>мислители</w:t>
      </w:r>
      <w:r w:rsidR="00CD25F0">
        <w:rPr>
          <w:rFonts w:asciiTheme="minorBidi" w:eastAsia="Times New Roman" w:hAnsiTheme="minorBidi"/>
          <w:i/>
          <w:iCs/>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Pr="00357E55">
        <w:rPr>
          <w:rFonts w:asciiTheme="minorBidi" w:hAnsiTheme="minorBidi"/>
          <w:sz w:val="26"/>
          <w:szCs w:val="26"/>
        </w:rPr>
        <w:t xml:space="preserve">Това придава </w:t>
      </w:r>
      <w:r>
        <w:rPr>
          <w:rFonts w:asciiTheme="minorBidi" w:hAnsiTheme="minorBidi"/>
          <w:sz w:val="26"/>
          <w:szCs w:val="26"/>
        </w:rPr>
        <w:t xml:space="preserve">един </w:t>
      </w:r>
      <w:r w:rsidRPr="00357E55">
        <w:rPr>
          <w:rFonts w:asciiTheme="minorBidi" w:hAnsiTheme="minorBidi"/>
          <w:sz w:val="26"/>
          <w:szCs w:val="26"/>
        </w:rPr>
        <w:t>вид праведност на изказванията на противници</w:t>
      </w:r>
      <w:r>
        <w:rPr>
          <w:rFonts w:asciiTheme="minorBidi" w:hAnsiTheme="minorBidi"/>
          <w:sz w:val="26"/>
          <w:szCs w:val="26"/>
        </w:rPr>
        <w:t>те на</w:t>
      </w:r>
      <w:r w:rsidRPr="00357E55">
        <w:rPr>
          <w:rFonts w:asciiTheme="minorBidi" w:hAnsiTheme="minorBidi"/>
          <w:sz w:val="26"/>
          <w:szCs w:val="26"/>
        </w:rPr>
        <w:t xml:space="preserve"> характеризираните идеи</w:t>
      </w:r>
      <w:r w:rsidR="003B2BCF">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560AEC">
        <w:rPr>
          <w:rFonts w:asciiTheme="minorBidi" w:eastAsia="Times New Roman" w:hAnsiTheme="minorBidi"/>
          <w:color w:val="000000"/>
          <w:kern w:val="0"/>
          <w:sz w:val="26"/>
          <w:szCs w:val="26"/>
          <w:lang w:eastAsia="bg-BG" w:bidi="he-IL"/>
          <w14:ligatures w14:val="none"/>
        </w:rPr>
        <w:t xml:space="preserve">Това, което </w:t>
      </w:r>
      <w:r w:rsidR="00CD25F0" w:rsidRPr="003F2DA2">
        <w:rPr>
          <w:rFonts w:asciiTheme="minorBidi" w:eastAsia="Times New Roman" w:hAnsiTheme="minorBidi"/>
          <w:color w:val="000000"/>
          <w:kern w:val="0"/>
          <w:sz w:val="26"/>
          <w:szCs w:val="26"/>
          <w:lang w:eastAsia="bg-BG" w:bidi="he-IL"/>
          <w14:ligatures w14:val="none"/>
        </w:rPr>
        <w:t xml:space="preserve">осъжда </w:t>
      </w:r>
      <w:r w:rsidR="00CD25F0" w:rsidRPr="00357E55">
        <w:rPr>
          <w:rFonts w:asciiTheme="minorBidi" w:hAnsiTheme="minorBidi"/>
          <w:sz w:val="26"/>
          <w:szCs w:val="26"/>
        </w:rPr>
        <w:t xml:space="preserve">светогледите </w:t>
      </w:r>
      <w:r w:rsidR="00CD7D8B" w:rsidRPr="003F2DA2">
        <w:rPr>
          <w:rFonts w:asciiTheme="minorBidi" w:eastAsia="Times New Roman" w:hAnsiTheme="minorBidi"/>
          <w:color w:val="000000"/>
          <w:kern w:val="0"/>
          <w:sz w:val="26"/>
          <w:szCs w:val="26"/>
          <w:lang w:eastAsia="bg-BG" w:bidi="he-IL"/>
          <w14:ligatures w14:val="none"/>
        </w:rPr>
        <w:t xml:space="preserve">на </w:t>
      </w:r>
      <w:r w:rsidR="00CD25F0">
        <w:rPr>
          <w:rFonts w:asciiTheme="minorBidi" w:eastAsia="Times New Roman" w:hAnsiTheme="minorBidi"/>
          <w:color w:val="000000"/>
          <w:kern w:val="0"/>
          <w:sz w:val="26"/>
          <w:szCs w:val="26"/>
          <w:lang w:eastAsia="bg-BG" w:bidi="he-IL"/>
          <w14:ligatures w14:val="none"/>
        </w:rPr>
        <w:t xml:space="preserve">тези </w:t>
      </w:r>
      <w:r w:rsidR="00CD7D8B" w:rsidRPr="003F2DA2">
        <w:rPr>
          <w:rFonts w:asciiTheme="minorBidi" w:eastAsia="Times New Roman" w:hAnsiTheme="minorBidi"/>
          <w:color w:val="000000"/>
          <w:kern w:val="0"/>
          <w:sz w:val="26"/>
          <w:szCs w:val="26"/>
          <w:lang w:eastAsia="bg-BG" w:bidi="he-IL"/>
          <w14:ligatures w14:val="none"/>
        </w:rPr>
        <w:t>мислители на безплодие за цял живот,</w:t>
      </w:r>
      <w:r w:rsidR="00560AEC">
        <w:rPr>
          <w:rFonts w:asciiTheme="minorBidi" w:eastAsia="Times New Roman" w:hAnsiTheme="minorBidi"/>
          <w:color w:val="000000"/>
          <w:kern w:val="0"/>
          <w:sz w:val="26"/>
          <w:szCs w:val="26"/>
          <w:lang w:eastAsia="bg-BG" w:bidi="he-IL"/>
          <w14:ligatures w14:val="none"/>
        </w:rPr>
        <w:t xml:space="preserve"> е не</w:t>
      </w:r>
      <w:r w:rsidR="00560AEC" w:rsidRPr="00560AEC">
        <w:rPr>
          <w:rFonts w:asciiTheme="minorBidi" w:eastAsia="Times New Roman" w:hAnsiTheme="minorBidi"/>
          <w:color w:val="000000"/>
          <w:kern w:val="0"/>
          <w:sz w:val="26"/>
          <w:szCs w:val="26"/>
          <w:lang w:eastAsia="bg-BG" w:bidi="he-IL"/>
          <w14:ligatures w14:val="none"/>
        </w:rPr>
        <w:t xml:space="preserve"> </w:t>
      </w:r>
      <w:r w:rsidR="00560AEC" w:rsidRPr="003F2DA2">
        <w:rPr>
          <w:rFonts w:asciiTheme="minorBidi" w:eastAsia="Times New Roman" w:hAnsiTheme="minorBidi"/>
          <w:color w:val="000000"/>
          <w:kern w:val="0"/>
          <w:sz w:val="26"/>
          <w:szCs w:val="26"/>
          <w:lang w:eastAsia="bg-BG" w:bidi="he-IL"/>
          <w14:ligatures w14:val="none"/>
        </w:rPr>
        <w:t>съдържанието</w:t>
      </w:r>
      <w:r w:rsidR="00560AEC">
        <w:rPr>
          <w:rFonts w:asciiTheme="minorBidi" w:eastAsia="Times New Roman" w:hAnsiTheme="minorBidi"/>
          <w:color w:val="000000"/>
          <w:kern w:val="0"/>
          <w:sz w:val="26"/>
          <w:szCs w:val="26"/>
          <w:lang w:eastAsia="bg-BG" w:bidi="he-IL"/>
          <w14:ligatures w14:val="none"/>
        </w:rPr>
        <w:t xml:space="preserve"> им,</w:t>
      </w:r>
      <w:r w:rsidR="00CD7D8B" w:rsidRPr="003F2DA2">
        <w:rPr>
          <w:rFonts w:asciiTheme="minorBidi" w:eastAsia="Times New Roman" w:hAnsiTheme="minorBidi"/>
          <w:color w:val="000000"/>
          <w:kern w:val="0"/>
          <w:sz w:val="26"/>
          <w:szCs w:val="26"/>
          <w:lang w:eastAsia="bg-BG" w:bidi="he-IL"/>
          <w14:ligatures w14:val="none"/>
        </w:rPr>
        <w:t xml:space="preserve"> а по-скоро </w:t>
      </w:r>
      <w:r w:rsidR="00CD7D8B" w:rsidRPr="006D5592">
        <w:rPr>
          <w:rFonts w:asciiTheme="minorBidi" w:eastAsia="Times New Roman" w:hAnsiTheme="minorBidi"/>
          <w:color w:val="3A7C22" w:themeColor="accent6" w:themeShade="BF"/>
          <w:kern w:val="0"/>
          <w:sz w:val="26"/>
          <w:szCs w:val="26"/>
          <w:lang w:eastAsia="bg-BG" w:bidi="he-IL"/>
          <w14:ligatures w14:val="none"/>
        </w:rPr>
        <w:t xml:space="preserve">вярата </w:t>
      </w:r>
      <w:r w:rsidR="00560AEC">
        <w:rPr>
          <w:rFonts w:asciiTheme="minorBidi" w:eastAsia="Times New Roman" w:hAnsiTheme="minorBidi"/>
          <w:color w:val="3A7C22" w:themeColor="accent6" w:themeShade="BF"/>
          <w:kern w:val="0"/>
          <w:sz w:val="26"/>
          <w:szCs w:val="26"/>
          <w:lang w:eastAsia="bg-BG" w:bidi="he-IL"/>
          <w14:ligatures w14:val="none"/>
        </w:rPr>
        <w:t xml:space="preserve">(която обикновено ги </w:t>
      </w:r>
      <w:r w:rsidR="00CD7D8B" w:rsidRPr="006D5592">
        <w:rPr>
          <w:rFonts w:asciiTheme="minorBidi" w:eastAsia="Times New Roman" w:hAnsiTheme="minorBidi"/>
          <w:color w:val="3A7C22" w:themeColor="accent6" w:themeShade="BF"/>
          <w:kern w:val="0"/>
          <w:sz w:val="26"/>
          <w:szCs w:val="26"/>
          <w:lang w:eastAsia="bg-BG" w:bidi="he-IL"/>
          <w14:ligatures w14:val="none"/>
        </w:rPr>
        <w:t>следва</w:t>
      </w:r>
      <w:r w:rsidR="00560AEC">
        <w:rPr>
          <w:rFonts w:asciiTheme="minorBidi" w:eastAsia="Times New Roman" w:hAnsiTheme="minorBidi"/>
          <w:color w:val="3A7C22" w:themeColor="accent6" w:themeShade="BF"/>
          <w:kern w:val="0"/>
          <w:sz w:val="26"/>
          <w:szCs w:val="26"/>
          <w:lang w:eastAsia="bg-BG" w:bidi="he-IL"/>
          <w14:ligatures w14:val="none"/>
        </w:rPr>
        <w:t>)</w:t>
      </w:r>
      <w:r w:rsidR="00CD7D8B" w:rsidRPr="006D5592">
        <w:rPr>
          <w:rFonts w:asciiTheme="minorBidi" w:eastAsia="Times New Roman" w:hAnsiTheme="minorBidi"/>
          <w:color w:val="3A7C22" w:themeColor="accent6" w:themeShade="BF"/>
          <w:kern w:val="0"/>
          <w:sz w:val="26"/>
          <w:szCs w:val="26"/>
          <w:lang w:eastAsia="bg-BG" w:bidi="he-IL"/>
          <w14:ligatures w14:val="none"/>
        </w:rPr>
        <w:t xml:space="preserve">, че </w:t>
      </w:r>
      <w:r w:rsidR="00560AEC">
        <w:rPr>
          <w:rFonts w:asciiTheme="minorBidi" w:eastAsia="Times New Roman" w:hAnsiTheme="minorBidi"/>
          <w:color w:val="3A7C22" w:themeColor="accent6" w:themeShade="BF"/>
          <w:kern w:val="0"/>
          <w:sz w:val="26"/>
          <w:szCs w:val="26"/>
          <w:lang w:eastAsia="bg-BG" w:bidi="he-IL"/>
          <w14:ligatures w14:val="none"/>
        </w:rPr>
        <w:t>„</w:t>
      </w:r>
      <w:r w:rsidR="00CD7D8B" w:rsidRPr="00CB727B">
        <w:rPr>
          <w:rFonts w:asciiTheme="minorBidi" w:eastAsia="Times New Roman" w:hAnsiTheme="minorBidi"/>
          <w:i/>
          <w:iCs/>
          <w:color w:val="3A7C22" w:themeColor="accent6" w:themeShade="BF"/>
          <w:kern w:val="0"/>
          <w:sz w:val="26"/>
          <w:szCs w:val="26"/>
          <w:lang w:eastAsia="bg-BG" w:bidi="he-IL"/>
          <w14:ligatures w14:val="none"/>
        </w:rPr>
        <w:t>определена посока в мисълта трябва</w:t>
      </w:r>
      <w:r w:rsidR="00560AEC">
        <w:rPr>
          <w:rFonts w:asciiTheme="minorBidi" w:eastAsia="Times New Roman" w:hAnsiTheme="minorBidi"/>
          <w:i/>
          <w:iCs/>
          <w:color w:val="3A7C22" w:themeColor="accent6" w:themeShade="BF"/>
          <w:kern w:val="0"/>
          <w:sz w:val="26"/>
          <w:szCs w:val="26"/>
          <w:lang w:eastAsia="bg-BG" w:bidi="he-IL"/>
          <w14:ligatures w14:val="none"/>
        </w:rPr>
        <w:t>, или</w:t>
      </w:r>
      <w:r w:rsidR="00CD7D8B" w:rsidRPr="00CB727B">
        <w:rPr>
          <w:rFonts w:asciiTheme="minorBidi" w:eastAsia="Times New Roman" w:hAnsiTheme="minorBidi"/>
          <w:i/>
          <w:iCs/>
          <w:color w:val="3A7C22" w:themeColor="accent6" w:themeShade="BF"/>
          <w:kern w:val="0"/>
          <w:sz w:val="26"/>
          <w:szCs w:val="26"/>
          <w:lang w:eastAsia="bg-BG" w:bidi="he-IL"/>
          <w14:ligatures w14:val="none"/>
        </w:rPr>
        <w:t xml:space="preserve"> да разкрие цялата реалност</w:t>
      </w:r>
      <w:r w:rsidR="00560AEC">
        <w:rPr>
          <w:rFonts w:asciiTheme="minorBidi" w:eastAsia="Times New Roman" w:hAnsiTheme="minorBidi"/>
          <w:i/>
          <w:iCs/>
          <w:color w:val="3A7C22" w:themeColor="accent6" w:themeShade="BF"/>
          <w:kern w:val="0"/>
          <w:sz w:val="26"/>
          <w:szCs w:val="26"/>
          <w:lang w:eastAsia="bg-BG" w:bidi="he-IL"/>
          <w14:ligatures w14:val="none"/>
        </w:rPr>
        <w:t>,</w:t>
      </w:r>
      <w:r w:rsidR="00CD7D8B" w:rsidRPr="00CB727B">
        <w:rPr>
          <w:rFonts w:asciiTheme="minorBidi" w:eastAsia="Times New Roman" w:hAnsiTheme="minorBidi"/>
          <w:i/>
          <w:iCs/>
          <w:color w:val="3A7C22" w:themeColor="accent6" w:themeShade="BF"/>
          <w:kern w:val="0"/>
          <w:sz w:val="26"/>
          <w:szCs w:val="26"/>
          <w:lang w:eastAsia="bg-BG" w:bidi="he-IL"/>
          <w14:ligatures w14:val="none"/>
        </w:rPr>
        <w:t xml:space="preserve"> </w:t>
      </w:r>
      <w:r w:rsidR="00CD7D8B" w:rsidRPr="00CB727B">
        <w:rPr>
          <w:rFonts w:asciiTheme="minorBidi" w:eastAsia="Times New Roman" w:hAnsiTheme="minorBidi"/>
          <w:i/>
          <w:iCs/>
          <w:color w:val="000000"/>
          <w:kern w:val="0"/>
          <w:sz w:val="26"/>
          <w:szCs w:val="26"/>
          <w:lang w:eastAsia="bg-BG" w:bidi="he-IL"/>
          <w14:ligatures w14:val="none"/>
        </w:rPr>
        <w:t>или</w:t>
      </w:r>
      <w:r w:rsidR="00F30E50">
        <w:rPr>
          <w:rFonts w:asciiTheme="minorBidi" w:eastAsia="Times New Roman" w:hAnsiTheme="minorBidi"/>
          <w:i/>
          <w:iCs/>
          <w:color w:val="000000"/>
          <w:kern w:val="0"/>
          <w:sz w:val="26"/>
          <w:szCs w:val="26"/>
          <w:lang w:eastAsia="bg-BG" w:bidi="he-IL"/>
          <w14:ligatures w14:val="none"/>
        </w:rPr>
        <w:t xml:space="preserve"> (следователно)</w:t>
      </w:r>
      <w:r w:rsidR="00CD7D8B" w:rsidRPr="00CB727B">
        <w:rPr>
          <w:rFonts w:asciiTheme="minorBidi" w:eastAsia="Times New Roman" w:hAnsiTheme="minorBidi"/>
          <w:i/>
          <w:iCs/>
          <w:color w:val="000000"/>
          <w:kern w:val="0"/>
          <w:sz w:val="26"/>
          <w:szCs w:val="26"/>
          <w:lang w:eastAsia="bg-BG" w:bidi="he-IL"/>
          <w14:ligatures w14:val="none"/>
        </w:rPr>
        <w:t xml:space="preserve"> всички те са възгледи с лично </w:t>
      </w:r>
      <w:r w:rsidR="00560AEC">
        <w:rPr>
          <w:rFonts w:asciiTheme="minorBidi" w:eastAsia="Times New Roman" w:hAnsiTheme="minorBidi"/>
          <w:i/>
          <w:iCs/>
          <w:color w:val="000000"/>
          <w:kern w:val="0"/>
          <w:sz w:val="26"/>
          <w:szCs w:val="26"/>
          <w:lang w:eastAsia="bg-BG" w:bidi="he-IL"/>
          <w14:ligatures w14:val="none"/>
        </w:rPr>
        <w:t xml:space="preserve">(субективно) </w:t>
      </w:r>
      <w:r w:rsidR="00CD7D8B" w:rsidRPr="00CB727B">
        <w:rPr>
          <w:rFonts w:asciiTheme="minorBidi" w:eastAsia="Times New Roman" w:hAnsiTheme="minorBidi"/>
          <w:i/>
          <w:iCs/>
          <w:color w:val="000000"/>
          <w:kern w:val="0"/>
          <w:sz w:val="26"/>
          <w:szCs w:val="26"/>
          <w:lang w:eastAsia="bg-BG" w:bidi="he-IL"/>
          <w14:ligatures w14:val="none"/>
        </w:rPr>
        <w:t>оцветяване.</w:t>
      </w:r>
      <w:r w:rsidR="00F30E50">
        <w:rPr>
          <w:rFonts w:asciiTheme="minorBidi" w:eastAsia="Times New Roman" w:hAnsiTheme="minorBidi"/>
          <w:i/>
          <w:iCs/>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Тази книга би искала да покаже до каква степен истината </w:t>
      </w:r>
      <w:r w:rsidR="00BB3855">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а не само лично оцветените възгледи</w:t>
      </w:r>
      <w:r w:rsidR="00BB3855">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 живее в идеите на отделните мислители, въпреки техните различия.</w:t>
      </w:r>
      <w:r w:rsidR="006D5592">
        <w:rPr>
          <w:rFonts w:asciiTheme="minorBidi" w:eastAsia="Times New Roman" w:hAnsiTheme="minorBidi"/>
          <w:color w:val="000000"/>
          <w:kern w:val="0"/>
          <w:sz w:val="26"/>
          <w:szCs w:val="26"/>
          <w:lang w:eastAsia="bg-BG" w:bidi="he-IL"/>
          <w14:ligatures w14:val="none"/>
        </w:rPr>
        <w:t xml:space="preserve"> </w:t>
      </w:r>
      <w:r w:rsidR="00BB3855">
        <w:rPr>
          <w:rFonts w:asciiTheme="minorBidi" w:eastAsia="Times New Roman" w:hAnsiTheme="minorBidi"/>
          <w:color w:val="000000"/>
          <w:kern w:val="0"/>
          <w:sz w:val="26"/>
          <w:szCs w:val="26"/>
          <w:lang w:eastAsia="bg-BG" w:bidi="he-IL"/>
          <w14:ligatures w14:val="none"/>
        </w:rPr>
        <w:t>Ч</w:t>
      </w:r>
      <w:r w:rsidR="00BB3855" w:rsidRPr="003F2DA2">
        <w:rPr>
          <w:rFonts w:asciiTheme="minorBidi" w:eastAsia="Times New Roman" w:hAnsiTheme="minorBidi"/>
          <w:color w:val="000000"/>
          <w:kern w:val="0"/>
          <w:sz w:val="26"/>
          <w:szCs w:val="26"/>
          <w:lang w:eastAsia="bg-BG" w:bidi="he-IL"/>
          <w14:ligatures w14:val="none"/>
        </w:rPr>
        <w:t xml:space="preserve">овек </w:t>
      </w:r>
      <w:r w:rsidR="00BB3855">
        <w:rPr>
          <w:rFonts w:asciiTheme="minorBidi" w:eastAsia="Times New Roman" w:hAnsiTheme="minorBidi"/>
          <w:color w:val="000000"/>
          <w:kern w:val="0"/>
          <w:sz w:val="26"/>
          <w:szCs w:val="26"/>
          <w:lang w:eastAsia="bg-BG" w:bidi="he-IL"/>
          <w14:ligatures w14:val="none"/>
        </w:rPr>
        <w:t xml:space="preserve">може да </w:t>
      </w:r>
      <w:r w:rsidR="00BB3855" w:rsidRPr="003F2DA2">
        <w:rPr>
          <w:rFonts w:asciiTheme="minorBidi" w:eastAsia="Times New Roman" w:hAnsiTheme="minorBidi"/>
          <w:color w:val="000000"/>
          <w:kern w:val="0"/>
          <w:sz w:val="26"/>
          <w:szCs w:val="26"/>
          <w:lang w:eastAsia="bg-BG" w:bidi="he-IL"/>
          <w14:ligatures w14:val="none"/>
        </w:rPr>
        <w:t xml:space="preserve">се бори </w:t>
      </w:r>
      <w:r w:rsidR="00BB3855" w:rsidRPr="00357E55">
        <w:rPr>
          <w:rFonts w:asciiTheme="minorBidi" w:hAnsiTheme="minorBidi"/>
          <w:sz w:val="26"/>
          <w:szCs w:val="26"/>
        </w:rPr>
        <w:t>да достигне до добре обоснована преценка за това, което произтича от природата на наблюдаващ</w:t>
      </w:r>
      <w:r w:rsidR="00BB3855">
        <w:rPr>
          <w:rFonts w:asciiTheme="minorBidi" w:hAnsiTheme="minorBidi"/>
          <w:sz w:val="26"/>
          <w:szCs w:val="26"/>
        </w:rPr>
        <w:t>ия</w:t>
      </w:r>
      <w:r w:rsidR="00BB3855" w:rsidRPr="00357E55">
        <w:rPr>
          <w:rFonts w:asciiTheme="minorBidi" w:hAnsiTheme="minorBidi"/>
          <w:sz w:val="26"/>
          <w:szCs w:val="26"/>
        </w:rPr>
        <w:t xml:space="preserve"> света мислител</w:t>
      </w:r>
      <w:r w:rsidR="00BB3855">
        <w:rPr>
          <w:rFonts w:asciiTheme="minorBidi" w:hAnsiTheme="minorBidi"/>
          <w:sz w:val="26"/>
          <w:szCs w:val="26"/>
        </w:rPr>
        <w:t>,</w:t>
      </w:r>
      <w:r w:rsidR="00BB3855" w:rsidRPr="003F2DA2">
        <w:rPr>
          <w:rFonts w:asciiTheme="minorBidi" w:eastAsia="Times New Roman" w:hAnsiTheme="minorBidi"/>
          <w:color w:val="000000"/>
          <w:kern w:val="0"/>
          <w:sz w:val="26"/>
          <w:szCs w:val="26"/>
          <w:lang w:eastAsia="bg-BG" w:bidi="he-IL"/>
          <w14:ligatures w14:val="none"/>
        </w:rPr>
        <w:t xml:space="preserve"> </w:t>
      </w:r>
      <w:r w:rsidR="00BB3855">
        <w:rPr>
          <w:rFonts w:asciiTheme="minorBidi" w:eastAsia="Times New Roman" w:hAnsiTheme="minorBidi"/>
          <w:color w:val="000000"/>
          <w:kern w:val="0"/>
          <w:sz w:val="26"/>
          <w:szCs w:val="26"/>
          <w:lang w:eastAsia="bg-BG" w:bidi="he-IL"/>
          <w14:ligatures w14:val="none"/>
        </w:rPr>
        <w:t>с</w:t>
      </w:r>
      <w:r w:rsidR="00CD7D8B" w:rsidRPr="003F2DA2">
        <w:rPr>
          <w:rFonts w:asciiTheme="minorBidi" w:eastAsia="Times New Roman" w:hAnsiTheme="minorBidi"/>
          <w:color w:val="000000"/>
          <w:kern w:val="0"/>
          <w:sz w:val="26"/>
          <w:szCs w:val="26"/>
          <w:lang w:eastAsia="bg-BG" w:bidi="he-IL"/>
          <w14:ligatures w14:val="none"/>
        </w:rPr>
        <w:t xml:space="preserve">амо </w:t>
      </w:r>
      <w:r w:rsidR="00BB3855" w:rsidRPr="00F30E50">
        <w:rPr>
          <w:rFonts w:asciiTheme="minorBidi" w:eastAsia="Times New Roman" w:hAnsiTheme="minorBidi"/>
          <w:color w:val="C00000"/>
          <w:kern w:val="0"/>
          <w:sz w:val="26"/>
          <w:szCs w:val="26"/>
          <w:lang w:eastAsia="bg-BG" w:bidi="he-IL"/>
          <w14:ligatures w14:val="none"/>
        </w:rPr>
        <w:t xml:space="preserve">като се </w:t>
      </w:r>
      <w:r w:rsidR="00CD7D8B" w:rsidRPr="00F30E50">
        <w:rPr>
          <w:rFonts w:asciiTheme="minorBidi" w:eastAsia="Times New Roman" w:hAnsiTheme="minorBidi"/>
          <w:color w:val="C00000"/>
          <w:kern w:val="0"/>
          <w:sz w:val="26"/>
          <w:szCs w:val="26"/>
          <w:lang w:eastAsia="bg-BG" w:bidi="he-IL"/>
          <w14:ligatures w14:val="none"/>
        </w:rPr>
        <w:t>опитва</w:t>
      </w:r>
      <w:r w:rsidR="00BB3855" w:rsidRPr="00F30E50">
        <w:rPr>
          <w:rFonts w:asciiTheme="minorBidi" w:eastAsia="Times New Roman" w:hAnsiTheme="minorBidi"/>
          <w:color w:val="C00000"/>
          <w:kern w:val="0"/>
          <w:sz w:val="26"/>
          <w:szCs w:val="26"/>
          <w:lang w:eastAsia="bg-BG" w:bidi="he-IL"/>
          <w14:ligatures w14:val="none"/>
        </w:rPr>
        <w:t xml:space="preserve"> </w:t>
      </w:r>
      <w:r w:rsidR="00CD7D8B" w:rsidRPr="00F30E50">
        <w:rPr>
          <w:rFonts w:asciiTheme="minorBidi" w:eastAsia="Times New Roman" w:hAnsiTheme="minorBidi"/>
          <w:color w:val="C00000"/>
          <w:kern w:val="0"/>
          <w:sz w:val="26"/>
          <w:szCs w:val="26"/>
          <w:lang w:eastAsia="bg-BG" w:bidi="he-IL"/>
          <w14:ligatures w14:val="none"/>
        </w:rPr>
        <w:t xml:space="preserve">да </w:t>
      </w:r>
      <w:r w:rsidR="00560AEC" w:rsidRPr="00F30E50">
        <w:rPr>
          <w:rFonts w:asciiTheme="minorBidi" w:hAnsiTheme="minorBidi"/>
          <w:color w:val="C00000"/>
          <w:sz w:val="26"/>
          <w:szCs w:val="26"/>
        </w:rPr>
        <w:t>разпознае степента, в която самата реалност се разкрива в своето отношение към човека чрез различни видове представяне</w:t>
      </w:r>
      <w:r w:rsidR="00CD7D8B" w:rsidRPr="00F30E50">
        <w:rPr>
          <w:rFonts w:asciiTheme="minorBidi" w:eastAsia="Times New Roman" w:hAnsiTheme="minorBidi"/>
          <w:color w:val="C00000"/>
          <w:kern w:val="0"/>
          <w:sz w:val="26"/>
          <w:szCs w:val="26"/>
          <w:lang w:eastAsia="bg-BG" w:bidi="he-IL"/>
          <w14:ligatures w14:val="none"/>
        </w:rPr>
        <w:t xml:space="preserve"> на нещата</w:t>
      </w:r>
      <w:r w:rsidR="00BB3855">
        <w:rPr>
          <w:rFonts w:asciiTheme="minorBidi" w:hAnsiTheme="minorBidi"/>
          <w:sz w:val="26"/>
          <w:szCs w:val="26"/>
        </w:rPr>
        <w:t>…</w:t>
      </w:r>
      <w:r w:rsidR="00560AEC" w:rsidRPr="00357E55">
        <w:rPr>
          <w:rFonts w:asciiTheme="minorBidi" w:hAnsiTheme="minorBidi"/>
          <w:sz w:val="26"/>
          <w:szCs w:val="26"/>
        </w:rPr>
        <w:t xml:space="preserve"> </w:t>
      </w:r>
      <w:r w:rsidR="00CD7D8B" w:rsidRPr="003F2DA2">
        <w:rPr>
          <w:rFonts w:asciiTheme="minorBidi" w:eastAsia="Times New Roman" w:hAnsiTheme="minorBidi"/>
          <w:color w:val="000000"/>
          <w:kern w:val="0"/>
          <w:sz w:val="26"/>
          <w:szCs w:val="26"/>
          <w:lang w:eastAsia="bg-BG" w:bidi="he-IL"/>
          <w14:ligatures w14:val="none"/>
        </w:rPr>
        <w:t xml:space="preserve">Вижда се как </w:t>
      </w:r>
      <w:r w:rsidR="00BB3855" w:rsidRPr="00357E55">
        <w:rPr>
          <w:rFonts w:asciiTheme="minorBidi" w:hAnsiTheme="minorBidi"/>
          <w:sz w:val="26"/>
          <w:szCs w:val="26"/>
        </w:rPr>
        <w:t xml:space="preserve">същността </w:t>
      </w:r>
      <w:r w:rsidR="00CD7D8B" w:rsidRPr="003F2DA2">
        <w:rPr>
          <w:rFonts w:asciiTheme="minorBidi" w:eastAsia="Times New Roman" w:hAnsiTheme="minorBidi"/>
          <w:color w:val="000000"/>
          <w:kern w:val="0"/>
          <w:sz w:val="26"/>
          <w:szCs w:val="26"/>
          <w:lang w:eastAsia="bg-BG" w:bidi="he-IL"/>
          <w14:ligatures w14:val="none"/>
        </w:rPr>
        <w:t xml:space="preserve">на един мислител </w:t>
      </w:r>
      <w:r w:rsidR="00BB3855">
        <w:rPr>
          <w:rFonts w:asciiTheme="minorBidi" w:eastAsia="Times New Roman" w:hAnsiTheme="minorBidi"/>
          <w:color w:val="000000"/>
          <w:kern w:val="0"/>
          <w:sz w:val="26"/>
          <w:szCs w:val="26"/>
          <w:lang w:eastAsia="bg-BG" w:bidi="he-IL"/>
          <w14:ligatures w14:val="none"/>
        </w:rPr>
        <w:t xml:space="preserve">го </w:t>
      </w:r>
      <w:r w:rsidR="00BB3855" w:rsidRPr="00357E55">
        <w:rPr>
          <w:rFonts w:asciiTheme="minorBidi" w:hAnsiTheme="minorBidi"/>
          <w:sz w:val="26"/>
          <w:szCs w:val="26"/>
        </w:rPr>
        <w:t>тласка</w:t>
      </w:r>
      <w:r w:rsidR="00BB3855" w:rsidRPr="00BB3855">
        <w:rPr>
          <w:rFonts w:asciiTheme="minorBidi" w:hAnsiTheme="minorBidi"/>
          <w:sz w:val="26"/>
          <w:szCs w:val="26"/>
        </w:rPr>
        <w:t xml:space="preserve"> </w:t>
      </w:r>
      <w:r w:rsidR="00BB3855" w:rsidRPr="00357E55">
        <w:rPr>
          <w:rFonts w:asciiTheme="minorBidi" w:hAnsiTheme="minorBidi"/>
          <w:sz w:val="26"/>
          <w:szCs w:val="26"/>
        </w:rPr>
        <w:t xml:space="preserve">повече </w:t>
      </w:r>
      <w:r w:rsidR="00CD7D8B" w:rsidRPr="003F2DA2">
        <w:rPr>
          <w:rFonts w:asciiTheme="minorBidi" w:eastAsia="Times New Roman" w:hAnsiTheme="minorBidi"/>
          <w:color w:val="000000"/>
          <w:kern w:val="0"/>
          <w:sz w:val="26"/>
          <w:szCs w:val="26"/>
          <w:lang w:eastAsia="bg-BG" w:bidi="he-IL"/>
          <w14:ligatures w14:val="none"/>
        </w:rPr>
        <w:t>към ед</w:t>
      </w:r>
      <w:r w:rsidR="00BB3855">
        <w:rPr>
          <w:rFonts w:asciiTheme="minorBidi" w:eastAsia="Times New Roman" w:hAnsiTheme="minorBidi"/>
          <w:color w:val="000000"/>
          <w:kern w:val="0"/>
          <w:sz w:val="26"/>
          <w:szCs w:val="26"/>
          <w:lang w:eastAsia="bg-BG" w:bidi="he-IL"/>
          <w14:ligatures w14:val="none"/>
        </w:rPr>
        <w:t>и</w:t>
      </w:r>
      <w:r w:rsidR="00CD7D8B" w:rsidRPr="003F2DA2">
        <w:rPr>
          <w:rFonts w:asciiTheme="minorBidi" w:eastAsia="Times New Roman" w:hAnsiTheme="minorBidi"/>
          <w:color w:val="000000"/>
          <w:kern w:val="0"/>
          <w:sz w:val="26"/>
          <w:szCs w:val="26"/>
          <w:lang w:eastAsia="bg-BG" w:bidi="he-IL"/>
          <w14:ligatures w14:val="none"/>
        </w:rPr>
        <w:t>н</w:t>
      </w:r>
      <w:r w:rsidR="00BB3855">
        <w:rPr>
          <w:rFonts w:asciiTheme="minorBidi" w:eastAsia="Times New Roman" w:hAnsiTheme="minorBidi"/>
          <w:color w:val="000000"/>
          <w:kern w:val="0"/>
          <w:sz w:val="26"/>
          <w:szCs w:val="26"/>
          <w:lang w:eastAsia="bg-BG" w:bidi="he-IL"/>
          <w14:ligatures w14:val="none"/>
        </w:rPr>
        <w:t xml:space="preserve"> вид</w:t>
      </w:r>
      <w:r w:rsidR="00CD7D8B" w:rsidRPr="003F2DA2">
        <w:rPr>
          <w:rFonts w:asciiTheme="minorBidi" w:eastAsia="Times New Roman" w:hAnsiTheme="minorBidi"/>
          <w:color w:val="000000"/>
          <w:kern w:val="0"/>
          <w:sz w:val="26"/>
          <w:szCs w:val="26"/>
          <w:lang w:eastAsia="bg-BG" w:bidi="he-IL"/>
          <w14:ligatures w14:val="none"/>
        </w:rPr>
        <w:t xml:space="preserve"> </w:t>
      </w:r>
      <w:r w:rsidR="00CD7D8B" w:rsidRPr="00BB3855">
        <w:rPr>
          <w:rFonts w:asciiTheme="minorBidi" w:eastAsia="Times New Roman" w:hAnsiTheme="minorBidi"/>
          <w:kern w:val="0"/>
          <w:sz w:val="26"/>
          <w:szCs w:val="26"/>
          <w:lang w:eastAsia="bg-BG" w:bidi="he-IL"/>
          <w14:ligatures w14:val="none"/>
        </w:rPr>
        <w:t xml:space="preserve">отношение между </w:t>
      </w:r>
      <w:r w:rsidR="00CD7D8B" w:rsidRPr="00BB3855">
        <w:rPr>
          <w:rFonts w:asciiTheme="minorBidi" w:eastAsia="Times New Roman" w:hAnsiTheme="minorBidi"/>
          <w:color w:val="0070C0"/>
          <w:kern w:val="0"/>
          <w:sz w:val="26"/>
          <w:szCs w:val="26"/>
          <w:lang w:eastAsia="bg-BG" w:bidi="he-IL"/>
          <w14:ligatures w14:val="none"/>
        </w:rPr>
        <w:t xml:space="preserve">извънчовешката (обективна) реалност </w:t>
      </w:r>
      <w:r w:rsidR="00CD7D8B" w:rsidRPr="00BB3855">
        <w:rPr>
          <w:rFonts w:asciiTheme="minorBidi" w:eastAsia="Times New Roman" w:hAnsiTheme="minorBidi"/>
          <w:kern w:val="0"/>
          <w:sz w:val="26"/>
          <w:szCs w:val="26"/>
          <w:lang w:eastAsia="bg-BG" w:bidi="he-IL"/>
          <w14:ligatures w14:val="none"/>
        </w:rPr>
        <w:t>и</w:t>
      </w:r>
      <w:r w:rsidR="00CD7D8B" w:rsidRPr="00BB3855">
        <w:rPr>
          <w:rFonts w:asciiTheme="minorBidi" w:eastAsia="Times New Roman" w:hAnsiTheme="minorBidi"/>
          <w:color w:val="C00000"/>
          <w:kern w:val="0"/>
          <w:sz w:val="26"/>
          <w:szCs w:val="26"/>
          <w:lang w:eastAsia="bg-BG" w:bidi="he-IL"/>
          <w14:ligatures w14:val="none"/>
        </w:rPr>
        <w:t xml:space="preserve"> </w:t>
      </w:r>
      <w:r w:rsidR="00CB727B" w:rsidRPr="00BB3855">
        <w:rPr>
          <w:rFonts w:asciiTheme="minorBidi" w:eastAsia="Times New Roman" w:hAnsiTheme="minorBidi"/>
          <w:color w:val="FF0000"/>
          <w:kern w:val="0"/>
          <w:sz w:val="26"/>
          <w:szCs w:val="26"/>
          <w:lang w:eastAsia="bg-BG" w:bidi="he-IL"/>
          <w14:ligatures w14:val="none"/>
        </w:rPr>
        <w:t xml:space="preserve">самия </w:t>
      </w:r>
      <w:r w:rsidR="00CD7D8B" w:rsidRPr="00BB3855">
        <w:rPr>
          <w:rFonts w:asciiTheme="minorBidi" w:eastAsia="Times New Roman" w:hAnsiTheme="minorBidi"/>
          <w:color w:val="FF0000"/>
          <w:kern w:val="0"/>
          <w:sz w:val="26"/>
          <w:szCs w:val="26"/>
          <w:lang w:eastAsia="bg-BG" w:bidi="he-IL"/>
          <w14:ligatures w14:val="none"/>
        </w:rPr>
        <w:t>човек</w:t>
      </w:r>
      <w:r w:rsidR="00CD7D8B" w:rsidRPr="00CB727B">
        <w:rPr>
          <w:rFonts w:asciiTheme="minorBidi" w:eastAsia="Times New Roman" w:hAnsiTheme="minorBidi"/>
          <w:color w:val="FF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и как </w:t>
      </w:r>
      <w:r w:rsidR="00BB3855" w:rsidRPr="00357E55">
        <w:rPr>
          <w:rFonts w:asciiTheme="minorBidi" w:hAnsiTheme="minorBidi"/>
          <w:sz w:val="26"/>
          <w:szCs w:val="26"/>
        </w:rPr>
        <w:t xml:space="preserve">същността </w:t>
      </w:r>
      <w:r w:rsidR="00CD7D8B" w:rsidRPr="003F2DA2">
        <w:rPr>
          <w:rFonts w:asciiTheme="minorBidi" w:eastAsia="Times New Roman" w:hAnsiTheme="minorBidi"/>
          <w:color w:val="000000"/>
          <w:kern w:val="0"/>
          <w:sz w:val="26"/>
          <w:szCs w:val="26"/>
          <w:lang w:eastAsia="bg-BG" w:bidi="he-IL"/>
          <w14:ligatures w14:val="none"/>
        </w:rPr>
        <w:t xml:space="preserve">на друг мислител </w:t>
      </w:r>
      <w:r w:rsidR="00BB3855">
        <w:rPr>
          <w:rFonts w:asciiTheme="minorBidi" w:eastAsia="Times New Roman" w:hAnsiTheme="minorBidi"/>
          <w:color w:val="000000"/>
          <w:kern w:val="0"/>
          <w:sz w:val="26"/>
          <w:szCs w:val="26"/>
          <w:lang w:eastAsia="bg-BG" w:bidi="he-IL"/>
          <w14:ligatures w14:val="none"/>
        </w:rPr>
        <w:t xml:space="preserve">го </w:t>
      </w:r>
      <w:r w:rsidR="00BB3855" w:rsidRPr="00357E55">
        <w:rPr>
          <w:rFonts w:asciiTheme="minorBidi" w:hAnsiTheme="minorBidi"/>
          <w:sz w:val="26"/>
          <w:szCs w:val="26"/>
        </w:rPr>
        <w:t>тласка</w:t>
      </w:r>
      <w:r w:rsidR="00BB3855" w:rsidRPr="00BB3855">
        <w:rPr>
          <w:rFonts w:asciiTheme="minorBidi" w:hAnsiTheme="minorBidi"/>
          <w:sz w:val="26"/>
          <w:szCs w:val="26"/>
        </w:rPr>
        <w:t xml:space="preserve"> </w:t>
      </w:r>
      <w:r w:rsidR="00BB3855" w:rsidRPr="00357E55">
        <w:rPr>
          <w:rFonts w:asciiTheme="minorBidi" w:hAnsiTheme="minorBidi"/>
          <w:sz w:val="26"/>
          <w:szCs w:val="26"/>
        </w:rPr>
        <w:t xml:space="preserve">повече </w:t>
      </w:r>
      <w:r w:rsidR="00CD7D8B" w:rsidRPr="003F2DA2">
        <w:rPr>
          <w:rFonts w:asciiTheme="minorBidi" w:eastAsia="Times New Roman" w:hAnsiTheme="minorBidi"/>
          <w:color w:val="000000"/>
          <w:kern w:val="0"/>
          <w:sz w:val="26"/>
          <w:szCs w:val="26"/>
          <w:lang w:eastAsia="bg-BG" w:bidi="he-IL"/>
          <w14:ligatures w14:val="none"/>
        </w:rPr>
        <w:t xml:space="preserve">към </w:t>
      </w:r>
      <w:r w:rsidR="00BB3855">
        <w:rPr>
          <w:rFonts w:asciiTheme="minorBidi" w:eastAsia="Times New Roman" w:hAnsiTheme="minorBidi"/>
          <w:color w:val="000000"/>
          <w:kern w:val="0"/>
          <w:sz w:val="26"/>
          <w:szCs w:val="26"/>
          <w:lang w:eastAsia="bg-BG" w:bidi="he-IL"/>
          <w14:ligatures w14:val="none"/>
        </w:rPr>
        <w:t xml:space="preserve">друг вид </w:t>
      </w:r>
      <w:r w:rsidR="00CD7D8B" w:rsidRPr="003F2DA2">
        <w:rPr>
          <w:rFonts w:asciiTheme="minorBidi" w:eastAsia="Times New Roman" w:hAnsiTheme="minorBidi"/>
          <w:color w:val="000000"/>
          <w:kern w:val="0"/>
          <w:sz w:val="26"/>
          <w:szCs w:val="26"/>
          <w:lang w:eastAsia="bg-BG" w:bidi="he-IL"/>
          <w14:ligatures w14:val="none"/>
        </w:rPr>
        <w:t>отношение</w:t>
      </w:r>
      <w:r w:rsidR="00F30E50">
        <w:rPr>
          <w:rFonts w:asciiTheme="minorBidi" w:eastAsia="Times New Roman" w:hAnsiTheme="minorBidi"/>
          <w:color w:val="000000"/>
          <w:kern w:val="0"/>
          <w:sz w:val="26"/>
          <w:szCs w:val="26"/>
          <w:lang w:eastAsia="bg-BG" w:bidi="he-IL"/>
          <w14:ligatures w14:val="none"/>
        </w:rPr>
        <w:t xml:space="preserve"> между тях</w:t>
      </w:r>
      <w:r w:rsidR="003B2BCF">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w:t>
      </w:r>
      <w:r w:rsidR="00F30E50">
        <w:rPr>
          <w:rFonts w:asciiTheme="minorBidi" w:eastAsia="Times New Roman" w:hAnsiTheme="minorBidi"/>
          <w:color w:val="000000"/>
          <w:kern w:val="0"/>
          <w:sz w:val="26"/>
          <w:szCs w:val="26"/>
          <w:lang w:eastAsia="bg-BG" w:bidi="he-IL"/>
          <w14:ligatures w14:val="none"/>
        </w:rPr>
        <w:t>Разбира се, н</w:t>
      </w:r>
      <w:r w:rsidR="00CD7D8B" w:rsidRPr="003F2DA2">
        <w:rPr>
          <w:rFonts w:asciiTheme="minorBidi" w:eastAsia="Times New Roman" w:hAnsiTheme="minorBidi"/>
          <w:color w:val="000000"/>
          <w:kern w:val="0"/>
          <w:sz w:val="26"/>
          <w:szCs w:val="26"/>
          <w:lang w:eastAsia="bg-BG" w:bidi="he-IL"/>
          <w14:ligatures w14:val="none"/>
        </w:rPr>
        <w:t xml:space="preserve">ай-напред се вижда рязко </w:t>
      </w:r>
      <w:bookmarkStart w:id="1" w:name="_Hlk191500339"/>
      <w:r w:rsidR="00BB3855" w:rsidRPr="00357E55">
        <w:rPr>
          <w:rFonts w:asciiTheme="minorBidi" w:hAnsiTheme="minorBidi"/>
          <w:sz w:val="26"/>
          <w:szCs w:val="26"/>
        </w:rPr>
        <w:t xml:space="preserve">дефинираният </w:t>
      </w:r>
      <w:bookmarkEnd w:id="1"/>
      <w:r w:rsidR="00BB3855" w:rsidRPr="00357E55">
        <w:rPr>
          <w:rFonts w:asciiTheme="minorBidi" w:hAnsiTheme="minorBidi"/>
          <w:sz w:val="26"/>
          <w:szCs w:val="26"/>
        </w:rPr>
        <w:t>личен начин на мислене на личността</w:t>
      </w:r>
      <w:r w:rsidR="00F30E50">
        <w:rPr>
          <w:rFonts w:asciiTheme="minorBidi" w:eastAsia="Times New Roman" w:hAnsiTheme="minorBidi"/>
          <w:color w:val="000000"/>
          <w:kern w:val="0"/>
          <w:sz w:val="26"/>
          <w:szCs w:val="26"/>
          <w:lang w:eastAsia="bg-BG" w:bidi="he-IL"/>
          <w14:ligatures w14:val="none"/>
        </w:rPr>
        <w:t xml:space="preserve"> -</w:t>
      </w:r>
      <w:r w:rsidR="00CD7D8B" w:rsidRPr="003F2DA2">
        <w:rPr>
          <w:rFonts w:asciiTheme="minorBidi" w:eastAsia="Times New Roman" w:hAnsiTheme="minorBidi"/>
          <w:color w:val="000000"/>
          <w:kern w:val="0"/>
          <w:sz w:val="26"/>
          <w:szCs w:val="26"/>
          <w:lang w:eastAsia="bg-BG" w:bidi="he-IL"/>
          <w14:ligatures w14:val="none"/>
        </w:rPr>
        <w:t xml:space="preserve"> </w:t>
      </w:r>
      <w:r w:rsidR="00F30E50">
        <w:rPr>
          <w:rFonts w:asciiTheme="minorBidi" w:hAnsiTheme="minorBidi"/>
          <w:sz w:val="26"/>
          <w:szCs w:val="26"/>
        </w:rPr>
        <w:t>ч</w:t>
      </w:r>
      <w:r w:rsidR="00DD6969" w:rsidRPr="00357E55">
        <w:rPr>
          <w:rFonts w:asciiTheme="minorBidi" w:hAnsiTheme="minorBidi"/>
          <w:sz w:val="26"/>
          <w:szCs w:val="26"/>
        </w:rPr>
        <w:t xml:space="preserve">овек се изкушава да повярва, че </w:t>
      </w:r>
      <w:r w:rsidR="00DD6969">
        <w:rPr>
          <w:rFonts w:asciiTheme="minorBidi" w:hAnsiTheme="minorBidi"/>
          <w:sz w:val="26"/>
          <w:szCs w:val="26"/>
        </w:rPr>
        <w:t>ней</w:t>
      </w:r>
      <w:r w:rsidR="00DD6969" w:rsidRPr="00357E55">
        <w:rPr>
          <w:rFonts w:asciiTheme="minorBidi" w:hAnsiTheme="minorBidi"/>
          <w:sz w:val="26"/>
          <w:szCs w:val="26"/>
        </w:rPr>
        <w:t>ният мироглед е само личен (субективен)</w:t>
      </w:r>
      <w:r w:rsidR="00DD6969">
        <w:rPr>
          <w:rFonts w:asciiTheme="minorBidi" w:hAnsiTheme="minorBidi"/>
          <w:sz w:val="26"/>
          <w:szCs w:val="26"/>
        </w:rPr>
        <w:t xml:space="preserve"> </w:t>
      </w:r>
      <w:r w:rsidR="00DD6969" w:rsidRPr="003F2DA2">
        <w:rPr>
          <w:rFonts w:asciiTheme="minorBidi" w:eastAsia="Times New Roman" w:hAnsiTheme="minorBidi"/>
          <w:color w:val="000000"/>
          <w:kern w:val="0"/>
          <w:sz w:val="26"/>
          <w:szCs w:val="26"/>
          <w:lang w:eastAsia="bg-BG" w:bidi="he-IL"/>
          <w14:ligatures w14:val="none"/>
        </w:rPr>
        <w:t>начин за представяне на нещата</w:t>
      </w:r>
      <w:r w:rsidR="00DD6969">
        <w:rPr>
          <w:rStyle w:val="af8"/>
          <w:rFonts w:asciiTheme="minorBidi" w:eastAsia="Times New Roman" w:hAnsiTheme="minorBidi"/>
          <w:color w:val="000000"/>
          <w:kern w:val="0"/>
          <w:sz w:val="26"/>
          <w:szCs w:val="26"/>
          <w:lang w:eastAsia="bg-BG" w:bidi="he-IL"/>
          <w14:ligatures w14:val="none"/>
        </w:rPr>
        <w:endnoteReference w:id="9"/>
      </w:r>
      <w:r w:rsidR="00DD6969" w:rsidRPr="00357E55">
        <w:rPr>
          <w:rFonts w:asciiTheme="minorBidi" w:hAnsiTheme="minorBidi"/>
          <w:sz w:val="26"/>
          <w:szCs w:val="26"/>
        </w:rPr>
        <w:t xml:space="preserve">, </w:t>
      </w:r>
      <w:r w:rsidR="00DD6969">
        <w:rPr>
          <w:rFonts w:asciiTheme="minorBidi" w:hAnsiTheme="minorBidi"/>
          <w:sz w:val="26"/>
          <w:szCs w:val="26"/>
        </w:rPr>
        <w:t xml:space="preserve">понеже </w:t>
      </w:r>
      <w:r w:rsidR="00DD6969" w:rsidRPr="00357E55">
        <w:rPr>
          <w:rFonts w:asciiTheme="minorBidi" w:hAnsiTheme="minorBidi"/>
          <w:sz w:val="26"/>
          <w:szCs w:val="26"/>
        </w:rPr>
        <w:t>забелязва как той има своите основи в личния начин на мислене</w:t>
      </w:r>
      <w:r w:rsidR="00F30E50">
        <w:rPr>
          <w:rFonts w:asciiTheme="minorBidi" w:hAnsiTheme="minorBidi"/>
          <w:sz w:val="26"/>
          <w:szCs w:val="26"/>
        </w:rPr>
        <w:t>…</w:t>
      </w:r>
      <w:r w:rsidR="00DD6969" w:rsidRPr="00357E55">
        <w:rPr>
          <w:rFonts w:asciiTheme="minorBidi" w:hAnsiTheme="minorBidi"/>
          <w:sz w:val="26"/>
          <w:szCs w:val="26"/>
        </w:rPr>
        <w:t xml:space="preserve"> </w:t>
      </w:r>
      <w:r w:rsidR="00CD7D8B" w:rsidRPr="003F2DA2">
        <w:rPr>
          <w:rFonts w:asciiTheme="minorBidi" w:eastAsia="Times New Roman" w:hAnsiTheme="minorBidi"/>
          <w:color w:val="000000"/>
          <w:kern w:val="0"/>
          <w:sz w:val="26"/>
          <w:szCs w:val="26"/>
          <w:lang w:eastAsia="bg-BG" w:bidi="he-IL"/>
          <w14:ligatures w14:val="none"/>
        </w:rPr>
        <w:t xml:space="preserve">Но ако човек разпознае как една лична тенденция в мисълта всъщност подтиква мислителя да приеме определена гледна точка, чрез която </w:t>
      </w:r>
      <w:r w:rsidR="00CD7D8B" w:rsidRPr="00347DE5">
        <w:rPr>
          <w:rFonts w:asciiTheme="minorBidi" w:eastAsia="Times New Roman" w:hAnsiTheme="minorBidi"/>
          <w:color w:val="C00000"/>
          <w:kern w:val="0"/>
          <w:sz w:val="26"/>
          <w:szCs w:val="26"/>
          <w:lang w:eastAsia="bg-BG" w:bidi="he-IL"/>
          <w14:ligatures w14:val="none"/>
        </w:rPr>
        <w:t>извънчовешката (обективна) реалност може да се постави в определено отношение към него</w:t>
      </w:r>
      <w:r w:rsidR="00CD7D8B" w:rsidRPr="003F2DA2">
        <w:rPr>
          <w:rFonts w:asciiTheme="minorBidi" w:eastAsia="Times New Roman" w:hAnsiTheme="minorBidi"/>
          <w:color w:val="000000"/>
          <w:kern w:val="0"/>
          <w:sz w:val="26"/>
          <w:szCs w:val="26"/>
          <w:lang w:eastAsia="bg-BG" w:bidi="he-IL"/>
          <w14:ligatures w14:val="none"/>
        </w:rPr>
        <w:t>, тогава човек се изтръгва от объркването</w:t>
      </w:r>
      <w:r w:rsidR="00DD6969">
        <w:rPr>
          <w:rFonts w:asciiTheme="minorBidi" w:eastAsia="Times New Roman" w:hAnsiTheme="minorBidi"/>
          <w:color w:val="000000"/>
          <w:kern w:val="0"/>
          <w:sz w:val="26"/>
          <w:szCs w:val="26"/>
          <w:lang w:eastAsia="bg-BG" w:bidi="he-IL"/>
          <w14:ligatures w14:val="none"/>
        </w:rPr>
        <w:t>,</w:t>
      </w:r>
      <w:r w:rsidR="00CD7D8B" w:rsidRPr="003F2DA2">
        <w:rPr>
          <w:rFonts w:asciiTheme="minorBidi" w:eastAsia="Times New Roman" w:hAnsiTheme="minorBidi"/>
          <w:color w:val="000000"/>
          <w:kern w:val="0"/>
          <w:sz w:val="26"/>
          <w:szCs w:val="26"/>
          <w:lang w:eastAsia="bg-BG" w:bidi="he-IL"/>
          <w14:ligatures w14:val="none"/>
        </w:rPr>
        <w:t xml:space="preserve"> в което може </w:t>
      </w:r>
      <w:r w:rsidR="00DD6969" w:rsidRPr="00357E55">
        <w:rPr>
          <w:rFonts w:asciiTheme="minorBidi" w:hAnsiTheme="minorBidi"/>
          <w:sz w:val="26"/>
          <w:szCs w:val="26"/>
        </w:rPr>
        <w:t xml:space="preserve">да бъде въведен от </w:t>
      </w:r>
      <w:r w:rsidR="00DD6969">
        <w:rPr>
          <w:rFonts w:asciiTheme="minorBidi" w:hAnsiTheme="minorBidi"/>
          <w:sz w:val="26"/>
          <w:szCs w:val="26"/>
        </w:rPr>
        <w:t xml:space="preserve">виждането </w:t>
      </w:r>
      <w:r w:rsidR="00F30E50">
        <w:rPr>
          <w:rFonts w:asciiTheme="minorBidi" w:hAnsiTheme="minorBidi"/>
          <w:sz w:val="26"/>
          <w:szCs w:val="26"/>
        </w:rPr>
        <w:t>з</w:t>
      </w:r>
      <w:r w:rsidR="00DD6969" w:rsidRPr="00357E55">
        <w:rPr>
          <w:rFonts w:asciiTheme="minorBidi" w:hAnsiTheme="minorBidi"/>
          <w:sz w:val="26"/>
          <w:szCs w:val="26"/>
        </w:rPr>
        <w:t xml:space="preserve">а </w:t>
      </w:r>
      <w:proofErr w:type="spellStart"/>
      <w:r w:rsidR="00DD6969" w:rsidRPr="00357E55">
        <w:rPr>
          <w:rFonts w:asciiTheme="minorBidi" w:hAnsiTheme="minorBidi"/>
          <w:sz w:val="26"/>
          <w:szCs w:val="26"/>
        </w:rPr>
        <w:t>раз</w:t>
      </w:r>
      <w:r w:rsidR="00F30E50">
        <w:rPr>
          <w:rFonts w:asciiTheme="minorBidi" w:hAnsiTheme="minorBidi"/>
          <w:sz w:val="26"/>
          <w:szCs w:val="26"/>
        </w:rPr>
        <w:t>нопосоч</w:t>
      </w:r>
      <w:r w:rsidR="00DD6969" w:rsidRPr="00357E55">
        <w:rPr>
          <w:rFonts w:asciiTheme="minorBidi" w:hAnsiTheme="minorBidi"/>
          <w:sz w:val="26"/>
          <w:szCs w:val="26"/>
        </w:rPr>
        <w:t>чните</w:t>
      </w:r>
      <w:proofErr w:type="spellEnd"/>
      <w:r w:rsidR="00DD6969" w:rsidRPr="00357E55">
        <w:rPr>
          <w:rFonts w:asciiTheme="minorBidi" w:hAnsiTheme="minorBidi"/>
          <w:sz w:val="26"/>
          <w:szCs w:val="26"/>
        </w:rPr>
        <w:t xml:space="preserve"> възгледи за света.</w:t>
      </w:r>
      <w:r w:rsidR="00DD6969">
        <w:rPr>
          <w:rFonts w:asciiTheme="minorBidi" w:hAnsiTheme="minorBidi"/>
          <w:sz w:val="26"/>
          <w:szCs w:val="26"/>
        </w:rPr>
        <w:t xml:space="preserve"> </w:t>
      </w:r>
    </w:p>
    <w:p w14:paraId="6CDE0BE4" w14:textId="0A2602F0" w:rsidR="00CD7D8B" w:rsidRPr="003F2DA2" w:rsidRDefault="00CD7D8B" w:rsidP="003F2DA2">
      <w:pPr>
        <w:spacing w:after="0" w:line="240" w:lineRule="auto"/>
        <w:ind w:firstLine="709"/>
        <w:rPr>
          <w:rFonts w:asciiTheme="minorBidi" w:eastAsia="Times New Roman" w:hAnsiTheme="minorBidi"/>
          <w:color w:val="000000"/>
          <w:kern w:val="0"/>
          <w:sz w:val="26"/>
          <w:szCs w:val="26"/>
          <w:lang w:eastAsia="bg-BG" w:bidi="he-IL"/>
          <w14:ligatures w14:val="none"/>
        </w:rPr>
      </w:pPr>
      <w:r w:rsidRPr="003F2DA2">
        <w:rPr>
          <w:rFonts w:asciiTheme="minorBidi" w:eastAsia="Times New Roman" w:hAnsiTheme="minorBidi"/>
          <w:color w:val="000000"/>
          <w:kern w:val="0"/>
          <w:sz w:val="26"/>
          <w:szCs w:val="26"/>
          <w:lang w:eastAsia="bg-BG" w:bidi="he-IL"/>
          <w14:ligatures w14:val="none"/>
        </w:rPr>
        <w:t xml:space="preserve">Много хора може би ще отговорят на това: </w:t>
      </w:r>
      <w:r w:rsidR="00347DE5">
        <w:rPr>
          <w:rFonts w:asciiTheme="minorBidi" w:eastAsia="Times New Roman" w:hAnsiTheme="minorBidi"/>
          <w:color w:val="000000"/>
          <w:kern w:val="0"/>
          <w:sz w:val="26"/>
          <w:szCs w:val="26"/>
          <w:lang w:eastAsia="bg-BG" w:bidi="he-IL"/>
          <w14:ligatures w14:val="none"/>
        </w:rPr>
        <w:t>„</w:t>
      </w:r>
      <w:r w:rsidRPr="003B2BCF">
        <w:rPr>
          <w:rFonts w:asciiTheme="minorBidi" w:eastAsia="Times New Roman" w:hAnsiTheme="minorBidi"/>
          <w:i/>
          <w:iCs/>
          <w:color w:val="000000"/>
          <w:kern w:val="0"/>
          <w:sz w:val="26"/>
          <w:szCs w:val="26"/>
          <w:lang w:eastAsia="bg-BG" w:bidi="he-IL"/>
          <w14:ligatures w14:val="none"/>
        </w:rPr>
        <w:t xml:space="preserve">Да, от определена гледна точка всичко това е напълно очевидно и не е необходимо </w:t>
      </w:r>
      <w:r w:rsidR="00A1118F" w:rsidRPr="00A1118F">
        <w:rPr>
          <w:rFonts w:asciiTheme="minorBidi" w:hAnsiTheme="minorBidi"/>
          <w:i/>
          <w:iCs/>
          <w:sz w:val="26"/>
          <w:szCs w:val="26"/>
        </w:rPr>
        <w:t>дори да повдигаме</w:t>
      </w:r>
      <w:r w:rsidR="00A1118F" w:rsidRPr="003B2BCF">
        <w:rPr>
          <w:rFonts w:asciiTheme="minorBidi" w:eastAsia="Times New Roman" w:hAnsiTheme="minorBidi"/>
          <w:i/>
          <w:iCs/>
          <w:color w:val="000000"/>
          <w:kern w:val="0"/>
          <w:sz w:val="26"/>
          <w:szCs w:val="26"/>
          <w:lang w:eastAsia="bg-BG" w:bidi="he-IL"/>
          <w14:ligatures w14:val="none"/>
        </w:rPr>
        <w:t xml:space="preserve"> </w:t>
      </w:r>
      <w:r w:rsidR="00A1118F">
        <w:rPr>
          <w:rFonts w:asciiTheme="minorBidi" w:eastAsia="Times New Roman" w:hAnsiTheme="minorBidi"/>
          <w:i/>
          <w:iCs/>
          <w:color w:val="000000"/>
          <w:kern w:val="0"/>
          <w:sz w:val="26"/>
          <w:szCs w:val="26"/>
          <w:lang w:eastAsia="bg-BG" w:bidi="he-IL"/>
          <w14:ligatures w14:val="none"/>
        </w:rPr>
        <w:t>въпроса</w:t>
      </w:r>
      <w:r w:rsidR="00347DE5">
        <w:rPr>
          <w:rFonts w:asciiTheme="minorBidi" w:eastAsia="Times New Roman" w:hAnsiTheme="minorBidi"/>
          <w:i/>
          <w:iCs/>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Но човекът, който казва това, често е именно о</w:t>
      </w:r>
      <w:r w:rsidR="00347DE5">
        <w:rPr>
          <w:rFonts w:asciiTheme="minorBidi" w:eastAsia="Times New Roman" w:hAnsiTheme="minorBidi"/>
          <w:color w:val="000000"/>
          <w:kern w:val="0"/>
          <w:sz w:val="26"/>
          <w:szCs w:val="26"/>
          <w:lang w:eastAsia="bg-BG" w:bidi="he-IL"/>
          <w14:ligatures w14:val="none"/>
        </w:rPr>
        <w:t>н</w:t>
      </w:r>
      <w:r w:rsidRPr="003F2DA2">
        <w:rPr>
          <w:rFonts w:asciiTheme="minorBidi" w:eastAsia="Times New Roman" w:hAnsiTheme="minorBidi"/>
          <w:color w:val="000000"/>
          <w:kern w:val="0"/>
          <w:sz w:val="26"/>
          <w:szCs w:val="26"/>
          <w:lang w:eastAsia="bg-BG" w:bidi="he-IL"/>
          <w14:ligatures w14:val="none"/>
        </w:rPr>
        <w:t>зи, който в своите преценки и действия навсякъде нарушава този възглед за истината и реалността.</w:t>
      </w:r>
    </w:p>
    <w:p w14:paraId="1D7B26E3" w14:textId="43DBA461" w:rsidR="00CD7D8B" w:rsidRPr="003F2DA2" w:rsidRDefault="00CD7D8B" w:rsidP="003F2DA2">
      <w:pPr>
        <w:spacing w:after="0" w:line="240" w:lineRule="auto"/>
        <w:ind w:firstLine="709"/>
        <w:rPr>
          <w:rFonts w:asciiTheme="minorBidi" w:eastAsia="Times New Roman" w:hAnsiTheme="minorBidi"/>
          <w:color w:val="000000"/>
          <w:kern w:val="0"/>
          <w:sz w:val="26"/>
          <w:szCs w:val="26"/>
          <w:lang w:eastAsia="bg-BG" w:bidi="he-IL"/>
          <w14:ligatures w14:val="none"/>
        </w:rPr>
      </w:pPr>
      <w:r w:rsidRPr="003F2DA2">
        <w:rPr>
          <w:rFonts w:asciiTheme="minorBidi" w:eastAsia="Times New Roman" w:hAnsiTheme="minorBidi"/>
          <w:color w:val="000000"/>
          <w:kern w:val="0"/>
          <w:sz w:val="26"/>
          <w:szCs w:val="26"/>
          <w:lang w:eastAsia="bg-BG" w:bidi="he-IL"/>
          <w14:ligatures w14:val="none"/>
        </w:rPr>
        <w:t xml:space="preserve">Но гледната точка, която представихме, </w:t>
      </w:r>
      <w:r w:rsidR="00A1118F" w:rsidRPr="00357E55">
        <w:rPr>
          <w:rFonts w:asciiTheme="minorBidi" w:hAnsiTheme="minorBidi"/>
          <w:sz w:val="26"/>
          <w:szCs w:val="26"/>
        </w:rPr>
        <w:t xml:space="preserve">няма за цел </w:t>
      </w:r>
      <w:r w:rsidRPr="003F2DA2">
        <w:rPr>
          <w:rFonts w:asciiTheme="minorBidi" w:eastAsia="Times New Roman" w:hAnsiTheme="minorBidi"/>
          <w:color w:val="000000"/>
          <w:kern w:val="0"/>
          <w:sz w:val="26"/>
          <w:szCs w:val="26"/>
          <w:lang w:eastAsia="bg-BG" w:bidi="he-IL"/>
          <w14:ligatures w14:val="none"/>
        </w:rPr>
        <w:t>да оправдае всяко човешко мнение, което се смята за мироглед</w:t>
      </w:r>
      <w:r w:rsidR="003B2BCF">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Действителни</w:t>
      </w:r>
      <w:r w:rsidR="00D35278">
        <w:rPr>
          <w:rFonts w:asciiTheme="minorBidi" w:eastAsia="Times New Roman" w:hAnsiTheme="minorBidi"/>
          <w:color w:val="000000"/>
          <w:kern w:val="0"/>
          <w:sz w:val="26"/>
          <w:szCs w:val="26"/>
          <w:lang w:eastAsia="bg-BG" w:bidi="he-IL"/>
          <w14:ligatures w14:val="none"/>
        </w:rPr>
        <w:t>те</w:t>
      </w:r>
      <w:r w:rsidRPr="003F2DA2">
        <w:rPr>
          <w:rFonts w:asciiTheme="minorBidi" w:eastAsia="Times New Roman" w:hAnsiTheme="minorBidi"/>
          <w:color w:val="000000"/>
          <w:kern w:val="0"/>
          <w:sz w:val="26"/>
          <w:szCs w:val="26"/>
          <w:lang w:eastAsia="bg-BG" w:bidi="he-IL"/>
          <w14:ligatures w14:val="none"/>
        </w:rPr>
        <w:t xml:space="preserve"> грешки, погрешност</w:t>
      </w:r>
      <w:r w:rsidR="00D35278">
        <w:rPr>
          <w:rFonts w:asciiTheme="minorBidi" w:eastAsia="Times New Roman" w:hAnsiTheme="minorBidi"/>
          <w:color w:val="000000"/>
          <w:kern w:val="0"/>
          <w:sz w:val="26"/>
          <w:szCs w:val="26"/>
          <w:lang w:eastAsia="bg-BG" w:bidi="he-IL"/>
          <w14:ligatures w14:val="none"/>
        </w:rPr>
        <w:t>та</w:t>
      </w:r>
      <w:r w:rsidRPr="003F2DA2">
        <w:rPr>
          <w:rFonts w:asciiTheme="minorBidi" w:eastAsia="Times New Roman" w:hAnsiTheme="minorBidi"/>
          <w:color w:val="000000"/>
          <w:kern w:val="0"/>
          <w:sz w:val="26"/>
          <w:szCs w:val="26"/>
          <w:lang w:eastAsia="bg-BG" w:bidi="he-IL"/>
          <w14:ligatures w14:val="none"/>
        </w:rPr>
        <w:t xml:space="preserve"> в източниците на познание, гледни</w:t>
      </w:r>
      <w:r w:rsidR="00D35278">
        <w:rPr>
          <w:rFonts w:asciiTheme="minorBidi" w:eastAsia="Times New Roman" w:hAnsiTheme="minorBidi"/>
          <w:color w:val="000000"/>
          <w:kern w:val="0"/>
          <w:sz w:val="26"/>
          <w:szCs w:val="26"/>
          <w:lang w:eastAsia="bg-BG" w:bidi="he-IL"/>
          <w14:ligatures w14:val="none"/>
        </w:rPr>
        <w:t>те</w:t>
      </w:r>
      <w:r w:rsidRPr="003F2DA2">
        <w:rPr>
          <w:rFonts w:asciiTheme="minorBidi" w:eastAsia="Times New Roman" w:hAnsiTheme="minorBidi"/>
          <w:color w:val="000000"/>
          <w:kern w:val="0"/>
          <w:sz w:val="26"/>
          <w:szCs w:val="26"/>
          <w:lang w:eastAsia="bg-BG" w:bidi="he-IL"/>
          <w14:ligatures w14:val="none"/>
        </w:rPr>
        <w:t xml:space="preserve"> точки, от които само една замъглена фантазия би искала да създаде мисли за светоглед</w:t>
      </w:r>
      <w:r w:rsidR="006D5592">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 всичко това ще се разкрие </w:t>
      </w:r>
      <w:r w:rsidR="00A1118F">
        <w:rPr>
          <w:rFonts w:asciiTheme="minorBidi" w:eastAsia="Times New Roman" w:hAnsiTheme="minorBidi"/>
          <w:color w:val="000000"/>
          <w:kern w:val="0"/>
          <w:sz w:val="26"/>
          <w:szCs w:val="26"/>
          <w:lang w:eastAsia="bg-BG" w:bidi="he-IL"/>
          <w14:ligatures w14:val="none"/>
        </w:rPr>
        <w:t xml:space="preserve">точно </w:t>
      </w:r>
      <w:r w:rsidRPr="003F2DA2">
        <w:rPr>
          <w:rFonts w:asciiTheme="minorBidi" w:eastAsia="Times New Roman" w:hAnsiTheme="minorBidi"/>
          <w:color w:val="000000"/>
          <w:kern w:val="0"/>
          <w:sz w:val="26"/>
          <w:szCs w:val="26"/>
          <w:lang w:eastAsia="bg-BG" w:bidi="he-IL"/>
          <w14:ligatures w14:val="none"/>
        </w:rPr>
        <w:t xml:space="preserve">в светлината, към която се насочва нашият поглед. Като </w:t>
      </w:r>
      <w:r w:rsidR="00A1118F" w:rsidRPr="00357E55">
        <w:rPr>
          <w:rFonts w:asciiTheme="minorBidi" w:hAnsiTheme="minorBidi"/>
          <w:sz w:val="26"/>
          <w:szCs w:val="26"/>
        </w:rPr>
        <w:t xml:space="preserve">се стреми да открие как </w:t>
      </w:r>
      <w:r w:rsidRPr="003F2DA2">
        <w:rPr>
          <w:rFonts w:asciiTheme="minorBidi" w:eastAsia="Times New Roman" w:hAnsiTheme="minorBidi"/>
          <w:color w:val="000000"/>
          <w:kern w:val="0"/>
          <w:sz w:val="26"/>
          <w:szCs w:val="26"/>
          <w:lang w:eastAsia="bg-BG" w:bidi="he-IL"/>
          <w14:ligatures w14:val="none"/>
        </w:rPr>
        <w:t xml:space="preserve">една реалност се проявява в различни човешки мисли, нашият поглед може да се надява да види </w:t>
      </w:r>
      <w:r w:rsidR="00DE27F6">
        <w:rPr>
          <w:rFonts w:asciiTheme="minorBidi" w:eastAsia="Times New Roman" w:hAnsiTheme="minorBidi"/>
          <w:color w:val="000000"/>
          <w:kern w:val="0"/>
          <w:sz w:val="26"/>
          <w:szCs w:val="26"/>
          <w:lang w:eastAsia="bg-BG" w:bidi="he-IL"/>
          <w14:ligatures w14:val="none"/>
        </w:rPr>
        <w:t xml:space="preserve">и </w:t>
      </w:r>
      <w:r w:rsidRPr="003F2DA2">
        <w:rPr>
          <w:rFonts w:asciiTheme="minorBidi" w:eastAsia="Times New Roman" w:hAnsiTheme="minorBidi"/>
          <w:color w:val="000000"/>
          <w:kern w:val="0"/>
          <w:sz w:val="26"/>
          <w:szCs w:val="26"/>
          <w:lang w:eastAsia="bg-BG" w:bidi="he-IL"/>
          <w14:ligatures w14:val="none"/>
        </w:rPr>
        <w:t>къде едно човешко мнение е отхвърлено от самата реалност.</w:t>
      </w:r>
      <w:r w:rsidR="006D5592">
        <w:rPr>
          <w:rFonts w:asciiTheme="minorBidi" w:eastAsia="Times New Roman" w:hAnsiTheme="minorBidi"/>
          <w:color w:val="000000"/>
          <w:kern w:val="0"/>
          <w:sz w:val="26"/>
          <w:szCs w:val="26"/>
          <w:lang w:eastAsia="bg-BG" w:bidi="he-IL"/>
          <w14:ligatures w14:val="none"/>
        </w:rPr>
        <w:t xml:space="preserve"> </w:t>
      </w:r>
    </w:p>
    <w:p w14:paraId="0AC48F22" w14:textId="1B7BC02E" w:rsidR="00CD7D8B" w:rsidRPr="003F2DA2" w:rsidRDefault="00CD7D8B" w:rsidP="00D35278">
      <w:pPr>
        <w:spacing w:after="0" w:line="240" w:lineRule="auto"/>
        <w:ind w:firstLine="709"/>
        <w:rPr>
          <w:rFonts w:asciiTheme="minorBidi" w:eastAsia="Times New Roman" w:hAnsiTheme="minorBidi"/>
          <w:color w:val="000000"/>
          <w:kern w:val="0"/>
          <w:sz w:val="26"/>
          <w:szCs w:val="26"/>
          <w:lang w:eastAsia="bg-BG" w:bidi="he-IL"/>
          <w14:ligatures w14:val="none"/>
        </w:rPr>
      </w:pPr>
      <w:r w:rsidRPr="003F2DA2">
        <w:rPr>
          <w:rFonts w:asciiTheme="minorBidi" w:eastAsia="Times New Roman" w:hAnsiTheme="minorBidi"/>
          <w:color w:val="000000"/>
          <w:kern w:val="0"/>
          <w:sz w:val="26"/>
          <w:szCs w:val="26"/>
          <w:lang w:eastAsia="bg-BG" w:bidi="he-IL"/>
          <w14:ligatures w14:val="none"/>
        </w:rPr>
        <w:t xml:space="preserve">Ако някой усети как действат силите на един народ в </w:t>
      </w:r>
      <w:r w:rsidR="00DE27F6">
        <w:rPr>
          <w:rFonts w:asciiTheme="minorBidi" w:eastAsia="Times New Roman" w:hAnsiTheme="minorBidi"/>
          <w:color w:val="000000"/>
          <w:kern w:val="0"/>
          <w:sz w:val="26"/>
          <w:szCs w:val="26"/>
          <w:lang w:eastAsia="bg-BG" w:bidi="he-IL"/>
          <w14:ligatures w14:val="none"/>
        </w:rPr>
        <w:t xml:space="preserve">индивидуалните </w:t>
      </w:r>
      <w:r w:rsidRPr="003F2DA2">
        <w:rPr>
          <w:rFonts w:asciiTheme="minorBidi" w:eastAsia="Times New Roman" w:hAnsiTheme="minorBidi"/>
          <w:color w:val="000000"/>
          <w:kern w:val="0"/>
          <w:sz w:val="26"/>
          <w:szCs w:val="26"/>
          <w:lang w:eastAsia="bg-BG" w:bidi="he-IL"/>
          <w14:ligatures w14:val="none"/>
        </w:rPr>
        <w:t>мислители на един народ, тогава това усещане е в пълна хармония с представения тук възглед. Един народ не иска да решава как един мислител да оформя своите мисли; но заедно с други сили, определящи неговата гледна точка, народ</w:t>
      </w:r>
      <w:r w:rsidR="006D5592">
        <w:rPr>
          <w:rFonts w:asciiTheme="minorBidi" w:eastAsia="Times New Roman" w:hAnsiTheme="minorBidi"/>
          <w:color w:val="000000"/>
          <w:kern w:val="0"/>
          <w:sz w:val="26"/>
          <w:szCs w:val="26"/>
          <w:lang w:eastAsia="bg-BG" w:bidi="he-IL"/>
          <w14:ligatures w14:val="none"/>
        </w:rPr>
        <w:t>ът</w:t>
      </w:r>
      <w:r w:rsidRPr="003F2DA2">
        <w:rPr>
          <w:rFonts w:asciiTheme="minorBidi" w:eastAsia="Times New Roman" w:hAnsiTheme="minorBidi"/>
          <w:color w:val="000000"/>
          <w:kern w:val="0"/>
          <w:sz w:val="26"/>
          <w:szCs w:val="26"/>
          <w:lang w:eastAsia="bg-BG" w:bidi="he-IL"/>
          <w14:ligatures w14:val="none"/>
        </w:rPr>
        <w:t xml:space="preserve"> влияе върху отношението </w:t>
      </w:r>
      <w:r w:rsidR="00CF2BD4">
        <w:rPr>
          <w:rFonts w:asciiTheme="minorBidi" w:eastAsia="Times New Roman" w:hAnsiTheme="minorBidi"/>
          <w:color w:val="000000"/>
          <w:kern w:val="0"/>
          <w:sz w:val="26"/>
          <w:szCs w:val="26"/>
          <w:lang w:eastAsia="bg-BG" w:bidi="he-IL"/>
          <w14:ligatures w14:val="none"/>
        </w:rPr>
        <w:t xml:space="preserve">му </w:t>
      </w:r>
      <w:r w:rsidRPr="003F2DA2">
        <w:rPr>
          <w:rFonts w:asciiTheme="minorBidi" w:eastAsia="Times New Roman" w:hAnsiTheme="minorBidi"/>
          <w:color w:val="000000"/>
          <w:kern w:val="0"/>
          <w:sz w:val="26"/>
          <w:szCs w:val="26"/>
          <w:lang w:eastAsia="bg-BG" w:bidi="he-IL"/>
          <w14:ligatures w14:val="none"/>
        </w:rPr>
        <w:t>към съществуването, чрез което реалността</w:t>
      </w:r>
      <w:r w:rsidR="003B2BCF">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се </w:t>
      </w:r>
      <w:r w:rsidR="00A1118F" w:rsidRPr="00357E55">
        <w:rPr>
          <w:rFonts w:asciiTheme="minorBidi" w:hAnsiTheme="minorBidi"/>
          <w:sz w:val="26"/>
          <w:szCs w:val="26"/>
        </w:rPr>
        <w:t xml:space="preserve">разкрива пред него </w:t>
      </w:r>
      <w:r w:rsidR="003B2BCF" w:rsidRPr="003F2DA2">
        <w:rPr>
          <w:rFonts w:asciiTheme="minorBidi" w:eastAsia="Times New Roman" w:hAnsiTheme="minorBidi"/>
          <w:color w:val="000000"/>
          <w:kern w:val="0"/>
          <w:sz w:val="26"/>
          <w:szCs w:val="26"/>
          <w:lang w:eastAsia="bg-BG" w:bidi="he-IL"/>
          <w14:ligatures w14:val="none"/>
        </w:rPr>
        <w:t>в една или друга посока</w:t>
      </w:r>
      <w:r w:rsidR="00DE27F6">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Неговият народ не трябва да замъглява силата му на </w:t>
      </w:r>
      <w:r w:rsidR="00CF2BD4">
        <w:rPr>
          <w:rFonts w:asciiTheme="minorBidi" w:eastAsia="Times New Roman" w:hAnsiTheme="minorBidi"/>
          <w:color w:val="000000"/>
          <w:kern w:val="0"/>
          <w:sz w:val="26"/>
          <w:szCs w:val="26"/>
          <w:lang w:eastAsia="bg-BG" w:bidi="he-IL"/>
          <w14:ligatures w14:val="none"/>
        </w:rPr>
        <w:t>интуиция, коя</w:t>
      </w:r>
      <w:r w:rsidRPr="003F2DA2">
        <w:rPr>
          <w:rFonts w:asciiTheme="minorBidi" w:eastAsia="Times New Roman" w:hAnsiTheme="minorBidi"/>
          <w:color w:val="000000"/>
          <w:kern w:val="0"/>
          <w:sz w:val="26"/>
          <w:szCs w:val="26"/>
          <w:lang w:eastAsia="bg-BG" w:bidi="he-IL"/>
          <w14:ligatures w14:val="none"/>
        </w:rPr>
        <w:t>то може да се окаже особено способн</w:t>
      </w:r>
      <w:r w:rsidR="00CF2BD4">
        <w:rPr>
          <w:rFonts w:asciiTheme="minorBidi" w:eastAsia="Times New Roman" w:hAnsiTheme="minorBidi"/>
          <w:color w:val="000000"/>
          <w:kern w:val="0"/>
          <w:sz w:val="26"/>
          <w:szCs w:val="26"/>
          <w:lang w:eastAsia="bg-BG" w:bidi="he-IL"/>
          <w14:ligatures w14:val="none"/>
        </w:rPr>
        <w:t>а</w:t>
      </w:r>
      <w:r w:rsidRPr="003F2DA2">
        <w:rPr>
          <w:rFonts w:asciiTheme="minorBidi" w:eastAsia="Times New Roman" w:hAnsiTheme="minorBidi"/>
          <w:color w:val="000000"/>
          <w:kern w:val="0"/>
          <w:sz w:val="26"/>
          <w:szCs w:val="26"/>
          <w:lang w:eastAsia="bg-BG" w:bidi="he-IL"/>
          <w14:ligatures w14:val="none"/>
        </w:rPr>
        <w:t xml:space="preserve"> да постави мислителя, </w:t>
      </w:r>
      <w:r w:rsidR="006D5592">
        <w:rPr>
          <w:rFonts w:asciiTheme="minorBidi" w:eastAsia="Times New Roman" w:hAnsiTheme="minorBidi"/>
          <w:color w:val="000000"/>
          <w:kern w:val="0"/>
          <w:sz w:val="26"/>
          <w:szCs w:val="26"/>
          <w:lang w:eastAsia="bg-BG" w:bidi="he-IL"/>
          <w14:ligatures w14:val="none"/>
        </w:rPr>
        <w:t xml:space="preserve">на </w:t>
      </w:r>
      <w:r w:rsidRPr="003F2DA2">
        <w:rPr>
          <w:rFonts w:asciiTheme="minorBidi" w:eastAsia="Times New Roman" w:hAnsiTheme="minorBidi"/>
          <w:color w:val="000000"/>
          <w:kern w:val="0"/>
          <w:sz w:val="26"/>
          <w:szCs w:val="26"/>
          <w:lang w:eastAsia="bg-BG" w:bidi="he-IL"/>
          <w14:ligatures w14:val="none"/>
        </w:rPr>
        <w:t>ко</w:t>
      </w:r>
      <w:r w:rsidR="006D5592">
        <w:rPr>
          <w:rFonts w:asciiTheme="minorBidi" w:eastAsia="Times New Roman" w:hAnsiTheme="minorBidi"/>
          <w:color w:val="000000"/>
          <w:kern w:val="0"/>
          <w:sz w:val="26"/>
          <w:szCs w:val="26"/>
          <w:lang w:eastAsia="bg-BG" w:bidi="he-IL"/>
          <w14:ligatures w14:val="none"/>
        </w:rPr>
        <w:t>го</w:t>
      </w:r>
      <w:r w:rsidRPr="003F2DA2">
        <w:rPr>
          <w:rFonts w:asciiTheme="minorBidi" w:eastAsia="Times New Roman" w:hAnsiTheme="minorBidi"/>
          <w:color w:val="000000"/>
          <w:kern w:val="0"/>
          <w:sz w:val="26"/>
          <w:szCs w:val="26"/>
          <w:lang w:eastAsia="bg-BG" w:bidi="he-IL"/>
          <w14:ligatures w14:val="none"/>
        </w:rPr>
        <w:t xml:space="preserve">то </w:t>
      </w:r>
      <w:r w:rsidR="006D5592">
        <w:rPr>
          <w:rFonts w:asciiTheme="minorBidi" w:eastAsia="Times New Roman" w:hAnsiTheme="minorBidi"/>
          <w:color w:val="000000"/>
          <w:kern w:val="0"/>
          <w:sz w:val="26"/>
          <w:szCs w:val="26"/>
          <w:lang w:eastAsia="bg-BG" w:bidi="he-IL"/>
          <w14:ligatures w14:val="none"/>
        </w:rPr>
        <w:t>т</w:t>
      </w:r>
      <w:r w:rsidR="00CF2BD4">
        <w:rPr>
          <w:rFonts w:asciiTheme="minorBidi" w:eastAsia="Times New Roman" w:hAnsiTheme="minorBidi"/>
          <w:color w:val="000000"/>
          <w:kern w:val="0"/>
          <w:sz w:val="26"/>
          <w:szCs w:val="26"/>
          <w:lang w:eastAsia="bg-BG" w:bidi="he-IL"/>
          <w14:ligatures w14:val="none"/>
        </w:rPr>
        <w:t>я</w:t>
      </w:r>
      <w:r w:rsidR="006D5592">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принадлежи, на </w:t>
      </w:r>
      <w:r w:rsidR="006D5592">
        <w:rPr>
          <w:rFonts w:asciiTheme="minorBidi" w:eastAsia="Times New Roman" w:hAnsiTheme="minorBidi"/>
          <w:color w:val="000000"/>
          <w:kern w:val="0"/>
          <w:sz w:val="26"/>
          <w:szCs w:val="26"/>
          <w:lang w:eastAsia="bg-BG" w:bidi="he-IL"/>
          <w14:ligatures w14:val="none"/>
        </w:rPr>
        <w:t xml:space="preserve">такова </w:t>
      </w:r>
      <w:r w:rsidRPr="003F2DA2">
        <w:rPr>
          <w:rFonts w:asciiTheme="minorBidi" w:eastAsia="Times New Roman" w:hAnsiTheme="minorBidi"/>
          <w:color w:val="000000"/>
          <w:kern w:val="0"/>
          <w:sz w:val="26"/>
          <w:szCs w:val="26"/>
          <w:lang w:eastAsia="bg-BG" w:bidi="he-IL"/>
          <w14:ligatures w14:val="none"/>
        </w:rPr>
        <w:t xml:space="preserve">място, където той може да развие определен начин </w:t>
      </w:r>
      <w:r w:rsidR="00CF2BD4">
        <w:rPr>
          <w:rFonts w:asciiTheme="minorBidi" w:eastAsia="Times New Roman" w:hAnsiTheme="minorBidi"/>
          <w:color w:val="000000"/>
          <w:kern w:val="0"/>
          <w:sz w:val="26"/>
          <w:szCs w:val="26"/>
          <w:lang w:eastAsia="bg-BG" w:bidi="he-IL"/>
          <w14:ligatures w14:val="none"/>
        </w:rPr>
        <w:t>н</w:t>
      </w:r>
      <w:r w:rsidRPr="003F2DA2">
        <w:rPr>
          <w:rFonts w:asciiTheme="minorBidi" w:eastAsia="Times New Roman" w:hAnsiTheme="minorBidi"/>
          <w:color w:val="000000"/>
          <w:kern w:val="0"/>
          <w:sz w:val="26"/>
          <w:szCs w:val="26"/>
          <w:lang w:eastAsia="bg-BG" w:bidi="he-IL"/>
          <w14:ligatures w14:val="none"/>
        </w:rPr>
        <w:t xml:space="preserve">а </w:t>
      </w:r>
      <w:r w:rsidR="00CF2BD4" w:rsidRPr="00357E55">
        <w:rPr>
          <w:rFonts w:asciiTheme="minorBidi" w:hAnsiTheme="minorBidi"/>
          <w:sz w:val="26"/>
          <w:szCs w:val="26"/>
        </w:rPr>
        <w:t xml:space="preserve">разбиране </w:t>
      </w:r>
      <w:r w:rsidRPr="003F2DA2">
        <w:rPr>
          <w:rFonts w:asciiTheme="minorBidi" w:eastAsia="Times New Roman" w:hAnsiTheme="minorBidi"/>
          <w:color w:val="000000"/>
          <w:kern w:val="0"/>
          <w:sz w:val="26"/>
          <w:szCs w:val="26"/>
          <w:lang w:eastAsia="bg-BG" w:bidi="he-IL"/>
          <w14:ligatures w14:val="none"/>
        </w:rPr>
        <w:t>на обща</w:t>
      </w:r>
      <w:r w:rsidR="006D5592">
        <w:rPr>
          <w:rFonts w:asciiTheme="minorBidi" w:eastAsia="Times New Roman" w:hAnsiTheme="minorBidi"/>
          <w:color w:val="000000"/>
          <w:kern w:val="0"/>
          <w:sz w:val="26"/>
          <w:szCs w:val="26"/>
          <w:lang w:eastAsia="bg-BG" w:bidi="he-IL"/>
          <w14:ligatures w14:val="none"/>
        </w:rPr>
        <w:t>та</w:t>
      </w:r>
      <w:r w:rsidRPr="003F2DA2">
        <w:rPr>
          <w:rFonts w:asciiTheme="minorBidi" w:eastAsia="Times New Roman" w:hAnsiTheme="minorBidi"/>
          <w:color w:val="000000"/>
          <w:kern w:val="0"/>
          <w:sz w:val="26"/>
          <w:szCs w:val="26"/>
          <w:lang w:eastAsia="bg-BG" w:bidi="he-IL"/>
          <w14:ligatures w14:val="none"/>
        </w:rPr>
        <w:t xml:space="preserve"> за цялото човечество</w:t>
      </w:r>
      <w:r w:rsidR="006D5592" w:rsidRPr="006D5592">
        <w:rPr>
          <w:rFonts w:asciiTheme="minorBidi" w:eastAsia="Times New Roman" w:hAnsiTheme="minorBidi"/>
          <w:color w:val="000000"/>
          <w:kern w:val="0"/>
          <w:sz w:val="26"/>
          <w:szCs w:val="26"/>
          <w:lang w:eastAsia="bg-BG" w:bidi="he-IL"/>
          <w14:ligatures w14:val="none"/>
        </w:rPr>
        <w:t xml:space="preserve"> </w:t>
      </w:r>
      <w:r w:rsidR="006D5592" w:rsidRPr="003F2DA2">
        <w:rPr>
          <w:rFonts w:asciiTheme="minorBidi" w:eastAsia="Times New Roman" w:hAnsiTheme="minorBidi"/>
          <w:color w:val="000000"/>
          <w:kern w:val="0"/>
          <w:sz w:val="26"/>
          <w:szCs w:val="26"/>
          <w:lang w:eastAsia="bg-BG" w:bidi="he-IL"/>
          <w14:ligatures w14:val="none"/>
        </w:rPr>
        <w:t>истина</w:t>
      </w:r>
      <w:r w:rsidR="00DE27F6">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Неговите хора не искат да съдят знанията му; но може да бъд</w:t>
      </w:r>
      <w:r w:rsidR="006D5592">
        <w:rPr>
          <w:rFonts w:asciiTheme="minorBidi" w:eastAsia="Times New Roman" w:hAnsiTheme="minorBidi"/>
          <w:color w:val="000000"/>
          <w:kern w:val="0"/>
          <w:sz w:val="26"/>
          <w:szCs w:val="26"/>
          <w:lang w:eastAsia="bg-BG" w:bidi="he-IL"/>
          <w14:ligatures w14:val="none"/>
        </w:rPr>
        <w:t>ат</w:t>
      </w:r>
      <w:r w:rsidRPr="003F2DA2">
        <w:rPr>
          <w:rFonts w:asciiTheme="minorBidi" w:eastAsia="Times New Roman" w:hAnsiTheme="minorBidi"/>
          <w:color w:val="000000"/>
          <w:kern w:val="0"/>
          <w:sz w:val="26"/>
          <w:szCs w:val="26"/>
          <w:lang w:eastAsia="bg-BG" w:bidi="he-IL"/>
          <w14:ligatures w14:val="none"/>
        </w:rPr>
        <w:t xml:space="preserve"> верен подкрепящ </w:t>
      </w:r>
      <w:r w:rsidRPr="003F2DA2">
        <w:rPr>
          <w:rFonts w:asciiTheme="minorBidi" w:eastAsia="Times New Roman" w:hAnsiTheme="minorBidi"/>
          <w:i/>
          <w:iCs/>
          <w:color w:val="000000"/>
          <w:kern w:val="0"/>
          <w:sz w:val="26"/>
          <w:szCs w:val="26"/>
          <w:lang w:eastAsia="bg-BG" w:bidi="he-IL"/>
          <w14:ligatures w14:val="none"/>
        </w:rPr>
        <w:t>съветник</w:t>
      </w:r>
      <w:r w:rsidRPr="003F2DA2">
        <w:rPr>
          <w:rFonts w:asciiTheme="minorBidi" w:eastAsia="Times New Roman" w:hAnsiTheme="minorBidi"/>
          <w:color w:val="000000"/>
          <w:kern w:val="0"/>
          <w:sz w:val="26"/>
          <w:szCs w:val="26"/>
          <w:lang w:eastAsia="bg-BG" w:bidi="he-IL"/>
          <w14:ligatures w14:val="none"/>
        </w:rPr>
        <w:t xml:space="preserve"> по пътя към истината. </w:t>
      </w:r>
      <w:r w:rsidR="00850A40">
        <w:rPr>
          <w:rFonts w:asciiTheme="minorBidi" w:eastAsia="Times New Roman" w:hAnsiTheme="minorBidi"/>
          <w:color w:val="000000"/>
          <w:kern w:val="0"/>
          <w:sz w:val="26"/>
          <w:szCs w:val="26"/>
          <w:lang w:eastAsia="bg-BG" w:bidi="he-IL"/>
          <w14:ligatures w14:val="none"/>
        </w:rPr>
        <w:t>В</w:t>
      </w:r>
      <w:r w:rsidR="00850A40" w:rsidRPr="003F2DA2">
        <w:rPr>
          <w:rFonts w:asciiTheme="minorBidi" w:eastAsia="Times New Roman" w:hAnsiTheme="minorBidi"/>
          <w:color w:val="000000"/>
          <w:kern w:val="0"/>
          <w:sz w:val="26"/>
          <w:szCs w:val="26"/>
          <w:lang w:eastAsia="bg-BG" w:bidi="he-IL"/>
          <w14:ligatures w14:val="none"/>
        </w:rPr>
        <w:t xml:space="preserve"> тази книга </w:t>
      </w:r>
      <w:r w:rsidR="00850A40">
        <w:rPr>
          <w:rFonts w:asciiTheme="minorBidi" w:eastAsia="Times New Roman" w:hAnsiTheme="minorBidi"/>
          <w:color w:val="000000"/>
          <w:kern w:val="0"/>
          <w:sz w:val="26"/>
          <w:szCs w:val="26"/>
          <w:lang w:eastAsia="bg-BG" w:bidi="he-IL"/>
          <w14:ligatures w14:val="none"/>
        </w:rPr>
        <w:t>и</w:t>
      </w:r>
      <w:r w:rsidRPr="003F2DA2">
        <w:rPr>
          <w:rFonts w:asciiTheme="minorBidi" w:eastAsia="Times New Roman" w:hAnsiTheme="minorBidi"/>
          <w:color w:val="000000"/>
          <w:kern w:val="0"/>
          <w:sz w:val="26"/>
          <w:szCs w:val="26"/>
          <w:lang w:eastAsia="bg-BG" w:bidi="he-IL"/>
          <w14:ligatures w14:val="none"/>
        </w:rPr>
        <w:t xml:space="preserve">ндикации за степента, до която това може да се усети по отношение на германския народ, </w:t>
      </w:r>
      <w:r w:rsidR="00850A40">
        <w:rPr>
          <w:rFonts w:asciiTheme="minorBidi" w:eastAsia="Times New Roman" w:hAnsiTheme="minorBidi"/>
          <w:color w:val="000000"/>
          <w:kern w:val="0"/>
          <w:sz w:val="26"/>
          <w:szCs w:val="26"/>
          <w:lang w:eastAsia="bg-BG" w:bidi="he-IL"/>
          <w14:ligatures w14:val="none"/>
        </w:rPr>
        <w:t xml:space="preserve">ще </w:t>
      </w:r>
      <w:r w:rsidRPr="003F2DA2">
        <w:rPr>
          <w:rFonts w:asciiTheme="minorBidi" w:eastAsia="Times New Roman" w:hAnsiTheme="minorBidi"/>
          <w:color w:val="000000"/>
          <w:kern w:val="0"/>
          <w:sz w:val="26"/>
          <w:szCs w:val="26"/>
          <w:lang w:eastAsia="bg-BG" w:bidi="he-IL"/>
          <w14:ligatures w14:val="none"/>
        </w:rPr>
        <w:t xml:space="preserve">бъдат </w:t>
      </w:r>
      <w:r w:rsidR="00850A40">
        <w:rPr>
          <w:rFonts w:asciiTheme="minorBidi" w:eastAsia="Times New Roman" w:hAnsiTheme="minorBidi"/>
          <w:color w:val="000000"/>
          <w:kern w:val="0"/>
          <w:sz w:val="26"/>
          <w:szCs w:val="26"/>
          <w:lang w:eastAsia="bg-BG" w:bidi="he-IL"/>
          <w14:ligatures w14:val="none"/>
        </w:rPr>
        <w:t>предостав</w:t>
      </w:r>
      <w:r w:rsidRPr="003F2DA2">
        <w:rPr>
          <w:rFonts w:asciiTheme="minorBidi" w:eastAsia="Times New Roman" w:hAnsiTheme="minorBidi"/>
          <w:color w:val="000000"/>
          <w:kern w:val="0"/>
          <w:sz w:val="26"/>
          <w:szCs w:val="26"/>
          <w:lang w:eastAsia="bg-BG" w:bidi="he-IL"/>
          <w14:ligatures w14:val="none"/>
        </w:rPr>
        <w:t>ени чрез изобразяване на редица личности, произлезли от този народ. Авторът на тази книга се надява, че ч</w:t>
      </w:r>
      <w:r w:rsidR="00CF2BD4">
        <w:rPr>
          <w:rFonts w:asciiTheme="minorBidi" w:eastAsia="Times New Roman" w:hAnsiTheme="minorBidi"/>
          <w:color w:val="000000"/>
          <w:kern w:val="0"/>
          <w:sz w:val="26"/>
          <w:szCs w:val="26"/>
          <w:lang w:eastAsia="bg-BG" w:bidi="he-IL"/>
          <w14:ligatures w14:val="none"/>
        </w:rPr>
        <w:t xml:space="preserve">итателя </w:t>
      </w:r>
      <w:r w:rsidRPr="003F2DA2">
        <w:rPr>
          <w:rFonts w:asciiTheme="minorBidi" w:eastAsia="Times New Roman" w:hAnsiTheme="minorBidi"/>
          <w:color w:val="000000"/>
          <w:kern w:val="0"/>
          <w:sz w:val="26"/>
          <w:szCs w:val="26"/>
          <w:lang w:eastAsia="bg-BG" w:bidi="he-IL"/>
          <w14:ligatures w14:val="none"/>
        </w:rPr>
        <w:t xml:space="preserve">ще разпознае </w:t>
      </w:r>
      <w:r w:rsidR="00492369">
        <w:rPr>
          <w:rFonts w:asciiTheme="minorBidi" w:eastAsia="Times New Roman" w:hAnsiTheme="minorBidi"/>
          <w:color w:val="000000"/>
          <w:kern w:val="0"/>
          <w:sz w:val="26"/>
          <w:szCs w:val="26"/>
          <w:lang w:eastAsia="bg-BG" w:bidi="he-IL"/>
          <w14:ligatures w14:val="none"/>
        </w:rPr>
        <w:t>убеждение</w:t>
      </w:r>
      <w:r w:rsidRPr="003F2DA2">
        <w:rPr>
          <w:rFonts w:asciiTheme="minorBidi" w:eastAsia="Times New Roman" w:hAnsiTheme="minorBidi"/>
          <w:color w:val="000000"/>
          <w:kern w:val="0"/>
          <w:sz w:val="26"/>
          <w:szCs w:val="26"/>
          <w:lang w:eastAsia="bg-BG" w:bidi="he-IL"/>
          <w14:ligatures w14:val="none"/>
        </w:rPr>
        <w:t>то му</w:t>
      </w:r>
      <w:r w:rsidR="00492369">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че любящото внимателно проникване в специфичната душевна природа на един народ </w:t>
      </w:r>
      <w:r w:rsidRPr="00347DE5">
        <w:rPr>
          <w:rFonts w:asciiTheme="minorBidi" w:eastAsia="Times New Roman" w:hAnsiTheme="minorBidi"/>
          <w:color w:val="C00000"/>
          <w:kern w:val="0"/>
          <w:sz w:val="26"/>
          <w:szCs w:val="26"/>
          <w:lang w:eastAsia="bg-BG" w:bidi="he-IL"/>
          <w14:ligatures w14:val="none"/>
        </w:rPr>
        <w:t>не води непременно до непризнаване и незачитане на същността и стойността на други народи</w:t>
      </w:r>
      <w:r w:rsidR="00850A40">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w:t>
      </w:r>
      <w:r w:rsidR="00DE27F6">
        <w:rPr>
          <w:rFonts w:asciiTheme="minorBidi" w:eastAsia="Times New Roman" w:hAnsiTheme="minorBidi"/>
          <w:color w:val="000000"/>
          <w:kern w:val="0"/>
          <w:sz w:val="26"/>
          <w:szCs w:val="26"/>
          <w:lang w:eastAsia="bg-BG" w:bidi="he-IL"/>
          <w14:ligatures w14:val="none"/>
        </w:rPr>
        <w:t>В</w:t>
      </w:r>
      <w:r w:rsidR="00850A40">
        <w:rPr>
          <w:rFonts w:asciiTheme="minorBidi" w:eastAsia="Times New Roman" w:hAnsiTheme="minorBidi"/>
          <w:color w:val="000000"/>
          <w:kern w:val="0"/>
          <w:sz w:val="26"/>
          <w:szCs w:val="26"/>
          <w:lang w:eastAsia="bg-BG" w:bidi="he-IL"/>
          <w14:ligatures w14:val="none"/>
        </w:rPr>
        <w:t xml:space="preserve"> д</w:t>
      </w:r>
      <w:r w:rsidRPr="003F2DA2">
        <w:rPr>
          <w:rFonts w:asciiTheme="minorBidi" w:eastAsia="Times New Roman" w:hAnsiTheme="minorBidi"/>
          <w:color w:val="000000"/>
          <w:kern w:val="0"/>
          <w:sz w:val="26"/>
          <w:szCs w:val="26"/>
          <w:lang w:eastAsia="bg-BG" w:bidi="he-IL"/>
          <w14:ligatures w14:val="none"/>
        </w:rPr>
        <w:t>руг</w:t>
      </w:r>
      <w:r w:rsidR="00850A40">
        <w:rPr>
          <w:rFonts w:asciiTheme="minorBidi" w:eastAsia="Times New Roman" w:hAnsiTheme="minorBidi"/>
          <w:color w:val="000000"/>
          <w:kern w:val="0"/>
          <w:sz w:val="26"/>
          <w:szCs w:val="26"/>
          <w:lang w:eastAsia="bg-BG" w:bidi="he-IL"/>
          <w14:ligatures w14:val="none"/>
        </w:rPr>
        <w:t xml:space="preserve">о време </w:t>
      </w:r>
      <w:r w:rsidR="00DE27F6">
        <w:rPr>
          <w:rFonts w:asciiTheme="minorBidi" w:eastAsia="Times New Roman" w:hAnsiTheme="minorBidi"/>
          <w:color w:val="000000"/>
          <w:kern w:val="0"/>
          <w:sz w:val="26"/>
          <w:szCs w:val="26"/>
          <w:lang w:eastAsia="bg-BG" w:bidi="he-IL"/>
          <w14:ligatures w14:val="none"/>
        </w:rPr>
        <w:t>т</w:t>
      </w:r>
      <w:r w:rsidR="00DE27F6" w:rsidRPr="003F2DA2">
        <w:rPr>
          <w:rFonts w:asciiTheme="minorBidi" w:eastAsia="Times New Roman" w:hAnsiTheme="minorBidi"/>
          <w:color w:val="000000"/>
          <w:kern w:val="0"/>
          <w:sz w:val="26"/>
          <w:szCs w:val="26"/>
          <w:lang w:eastAsia="bg-BG" w:bidi="he-IL"/>
          <w14:ligatures w14:val="none"/>
        </w:rPr>
        <w:t>ова</w:t>
      </w:r>
      <w:r w:rsidR="00DE27F6">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би било излишно да се заявява</w:t>
      </w:r>
      <w:r w:rsidR="00DE27F6">
        <w:rPr>
          <w:rFonts w:asciiTheme="minorBidi" w:eastAsia="Times New Roman" w:hAnsiTheme="minorBidi"/>
          <w:color w:val="000000"/>
          <w:kern w:val="0"/>
          <w:sz w:val="26"/>
          <w:szCs w:val="26"/>
          <w:lang w:eastAsia="bg-BG" w:bidi="he-IL"/>
          <w14:ligatures w14:val="none"/>
        </w:rPr>
        <w:t>, о</w:t>
      </w:r>
      <w:r w:rsidR="00850A40">
        <w:rPr>
          <w:rFonts w:asciiTheme="minorBidi" w:eastAsia="Times New Roman" w:hAnsiTheme="minorBidi"/>
          <w:color w:val="000000"/>
          <w:kern w:val="0"/>
          <w:sz w:val="26"/>
          <w:szCs w:val="26"/>
          <w:lang w:eastAsia="bg-BG" w:bidi="he-IL"/>
          <w14:ligatures w14:val="none"/>
        </w:rPr>
        <w:t xml:space="preserve">баче </w:t>
      </w:r>
      <w:r w:rsidR="00D35278">
        <w:rPr>
          <w:rFonts w:asciiTheme="minorBidi" w:eastAsia="Times New Roman" w:hAnsiTheme="minorBidi"/>
          <w:color w:val="000000"/>
          <w:kern w:val="0"/>
          <w:sz w:val="26"/>
          <w:szCs w:val="26"/>
          <w:lang w:eastAsia="bg-BG" w:bidi="he-IL"/>
          <w14:ligatures w14:val="none"/>
        </w:rPr>
        <w:t>д</w:t>
      </w:r>
      <w:r w:rsidR="00D35278" w:rsidRPr="003F2DA2">
        <w:rPr>
          <w:rFonts w:asciiTheme="minorBidi" w:eastAsia="Times New Roman" w:hAnsiTheme="minorBidi"/>
          <w:color w:val="000000"/>
          <w:kern w:val="0"/>
          <w:sz w:val="26"/>
          <w:szCs w:val="26"/>
          <w:lang w:eastAsia="bg-BG" w:bidi="he-IL"/>
          <w14:ligatures w14:val="none"/>
        </w:rPr>
        <w:t xml:space="preserve">нес </w:t>
      </w:r>
      <w:r w:rsidRPr="003F2DA2">
        <w:rPr>
          <w:rFonts w:asciiTheme="minorBidi" w:eastAsia="Times New Roman" w:hAnsiTheme="minorBidi"/>
          <w:color w:val="000000"/>
          <w:kern w:val="0"/>
          <w:sz w:val="26"/>
          <w:szCs w:val="26"/>
          <w:lang w:eastAsia="bg-BG" w:bidi="he-IL"/>
          <w14:ligatures w14:val="none"/>
        </w:rPr>
        <w:t xml:space="preserve">е необходимо с оглед на </w:t>
      </w:r>
      <w:r w:rsidR="00850A40">
        <w:rPr>
          <w:rFonts w:asciiTheme="minorBidi" w:eastAsia="Times New Roman" w:hAnsiTheme="minorBidi"/>
          <w:color w:val="000000"/>
          <w:kern w:val="0"/>
          <w:sz w:val="26"/>
          <w:szCs w:val="26"/>
          <w:lang w:eastAsia="bg-BG" w:bidi="he-IL"/>
          <w14:ligatures w14:val="none"/>
        </w:rPr>
        <w:t>усещанията</w:t>
      </w:r>
      <w:r w:rsidRPr="003F2DA2">
        <w:rPr>
          <w:rFonts w:asciiTheme="minorBidi" w:eastAsia="Times New Roman" w:hAnsiTheme="minorBidi"/>
          <w:color w:val="000000"/>
          <w:kern w:val="0"/>
          <w:sz w:val="26"/>
          <w:szCs w:val="26"/>
          <w:lang w:eastAsia="bg-BG" w:bidi="he-IL"/>
          <w14:ligatures w14:val="none"/>
        </w:rPr>
        <w:t xml:space="preserve">, които се изразяват от много страни </w:t>
      </w:r>
      <w:r w:rsidR="00850A40">
        <w:rPr>
          <w:rFonts w:asciiTheme="minorBidi" w:eastAsia="Times New Roman" w:hAnsiTheme="minorBidi"/>
          <w:color w:val="000000"/>
          <w:kern w:val="0"/>
          <w:sz w:val="26"/>
          <w:szCs w:val="26"/>
          <w:lang w:eastAsia="bg-BG" w:bidi="he-IL"/>
          <w14:ligatures w14:val="none"/>
        </w:rPr>
        <w:t xml:space="preserve">относно </w:t>
      </w:r>
      <w:r w:rsidRPr="003F2DA2">
        <w:rPr>
          <w:rFonts w:asciiTheme="minorBidi" w:eastAsia="Times New Roman" w:hAnsiTheme="minorBidi"/>
          <w:color w:val="000000"/>
          <w:kern w:val="0"/>
          <w:sz w:val="26"/>
          <w:szCs w:val="26"/>
          <w:lang w:eastAsia="bg-BG" w:bidi="he-IL"/>
          <w14:ligatures w14:val="none"/>
        </w:rPr>
        <w:t xml:space="preserve">това какво е </w:t>
      </w:r>
      <w:r w:rsidR="00850A40" w:rsidRPr="003F2DA2">
        <w:rPr>
          <w:rFonts w:asciiTheme="minorBidi" w:eastAsia="Times New Roman" w:hAnsiTheme="minorBidi"/>
          <w:color w:val="000000"/>
          <w:kern w:val="0"/>
          <w:sz w:val="26"/>
          <w:szCs w:val="26"/>
          <w:lang w:eastAsia="bg-BG" w:bidi="he-IL"/>
          <w14:ligatures w14:val="none"/>
        </w:rPr>
        <w:t>германск</w:t>
      </w:r>
      <w:r w:rsidRPr="003F2DA2">
        <w:rPr>
          <w:rFonts w:asciiTheme="minorBidi" w:eastAsia="Times New Roman" w:hAnsiTheme="minorBidi"/>
          <w:color w:val="000000"/>
          <w:kern w:val="0"/>
          <w:sz w:val="26"/>
          <w:szCs w:val="26"/>
          <w:lang w:eastAsia="bg-BG" w:bidi="he-IL"/>
          <w14:ligatures w14:val="none"/>
        </w:rPr>
        <w:t>о.</w:t>
      </w:r>
      <w:r w:rsidR="00D35278">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Напълно естествено е авторът на тази книга да говори за ролята </w:t>
      </w:r>
      <w:r w:rsidR="00347DE5">
        <w:rPr>
          <w:rFonts w:asciiTheme="minorBidi" w:eastAsia="Times New Roman" w:hAnsiTheme="minorBidi"/>
          <w:color w:val="000000"/>
          <w:kern w:val="0"/>
          <w:sz w:val="26"/>
          <w:szCs w:val="26"/>
          <w:lang w:eastAsia="bg-BG" w:bidi="he-IL"/>
          <w14:ligatures w14:val="none"/>
        </w:rPr>
        <w:t xml:space="preserve">на </w:t>
      </w:r>
      <w:r w:rsidRPr="003F2DA2">
        <w:rPr>
          <w:rFonts w:asciiTheme="minorBidi" w:eastAsia="Times New Roman" w:hAnsiTheme="minorBidi"/>
          <w:color w:val="000000"/>
          <w:kern w:val="0"/>
          <w:sz w:val="26"/>
          <w:szCs w:val="26"/>
          <w:lang w:eastAsia="bg-BG" w:bidi="he-IL"/>
          <w14:ligatures w14:val="none"/>
        </w:rPr>
        <w:t>духовния живот</w:t>
      </w:r>
      <w:r w:rsidR="006344AD">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както на германските, така и на германо-австрийските личности </w:t>
      </w:r>
      <w:r w:rsidR="00850A40">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в края на краищата той е </w:t>
      </w:r>
      <w:r w:rsidR="00D35278">
        <w:rPr>
          <w:rFonts w:asciiTheme="minorBidi" w:eastAsia="Times New Roman" w:hAnsiTheme="minorBidi"/>
          <w:color w:val="000000"/>
          <w:kern w:val="0"/>
          <w:sz w:val="26"/>
          <w:szCs w:val="26"/>
          <w:lang w:eastAsia="bg-BG" w:bidi="he-IL"/>
          <w14:ligatures w14:val="none"/>
        </w:rPr>
        <w:t>герман</w:t>
      </w:r>
      <w:r w:rsidRPr="003F2DA2">
        <w:rPr>
          <w:rFonts w:asciiTheme="minorBidi" w:eastAsia="Times New Roman" w:hAnsiTheme="minorBidi"/>
          <w:color w:val="000000"/>
          <w:kern w:val="0"/>
          <w:sz w:val="26"/>
          <w:szCs w:val="26"/>
          <w:lang w:eastAsia="bg-BG" w:bidi="he-IL"/>
          <w14:ligatures w14:val="none"/>
        </w:rPr>
        <w:t xml:space="preserve">о-австриец по произход и образование, живял </w:t>
      </w:r>
      <w:r w:rsidR="00D35278">
        <w:rPr>
          <w:rFonts w:asciiTheme="minorBidi" w:eastAsia="Times New Roman" w:hAnsiTheme="minorBidi"/>
          <w:color w:val="000000"/>
          <w:kern w:val="0"/>
          <w:sz w:val="26"/>
          <w:szCs w:val="26"/>
          <w:lang w:eastAsia="bg-BG" w:bidi="he-IL"/>
          <w14:ligatures w14:val="none"/>
        </w:rPr>
        <w:t xml:space="preserve">в </w:t>
      </w:r>
      <w:r w:rsidRPr="003F2DA2">
        <w:rPr>
          <w:rFonts w:asciiTheme="minorBidi" w:eastAsia="Times New Roman" w:hAnsiTheme="minorBidi"/>
          <w:color w:val="000000"/>
          <w:kern w:val="0"/>
          <w:sz w:val="26"/>
          <w:szCs w:val="26"/>
          <w:lang w:eastAsia="bg-BG" w:bidi="he-IL"/>
          <w14:ligatures w14:val="none"/>
        </w:rPr>
        <w:t xml:space="preserve">първите си три десетилетия от живота си в Австрия, а след това </w:t>
      </w:r>
      <w:r w:rsidR="006344AD">
        <w:rPr>
          <w:rFonts w:asciiTheme="minorBidi" w:eastAsia="Times New Roman" w:hAnsiTheme="minorBidi"/>
          <w:color w:val="000000"/>
          <w:kern w:val="0"/>
          <w:sz w:val="26"/>
          <w:szCs w:val="26"/>
          <w:lang w:eastAsia="bg-BG" w:bidi="he-IL"/>
          <w14:ligatures w14:val="none"/>
        </w:rPr>
        <w:t xml:space="preserve">и </w:t>
      </w:r>
      <w:r w:rsidRPr="003F2DA2">
        <w:rPr>
          <w:rFonts w:asciiTheme="minorBidi" w:eastAsia="Times New Roman" w:hAnsiTheme="minorBidi"/>
          <w:color w:val="000000"/>
          <w:kern w:val="0"/>
          <w:sz w:val="26"/>
          <w:szCs w:val="26"/>
          <w:lang w:eastAsia="bg-BG" w:bidi="he-IL"/>
          <w14:ligatures w14:val="none"/>
        </w:rPr>
        <w:t xml:space="preserve">период от време </w:t>
      </w:r>
      <w:r w:rsidR="00347DE5">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който скоро ще бъде също толкова дълъг</w:t>
      </w:r>
      <w:r w:rsidR="00347DE5">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в Германия.</w:t>
      </w:r>
      <w:r w:rsidR="003B2BCF">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В книгата си </w:t>
      </w:r>
      <w:r w:rsidRPr="003F2DA2">
        <w:rPr>
          <w:rFonts w:asciiTheme="minorBidi" w:eastAsia="Times New Roman" w:hAnsiTheme="minorBidi"/>
          <w:i/>
          <w:iCs/>
          <w:color w:val="000000"/>
          <w:kern w:val="0"/>
          <w:sz w:val="26"/>
          <w:szCs w:val="26"/>
          <w:lang w:eastAsia="bg-BG" w:bidi="he-IL"/>
          <w14:ligatures w14:val="none"/>
        </w:rPr>
        <w:t>„Загадките на философията“</w:t>
      </w:r>
      <w:r w:rsidRPr="003F2DA2">
        <w:rPr>
          <w:rFonts w:asciiTheme="minorBidi" w:eastAsia="Times New Roman" w:hAnsiTheme="minorBidi"/>
          <w:color w:val="000000"/>
          <w:kern w:val="0"/>
          <w:sz w:val="26"/>
          <w:szCs w:val="26"/>
          <w:lang w:eastAsia="bg-BG" w:bidi="he-IL"/>
          <w14:ligatures w14:val="none"/>
        </w:rPr>
        <w:t> той е изразил мнението си за мястото, което заемат повечето от личностите, за които се говори в настоящата книга, в общия духовен живот</w:t>
      </w:r>
      <w:r w:rsidR="00DE27F6">
        <w:rPr>
          <w:rFonts w:asciiTheme="minorBidi" w:eastAsia="Times New Roman" w:hAnsiTheme="minorBidi"/>
          <w:color w:val="000000"/>
          <w:kern w:val="0"/>
          <w:sz w:val="26"/>
          <w:szCs w:val="26"/>
          <w:lang w:eastAsia="bg-BG" w:bidi="he-IL"/>
          <w14:ligatures w14:val="none"/>
        </w:rPr>
        <w:t xml:space="preserve"> на човечеството</w:t>
      </w:r>
      <w:r w:rsidRPr="003F2DA2">
        <w:rPr>
          <w:rFonts w:asciiTheme="minorBidi" w:eastAsia="Times New Roman" w:hAnsiTheme="minorBidi"/>
          <w:color w:val="000000"/>
          <w:kern w:val="0"/>
          <w:sz w:val="26"/>
          <w:szCs w:val="26"/>
          <w:lang w:eastAsia="bg-BG" w:bidi="he-IL"/>
          <w14:ligatures w14:val="none"/>
        </w:rPr>
        <w:t xml:space="preserve">. Намерението му не беше </w:t>
      </w:r>
      <w:r w:rsidR="009F2D86" w:rsidRPr="003F2DA2">
        <w:rPr>
          <w:rFonts w:asciiTheme="minorBidi" w:eastAsia="Times New Roman" w:hAnsiTheme="minorBidi"/>
          <w:color w:val="000000"/>
          <w:kern w:val="0"/>
          <w:sz w:val="26"/>
          <w:szCs w:val="26"/>
          <w:lang w:eastAsia="bg-BG" w:bidi="he-IL"/>
          <w14:ligatures w14:val="none"/>
        </w:rPr>
        <w:t xml:space="preserve">тук </w:t>
      </w:r>
      <w:r w:rsidRPr="003F2DA2">
        <w:rPr>
          <w:rFonts w:asciiTheme="minorBidi" w:eastAsia="Times New Roman" w:hAnsiTheme="minorBidi"/>
          <w:color w:val="000000"/>
          <w:kern w:val="0"/>
          <w:sz w:val="26"/>
          <w:szCs w:val="26"/>
          <w:lang w:eastAsia="bg-BG" w:bidi="he-IL"/>
          <w14:ligatures w14:val="none"/>
        </w:rPr>
        <w:t>да повтаря това, което каза там</w:t>
      </w:r>
      <w:r w:rsidR="003B2BCF">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Той може да разбере, че някой може да има различно мнение от него за избора на изобразените личности</w:t>
      </w:r>
      <w:r w:rsidR="009F2D86">
        <w:rPr>
          <w:rFonts w:asciiTheme="minorBidi" w:eastAsia="Times New Roman" w:hAnsiTheme="minorBidi"/>
          <w:color w:val="000000"/>
          <w:kern w:val="0"/>
          <w:sz w:val="26"/>
          <w:szCs w:val="26"/>
          <w:lang w:eastAsia="bg-BG" w:bidi="he-IL"/>
          <w14:ligatures w14:val="none"/>
        </w:rPr>
        <w:t>…</w:t>
      </w:r>
      <w:r w:rsidRPr="003F2DA2">
        <w:rPr>
          <w:rFonts w:asciiTheme="minorBidi" w:eastAsia="Times New Roman" w:hAnsiTheme="minorBidi"/>
          <w:color w:val="000000"/>
          <w:kern w:val="0"/>
          <w:sz w:val="26"/>
          <w:szCs w:val="26"/>
          <w:lang w:eastAsia="bg-BG" w:bidi="he-IL"/>
          <w14:ligatures w14:val="none"/>
        </w:rPr>
        <w:t xml:space="preserve"> Но </w:t>
      </w:r>
      <w:r w:rsidR="009F2D86">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без да се стреми към пълнота в никоя посока</w:t>
      </w:r>
      <w:r w:rsidR="009F2D86">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 xml:space="preserve"> той искаше просто да изобрази някои неща, които са се превърнали в</w:t>
      </w:r>
      <w:r w:rsidR="00347DE5">
        <w:rPr>
          <w:rFonts w:asciiTheme="minorBidi" w:eastAsia="Times New Roman" w:hAnsiTheme="minorBidi"/>
          <w:color w:val="000000"/>
          <w:kern w:val="0"/>
          <w:sz w:val="26"/>
          <w:szCs w:val="26"/>
          <w:lang w:eastAsia="bg-BG" w:bidi="he-IL"/>
          <w14:ligatures w14:val="none"/>
        </w:rPr>
        <w:t xml:space="preserve"> начин на </w:t>
      </w:r>
      <w:r w:rsidRPr="003F2DA2">
        <w:rPr>
          <w:rFonts w:asciiTheme="minorBidi" w:eastAsia="Times New Roman" w:hAnsiTheme="minorBidi"/>
          <w:color w:val="000000"/>
          <w:kern w:val="0"/>
          <w:sz w:val="26"/>
          <w:szCs w:val="26"/>
          <w:lang w:eastAsia="bg-BG" w:bidi="he-IL"/>
          <w14:ligatures w14:val="none"/>
        </w:rPr>
        <w:t>възпри</w:t>
      </w:r>
      <w:r w:rsidR="00347DE5">
        <w:rPr>
          <w:rFonts w:asciiTheme="minorBidi" w:eastAsia="Times New Roman" w:hAnsiTheme="minorBidi"/>
          <w:color w:val="000000"/>
          <w:kern w:val="0"/>
          <w:sz w:val="26"/>
          <w:szCs w:val="26"/>
          <w:lang w:eastAsia="bg-BG" w:bidi="he-IL"/>
          <w14:ligatures w14:val="none"/>
        </w:rPr>
        <w:t xml:space="preserve">емане </w:t>
      </w:r>
      <w:r w:rsidRPr="003F2DA2">
        <w:rPr>
          <w:rFonts w:asciiTheme="minorBidi" w:eastAsia="Times New Roman" w:hAnsiTheme="minorBidi"/>
          <w:color w:val="000000"/>
          <w:kern w:val="0"/>
          <w:sz w:val="26"/>
          <w:szCs w:val="26"/>
          <w:lang w:eastAsia="bg-BG" w:bidi="he-IL"/>
          <w14:ligatures w14:val="none"/>
        </w:rPr>
        <w:t>и житейски опит за него.</w:t>
      </w:r>
    </w:p>
    <w:p w14:paraId="31B3D1EF" w14:textId="0DB340B8" w:rsidR="00CD7D8B" w:rsidRPr="003F2DA2" w:rsidRDefault="00CD7D8B" w:rsidP="006344AD">
      <w:pPr>
        <w:spacing w:after="0" w:line="240" w:lineRule="auto"/>
        <w:ind w:firstLine="709"/>
        <w:jc w:val="right"/>
        <w:rPr>
          <w:rFonts w:asciiTheme="minorBidi" w:eastAsia="Times New Roman" w:hAnsiTheme="minorBidi"/>
          <w:color w:val="000000"/>
          <w:kern w:val="0"/>
          <w:sz w:val="26"/>
          <w:szCs w:val="26"/>
          <w:lang w:eastAsia="bg-BG" w:bidi="he-IL"/>
          <w14:ligatures w14:val="none"/>
        </w:rPr>
      </w:pPr>
      <w:r w:rsidRPr="003F2DA2">
        <w:rPr>
          <w:rFonts w:asciiTheme="minorBidi" w:eastAsia="Times New Roman" w:hAnsiTheme="minorBidi"/>
          <w:color w:val="000000"/>
          <w:kern w:val="0"/>
          <w:sz w:val="26"/>
          <w:szCs w:val="26"/>
          <w:lang w:eastAsia="bg-BG" w:bidi="he-IL"/>
          <w14:ligatures w14:val="none"/>
        </w:rPr>
        <w:t>Рудолф Щайнер</w:t>
      </w:r>
      <w:r w:rsidR="006344AD">
        <w:rPr>
          <w:rFonts w:asciiTheme="minorBidi" w:eastAsia="Times New Roman" w:hAnsiTheme="minorBidi"/>
          <w:color w:val="000000"/>
          <w:kern w:val="0"/>
          <w:sz w:val="26"/>
          <w:szCs w:val="26"/>
          <w:lang w:eastAsia="bg-BG" w:bidi="he-IL"/>
          <w14:ligatures w14:val="none"/>
        </w:rPr>
        <w:t xml:space="preserve">; </w:t>
      </w:r>
      <w:r w:rsidRPr="003F2DA2">
        <w:rPr>
          <w:rFonts w:asciiTheme="minorBidi" w:eastAsia="Times New Roman" w:hAnsiTheme="minorBidi"/>
          <w:color w:val="000000"/>
          <w:kern w:val="0"/>
          <w:sz w:val="26"/>
          <w:szCs w:val="26"/>
          <w:lang w:eastAsia="bg-BG" w:bidi="he-IL"/>
          <w14:ligatures w14:val="none"/>
        </w:rPr>
        <w:t>Берлин, май 1916 г</w:t>
      </w:r>
    </w:p>
    <w:p w14:paraId="4EADE056" w14:textId="77777777" w:rsidR="006344AD" w:rsidRPr="003F2DA2" w:rsidRDefault="006344AD" w:rsidP="003F2DA2">
      <w:pPr>
        <w:spacing w:after="0" w:line="240" w:lineRule="auto"/>
        <w:ind w:firstLine="709"/>
        <w:rPr>
          <w:rFonts w:asciiTheme="minorBidi" w:hAnsiTheme="minorBidi"/>
          <w:sz w:val="26"/>
          <w:szCs w:val="26"/>
        </w:rPr>
      </w:pPr>
    </w:p>
    <w:p w14:paraId="65E1F610" w14:textId="77777777" w:rsidR="00CD7D8B" w:rsidRDefault="00CD7D8B" w:rsidP="003F2DA2">
      <w:pPr>
        <w:spacing w:after="0" w:line="240" w:lineRule="auto"/>
        <w:ind w:firstLine="709"/>
        <w:rPr>
          <w:rFonts w:asciiTheme="minorBidi" w:hAnsiTheme="minorBidi"/>
          <w:sz w:val="26"/>
          <w:szCs w:val="26"/>
        </w:rPr>
      </w:pPr>
    </w:p>
    <w:p w14:paraId="526898E3" w14:textId="77777777" w:rsidR="00492369" w:rsidRPr="003F2DA2" w:rsidRDefault="00492369" w:rsidP="003F2DA2">
      <w:pPr>
        <w:spacing w:after="0" w:line="240" w:lineRule="auto"/>
        <w:ind w:firstLine="709"/>
        <w:rPr>
          <w:rFonts w:asciiTheme="minorBidi" w:hAnsiTheme="minorBidi"/>
          <w:sz w:val="26"/>
          <w:szCs w:val="26"/>
        </w:rPr>
      </w:pPr>
    </w:p>
    <w:p w14:paraId="101D09CE" w14:textId="77777777" w:rsidR="00CD7D8B" w:rsidRPr="003F2DA2" w:rsidRDefault="00CD7D8B" w:rsidP="003F2DA2">
      <w:pPr>
        <w:spacing w:after="0" w:line="240" w:lineRule="auto"/>
        <w:ind w:firstLine="709"/>
        <w:rPr>
          <w:rFonts w:asciiTheme="minorBidi" w:hAnsiTheme="minorBidi"/>
          <w:sz w:val="26"/>
          <w:szCs w:val="26"/>
        </w:rPr>
      </w:pPr>
    </w:p>
    <w:p w14:paraId="04802069" w14:textId="77777777" w:rsidR="00CD7D8B" w:rsidRPr="00ED6C32" w:rsidRDefault="00CD7D8B" w:rsidP="00CD7D8B">
      <w:pPr>
        <w:spacing w:after="0" w:line="378" w:lineRule="atLeast"/>
        <w:outlineLvl w:val="2"/>
        <w:rPr>
          <w:rFonts w:ascii="Verdana" w:eastAsia="Times New Roman" w:hAnsi="Verdana" w:cs="Times New Roman"/>
          <w:b/>
          <w:bCs/>
          <w:color w:val="191970"/>
          <w:kern w:val="0"/>
          <w:sz w:val="36"/>
          <w:szCs w:val="36"/>
          <w:lang w:eastAsia="bg-BG" w:bidi="he-IL"/>
          <w14:ligatures w14:val="none"/>
        </w:rPr>
      </w:pPr>
      <w:r w:rsidRPr="00ED6C32">
        <w:rPr>
          <w:rFonts w:ascii="Verdana" w:eastAsia="Times New Roman" w:hAnsi="Verdana" w:cs="Times New Roman"/>
          <w:b/>
          <w:bCs/>
          <w:color w:val="191970"/>
          <w:kern w:val="0"/>
          <w:sz w:val="36"/>
          <w:szCs w:val="36"/>
          <w:lang w:eastAsia="bg-BG" w:bidi="he-IL"/>
          <w14:ligatures w14:val="none"/>
        </w:rPr>
        <w:lastRenderedPageBreak/>
        <w:t>Допълнение за второто издание от 1918 г</w:t>
      </w:r>
    </w:p>
    <w:p w14:paraId="6D74F7E1" w14:textId="67FAB9F4" w:rsidR="00DC3CA4" w:rsidRPr="00DC3CA4" w:rsidRDefault="00872C0E" w:rsidP="00697334">
      <w:pPr>
        <w:pStyle w:val="ae"/>
        <w:spacing w:before="0" w:beforeAutospacing="0" w:after="0" w:afterAutospacing="0"/>
        <w:ind w:firstLine="709"/>
        <w:rPr>
          <w:rFonts w:asciiTheme="minorBidi" w:hAnsiTheme="minorBidi" w:cstheme="minorBidi"/>
          <w:sz w:val="26"/>
          <w:szCs w:val="26"/>
        </w:rPr>
      </w:pPr>
      <w:r w:rsidRPr="003A1C79">
        <w:rPr>
          <w:rFonts w:asciiTheme="minorBidi" w:hAnsiTheme="minorBidi" w:cstheme="minorBidi"/>
          <w:sz w:val="26"/>
          <w:szCs w:val="26"/>
        </w:rPr>
        <w:t xml:space="preserve">Когато човек наблюдава „мисленето, </w:t>
      </w:r>
      <w:bookmarkStart w:id="2" w:name="_Hlk191656152"/>
      <w:r w:rsidRPr="003A1C79">
        <w:rPr>
          <w:rFonts w:asciiTheme="minorBidi" w:hAnsiTheme="minorBidi" w:cstheme="minorBidi"/>
          <w:sz w:val="26"/>
          <w:szCs w:val="26"/>
        </w:rPr>
        <w:t xml:space="preserve">съзерцанието и размишленията“ </w:t>
      </w:r>
      <w:bookmarkEnd w:id="2"/>
      <w:r w:rsidRPr="003A1C79">
        <w:rPr>
          <w:rFonts w:asciiTheme="minorBidi" w:hAnsiTheme="minorBidi" w:cstheme="minorBidi"/>
          <w:sz w:val="26"/>
          <w:szCs w:val="26"/>
        </w:rPr>
        <w:t>на д</w:t>
      </w:r>
      <w:r w:rsidR="00CD79E5">
        <w:rPr>
          <w:rFonts w:asciiTheme="minorBidi" w:hAnsiTheme="minorBidi" w:cstheme="minorBidi"/>
          <w:sz w:val="26"/>
          <w:szCs w:val="26"/>
        </w:rPr>
        <w:t>аде</w:t>
      </w:r>
      <w:r w:rsidRPr="003A1C79">
        <w:rPr>
          <w:rFonts w:asciiTheme="minorBidi" w:hAnsiTheme="minorBidi" w:cstheme="minorBidi"/>
          <w:sz w:val="26"/>
          <w:szCs w:val="26"/>
        </w:rPr>
        <w:t xml:space="preserve">на личност, </w:t>
      </w:r>
      <w:r>
        <w:rPr>
          <w:rFonts w:asciiTheme="minorBidi" w:hAnsiTheme="minorBidi" w:cstheme="minorBidi"/>
          <w:sz w:val="26"/>
          <w:szCs w:val="26"/>
        </w:rPr>
        <w:t xml:space="preserve">той </w:t>
      </w:r>
      <w:r w:rsidRPr="003A1C79">
        <w:rPr>
          <w:rFonts w:asciiTheme="minorBidi" w:hAnsiTheme="minorBidi" w:cstheme="minorBidi"/>
          <w:sz w:val="26"/>
          <w:szCs w:val="26"/>
        </w:rPr>
        <w:t xml:space="preserve">може да </w:t>
      </w:r>
      <w:r w:rsidR="00FB2E66">
        <w:rPr>
          <w:rFonts w:asciiTheme="minorBidi" w:hAnsiTheme="minorBidi" w:cstheme="minorBidi"/>
          <w:sz w:val="26"/>
          <w:szCs w:val="26"/>
        </w:rPr>
        <w:t>почувства</w:t>
      </w:r>
      <w:r w:rsidRPr="003A1C79">
        <w:rPr>
          <w:rFonts w:asciiTheme="minorBidi" w:hAnsiTheme="minorBidi" w:cstheme="minorBidi"/>
          <w:sz w:val="26"/>
          <w:szCs w:val="26"/>
        </w:rPr>
        <w:t xml:space="preserve">, че в нейната душа действат сили, които насочват и придават особен характер на нейните представи, но които самата тя не е </w:t>
      </w:r>
      <w:r>
        <w:rPr>
          <w:rFonts w:asciiTheme="minorBidi" w:hAnsiTheme="minorBidi" w:cstheme="minorBidi"/>
          <w:sz w:val="26"/>
          <w:szCs w:val="26"/>
        </w:rPr>
        <w:t>превърна</w:t>
      </w:r>
      <w:r w:rsidRPr="003A1C79">
        <w:rPr>
          <w:rFonts w:asciiTheme="minorBidi" w:hAnsiTheme="minorBidi" w:cstheme="minorBidi"/>
          <w:sz w:val="26"/>
          <w:szCs w:val="26"/>
        </w:rPr>
        <w:t xml:space="preserve">ла </w:t>
      </w:r>
      <w:r>
        <w:rPr>
          <w:rFonts w:asciiTheme="minorBidi" w:hAnsiTheme="minorBidi" w:cstheme="minorBidi"/>
          <w:sz w:val="26"/>
          <w:szCs w:val="26"/>
        </w:rPr>
        <w:t xml:space="preserve">в </w:t>
      </w:r>
      <w:r w:rsidRPr="003A1C79">
        <w:rPr>
          <w:rFonts w:asciiTheme="minorBidi" w:hAnsiTheme="minorBidi" w:cstheme="minorBidi"/>
          <w:sz w:val="26"/>
          <w:szCs w:val="26"/>
        </w:rPr>
        <w:t xml:space="preserve">съдържание на своето мислене. </w:t>
      </w:r>
      <w:r>
        <w:rPr>
          <w:rFonts w:asciiTheme="minorBidi" w:hAnsiTheme="minorBidi" w:cstheme="minorBidi"/>
          <w:sz w:val="26"/>
          <w:szCs w:val="26"/>
        </w:rPr>
        <w:t>Н</w:t>
      </w:r>
      <w:r w:rsidRPr="003A1C79">
        <w:rPr>
          <w:rFonts w:asciiTheme="minorBidi" w:hAnsiTheme="minorBidi" w:cstheme="minorBidi"/>
          <w:sz w:val="26"/>
          <w:szCs w:val="26"/>
        </w:rPr>
        <w:t xml:space="preserve">е е задължително </w:t>
      </w:r>
      <w:r>
        <w:rPr>
          <w:rFonts w:asciiTheme="minorBidi" w:hAnsiTheme="minorBidi" w:cstheme="minorBidi"/>
          <w:sz w:val="26"/>
          <w:szCs w:val="26"/>
        </w:rPr>
        <w:t>т</w:t>
      </w:r>
      <w:r w:rsidRPr="003A1C79">
        <w:rPr>
          <w:rFonts w:asciiTheme="minorBidi" w:hAnsiTheme="minorBidi" w:cstheme="minorBidi"/>
          <w:sz w:val="26"/>
          <w:szCs w:val="26"/>
        </w:rPr>
        <w:t>ова</w:t>
      </w:r>
      <w:r w:rsidR="00DC3CA4" w:rsidRPr="00DC3CA4">
        <w:rPr>
          <w:rFonts w:asciiTheme="minorBidi" w:hAnsiTheme="minorBidi" w:cstheme="minorBidi"/>
          <w:sz w:val="26"/>
          <w:szCs w:val="26"/>
        </w:rPr>
        <w:t xml:space="preserve"> усещане да води до суетната идея, че като наблюдател човек може да се постави над наблюдаваната личност</w:t>
      </w:r>
      <w:r>
        <w:rPr>
          <w:rFonts w:asciiTheme="minorBidi" w:hAnsiTheme="minorBidi" w:cstheme="minorBidi"/>
          <w:sz w:val="26"/>
          <w:szCs w:val="26"/>
        </w:rPr>
        <w:t>…</w:t>
      </w:r>
      <w:r w:rsidR="00DC3CA4" w:rsidRPr="00DC3CA4">
        <w:rPr>
          <w:rFonts w:asciiTheme="minorBidi" w:hAnsiTheme="minorBidi" w:cstheme="minorBidi"/>
          <w:sz w:val="26"/>
          <w:szCs w:val="26"/>
        </w:rPr>
        <w:t xml:space="preserve"> </w:t>
      </w:r>
      <w:r w:rsidRPr="003A1C79">
        <w:rPr>
          <w:rFonts w:asciiTheme="minorBidi" w:hAnsiTheme="minorBidi" w:cstheme="minorBidi"/>
          <w:sz w:val="26"/>
          <w:szCs w:val="26"/>
        </w:rPr>
        <w:t xml:space="preserve">Фактът, че </w:t>
      </w:r>
      <w:r>
        <w:rPr>
          <w:rFonts w:asciiTheme="minorBidi" w:hAnsiTheme="minorBidi" w:cstheme="minorBidi"/>
          <w:sz w:val="26"/>
          <w:szCs w:val="26"/>
        </w:rPr>
        <w:t xml:space="preserve">единият може да </w:t>
      </w:r>
      <w:r w:rsidRPr="003A1C79">
        <w:rPr>
          <w:rFonts w:asciiTheme="minorBidi" w:hAnsiTheme="minorBidi" w:cstheme="minorBidi"/>
          <w:sz w:val="26"/>
          <w:szCs w:val="26"/>
        </w:rPr>
        <w:t>има различна гледна точка от</w:t>
      </w:r>
      <w:r>
        <w:rPr>
          <w:rFonts w:asciiTheme="minorBidi" w:hAnsiTheme="minorBidi" w:cstheme="minorBidi"/>
          <w:sz w:val="26"/>
          <w:szCs w:val="26"/>
        </w:rPr>
        <w:t xml:space="preserve"> другия</w:t>
      </w:r>
      <w:r w:rsidRPr="003A1C79">
        <w:rPr>
          <w:rFonts w:asciiTheme="minorBidi" w:hAnsiTheme="minorBidi" w:cstheme="minorBidi"/>
          <w:sz w:val="26"/>
          <w:szCs w:val="26"/>
        </w:rPr>
        <w:t>, прави възможно наблюдателят да изрази онова, което наблюдавания не е изразил</w:t>
      </w:r>
      <w:r w:rsidR="00697334">
        <w:rPr>
          <w:rFonts w:asciiTheme="minorBidi" w:hAnsiTheme="minorBidi" w:cstheme="minorBidi"/>
          <w:sz w:val="26"/>
          <w:szCs w:val="26"/>
        </w:rPr>
        <w:t>…</w:t>
      </w:r>
      <w:r w:rsidRPr="003A1C79">
        <w:rPr>
          <w:rFonts w:asciiTheme="minorBidi" w:hAnsiTheme="minorBidi" w:cstheme="minorBidi"/>
          <w:sz w:val="26"/>
          <w:szCs w:val="26"/>
        </w:rPr>
        <w:t xml:space="preserve"> </w:t>
      </w:r>
      <w:r w:rsidR="00697334">
        <w:rPr>
          <w:rFonts w:asciiTheme="minorBidi" w:hAnsiTheme="minorBidi" w:cstheme="minorBidi"/>
          <w:sz w:val="26"/>
          <w:szCs w:val="26"/>
        </w:rPr>
        <w:t>Да, ф</w:t>
      </w:r>
      <w:r w:rsidR="00DC3CA4" w:rsidRPr="00DC3CA4">
        <w:rPr>
          <w:rFonts w:asciiTheme="minorBidi" w:hAnsiTheme="minorBidi" w:cstheme="minorBidi"/>
          <w:sz w:val="26"/>
          <w:szCs w:val="26"/>
        </w:rPr>
        <w:t>актът, че</w:t>
      </w:r>
      <w:r w:rsidR="00697334">
        <w:rPr>
          <w:rFonts w:asciiTheme="minorBidi" w:hAnsiTheme="minorBidi" w:cstheme="minorBidi"/>
          <w:sz w:val="26"/>
          <w:szCs w:val="26"/>
        </w:rPr>
        <w:t>,</w:t>
      </w:r>
      <w:r w:rsidR="00DC3CA4" w:rsidRPr="00DC3CA4">
        <w:rPr>
          <w:rFonts w:asciiTheme="minorBidi" w:hAnsiTheme="minorBidi" w:cstheme="minorBidi"/>
          <w:sz w:val="26"/>
          <w:szCs w:val="26"/>
        </w:rPr>
        <w:t xml:space="preserve"> като наблюдател</w:t>
      </w:r>
      <w:r w:rsidR="00697334">
        <w:rPr>
          <w:rFonts w:asciiTheme="minorBidi" w:hAnsiTheme="minorBidi" w:cstheme="minorBidi"/>
          <w:sz w:val="26"/>
          <w:szCs w:val="26"/>
        </w:rPr>
        <w:t>,</w:t>
      </w:r>
      <w:r w:rsidR="00DC3CA4" w:rsidRPr="00DC3CA4">
        <w:rPr>
          <w:rFonts w:asciiTheme="minorBidi" w:hAnsiTheme="minorBidi" w:cstheme="minorBidi"/>
          <w:sz w:val="26"/>
          <w:szCs w:val="26"/>
        </w:rPr>
        <w:t xml:space="preserve"> човек има различна гледна точка от тази на наблюдаваната личност, му позволява да изрази много неща, които другият не е изказал </w:t>
      </w:r>
      <w:r w:rsidR="00DC3CA4">
        <w:rPr>
          <w:rFonts w:asciiTheme="minorBidi" w:hAnsiTheme="minorBidi" w:cstheme="minorBidi"/>
          <w:sz w:val="26"/>
          <w:szCs w:val="26"/>
        </w:rPr>
        <w:t>-</w:t>
      </w:r>
      <w:r w:rsidR="00DC3CA4" w:rsidRPr="00DC3CA4">
        <w:rPr>
          <w:rFonts w:asciiTheme="minorBidi" w:hAnsiTheme="minorBidi" w:cstheme="minorBidi"/>
          <w:sz w:val="26"/>
          <w:szCs w:val="26"/>
        </w:rPr>
        <w:t xml:space="preserve"> неща, които не е осмислил в собственото си мислене, а е оставил в несъзнателния живот на душата си</w:t>
      </w:r>
      <w:r w:rsidR="00DC3CA4">
        <w:rPr>
          <w:rFonts w:asciiTheme="minorBidi" w:hAnsiTheme="minorBidi" w:cstheme="minorBidi"/>
          <w:sz w:val="26"/>
          <w:szCs w:val="26"/>
        </w:rPr>
        <w:t>…</w:t>
      </w:r>
      <w:r w:rsidR="00DC3CA4" w:rsidRPr="00DC3CA4">
        <w:rPr>
          <w:rFonts w:asciiTheme="minorBidi" w:hAnsiTheme="minorBidi" w:cstheme="minorBidi"/>
          <w:sz w:val="26"/>
          <w:szCs w:val="26"/>
        </w:rPr>
        <w:t xml:space="preserve"> </w:t>
      </w:r>
      <w:r w:rsidR="00CD79E5">
        <w:rPr>
          <w:rFonts w:asciiTheme="minorBidi" w:hAnsiTheme="minorBidi" w:cstheme="minorBidi"/>
          <w:sz w:val="26"/>
          <w:szCs w:val="26"/>
        </w:rPr>
        <w:t>Така</w:t>
      </w:r>
      <w:r w:rsidR="00697334">
        <w:rPr>
          <w:rFonts w:asciiTheme="minorBidi" w:hAnsiTheme="minorBidi" w:cstheme="minorBidi"/>
          <w:sz w:val="26"/>
          <w:szCs w:val="26"/>
        </w:rPr>
        <w:t xml:space="preserve"> </w:t>
      </w:r>
      <w:r w:rsidR="00697334" w:rsidRPr="00106386">
        <w:rPr>
          <w:rFonts w:asciiTheme="minorBidi" w:hAnsiTheme="minorBidi" w:cstheme="minorBidi"/>
          <w:color w:val="C00000"/>
          <w:sz w:val="26"/>
          <w:szCs w:val="26"/>
        </w:rPr>
        <w:t xml:space="preserve">онова, което е изречено, придобива своята пълна значимост </w:t>
      </w:r>
      <w:r w:rsidR="00DC3CA4" w:rsidRPr="00106386">
        <w:rPr>
          <w:rFonts w:asciiTheme="minorBidi" w:hAnsiTheme="minorBidi" w:cstheme="minorBidi"/>
          <w:color w:val="C00000"/>
          <w:sz w:val="26"/>
          <w:szCs w:val="26"/>
        </w:rPr>
        <w:t xml:space="preserve">именно чрез това, че определени неща не са изречени… </w:t>
      </w:r>
      <w:r w:rsidR="00DC3CA4" w:rsidRPr="00DC3CA4">
        <w:rPr>
          <w:rFonts w:asciiTheme="minorBidi" w:hAnsiTheme="minorBidi" w:cstheme="minorBidi"/>
          <w:color w:val="C00000"/>
          <w:sz w:val="26"/>
          <w:szCs w:val="26"/>
        </w:rPr>
        <w:t xml:space="preserve">Колкото по-съществено е това, което един човек има да каже, толкова по-обширно е онова, което </w:t>
      </w:r>
      <w:r w:rsidR="00CD79E5">
        <w:rPr>
          <w:rFonts w:asciiTheme="minorBidi" w:hAnsiTheme="minorBidi" w:cstheme="minorBidi"/>
          <w:color w:val="C00000"/>
          <w:sz w:val="26"/>
          <w:szCs w:val="26"/>
        </w:rPr>
        <w:t>дей</w:t>
      </w:r>
      <w:r w:rsidR="00CD79E5" w:rsidRPr="00DC3CA4">
        <w:rPr>
          <w:rFonts w:asciiTheme="minorBidi" w:hAnsiTheme="minorBidi" w:cstheme="minorBidi"/>
          <w:color w:val="C00000"/>
          <w:sz w:val="26"/>
          <w:szCs w:val="26"/>
        </w:rPr>
        <w:t xml:space="preserve">ства </w:t>
      </w:r>
      <w:r w:rsidR="00DC3CA4" w:rsidRPr="00DC3CA4">
        <w:rPr>
          <w:rFonts w:asciiTheme="minorBidi" w:hAnsiTheme="minorBidi" w:cstheme="minorBidi"/>
          <w:color w:val="C00000"/>
          <w:sz w:val="26"/>
          <w:szCs w:val="26"/>
        </w:rPr>
        <w:t>несъзнателно в дълбините на душата му</w:t>
      </w:r>
      <w:r w:rsidR="00DC3CA4" w:rsidRPr="00DC3CA4">
        <w:rPr>
          <w:rFonts w:asciiTheme="minorBidi" w:hAnsiTheme="minorBidi" w:cstheme="minorBidi"/>
          <w:sz w:val="26"/>
          <w:szCs w:val="26"/>
        </w:rPr>
        <w:t xml:space="preserve">. </w:t>
      </w:r>
      <w:r w:rsidR="00106386">
        <w:rPr>
          <w:rFonts w:asciiTheme="minorBidi" w:hAnsiTheme="minorBidi" w:cstheme="minorBidi"/>
          <w:sz w:val="26"/>
          <w:szCs w:val="26"/>
        </w:rPr>
        <w:t>О</w:t>
      </w:r>
      <w:r w:rsidR="00106386" w:rsidRPr="00DC3CA4">
        <w:rPr>
          <w:rFonts w:asciiTheme="minorBidi" w:hAnsiTheme="minorBidi" w:cstheme="minorBidi"/>
          <w:sz w:val="26"/>
          <w:szCs w:val="26"/>
        </w:rPr>
        <w:t xml:space="preserve">баче </w:t>
      </w:r>
      <w:r w:rsidR="00106386">
        <w:rPr>
          <w:rFonts w:asciiTheme="minorBidi" w:hAnsiTheme="minorBidi" w:cstheme="minorBidi"/>
          <w:sz w:val="26"/>
          <w:szCs w:val="26"/>
        </w:rPr>
        <w:t>т</w:t>
      </w:r>
      <w:r w:rsidR="00DC3CA4" w:rsidRPr="00DC3CA4">
        <w:rPr>
          <w:rFonts w:asciiTheme="minorBidi" w:hAnsiTheme="minorBidi" w:cstheme="minorBidi"/>
          <w:sz w:val="26"/>
          <w:szCs w:val="26"/>
        </w:rPr>
        <w:t>ова, което по този начин остава несъзнателно</w:t>
      </w:r>
      <w:r w:rsidR="00CD79E5">
        <w:rPr>
          <w:rFonts w:asciiTheme="minorBidi" w:hAnsiTheme="minorBidi" w:cstheme="minorBidi"/>
          <w:sz w:val="26"/>
          <w:szCs w:val="26"/>
        </w:rPr>
        <w:t xml:space="preserve"> за него</w:t>
      </w:r>
      <w:r w:rsidR="00DC3CA4" w:rsidRPr="00DC3CA4">
        <w:rPr>
          <w:rFonts w:asciiTheme="minorBidi" w:hAnsiTheme="minorBidi" w:cstheme="minorBidi"/>
          <w:sz w:val="26"/>
          <w:szCs w:val="26"/>
        </w:rPr>
        <w:t xml:space="preserve">, отеква в душите на </w:t>
      </w:r>
      <w:r w:rsidR="00CD79E5">
        <w:rPr>
          <w:rFonts w:asciiTheme="minorBidi" w:hAnsiTheme="minorBidi" w:cstheme="minorBidi"/>
          <w:sz w:val="26"/>
          <w:szCs w:val="26"/>
        </w:rPr>
        <w:t>он</w:t>
      </w:r>
      <w:r w:rsidR="00DC3CA4" w:rsidRPr="00DC3CA4">
        <w:rPr>
          <w:rFonts w:asciiTheme="minorBidi" w:hAnsiTheme="minorBidi" w:cstheme="minorBidi"/>
          <w:sz w:val="26"/>
          <w:szCs w:val="26"/>
        </w:rPr>
        <w:t>ези</w:t>
      </w:r>
      <w:r w:rsidR="00CD79E5">
        <w:rPr>
          <w:rFonts w:asciiTheme="minorBidi" w:hAnsiTheme="minorBidi" w:cstheme="minorBidi"/>
          <w:sz w:val="26"/>
          <w:szCs w:val="26"/>
        </w:rPr>
        <w:t xml:space="preserve"> </w:t>
      </w:r>
      <w:r w:rsidR="00CD79E5" w:rsidRPr="00DC3CA4">
        <w:rPr>
          <w:rFonts w:asciiTheme="minorBidi" w:hAnsiTheme="minorBidi" w:cstheme="minorBidi"/>
          <w:sz w:val="26"/>
          <w:szCs w:val="26"/>
        </w:rPr>
        <w:t>наблюдател</w:t>
      </w:r>
      <w:r w:rsidR="00CD79E5">
        <w:rPr>
          <w:rFonts w:asciiTheme="minorBidi" w:hAnsiTheme="minorBidi" w:cstheme="minorBidi"/>
          <w:sz w:val="26"/>
          <w:szCs w:val="26"/>
        </w:rPr>
        <w:t>и</w:t>
      </w:r>
      <w:r w:rsidR="00DC3CA4" w:rsidRPr="00DC3CA4">
        <w:rPr>
          <w:rFonts w:asciiTheme="minorBidi" w:hAnsiTheme="minorBidi" w:cstheme="minorBidi"/>
          <w:sz w:val="26"/>
          <w:szCs w:val="26"/>
        </w:rPr>
        <w:t xml:space="preserve">, които проникват в мислите и размишленията </w:t>
      </w:r>
      <w:r w:rsidR="00CD79E5">
        <w:rPr>
          <w:rFonts w:asciiTheme="minorBidi" w:hAnsiTheme="minorBidi" w:cstheme="minorBidi"/>
          <w:sz w:val="26"/>
          <w:szCs w:val="26"/>
        </w:rPr>
        <w:t>му</w:t>
      </w:r>
      <w:r w:rsidR="00DC3CA4">
        <w:rPr>
          <w:rFonts w:asciiTheme="minorBidi" w:hAnsiTheme="minorBidi" w:cstheme="minorBidi"/>
          <w:sz w:val="26"/>
          <w:szCs w:val="26"/>
        </w:rPr>
        <w:t>…</w:t>
      </w:r>
      <w:r w:rsidR="00DC3CA4" w:rsidRPr="00DC3CA4">
        <w:rPr>
          <w:rFonts w:asciiTheme="minorBidi" w:hAnsiTheme="minorBidi" w:cstheme="minorBidi"/>
          <w:sz w:val="26"/>
          <w:szCs w:val="26"/>
        </w:rPr>
        <w:t xml:space="preserve"> И те могат да го издигнат до съзнанието</w:t>
      </w:r>
      <w:r w:rsidR="00106386">
        <w:rPr>
          <w:rFonts w:asciiTheme="minorBidi" w:hAnsiTheme="minorBidi" w:cstheme="minorBidi"/>
          <w:sz w:val="26"/>
          <w:szCs w:val="26"/>
        </w:rPr>
        <w:t xml:space="preserve"> </w:t>
      </w:r>
      <w:r w:rsidR="00CD79E5">
        <w:rPr>
          <w:rFonts w:asciiTheme="minorBidi" w:hAnsiTheme="minorBidi" w:cstheme="minorBidi"/>
          <w:sz w:val="26"/>
          <w:szCs w:val="26"/>
        </w:rPr>
        <w:t>си</w:t>
      </w:r>
      <w:r w:rsidR="00DC3CA4" w:rsidRPr="00DC3CA4">
        <w:rPr>
          <w:rFonts w:asciiTheme="minorBidi" w:hAnsiTheme="minorBidi" w:cstheme="minorBidi"/>
          <w:sz w:val="26"/>
          <w:szCs w:val="26"/>
        </w:rPr>
        <w:t xml:space="preserve">, защото </w:t>
      </w:r>
      <w:r w:rsidR="00CD79E5" w:rsidRPr="003A1C79">
        <w:rPr>
          <w:rFonts w:asciiTheme="minorBidi" w:hAnsiTheme="minorBidi" w:cstheme="minorBidi"/>
          <w:sz w:val="26"/>
          <w:szCs w:val="26"/>
        </w:rPr>
        <w:t>при тях то вече не се превр</w:t>
      </w:r>
      <w:r w:rsidR="00FB2E66">
        <w:rPr>
          <w:rFonts w:asciiTheme="minorBidi" w:hAnsiTheme="minorBidi" w:cstheme="minorBidi"/>
          <w:sz w:val="26"/>
          <w:szCs w:val="26"/>
        </w:rPr>
        <w:t xml:space="preserve">ъща </w:t>
      </w:r>
      <w:r w:rsidR="00CD79E5" w:rsidRPr="003A1C79">
        <w:rPr>
          <w:rFonts w:asciiTheme="minorBidi" w:hAnsiTheme="minorBidi" w:cstheme="minorBidi"/>
          <w:sz w:val="26"/>
          <w:szCs w:val="26"/>
        </w:rPr>
        <w:t>в пречка за онова, което трябва да бъде из</w:t>
      </w:r>
      <w:r w:rsidR="007626F8">
        <w:rPr>
          <w:rFonts w:asciiTheme="minorBidi" w:hAnsiTheme="minorBidi" w:cstheme="minorBidi"/>
          <w:sz w:val="26"/>
          <w:szCs w:val="26"/>
        </w:rPr>
        <w:t>каза</w:t>
      </w:r>
      <w:r w:rsidR="00CD79E5" w:rsidRPr="003A1C79">
        <w:rPr>
          <w:rFonts w:asciiTheme="minorBidi" w:hAnsiTheme="minorBidi" w:cstheme="minorBidi"/>
          <w:sz w:val="26"/>
          <w:szCs w:val="26"/>
        </w:rPr>
        <w:t>но.</w:t>
      </w:r>
      <w:r w:rsidR="00CD79E5">
        <w:rPr>
          <w:rFonts w:asciiTheme="minorBidi" w:hAnsiTheme="minorBidi" w:cstheme="minorBidi"/>
          <w:sz w:val="26"/>
          <w:szCs w:val="26"/>
        </w:rPr>
        <w:t xml:space="preserve"> </w:t>
      </w:r>
    </w:p>
    <w:p w14:paraId="2D79B4F1" w14:textId="13E020D4" w:rsidR="00CD7D8B" w:rsidRPr="006344AD" w:rsidRDefault="00CD7D8B" w:rsidP="00AE1B93">
      <w:pPr>
        <w:spacing w:after="0" w:line="240" w:lineRule="auto"/>
        <w:ind w:firstLine="709"/>
        <w:rPr>
          <w:rFonts w:asciiTheme="minorBidi" w:eastAsia="Times New Roman" w:hAnsiTheme="minorBidi"/>
          <w:color w:val="000000"/>
          <w:kern w:val="0"/>
          <w:sz w:val="26"/>
          <w:szCs w:val="26"/>
          <w:lang w:eastAsia="bg-BG" w:bidi="he-IL"/>
          <w14:ligatures w14:val="none"/>
        </w:rPr>
      </w:pPr>
      <w:r w:rsidRPr="006344AD">
        <w:rPr>
          <w:rFonts w:asciiTheme="minorBidi" w:eastAsia="Times New Roman" w:hAnsiTheme="minorBidi"/>
          <w:color w:val="000000"/>
          <w:kern w:val="0"/>
          <w:sz w:val="26"/>
          <w:szCs w:val="26"/>
          <w:lang w:eastAsia="bg-BG" w:bidi="he-IL"/>
          <w14:ligatures w14:val="none"/>
        </w:rPr>
        <w:t xml:space="preserve">Личностите, </w:t>
      </w:r>
      <w:r w:rsidR="00CD79E5" w:rsidRPr="003A1C79">
        <w:rPr>
          <w:rFonts w:asciiTheme="minorBidi" w:hAnsiTheme="minorBidi"/>
          <w:sz w:val="26"/>
          <w:szCs w:val="26"/>
        </w:rPr>
        <w:t xml:space="preserve">за които става дума в тази книга, са </w:t>
      </w:r>
      <w:r w:rsidR="00FB2E66">
        <w:rPr>
          <w:rFonts w:asciiTheme="minorBidi" w:eastAsia="Times New Roman" w:hAnsiTheme="minorBidi"/>
          <w:color w:val="000000"/>
          <w:kern w:val="0"/>
          <w:sz w:val="26"/>
          <w:szCs w:val="26"/>
          <w:lang w:eastAsia="bg-BG" w:bidi="he-IL"/>
          <w14:ligatures w14:val="none"/>
        </w:rPr>
        <w:t>от типа хора</w:t>
      </w:r>
      <w:r w:rsidRPr="006344AD">
        <w:rPr>
          <w:rFonts w:asciiTheme="minorBidi" w:eastAsia="Times New Roman" w:hAnsiTheme="minorBidi"/>
          <w:color w:val="000000"/>
          <w:kern w:val="0"/>
          <w:sz w:val="26"/>
          <w:szCs w:val="26"/>
          <w:lang w:eastAsia="bg-BG" w:bidi="he-IL"/>
          <w14:ligatures w14:val="none"/>
        </w:rPr>
        <w:t>, ко</w:t>
      </w:r>
      <w:r w:rsidR="00627541">
        <w:rPr>
          <w:rFonts w:asciiTheme="minorBidi" w:eastAsia="Times New Roman" w:hAnsiTheme="minorBidi"/>
          <w:color w:val="000000"/>
          <w:kern w:val="0"/>
          <w:sz w:val="26"/>
          <w:szCs w:val="26"/>
          <w:lang w:eastAsia="bg-BG" w:bidi="he-IL"/>
          <w14:ligatures w14:val="none"/>
        </w:rPr>
        <w:t>и</w:t>
      </w:r>
      <w:r w:rsidRPr="006344AD">
        <w:rPr>
          <w:rFonts w:asciiTheme="minorBidi" w:eastAsia="Times New Roman" w:hAnsiTheme="minorBidi"/>
          <w:color w:val="000000"/>
          <w:kern w:val="0"/>
          <w:sz w:val="26"/>
          <w:szCs w:val="26"/>
          <w:lang w:eastAsia="bg-BG" w:bidi="he-IL"/>
          <w14:ligatures w14:val="none"/>
        </w:rPr>
        <w:t>то стимулира</w:t>
      </w:r>
      <w:r w:rsidR="00627541">
        <w:rPr>
          <w:rFonts w:asciiTheme="minorBidi" w:eastAsia="Times New Roman" w:hAnsiTheme="minorBidi"/>
          <w:color w:val="000000"/>
          <w:kern w:val="0"/>
          <w:sz w:val="26"/>
          <w:szCs w:val="26"/>
          <w:lang w:eastAsia="bg-BG" w:bidi="he-IL"/>
          <w14:ligatures w14:val="none"/>
        </w:rPr>
        <w:t>т</w:t>
      </w:r>
      <w:r w:rsidRPr="006344AD">
        <w:rPr>
          <w:rFonts w:asciiTheme="minorBidi" w:eastAsia="Times New Roman" w:hAnsiTheme="minorBidi"/>
          <w:color w:val="000000"/>
          <w:kern w:val="0"/>
          <w:sz w:val="26"/>
          <w:szCs w:val="26"/>
          <w:lang w:eastAsia="bg-BG" w:bidi="he-IL"/>
          <w14:ligatures w14:val="none"/>
        </w:rPr>
        <w:t xml:space="preserve"> човек</w:t>
      </w:r>
      <w:r w:rsidR="00FB2E66">
        <w:rPr>
          <w:rFonts w:asciiTheme="minorBidi" w:eastAsia="Times New Roman" w:hAnsiTheme="minorBidi"/>
          <w:color w:val="000000"/>
          <w:kern w:val="0"/>
          <w:sz w:val="26"/>
          <w:szCs w:val="26"/>
          <w:lang w:eastAsia="bg-BG" w:bidi="he-IL"/>
          <w14:ligatures w14:val="none"/>
        </w:rPr>
        <w:t>а</w:t>
      </w:r>
      <w:r w:rsidR="00627541" w:rsidRPr="00627541">
        <w:rPr>
          <w:rFonts w:asciiTheme="minorBidi" w:eastAsia="Times New Roman" w:hAnsiTheme="minorBidi"/>
          <w:color w:val="000000"/>
          <w:kern w:val="0"/>
          <w:sz w:val="26"/>
          <w:szCs w:val="26"/>
          <w:lang w:eastAsia="bg-BG" w:bidi="he-IL"/>
          <w14:ligatures w14:val="none"/>
        </w:rPr>
        <w:t xml:space="preserve"> </w:t>
      </w:r>
      <w:r w:rsidR="00FB2E66">
        <w:rPr>
          <w:rFonts w:asciiTheme="minorBidi" w:eastAsia="Times New Roman" w:hAnsiTheme="minorBidi"/>
          <w:color w:val="000000"/>
          <w:kern w:val="0"/>
          <w:sz w:val="26"/>
          <w:szCs w:val="26"/>
          <w:lang w:eastAsia="bg-BG" w:bidi="he-IL"/>
          <w14:ligatures w14:val="none"/>
        </w:rPr>
        <w:t>-</w:t>
      </w:r>
      <w:r w:rsidR="00627541">
        <w:rPr>
          <w:rFonts w:asciiTheme="minorBidi" w:eastAsia="Times New Roman" w:hAnsiTheme="minorBidi"/>
          <w:color w:val="000000"/>
          <w:kern w:val="0"/>
          <w:sz w:val="26"/>
          <w:szCs w:val="26"/>
          <w:lang w:eastAsia="bg-BG" w:bidi="he-IL"/>
          <w14:ligatures w14:val="none"/>
        </w:rPr>
        <w:t xml:space="preserve"> тръгвайки</w:t>
      </w:r>
      <w:r w:rsidRPr="006344AD">
        <w:rPr>
          <w:rFonts w:asciiTheme="minorBidi" w:eastAsia="Times New Roman" w:hAnsiTheme="minorBidi"/>
          <w:color w:val="000000"/>
          <w:kern w:val="0"/>
          <w:sz w:val="26"/>
          <w:szCs w:val="26"/>
          <w:lang w:eastAsia="bg-BG" w:bidi="he-IL"/>
          <w14:ligatures w14:val="none"/>
        </w:rPr>
        <w:t xml:space="preserve"> </w:t>
      </w:r>
      <w:r w:rsidR="00627541">
        <w:rPr>
          <w:rFonts w:asciiTheme="minorBidi" w:eastAsia="Times New Roman" w:hAnsiTheme="minorBidi"/>
          <w:color w:val="000000"/>
          <w:kern w:val="0"/>
          <w:sz w:val="26"/>
          <w:szCs w:val="26"/>
          <w:lang w:eastAsia="bg-BG" w:bidi="he-IL"/>
          <w14:ligatures w14:val="none"/>
        </w:rPr>
        <w:t xml:space="preserve">от </w:t>
      </w:r>
      <w:r w:rsidRPr="006344AD">
        <w:rPr>
          <w:rFonts w:asciiTheme="minorBidi" w:eastAsia="Times New Roman" w:hAnsiTheme="minorBidi"/>
          <w:color w:val="000000"/>
          <w:kern w:val="0"/>
          <w:sz w:val="26"/>
          <w:szCs w:val="26"/>
          <w:lang w:eastAsia="bg-BG" w:bidi="he-IL"/>
          <w14:ligatures w14:val="none"/>
        </w:rPr>
        <w:t xml:space="preserve">това, което </w:t>
      </w:r>
      <w:r w:rsidR="00FB2E66">
        <w:rPr>
          <w:rFonts w:asciiTheme="minorBidi" w:eastAsia="Times New Roman" w:hAnsiTheme="minorBidi"/>
          <w:color w:val="000000"/>
          <w:kern w:val="0"/>
          <w:sz w:val="26"/>
          <w:szCs w:val="26"/>
          <w:lang w:eastAsia="bg-BG" w:bidi="he-IL"/>
          <w14:ligatures w14:val="none"/>
        </w:rPr>
        <w:t xml:space="preserve">те </w:t>
      </w:r>
      <w:r w:rsidRPr="006344AD">
        <w:rPr>
          <w:rFonts w:asciiTheme="minorBidi" w:eastAsia="Times New Roman" w:hAnsiTheme="minorBidi"/>
          <w:color w:val="000000"/>
          <w:kern w:val="0"/>
          <w:sz w:val="26"/>
          <w:szCs w:val="26"/>
          <w:lang w:eastAsia="bg-BG" w:bidi="he-IL"/>
          <w14:ligatures w14:val="none"/>
        </w:rPr>
        <w:t>са казали</w:t>
      </w:r>
      <w:r w:rsidR="00FB2E66">
        <w:rPr>
          <w:rFonts w:asciiTheme="minorBidi" w:eastAsia="Times New Roman" w:hAnsiTheme="minorBidi"/>
          <w:color w:val="000000"/>
          <w:kern w:val="0"/>
          <w:sz w:val="26"/>
          <w:szCs w:val="26"/>
          <w:lang w:eastAsia="bg-BG" w:bidi="he-IL"/>
          <w14:ligatures w14:val="none"/>
        </w:rPr>
        <w:t xml:space="preserve"> - </w:t>
      </w:r>
      <w:r w:rsidR="00FB2E66" w:rsidRPr="006344AD">
        <w:rPr>
          <w:rFonts w:asciiTheme="minorBidi" w:eastAsia="Times New Roman" w:hAnsiTheme="minorBidi"/>
          <w:color w:val="000000"/>
          <w:kern w:val="0"/>
          <w:sz w:val="26"/>
          <w:szCs w:val="26"/>
          <w:lang w:eastAsia="bg-BG" w:bidi="he-IL"/>
          <w14:ligatures w14:val="none"/>
        </w:rPr>
        <w:t>да премине</w:t>
      </w:r>
      <w:r w:rsidRPr="006344AD">
        <w:rPr>
          <w:rFonts w:asciiTheme="minorBidi" w:eastAsia="Times New Roman" w:hAnsiTheme="minorBidi"/>
          <w:color w:val="000000"/>
          <w:kern w:val="0"/>
          <w:sz w:val="26"/>
          <w:szCs w:val="26"/>
          <w:lang w:eastAsia="bg-BG" w:bidi="he-IL"/>
          <w14:ligatures w14:val="none"/>
        </w:rPr>
        <w:t xml:space="preserve"> към </w:t>
      </w:r>
      <w:r w:rsidR="00627541">
        <w:rPr>
          <w:rFonts w:asciiTheme="minorBidi" w:eastAsia="Times New Roman" w:hAnsiTheme="minorBidi"/>
          <w:color w:val="000000"/>
          <w:kern w:val="0"/>
          <w:sz w:val="26"/>
          <w:szCs w:val="26"/>
          <w:lang w:eastAsia="bg-BG" w:bidi="he-IL"/>
          <w14:ligatures w14:val="none"/>
        </w:rPr>
        <w:t>он</w:t>
      </w:r>
      <w:r w:rsidRPr="006344AD">
        <w:rPr>
          <w:rFonts w:asciiTheme="minorBidi" w:eastAsia="Times New Roman" w:hAnsiTheme="minorBidi"/>
          <w:color w:val="000000"/>
          <w:kern w:val="0"/>
          <w:sz w:val="26"/>
          <w:szCs w:val="26"/>
          <w:lang w:eastAsia="bg-BG" w:bidi="he-IL"/>
          <w14:ligatures w14:val="none"/>
        </w:rPr>
        <w:t>ова, което са оставили неизказано</w:t>
      </w:r>
      <w:r w:rsidR="00AE1B93">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Затова авторът на тази книга вярваше, че </w:t>
      </w:r>
      <w:r w:rsidR="00627541" w:rsidRPr="003A1C79">
        <w:rPr>
          <w:rFonts w:asciiTheme="minorBidi" w:hAnsiTheme="minorBidi"/>
          <w:sz w:val="26"/>
          <w:szCs w:val="26"/>
        </w:rPr>
        <w:t xml:space="preserve">представянето ѝ </w:t>
      </w:r>
      <w:r w:rsidR="00627541">
        <w:rPr>
          <w:rFonts w:asciiTheme="minorBidi" w:hAnsiTheme="minorBidi"/>
          <w:sz w:val="26"/>
          <w:szCs w:val="26"/>
        </w:rPr>
        <w:t xml:space="preserve">ще бъде </w:t>
      </w:r>
      <w:r w:rsidR="00627541" w:rsidRPr="003A1C79">
        <w:rPr>
          <w:rFonts w:asciiTheme="minorBidi" w:hAnsiTheme="minorBidi"/>
          <w:sz w:val="26"/>
          <w:szCs w:val="26"/>
        </w:rPr>
        <w:t xml:space="preserve">пълно едва </w:t>
      </w:r>
      <w:r w:rsidR="00627541">
        <w:rPr>
          <w:rFonts w:asciiTheme="minorBidi" w:eastAsia="Times New Roman" w:hAnsiTheme="minorBidi"/>
          <w:color w:val="000000"/>
          <w:kern w:val="0"/>
          <w:sz w:val="26"/>
          <w:szCs w:val="26"/>
          <w:lang w:eastAsia="bg-BG" w:bidi="he-IL"/>
          <w14:ligatures w14:val="none"/>
        </w:rPr>
        <w:t xml:space="preserve">чрез </w:t>
      </w:r>
      <w:r w:rsidRPr="006344AD">
        <w:rPr>
          <w:rFonts w:asciiTheme="minorBidi" w:eastAsia="Times New Roman" w:hAnsiTheme="minorBidi"/>
          <w:color w:val="000000"/>
          <w:kern w:val="0"/>
          <w:sz w:val="26"/>
          <w:szCs w:val="26"/>
          <w:lang w:eastAsia="bg-BG" w:bidi="he-IL"/>
          <w14:ligatures w14:val="none"/>
        </w:rPr>
        <w:t>добав</w:t>
      </w:r>
      <w:r w:rsidR="00627541">
        <w:rPr>
          <w:rFonts w:asciiTheme="minorBidi" w:eastAsia="Times New Roman" w:hAnsiTheme="minorBidi"/>
          <w:color w:val="000000"/>
          <w:kern w:val="0"/>
          <w:sz w:val="26"/>
          <w:szCs w:val="26"/>
          <w:lang w:eastAsia="bg-BG" w:bidi="he-IL"/>
          <w14:ligatures w14:val="none"/>
        </w:rPr>
        <w:t>янето на</w:t>
      </w:r>
      <w:r w:rsidRPr="006344AD">
        <w:rPr>
          <w:rFonts w:asciiTheme="minorBidi" w:eastAsia="Times New Roman" w:hAnsiTheme="minorBidi"/>
          <w:color w:val="000000"/>
          <w:kern w:val="0"/>
          <w:sz w:val="26"/>
          <w:szCs w:val="26"/>
          <w:lang w:eastAsia="bg-BG" w:bidi="he-IL"/>
          <w14:ligatures w14:val="none"/>
        </w:rPr>
        <w:t xml:space="preserve"> последната глава „Нови перспективи“</w:t>
      </w:r>
      <w:r w:rsidR="00627541" w:rsidRPr="006344AD">
        <w:rPr>
          <w:rFonts w:asciiTheme="minorBidi" w:eastAsia="Times New Roman" w:hAnsiTheme="minorBidi"/>
          <w:color w:val="000000"/>
          <w:kern w:val="0"/>
          <w:sz w:val="26"/>
          <w:szCs w:val="26"/>
          <w:lang w:eastAsia="bg-BG" w:bidi="he-IL"/>
          <w14:ligatures w14:val="none"/>
        </w:rPr>
        <w:t xml:space="preserve">, </w:t>
      </w:r>
      <w:r w:rsidR="00627541" w:rsidRPr="003A1C79">
        <w:rPr>
          <w:rFonts w:asciiTheme="minorBidi" w:hAnsiTheme="minorBidi"/>
          <w:sz w:val="26"/>
          <w:szCs w:val="26"/>
        </w:rPr>
        <w:t xml:space="preserve">разгледани </w:t>
      </w:r>
      <w:r w:rsidR="00627541" w:rsidRPr="006344AD">
        <w:rPr>
          <w:rFonts w:asciiTheme="minorBidi" w:eastAsia="Times New Roman" w:hAnsiTheme="minorBidi"/>
          <w:color w:val="000000"/>
          <w:kern w:val="0"/>
          <w:sz w:val="26"/>
          <w:szCs w:val="26"/>
          <w:lang w:eastAsia="bg-BG" w:bidi="he-IL"/>
          <w14:ligatures w14:val="none"/>
        </w:rPr>
        <w:t xml:space="preserve">от възприетата </w:t>
      </w:r>
      <w:r w:rsidR="007626F8">
        <w:rPr>
          <w:rFonts w:asciiTheme="minorBidi" w:eastAsia="Times New Roman" w:hAnsiTheme="minorBidi"/>
          <w:color w:val="000000"/>
          <w:kern w:val="0"/>
          <w:sz w:val="26"/>
          <w:szCs w:val="26"/>
          <w:lang w:eastAsia="bg-BG" w:bidi="he-IL"/>
          <w14:ligatures w14:val="none"/>
        </w:rPr>
        <w:t xml:space="preserve">тук </w:t>
      </w:r>
      <w:r w:rsidR="00627541" w:rsidRPr="006344AD">
        <w:rPr>
          <w:rFonts w:asciiTheme="minorBidi" w:eastAsia="Times New Roman" w:hAnsiTheme="minorBidi"/>
          <w:color w:val="000000"/>
          <w:kern w:val="0"/>
          <w:sz w:val="26"/>
          <w:szCs w:val="26"/>
          <w:lang w:eastAsia="bg-BG" w:bidi="he-IL"/>
          <w14:ligatures w14:val="none"/>
        </w:rPr>
        <w:t>гледна точка</w:t>
      </w:r>
      <w:r w:rsidRPr="006344AD">
        <w:rPr>
          <w:rFonts w:asciiTheme="minorBidi" w:eastAsia="Times New Roman" w:hAnsiTheme="minorBidi"/>
          <w:color w:val="000000"/>
          <w:kern w:val="0"/>
          <w:sz w:val="26"/>
          <w:szCs w:val="26"/>
          <w:lang w:eastAsia="bg-BG" w:bidi="he-IL"/>
          <w14:ligatures w14:val="none"/>
        </w:rPr>
        <w:t xml:space="preserve">. Той </w:t>
      </w:r>
      <w:r w:rsidR="00AE1B93">
        <w:rPr>
          <w:rFonts w:asciiTheme="minorBidi" w:eastAsia="Times New Roman" w:hAnsiTheme="minorBidi"/>
          <w:color w:val="000000"/>
          <w:kern w:val="0"/>
          <w:sz w:val="26"/>
          <w:szCs w:val="26"/>
          <w:lang w:eastAsia="bg-BG" w:bidi="he-IL"/>
          <w14:ligatures w14:val="none"/>
        </w:rPr>
        <w:t>смята</w:t>
      </w:r>
      <w:r w:rsidRPr="006344AD">
        <w:rPr>
          <w:rFonts w:asciiTheme="minorBidi" w:eastAsia="Times New Roman" w:hAnsiTheme="minorBidi"/>
          <w:color w:val="000000"/>
          <w:kern w:val="0"/>
          <w:sz w:val="26"/>
          <w:szCs w:val="26"/>
          <w:lang w:eastAsia="bg-BG" w:bidi="he-IL"/>
          <w14:ligatures w14:val="none"/>
        </w:rPr>
        <w:t>, че по този начин не е внесъл нещо, което не принадлежи</w:t>
      </w:r>
      <w:r w:rsidR="00AE1B93" w:rsidRPr="00AE1B93">
        <w:rPr>
          <w:rFonts w:asciiTheme="minorBidi" w:eastAsia="Times New Roman" w:hAnsiTheme="minorBidi"/>
          <w:color w:val="000000"/>
          <w:kern w:val="0"/>
          <w:sz w:val="26"/>
          <w:szCs w:val="26"/>
          <w:lang w:eastAsia="bg-BG" w:bidi="he-IL"/>
          <w14:ligatures w14:val="none"/>
        </w:rPr>
        <w:t xml:space="preserve"> </w:t>
      </w:r>
      <w:r w:rsidR="00AE1B93">
        <w:rPr>
          <w:rFonts w:asciiTheme="minorBidi" w:eastAsia="Times New Roman" w:hAnsiTheme="minorBidi"/>
          <w:color w:val="000000"/>
          <w:kern w:val="0"/>
          <w:sz w:val="26"/>
          <w:szCs w:val="26"/>
          <w:lang w:eastAsia="bg-BG" w:bidi="he-IL"/>
          <w14:ligatures w14:val="none"/>
        </w:rPr>
        <w:t xml:space="preserve">към </w:t>
      </w:r>
      <w:r w:rsidR="00AE1B93" w:rsidRPr="006344AD">
        <w:rPr>
          <w:rFonts w:asciiTheme="minorBidi" w:eastAsia="Times New Roman" w:hAnsiTheme="minorBidi"/>
          <w:color w:val="000000"/>
          <w:kern w:val="0"/>
          <w:sz w:val="26"/>
          <w:szCs w:val="26"/>
          <w:lang w:eastAsia="bg-BG" w:bidi="he-IL"/>
          <w14:ligatures w14:val="none"/>
        </w:rPr>
        <w:t>възгледите на тези личности</w:t>
      </w:r>
      <w:r w:rsidRPr="006344AD">
        <w:rPr>
          <w:rFonts w:asciiTheme="minorBidi" w:eastAsia="Times New Roman" w:hAnsiTheme="minorBidi"/>
          <w:color w:val="000000"/>
          <w:kern w:val="0"/>
          <w:sz w:val="26"/>
          <w:szCs w:val="26"/>
          <w:lang w:eastAsia="bg-BG" w:bidi="he-IL"/>
          <w14:ligatures w14:val="none"/>
        </w:rPr>
        <w:t>, а по-скоро е потърсил из</w:t>
      </w:r>
      <w:r w:rsidR="00884D00">
        <w:rPr>
          <w:rFonts w:asciiTheme="minorBidi" w:eastAsia="Times New Roman" w:hAnsiTheme="minorBidi"/>
          <w:color w:val="000000"/>
          <w:kern w:val="0"/>
          <w:sz w:val="26"/>
          <w:szCs w:val="26"/>
          <w:lang w:eastAsia="bg-BG" w:bidi="he-IL"/>
          <w14:ligatures w14:val="none"/>
        </w:rPr>
        <w:t>вор</w:t>
      </w:r>
      <w:r w:rsidRPr="006344AD">
        <w:rPr>
          <w:rFonts w:asciiTheme="minorBidi" w:eastAsia="Times New Roman" w:hAnsiTheme="minorBidi"/>
          <w:color w:val="000000"/>
          <w:kern w:val="0"/>
          <w:sz w:val="26"/>
          <w:szCs w:val="26"/>
          <w:lang w:eastAsia="bg-BG" w:bidi="he-IL"/>
          <w14:ligatures w14:val="none"/>
        </w:rPr>
        <w:t>а, от който са произ</w:t>
      </w:r>
      <w:r w:rsidR="00884D00">
        <w:rPr>
          <w:rFonts w:asciiTheme="minorBidi" w:eastAsia="Times New Roman" w:hAnsiTheme="minorBidi"/>
          <w:color w:val="000000"/>
          <w:kern w:val="0"/>
          <w:sz w:val="26"/>
          <w:szCs w:val="26"/>
          <w:lang w:eastAsia="bg-BG" w:bidi="he-IL"/>
          <w14:ligatures w14:val="none"/>
        </w:rPr>
        <w:t>т</w:t>
      </w:r>
      <w:r w:rsidRPr="006344AD">
        <w:rPr>
          <w:rFonts w:asciiTheme="minorBidi" w:eastAsia="Times New Roman" w:hAnsiTheme="minorBidi"/>
          <w:color w:val="000000"/>
          <w:kern w:val="0"/>
          <w:sz w:val="26"/>
          <w:szCs w:val="26"/>
          <w:lang w:eastAsia="bg-BG" w:bidi="he-IL"/>
          <w14:ligatures w14:val="none"/>
        </w:rPr>
        <w:t>е</w:t>
      </w:r>
      <w:r w:rsidR="00884D00">
        <w:rPr>
          <w:rFonts w:asciiTheme="minorBidi" w:eastAsia="Times New Roman" w:hAnsiTheme="minorBidi"/>
          <w:color w:val="000000"/>
          <w:kern w:val="0"/>
          <w:sz w:val="26"/>
          <w:szCs w:val="26"/>
          <w:lang w:eastAsia="bg-BG" w:bidi="he-IL"/>
          <w14:ligatures w14:val="none"/>
        </w:rPr>
        <w:t>к</w:t>
      </w:r>
      <w:r w:rsidRPr="006344AD">
        <w:rPr>
          <w:rFonts w:asciiTheme="minorBidi" w:eastAsia="Times New Roman" w:hAnsiTheme="minorBidi"/>
          <w:color w:val="000000"/>
          <w:kern w:val="0"/>
          <w:sz w:val="26"/>
          <w:szCs w:val="26"/>
          <w:lang w:eastAsia="bg-BG" w:bidi="he-IL"/>
          <w14:ligatures w14:val="none"/>
        </w:rPr>
        <w:t xml:space="preserve">ли тези възгледи в истинския смисъл на тяхното мисловно съдържание. В този случай това, което </w:t>
      </w:r>
      <w:r w:rsidR="00542A87">
        <w:rPr>
          <w:rFonts w:asciiTheme="minorBidi" w:eastAsia="Times New Roman" w:hAnsiTheme="minorBidi"/>
          <w:color w:val="000000"/>
          <w:kern w:val="0"/>
          <w:sz w:val="26"/>
          <w:szCs w:val="26"/>
          <w:lang w:eastAsia="bg-BG" w:bidi="he-IL"/>
          <w14:ligatures w14:val="none"/>
        </w:rPr>
        <w:t xml:space="preserve">е </w:t>
      </w:r>
      <w:r w:rsidRPr="006344AD">
        <w:rPr>
          <w:rFonts w:asciiTheme="minorBidi" w:eastAsia="Times New Roman" w:hAnsiTheme="minorBidi"/>
          <w:color w:val="000000"/>
          <w:kern w:val="0"/>
          <w:sz w:val="26"/>
          <w:szCs w:val="26"/>
          <w:lang w:eastAsia="bg-BG" w:bidi="he-IL"/>
          <w14:ligatures w14:val="none"/>
        </w:rPr>
        <w:t>остана</w:t>
      </w:r>
      <w:r w:rsidR="00542A87">
        <w:rPr>
          <w:rFonts w:asciiTheme="minorBidi" w:eastAsia="Times New Roman" w:hAnsiTheme="minorBidi"/>
          <w:color w:val="000000"/>
          <w:kern w:val="0"/>
          <w:sz w:val="26"/>
          <w:szCs w:val="26"/>
          <w:lang w:eastAsia="bg-BG" w:bidi="he-IL"/>
          <w14:ligatures w14:val="none"/>
        </w:rPr>
        <w:t>ло</w:t>
      </w:r>
      <w:r w:rsidRPr="006344AD">
        <w:rPr>
          <w:rFonts w:asciiTheme="minorBidi" w:eastAsia="Times New Roman" w:hAnsiTheme="minorBidi"/>
          <w:color w:val="000000"/>
          <w:kern w:val="0"/>
          <w:sz w:val="26"/>
          <w:szCs w:val="26"/>
          <w:lang w:eastAsia="bg-BG" w:bidi="he-IL"/>
          <w14:ligatures w14:val="none"/>
        </w:rPr>
        <w:t xml:space="preserve"> неизказано, е </w:t>
      </w:r>
      <w:r w:rsidR="00AE1B93">
        <w:rPr>
          <w:rFonts w:asciiTheme="minorBidi" w:eastAsia="Times New Roman" w:hAnsiTheme="minorBidi"/>
          <w:color w:val="000000"/>
          <w:kern w:val="0"/>
          <w:sz w:val="26"/>
          <w:szCs w:val="26"/>
          <w:lang w:eastAsia="bg-BG" w:bidi="he-IL"/>
          <w14:ligatures w14:val="none"/>
        </w:rPr>
        <w:t xml:space="preserve">една </w:t>
      </w:r>
      <w:r w:rsidR="00884D00" w:rsidRPr="003A1C79">
        <w:rPr>
          <w:rFonts w:asciiTheme="minorBidi" w:hAnsiTheme="minorBidi"/>
          <w:sz w:val="26"/>
          <w:szCs w:val="26"/>
        </w:rPr>
        <w:t xml:space="preserve">богата на семена плодородна почва, </w:t>
      </w:r>
      <w:r w:rsidRPr="006344AD">
        <w:rPr>
          <w:rFonts w:asciiTheme="minorBidi" w:eastAsia="Times New Roman" w:hAnsiTheme="minorBidi"/>
          <w:color w:val="000000"/>
          <w:kern w:val="0"/>
          <w:sz w:val="26"/>
          <w:szCs w:val="26"/>
          <w:lang w:eastAsia="bg-BG" w:bidi="he-IL"/>
          <w14:ligatures w14:val="none"/>
        </w:rPr>
        <w:t xml:space="preserve">от която казаното </w:t>
      </w:r>
      <w:r w:rsidR="00542A87">
        <w:rPr>
          <w:rFonts w:asciiTheme="minorBidi" w:eastAsia="Times New Roman" w:hAnsiTheme="minorBidi"/>
          <w:color w:val="000000"/>
          <w:kern w:val="0"/>
          <w:sz w:val="26"/>
          <w:szCs w:val="26"/>
          <w:lang w:eastAsia="bg-BG" w:bidi="he-IL"/>
          <w14:ligatures w14:val="none"/>
        </w:rPr>
        <w:t xml:space="preserve">е </w:t>
      </w:r>
      <w:r w:rsidR="00542A87" w:rsidRPr="006344AD">
        <w:rPr>
          <w:rFonts w:asciiTheme="minorBidi" w:eastAsia="Times New Roman" w:hAnsiTheme="minorBidi"/>
          <w:color w:val="000000"/>
          <w:kern w:val="0"/>
          <w:sz w:val="26"/>
          <w:szCs w:val="26"/>
          <w:lang w:eastAsia="bg-BG" w:bidi="he-IL"/>
          <w14:ligatures w14:val="none"/>
        </w:rPr>
        <w:t>израс</w:t>
      </w:r>
      <w:r w:rsidR="00542A87">
        <w:rPr>
          <w:rFonts w:asciiTheme="minorBidi" w:eastAsia="Times New Roman" w:hAnsiTheme="minorBidi"/>
          <w:color w:val="000000"/>
          <w:kern w:val="0"/>
          <w:sz w:val="26"/>
          <w:szCs w:val="26"/>
          <w:lang w:eastAsia="bg-BG" w:bidi="he-IL"/>
          <w14:ligatures w14:val="none"/>
        </w:rPr>
        <w:t xml:space="preserve">нало </w:t>
      </w:r>
      <w:r w:rsidRPr="006344AD">
        <w:rPr>
          <w:rFonts w:asciiTheme="minorBidi" w:eastAsia="Times New Roman" w:hAnsiTheme="minorBidi"/>
          <w:color w:val="000000"/>
          <w:kern w:val="0"/>
          <w:sz w:val="26"/>
          <w:szCs w:val="26"/>
          <w:lang w:eastAsia="bg-BG" w:bidi="he-IL"/>
          <w14:ligatures w14:val="none"/>
        </w:rPr>
        <w:t xml:space="preserve">като отделни плодове. Ако, наблюдавайки тези плодове, човек осъзнае и почвата, </w:t>
      </w:r>
      <w:r w:rsidR="00106386">
        <w:rPr>
          <w:rFonts w:asciiTheme="minorBidi" w:eastAsia="Times New Roman" w:hAnsiTheme="minorBidi"/>
          <w:color w:val="000000"/>
          <w:kern w:val="0"/>
          <w:sz w:val="26"/>
          <w:szCs w:val="26"/>
          <w:lang w:eastAsia="bg-BG" w:bidi="he-IL"/>
          <w14:ligatures w14:val="none"/>
        </w:rPr>
        <w:t xml:space="preserve">съдържаща </w:t>
      </w:r>
      <w:r w:rsidRPr="006344AD">
        <w:rPr>
          <w:rFonts w:asciiTheme="minorBidi" w:eastAsia="Times New Roman" w:hAnsiTheme="minorBidi"/>
          <w:color w:val="000000"/>
          <w:kern w:val="0"/>
          <w:sz w:val="26"/>
          <w:szCs w:val="26"/>
          <w:lang w:eastAsia="bg-BG" w:bidi="he-IL"/>
          <w14:ligatures w14:val="none"/>
        </w:rPr>
        <w:t>семена</w:t>
      </w:r>
      <w:r w:rsidR="00E618FE">
        <w:rPr>
          <w:rFonts w:asciiTheme="minorBidi" w:eastAsia="Times New Roman" w:hAnsiTheme="minorBidi"/>
          <w:color w:val="000000"/>
          <w:kern w:val="0"/>
          <w:sz w:val="26"/>
          <w:szCs w:val="26"/>
          <w:lang w:eastAsia="bg-BG" w:bidi="he-IL"/>
          <w14:ligatures w14:val="none"/>
        </w:rPr>
        <w:t>та</w:t>
      </w:r>
      <w:r w:rsidRPr="006344AD">
        <w:rPr>
          <w:rFonts w:asciiTheme="minorBidi" w:eastAsia="Times New Roman" w:hAnsiTheme="minorBidi"/>
          <w:color w:val="000000"/>
          <w:kern w:val="0"/>
          <w:sz w:val="26"/>
          <w:szCs w:val="26"/>
          <w:lang w:eastAsia="bg-BG" w:bidi="he-IL"/>
          <w14:ligatures w14:val="none"/>
        </w:rPr>
        <w:t xml:space="preserve"> от която са </w:t>
      </w:r>
      <w:r w:rsidR="00AE1B93">
        <w:rPr>
          <w:rFonts w:asciiTheme="minorBidi" w:eastAsia="Times New Roman" w:hAnsiTheme="minorBidi"/>
          <w:color w:val="000000"/>
          <w:kern w:val="0"/>
          <w:sz w:val="26"/>
          <w:szCs w:val="26"/>
          <w:lang w:eastAsia="bg-BG" w:bidi="he-IL"/>
          <w14:ligatures w14:val="none"/>
        </w:rPr>
        <w:t>по</w:t>
      </w:r>
      <w:r w:rsidRPr="006344AD">
        <w:rPr>
          <w:rFonts w:asciiTheme="minorBidi" w:eastAsia="Times New Roman" w:hAnsiTheme="minorBidi"/>
          <w:color w:val="000000"/>
          <w:kern w:val="0"/>
          <w:sz w:val="26"/>
          <w:szCs w:val="26"/>
          <w:lang w:eastAsia="bg-BG" w:bidi="he-IL"/>
          <w14:ligatures w14:val="none"/>
        </w:rPr>
        <w:t xml:space="preserve">никнали, тогава именно чрез това </w:t>
      </w:r>
      <w:r w:rsidR="00884D00">
        <w:rPr>
          <w:rFonts w:asciiTheme="minorBidi" w:eastAsia="Times New Roman" w:hAnsiTheme="minorBidi"/>
          <w:color w:val="000000"/>
          <w:kern w:val="0"/>
          <w:sz w:val="26"/>
          <w:szCs w:val="26"/>
          <w:lang w:eastAsia="bg-BG" w:bidi="he-IL"/>
          <w14:ligatures w14:val="none"/>
        </w:rPr>
        <w:t xml:space="preserve">той </w:t>
      </w:r>
      <w:r w:rsidRPr="006344AD">
        <w:rPr>
          <w:rFonts w:asciiTheme="minorBidi" w:eastAsia="Times New Roman" w:hAnsiTheme="minorBidi"/>
          <w:color w:val="000000"/>
          <w:kern w:val="0"/>
          <w:sz w:val="26"/>
          <w:szCs w:val="26"/>
          <w:lang w:eastAsia="bg-BG" w:bidi="he-IL"/>
          <w14:ligatures w14:val="none"/>
        </w:rPr>
        <w:t xml:space="preserve">ще разбере как </w:t>
      </w:r>
      <w:r w:rsidR="00884D00" w:rsidRPr="003A1C79">
        <w:rPr>
          <w:rFonts w:asciiTheme="minorBidi" w:hAnsiTheme="minorBidi"/>
          <w:sz w:val="26"/>
          <w:szCs w:val="26"/>
        </w:rPr>
        <w:t>онова, което душата трябва да преживее</w:t>
      </w:r>
      <w:r w:rsidR="00884D00" w:rsidRPr="006344AD">
        <w:rPr>
          <w:rFonts w:asciiTheme="minorBidi" w:eastAsia="Times New Roman" w:hAnsiTheme="minorBidi"/>
          <w:color w:val="000000"/>
          <w:kern w:val="0"/>
          <w:sz w:val="26"/>
          <w:szCs w:val="26"/>
          <w:lang w:eastAsia="bg-BG" w:bidi="he-IL"/>
          <w14:ligatures w14:val="none"/>
        </w:rPr>
        <w:t>, занимавайки се</w:t>
      </w:r>
      <w:r w:rsidR="00884D00" w:rsidRPr="003A1C79">
        <w:rPr>
          <w:rFonts w:asciiTheme="minorBidi" w:hAnsiTheme="minorBidi"/>
          <w:sz w:val="26"/>
          <w:szCs w:val="26"/>
        </w:rPr>
        <w:t xml:space="preserve"> с най-дълбоките загадки на човешкото съществуване, може да намери </w:t>
      </w:r>
      <w:r w:rsidR="00884D00">
        <w:rPr>
          <w:rFonts w:asciiTheme="minorBidi" w:hAnsiTheme="minorBidi"/>
          <w:sz w:val="26"/>
          <w:szCs w:val="26"/>
        </w:rPr>
        <w:t>в</w:t>
      </w:r>
      <w:r w:rsidR="00884D00" w:rsidRPr="003A1C79">
        <w:rPr>
          <w:rFonts w:asciiTheme="minorBidi" w:hAnsiTheme="minorBidi"/>
          <w:sz w:val="26"/>
          <w:szCs w:val="26"/>
        </w:rPr>
        <w:t xml:space="preserve"> описаните в тази книга личности </w:t>
      </w:r>
      <w:r w:rsidR="00AE1B93">
        <w:rPr>
          <w:rFonts w:asciiTheme="minorBidi" w:hAnsiTheme="minorBidi"/>
          <w:sz w:val="26"/>
          <w:szCs w:val="26"/>
        </w:rPr>
        <w:t>най-</w:t>
      </w:r>
      <w:r w:rsidR="00884D00" w:rsidRPr="003A1C79">
        <w:rPr>
          <w:rFonts w:asciiTheme="minorBidi" w:hAnsiTheme="minorBidi"/>
          <w:sz w:val="26"/>
          <w:szCs w:val="26"/>
        </w:rPr>
        <w:t xml:space="preserve">дълбоки подтици, мощни </w:t>
      </w:r>
      <w:r w:rsidR="00884D00" w:rsidRPr="006344AD">
        <w:rPr>
          <w:rFonts w:asciiTheme="minorBidi" w:eastAsia="Times New Roman" w:hAnsiTheme="minorBidi"/>
          <w:color w:val="000000"/>
          <w:kern w:val="0"/>
          <w:sz w:val="26"/>
          <w:szCs w:val="26"/>
          <w:lang w:eastAsia="bg-BG" w:bidi="he-IL"/>
          <w14:ligatures w14:val="none"/>
        </w:rPr>
        <w:t xml:space="preserve">указания в сигурни </w:t>
      </w:r>
      <w:r w:rsidR="00884D00" w:rsidRPr="003A1C79">
        <w:rPr>
          <w:rFonts w:asciiTheme="minorBidi" w:hAnsiTheme="minorBidi"/>
          <w:sz w:val="26"/>
          <w:szCs w:val="26"/>
        </w:rPr>
        <w:t>посоки и укрепващи сили</w:t>
      </w:r>
      <w:r w:rsidR="007626F8">
        <w:rPr>
          <w:rFonts w:asciiTheme="minorBidi" w:hAnsiTheme="minorBidi"/>
          <w:sz w:val="26"/>
          <w:szCs w:val="26"/>
        </w:rPr>
        <w:t xml:space="preserve">, водещи до </w:t>
      </w:r>
      <w:r w:rsidR="00884D00" w:rsidRPr="003A1C79">
        <w:rPr>
          <w:rFonts w:asciiTheme="minorBidi" w:hAnsiTheme="minorBidi"/>
          <w:sz w:val="26"/>
          <w:szCs w:val="26"/>
        </w:rPr>
        <w:t>плодотворни прозрения.</w:t>
      </w:r>
      <w:r w:rsidRPr="006344AD">
        <w:rPr>
          <w:rFonts w:asciiTheme="minorBidi" w:eastAsia="Times New Roman" w:hAnsiTheme="minorBidi"/>
          <w:color w:val="000000"/>
          <w:kern w:val="0"/>
          <w:sz w:val="26"/>
          <w:szCs w:val="26"/>
          <w:lang w:eastAsia="bg-BG" w:bidi="he-IL"/>
          <w14:ligatures w14:val="none"/>
        </w:rPr>
        <w:t xml:space="preserve"> Гледайки на нещата по този начин, човек може да преодолее </w:t>
      </w:r>
      <w:r w:rsidR="007626F8">
        <w:rPr>
          <w:rFonts w:asciiTheme="minorBidi" w:eastAsia="Times New Roman" w:hAnsiTheme="minorBidi"/>
          <w:color w:val="000000"/>
          <w:kern w:val="0"/>
          <w:sz w:val="26"/>
          <w:szCs w:val="26"/>
          <w:lang w:eastAsia="bg-BG" w:bidi="he-IL"/>
          <w14:ligatures w14:val="none"/>
        </w:rPr>
        <w:t xml:space="preserve">антипатията си </w:t>
      </w:r>
      <w:r w:rsidRPr="006344AD">
        <w:rPr>
          <w:rFonts w:asciiTheme="minorBidi" w:eastAsia="Times New Roman" w:hAnsiTheme="minorBidi"/>
          <w:color w:val="000000"/>
          <w:kern w:val="0"/>
          <w:sz w:val="26"/>
          <w:szCs w:val="26"/>
          <w:lang w:eastAsia="bg-BG" w:bidi="he-IL"/>
          <w14:ligatures w14:val="none"/>
        </w:rPr>
        <w:t>към привидната абстрактност</w:t>
      </w:r>
      <w:r w:rsidR="00E618FE">
        <w:rPr>
          <w:rStyle w:val="af8"/>
          <w:rFonts w:asciiTheme="minorBidi" w:eastAsia="Times New Roman" w:hAnsiTheme="minorBidi"/>
          <w:color w:val="000000"/>
          <w:kern w:val="0"/>
          <w:sz w:val="26"/>
          <w:szCs w:val="26"/>
          <w:lang w:eastAsia="bg-BG" w:bidi="he-IL"/>
          <w14:ligatures w14:val="none"/>
        </w:rPr>
        <w:endnoteReference w:id="10"/>
      </w:r>
      <w:r w:rsidRPr="006344AD">
        <w:rPr>
          <w:rFonts w:asciiTheme="minorBidi" w:eastAsia="Times New Roman" w:hAnsiTheme="minorBidi"/>
          <w:color w:val="000000"/>
          <w:kern w:val="0"/>
          <w:sz w:val="26"/>
          <w:szCs w:val="26"/>
          <w:lang w:eastAsia="bg-BG" w:bidi="he-IL"/>
          <w14:ligatures w14:val="none"/>
        </w:rPr>
        <w:t xml:space="preserve"> на мислите на тези личности, ко</w:t>
      </w:r>
      <w:r w:rsidR="007626F8">
        <w:rPr>
          <w:rFonts w:asciiTheme="minorBidi" w:eastAsia="Times New Roman" w:hAnsiTheme="minorBidi"/>
          <w:color w:val="000000"/>
          <w:kern w:val="0"/>
          <w:sz w:val="26"/>
          <w:szCs w:val="26"/>
          <w:lang w:eastAsia="bg-BG" w:bidi="he-IL"/>
          <w14:ligatures w14:val="none"/>
        </w:rPr>
        <w:t>я</w:t>
      </w:r>
      <w:r w:rsidRPr="006344AD">
        <w:rPr>
          <w:rFonts w:asciiTheme="minorBidi" w:eastAsia="Times New Roman" w:hAnsiTheme="minorBidi"/>
          <w:color w:val="000000"/>
          <w:kern w:val="0"/>
          <w:sz w:val="26"/>
          <w:szCs w:val="26"/>
          <w:lang w:eastAsia="bg-BG" w:bidi="he-IL"/>
          <w14:ligatures w14:val="none"/>
        </w:rPr>
        <w:t>то пречи на много хора изобщо да се доближат до тях. Човек ще види, че</w:t>
      </w:r>
      <w:r w:rsidR="007626F8">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 xml:space="preserve"> разгледани по правилния начин</w:t>
      </w:r>
      <w:r w:rsidR="007626F8">
        <w:rPr>
          <w:rFonts w:asciiTheme="minorBidi" w:eastAsia="Times New Roman" w:hAnsiTheme="minorBidi"/>
          <w:color w:val="000000"/>
          <w:kern w:val="0"/>
          <w:sz w:val="26"/>
          <w:szCs w:val="26"/>
          <w:lang w:eastAsia="bg-BG" w:bidi="he-IL"/>
          <w14:ligatures w14:val="none"/>
        </w:rPr>
        <w:t xml:space="preserve"> - </w:t>
      </w:r>
      <w:r w:rsidR="007626F8" w:rsidRPr="006344AD">
        <w:rPr>
          <w:rFonts w:asciiTheme="minorBidi" w:eastAsia="Times New Roman" w:hAnsiTheme="minorBidi"/>
          <w:color w:val="000000"/>
          <w:kern w:val="0"/>
          <w:sz w:val="26"/>
          <w:szCs w:val="26"/>
          <w:lang w:eastAsia="bg-BG" w:bidi="he-IL"/>
          <w14:ligatures w14:val="none"/>
        </w:rPr>
        <w:t>тези мисли</w:t>
      </w:r>
      <w:r w:rsidRPr="006344AD">
        <w:rPr>
          <w:rFonts w:asciiTheme="minorBidi" w:eastAsia="Times New Roman" w:hAnsiTheme="minorBidi"/>
          <w:color w:val="000000"/>
          <w:kern w:val="0"/>
          <w:sz w:val="26"/>
          <w:szCs w:val="26"/>
          <w:lang w:eastAsia="bg-BG" w:bidi="he-IL"/>
          <w14:ligatures w14:val="none"/>
        </w:rPr>
        <w:t xml:space="preserve"> са изпълнени с безгранична</w:t>
      </w:r>
      <w:r w:rsidR="007626F8">
        <w:rPr>
          <w:rFonts w:asciiTheme="minorBidi" w:eastAsia="Times New Roman" w:hAnsiTheme="minorBidi"/>
          <w:color w:val="000000"/>
          <w:kern w:val="0"/>
          <w:sz w:val="26"/>
          <w:szCs w:val="26"/>
          <w:lang w:eastAsia="bg-BG" w:bidi="he-IL"/>
          <w14:ligatures w14:val="none"/>
        </w:rPr>
        <w:t>та</w:t>
      </w:r>
      <w:r w:rsidRPr="006344AD">
        <w:rPr>
          <w:rFonts w:asciiTheme="minorBidi" w:eastAsia="Times New Roman" w:hAnsiTheme="minorBidi"/>
          <w:color w:val="000000"/>
          <w:kern w:val="0"/>
          <w:sz w:val="26"/>
          <w:szCs w:val="26"/>
          <w:lang w:eastAsia="bg-BG" w:bidi="he-IL"/>
          <w14:ligatures w14:val="none"/>
        </w:rPr>
        <w:t xml:space="preserve"> топлина на живота</w:t>
      </w:r>
      <w:r w:rsidR="007626F8">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w:t>
      </w:r>
      <w:r w:rsidR="007626F8">
        <w:rPr>
          <w:rFonts w:asciiTheme="minorBidi" w:eastAsia="Times New Roman" w:hAnsiTheme="minorBidi"/>
          <w:color w:val="000000"/>
          <w:kern w:val="0"/>
          <w:sz w:val="26"/>
          <w:szCs w:val="26"/>
          <w:lang w:eastAsia="bg-BG" w:bidi="he-IL"/>
          <w14:ligatures w14:val="none"/>
        </w:rPr>
        <w:t>Т</w:t>
      </w:r>
      <w:r w:rsidRPr="006344AD">
        <w:rPr>
          <w:rFonts w:asciiTheme="minorBidi" w:eastAsia="Times New Roman" w:hAnsiTheme="minorBidi"/>
          <w:color w:val="000000"/>
          <w:kern w:val="0"/>
          <w:sz w:val="26"/>
          <w:szCs w:val="26"/>
          <w:lang w:eastAsia="bg-BG" w:bidi="he-IL"/>
          <w14:ligatures w14:val="none"/>
        </w:rPr>
        <w:t xml:space="preserve">оплина, която човек трябва да търси, ако наистина </w:t>
      </w:r>
      <w:r w:rsidR="007626F8" w:rsidRPr="003A1C79">
        <w:rPr>
          <w:rFonts w:asciiTheme="minorBidi" w:hAnsiTheme="minorBidi"/>
          <w:sz w:val="26"/>
          <w:szCs w:val="26"/>
        </w:rPr>
        <w:t>иска да разбере самия себе си по правилен начин.</w:t>
      </w:r>
    </w:p>
    <w:p w14:paraId="418DCCC4" w14:textId="77777777" w:rsidR="00CD7D8B" w:rsidRDefault="00CD7D8B">
      <w:pPr>
        <w:rPr>
          <w:rFonts w:asciiTheme="minorBidi" w:hAnsiTheme="minorBidi"/>
          <w:sz w:val="26"/>
          <w:szCs w:val="26"/>
        </w:rPr>
      </w:pPr>
    </w:p>
    <w:p w14:paraId="292D4814" w14:textId="77777777" w:rsidR="00CD7D8B" w:rsidRDefault="00CD7D8B">
      <w:pPr>
        <w:rPr>
          <w:rFonts w:asciiTheme="minorBidi" w:hAnsiTheme="minorBidi"/>
          <w:sz w:val="26"/>
          <w:szCs w:val="26"/>
        </w:rPr>
      </w:pPr>
    </w:p>
    <w:p w14:paraId="2A063FFF" w14:textId="77777777" w:rsidR="000730CE" w:rsidRDefault="000730CE">
      <w:pPr>
        <w:rPr>
          <w:rFonts w:asciiTheme="minorBidi" w:hAnsiTheme="minorBidi"/>
          <w:sz w:val="26"/>
          <w:szCs w:val="26"/>
        </w:rPr>
      </w:pPr>
    </w:p>
    <w:p w14:paraId="5F30F32C" w14:textId="0699E3E0" w:rsidR="000730CE" w:rsidRPr="000730CE" w:rsidRDefault="002362DC" w:rsidP="000730CE">
      <w:pPr>
        <w:spacing w:after="0" w:line="378" w:lineRule="atLeast"/>
        <w:jc w:val="center"/>
        <w:outlineLvl w:val="1"/>
        <w:rPr>
          <w:rFonts w:ascii="Verdana" w:eastAsia="Times New Roman" w:hAnsi="Verdana" w:cs="Times New Roman"/>
          <w:b/>
          <w:bCs/>
          <w:caps/>
          <w:color w:val="191970"/>
          <w:kern w:val="0"/>
          <w:sz w:val="52"/>
          <w:szCs w:val="52"/>
          <w:lang w:eastAsia="bg-BG" w:bidi="he-IL"/>
          <w14:ligatures w14:val="none"/>
        </w:rPr>
      </w:pPr>
      <w:r>
        <w:rPr>
          <w:rFonts w:ascii="Verdana" w:eastAsia="Times New Roman" w:hAnsi="Verdana" w:cs="Times New Roman"/>
          <w:b/>
          <w:bCs/>
          <w:color w:val="191970"/>
          <w:kern w:val="0"/>
          <w:sz w:val="43"/>
          <w:szCs w:val="43"/>
          <w:lang w:eastAsia="bg-BG" w:bidi="he-IL"/>
          <w14:ligatures w14:val="none"/>
        </w:rPr>
        <w:t>С</w:t>
      </w:r>
      <w:r w:rsidR="000730CE" w:rsidRPr="000730CE">
        <w:rPr>
          <w:rFonts w:ascii="Verdana" w:eastAsia="Times New Roman" w:hAnsi="Verdana" w:cs="Times New Roman"/>
          <w:b/>
          <w:bCs/>
          <w:color w:val="191970"/>
          <w:kern w:val="0"/>
          <w:sz w:val="43"/>
          <w:szCs w:val="43"/>
          <w:lang w:eastAsia="bg-BG" w:bidi="he-IL"/>
          <w14:ligatures w14:val="none"/>
        </w:rPr>
        <w:t>вет</w:t>
      </w:r>
      <w:r>
        <w:rPr>
          <w:rFonts w:ascii="Verdana" w:eastAsia="Times New Roman" w:hAnsi="Verdana" w:cs="Times New Roman"/>
          <w:b/>
          <w:bCs/>
          <w:color w:val="191970"/>
          <w:kern w:val="0"/>
          <w:sz w:val="43"/>
          <w:szCs w:val="43"/>
          <w:lang w:eastAsia="bg-BG" w:bidi="he-IL"/>
          <w14:ligatures w14:val="none"/>
        </w:rPr>
        <w:t>огледът</w:t>
      </w:r>
      <w:r w:rsidR="000730CE" w:rsidRPr="000730CE">
        <w:rPr>
          <w:rFonts w:ascii="Verdana" w:eastAsia="Times New Roman" w:hAnsi="Verdana" w:cs="Times New Roman"/>
          <w:b/>
          <w:bCs/>
          <w:color w:val="191970"/>
          <w:kern w:val="0"/>
          <w:sz w:val="43"/>
          <w:szCs w:val="43"/>
          <w:lang w:eastAsia="bg-BG" w:bidi="he-IL"/>
          <w14:ligatures w14:val="none"/>
        </w:rPr>
        <w:t xml:space="preserve"> на германския идеализъм</w:t>
      </w:r>
    </w:p>
    <w:p w14:paraId="44A73B84" w14:textId="77777777" w:rsidR="00CD7D8B" w:rsidRDefault="00CD7D8B">
      <w:pPr>
        <w:rPr>
          <w:rFonts w:asciiTheme="minorBidi" w:hAnsiTheme="minorBidi"/>
          <w:sz w:val="26"/>
          <w:szCs w:val="26"/>
        </w:rPr>
      </w:pPr>
    </w:p>
    <w:p w14:paraId="5440FCD3" w14:textId="77777777" w:rsidR="00CD7D8B" w:rsidRPr="005310D6" w:rsidRDefault="00CD7D8B" w:rsidP="00CD7D8B">
      <w:pPr>
        <w:spacing w:after="0" w:line="378" w:lineRule="atLeast"/>
        <w:outlineLvl w:val="2"/>
        <w:rPr>
          <w:rFonts w:asciiTheme="minorBidi" w:eastAsia="Times New Roman" w:hAnsiTheme="minorBidi"/>
          <w:b/>
          <w:bCs/>
          <w:color w:val="191970"/>
          <w:kern w:val="0"/>
          <w:sz w:val="36"/>
          <w:szCs w:val="36"/>
          <w:lang w:eastAsia="bg-BG" w:bidi="he-IL"/>
          <w14:ligatures w14:val="none"/>
        </w:rPr>
      </w:pPr>
      <w:r w:rsidRPr="005310D6">
        <w:rPr>
          <w:rFonts w:asciiTheme="minorBidi" w:eastAsia="Times New Roman" w:hAnsiTheme="minorBidi"/>
          <w:b/>
          <w:bCs/>
          <w:color w:val="191970"/>
          <w:kern w:val="0"/>
          <w:sz w:val="36"/>
          <w:szCs w:val="36"/>
          <w:lang w:eastAsia="bg-BG" w:bidi="he-IL"/>
          <w14:ligatures w14:val="none"/>
        </w:rPr>
        <w:t>Идеализмът като пробуждане на душата: Йохан Готлиб Фихте</w:t>
      </w:r>
    </w:p>
    <w:p w14:paraId="5C301127" w14:textId="51063FDC" w:rsidR="00CD7D8B" w:rsidRPr="006344AD" w:rsidRDefault="00CD7D8B" w:rsidP="002D723E">
      <w:pPr>
        <w:spacing w:after="0" w:line="240" w:lineRule="auto"/>
        <w:ind w:firstLine="709"/>
        <w:rPr>
          <w:rFonts w:asciiTheme="minorBidi" w:eastAsia="Times New Roman" w:hAnsiTheme="minorBidi"/>
          <w:color w:val="000000"/>
          <w:kern w:val="0"/>
          <w:sz w:val="26"/>
          <w:szCs w:val="26"/>
          <w:lang w:eastAsia="bg-BG" w:bidi="he-IL"/>
          <w14:ligatures w14:val="none"/>
        </w:rPr>
      </w:pPr>
      <w:r w:rsidRPr="006344AD">
        <w:rPr>
          <w:rFonts w:asciiTheme="minorBidi" w:eastAsia="Times New Roman" w:hAnsiTheme="minorBidi"/>
          <w:color w:val="000000"/>
          <w:kern w:val="0"/>
          <w:sz w:val="26"/>
          <w:szCs w:val="26"/>
          <w:lang w:eastAsia="bg-BG" w:bidi="he-IL"/>
          <w14:ligatures w14:val="none"/>
        </w:rPr>
        <w:t xml:space="preserve">В </w:t>
      </w:r>
      <w:r w:rsidR="00DE2941">
        <w:rPr>
          <w:rFonts w:asciiTheme="minorBidi" w:eastAsia="Times New Roman" w:hAnsiTheme="minorBidi"/>
          <w:color w:val="000000"/>
          <w:kern w:val="0"/>
          <w:sz w:val="26"/>
          <w:szCs w:val="26"/>
          <w:lang w:eastAsia="bg-BG" w:bidi="he-IL"/>
          <w14:ligatures w14:val="none"/>
        </w:rPr>
        <w:t xml:space="preserve">речите </w:t>
      </w:r>
      <w:r w:rsidRPr="006344AD">
        <w:rPr>
          <w:rFonts w:asciiTheme="minorBidi" w:eastAsia="Times New Roman" w:hAnsiTheme="minorBidi"/>
          <w:color w:val="000000"/>
          <w:kern w:val="0"/>
          <w:sz w:val="26"/>
          <w:szCs w:val="26"/>
          <w:lang w:eastAsia="bg-BG" w:bidi="he-IL"/>
          <w14:ligatures w14:val="none"/>
        </w:rPr>
        <w:t>си върху „</w:t>
      </w:r>
      <w:r w:rsidRPr="006344AD">
        <w:rPr>
          <w:rFonts w:asciiTheme="minorBidi" w:eastAsia="Times New Roman" w:hAnsiTheme="minorBidi"/>
          <w:i/>
          <w:iCs/>
          <w:color w:val="000000"/>
          <w:kern w:val="0"/>
          <w:sz w:val="26"/>
          <w:szCs w:val="26"/>
          <w:lang w:eastAsia="bg-BG" w:bidi="he-IL"/>
          <w14:ligatures w14:val="none"/>
        </w:rPr>
        <w:t>Основните характеристики на нашата настояща епоха“</w:t>
      </w:r>
      <w:r w:rsidRPr="006344AD">
        <w:rPr>
          <w:rFonts w:asciiTheme="minorBidi" w:eastAsia="Times New Roman" w:hAnsiTheme="minorBidi"/>
          <w:color w:val="000000"/>
          <w:kern w:val="0"/>
          <w:sz w:val="26"/>
          <w:szCs w:val="26"/>
          <w:lang w:eastAsia="bg-BG" w:bidi="he-IL"/>
          <w14:ligatures w14:val="none"/>
        </w:rPr>
        <w:t> и </w:t>
      </w:r>
      <w:r w:rsidRPr="006344AD">
        <w:rPr>
          <w:rFonts w:asciiTheme="minorBidi" w:eastAsia="Times New Roman" w:hAnsiTheme="minorBidi"/>
          <w:i/>
          <w:iCs/>
          <w:color w:val="000000"/>
          <w:kern w:val="0"/>
          <w:sz w:val="26"/>
          <w:szCs w:val="26"/>
          <w:lang w:eastAsia="bg-BG" w:bidi="he-IL"/>
          <w14:ligatures w14:val="none"/>
        </w:rPr>
        <w:t>„Към германската нация“</w:t>
      </w:r>
      <w:r w:rsidRPr="006344AD">
        <w:rPr>
          <w:rFonts w:asciiTheme="minorBidi" w:eastAsia="Times New Roman" w:hAnsiTheme="minorBidi"/>
          <w:color w:val="000000"/>
          <w:kern w:val="0"/>
          <w:sz w:val="26"/>
          <w:szCs w:val="26"/>
          <w:lang w:eastAsia="bg-BG" w:bidi="he-IL"/>
          <w14:ligatures w14:val="none"/>
        </w:rPr>
        <w:t> Йохан Готлиб Фихте се стрем</w:t>
      </w:r>
      <w:r w:rsidR="002C5E93">
        <w:rPr>
          <w:rFonts w:asciiTheme="minorBidi" w:eastAsia="Times New Roman" w:hAnsiTheme="minorBidi"/>
          <w:color w:val="000000"/>
          <w:kern w:val="0"/>
          <w:sz w:val="26"/>
          <w:szCs w:val="26"/>
          <w:lang w:eastAsia="bg-BG" w:bidi="he-IL"/>
          <w14:ligatures w14:val="none"/>
        </w:rPr>
        <w:t>еше</w:t>
      </w:r>
      <w:r w:rsidRPr="006344AD">
        <w:rPr>
          <w:rFonts w:asciiTheme="minorBidi" w:eastAsia="Times New Roman" w:hAnsiTheme="minorBidi"/>
          <w:color w:val="000000"/>
          <w:kern w:val="0"/>
          <w:sz w:val="26"/>
          <w:szCs w:val="26"/>
          <w:lang w:eastAsia="bg-BG" w:bidi="he-IL"/>
          <w14:ligatures w14:val="none"/>
        </w:rPr>
        <w:t xml:space="preserve"> да опише духовните сили, действащи в еволюцията на човечеството. Чрез мислите</w:t>
      </w:r>
      <w:r w:rsidR="002D723E">
        <w:rPr>
          <w:rFonts w:asciiTheme="minorBidi" w:eastAsia="Times New Roman" w:hAnsiTheme="minorBidi"/>
          <w:color w:val="000000"/>
          <w:kern w:val="0"/>
          <w:sz w:val="26"/>
          <w:szCs w:val="26"/>
          <w:lang w:eastAsia="bg-BG" w:bidi="he-IL"/>
          <w14:ligatures w14:val="none"/>
        </w:rPr>
        <w:t xml:space="preserve"> си</w:t>
      </w:r>
      <w:r w:rsidRPr="006344AD">
        <w:rPr>
          <w:rFonts w:asciiTheme="minorBidi" w:eastAsia="Times New Roman" w:hAnsiTheme="minorBidi"/>
          <w:color w:val="000000"/>
          <w:kern w:val="0"/>
          <w:sz w:val="26"/>
          <w:szCs w:val="26"/>
          <w:lang w:eastAsia="bg-BG" w:bidi="he-IL"/>
          <w14:ligatures w14:val="none"/>
        </w:rPr>
        <w:t xml:space="preserve">, които изразява в тези </w:t>
      </w:r>
      <w:r w:rsidR="00DE2941">
        <w:rPr>
          <w:rFonts w:asciiTheme="minorBidi" w:eastAsia="Times New Roman" w:hAnsiTheme="minorBidi"/>
          <w:color w:val="000000"/>
          <w:kern w:val="0"/>
          <w:sz w:val="26"/>
          <w:szCs w:val="26"/>
          <w:lang w:eastAsia="bg-BG" w:bidi="he-IL"/>
          <w14:ligatures w14:val="none"/>
        </w:rPr>
        <w:t>речи</w:t>
      </w:r>
      <w:r w:rsidRPr="006344AD">
        <w:rPr>
          <w:rFonts w:asciiTheme="minorBidi" w:eastAsia="Times New Roman" w:hAnsiTheme="minorBidi"/>
          <w:color w:val="000000"/>
          <w:kern w:val="0"/>
          <w:sz w:val="26"/>
          <w:szCs w:val="26"/>
          <w:lang w:eastAsia="bg-BG" w:bidi="he-IL"/>
          <w14:ligatures w14:val="none"/>
        </w:rPr>
        <w:t xml:space="preserve">, той </w:t>
      </w:r>
      <w:r w:rsidR="00DE2941" w:rsidRPr="00FB7C3C">
        <w:rPr>
          <w:rFonts w:asciiTheme="minorBidi" w:hAnsiTheme="minorBidi"/>
          <w:sz w:val="26"/>
          <w:szCs w:val="26"/>
        </w:rPr>
        <w:t xml:space="preserve">е </w:t>
      </w:r>
      <w:r w:rsidR="002C5E93">
        <w:rPr>
          <w:rFonts w:asciiTheme="minorBidi" w:hAnsiTheme="minorBidi"/>
          <w:sz w:val="26"/>
          <w:szCs w:val="26"/>
        </w:rPr>
        <w:t xml:space="preserve">бил </w:t>
      </w:r>
      <w:r w:rsidR="00DE2941" w:rsidRPr="00FB7C3C">
        <w:rPr>
          <w:rFonts w:asciiTheme="minorBidi" w:hAnsiTheme="minorBidi"/>
          <w:sz w:val="26"/>
          <w:szCs w:val="26"/>
        </w:rPr>
        <w:t xml:space="preserve">проникнат от усещането, че движещата сила на неговия мироглед </w:t>
      </w:r>
      <w:r w:rsidRPr="006344AD">
        <w:rPr>
          <w:rFonts w:asciiTheme="minorBidi" w:eastAsia="Times New Roman" w:hAnsiTheme="minorBidi"/>
          <w:color w:val="000000"/>
          <w:kern w:val="0"/>
          <w:sz w:val="26"/>
          <w:szCs w:val="26"/>
          <w:lang w:eastAsia="bg-BG" w:bidi="he-IL"/>
          <w14:ligatures w14:val="none"/>
        </w:rPr>
        <w:t>струи от най-съкровената същност на германския народ</w:t>
      </w:r>
      <w:r w:rsidR="00E618FE">
        <w:rPr>
          <w:rStyle w:val="af8"/>
          <w:rFonts w:asciiTheme="minorBidi" w:eastAsia="Times New Roman" w:hAnsiTheme="minorBidi"/>
          <w:color w:val="000000"/>
          <w:kern w:val="0"/>
          <w:sz w:val="26"/>
          <w:szCs w:val="26"/>
          <w:lang w:eastAsia="bg-BG" w:bidi="he-IL"/>
          <w14:ligatures w14:val="none"/>
        </w:rPr>
        <w:endnoteReference w:id="11"/>
      </w:r>
      <w:r w:rsidR="002D723E">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Фихте </w:t>
      </w:r>
      <w:r w:rsidR="002C5E93">
        <w:rPr>
          <w:rFonts w:asciiTheme="minorBidi" w:eastAsia="Times New Roman" w:hAnsiTheme="minorBidi"/>
          <w:color w:val="000000"/>
          <w:kern w:val="0"/>
          <w:sz w:val="26"/>
          <w:szCs w:val="26"/>
          <w:lang w:eastAsia="bg-BG" w:bidi="he-IL"/>
          <w14:ligatures w14:val="none"/>
        </w:rPr>
        <w:t xml:space="preserve">е </w:t>
      </w:r>
      <w:r w:rsidRPr="006344AD">
        <w:rPr>
          <w:rFonts w:asciiTheme="minorBidi" w:eastAsia="Times New Roman" w:hAnsiTheme="minorBidi"/>
          <w:color w:val="000000"/>
          <w:kern w:val="0"/>
          <w:sz w:val="26"/>
          <w:szCs w:val="26"/>
          <w:lang w:eastAsia="bg-BG" w:bidi="he-IL"/>
          <w14:ligatures w14:val="none"/>
        </w:rPr>
        <w:t>вярва</w:t>
      </w:r>
      <w:r w:rsidR="002C5E93">
        <w:rPr>
          <w:rFonts w:asciiTheme="minorBidi" w:eastAsia="Times New Roman" w:hAnsiTheme="minorBidi"/>
          <w:color w:val="000000"/>
          <w:kern w:val="0"/>
          <w:sz w:val="26"/>
          <w:szCs w:val="26"/>
          <w:lang w:eastAsia="bg-BG" w:bidi="he-IL"/>
          <w14:ligatures w14:val="none"/>
        </w:rPr>
        <w:t>л</w:t>
      </w:r>
      <w:r w:rsidRPr="006344AD">
        <w:rPr>
          <w:rFonts w:asciiTheme="minorBidi" w:eastAsia="Times New Roman" w:hAnsiTheme="minorBidi"/>
          <w:color w:val="000000"/>
          <w:kern w:val="0"/>
          <w:sz w:val="26"/>
          <w:szCs w:val="26"/>
          <w:lang w:eastAsia="bg-BG" w:bidi="he-IL"/>
          <w14:ligatures w14:val="none"/>
        </w:rPr>
        <w:t xml:space="preserve">, че изразява мислите, които </w:t>
      </w:r>
      <w:r w:rsidR="002D723E">
        <w:rPr>
          <w:rFonts w:asciiTheme="minorBidi" w:eastAsia="Times New Roman" w:hAnsiTheme="minorBidi"/>
          <w:color w:val="000000"/>
          <w:kern w:val="0"/>
          <w:sz w:val="26"/>
          <w:szCs w:val="26"/>
          <w:lang w:eastAsia="bg-BG" w:bidi="he-IL"/>
          <w14:ligatures w14:val="none"/>
        </w:rPr>
        <w:t xml:space="preserve">самата </w:t>
      </w:r>
      <w:r w:rsidRPr="006344AD">
        <w:rPr>
          <w:rFonts w:asciiTheme="minorBidi" w:eastAsia="Times New Roman" w:hAnsiTheme="minorBidi"/>
          <w:color w:val="000000"/>
          <w:kern w:val="0"/>
          <w:sz w:val="26"/>
          <w:szCs w:val="26"/>
          <w:lang w:eastAsia="bg-BG" w:bidi="he-IL"/>
          <w14:ligatures w14:val="none"/>
        </w:rPr>
        <w:t xml:space="preserve">душа на германския народ трябва да изрази, ако </w:t>
      </w:r>
      <w:r w:rsidR="00E4370D">
        <w:rPr>
          <w:rFonts w:asciiTheme="minorBidi" w:eastAsia="Times New Roman" w:hAnsiTheme="minorBidi"/>
          <w:color w:val="000000"/>
          <w:kern w:val="0"/>
          <w:sz w:val="26"/>
          <w:szCs w:val="26"/>
          <w:lang w:eastAsia="bg-BG" w:bidi="he-IL"/>
          <w14:ligatures w14:val="none"/>
        </w:rPr>
        <w:t xml:space="preserve">тя </w:t>
      </w:r>
      <w:r w:rsidRPr="006344AD">
        <w:rPr>
          <w:rFonts w:asciiTheme="minorBidi" w:eastAsia="Times New Roman" w:hAnsiTheme="minorBidi"/>
          <w:color w:val="000000"/>
          <w:kern w:val="0"/>
          <w:sz w:val="26"/>
          <w:szCs w:val="26"/>
          <w:lang w:eastAsia="bg-BG" w:bidi="he-IL"/>
          <w14:ligatures w14:val="none"/>
        </w:rPr>
        <w:t>иска да се разкрие от сърцевината на своята духовност. Начинът, по който Фихте се</w:t>
      </w:r>
      <w:r w:rsidR="002C5E93">
        <w:rPr>
          <w:rFonts w:asciiTheme="minorBidi" w:eastAsia="Times New Roman" w:hAnsiTheme="minorBidi"/>
          <w:color w:val="000000"/>
          <w:kern w:val="0"/>
          <w:sz w:val="26"/>
          <w:szCs w:val="26"/>
          <w:lang w:eastAsia="bg-BG" w:bidi="he-IL"/>
          <w14:ligatures w14:val="none"/>
        </w:rPr>
        <w:t xml:space="preserve"> е</w:t>
      </w:r>
      <w:r w:rsidRPr="006344AD">
        <w:rPr>
          <w:rFonts w:asciiTheme="minorBidi" w:eastAsia="Times New Roman" w:hAnsiTheme="minorBidi"/>
          <w:color w:val="000000"/>
          <w:kern w:val="0"/>
          <w:sz w:val="26"/>
          <w:szCs w:val="26"/>
          <w:lang w:eastAsia="bg-BG" w:bidi="he-IL"/>
          <w14:ligatures w14:val="none"/>
        </w:rPr>
        <w:t xml:space="preserve"> бори</w:t>
      </w:r>
      <w:r w:rsidR="002C5E93">
        <w:rPr>
          <w:rFonts w:asciiTheme="minorBidi" w:eastAsia="Times New Roman" w:hAnsiTheme="minorBidi"/>
          <w:color w:val="000000"/>
          <w:kern w:val="0"/>
          <w:sz w:val="26"/>
          <w:szCs w:val="26"/>
          <w:lang w:eastAsia="bg-BG" w:bidi="he-IL"/>
          <w14:ligatures w14:val="none"/>
        </w:rPr>
        <w:t>л</w:t>
      </w:r>
      <w:r w:rsidRPr="006344AD">
        <w:rPr>
          <w:rFonts w:asciiTheme="minorBidi" w:eastAsia="Times New Roman" w:hAnsiTheme="minorBidi"/>
          <w:color w:val="000000"/>
          <w:kern w:val="0"/>
          <w:sz w:val="26"/>
          <w:szCs w:val="26"/>
          <w:lang w:eastAsia="bg-BG" w:bidi="he-IL"/>
          <w14:ligatures w14:val="none"/>
        </w:rPr>
        <w:t xml:space="preserve"> за своя мироглед, показва как това чувство </w:t>
      </w:r>
      <w:r w:rsidR="002C5E93">
        <w:rPr>
          <w:rFonts w:asciiTheme="minorBidi" w:eastAsia="Times New Roman" w:hAnsiTheme="minorBidi"/>
          <w:color w:val="000000"/>
          <w:kern w:val="0"/>
          <w:sz w:val="26"/>
          <w:szCs w:val="26"/>
          <w:lang w:eastAsia="bg-BG" w:bidi="he-IL"/>
          <w14:ligatures w14:val="none"/>
        </w:rPr>
        <w:t xml:space="preserve">е </w:t>
      </w:r>
      <w:r w:rsidRPr="006344AD">
        <w:rPr>
          <w:rFonts w:asciiTheme="minorBidi" w:eastAsia="Times New Roman" w:hAnsiTheme="minorBidi"/>
          <w:color w:val="000000"/>
          <w:kern w:val="0"/>
          <w:sz w:val="26"/>
          <w:szCs w:val="26"/>
          <w:lang w:eastAsia="bg-BG" w:bidi="he-IL"/>
          <w14:ligatures w14:val="none"/>
        </w:rPr>
        <w:t>мо</w:t>
      </w:r>
      <w:r w:rsidR="002C5E93">
        <w:rPr>
          <w:rFonts w:asciiTheme="minorBidi" w:eastAsia="Times New Roman" w:hAnsiTheme="minorBidi"/>
          <w:color w:val="000000"/>
          <w:kern w:val="0"/>
          <w:sz w:val="26"/>
          <w:szCs w:val="26"/>
          <w:lang w:eastAsia="bg-BG" w:bidi="he-IL"/>
          <w14:ligatures w14:val="none"/>
        </w:rPr>
        <w:t xml:space="preserve">гло </w:t>
      </w:r>
      <w:r w:rsidRPr="006344AD">
        <w:rPr>
          <w:rFonts w:asciiTheme="minorBidi" w:eastAsia="Times New Roman" w:hAnsiTheme="minorBidi"/>
          <w:color w:val="000000"/>
          <w:kern w:val="0"/>
          <w:sz w:val="26"/>
          <w:szCs w:val="26"/>
          <w:lang w:eastAsia="bg-BG" w:bidi="he-IL"/>
          <w14:ligatures w14:val="none"/>
        </w:rPr>
        <w:t xml:space="preserve">да живее в душата му. </w:t>
      </w:r>
      <w:r w:rsidR="002D723E">
        <w:rPr>
          <w:rFonts w:asciiTheme="minorBidi" w:eastAsia="Times New Roman" w:hAnsiTheme="minorBidi"/>
          <w:color w:val="000000"/>
          <w:kern w:val="0"/>
          <w:sz w:val="26"/>
          <w:szCs w:val="26"/>
          <w:lang w:eastAsia="bg-BG" w:bidi="he-IL"/>
          <w14:ligatures w14:val="none"/>
        </w:rPr>
        <w:t>З</w:t>
      </w:r>
      <w:r w:rsidR="002D723E" w:rsidRPr="006344AD">
        <w:rPr>
          <w:rFonts w:asciiTheme="minorBidi" w:eastAsia="Times New Roman" w:hAnsiTheme="minorBidi"/>
          <w:color w:val="000000"/>
          <w:kern w:val="0"/>
          <w:sz w:val="26"/>
          <w:szCs w:val="26"/>
          <w:lang w:eastAsia="bg-BG" w:bidi="he-IL"/>
          <w14:ligatures w14:val="none"/>
        </w:rPr>
        <w:t xml:space="preserve">а </w:t>
      </w:r>
      <w:r w:rsidR="002D723E">
        <w:rPr>
          <w:rFonts w:asciiTheme="minorBidi" w:eastAsia="Times New Roman" w:hAnsiTheme="minorBidi"/>
          <w:color w:val="000000"/>
          <w:kern w:val="0"/>
          <w:sz w:val="26"/>
          <w:szCs w:val="26"/>
          <w:lang w:eastAsia="bg-BG" w:bidi="he-IL"/>
          <w14:ligatures w14:val="none"/>
        </w:rPr>
        <w:t>онзи</w:t>
      </w:r>
      <w:r w:rsidR="002D723E" w:rsidRPr="006344AD">
        <w:rPr>
          <w:rFonts w:asciiTheme="minorBidi" w:eastAsia="Times New Roman" w:hAnsiTheme="minorBidi"/>
          <w:color w:val="000000"/>
          <w:kern w:val="0"/>
          <w:sz w:val="26"/>
          <w:szCs w:val="26"/>
          <w:lang w:eastAsia="bg-BG" w:bidi="he-IL"/>
          <w14:ligatures w14:val="none"/>
        </w:rPr>
        <w:t xml:space="preserve">, който наблюдава </w:t>
      </w:r>
      <w:r w:rsidR="002D723E">
        <w:rPr>
          <w:rFonts w:asciiTheme="minorBidi" w:eastAsia="Times New Roman" w:hAnsiTheme="minorBidi"/>
          <w:color w:val="000000"/>
          <w:kern w:val="0"/>
          <w:sz w:val="26"/>
          <w:szCs w:val="26"/>
          <w:lang w:eastAsia="bg-BG" w:bidi="he-IL"/>
          <w14:ligatures w14:val="none"/>
        </w:rPr>
        <w:t>даден</w:t>
      </w:r>
      <w:r w:rsidR="002D723E" w:rsidRPr="006344AD">
        <w:rPr>
          <w:rFonts w:asciiTheme="minorBidi" w:eastAsia="Times New Roman" w:hAnsiTheme="minorBidi"/>
          <w:color w:val="000000"/>
          <w:kern w:val="0"/>
          <w:sz w:val="26"/>
          <w:szCs w:val="26"/>
          <w:lang w:eastAsia="bg-BG" w:bidi="he-IL"/>
          <w14:ligatures w14:val="none"/>
        </w:rPr>
        <w:t xml:space="preserve"> мислител</w:t>
      </w:r>
      <w:r w:rsidR="002D723E">
        <w:rPr>
          <w:rFonts w:asciiTheme="minorBidi" w:eastAsia="Times New Roman" w:hAnsiTheme="minorBidi"/>
          <w:color w:val="000000"/>
          <w:kern w:val="0"/>
          <w:sz w:val="26"/>
          <w:szCs w:val="26"/>
          <w:lang w:eastAsia="bg-BG" w:bidi="he-IL"/>
          <w14:ligatures w14:val="none"/>
        </w:rPr>
        <w:t xml:space="preserve">, </w:t>
      </w:r>
      <w:r w:rsidR="00E4370D">
        <w:rPr>
          <w:rFonts w:asciiTheme="minorBidi" w:eastAsia="Times New Roman" w:hAnsiTheme="minorBidi"/>
          <w:color w:val="000000"/>
          <w:kern w:val="0"/>
          <w:sz w:val="26"/>
          <w:szCs w:val="26"/>
          <w:lang w:eastAsia="bg-BG" w:bidi="he-IL"/>
          <w14:ligatures w14:val="none"/>
        </w:rPr>
        <w:t>т</w:t>
      </w:r>
      <w:r w:rsidRPr="006344AD">
        <w:rPr>
          <w:rFonts w:asciiTheme="minorBidi" w:eastAsia="Times New Roman" w:hAnsiTheme="minorBidi"/>
          <w:color w:val="000000"/>
          <w:kern w:val="0"/>
          <w:sz w:val="26"/>
          <w:szCs w:val="26"/>
          <w:lang w:eastAsia="bg-BG" w:bidi="he-IL"/>
          <w14:ligatures w14:val="none"/>
        </w:rPr>
        <w:t xml:space="preserve">рябва да изглежда важно </w:t>
      </w:r>
      <w:r w:rsidR="002D723E">
        <w:rPr>
          <w:rFonts w:asciiTheme="minorBidi" w:eastAsia="Times New Roman" w:hAnsiTheme="minorBidi"/>
          <w:color w:val="000000"/>
          <w:kern w:val="0"/>
          <w:sz w:val="26"/>
          <w:szCs w:val="26"/>
          <w:lang w:eastAsia="bg-BG" w:bidi="he-IL"/>
          <w14:ligatures w14:val="none"/>
        </w:rPr>
        <w:t>д</w:t>
      </w:r>
      <w:r w:rsidR="002D723E" w:rsidRPr="006344AD">
        <w:rPr>
          <w:rFonts w:asciiTheme="minorBidi" w:eastAsia="Times New Roman" w:hAnsiTheme="minorBidi"/>
          <w:color w:val="000000"/>
          <w:kern w:val="0"/>
          <w:sz w:val="26"/>
          <w:szCs w:val="26"/>
          <w:lang w:eastAsia="bg-BG" w:bidi="he-IL"/>
          <w14:ligatures w14:val="none"/>
        </w:rPr>
        <w:t xml:space="preserve">а </w:t>
      </w:r>
      <w:r w:rsidR="002D723E">
        <w:rPr>
          <w:rFonts w:asciiTheme="minorBidi" w:eastAsia="Times New Roman" w:hAnsiTheme="minorBidi"/>
          <w:color w:val="000000"/>
          <w:kern w:val="0"/>
          <w:sz w:val="26"/>
          <w:szCs w:val="26"/>
          <w:lang w:eastAsia="bg-BG" w:bidi="he-IL"/>
          <w14:ligatures w14:val="none"/>
        </w:rPr>
        <w:t xml:space="preserve">се </w:t>
      </w:r>
      <w:r w:rsidR="002D723E" w:rsidRPr="006344AD">
        <w:rPr>
          <w:rFonts w:asciiTheme="minorBidi" w:eastAsia="Times New Roman" w:hAnsiTheme="minorBidi"/>
          <w:color w:val="000000"/>
          <w:kern w:val="0"/>
          <w:sz w:val="26"/>
          <w:szCs w:val="26"/>
          <w:lang w:eastAsia="bg-BG" w:bidi="he-IL"/>
          <w14:ligatures w14:val="none"/>
        </w:rPr>
        <w:t>изследва</w:t>
      </w:r>
      <w:r w:rsidR="002D723E">
        <w:rPr>
          <w:rFonts w:asciiTheme="minorBidi" w:eastAsia="Times New Roman" w:hAnsiTheme="minorBidi"/>
          <w:color w:val="000000"/>
          <w:kern w:val="0"/>
          <w:sz w:val="26"/>
          <w:szCs w:val="26"/>
          <w:lang w:eastAsia="bg-BG" w:bidi="he-IL"/>
          <w14:ligatures w14:val="none"/>
        </w:rPr>
        <w:t>т</w:t>
      </w:r>
      <w:r w:rsidR="002D723E" w:rsidRPr="006344AD">
        <w:rPr>
          <w:rFonts w:asciiTheme="minorBidi" w:eastAsia="Times New Roman" w:hAnsiTheme="minorBidi"/>
          <w:color w:val="000000"/>
          <w:kern w:val="0"/>
          <w:sz w:val="26"/>
          <w:szCs w:val="26"/>
          <w:lang w:eastAsia="bg-BG" w:bidi="he-IL"/>
          <w14:ligatures w14:val="none"/>
        </w:rPr>
        <w:t xml:space="preserve"> корените, от които са из</w:t>
      </w:r>
      <w:r w:rsidR="002D723E">
        <w:rPr>
          <w:rFonts w:asciiTheme="minorBidi" w:eastAsia="Times New Roman" w:hAnsiTheme="minorBidi"/>
          <w:color w:val="000000"/>
          <w:kern w:val="0"/>
          <w:sz w:val="26"/>
          <w:szCs w:val="26"/>
          <w:lang w:eastAsia="bg-BG" w:bidi="he-IL"/>
          <w14:ligatures w14:val="none"/>
        </w:rPr>
        <w:t>раснал</w:t>
      </w:r>
      <w:r w:rsidR="002D723E" w:rsidRPr="006344AD">
        <w:rPr>
          <w:rFonts w:asciiTheme="minorBidi" w:eastAsia="Times New Roman" w:hAnsiTheme="minorBidi"/>
          <w:color w:val="000000"/>
          <w:kern w:val="0"/>
          <w:sz w:val="26"/>
          <w:szCs w:val="26"/>
          <w:lang w:eastAsia="bg-BG" w:bidi="he-IL"/>
          <w14:ligatures w14:val="none"/>
        </w:rPr>
        <w:t xml:space="preserve">и </w:t>
      </w:r>
      <w:r w:rsidR="002C5E93">
        <w:rPr>
          <w:rFonts w:asciiTheme="minorBidi" w:eastAsia="Times New Roman" w:hAnsiTheme="minorBidi"/>
          <w:color w:val="000000"/>
          <w:kern w:val="0"/>
          <w:sz w:val="26"/>
          <w:szCs w:val="26"/>
          <w:lang w:eastAsia="bg-BG" w:bidi="he-IL"/>
          <w14:ligatures w14:val="none"/>
        </w:rPr>
        <w:t xml:space="preserve">и дали </w:t>
      </w:r>
      <w:r w:rsidR="002D723E" w:rsidRPr="006344AD">
        <w:rPr>
          <w:rFonts w:asciiTheme="minorBidi" w:eastAsia="Times New Roman" w:hAnsiTheme="minorBidi"/>
          <w:color w:val="000000"/>
          <w:kern w:val="0"/>
          <w:sz w:val="26"/>
          <w:szCs w:val="26"/>
          <w:lang w:eastAsia="bg-BG" w:bidi="he-IL"/>
          <w14:ligatures w14:val="none"/>
        </w:rPr>
        <w:t>плод</w:t>
      </w:r>
      <w:r w:rsidR="002C5E93">
        <w:rPr>
          <w:rFonts w:asciiTheme="minorBidi" w:eastAsia="Times New Roman" w:hAnsiTheme="minorBidi"/>
          <w:color w:val="000000"/>
          <w:kern w:val="0"/>
          <w:sz w:val="26"/>
          <w:szCs w:val="26"/>
          <w:lang w:eastAsia="bg-BG" w:bidi="he-IL"/>
          <w14:ligatures w14:val="none"/>
        </w:rPr>
        <w:t xml:space="preserve"> </w:t>
      </w:r>
      <w:r w:rsidR="002D723E" w:rsidRPr="006344AD">
        <w:rPr>
          <w:rFonts w:asciiTheme="minorBidi" w:eastAsia="Times New Roman" w:hAnsiTheme="minorBidi"/>
          <w:color w:val="000000"/>
          <w:kern w:val="0"/>
          <w:sz w:val="26"/>
          <w:szCs w:val="26"/>
          <w:lang w:eastAsia="bg-BG" w:bidi="he-IL"/>
          <w14:ligatures w14:val="none"/>
        </w:rPr>
        <w:t>мисли</w:t>
      </w:r>
      <w:r w:rsidR="002D723E">
        <w:rPr>
          <w:rFonts w:asciiTheme="minorBidi" w:eastAsia="Times New Roman" w:hAnsiTheme="minorBidi"/>
          <w:color w:val="000000"/>
          <w:kern w:val="0"/>
          <w:sz w:val="26"/>
          <w:szCs w:val="26"/>
          <w:lang w:eastAsia="bg-BG" w:bidi="he-IL"/>
          <w14:ligatures w14:val="none"/>
        </w:rPr>
        <w:t>те</w:t>
      </w:r>
      <w:r w:rsidR="002D723E" w:rsidRPr="006344AD">
        <w:rPr>
          <w:rFonts w:asciiTheme="minorBidi" w:eastAsia="Times New Roman" w:hAnsiTheme="minorBidi"/>
          <w:color w:val="000000"/>
          <w:kern w:val="0"/>
          <w:sz w:val="26"/>
          <w:szCs w:val="26"/>
          <w:lang w:eastAsia="bg-BG" w:bidi="he-IL"/>
          <w14:ligatures w14:val="none"/>
        </w:rPr>
        <w:t xml:space="preserve"> </w:t>
      </w:r>
      <w:r w:rsidR="002D723E">
        <w:rPr>
          <w:rFonts w:asciiTheme="minorBidi" w:eastAsia="Times New Roman" w:hAnsiTheme="minorBidi"/>
          <w:color w:val="000000"/>
          <w:kern w:val="0"/>
          <w:sz w:val="26"/>
          <w:szCs w:val="26"/>
          <w:lang w:eastAsia="bg-BG" w:bidi="he-IL"/>
          <w14:ligatures w14:val="none"/>
        </w:rPr>
        <w:t xml:space="preserve">на този </w:t>
      </w:r>
      <w:r w:rsidR="002D723E" w:rsidRPr="006344AD">
        <w:rPr>
          <w:rFonts w:asciiTheme="minorBidi" w:eastAsia="Times New Roman" w:hAnsiTheme="minorBidi"/>
          <w:color w:val="000000"/>
          <w:kern w:val="0"/>
          <w:sz w:val="26"/>
          <w:szCs w:val="26"/>
          <w:lang w:eastAsia="bg-BG" w:bidi="he-IL"/>
          <w14:ligatures w14:val="none"/>
        </w:rPr>
        <w:t>мислител</w:t>
      </w:r>
      <w:r w:rsidR="002C5E93">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w:t>
      </w:r>
      <w:r w:rsidR="002C5E93">
        <w:rPr>
          <w:rFonts w:asciiTheme="minorBidi" w:eastAsia="Times New Roman" w:hAnsiTheme="minorBidi"/>
          <w:color w:val="C00000"/>
          <w:kern w:val="0"/>
          <w:sz w:val="26"/>
          <w:szCs w:val="26"/>
          <w:lang w:eastAsia="bg-BG" w:bidi="he-IL"/>
          <w14:ligatures w14:val="none"/>
        </w:rPr>
        <w:t>Т</w:t>
      </w:r>
      <w:r w:rsidRPr="00E4370D">
        <w:rPr>
          <w:rFonts w:asciiTheme="minorBidi" w:eastAsia="Times New Roman" w:hAnsiTheme="minorBidi"/>
          <w:color w:val="C00000"/>
          <w:kern w:val="0"/>
          <w:sz w:val="26"/>
          <w:szCs w:val="26"/>
          <w:lang w:eastAsia="bg-BG" w:bidi="he-IL"/>
          <w14:ligatures w14:val="none"/>
        </w:rPr>
        <w:t>ези корени</w:t>
      </w:r>
      <w:r w:rsidR="002C5E93">
        <w:rPr>
          <w:rFonts w:asciiTheme="minorBidi" w:eastAsia="Times New Roman" w:hAnsiTheme="minorBidi"/>
          <w:color w:val="C00000"/>
          <w:kern w:val="0"/>
          <w:sz w:val="26"/>
          <w:szCs w:val="26"/>
          <w:lang w:eastAsia="bg-BG" w:bidi="he-IL"/>
          <w14:ligatures w14:val="none"/>
        </w:rPr>
        <w:t xml:space="preserve"> са</w:t>
      </w:r>
      <w:r w:rsidRPr="00E4370D">
        <w:rPr>
          <w:rFonts w:asciiTheme="minorBidi" w:eastAsia="Times New Roman" w:hAnsiTheme="minorBidi"/>
          <w:color w:val="C00000"/>
          <w:kern w:val="0"/>
          <w:sz w:val="26"/>
          <w:szCs w:val="26"/>
          <w:lang w:eastAsia="bg-BG" w:bidi="he-IL"/>
          <w14:ligatures w14:val="none"/>
        </w:rPr>
        <w:t xml:space="preserve"> работ</w:t>
      </w:r>
      <w:r w:rsidR="002C5E93">
        <w:rPr>
          <w:rFonts w:asciiTheme="minorBidi" w:eastAsia="Times New Roman" w:hAnsiTheme="minorBidi"/>
          <w:color w:val="C00000"/>
          <w:kern w:val="0"/>
          <w:sz w:val="26"/>
          <w:szCs w:val="26"/>
          <w:lang w:eastAsia="bg-BG" w:bidi="he-IL"/>
          <w14:ligatures w14:val="none"/>
        </w:rPr>
        <w:t xml:space="preserve">или </w:t>
      </w:r>
      <w:r w:rsidRPr="00E4370D">
        <w:rPr>
          <w:rFonts w:asciiTheme="minorBidi" w:eastAsia="Times New Roman" w:hAnsiTheme="minorBidi"/>
          <w:color w:val="C00000"/>
          <w:kern w:val="0"/>
          <w:sz w:val="26"/>
          <w:szCs w:val="26"/>
          <w:lang w:eastAsia="bg-BG" w:bidi="he-IL"/>
          <w14:ligatures w14:val="none"/>
        </w:rPr>
        <w:t>в дълбините на неговата душа</w:t>
      </w:r>
      <w:r w:rsidR="002C5E93">
        <w:rPr>
          <w:rFonts w:asciiTheme="minorBidi" w:eastAsia="Times New Roman" w:hAnsiTheme="minorBidi"/>
          <w:color w:val="C00000"/>
          <w:kern w:val="0"/>
          <w:sz w:val="26"/>
          <w:szCs w:val="26"/>
          <w:lang w:eastAsia="bg-BG" w:bidi="he-IL"/>
          <w14:ligatures w14:val="none"/>
        </w:rPr>
        <w:t xml:space="preserve"> - те</w:t>
      </w:r>
      <w:r w:rsidRPr="00E4370D">
        <w:rPr>
          <w:rFonts w:asciiTheme="minorBidi" w:eastAsia="Times New Roman" w:hAnsiTheme="minorBidi"/>
          <w:color w:val="C00000"/>
          <w:kern w:val="0"/>
          <w:sz w:val="26"/>
          <w:szCs w:val="26"/>
          <w:lang w:eastAsia="bg-BG" w:bidi="he-IL"/>
          <w14:ligatures w14:val="none"/>
        </w:rPr>
        <w:t xml:space="preserve"> не </w:t>
      </w:r>
      <w:r w:rsidR="002C5E93">
        <w:rPr>
          <w:rFonts w:asciiTheme="minorBidi" w:eastAsia="Times New Roman" w:hAnsiTheme="minorBidi"/>
          <w:color w:val="C00000"/>
          <w:kern w:val="0"/>
          <w:sz w:val="26"/>
          <w:szCs w:val="26"/>
          <w:lang w:eastAsia="bg-BG" w:bidi="he-IL"/>
          <w14:ligatures w14:val="none"/>
        </w:rPr>
        <w:t xml:space="preserve">са </w:t>
      </w:r>
      <w:r w:rsidRPr="00E4370D">
        <w:rPr>
          <w:rFonts w:asciiTheme="minorBidi" w:eastAsia="Times New Roman" w:hAnsiTheme="minorBidi"/>
          <w:color w:val="C00000"/>
          <w:kern w:val="0"/>
          <w:sz w:val="26"/>
          <w:szCs w:val="26"/>
          <w:lang w:eastAsia="bg-BG" w:bidi="he-IL"/>
          <w14:ligatures w14:val="none"/>
        </w:rPr>
        <w:t>се израз</w:t>
      </w:r>
      <w:r w:rsidR="002C5E93">
        <w:rPr>
          <w:rFonts w:asciiTheme="minorBidi" w:eastAsia="Times New Roman" w:hAnsiTheme="minorBidi"/>
          <w:color w:val="C00000"/>
          <w:kern w:val="0"/>
          <w:sz w:val="26"/>
          <w:szCs w:val="26"/>
          <w:lang w:eastAsia="bg-BG" w:bidi="he-IL"/>
          <w14:ligatures w14:val="none"/>
        </w:rPr>
        <w:t xml:space="preserve">или </w:t>
      </w:r>
      <w:r w:rsidRPr="00E4370D">
        <w:rPr>
          <w:rFonts w:asciiTheme="minorBidi" w:eastAsia="Times New Roman" w:hAnsiTheme="minorBidi"/>
          <w:color w:val="C00000"/>
          <w:kern w:val="0"/>
          <w:sz w:val="26"/>
          <w:szCs w:val="26"/>
          <w:lang w:eastAsia="bg-BG" w:bidi="he-IL"/>
          <w14:ligatures w14:val="none"/>
        </w:rPr>
        <w:t>директно в мисловни</w:t>
      </w:r>
      <w:r w:rsidR="00DE2941">
        <w:rPr>
          <w:rFonts w:asciiTheme="minorBidi" w:eastAsia="Times New Roman" w:hAnsiTheme="minorBidi"/>
          <w:color w:val="C00000"/>
          <w:kern w:val="0"/>
          <w:sz w:val="26"/>
          <w:szCs w:val="26"/>
          <w:lang w:eastAsia="bg-BG" w:bidi="he-IL"/>
          <w14:ligatures w14:val="none"/>
        </w:rPr>
        <w:t>те му</w:t>
      </w:r>
      <w:r w:rsidRPr="00E4370D">
        <w:rPr>
          <w:rFonts w:asciiTheme="minorBidi" w:eastAsia="Times New Roman" w:hAnsiTheme="minorBidi"/>
          <w:color w:val="C00000"/>
          <w:kern w:val="0"/>
          <w:sz w:val="26"/>
          <w:szCs w:val="26"/>
          <w:lang w:eastAsia="bg-BG" w:bidi="he-IL"/>
          <w14:ligatures w14:val="none"/>
        </w:rPr>
        <w:t xml:space="preserve"> светове, но </w:t>
      </w:r>
      <w:r w:rsidR="002C5E93">
        <w:rPr>
          <w:rFonts w:asciiTheme="minorBidi" w:eastAsia="Times New Roman" w:hAnsiTheme="minorBidi"/>
          <w:color w:val="C00000"/>
          <w:kern w:val="0"/>
          <w:sz w:val="26"/>
          <w:szCs w:val="26"/>
          <w:lang w:eastAsia="bg-BG" w:bidi="he-IL"/>
          <w14:ligatures w14:val="none"/>
        </w:rPr>
        <w:t xml:space="preserve">са </w:t>
      </w:r>
      <w:r w:rsidRPr="00E4370D">
        <w:rPr>
          <w:rFonts w:asciiTheme="minorBidi" w:eastAsia="Times New Roman" w:hAnsiTheme="minorBidi"/>
          <w:color w:val="C00000"/>
          <w:kern w:val="0"/>
          <w:sz w:val="26"/>
          <w:szCs w:val="26"/>
          <w:lang w:eastAsia="bg-BG" w:bidi="he-IL"/>
          <w14:ligatures w14:val="none"/>
        </w:rPr>
        <w:t>живе</w:t>
      </w:r>
      <w:r w:rsidR="002C5E93">
        <w:rPr>
          <w:rFonts w:asciiTheme="minorBidi" w:eastAsia="Times New Roman" w:hAnsiTheme="minorBidi"/>
          <w:color w:val="C00000"/>
          <w:kern w:val="0"/>
          <w:sz w:val="26"/>
          <w:szCs w:val="26"/>
          <w:lang w:eastAsia="bg-BG" w:bidi="he-IL"/>
          <w14:ligatures w14:val="none"/>
        </w:rPr>
        <w:t xml:space="preserve">ли </w:t>
      </w:r>
      <w:r w:rsidRPr="00E4370D">
        <w:rPr>
          <w:rFonts w:asciiTheme="minorBidi" w:eastAsia="Times New Roman" w:hAnsiTheme="minorBidi"/>
          <w:color w:val="C00000"/>
          <w:kern w:val="0"/>
          <w:sz w:val="26"/>
          <w:szCs w:val="26"/>
          <w:lang w:eastAsia="bg-BG" w:bidi="he-IL"/>
          <w14:ligatures w14:val="none"/>
        </w:rPr>
        <w:t>като движещи сили в тези мисловни светове</w:t>
      </w:r>
      <w:r w:rsidR="002C5E93">
        <w:rPr>
          <w:rFonts w:asciiTheme="minorBidi" w:eastAsia="Times New Roman" w:hAnsiTheme="minorBidi"/>
          <w:color w:val="000000"/>
          <w:kern w:val="0"/>
          <w:sz w:val="26"/>
          <w:szCs w:val="26"/>
          <w:lang w:eastAsia="bg-BG" w:bidi="he-IL"/>
          <w14:ligatures w14:val="none"/>
        </w:rPr>
        <w:t>…</w:t>
      </w:r>
    </w:p>
    <w:p w14:paraId="3B0EF197" w14:textId="3AEC9EC5" w:rsidR="00CD7D8B" w:rsidRPr="006344AD" w:rsidRDefault="005310D6" w:rsidP="00C27EC5">
      <w:pPr>
        <w:spacing w:after="0" w:line="240" w:lineRule="auto"/>
        <w:ind w:firstLine="709"/>
        <w:rPr>
          <w:rFonts w:asciiTheme="minorBidi" w:eastAsia="Times New Roman" w:hAnsiTheme="minorBidi"/>
          <w:color w:val="000000"/>
          <w:kern w:val="0"/>
          <w:sz w:val="26"/>
          <w:szCs w:val="26"/>
          <w:lang w:eastAsia="bg-BG" w:bidi="he-IL"/>
          <w14:ligatures w14:val="none"/>
        </w:rPr>
      </w:pPr>
      <w:r>
        <w:rPr>
          <w:rFonts w:asciiTheme="minorBidi" w:eastAsia="Times New Roman" w:hAnsiTheme="minorBidi"/>
          <w:color w:val="000000"/>
          <w:kern w:val="0"/>
          <w:sz w:val="26"/>
          <w:szCs w:val="26"/>
          <w:lang w:eastAsia="bg-BG" w:bidi="he-IL"/>
          <w14:ligatures w14:val="none"/>
        </w:rPr>
        <w:t>В</w:t>
      </w:r>
      <w:r w:rsidRPr="006344AD">
        <w:rPr>
          <w:rFonts w:asciiTheme="minorBidi" w:eastAsia="Times New Roman" w:hAnsiTheme="minorBidi"/>
          <w:color w:val="000000"/>
          <w:kern w:val="0"/>
          <w:sz w:val="26"/>
          <w:szCs w:val="26"/>
          <w:lang w:eastAsia="bg-BG" w:bidi="he-IL"/>
          <w14:ligatures w14:val="none"/>
        </w:rPr>
        <w:t xml:space="preserve">еднъж </w:t>
      </w:r>
      <w:r w:rsidR="00CD7D8B" w:rsidRPr="006344AD">
        <w:rPr>
          <w:rFonts w:asciiTheme="minorBidi" w:eastAsia="Times New Roman" w:hAnsiTheme="minorBidi"/>
          <w:color w:val="000000"/>
          <w:kern w:val="0"/>
          <w:sz w:val="26"/>
          <w:szCs w:val="26"/>
          <w:lang w:eastAsia="bg-BG" w:bidi="he-IL"/>
          <w14:ligatures w14:val="none"/>
        </w:rPr>
        <w:t>Фихте изрази убеждението си, че светогледът, който човек има, зависи от това какъв човек е той</w:t>
      </w:r>
      <w:r w:rsidR="00E4370D">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w:t>
      </w:r>
      <w:r w:rsidR="000D78B5" w:rsidRPr="00FB7C3C">
        <w:rPr>
          <w:rFonts w:asciiTheme="minorBidi" w:eastAsia="Times New Roman" w:hAnsiTheme="minorBidi"/>
          <w:kern w:val="0"/>
          <w:sz w:val="26"/>
          <w:szCs w:val="26"/>
          <w:lang w:eastAsia="bg-BG" w:bidi="he-IL"/>
          <w14:ligatures w14:val="none"/>
        </w:rPr>
        <w:t>Фихте из</w:t>
      </w:r>
      <w:r w:rsidR="002C5E93">
        <w:rPr>
          <w:rFonts w:asciiTheme="minorBidi" w:eastAsia="Times New Roman" w:hAnsiTheme="minorBidi"/>
          <w:kern w:val="0"/>
          <w:sz w:val="26"/>
          <w:szCs w:val="26"/>
          <w:lang w:eastAsia="bg-BG" w:bidi="he-IL"/>
          <w14:ligatures w14:val="none"/>
        </w:rPr>
        <w:t xml:space="preserve">ложи </w:t>
      </w:r>
      <w:r w:rsidR="000D78B5" w:rsidRPr="00FB7C3C">
        <w:rPr>
          <w:rFonts w:asciiTheme="minorBidi" w:eastAsia="Times New Roman" w:hAnsiTheme="minorBidi"/>
          <w:kern w:val="0"/>
          <w:sz w:val="26"/>
          <w:szCs w:val="26"/>
          <w:lang w:eastAsia="bg-BG" w:bidi="he-IL"/>
          <w14:ligatures w14:val="none"/>
        </w:rPr>
        <w:t>това убеждение от съзнанието, че всички жизнени пориви на собствената му личност</w:t>
      </w:r>
      <w:r w:rsidR="00CD7D8B" w:rsidRPr="006344AD">
        <w:rPr>
          <w:rFonts w:asciiTheme="minorBidi" w:eastAsia="Times New Roman" w:hAnsiTheme="minorBidi"/>
          <w:color w:val="000000"/>
          <w:kern w:val="0"/>
          <w:sz w:val="26"/>
          <w:szCs w:val="26"/>
          <w:lang w:eastAsia="bg-BG" w:bidi="he-IL"/>
          <w14:ligatures w14:val="none"/>
        </w:rPr>
        <w:t xml:space="preserve"> трябва</w:t>
      </w:r>
      <w:r w:rsidR="000D78B5">
        <w:rPr>
          <w:rFonts w:asciiTheme="minorBidi" w:eastAsia="Times New Roman" w:hAnsiTheme="minorBidi"/>
          <w:color w:val="000000"/>
          <w:kern w:val="0"/>
          <w:sz w:val="26"/>
          <w:szCs w:val="26"/>
          <w:lang w:eastAsia="bg-BG" w:bidi="he-IL"/>
          <w14:ligatures w14:val="none"/>
        </w:rPr>
        <w:t xml:space="preserve"> </w:t>
      </w:r>
      <w:r w:rsidR="00CD7D8B" w:rsidRPr="006344AD">
        <w:rPr>
          <w:rFonts w:asciiTheme="minorBidi" w:eastAsia="Times New Roman" w:hAnsiTheme="minorBidi"/>
          <w:color w:val="000000"/>
          <w:kern w:val="0"/>
          <w:sz w:val="26"/>
          <w:szCs w:val="26"/>
          <w:lang w:eastAsia="bg-BG" w:bidi="he-IL"/>
          <w14:ligatures w14:val="none"/>
        </w:rPr>
        <w:t xml:space="preserve">да </w:t>
      </w:r>
      <w:r w:rsidR="000D78B5">
        <w:rPr>
          <w:rFonts w:asciiTheme="minorBidi" w:eastAsia="Times New Roman" w:hAnsiTheme="minorBidi"/>
          <w:color w:val="000000"/>
          <w:kern w:val="0"/>
          <w:sz w:val="26"/>
          <w:szCs w:val="26"/>
          <w:lang w:eastAsia="bg-BG" w:bidi="he-IL"/>
          <w14:ligatures w14:val="none"/>
        </w:rPr>
        <w:t>пр</w:t>
      </w:r>
      <w:r w:rsidR="000D78B5" w:rsidRPr="006344AD">
        <w:rPr>
          <w:rFonts w:asciiTheme="minorBidi" w:eastAsia="Times New Roman" w:hAnsiTheme="minorBidi"/>
          <w:color w:val="000000"/>
          <w:kern w:val="0"/>
          <w:sz w:val="26"/>
          <w:szCs w:val="26"/>
          <w:lang w:eastAsia="bg-BG" w:bidi="he-IL"/>
          <w14:ligatures w14:val="none"/>
        </w:rPr>
        <w:t>оизведат</w:t>
      </w:r>
      <w:r w:rsidR="002C5E93">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като свой естествен и </w:t>
      </w:r>
      <w:r w:rsidR="000D78B5">
        <w:rPr>
          <w:rFonts w:asciiTheme="minorBidi" w:eastAsia="Times New Roman" w:hAnsiTheme="minorBidi"/>
          <w:color w:val="000000"/>
          <w:kern w:val="0"/>
          <w:sz w:val="26"/>
          <w:szCs w:val="26"/>
          <w:lang w:eastAsia="bg-BG" w:bidi="he-IL"/>
          <w14:ligatures w14:val="none"/>
        </w:rPr>
        <w:t>само</w:t>
      </w:r>
      <w:r w:rsidR="00CD7D8B" w:rsidRPr="006344AD">
        <w:rPr>
          <w:rFonts w:asciiTheme="minorBidi" w:eastAsia="Times New Roman" w:hAnsiTheme="minorBidi"/>
          <w:color w:val="000000"/>
          <w:kern w:val="0"/>
          <w:sz w:val="26"/>
          <w:szCs w:val="26"/>
          <w:lang w:eastAsia="bg-BG" w:bidi="he-IL"/>
          <w14:ligatures w14:val="none"/>
        </w:rPr>
        <w:t>очевиден плод</w:t>
      </w:r>
      <w:r w:rsidR="002C5E93">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концептуално</w:t>
      </w:r>
      <w:r>
        <w:rPr>
          <w:rFonts w:asciiTheme="minorBidi" w:eastAsia="Times New Roman" w:hAnsiTheme="minorBidi"/>
          <w:color w:val="000000"/>
          <w:kern w:val="0"/>
          <w:sz w:val="26"/>
          <w:szCs w:val="26"/>
          <w:lang w:eastAsia="bg-BG" w:bidi="he-IL"/>
          <w14:ligatures w14:val="none"/>
        </w:rPr>
        <w:t>-</w:t>
      </w:r>
      <w:r w:rsidR="000D78B5" w:rsidRPr="00FB7C3C">
        <w:rPr>
          <w:rFonts w:asciiTheme="minorBidi" w:eastAsia="Times New Roman" w:hAnsiTheme="minorBidi"/>
          <w:kern w:val="0"/>
          <w:sz w:val="26"/>
          <w:szCs w:val="26"/>
          <w:lang w:eastAsia="bg-BG" w:bidi="he-IL"/>
          <w14:ligatures w14:val="none"/>
        </w:rPr>
        <w:t xml:space="preserve">мощните върхове </w:t>
      </w:r>
      <w:r w:rsidR="00CD7D8B" w:rsidRPr="006344AD">
        <w:rPr>
          <w:rFonts w:asciiTheme="minorBidi" w:eastAsia="Times New Roman" w:hAnsiTheme="minorBidi"/>
          <w:color w:val="000000"/>
          <w:kern w:val="0"/>
          <w:sz w:val="26"/>
          <w:szCs w:val="26"/>
          <w:lang w:eastAsia="bg-BG" w:bidi="he-IL"/>
          <w14:ligatures w14:val="none"/>
        </w:rPr>
        <w:t xml:space="preserve">на неговия мироглед. Не </w:t>
      </w:r>
      <w:r w:rsidR="00C27EC5">
        <w:rPr>
          <w:rFonts w:asciiTheme="minorBidi" w:eastAsia="Times New Roman" w:hAnsiTheme="minorBidi"/>
          <w:color w:val="000000"/>
          <w:kern w:val="0"/>
          <w:sz w:val="26"/>
          <w:szCs w:val="26"/>
          <w:lang w:eastAsia="bg-BG" w:bidi="he-IL"/>
          <w14:ligatures w14:val="none"/>
        </w:rPr>
        <w:t xml:space="preserve">са </w:t>
      </w:r>
      <w:r w:rsidR="00CD7D8B" w:rsidRPr="006344AD">
        <w:rPr>
          <w:rFonts w:asciiTheme="minorBidi" w:eastAsia="Times New Roman" w:hAnsiTheme="minorBidi"/>
          <w:color w:val="000000"/>
          <w:kern w:val="0"/>
          <w:sz w:val="26"/>
          <w:szCs w:val="26"/>
          <w:lang w:eastAsia="bg-BG" w:bidi="he-IL"/>
          <w14:ligatures w14:val="none"/>
        </w:rPr>
        <w:t>много хора</w:t>
      </w:r>
      <w:r w:rsidR="00C27EC5">
        <w:rPr>
          <w:rFonts w:asciiTheme="minorBidi" w:eastAsia="Times New Roman" w:hAnsiTheme="minorBidi"/>
          <w:color w:val="000000"/>
          <w:kern w:val="0"/>
          <w:sz w:val="26"/>
          <w:szCs w:val="26"/>
          <w:lang w:eastAsia="bg-BG" w:bidi="he-IL"/>
          <w14:ligatures w14:val="none"/>
        </w:rPr>
        <w:t>та,</w:t>
      </w:r>
      <w:r w:rsidR="00CD7D8B" w:rsidRPr="006344AD">
        <w:rPr>
          <w:rFonts w:asciiTheme="minorBidi" w:eastAsia="Times New Roman" w:hAnsiTheme="minorBidi"/>
          <w:color w:val="000000"/>
          <w:kern w:val="0"/>
          <w:sz w:val="26"/>
          <w:szCs w:val="26"/>
          <w:lang w:eastAsia="bg-BG" w:bidi="he-IL"/>
          <w14:ligatures w14:val="none"/>
        </w:rPr>
        <w:t xml:space="preserve"> </w:t>
      </w:r>
      <w:r w:rsidR="002C5E93">
        <w:rPr>
          <w:rFonts w:asciiTheme="minorBidi" w:eastAsia="Times New Roman" w:hAnsiTheme="minorBidi"/>
          <w:color w:val="000000"/>
          <w:kern w:val="0"/>
          <w:sz w:val="26"/>
          <w:szCs w:val="26"/>
          <w:lang w:eastAsia="bg-BG" w:bidi="he-IL"/>
          <w14:ligatures w14:val="none"/>
        </w:rPr>
        <w:t xml:space="preserve">които </w:t>
      </w:r>
      <w:r w:rsidR="00CD7D8B" w:rsidRPr="006344AD">
        <w:rPr>
          <w:rFonts w:asciiTheme="minorBidi" w:eastAsia="Times New Roman" w:hAnsiTheme="minorBidi"/>
          <w:color w:val="000000"/>
          <w:kern w:val="0"/>
          <w:sz w:val="26"/>
          <w:szCs w:val="26"/>
          <w:lang w:eastAsia="bg-BG" w:bidi="he-IL"/>
          <w14:ligatures w14:val="none"/>
        </w:rPr>
        <w:t>иска</w:t>
      </w:r>
      <w:r w:rsidR="002C5E93">
        <w:rPr>
          <w:rFonts w:asciiTheme="minorBidi" w:eastAsia="Times New Roman" w:hAnsiTheme="minorBidi"/>
          <w:color w:val="000000"/>
          <w:kern w:val="0"/>
          <w:sz w:val="26"/>
          <w:szCs w:val="26"/>
          <w:lang w:eastAsia="bg-BG" w:bidi="he-IL"/>
          <w14:ligatures w14:val="none"/>
        </w:rPr>
        <w:t>т</w:t>
      </w:r>
      <w:r w:rsidR="00CD7D8B" w:rsidRPr="006344AD">
        <w:rPr>
          <w:rFonts w:asciiTheme="minorBidi" w:eastAsia="Times New Roman" w:hAnsiTheme="minorBidi"/>
          <w:color w:val="000000"/>
          <w:kern w:val="0"/>
          <w:sz w:val="26"/>
          <w:szCs w:val="26"/>
          <w:lang w:eastAsia="bg-BG" w:bidi="he-IL"/>
          <w14:ligatures w14:val="none"/>
        </w:rPr>
        <w:t xml:space="preserve"> да стигнат до същината на този светоглед, </w:t>
      </w:r>
      <w:r w:rsidR="002C5E93">
        <w:rPr>
          <w:rFonts w:asciiTheme="minorBidi" w:eastAsia="Times New Roman" w:hAnsiTheme="minorBidi"/>
          <w:color w:val="000000"/>
          <w:kern w:val="0"/>
          <w:sz w:val="26"/>
          <w:szCs w:val="26"/>
          <w:lang w:eastAsia="bg-BG" w:bidi="he-IL"/>
          <w14:ligatures w14:val="none"/>
        </w:rPr>
        <w:t xml:space="preserve">понеже </w:t>
      </w:r>
      <w:r w:rsidR="00CD7D8B" w:rsidRPr="006344AD">
        <w:rPr>
          <w:rFonts w:asciiTheme="minorBidi" w:eastAsia="Times New Roman" w:hAnsiTheme="minorBidi"/>
          <w:color w:val="000000"/>
          <w:kern w:val="0"/>
          <w:sz w:val="26"/>
          <w:szCs w:val="26"/>
          <w:lang w:eastAsia="bg-BG" w:bidi="he-IL"/>
          <w14:ligatures w14:val="none"/>
        </w:rPr>
        <w:t xml:space="preserve">смятат </w:t>
      </w:r>
      <w:r w:rsidR="00C27EC5">
        <w:rPr>
          <w:rFonts w:asciiTheme="minorBidi" w:eastAsia="Times New Roman" w:hAnsiTheme="minorBidi"/>
          <w:color w:val="000000"/>
          <w:kern w:val="0"/>
          <w:sz w:val="26"/>
          <w:szCs w:val="26"/>
          <w:lang w:eastAsia="bg-BG" w:bidi="he-IL"/>
          <w14:ligatures w14:val="none"/>
        </w:rPr>
        <w:t>он</w:t>
      </w:r>
      <w:r w:rsidR="00CD7D8B" w:rsidRPr="006344AD">
        <w:rPr>
          <w:rFonts w:asciiTheme="minorBidi" w:eastAsia="Times New Roman" w:hAnsiTheme="minorBidi"/>
          <w:color w:val="000000"/>
          <w:kern w:val="0"/>
          <w:sz w:val="26"/>
          <w:szCs w:val="26"/>
          <w:lang w:eastAsia="bg-BG" w:bidi="he-IL"/>
          <w14:ligatures w14:val="none"/>
        </w:rPr>
        <w:t xml:space="preserve">ова, което намират там, за отчуждени от света </w:t>
      </w:r>
      <w:r w:rsidR="0088695D" w:rsidRPr="006344AD">
        <w:rPr>
          <w:rFonts w:asciiTheme="minorBidi" w:eastAsia="Times New Roman" w:hAnsiTheme="minorBidi"/>
          <w:color w:val="000000"/>
          <w:kern w:val="0"/>
          <w:sz w:val="26"/>
          <w:szCs w:val="26"/>
          <w:lang w:eastAsia="bg-BG" w:bidi="he-IL"/>
          <w14:ligatures w14:val="none"/>
        </w:rPr>
        <w:t>мисли</w:t>
      </w:r>
      <w:r w:rsidR="0088695D">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в които </w:t>
      </w:r>
      <w:r w:rsidR="00C27EC5" w:rsidRPr="006344AD">
        <w:rPr>
          <w:rFonts w:asciiTheme="minorBidi" w:eastAsia="Times New Roman" w:hAnsiTheme="minorBidi"/>
          <w:color w:val="000000"/>
          <w:kern w:val="0"/>
          <w:sz w:val="26"/>
          <w:szCs w:val="26"/>
          <w:lang w:eastAsia="bg-BG" w:bidi="he-IL"/>
          <w14:ligatures w14:val="none"/>
        </w:rPr>
        <w:t>трябва да проник</w:t>
      </w:r>
      <w:r w:rsidR="00C27EC5">
        <w:rPr>
          <w:rFonts w:asciiTheme="minorBidi" w:eastAsia="Times New Roman" w:hAnsiTheme="minorBidi"/>
          <w:color w:val="000000"/>
          <w:kern w:val="0"/>
          <w:sz w:val="26"/>
          <w:szCs w:val="26"/>
          <w:lang w:eastAsia="bg-BG" w:bidi="he-IL"/>
          <w14:ligatures w14:val="none"/>
        </w:rPr>
        <w:t>в</w:t>
      </w:r>
      <w:r w:rsidR="00C27EC5" w:rsidRPr="006344AD">
        <w:rPr>
          <w:rFonts w:asciiTheme="minorBidi" w:eastAsia="Times New Roman" w:hAnsiTheme="minorBidi"/>
          <w:color w:val="000000"/>
          <w:kern w:val="0"/>
          <w:sz w:val="26"/>
          <w:szCs w:val="26"/>
          <w:lang w:eastAsia="bg-BG" w:bidi="he-IL"/>
          <w14:ligatures w14:val="none"/>
        </w:rPr>
        <w:t xml:space="preserve">ат </w:t>
      </w:r>
      <w:r w:rsidR="00CD7D8B" w:rsidRPr="006344AD">
        <w:rPr>
          <w:rFonts w:asciiTheme="minorBidi" w:eastAsia="Times New Roman" w:hAnsiTheme="minorBidi"/>
          <w:color w:val="000000"/>
          <w:kern w:val="0"/>
          <w:sz w:val="26"/>
          <w:szCs w:val="26"/>
          <w:lang w:eastAsia="bg-BG" w:bidi="he-IL"/>
          <w14:ligatures w14:val="none"/>
        </w:rPr>
        <w:t xml:space="preserve">само „професионалните“ мислители. Това е разбираемо за някой без философско образование, който се доближава до мислите на Фихте така, както </w:t>
      </w:r>
      <w:r w:rsidR="000D78B5">
        <w:rPr>
          <w:rFonts w:asciiTheme="minorBidi" w:eastAsia="Times New Roman" w:hAnsiTheme="minorBidi"/>
          <w:color w:val="000000"/>
          <w:kern w:val="0"/>
          <w:sz w:val="26"/>
          <w:szCs w:val="26"/>
          <w:lang w:eastAsia="bg-BG" w:bidi="he-IL"/>
          <w14:ligatures w14:val="none"/>
        </w:rPr>
        <w:t xml:space="preserve">те </w:t>
      </w:r>
      <w:r w:rsidR="00CD7D8B" w:rsidRPr="006344AD">
        <w:rPr>
          <w:rFonts w:asciiTheme="minorBidi" w:eastAsia="Times New Roman" w:hAnsiTheme="minorBidi"/>
          <w:color w:val="000000"/>
          <w:kern w:val="0"/>
          <w:sz w:val="26"/>
          <w:szCs w:val="26"/>
          <w:lang w:eastAsia="bg-BG" w:bidi="he-IL"/>
          <w14:ligatures w14:val="none"/>
        </w:rPr>
        <w:t>се появяват в неговите произведения</w:t>
      </w:r>
      <w:r w:rsidR="00C27EC5">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w:t>
      </w:r>
      <w:r w:rsidR="000D78B5">
        <w:rPr>
          <w:rFonts w:asciiTheme="minorBidi" w:eastAsia="Times New Roman" w:hAnsiTheme="minorBidi"/>
          <w:color w:val="000000"/>
          <w:kern w:val="0"/>
          <w:sz w:val="26"/>
          <w:szCs w:val="26"/>
          <w:lang w:eastAsia="bg-BG" w:bidi="he-IL"/>
          <w14:ligatures w14:val="none"/>
        </w:rPr>
        <w:t xml:space="preserve">Обаче </w:t>
      </w:r>
      <w:r w:rsidR="00CD7D8B" w:rsidRPr="006344AD">
        <w:rPr>
          <w:rFonts w:asciiTheme="minorBidi" w:eastAsia="Times New Roman" w:hAnsiTheme="minorBidi"/>
          <w:color w:val="000000"/>
          <w:kern w:val="0"/>
          <w:sz w:val="26"/>
          <w:szCs w:val="26"/>
          <w:lang w:eastAsia="bg-BG" w:bidi="he-IL"/>
          <w14:ligatures w14:val="none"/>
        </w:rPr>
        <w:t xml:space="preserve">за </w:t>
      </w:r>
      <w:r w:rsidR="0088695D">
        <w:rPr>
          <w:rFonts w:asciiTheme="minorBidi" w:eastAsia="Times New Roman" w:hAnsiTheme="minorBidi"/>
          <w:color w:val="000000"/>
          <w:kern w:val="0"/>
          <w:sz w:val="26"/>
          <w:szCs w:val="26"/>
          <w:lang w:eastAsia="bg-BG" w:bidi="he-IL"/>
          <w14:ligatures w14:val="none"/>
        </w:rPr>
        <w:t>този</w:t>
      </w:r>
      <w:r w:rsidR="00CD7D8B" w:rsidRPr="006344AD">
        <w:rPr>
          <w:rFonts w:asciiTheme="minorBidi" w:eastAsia="Times New Roman" w:hAnsiTheme="minorBidi"/>
          <w:color w:val="000000"/>
          <w:kern w:val="0"/>
          <w:sz w:val="26"/>
          <w:szCs w:val="26"/>
          <w:lang w:eastAsia="bg-BG" w:bidi="he-IL"/>
          <w14:ligatures w14:val="none"/>
        </w:rPr>
        <w:t xml:space="preserve">, който има възможността да влезе в пълния живот на тези мисли, не е странно да си представи, че ще дойде време, когато ще може да </w:t>
      </w:r>
      <w:r w:rsidR="002C5E93">
        <w:rPr>
          <w:rFonts w:asciiTheme="minorBidi" w:eastAsia="Times New Roman" w:hAnsiTheme="minorBidi"/>
          <w:color w:val="000000"/>
          <w:kern w:val="0"/>
          <w:sz w:val="26"/>
          <w:szCs w:val="26"/>
          <w:lang w:eastAsia="bg-BG" w:bidi="he-IL"/>
          <w14:ligatures w14:val="none"/>
        </w:rPr>
        <w:t xml:space="preserve">се </w:t>
      </w:r>
      <w:r w:rsidR="00CD7D8B" w:rsidRPr="006344AD">
        <w:rPr>
          <w:rFonts w:asciiTheme="minorBidi" w:eastAsia="Times New Roman" w:hAnsiTheme="minorBidi"/>
          <w:color w:val="000000"/>
          <w:kern w:val="0"/>
          <w:sz w:val="26"/>
          <w:szCs w:val="26"/>
          <w:lang w:eastAsia="bg-BG" w:bidi="he-IL"/>
          <w14:ligatures w14:val="none"/>
        </w:rPr>
        <w:t>преработ</w:t>
      </w:r>
      <w:r w:rsidR="002C5E93">
        <w:rPr>
          <w:rFonts w:asciiTheme="minorBidi" w:eastAsia="Times New Roman" w:hAnsiTheme="minorBidi"/>
          <w:color w:val="000000"/>
          <w:kern w:val="0"/>
          <w:sz w:val="26"/>
          <w:szCs w:val="26"/>
          <w:lang w:eastAsia="bg-BG" w:bidi="he-IL"/>
          <w14:ligatures w14:val="none"/>
        </w:rPr>
        <w:t>ят</w:t>
      </w:r>
      <w:r w:rsidR="00CD7D8B" w:rsidRPr="006344AD">
        <w:rPr>
          <w:rFonts w:asciiTheme="minorBidi" w:eastAsia="Times New Roman" w:hAnsiTheme="minorBidi"/>
          <w:color w:val="000000"/>
          <w:kern w:val="0"/>
          <w:sz w:val="26"/>
          <w:szCs w:val="26"/>
          <w:lang w:eastAsia="bg-BG" w:bidi="he-IL"/>
          <w14:ligatures w14:val="none"/>
        </w:rPr>
        <w:t xml:space="preserve"> идеите на Фихте във форма, разбираема за всеки, който </w:t>
      </w:r>
      <w:r w:rsidR="002C5E93" w:rsidRPr="006344AD">
        <w:rPr>
          <w:rFonts w:asciiTheme="minorBidi" w:eastAsia="Times New Roman" w:hAnsiTheme="minorBidi"/>
          <w:color w:val="000000"/>
          <w:kern w:val="0"/>
          <w:sz w:val="26"/>
          <w:szCs w:val="26"/>
          <w:lang w:eastAsia="bg-BG" w:bidi="he-IL"/>
          <w14:ligatures w14:val="none"/>
        </w:rPr>
        <w:t xml:space="preserve">иска </w:t>
      </w:r>
      <w:r w:rsidR="00CD7D8B" w:rsidRPr="006344AD">
        <w:rPr>
          <w:rFonts w:asciiTheme="minorBidi" w:eastAsia="Times New Roman" w:hAnsiTheme="minorBidi"/>
          <w:color w:val="000000"/>
          <w:kern w:val="0"/>
          <w:sz w:val="26"/>
          <w:szCs w:val="26"/>
          <w:lang w:eastAsia="bg-BG" w:bidi="he-IL"/>
          <w14:ligatures w14:val="none"/>
        </w:rPr>
        <w:t>да мисли за смисъла на този живот</w:t>
      </w:r>
      <w:r w:rsidR="00181CA2">
        <w:rPr>
          <w:rFonts w:asciiTheme="minorBidi" w:eastAsia="Times New Roman" w:hAnsiTheme="minorBidi"/>
          <w:color w:val="000000"/>
          <w:kern w:val="0"/>
          <w:sz w:val="26"/>
          <w:szCs w:val="26"/>
          <w:lang w:eastAsia="bg-BG" w:bidi="he-IL"/>
          <w14:ligatures w14:val="none"/>
        </w:rPr>
        <w:t>,</w:t>
      </w:r>
      <w:r w:rsidR="002C5E93" w:rsidRPr="002C5E93">
        <w:rPr>
          <w:rFonts w:asciiTheme="minorBidi" w:eastAsia="Times New Roman" w:hAnsiTheme="minorBidi"/>
          <w:color w:val="000000"/>
          <w:kern w:val="0"/>
          <w:sz w:val="26"/>
          <w:szCs w:val="26"/>
          <w:lang w:eastAsia="bg-BG" w:bidi="he-IL"/>
          <w14:ligatures w14:val="none"/>
        </w:rPr>
        <w:t xml:space="preserve"> </w:t>
      </w:r>
      <w:r w:rsidR="002C5E93" w:rsidRPr="006344AD">
        <w:rPr>
          <w:rFonts w:asciiTheme="minorBidi" w:eastAsia="Times New Roman" w:hAnsiTheme="minorBidi"/>
          <w:color w:val="000000"/>
          <w:kern w:val="0"/>
          <w:sz w:val="26"/>
          <w:szCs w:val="26"/>
          <w:lang w:eastAsia="bg-BG" w:bidi="he-IL"/>
          <w14:ligatures w14:val="none"/>
        </w:rPr>
        <w:t xml:space="preserve">извън живота </w:t>
      </w:r>
      <w:r w:rsidR="002C5E93">
        <w:rPr>
          <w:rFonts w:asciiTheme="minorBidi" w:eastAsia="Times New Roman" w:hAnsiTheme="minorBidi"/>
          <w:color w:val="000000"/>
          <w:kern w:val="0"/>
          <w:sz w:val="26"/>
          <w:szCs w:val="26"/>
          <w:lang w:eastAsia="bg-BG" w:bidi="he-IL"/>
          <w14:ligatures w14:val="none"/>
        </w:rPr>
        <w:t xml:space="preserve">в </w:t>
      </w:r>
      <w:r w:rsidR="002C5E93" w:rsidRPr="006344AD">
        <w:rPr>
          <w:rFonts w:asciiTheme="minorBidi" w:eastAsia="Times New Roman" w:hAnsiTheme="minorBidi"/>
          <w:color w:val="000000"/>
          <w:kern w:val="0"/>
          <w:sz w:val="26"/>
          <w:szCs w:val="26"/>
          <w:lang w:eastAsia="bg-BG" w:bidi="he-IL"/>
          <w14:ligatures w14:val="none"/>
        </w:rPr>
        <w:t>себе си</w:t>
      </w:r>
      <w:r w:rsidR="00CD7D8B" w:rsidRPr="006344AD">
        <w:rPr>
          <w:rFonts w:asciiTheme="minorBidi" w:eastAsia="Times New Roman" w:hAnsiTheme="minorBidi"/>
          <w:color w:val="000000"/>
          <w:kern w:val="0"/>
          <w:sz w:val="26"/>
          <w:szCs w:val="26"/>
          <w:lang w:eastAsia="bg-BG" w:bidi="he-IL"/>
          <w14:ligatures w14:val="none"/>
        </w:rPr>
        <w:t>. Тогава тези идеи биха могли да бъдат достъпни дори за най-простото човешко сърце</w:t>
      </w:r>
      <w:r w:rsidR="00E618FE">
        <w:rPr>
          <w:rStyle w:val="af8"/>
          <w:rFonts w:asciiTheme="minorBidi" w:eastAsia="Times New Roman" w:hAnsiTheme="minorBidi"/>
          <w:color w:val="000000"/>
          <w:kern w:val="0"/>
          <w:sz w:val="26"/>
          <w:szCs w:val="26"/>
          <w:lang w:eastAsia="bg-BG" w:bidi="he-IL"/>
          <w14:ligatures w14:val="none"/>
        </w:rPr>
        <w:endnoteReference w:id="12"/>
      </w:r>
      <w:r w:rsidR="00CD7D8B" w:rsidRPr="006344AD">
        <w:rPr>
          <w:rFonts w:asciiTheme="minorBidi" w:eastAsia="Times New Roman" w:hAnsiTheme="minorBidi"/>
          <w:color w:val="000000"/>
          <w:kern w:val="0"/>
          <w:sz w:val="26"/>
          <w:szCs w:val="26"/>
          <w:lang w:eastAsia="bg-BG" w:bidi="he-IL"/>
          <w14:ligatures w14:val="none"/>
        </w:rPr>
        <w:t xml:space="preserve">, колкото и далеч да </w:t>
      </w:r>
      <w:r w:rsidR="0088695D">
        <w:rPr>
          <w:rFonts w:asciiTheme="minorBidi" w:eastAsia="Times New Roman" w:hAnsiTheme="minorBidi"/>
          <w:color w:val="000000"/>
          <w:kern w:val="0"/>
          <w:sz w:val="26"/>
          <w:szCs w:val="26"/>
          <w:lang w:eastAsia="bg-BG" w:bidi="he-IL"/>
          <w14:ligatures w14:val="none"/>
        </w:rPr>
        <w:t>е</w:t>
      </w:r>
      <w:r w:rsidR="00CD7D8B" w:rsidRPr="006344AD">
        <w:rPr>
          <w:rFonts w:asciiTheme="minorBidi" w:eastAsia="Times New Roman" w:hAnsiTheme="minorBidi"/>
          <w:color w:val="000000"/>
          <w:kern w:val="0"/>
          <w:sz w:val="26"/>
          <w:szCs w:val="26"/>
          <w:lang w:eastAsia="bg-BG" w:bidi="he-IL"/>
          <w14:ligatures w14:val="none"/>
        </w:rPr>
        <w:t xml:space="preserve"> от така нареченото „философско мислене“</w:t>
      </w:r>
      <w:r w:rsidR="00C27EC5">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Защото тези идеи всъщност са получили своята философска форма от характера, приет от еволюцията на мисълта в мисловните кръгове </w:t>
      </w:r>
      <w:r w:rsidR="0088695D">
        <w:rPr>
          <w:rFonts w:asciiTheme="minorBidi" w:eastAsia="Times New Roman" w:hAnsiTheme="minorBidi"/>
          <w:color w:val="000000"/>
          <w:kern w:val="0"/>
          <w:sz w:val="26"/>
          <w:szCs w:val="26"/>
          <w:lang w:eastAsia="bg-BG" w:bidi="he-IL"/>
          <w14:ligatures w14:val="none"/>
        </w:rPr>
        <w:t>от</w:t>
      </w:r>
      <w:r w:rsidR="00CD7D8B" w:rsidRPr="006344AD">
        <w:rPr>
          <w:rFonts w:asciiTheme="minorBidi" w:eastAsia="Times New Roman" w:hAnsiTheme="minorBidi"/>
          <w:color w:val="000000"/>
          <w:kern w:val="0"/>
          <w:sz w:val="26"/>
          <w:szCs w:val="26"/>
          <w:lang w:eastAsia="bg-BG" w:bidi="he-IL"/>
          <w14:ligatures w14:val="none"/>
        </w:rPr>
        <w:t xml:space="preserve"> началото на осемнадесети към деветнадесети век; но тези идеи получават сво</w:t>
      </w:r>
      <w:r w:rsidR="00181CA2">
        <w:rPr>
          <w:rFonts w:asciiTheme="minorBidi" w:eastAsia="Times New Roman" w:hAnsiTheme="minorBidi"/>
          <w:color w:val="000000"/>
          <w:kern w:val="0"/>
          <w:sz w:val="26"/>
          <w:szCs w:val="26"/>
          <w:lang w:eastAsia="bg-BG" w:bidi="he-IL"/>
          <w14:ligatures w14:val="none"/>
        </w:rPr>
        <w:t>й собствен</w:t>
      </w:r>
      <w:r w:rsidR="00CD7D8B" w:rsidRPr="006344AD">
        <w:rPr>
          <w:rFonts w:asciiTheme="minorBidi" w:eastAsia="Times New Roman" w:hAnsiTheme="minorBidi"/>
          <w:color w:val="000000"/>
          <w:kern w:val="0"/>
          <w:sz w:val="26"/>
          <w:szCs w:val="26"/>
          <w:lang w:eastAsia="bg-BG" w:bidi="he-IL"/>
          <w14:ligatures w14:val="none"/>
        </w:rPr>
        <w:t xml:space="preserve"> живот от </w:t>
      </w:r>
      <w:r w:rsidR="0088695D">
        <w:rPr>
          <w:rFonts w:asciiTheme="minorBidi" w:eastAsia="Times New Roman" w:hAnsiTheme="minorBidi"/>
          <w:color w:val="000000"/>
          <w:kern w:val="0"/>
          <w:sz w:val="26"/>
          <w:szCs w:val="26"/>
          <w:lang w:eastAsia="bg-BG" w:bidi="he-IL"/>
          <w14:ligatures w14:val="none"/>
        </w:rPr>
        <w:t xml:space="preserve">такива </w:t>
      </w:r>
      <w:r w:rsidR="00CD7D8B" w:rsidRPr="006344AD">
        <w:rPr>
          <w:rFonts w:asciiTheme="minorBidi" w:eastAsia="Times New Roman" w:hAnsiTheme="minorBidi"/>
          <w:color w:val="000000"/>
          <w:kern w:val="0"/>
          <w:sz w:val="26"/>
          <w:szCs w:val="26"/>
          <w:lang w:eastAsia="bg-BG" w:bidi="he-IL"/>
          <w14:ligatures w14:val="none"/>
        </w:rPr>
        <w:t xml:space="preserve">преживявания, които присъстват в душата на всяко човешко същество. Разбира се, все още не е настъпил моментът, когато </w:t>
      </w:r>
      <w:r w:rsidR="00C27EC5">
        <w:rPr>
          <w:rFonts w:asciiTheme="minorBidi" w:eastAsia="Times New Roman" w:hAnsiTheme="minorBidi"/>
          <w:color w:val="000000"/>
          <w:kern w:val="0"/>
          <w:sz w:val="26"/>
          <w:szCs w:val="26"/>
          <w:lang w:eastAsia="bg-BG" w:bidi="he-IL"/>
          <w14:ligatures w14:val="none"/>
        </w:rPr>
        <w:t xml:space="preserve">ще </w:t>
      </w:r>
      <w:r w:rsidR="00CD7D8B" w:rsidRPr="006344AD">
        <w:rPr>
          <w:rFonts w:asciiTheme="minorBidi" w:eastAsia="Times New Roman" w:hAnsiTheme="minorBidi"/>
          <w:color w:val="000000"/>
          <w:kern w:val="0"/>
          <w:sz w:val="26"/>
          <w:szCs w:val="26"/>
          <w:lang w:eastAsia="bg-BG" w:bidi="he-IL"/>
          <w14:ligatures w14:val="none"/>
        </w:rPr>
        <w:t>е напълно възможно мислите на Фихте да се преработят</w:t>
      </w:r>
      <w:r w:rsidR="0088695D">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от езика на философията на неговото време</w:t>
      </w:r>
      <w:r w:rsidR="0088695D">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в </w:t>
      </w:r>
      <w:r w:rsidR="00181CA2">
        <w:rPr>
          <w:rFonts w:asciiTheme="minorBidi" w:eastAsia="Times New Roman" w:hAnsiTheme="minorBidi"/>
          <w:color w:val="000000"/>
          <w:kern w:val="0"/>
          <w:sz w:val="26"/>
          <w:szCs w:val="26"/>
          <w:lang w:eastAsia="bg-BG" w:bidi="he-IL"/>
          <w14:ligatures w14:val="none"/>
        </w:rPr>
        <w:t xml:space="preserve">някаква </w:t>
      </w:r>
      <w:r w:rsidR="00CD7D8B" w:rsidRPr="006344AD">
        <w:rPr>
          <w:rFonts w:asciiTheme="minorBidi" w:eastAsia="Times New Roman" w:hAnsiTheme="minorBidi"/>
          <w:color w:val="000000"/>
          <w:kern w:val="0"/>
          <w:sz w:val="26"/>
          <w:szCs w:val="26"/>
          <w:lang w:eastAsia="bg-BG" w:bidi="he-IL"/>
          <w14:ligatures w14:val="none"/>
        </w:rPr>
        <w:t>универсалн</w:t>
      </w:r>
      <w:r w:rsidR="0012229E">
        <w:rPr>
          <w:rFonts w:asciiTheme="minorBidi" w:eastAsia="Times New Roman" w:hAnsiTheme="minorBidi"/>
          <w:color w:val="000000"/>
          <w:kern w:val="0"/>
          <w:sz w:val="26"/>
          <w:szCs w:val="26"/>
          <w:lang w:eastAsia="bg-BG" w:bidi="he-IL"/>
          <w14:ligatures w14:val="none"/>
        </w:rPr>
        <w:t>а</w:t>
      </w:r>
      <w:r w:rsidR="00CD7D8B" w:rsidRPr="006344AD">
        <w:rPr>
          <w:rFonts w:asciiTheme="minorBidi" w:eastAsia="Times New Roman" w:hAnsiTheme="minorBidi"/>
          <w:color w:val="000000"/>
          <w:kern w:val="0"/>
          <w:sz w:val="26"/>
          <w:szCs w:val="26"/>
          <w:lang w:eastAsia="bg-BG" w:bidi="he-IL"/>
          <w14:ligatures w14:val="none"/>
        </w:rPr>
        <w:t xml:space="preserve"> човешка форма на изразяване</w:t>
      </w:r>
      <w:r w:rsidR="00C27EC5">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Такива неща стават възможни само чрез постепенния напредък, постигнат </w:t>
      </w:r>
      <w:r w:rsidR="00181CA2">
        <w:rPr>
          <w:rFonts w:asciiTheme="minorBidi" w:eastAsia="Times New Roman" w:hAnsiTheme="minorBidi"/>
          <w:color w:val="000000"/>
          <w:kern w:val="0"/>
          <w:sz w:val="26"/>
          <w:szCs w:val="26"/>
          <w:lang w:eastAsia="bg-BG" w:bidi="he-IL"/>
          <w14:ligatures w14:val="none"/>
        </w:rPr>
        <w:t xml:space="preserve">по </w:t>
      </w:r>
      <w:r w:rsidR="00CD7D8B" w:rsidRPr="006344AD">
        <w:rPr>
          <w:rFonts w:asciiTheme="minorBidi" w:eastAsia="Times New Roman" w:hAnsiTheme="minorBidi"/>
          <w:color w:val="000000"/>
          <w:kern w:val="0"/>
          <w:sz w:val="26"/>
          <w:szCs w:val="26"/>
          <w:lang w:eastAsia="bg-BG" w:bidi="he-IL"/>
          <w14:ligatures w14:val="none"/>
        </w:rPr>
        <w:t xml:space="preserve">определени начини за представяне на нещата в духовния живот на човека. Точно както самият Фихте е бил принуден да пренесе своите душевни преживявания до висотата на това, което </w:t>
      </w:r>
      <w:r w:rsidR="00CD7D8B" w:rsidRPr="00C27EC5">
        <w:rPr>
          <w:rFonts w:asciiTheme="minorBidi" w:eastAsia="Times New Roman" w:hAnsiTheme="minorBidi"/>
          <w:kern w:val="0"/>
          <w:sz w:val="26"/>
          <w:szCs w:val="26"/>
          <w:lang w:eastAsia="bg-BG" w:bidi="he-IL"/>
          <w14:ligatures w14:val="none"/>
        </w:rPr>
        <w:t>обикновено</w:t>
      </w:r>
      <w:r w:rsidR="00CD7D8B" w:rsidRPr="006344AD">
        <w:rPr>
          <w:rFonts w:asciiTheme="minorBidi" w:eastAsia="Times New Roman" w:hAnsiTheme="minorBidi"/>
          <w:color w:val="000000"/>
          <w:kern w:val="0"/>
          <w:sz w:val="26"/>
          <w:szCs w:val="26"/>
          <w:lang w:eastAsia="bg-BG" w:bidi="he-IL"/>
          <w14:ligatures w14:val="none"/>
        </w:rPr>
        <w:t xml:space="preserve"> се нарича „абстрактно мислене“ </w:t>
      </w:r>
      <w:r w:rsidR="00CF44AE">
        <w:rPr>
          <w:rFonts w:asciiTheme="minorBidi" w:eastAsia="Times New Roman" w:hAnsiTheme="minorBidi"/>
          <w:color w:val="000000"/>
          <w:kern w:val="0"/>
          <w:sz w:val="26"/>
          <w:szCs w:val="26"/>
          <w:lang w:eastAsia="bg-BG" w:bidi="he-IL"/>
          <w14:ligatures w14:val="none"/>
        </w:rPr>
        <w:t xml:space="preserve">и </w:t>
      </w:r>
      <w:r w:rsidR="0088695D">
        <w:rPr>
          <w:rFonts w:asciiTheme="minorBidi" w:eastAsia="Times New Roman" w:hAnsiTheme="minorBidi"/>
          <w:color w:val="000000"/>
          <w:kern w:val="0"/>
          <w:sz w:val="26"/>
          <w:szCs w:val="26"/>
          <w:lang w:eastAsia="bg-BG" w:bidi="he-IL"/>
          <w14:ligatures w14:val="none"/>
        </w:rPr>
        <w:t>което</w:t>
      </w:r>
      <w:r w:rsidR="00CD7D8B" w:rsidRPr="006344AD">
        <w:rPr>
          <w:rFonts w:asciiTheme="minorBidi" w:eastAsia="Times New Roman" w:hAnsiTheme="minorBidi"/>
          <w:color w:val="000000"/>
          <w:kern w:val="0"/>
          <w:sz w:val="26"/>
          <w:szCs w:val="26"/>
          <w:lang w:eastAsia="bg-BG" w:bidi="he-IL"/>
          <w14:ligatures w14:val="none"/>
        </w:rPr>
        <w:t xml:space="preserve"> </w:t>
      </w:r>
      <w:r w:rsidR="00CF44AE" w:rsidRPr="00CF44AE">
        <w:rPr>
          <w:rFonts w:asciiTheme="minorBidi" w:eastAsia="Times New Roman" w:hAnsiTheme="minorBidi"/>
          <w:kern w:val="0"/>
          <w:sz w:val="26"/>
          <w:szCs w:val="26"/>
          <w:lang w:eastAsia="bg-BG" w:bidi="he-IL"/>
          <w14:ligatures w14:val="none"/>
        </w:rPr>
        <w:t>обикновено</w:t>
      </w:r>
      <w:r w:rsidR="00CF44AE" w:rsidRPr="006344AD">
        <w:rPr>
          <w:rFonts w:asciiTheme="minorBidi" w:eastAsia="Times New Roman" w:hAnsiTheme="minorBidi"/>
          <w:color w:val="000000"/>
          <w:kern w:val="0"/>
          <w:sz w:val="26"/>
          <w:szCs w:val="26"/>
          <w:lang w:eastAsia="bg-BG" w:bidi="he-IL"/>
          <w14:ligatures w14:val="none"/>
        </w:rPr>
        <w:t xml:space="preserve"> </w:t>
      </w:r>
      <w:r w:rsidR="00CF44AE">
        <w:rPr>
          <w:rFonts w:asciiTheme="minorBidi" w:eastAsia="Times New Roman" w:hAnsiTheme="minorBidi"/>
          <w:color w:val="000000"/>
          <w:kern w:val="0"/>
          <w:sz w:val="26"/>
          <w:szCs w:val="26"/>
          <w:lang w:eastAsia="bg-BG" w:bidi="he-IL"/>
          <w14:ligatures w14:val="none"/>
        </w:rPr>
        <w:t xml:space="preserve">се възприема като </w:t>
      </w:r>
      <w:r w:rsidR="00CD7D8B" w:rsidRPr="006344AD">
        <w:rPr>
          <w:rFonts w:asciiTheme="minorBidi" w:eastAsia="Times New Roman" w:hAnsiTheme="minorBidi"/>
          <w:color w:val="000000"/>
          <w:kern w:val="0"/>
          <w:sz w:val="26"/>
          <w:szCs w:val="26"/>
          <w:lang w:eastAsia="bg-BG" w:bidi="he-IL"/>
          <w14:ligatures w14:val="none"/>
        </w:rPr>
        <w:t>студено и отчуждено от живота</w:t>
      </w:r>
      <w:r w:rsidR="00C27EC5">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така и днес е възможно само в много ограничена степен тези душевни преживявания да бъдат пренесени надолу от онези висини.</w:t>
      </w:r>
    </w:p>
    <w:p w14:paraId="47570153" w14:textId="18BB8775" w:rsidR="00CD7D8B" w:rsidRPr="006344AD" w:rsidRDefault="00CD7D8B" w:rsidP="00A814F6">
      <w:pPr>
        <w:pStyle w:val="ae"/>
        <w:spacing w:before="0" w:beforeAutospacing="0" w:after="0" w:afterAutospacing="0"/>
        <w:ind w:firstLine="709"/>
        <w:rPr>
          <w:rFonts w:asciiTheme="minorBidi" w:hAnsiTheme="minorBidi"/>
          <w:color w:val="000000"/>
          <w:sz w:val="26"/>
          <w:szCs w:val="26"/>
        </w:rPr>
      </w:pPr>
      <w:r w:rsidRPr="006344AD">
        <w:rPr>
          <w:rFonts w:asciiTheme="minorBidi" w:hAnsiTheme="minorBidi"/>
          <w:color w:val="000000"/>
          <w:sz w:val="26"/>
          <w:szCs w:val="26"/>
        </w:rPr>
        <w:t xml:space="preserve">От ранната си младост до внезапната си смърт, докато е </w:t>
      </w:r>
      <w:r w:rsidR="00C27EC5">
        <w:rPr>
          <w:rFonts w:asciiTheme="minorBidi" w:hAnsiTheme="minorBidi"/>
          <w:color w:val="000000"/>
          <w:sz w:val="26"/>
          <w:szCs w:val="26"/>
        </w:rPr>
        <w:t xml:space="preserve">бил </w:t>
      </w:r>
      <w:r w:rsidRPr="006344AD">
        <w:rPr>
          <w:rFonts w:asciiTheme="minorBidi" w:hAnsiTheme="minorBidi"/>
          <w:color w:val="000000"/>
          <w:sz w:val="26"/>
          <w:szCs w:val="26"/>
        </w:rPr>
        <w:t xml:space="preserve">в разцвета на живота си Фихте се </w:t>
      </w:r>
      <w:r w:rsidR="00C27EC5">
        <w:rPr>
          <w:rFonts w:asciiTheme="minorBidi" w:hAnsiTheme="minorBidi"/>
          <w:color w:val="000000"/>
          <w:sz w:val="26"/>
          <w:szCs w:val="26"/>
        </w:rPr>
        <w:t xml:space="preserve">е </w:t>
      </w:r>
      <w:r w:rsidRPr="006344AD">
        <w:rPr>
          <w:rFonts w:asciiTheme="minorBidi" w:hAnsiTheme="minorBidi"/>
          <w:color w:val="000000"/>
          <w:sz w:val="26"/>
          <w:szCs w:val="26"/>
        </w:rPr>
        <w:t>бори</w:t>
      </w:r>
      <w:r w:rsidR="00C27EC5">
        <w:rPr>
          <w:rFonts w:asciiTheme="minorBidi" w:hAnsiTheme="minorBidi"/>
          <w:color w:val="000000"/>
          <w:sz w:val="26"/>
          <w:szCs w:val="26"/>
        </w:rPr>
        <w:t>л</w:t>
      </w:r>
      <w:r w:rsidRPr="006344AD">
        <w:rPr>
          <w:rFonts w:asciiTheme="minorBidi" w:hAnsiTheme="minorBidi"/>
          <w:color w:val="000000"/>
          <w:sz w:val="26"/>
          <w:szCs w:val="26"/>
        </w:rPr>
        <w:t xml:space="preserve"> за все нови форми на изразяване на тези душевни преживявания. Във всичките му борби е очевиден един основен познавателен импулс</w:t>
      </w:r>
      <w:r w:rsidR="00A814F6">
        <w:rPr>
          <w:rFonts w:asciiTheme="minorBidi" w:hAnsiTheme="minorBidi"/>
          <w:color w:val="000000"/>
          <w:sz w:val="26"/>
          <w:szCs w:val="26"/>
        </w:rPr>
        <w:t>:</w:t>
      </w:r>
      <w:r w:rsidRPr="006344AD">
        <w:rPr>
          <w:rFonts w:asciiTheme="minorBidi" w:hAnsiTheme="minorBidi"/>
          <w:color w:val="000000"/>
          <w:sz w:val="26"/>
          <w:szCs w:val="26"/>
        </w:rPr>
        <w:t xml:space="preserve"> В душата на човека Фихте иска да намери жив елемент, в който човешкото същество да улавя </w:t>
      </w:r>
      <w:r w:rsidRPr="006344AD">
        <w:rPr>
          <w:rFonts w:asciiTheme="minorBidi" w:hAnsiTheme="minorBidi"/>
          <w:color w:val="000000"/>
          <w:sz w:val="26"/>
          <w:szCs w:val="26"/>
        </w:rPr>
        <w:lastRenderedPageBreak/>
        <w:t xml:space="preserve">не само основната сила на собственото си съществуване, но </w:t>
      </w:r>
      <w:r w:rsidR="00CF44AE">
        <w:rPr>
          <w:rFonts w:asciiTheme="minorBidi" w:hAnsiTheme="minorBidi"/>
          <w:color w:val="000000"/>
          <w:sz w:val="26"/>
          <w:szCs w:val="26"/>
        </w:rPr>
        <w:t xml:space="preserve">и </w:t>
      </w:r>
      <w:r w:rsidRPr="006344AD">
        <w:rPr>
          <w:rFonts w:asciiTheme="minorBidi" w:hAnsiTheme="minorBidi"/>
          <w:color w:val="000000"/>
          <w:sz w:val="26"/>
          <w:szCs w:val="26"/>
        </w:rPr>
        <w:t xml:space="preserve">в </w:t>
      </w:r>
      <w:r w:rsidR="00CF44AE" w:rsidRPr="006344AD">
        <w:rPr>
          <w:rFonts w:asciiTheme="minorBidi" w:hAnsiTheme="minorBidi"/>
          <w:color w:val="000000"/>
          <w:sz w:val="26"/>
          <w:szCs w:val="26"/>
        </w:rPr>
        <w:t xml:space="preserve">същността </w:t>
      </w:r>
      <w:r w:rsidR="00CF44AE">
        <w:rPr>
          <w:rFonts w:asciiTheme="minorBidi" w:hAnsiTheme="minorBidi"/>
          <w:color w:val="000000"/>
          <w:sz w:val="26"/>
          <w:szCs w:val="26"/>
        </w:rPr>
        <w:t xml:space="preserve">на </w:t>
      </w:r>
      <w:r w:rsidRPr="006344AD">
        <w:rPr>
          <w:rFonts w:asciiTheme="minorBidi" w:hAnsiTheme="minorBidi"/>
          <w:color w:val="000000"/>
          <w:sz w:val="26"/>
          <w:szCs w:val="26"/>
        </w:rPr>
        <w:t xml:space="preserve">който </w:t>
      </w:r>
      <w:r w:rsidR="00CF44AE" w:rsidRPr="006344AD">
        <w:rPr>
          <w:rFonts w:asciiTheme="minorBidi" w:hAnsiTheme="minorBidi"/>
          <w:color w:val="000000"/>
          <w:sz w:val="26"/>
          <w:szCs w:val="26"/>
        </w:rPr>
        <w:t xml:space="preserve">елемент </w:t>
      </w:r>
      <w:r w:rsidR="00C27EC5">
        <w:rPr>
          <w:rFonts w:asciiTheme="minorBidi" w:hAnsiTheme="minorBidi"/>
          <w:color w:val="000000"/>
          <w:sz w:val="26"/>
          <w:szCs w:val="26"/>
        </w:rPr>
        <w:t xml:space="preserve">да </w:t>
      </w:r>
      <w:r w:rsidRPr="006344AD">
        <w:rPr>
          <w:rFonts w:asciiTheme="minorBidi" w:hAnsiTheme="minorBidi"/>
          <w:color w:val="000000"/>
          <w:sz w:val="26"/>
          <w:szCs w:val="26"/>
        </w:rPr>
        <w:t xml:space="preserve">може да бъде познато какво работи </w:t>
      </w:r>
      <w:r w:rsidR="006211A1">
        <w:rPr>
          <w:rFonts w:asciiTheme="minorBidi" w:hAnsiTheme="minorBidi"/>
          <w:color w:val="000000"/>
          <w:sz w:val="26"/>
          <w:szCs w:val="26"/>
        </w:rPr>
        <w:t xml:space="preserve">и </w:t>
      </w:r>
      <w:r w:rsidR="006211A1" w:rsidRPr="006344AD">
        <w:rPr>
          <w:rFonts w:asciiTheme="minorBidi" w:hAnsiTheme="minorBidi"/>
          <w:color w:val="000000"/>
          <w:sz w:val="26"/>
          <w:szCs w:val="26"/>
        </w:rPr>
        <w:t xml:space="preserve">тъче </w:t>
      </w:r>
      <w:r w:rsidRPr="006344AD">
        <w:rPr>
          <w:rFonts w:asciiTheme="minorBidi" w:hAnsiTheme="minorBidi"/>
          <w:color w:val="000000"/>
          <w:sz w:val="26"/>
          <w:szCs w:val="26"/>
        </w:rPr>
        <w:t xml:space="preserve">в природата и във всичко друго извън него. В </w:t>
      </w:r>
      <w:r w:rsidR="005D3C74">
        <w:rPr>
          <w:rFonts w:asciiTheme="minorBidi" w:hAnsiTheme="minorBidi"/>
          <w:color w:val="000000"/>
          <w:sz w:val="26"/>
          <w:szCs w:val="26"/>
        </w:rPr>
        <w:t xml:space="preserve">една </w:t>
      </w:r>
      <w:r w:rsidRPr="006344AD">
        <w:rPr>
          <w:rFonts w:asciiTheme="minorBidi" w:hAnsiTheme="minorBidi"/>
          <w:color w:val="000000"/>
          <w:sz w:val="26"/>
          <w:szCs w:val="26"/>
        </w:rPr>
        <w:t>капка вода човек има само малка</w:t>
      </w:r>
      <w:r w:rsidR="005D3C74" w:rsidRPr="006344AD">
        <w:rPr>
          <w:rFonts w:asciiTheme="minorBidi" w:hAnsiTheme="minorBidi"/>
          <w:color w:val="000000"/>
          <w:sz w:val="26"/>
          <w:szCs w:val="26"/>
        </w:rPr>
        <w:t>, спрямо океана</w:t>
      </w:r>
      <w:r w:rsidR="006211A1">
        <w:rPr>
          <w:rFonts w:asciiTheme="minorBidi" w:hAnsiTheme="minorBidi"/>
          <w:color w:val="000000"/>
          <w:sz w:val="26"/>
          <w:szCs w:val="26"/>
        </w:rPr>
        <w:t>,</w:t>
      </w:r>
      <w:r w:rsidR="006211A1" w:rsidRPr="006211A1">
        <w:rPr>
          <w:rFonts w:asciiTheme="minorBidi" w:hAnsiTheme="minorBidi"/>
          <w:color w:val="000000"/>
          <w:sz w:val="26"/>
          <w:szCs w:val="26"/>
        </w:rPr>
        <w:t xml:space="preserve"> </w:t>
      </w:r>
      <w:r w:rsidR="006211A1" w:rsidRPr="006344AD">
        <w:rPr>
          <w:rFonts w:asciiTheme="minorBidi" w:hAnsiTheme="minorBidi"/>
          <w:color w:val="000000"/>
          <w:sz w:val="26"/>
          <w:szCs w:val="26"/>
        </w:rPr>
        <w:t>сфера</w:t>
      </w:r>
      <w:r w:rsidR="00CF44AE">
        <w:rPr>
          <w:rFonts w:asciiTheme="minorBidi" w:hAnsiTheme="minorBidi"/>
          <w:color w:val="000000"/>
          <w:sz w:val="26"/>
          <w:szCs w:val="26"/>
        </w:rPr>
        <w:t>…</w:t>
      </w:r>
      <w:r w:rsidRPr="006344AD">
        <w:rPr>
          <w:rFonts w:asciiTheme="minorBidi" w:hAnsiTheme="minorBidi"/>
          <w:color w:val="000000"/>
          <w:sz w:val="26"/>
          <w:szCs w:val="26"/>
        </w:rPr>
        <w:t xml:space="preserve"> Но ако човек познава тази малка сфера в нейния характер като вода, тогава </w:t>
      </w:r>
      <w:r w:rsidR="00CF44AE">
        <w:rPr>
          <w:rFonts w:asciiTheme="minorBidi" w:hAnsiTheme="minorBidi"/>
          <w:color w:val="000000"/>
          <w:sz w:val="26"/>
          <w:szCs w:val="26"/>
        </w:rPr>
        <w:t xml:space="preserve">(чрез </w:t>
      </w:r>
      <w:r w:rsidRPr="006344AD">
        <w:rPr>
          <w:rFonts w:asciiTheme="minorBidi" w:hAnsiTheme="minorBidi"/>
          <w:color w:val="000000"/>
          <w:sz w:val="26"/>
          <w:szCs w:val="26"/>
        </w:rPr>
        <w:t>това</w:t>
      </w:r>
      <w:r w:rsidR="00CF44AE">
        <w:rPr>
          <w:rFonts w:asciiTheme="minorBidi" w:hAnsiTheme="minorBidi"/>
          <w:color w:val="000000"/>
          <w:sz w:val="26"/>
          <w:szCs w:val="26"/>
        </w:rPr>
        <w:t>)</w:t>
      </w:r>
      <w:r w:rsidRPr="006344AD">
        <w:rPr>
          <w:rFonts w:asciiTheme="minorBidi" w:hAnsiTheme="minorBidi"/>
          <w:color w:val="000000"/>
          <w:sz w:val="26"/>
          <w:szCs w:val="26"/>
        </w:rPr>
        <w:t xml:space="preserve"> той познава и целия океан в неговия характер като вода. Ако в съществото на човека може да се открие нещо, което може да се изживее като откровение </w:t>
      </w:r>
      <w:r w:rsidR="00CF44AE">
        <w:rPr>
          <w:rFonts w:asciiTheme="minorBidi" w:hAnsiTheme="minorBidi"/>
          <w:color w:val="000000"/>
          <w:sz w:val="26"/>
          <w:szCs w:val="26"/>
        </w:rPr>
        <w:t>н</w:t>
      </w:r>
      <w:r w:rsidRPr="006344AD">
        <w:rPr>
          <w:rFonts w:asciiTheme="minorBidi" w:hAnsiTheme="minorBidi"/>
          <w:color w:val="000000"/>
          <w:sz w:val="26"/>
          <w:szCs w:val="26"/>
        </w:rPr>
        <w:t>а най-</w:t>
      </w:r>
      <w:r w:rsidR="00CF44AE">
        <w:rPr>
          <w:rFonts w:asciiTheme="minorBidi" w:hAnsiTheme="minorBidi"/>
          <w:color w:val="000000"/>
          <w:sz w:val="26"/>
          <w:szCs w:val="26"/>
        </w:rPr>
        <w:t>дълбок</w:t>
      </w:r>
      <w:r w:rsidR="00F17683">
        <w:rPr>
          <w:rFonts w:asciiTheme="minorBidi" w:hAnsiTheme="minorBidi"/>
          <w:color w:val="000000"/>
          <w:sz w:val="26"/>
          <w:szCs w:val="26"/>
        </w:rPr>
        <w:t>ата тъкан</w:t>
      </w:r>
      <w:r w:rsidR="006211A1" w:rsidRPr="006211A1">
        <w:rPr>
          <w:rFonts w:asciiTheme="minorBidi" w:hAnsiTheme="minorBidi"/>
          <w:color w:val="000000"/>
          <w:sz w:val="26"/>
          <w:szCs w:val="26"/>
        </w:rPr>
        <w:t xml:space="preserve"> </w:t>
      </w:r>
      <w:r w:rsidR="006211A1" w:rsidRPr="006344AD">
        <w:rPr>
          <w:rFonts w:asciiTheme="minorBidi" w:hAnsiTheme="minorBidi"/>
          <w:color w:val="000000"/>
          <w:sz w:val="26"/>
          <w:szCs w:val="26"/>
        </w:rPr>
        <w:t>на света</w:t>
      </w:r>
      <w:r w:rsidR="00F17683">
        <w:rPr>
          <w:rFonts w:asciiTheme="minorBidi" w:hAnsiTheme="minorBidi"/>
          <w:color w:val="000000"/>
          <w:sz w:val="26"/>
          <w:szCs w:val="26"/>
        </w:rPr>
        <w:t xml:space="preserve"> </w:t>
      </w:r>
      <w:r w:rsidR="00A814F6">
        <w:rPr>
          <w:rFonts w:asciiTheme="minorBidi" w:hAnsiTheme="minorBidi"/>
          <w:color w:val="000000"/>
          <w:sz w:val="26"/>
          <w:szCs w:val="26"/>
        </w:rPr>
        <w:t>(</w:t>
      </w:r>
      <w:r w:rsidR="006211A1" w:rsidRPr="006344AD">
        <w:rPr>
          <w:rFonts w:asciiTheme="minorBidi" w:hAnsiTheme="minorBidi"/>
          <w:color w:val="000000"/>
          <w:sz w:val="26"/>
          <w:szCs w:val="26"/>
        </w:rPr>
        <w:t>най-</w:t>
      </w:r>
      <w:r w:rsidR="006211A1">
        <w:rPr>
          <w:rFonts w:asciiTheme="minorBidi" w:hAnsiTheme="minorBidi"/>
          <w:color w:val="000000"/>
          <w:sz w:val="26"/>
          <w:szCs w:val="26"/>
        </w:rPr>
        <w:t xml:space="preserve">дълбокото </w:t>
      </w:r>
      <w:r w:rsidR="00F17683">
        <w:rPr>
          <w:rFonts w:asciiTheme="minorBidi" w:hAnsiTheme="minorBidi"/>
          <w:color w:val="000000"/>
          <w:sz w:val="26"/>
          <w:szCs w:val="26"/>
        </w:rPr>
        <w:t>плетиво</w:t>
      </w:r>
      <w:r w:rsidR="006211A1">
        <w:rPr>
          <w:rFonts w:asciiTheme="minorBidi" w:hAnsiTheme="minorBidi"/>
          <w:color w:val="000000"/>
          <w:sz w:val="26"/>
          <w:szCs w:val="26"/>
        </w:rPr>
        <w:t xml:space="preserve"> или</w:t>
      </w:r>
      <w:r w:rsidR="00F17683">
        <w:rPr>
          <w:rFonts w:asciiTheme="minorBidi" w:hAnsiTheme="minorBidi"/>
          <w:color w:val="000000"/>
          <w:sz w:val="26"/>
          <w:szCs w:val="26"/>
        </w:rPr>
        <w:t xml:space="preserve"> </w:t>
      </w:r>
      <w:r w:rsidR="00A814F6">
        <w:rPr>
          <w:rFonts w:asciiTheme="minorBidi" w:hAnsiTheme="minorBidi"/>
          <w:color w:val="000000"/>
          <w:sz w:val="26"/>
          <w:szCs w:val="26"/>
        </w:rPr>
        <w:t>преплитане</w:t>
      </w:r>
      <w:r w:rsidR="006211A1" w:rsidRPr="006211A1">
        <w:rPr>
          <w:rFonts w:asciiTheme="minorBidi" w:hAnsiTheme="minorBidi"/>
          <w:color w:val="000000"/>
          <w:sz w:val="26"/>
          <w:szCs w:val="26"/>
        </w:rPr>
        <w:t xml:space="preserve"> </w:t>
      </w:r>
      <w:r w:rsidR="006211A1" w:rsidRPr="006344AD">
        <w:rPr>
          <w:rFonts w:asciiTheme="minorBidi" w:hAnsiTheme="minorBidi"/>
          <w:color w:val="000000"/>
          <w:sz w:val="26"/>
          <w:szCs w:val="26"/>
        </w:rPr>
        <w:t>на света</w:t>
      </w:r>
      <w:r w:rsidR="00A814F6">
        <w:rPr>
          <w:rFonts w:asciiTheme="minorBidi" w:hAnsiTheme="minorBidi"/>
          <w:color w:val="000000"/>
          <w:sz w:val="26"/>
          <w:szCs w:val="26"/>
        </w:rPr>
        <w:t>)</w:t>
      </w:r>
      <w:r w:rsidRPr="006344AD">
        <w:rPr>
          <w:rFonts w:asciiTheme="minorBidi" w:hAnsiTheme="minorBidi"/>
          <w:color w:val="000000"/>
          <w:sz w:val="26"/>
          <w:szCs w:val="26"/>
        </w:rPr>
        <w:t xml:space="preserve">, тогава човек може да се надява, </w:t>
      </w:r>
      <w:r w:rsidRPr="005D3C74">
        <w:rPr>
          <w:rFonts w:asciiTheme="minorBidi" w:hAnsiTheme="minorBidi"/>
          <w:color w:val="C00000"/>
          <w:sz w:val="26"/>
          <w:szCs w:val="26"/>
        </w:rPr>
        <w:t>чрез задълбочено самопознание, да напредне към световното познание</w:t>
      </w:r>
      <w:r w:rsidRPr="006344AD">
        <w:rPr>
          <w:rFonts w:asciiTheme="minorBidi" w:hAnsiTheme="minorBidi"/>
          <w:color w:val="000000"/>
          <w:sz w:val="26"/>
          <w:szCs w:val="26"/>
        </w:rPr>
        <w:t>.</w:t>
      </w:r>
      <w:r w:rsidR="00CF44AE">
        <w:rPr>
          <w:rFonts w:asciiTheme="minorBidi" w:hAnsiTheme="minorBidi"/>
          <w:color w:val="000000"/>
          <w:sz w:val="26"/>
          <w:szCs w:val="26"/>
        </w:rPr>
        <w:t xml:space="preserve"> </w:t>
      </w:r>
    </w:p>
    <w:p w14:paraId="6FDAB453" w14:textId="658A487F" w:rsidR="00CD7D8B" w:rsidRPr="006344AD" w:rsidRDefault="00CD7D8B" w:rsidP="006344AD">
      <w:pPr>
        <w:spacing w:after="0" w:line="240" w:lineRule="auto"/>
        <w:ind w:firstLine="709"/>
        <w:rPr>
          <w:rFonts w:asciiTheme="minorBidi" w:eastAsia="Times New Roman" w:hAnsiTheme="minorBidi"/>
          <w:color w:val="000000"/>
          <w:kern w:val="0"/>
          <w:sz w:val="26"/>
          <w:szCs w:val="26"/>
          <w:lang w:eastAsia="bg-BG" w:bidi="he-IL"/>
          <w14:ligatures w14:val="none"/>
        </w:rPr>
      </w:pPr>
      <w:r w:rsidRPr="006344AD">
        <w:rPr>
          <w:rFonts w:asciiTheme="minorBidi" w:eastAsia="Times New Roman" w:hAnsiTheme="minorBidi"/>
          <w:color w:val="000000"/>
          <w:kern w:val="0"/>
          <w:sz w:val="26"/>
          <w:szCs w:val="26"/>
          <w:lang w:eastAsia="bg-BG" w:bidi="he-IL"/>
          <w14:ligatures w14:val="none"/>
        </w:rPr>
        <w:t xml:space="preserve">Много преди времето на Фихте, развитието на човешкия възглед за света </w:t>
      </w:r>
      <w:r w:rsidR="006C1F43" w:rsidRPr="006344AD">
        <w:rPr>
          <w:rFonts w:asciiTheme="minorBidi" w:eastAsia="Times New Roman" w:hAnsiTheme="minorBidi"/>
          <w:color w:val="000000"/>
          <w:kern w:val="0"/>
          <w:sz w:val="26"/>
          <w:szCs w:val="26"/>
          <w:lang w:eastAsia="bg-BG" w:bidi="he-IL"/>
          <w14:ligatures w14:val="none"/>
        </w:rPr>
        <w:t xml:space="preserve">вече </w:t>
      </w:r>
      <w:r w:rsidR="00181CA2">
        <w:rPr>
          <w:rFonts w:asciiTheme="minorBidi" w:eastAsia="Times New Roman" w:hAnsiTheme="minorBidi"/>
          <w:color w:val="000000"/>
          <w:kern w:val="0"/>
          <w:sz w:val="26"/>
          <w:szCs w:val="26"/>
          <w:lang w:eastAsia="bg-BG" w:bidi="he-IL"/>
          <w14:ligatures w14:val="none"/>
        </w:rPr>
        <w:t xml:space="preserve">е </w:t>
      </w:r>
      <w:r w:rsidR="006211A1">
        <w:rPr>
          <w:rFonts w:asciiTheme="minorBidi" w:eastAsia="Times New Roman" w:hAnsiTheme="minorBidi"/>
          <w:color w:val="000000"/>
          <w:kern w:val="0"/>
          <w:sz w:val="26"/>
          <w:szCs w:val="26"/>
          <w:lang w:eastAsia="bg-BG" w:bidi="he-IL"/>
          <w14:ligatures w14:val="none"/>
        </w:rPr>
        <w:t>б</w:t>
      </w:r>
      <w:r w:rsidR="00181CA2">
        <w:rPr>
          <w:rFonts w:asciiTheme="minorBidi" w:eastAsia="Times New Roman" w:hAnsiTheme="minorBidi"/>
          <w:color w:val="000000"/>
          <w:kern w:val="0"/>
          <w:sz w:val="26"/>
          <w:szCs w:val="26"/>
          <w:lang w:eastAsia="bg-BG" w:bidi="he-IL"/>
          <w14:ligatures w14:val="none"/>
        </w:rPr>
        <w:t xml:space="preserve">ило </w:t>
      </w:r>
      <w:r w:rsidRPr="006344AD">
        <w:rPr>
          <w:rFonts w:asciiTheme="minorBidi" w:eastAsia="Times New Roman" w:hAnsiTheme="minorBidi"/>
          <w:color w:val="000000"/>
          <w:kern w:val="0"/>
          <w:sz w:val="26"/>
          <w:szCs w:val="26"/>
          <w:lang w:eastAsia="bg-BG" w:bidi="he-IL"/>
          <w14:ligatures w14:val="none"/>
        </w:rPr>
        <w:t>поело по пътя, който изхожда от това чувство и тази надежда</w:t>
      </w:r>
      <w:r w:rsidR="00A814F6">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Но Фихте беше поставен </w:t>
      </w:r>
      <w:r w:rsidR="00F17683">
        <w:rPr>
          <w:rFonts w:asciiTheme="minorBidi" w:eastAsia="Times New Roman" w:hAnsiTheme="minorBidi"/>
          <w:color w:val="000000"/>
          <w:kern w:val="0"/>
          <w:sz w:val="26"/>
          <w:szCs w:val="26"/>
          <w:lang w:eastAsia="bg-BG" w:bidi="he-IL"/>
          <w14:ligatures w14:val="none"/>
        </w:rPr>
        <w:t>в</w:t>
      </w:r>
      <w:r w:rsidR="006211A1">
        <w:rPr>
          <w:rFonts w:asciiTheme="minorBidi" w:eastAsia="Times New Roman" w:hAnsiTheme="minorBidi"/>
          <w:color w:val="000000"/>
          <w:kern w:val="0"/>
          <w:sz w:val="26"/>
          <w:szCs w:val="26"/>
          <w:lang w:eastAsia="bg-BG" w:bidi="he-IL"/>
          <w14:ligatures w14:val="none"/>
        </w:rPr>
        <w:t xml:space="preserve"> една</w:t>
      </w:r>
      <w:r w:rsidR="00F17683">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 xml:space="preserve">важна точка </w:t>
      </w:r>
      <w:r w:rsidR="00F17683">
        <w:rPr>
          <w:rFonts w:asciiTheme="minorBidi" w:eastAsia="Times New Roman" w:hAnsiTheme="minorBidi"/>
          <w:color w:val="000000"/>
          <w:kern w:val="0"/>
          <w:sz w:val="26"/>
          <w:szCs w:val="26"/>
          <w:lang w:eastAsia="bg-BG" w:bidi="he-IL"/>
          <w14:ligatures w14:val="none"/>
        </w:rPr>
        <w:t>на</w:t>
      </w:r>
      <w:r w:rsidRPr="006344AD">
        <w:rPr>
          <w:rFonts w:asciiTheme="minorBidi" w:eastAsia="Times New Roman" w:hAnsiTheme="minorBidi"/>
          <w:color w:val="000000"/>
          <w:kern w:val="0"/>
          <w:sz w:val="26"/>
          <w:szCs w:val="26"/>
          <w:lang w:eastAsia="bg-BG" w:bidi="he-IL"/>
          <w14:ligatures w14:val="none"/>
        </w:rPr>
        <w:t xml:space="preserve"> тази еволюция</w:t>
      </w:r>
      <w:r w:rsidR="006C1F43">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На много места може да се прочете как той е получил най-директния тласък от светогледите на Спиноза и Кант. Но начинът, по който той в крайна сметка е действал в разбирането </w:t>
      </w:r>
      <w:r w:rsidR="00F17683">
        <w:rPr>
          <w:rFonts w:asciiTheme="minorBidi" w:eastAsia="Times New Roman" w:hAnsiTheme="minorBidi"/>
          <w:color w:val="000000"/>
          <w:kern w:val="0"/>
          <w:sz w:val="26"/>
          <w:szCs w:val="26"/>
          <w:lang w:eastAsia="bg-BG" w:bidi="he-IL"/>
          <w14:ligatures w14:val="none"/>
        </w:rPr>
        <w:t>си з</w:t>
      </w:r>
      <w:r w:rsidRPr="006344AD">
        <w:rPr>
          <w:rFonts w:asciiTheme="minorBidi" w:eastAsia="Times New Roman" w:hAnsiTheme="minorBidi"/>
          <w:color w:val="000000"/>
          <w:kern w:val="0"/>
          <w:sz w:val="26"/>
          <w:szCs w:val="26"/>
          <w:lang w:eastAsia="bg-BG" w:bidi="he-IL"/>
          <w14:ligatures w14:val="none"/>
        </w:rPr>
        <w:t xml:space="preserve">а света чрез същността на своята личност, става най-видим, когато </w:t>
      </w:r>
      <w:r w:rsidR="00F17683">
        <w:rPr>
          <w:rFonts w:asciiTheme="minorBidi" w:eastAsia="Times New Roman" w:hAnsiTheme="minorBidi"/>
          <w:color w:val="000000"/>
          <w:kern w:val="0"/>
          <w:sz w:val="26"/>
          <w:szCs w:val="26"/>
          <w:lang w:eastAsia="bg-BG" w:bidi="he-IL"/>
          <w14:ligatures w14:val="none"/>
        </w:rPr>
        <w:t>с</w:t>
      </w:r>
      <w:r w:rsidRPr="006344AD">
        <w:rPr>
          <w:rFonts w:asciiTheme="minorBidi" w:eastAsia="Times New Roman" w:hAnsiTheme="minorBidi"/>
          <w:color w:val="000000"/>
          <w:kern w:val="0"/>
          <w:sz w:val="26"/>
          <w:szCs w:val="26"/>
          <w:lang w:eastAsia="bg-BG" w:bidi="he-IL"/>
          <w14:ligatures w14:val="none"/>
        </w:rPr>
        <w:t xml:space="preserve">е </w:t>
      </w:r>
      <w:r w:rsidR="00F17683">
        <w:rPr>
          <w:rFonts w:asciiTheme="minorBidi" w:eastAsia="Times New Roman" w:hAnsiTheme="minorBidi"/>
          <w:color w:val="000000"/>
          <w:kern w:val="0"/>
          <w:sz w:val="26"/>
          <w:szCs w:val="26"/>
          <w:lang w:eastAsia="bg-BG" w:bidi="he-IL"/>
          <w14:ligatures w14:val="none"/>
        </w:rPr>
        <w:t>съ</w:t>
      </w:r>
      <w:r w:rsidRPr="006344AD">
        <w:rPr>
          <w:rFonts w:asciiTheme="minorBidi" w:eastAsia="Times New Roman" w:hAnsiTheme="minorBidi"/>
          <w:color w:val="000000"/>
          <w:kern w:val="0"/>
          <w:sz w:val="26"/>
          <w:szCs w:val="26"/>
          <w:lang w:eastAsia="bg-BG" w:bidi="he-IL"/>
          <w14:ligatures w14:val="none"/>
        </w:rPr>
        <w:t>постав</w:t>
      </w:r>
      <w:r w:rsidR="00F17683">
        <w:rPr>
          <w:rFonts w:asciiTheme="minorBidi" w:eastAsia="Times New Roman" w:hAnsiTheme="minorBidi"/>
          <w:color w:val="000000"/>
          <w:kern w:val="0"/>
          <w:sz w:val="26"/>
          <w:szCs w:val="26"/>
          <w:lang w:eastAsia="bg-BG" w:bidi="he-IL"/>
          <w14:ligatures w14:val="none"/>
        </w:rPr>
        <w:t xml:space="preserve">и с </w:t>
      </w:r>
      <w:r w:rsidRPr="006344AD">
        <w:rPr>
          <w:rFonts w:asciiTheme="minorBidi" w:eastAsia="Times New Roman" w:hAnsiTheme="minorBidi"/>
          <w:color w:val="000000"/>
          <w:kern w:val="0"/>
          <w:sz w:val="26"/>
          <w:szCs w:val="26"/>
          <w:lang w:eastAsia="bg-BG" w:bidi="he-IL"/>
          <w14:ligatures w14:val="none"/>
        </w:rPr>
        <w:t>мислителя</w:t>
      </w:r>
      <w:r w:rsidR="006C1F43">
        <w:rPr>
          <w:rFonts w:asciiTheme="minorBidi" w:eastAsia="Times New Roman" w:hAnsiTheme="minorBidi"/>
          <w:color w:val="000000"/>
          <w:kern w:val="0"/>
          <w:sz w:val="26"/>
          <w:szCs w:val="26"/>
          <w:lang w:eastAsia="bg-BG" w:bidi="he-IL"/>
          <w14:ligatures w14:val="none"/>
        </w:rPr>
        <w:t xml:space="preserve"> </w:t>
      </w:r>
      <w:r w:rsidR="006C1F43" w:rsidRPr="006344AD">
        <w:rPr>
          <w:rFonts w:asciiTheme="minorBidi" w:eastAsia="Times New Roman" w:hAnsiTheme="minorBidi"/>
          <w:color w:val="000000"/>
          <w:kern w:val="0"/>
          <w:sz w:val="26"/>
          <w:szCs w:val="26"/>
          <w:lang w:eastAsia="bg-BG" w:bidi="he-IL"/>
          <w14:ligatures w14:val="none"/>
        </w:rPr>
        <w:t>Декарт (1596 г. –1650)</w:t>
      </w:r>
      <w:r w:rsidRPr="006344AD">
        <w:rPr>
          <w:rFonts w:asciiTheme="minorBidi" w:eastAsia="Times New Roman" w:hAnsiTheme="minorBidi"/>
          <w:color w:val="000000"/>
          <w:kern w:val="0"/>
          <w:sz w:val="26"/>
          <w:szCs w:val="26"/>
          <w:lang w:eastAsia="bg-BG" w:bidi="he-IL"/>
          <w14:ligatures w14:val="none"/>
        </w:rPr>
        <w:t>, който произлиза точно толкова от мисленето на романските народи, колкото Фихте от немския</w:t>
      </w:r>
      <w:r w:rsidR="00A814F6">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При Декарт</w:t>
      </w:r>
      <w:r w:rsidR="00F17683">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от чувството и надеждата, описани по-горе</w:t>
      </w:r>
      <w:r w:rsidR="00F17683">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w:t>
      </w:r>
      <w:r w:rsidR="00A814F6" w:rsidRPr="006344AD">
        <w:rPr>
          <w:rFonts w:asciiTheme="minorBidi" w:eastAsia="Times New Roman" w:hAnsiTheme="minorBidi"/>
          <w:color w:val="000000"/>
          <w:kern w:val="0"/>
          <w:sz w:val="26"/>
          <w:szCs w:val="26"/>
          <w:lang w:eastAsia="bg-BG" w:bidi="he-IL"/>
          <w14:ligatures w14:val="none"/>
        </w:rPr>
        <w:t xml:space="preserve">излиза наяве </w:t>
      </w:r>
      <w:r w:rsidR="00F17683">
        <w:rPr>
          <w:rFonts w:asciiTheme="minorBidi" w:eastAsia="Times New Roman" w:hAnsiTheme="minorBidi"/>
          <w:color w:val="000000"/>
          <w:kern w:val="0"/>
          <w:sz w:val="26"/>
          <w:szCs w:val="26"/>
          <w:lang w:eastAsia="bg-BG" w:bidi="he-IL"/>
          <w14:ligatures w14:val="none"/>
        </w:rPr>
        <w:t xml:space="preserve">и </w:t>
      </w:r>
      <w:r w:rsidRPr="006344AD">
        <w:rPr>
          <w:rFonts w:asciiTheme="minorBidi" w:eastAsia="Times New Roman" w:hAnsiTheme="minorBidi"/>
          <w:color w:val="000000"/>
          <w:kern w:val="0"/>
          <w:sz w:val="26"/>
          <w:szCs w:val="26"/>
          <w:lang w:eastAsia="bg-BG" w:bidi="he-IL"/>
          <w14:ligatures w14:val="none"/>
        </w:rPr>
        <w:t>начинът, по който един мислител търси сигурност в познанието за света, открива</w:t>
      </w:r>
      <w:r w:rsidR="006C1F43">
        <w:rPr>
          <w:rFonts w:asciiTheme="minorBidi" w:eastAsia="Times New Roman" w:hAnsiTheme="minorBidi"/>
          <w:color w:val="000000"/>
          <w:kern w:val="0"/>
          <w:sz w:val="26"/>
          <w:szCs w:val="26"/>
          <w:lang w:eastAsia="bg-BG" w:bidi="he-IL"/>
          <w14:ligatures w14:val="none"/>
        </w:rPr>
        <w:t>йки</w:t>
      </w:r>
      <w:r w:rsidRPr="006344AD">
        <w:rPr>
          <w:rFonts w:asciiTheme="minorBidi" w:eastAsia="Times New Roman" w:hAnsiTheme="minorBidi"/>
          <w:color w:val="000000"/>
          <w:kern w:val="0"/>
          <w:sz w:val="26"/>
          <w:szCs w:val="26"/>
          <w:lang w:eastAsia="bg-BG" w:bidi="he-IL"/>
          <w14:ligatures w14:val="none"/>
        </w:rPr>
        <w:t xml:space="preserve"> солидна точка в самопознанието</w:t>
      </w:r>
      <w:r w:rsidR="00F17683">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Декарт приема </w:t>
      </w:r>
      <w:r w:rsidR="006C1F43" w:rsidRPr="006344AD">
        <w:rPr>
          <w:rFonts w:asciiTheme="minorBidi" w:eastAsia="Times New Roman" w:hAnsiTheme="minorBidi"/>
          <w:color w:val="000000"/>
          <w:kern w:val="0"/>
          <w:sz w:val="26"/>
          <w:szCs w:val="26"/>
          <w:lang w:eastAsia="bg-BG" w:bidi="he-IL"/>
          <w14:ligatures w14:val="none"/>
        </w:rPr>
        <w:t>като своя отправна точка</w:t>
      </w:r>
      <w:r w:rsidR="006C1F43" w:rsidRPr="00A814F6">
        <w:rPr>
          <w:rFonts w:asciiTheme="minorBidi" w:eastAsia="Times New Roman" w:hAnsiTheme="minorBidi"/>
          <w:color w:val="C00000"/>
          <w:kern w:val="0"/>
          <w:sz w:val="26"/>
          <w:szCs w:val="26"/>
          <w:lang w:eastAsia="bg-BG" w:bidi="he-IL"/>
          <w14:ligatures w14:val="none"/>
        </w:rPr>
        <w:t xml:space="preserve"> </w:t>
      </w:r>
      <w:r w:rsidRPr="00A814F6">
        <w:rPr>
          <w:rFonts w:asciiTheme="minorBidi" w:eastAsia="Times New Roman" w:hAnsiTheme="minorBidi"/>
          <w:color w:val="C00000"/>
          <w:kern w:val="0"/>
          <w:sz w:val="26"/>
          <w:szCs w:val="26"/>
          <w:lang w:eastAsia="bg-BG" w:bidi="he-IL"/>
          <w14:ligatures w14:val="none"/>
        </w:rPr>
        <w:t>съмнението в цялото световно познание</w:t>
      </w:r>
      <w:r w:rsidR="00A814F6">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Той си казва: </w:t>
      </w:r>
      <w:r w:rsidRPr="00A814F6">
        <w:rPr>
          <w:rFonts w:asciiTheme="minorBidi" w:eastAsia="Times New Roman" w:hAnsiTheme="minorBidi"/>
          <w:i/>
          <w:iCs/>
          <w:color w:val="000000"/>
          <w:kern w:val="0"/>
          <w:sz w:val="26"/>
          <w:szCs w:val="26"/>
          <w:lang w:eastAsia="bg-BG" w:bidi="he-IL"/>
          <w14:ligatures w14:val="none"/>
        </w:rPr>
        <w:t>Светът, в който живея, се разкрива в душата ми и от неговите явления аз си съставям мисловни картини за хода на нещата. Но каква е гаранция</w:t>
      </w:r>
      <w:r w:rsidR="006C1F43">
        <w:rPr>
          <w:rFonts w:asciiTheme="minorBidi" w:eastAsia="Times New Roman" w:hAnsiTheme="minorBidi"/>
          <w:i/>
          <w:iCs/>
          <w:color w:val="000000"/>
          <w:kern w:val="0"/>
          <w:sz w:val="26"/>
          <w:szCs w:val="26"/>
          <w:lang w:eastAsia="bg-BG" w:bidi="he-IL"/>
          <w14:ligatures w14:val="none"/>
        </w:rPr>
        <w:t>та</w:t>
      </w:r>
      <w:r w:rsidRPr="00A814F6">
        <w:rPr>
          <w:rFonts w:asciiTheme="minorBidi" w:eastAsia="Times New Roman" w:hAnsiTheme="minorBidi"/>
          <w:i/>
          <w:iCs/>
          <w:color w:val="000000"/>
          <w:kern w:val="0"/>
          <w:sz w:val="26"/>
          <w:szCs w:val="26"/>
          <w:lang w:eastAsia="bg-BG" w:bidi="he-IL"/>
          <w14:ligatures w14:val="none"/>
        </w:rPr>
        <w:t xml:space="preserve">, че тези мои ментални картини наистина ми казват нещо за работата и тъкането на света в неговия ход? Не може ли душата ми да получава определени впечатления от нещата от света, </w:t>
      </w:r>
      <w:r w:rsidR="00F17683">
        <w:rPr>
          <w:rFonts w:asciiTheme="minorBidi" w:eastAsia="Times New Roman" w:hAnsiTheme="minorBidi"/>
          <w:i/>
          <w:iCs/>
          <w:color w:val="000000"/>
          <w:kern w:val="0"/>
          <w:sz w:val="26"/>
          <w:szCs w:val="26"/>
          <w:lang w:eastAsia="bg-BG" w:bidi="he-IL"/>
          <w14:ligatures w14:val="none"/>
        </w:rPr>
        <w:t xml:space="preserve">които </w:t>
      </w:r>
      <w:r w:rsidRPr="00A814F6">
        <w:rPr>
          <w:rFonts w:asciiTheme="minorBidi" w:eastAsia="Times New Roman" w:hAnsiTheme="minorBidi"/>
          <w:i/>
          <w:iCs/>
          <w:color w:val="000000"/>
          <w:kern w:val="0"/>
          <w:sz w:val="26"/>
          <w:szCs w:val="26"/>
          <w:lang w:eastAsia="bg-BG" w:bidi="he-IL"/>
          <w14:ligatures w14:val="none"/>
        </w:rPr>
        <w:t xml:space="preserve">впечатления да са толкова далеч от самите неща, че в тези впечатления нищо от значението на света </w:t>
      </w:r>
      <w:r w:rsidR="006211A1">
        <w:rPr>
          <w:rFonts w:asciiTheme="minorBidi" w:eastAsia="Times New Roman" w:hAnsiTheme="minorBidi"/>
          <w:i/>
          <w:iCs/>
          <w:color w:val="000000"/>
          <w:kern w:val="0"/>
          <w:sz w:val="26"/>
          <w:szCs w:val="26"/>
          <w:lang w:eastAsia="bg-BG" w:bidi="he-IL"/>
          <w14:ligatures w14:val="none"/>
        </w:rPr>
        <w:t xml:space="preserve">да </w:t>
      </w:r>
      <w:r w:rsidRPr="00A814F6">
        <w:rPr>
          <w:rFonts w:asciiTheme="minorBidi" w:eastAsia="Times New Roman" w:hAnsiTheme="minorBidi"/>
          <w:i/>
          <w:iCs/>
          <w:color w:val="000000"/>
          <w:kern w:val="0"/>
          <w:sz w:val="26"/>
          <w:szCs w:val="26"/>
          <w:lang w:eastAsia="bg-BG" w:bidi="he-IL"/>
          <w14:ligatures w14:val="none"/>
        </w:rPr>
        <w:t xml:space="preserve">не ми се разкрива? Пред лицето на тази възможност мога ли да кажа, че знам това или онова за света? </w:t>
      </w:r>
      <w:r w:rsidRPr="006344AD">
        <w:rPr>
          <w:rFonts w:asciiTheme="minorBidi" w:eastAsia="Times New Roman" w:hAnsiTheme="minorBidi"/>
          <w:color w:val="000000"/>
          <w:kern w:val="0"/>
          <w:sz w:val="26"/>
          <w:szCs w:val="26"/>
          <w:lang w:eastAsia="bg-BG" w:bidi="he-IL"/>
          <w14:ligatures w14:val="none"/>
        </w:rPr>
        <w:t>Човек вижда как за един мислител в този океан от съмнение цялото знание може да изглежда като субективна мечта и как може да му се наложи</w:t>
      </w:r>
      <w:r w:rsidR="00A814F6" w:rsidRPr="00A814F6">
        <w:rPr>
          <w:rFonts w:asciiTheme="minorBidi" w:eastAsia="Times New Roman" w:hAnsiTheme="minorBidi"/>
          <w:color w:val="000000"/>
          <w:kern w:val="0"/>
          <w:sz w:val="26"/>
          <w:szCs w:val="26"/>
          <w:lang w:eastAsia="bg-BG" w:bidi="he-IL"/>
          <w14:ligatures w14:val="none"/>
        </w:rPr>
        <w:t xml:space="preserve"> </w:t>
      </w:r>
      <w:r w:rsidR="00A814F6" w:rsidRPr="00181CA2">
        <w:rPr>
          <w:rFonts w:asciiTheme="minorBidi" w:eastAsia="Times New Roman" w:hAnsiTheme="minorBidi"/>
          <w:color w:val="000000"/>
          <w:kern w:val="0"/>
          <w:sz w:val="26"/>
          <w:szCs w:val="26"/>
          <w:lang w:eastAsia="bg-BG" w:bidi="he-IL"/>
          <w14:ligatures w14:val="none"/>
        </w:rPr>
        <w:t>едно</w:t>
      </w:r>
      <w:r w:rsidR="00A814F6" w:rsidRPr="006344AD">
        <w:rPr>
          <w:rFonts w:asciiTheme="minorBidi" w:eastAsia="Times New Roman" w:hAnsiTheme="minorBidi"/>
          <w:color w:val="000000"/>
          <w:kern w:val="0"/>
          <w:sz w:val="26"/>
          <w:szCs w:val="26"/>
          <w:lang w:eastAsia="bg-BG" w:bidi="he-IL"/>
          <w14:ligatures w14:val="none"/>
        </w:rPr>
        <w:t> </w:t>
      </w:r>
      <w:r w:rsidR="00181CA2">
        <w:rPr>
          <w:rFonts w:asciiTheme="minorBidi" w:eastAsia="Times New Roman" w:hAnsiTheme="minorBidi"/>
          <w:color w:val="000000"/>
          <w:kern w:val="0"/>
          <w:sz w:val="26"/>
          <w:szCs w:val="26"/>
          <w:lang w:eastAsia="bg-BG" w:bidi="he-IL"/>
          <w14:ligatures w14:val="none"/>
        </w:rPr>
        <w:t xml:space="preserve">единствено </w:t>
      </w:r>
      <w:r w:rsidR="00A814F6" w:rsidRPr="006344AD">
        <w:rPr>
          <w:rFonts w:asciiTheme="minorBidi" w:eastAsia="Times New Roman" w:hAnsiTheme="minorBidi"/>
          <w:color w:val="000000"/>
          <w:kern w:val="0"/>
          <w:sz w:val="26"/>
          <w:szCs w:val="26"/>
          <w:lang w:eastAsia="bg-BG" w:bidi="he-IL"/>
          <w14:ligatures w14:val="none"/>
        </w:rPr>
        <w:t>убеждение</w:t>
      </w:r>
      <w:r w:rsidR="00181CA2">
        <w:rPr>
          <w:rFonts w:asciiTheme="minorBidi" w:eastAsia="Times New Roman" w:hAnsiTheme="minorBidi"/>
          <w:color w:val="000000"/>
          <w:kern w:val="0"/>
          <w:sz w:val="26"/>
          <w:szCs w:val="26"/>
          <w:lang w:eastAsia="bg-BG" w:bidi="he-IL"/>
          <w14:ligatures w14:val="none"/>
        </w:rPr>
        <w:t>:</w:t>
      </w:r>
      <w:r w:rsidR="00F17683">
        <w:rPr>
          <w:rFonts w:asciiTheme="minorBidi" w:eastAsia="Times New Roman" w:hAnsiTheme="minorBidi"/>
          <w:color w:val="000000"/>
          <w:kern w:val="0"/>
          <w:sz w:val="26"/>
          <w:szCs w:val="26"/>
          <w:lang w:eastAsia="bg-BG" w:bidi="he-IL"/>
          <w14:ligatures w14:val="none"/>
        </w:rPr>
        <w:t xml:space="preserve"> –</w:t>
      </w:r>
      <w:r w:rsidR="00181CA2">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че човек не може да знае нищо</w:t>
      </w:r>
      <w:r w:rsidR="006211A1">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Но в случая </w:t>
      </w:r>
      <w:r w:rsidR="006C1F43">
        <w:rPr>
          <w:rFonts w:asciiTheme="minorBidi" w:eastAsia="Times New Roman" w:hAnsiTheme="minorBidi"/>
          <w:color w:val="000000"/>
          <w:kern w:val="0"/>
          <w:sz w:val="26"/>
          <w:szCs w:val="26"/>
          <w:lang w:eastAsia="bg-BG" w:bidi="he-IL"/>
          <w14:ligatures w14:val="none"/>
        </w:rPr>
        <w:t>н</w:t>
      </w:r>
      <w:r w:rsidRPr="006344AD">
        <w:rPr>
          <w:rFonts w:asciiTheme="minorBidi" w:eastAsia="Times New Roman" w:hAnsiTheme="minorBidi"/>
          <w:color w:val="000000"/>
          <w:kern w:val="0"/>
          <w:sz w:val="26"/>
          <w:szCs w:val="26"/>
          <w:lang w:eastAsia="bg-BG" w:bidi="he-IL"/>
          <w14:ligatures w14:val="none"/>
        </w:rPr>
        <w:t xml:space="preserve">а човек, за когото движещата сила на мисленето е станала толкова жива, колкото е движещата сила на глада в тялото: убеждението, че </w:t>
      </w:r>
      <w:r w:rsidR="006C1F43">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човек не може да знае нищо</w:t>
      </w:r>
      <w:r w:rsidR="006C1F43">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w:t>
      </w:r>
      <w:r w:rsidR="00181CA2" w:rsidRPr="006344AD">
        <w:rPr>
          <w:rFonts w:asciiTheme="minorBidi" w:eastAsia="Times New Roman" w:hAnsiTheme="minorBidi"/>
          <w:color w:val="000000"/>
          <w:kern w:val="0"/>
          <w:sz w:val="26"/>
          <w:szCs w:val="26"/>
          <w:lang w:eastAsia="bg-BG" w:bidi="he-IL"/>
          <w14:ligatures w14:val="none"/>
        </w:rPr>
        <w:t xml:space="preserve">означава </w:t>
      </w:r>
      <w:r w:rsidRPr="006344AD">
        <w:rPr>
          <w:rFonts w:asciiTheme="minorBidi" w:eastAsia="Times New Roman" w:hAnsiTheme="minorBidi"/>
          <w:color w:val="000000"/>
          <w:kern w:val="0"/>
          <w:sz w:val="26"/>
          <w:szCs w:val="26"/>
          <w:lang w:eastAsia="bg-BG" w:bidi="he-IL"/>
          <w14:ligatures w14:val="none"/>
        </w:rPr>
        <w:t>за душата това, което за тялото</w:t>
      </w:r>
      <w:r w:rsidR="006C1F43" w:rsidRPr="006C1F43">
        <w:rPr>
          <w:rFonts w:asciiTheme="minorBidi" w:eastAsia="Times New Roman" w:hAnsiTheme="minorBidi"/>
          <w:color w:val="000000"/>
          <w:kern w:val="0"/>
          <w:sz w:val="26"/>
          <w:szCs w:val="26"/>
          <w:lang w:eastAsia="bg-BG" w:bidi="he-IL"/>
          <w14:ligatures w14:val="none"/>
        </w:rPr>
        <w:t xml:space="preserve"> </w:t>
      </w:r>
      <w:r w:rsidR="006C1F43">
        <w:rPr>
          <w:rFonts w:asciiTheme="minorBidi" w:eastAsia="Times New Roman" w:hAnsiTheme="minorBidi"/>
          <w:color w:val="000000"/>
          <w:kern w:val="0"/>
          <w:sz w:val="26"/>
          <w:szCs w:val="26"/>
          <w:lang w:eastAsia="bg-BG" w:bidi="he-IL"/>
          <w14:ligatures w14:val="none"/>
        </w:rPr>
        <w:t xml:space="preserve">е </w:t>
      </w:r>
      <w:r w:rsidR="006C1F43" w:rsidRPr="006344AD">
        <w:rPr>
          <w:rFonts w:asciiTheme="minorBidi" w:eastAsia="Times New Roman" w:hAnsiTheme="minorBidi"/>
          <w:color w:val="000000"/>
          <w:kern w:val="0"/>
          <w:sz w:val="26"/>
          <w:szCs w:val="26"/>
          <w:lang w:eastAsia="bg-BG" w:bidi="he-IL"/>
          <w14:ligatures w14:val="none"/>
        </w:rPr>
        <w:t>гладуването</w:t>
      </w:r>
      <w:r w:rsidR="005D3C74">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С това са свързани всички най-съкровени впечатления за здравето на душата в </w:t>
      </w:r>
      <w:r w:rsidR="006C1F43">
        <w:rPr>
          <w:rFonts w:asciiTheme="minorBidi" w:eastAsia="Times New Roman" w:hAnsiTheme="minorBidi"/>
          <w:color w:val="000000"/>
          <w:kern w:val="0"/>
          <w:sz w:val="26"/>
          <w:szCs w:val="26"/>
          <w:lang w:eastAsia="bg-BG" w:bidi="he-IL"/>
          <w14:ligatures w14:val="none"/>
        </w:rPr>
        <w:t>най-</w:t>
      </w:r>
      <w:r w:rsidRPr="006344AD">
        <w:rPr>
          <w:rFonts w:asciiTheme="minorBidi" w:eastAsia="Times New Roman" w:hAnsiTheme="minorBidi"/>
          <w:color w:val="000000"/>
          <w:kern w:val="0"/>
          <w:sz w:val="26"/>
          <w:szCs w:val="26"/>
          <w:lang w:eastAsia="bg-BG" w:bidi="he-IL"/>
          <w14:ligatures w14:val="none"/>
        </w:rPr>
        <w:t>висш смисъл, чак до усещането за спасението на душата</w:t>
      </w:r>
      <w:r w:rsidR="005D3C74">
        <w:rPr>
          <w:rStyle w:val="af8"/>
          <w:rFonts w:asciiTheme="minorBidi" w:eastAsia="Times New Roman" w:hAnsiTheme="minorBidi"/>
          <w:color w:val="000000"/>
          <w:kern w:val="0"/>
          <w:sz w:val="26"/>
          <w:szCs w:val="26"/>
          <w:lang w:eastAsia="bg-BG" w:bidi="he-IL"/>
          <w14:ligatures w14:val="none"/>
        </w:rPr>
        <w:endnoteReference w:id="13"/>
      </w:r>
      <w:r w:rsidRPr="006344AD">
        <w:rPr>
          <w:rFonts w:asciiTheme="minorBidi" w:eastAsia="Times New Roman" w:hAnsiTheme="minorBidi"/>
          <w:i/>
          <w:iCs/>
          <w:color w:val="000000"/>
          <w:kern w:val="0"/>
          <w:sz w:val="26"/>
          <w:szCs w:val="26"/>
          <w:lang w:eastAsia="bg-BG" w:bidi="he-IL"/>
          <w14:ligatures w14:val="none"/>
        </w:rPr>
        <w:t>.</w:t>
      </w:r>
    </w:p>
    <w:p w14:paraId="42A4138D" w14:textId="7C362319" w:rsidR="00B57269" w:rsidRDefault="006211A1" w:rsidP="00D9271B">
      <w:pPr>
        <w:spacing w:after="0" w:line="240" w:lineRule="auto"/>
        <w:ind w:firstLine="709"/>
        <w:rPr>
          <w:rFonts w:asciiTheme="minorBidi" w:eastAsia="Times New Roman" w:hAnsiTheme="minorBidi"/>
          <w:color w:val="000000"/>
          <w:kern w:val="0"/>
          <w:sz w:val="26"/>
          <w:szCs w:val="26"/>
          <w:lang w:eastAsia="bg-BG" w:bidi="he-IL"/>
          <w14:ligatures w14:val="none"/>
        </w:rPr>
      </w:pPr>
      <w:r>
        <w:rPr>
          <w:rFonts w:asciiTheme="minorBidi" w:eastAsia="Times New Roman" w:hAnsiTheme="minorBidi"/>
          <w:color w:val="000000"/>
          <w:kern w:val="0"/>
          <w:sz w:val="26"/>
          <w:szCs w:val="26"/>
          <w:lang w:eastAsia="bg-BG" w:bidi="he-IL"/>
          <w14:ligatures w14:val="none"/>
        </w:rPr>
        <w:t>В</w:t>
      </w:r>
      <w:r w:rsidR="00CD7D8B" w:rsidRPr="006344AD">
        <w:rPr>
          <w:rFonts w:asciiTheme="minorBidi" w:eastAsia="Times New Roman" w:hAnsiTheme="minorBidi"/>
          <w:color w:val="000000"/>
          <w:kern w:val="0"/>
          <w:sz w:val="26"/>
          <w:szCs w:val="26"/>
          <w:lang w:eastAsia="bg-BG" w:bidi="he-IL"/>
          <w14:ligatures w14:val="none"/>
        </w:rPr>
        <w:t xml:space="preserve"> самата душа Декарт намира точката, върху която може да осно</w:t>
      </w:r>
      <w:r w:rsidR="00181CA2">
        <w:rPr>
          <w:rFonts w:asciiTheme="minorBidi" w:eastAsia="Times New Roman" w:hAnsiTheme="minorBidi"/>
          <w:color w:val="000000"/>
          <w:kern w:val="0"/>
          <w:sz w:val="26"/>
          <w:szCs w:val="26"/>
          <w:lang w:eastAsia="bg-BG" w:bidi="he-IL"/>
          <w14:ligatures w14:val="none"/>
        </w:rPr>
        <w:t xml:space="preserve">ве своето </w:t>
      </w:r>
      <w:r w:rsidR="00CD7D8B" w:rsidRPr="006344AD">
        <w:rPr>
          <w:rFonts w:asciiTheme="minorBidi" w:eastAsia="Times New Roman" w:hAnsiTheme="minorBidi"/>
          <w:color w:val="000000"/>
          <w:kern w:val="0"/>
          <w:sz w:val="26"/>
          <w:szCs w:val="26"/>
          <w:lang w:eastAsia="bg-BG" w:bidi="he-IL"/>
          <w14:ligatures w14:val="none"/>
        </w:rPr>
        <w:t xml:space="preserve">убеждение: </w:t>
      </w:r>
      <w:r w:rsidR="00CD7D8B" w:rsidRPr="00A814F6">
        <w:rPr>
          <w:rFonts w:asciiTheme="minorBidi" w:eastAsia="Times New Roman" w:hAnsiTheme="minorBidi"/>
          <w:i/>
          <w:iCs/>
          <w:color w:val="000000"/>
          <w:kern w:val="0"/>
          <w:sz w:val="26"/>
          <w:szCs w:val="26"/>
          <w:lang w:eastAsia="bg-BG" w:bidi="he-IL"/>
          <w14:ligatures w14:val="none"/>
        </w:rPr>
        <w:t xml:space="preserve">Мислените картини, формирани за мен за </w:t>
      </w:r>
      <w:r>
        <w:rPr>
          <w:rFonts w:asciiTheme="minorBidi" w:eastAsia="Times New Roman" w:hAnsiTheme="minorBidi"/>
          <w:i/>
          <w:iCs/>
          <w:color w:val="000000"/>
          <w:kern w:val="0"/>
          <w:sz w:val="26"/>
          <w:szCs w:val="26"/>
          <w:lang w:eastAsia="bg-BG" w:bidi="he-IL"/>
          <w14:ligatures w14:val="none"/>
        </w:rPr>
        <w:t xml:space="preserve">процеса </w:t>
      </w:r>
      <w:r w:rsidR="00CD7D8B" w:rsidRPr="00A814F6">
        <w:rPr>
          <w:rFonts w:asciiTheme="minorBidi" w:eastAsia="Times New Roman" w:hAnsiTheme="minorBidi"/>
          <w:i/>
          <w:iCs/>
          <w:color w:val="000000"/>
          <w:kern w:val="0"/>
          <w:sz w:val="26"/>
          <w:szCs w:val="26"/>
          <w:lang w:eastAsia="bg-BG" w:bidi="he-IL"/>
          <w14:ligatures w14:val="none"/>
        </w:rPr>
        <w:t>на света, не са сън</w:t>
      </w:r>
      <w:r w:rsidR="00181CA2">
        <w:rPr>
          <w:rFonts w:asciiTheme="minorBidi" w:eastAsia="Times New Roman" w:hAnsiTheme="minorBidi"/>
          <w:i/>
          <w:iCs/>
          <w:color w:val="000000"/>
          <w:kern w:val="0"/>
          <w:sz w:val="26"/>
          <w:szCs w:val="26"/>
          <w:lang w:eastAsia="bg-BG" w:bidi="he-IL"/>
          <w14:ligatures w14:val="none"/>
        </w:rPr>
        <w:t xml:space="preserve"> -</w:t>
      </w:r>
      <w:r w:rsidR="00CD7D8B" w:rsidRPr="00A814F6">
        <w:rPr>
          <w:rFonts w:asciiTheme="minorBidi" w:eastAsia="Times New Roman" w:hAnsiTheme="minorBidi"/>
          <w:i/>
          <w:iCs/>
          <w:color w:val="000000"/>
          <w:kern w:val="0"/>
          <w:sz w:val="26"/>
          <w:szCs w:val="26"/>
          <w:lang w:eastAsia="bg-BG" w:bidi="he-IL"/>
          <w14:ligatures w14:val="none"/>
        </w:rPr>
        <w:t xml:space="preserve"> те живеят живот, който е част от живота на целия свят. Въпреки че мога да се съмнявам във всичко, има едно нещо, в което не мога да се съмнявам, защото да изразя съмнение в него би опровергало собствените ми думи</w:t>
      </w:r>
      <w:r w:rsidR="005D3C74" w:rsidRPr="00A814F6">
        <w:rPr>
          <w:rFonts w:asciiTheme="minorBidi" w:eastAsia="Times New Roman" w:hAnsiTheme="minorBidi"/>
          <w:i/>
          <w:iCs/>
          <w:color w:val="000000"/>
          <w:kern w:val="0"/>
          <w:sz w:val="26"/>
          <w:szCs w:val="26"/>
          <w:lang w:eastAsia="bg-BG" w:bidi="he-IL"/>
          <w14:ligatures w14:val="none"/>
        </w:rPr>
        <w:t>…</w:t>
      </w:r>
      <w:r w:rsidR="00CD7D8B" w:rsidRPr="00A814F6">
        <w:rPr>
          <w:rFonts w:asciiTheme="minorBidi" w:eastAsia="Times New Roman" w:hAnsiTheme="minorBidi"/>
          <w:i/>
          <w:iCs/>
          <w:color w:val="000000"/>
          <w:kern w:val="0"/>
          <w:sz w:val="26"/>
          <w:szCs w:val="26"/>
          <w:lang w:eastAsia="bg-BG" w:bidi="he-IL"/>
          <w14:ligatures w14:val="none"/>
        </w:rPr>
        <w:t xml:space="preserve"> </w:t>
      </w:r>
      <w:r>
        <w:rPr>
          <w:rFonts w:asciiTheme="minorBidi" w:eastAsia="Times New Roman" w:hAnsiTheme="minorBidi"/>
          <w:i/>
          <w:iCs/>
          <w:color w:val="000000"/>
          <w:kern w:val="0"/>
          <w:sz w:val="26"/>
          <w:szCs w:val="26"/>
          <w:lang w:eastAsia="bg-BG" w:bidi="he-IL"/>
          <w14:ligatures w14:val="none"/>
        </w:rPr>
        <w:t>Н</w:t>
      </w:r>
      <w:r w:rsidR="00CD7D8B" w:rsidRPr="00A814F6">
        <w:rPr>
          <w:rFonts w:asciiTheme="minorBidi" w:eastAsia="Times New Roman" w:hAnsiTheme="minorBidi"/>
          <w:i/>
          <w:iCs/>
          <w:color w:val="000000"/>
          <w:kern w:val="0"/>
          <w:sz w:val="26"/>
          <w:szCs w:val="26"/>
          <w:lang w:eastAsia="bg-BG" w:bidi="he-IL"/>
          <w14:ligatures w14:val="none"/>
        </w:rPr>
        <w:t xml:space="preserve">е е ли сигурно, че </w:t>
      </w:r>
      <w:r w:rsidR="00CD7D8B" w:rsidRPr="00A814F6">
        <w:rPr>
          <w:rFonts w:asciiTheme="minorBidi" w:eastAsia="Times New Roman" w:hAnsiTheme="minorBidi"/>
          <w:i/>
          <w:iCs/>
          <w:color w:val="C00000"/>
          <w:kern w:val="0"/>
          <w:sz w:val="26"/>
          <w:szCs w:val="26"/>
          <w:lang w:eastAsia="bg-BG" w:bidi="he-IL"/>
          <w14:ligatures w14:val="none"/>
        </w:rPr>
        <w:t>когато се отдавам на съмнение, аз мисля</w:t>
      </w:r>
      <w:r w:rsidR="00CD7D8B" w:rsidRPr="00A814F6">
        <w:rPr>
          <w:rFonts w:asciiTheme="minorBidi" w:eastAsia="Times New Roman" w:hAnsiTheme="minorBidi"/>
          <w:i/>
          <w:iCs/>
          <w:color w:val="000000"/>
          <w:kern w:val="0"/>
          <w:sz w:val="26"/>
          <w:szCs w:val="26"/>
          <w:lang w:eastAsia="bg-BG" w:bidi="he-IL"/>
          <w14:ligatures w14:val="none"/>
        </w:rPr>
        <w:t xml:space="preserve">? </w:t>
      </w:r>
      <w:r>
        <w:rPr>
          <w:rFonts w:asciiTheme="minorBidi" w:eastAsia="Times New Roman" w:hAnsiTheme="minorBidi"/>
          <w:i/>
          <w:iCs/>
          <w:color w:val="000000"/>
          <w:kern w:val="0"/>
          <w:sz w:val="26"/>
          <w:szCs w:val="26"/>
          <w:lang w:eastAsia="bg-BG" w:bidi="he-IL"/>
          <w14:ligatures w14:val="none"/>
        </w:rPr>
        <w:t xml:space="preserve">– </w:t>
      </w:r>
      <w:r w:rsidR="00CD7D8B" w:rsidRPr="00A814F6">
        <w:rPr>
          <w:rFonts w:asciiTheme="minorBidi" w:eastAsia="Times New Roman" w:hAnsiTheme="minorBidi"/>
          <w:i/>
          <w:iCs/>
          <w:color w:val="000000"/>
          <w:kern w:val="0"/>
          <w:sz w:val="26"/>
          <w:szCs w:val="26"/>
          <w:lang w:eastAsia="bg-BG" w:bidi="he-IL"/>
          <w14:ligatures w14:val="none"/>
        </w:rPr>
        <w:t xml:space="preserve">Не </w:t>
      </w:r>
      <w:r w:rsidR="00181CA2">
        <w:rPr>
          <w:rFonts w:asciiTheme="minorBidi" w:eastAsia="Times New Roman" w:hAnsiTheme="minorBidi"/>
          <w:i/>
          <w:iCs/>
          <w:color w:val="000000"/>
          <w:kern w:val="0"/>
          <w:sz w:val="26"/>
          <w:szCs w:val="26"/>
          <w:lang w:eastAsia="bg-BG" w:bidi="he-IL"/>
          <w14:ligatures w14:val="none"/>
        </w:rPr>
        <w:t xml:space="preserve">бих </w:t>
      </w:r>
      <w:r w:rsidR="00CD7D8B" w:rsidRPr="00A814F6">
        <w:rPr>
          <w:rFonts w:asciiTheme="minorBidi" w:eastAsia="Times New Roman" w:hAnsiTheme="minorBidi"/>
          <w:i/>
          <w:iCs/>
          <w:color w:val="000000"/>
          <w:kern w:val="0"/>
          <w:sz w:val="26"/>
          <w:szCs w:val="26"/>
          <w:lang w:eastAsia="bg-BG" w:bidi="he-IL"/>
          <w14:ligatures w14:val="none"/>
        </w:rPr>
        <w:t>мо</w:t>
      </w:r>
      <w:r w:rsidR="00181CA2">
        <w:rPr>
          <w:rFonts w:asciiTheme="minorBidi" w:eastAsia="Times New Roman" w:hAnsiTheme="minorBidi"/>
          <w:i/>
          <w:iCs/>
          <w:color w:val="000000"/>
          <w:kern w:val="0"/>
          <w:sz w:val="26"/>
          <w:szCs w:val="26"/>
          <w:lang w:eastAsia="bg-BG" w:bidi="he-IL"/>
          <w14:ligatures w14:val="none"/>
        </w:rPr>
        <w:t xml:space="preserve">гъл </w:t>
      </w:r>
      <w:r w:rsidR="00CD7D8B" w:rsidRPr="00A814F6">
        <w:rPr>
          <w:rFonts w:asciiTheme="minorBidi" w:eastAsia="Times New Roman" w:hAnsiTheme="minorBidi"/>
          <w:i/>
          <w:iCs/>
          <w:color w:val="000000"/>
          <w:kern w:val="0"/>
          <w:sz w:val="26"/>
          <w:szCs w:val="26"/>
          <w:lang w:eastAsia="bg-BG" w:bidi="he-IL"/>
          <w14:ligatures w14:val="none"/>
        </w:rPr>
        <w:t>да се съмнявам, ако не мислех</w:t>
      </w:r>
      <w:r>
        <w:rPr>
          <w:rFonts w:asciiTheme="minorBidi" w:eastAsia="Times New Roman" w:hAnsiTheme="minorBidi"/>
          <w:i/>
          <w:iCs/>
          <w:color w:val="000000"/>
          <w:kern w:val="0"/>
          <w:sz w:val="26"/>
          <w:szCs w:val="26"/>
          <w:lang w:eastAsia="bg-BG" w:bidi="he-IL"/>
          <w14:ligatures w14:val="none"/>
        </w:rPr>
        <w:t>…</w:t>
      </w:r>
      <w:r w:rsidR="00CD7D8B" w:rsidRPr="00A814F6">
        <w:rPr>
          <w:rFonts w:asciiTheme="minorBidi" w:eastAsia="Times New Roman" w:hAnsiTheme="minorBidi"/>
          <w:i/>
          <w:iCs/>
          <w:color w:val="000000"/>
          <w:kern w:val="0"/>
          <w:sz w:val="26"/>
          <w:szCs w:val="26"/>
          <w:lang w:eastAsia="bg-BG" w:bidi="he-IL"/>
          <w14:ligatures w14:val="none"/>
        </w:rPr>
        <w:t xml:space="preserve"> Следователно</w:t>
      </w:r>
      <w:r>
        <w:rPr>
          <w:rFonts w:asciiTheme="minorBidi" w:eastAsia="Times New Roman" w:hAnsiTheme="minorBidi"/>
          <w:i/>
          <w:iCs/>
          <w:color w:val="000000"/>
          <w:kern w:val="0"/>
          <w:sz w:val="26"/>
          <w:szCs w:val="26"/>
          <w:lang w:eastAsia="bg-BG" w:bidi="he-IL"/>
          <w14:ligatures w14:val="none"/>
        </w:rPr>
        <w:t>,</w:t>
      </w:r>
      <w:r w:rsidR="00CD7D8B" w:rsidRPr="00A814F6">
        <w:rPr>
          <w:rFonts w:asciiTheme="minorBidi" w:eastAsia="Times New Roman" w:hAnsiTheme="minorBidi"/>
          <w:i/>
          <w:iCs/>
          <w:color w:val="000000"/>
          <w:kern w:val="0"/>
          <w:sz w:val="26"/>
          <w:szCs w:val="26"/>
          <w:lang w:eastAsia="bg-BG" w:bidi="he-IL"/>
          <w14:ligatures w14:val="none"/>
        </w:rPr>
        <w:t xml:space="preserve"> не мога да се съмнявам в собствения си опит в мисленето. Ако исках чрез съмнение да убия мисленето</w:t>
      </w:r>
      <w:r>
        <w:rPr>
          <w:rFonts w:asciiTheme="minorBidi" w:eastAsia="Times New Roman" w:hAnsiTheme="minorBidi"/>
          <w:i/>
          <w:iCs/>
          <w:color w:val="000000"/>
          <w:kern w:val="0"/>
          <w:sz w:val="26"/>
          <w:szCs w:val="26"/>
          <w:lang w:eastAsia="bg-BG" w:bidi="he-IL"/>
          <w14:ligatures w14:val="none"/>
        </w:rPr>
        <w:t>,</w:t>
      </w:r>
      <w:r w:rsidR="00CD7D8B" w:rsidRPr="00A814F6">
        <w:rPr>
          <w:rFonts w:asciiTheme="minorBidi" w:eastAsia="Times New Roman" w:hAnsiTheme="minorBidi"/>
          <w:i/>
          <w:iCs/>
          <w:color w:val="000000"/>
          <w:kern w:val="0"/>
          <w:sz w:val="26"/>
          <w:szCs w:val="26"/>
          <w:lang w:eastAsia="bg-BG" w:bidi="he-IL"/>
          <w14:ligatures w14:val="none"/>
        </w:rPr>
        <w:t xml:space="preserve"> то просто щеше да се издигне, живеейки отново от съмнението</w:t>
      </w:r>
      <w:r w:rsidR="00181CA2">
        <w:rPr>
          <w:rFonts w:asciiTheme="minorBidi" w:eastAsia="Times New Roman" w:hAnsiTheme="minorBidi"/>
          <w:i/>
          <w:iCs/>
          <w:color w:val="000000"/>
          <w:kern w:val="0"/>
          <w:sz w:val="26"/>
          <w:szCs w:val="26"/>
          <w:lang w:eastAsia="bg-BG" w:bidi="he-IL"/>
          <w14:ligatures w14:val="none"/>
        </w:rPr>
        <w:t>..</w:t>
      </w:r>
      <w:r w:rsidR="00CD7D8B" w:rsidRPr="00A814F6">
        <w:rPr>
          <w:rFonts w:asciiTheme="minorBidi" w:eastAsia="Times New Roman" w:hAnsiTheme="minorBidi"/>
          <w:i/>
          <w:iCs/>
          <w:color w:val="000000"/>
          <w:kern w:val="0"/>
          <w:sz w:val="26"/>
          <w:szCs w:val="26"/>
          <w:lang w:eastAsia="bg-BG" w:bidi="he-IL"/>
          <w14:ligatures w14:val="none"/>
        </w:rPr>
        <w:t>. Мисленето ми живее, следователно не стои в някакъв сънищ</w:t>
      </w:r>
      <w:r w:rsidR="00181CA2">
        <w:rPr>
          <w:rFonts w:asciiTheme="minorBidi" w:eastAsia="Times New Roman" w:hAnsiTheme="minorBidi"/>
          <w:i/>
          <w:iCs/>
          <w:color w:val="000000"/>
          <w:kern w:val="0"/>
          <w:sz w:val="26"/>
          <w:szCs w:val="26"/>
          <w:lang w:eastAsia="bg-BG" w:bidi="he-IL"/>
          <w14:ligatures w14:val="none"/>
        </w:rPr>
        <w:t>ен</w:t>
      </w:r>
      <w:r w:rsidR="00181CA2" w:rsidRPr="00181CA2">
        <w:rPr>
          <w:rFonts w:asciiTheme="minorBidi" w:eastAsia="Times New Roman" w:hAnsiTheme="minorBidi"/>
          <w:i/>
          <w:iCs/>
          <w:color w:val="000000"/>
          <w:kern w:val="0"/>
          <w:sz w:val="26"/>
          <w:szCs w:val="26"/>
          <w:lang w:eastAsia="bg-BG" w:bidi="he-IL"/>
          <w14:ligatures w14:val="none"/>
        </w:rPr>
        <w:t xml:space="preserve"> </w:t>
      </w:r>
      <w:r w:rsidR="00181CA2" w:rsidRPr="00A814F6">
        <w:rPr>
          <w:rFonts w:asciiTheme="minorBidi" w:eastAsia="Times New Roman" w:hAnsiTheme="minorBidi"/>
          <w:i/>
          <w:iCs/>
          <w:color w:val="000000"/>
          <w:kern w:val="0"/>
          <w:sz w:val="26"/>
          <w:szCs w:val="26"/>
          <w:lang w:eastAsia="bg-BG" w:bidi="he-IL"/>
          <w14:ligatures w14:val="none"/>
        </w:rPr>
        <w:t>свят</w:t>
      </w:r>
      <w:r w:rsidR="005D3C74" w:rsidRPr="00A814F6">
        <w:rPr>
          <w:rFonts w:asciiTheme="minorBidi" w:eastAsia="Times New Roman" w:hAnsiTheme="minorBidi"/>
          <w:i/>
          <w:iCs/>
          <w:color w:val="000000"/>
          <w:kern w:val="0"/>
          <w:sz w:val="26"/>
          <w:szCs w:val="26"/>
          <w:lang w:eastAsia="bg-BG" w:bidi="he-IL"/>
          <w14:ligatures w14:val="none"/>
        </w:rPr>
        <w:t xml:space="preserve"> -</w:t>
      </w:r>
      <w:r w:rsidR="00CD7D8B" w:rsidRPr="00A814F6">
        <w:rPr>
          <w:rFonts w:asciiTheme="minorBidi" w:eastAsia="Times New Roman" w:hAnsiTheme="minorBidi"/>
          <w:i/>
          <w:iCs/>
          <w:color w:val="000000"/>
          <w:kern w:val="0"/>
          <w:sz w:val="26"/>
          <w:szCs w:val="26"/>
          <w:lang w:eastAsia="bg-BG" w:bidi="he-IL"/>
          <w14:ligatures w14:val="none"/>
        </w:rPr>
        <w:t xml:space="preserve"> то стои в</w:t>
      </w:r>
      <w:r w:rsidR="005D3C74" w:rsidRPr="00A814F6">
        <w:rPr>
          <w:rFonts w:asciiTheme="minorBidi" w:eastAsia="Times New Roman" w:hAnsiTheme="minorBidi"/>
          <w:i/>
          <w:iCs/>
          <w:color w:val="000000"/>
          <w:kern w:val="0"/>
          <w:sz w:val="26"/>
          <w:szCs w:val="26"/>
          <w:lang w:eastAsia="bg-BG" w:bidi="he-IL"/>
          <w14:ligatures w14:val="none"/>
        </w:rPr>
        <w:t xml:space="preserve"> </w:t>
      </w:r>
      <w:r w:rsidR="00CD7D8B" w:rsidRPr="00A814F6">
        <w:rPr>
          <w:rFonts w:asciiTheme="minorBidi" w:eastAsia="Times New Roman" w:hAnsiTheme="minorBidi"/>
          <w:i/>
          <w:iCs/>
          <w:color w:val="000000"/>
          <w:kern w:val="0"/>
          <w:sz w:val="26"/>
          <w:szCs w:val="26"/>
          <w:lang w:eastAsia="bg-BG" w:bidi="he-IL"/>
          <w14:ligatures w14:val="none"/>
        </w:rPr>
        <w:t>света</w:t>
      </w:r>
      <w:r w:rsidR="005D3C74" w:rsidRPr="00A814F6">
        <w:rPr>
          <w:rFonts w:asciiTheme="minorBidi" w:eastAsia="Times New Roman" w:hAnsiTheme="minorBidi"/>
          <w:i/>
          <w:iCs/>
          <w:color w:val="000000"/>
          <w:kern w:val="0"/>
          <w:sz w:val="26"/>
          <w:szCs w:val="26"/>
          <w:lang w:eastAsia="bg-BG" w:bidi="he-IL"/>
          <w14:ligatures w14:val="none"/>
        </w:rPr>
        <w:t xml:space="preserve"> </w:t>
      </w:r>
      <w:r w:rsidR="00CD7D8B" w:rsidRPr="00A814F6">
        <w:rPr>
          <w:rFonts w:asciiTheme="minorBidi" w:eastAsia="Times New Roman" w:hAnsiTheme="minorBidi"/>
          <w:i/>
          <w:iCs/>
          <w:color w:val="000000"/>
          <w:kern w:val="0"/>
          <w:sz w:val="26"/>
          <w:szCs w:val="26"/>
          <w:lang w:eastAsia="bg-BG" w:bidi="he-IL"/>
          <w14:ligatures w14:val="none"/>
        </w:rPr>
        <w:t>на</w:t>
      </w:r>
      <w:r w:rsidR="005D3C74" w:rsidRPr="00A814F6">
        <w:rPr>
          <w:rFonts w:asciiTheme="minorBidi" w:eastAsia="Times New Roman" w:hAnsiTheme="minorBidi"/>
          <w:i/>
          <w:iCs/>
          <w:color w:val="000000"/>
          <w:kern w:val="0"/>
          <w:sz w:val="26"/>
          <w:szCs w:val="26"/>
          <w:lang w:eastAsia="bg-BG" w:bidi="he-IL"/>
          <w14:ligatures w14:val="none"/>
        </w:rPr>
        <w:t xml:space="preserve"> </w:t>
      </w:r>
      <w:r w:rsidR="00CD7D8B" w:rsidRPr="00A814F6">
        <w:rPr>
          <w:rFonts w:asciiTheme="minorBidi" w:eastAsia="Times New Roman" w:hAnsiTheme="minorBidi"/>
          <w:i/>
          <w:iCs/>
          <w:color w:val="000000"/>
          <w:kern w:val="0"/>
          <w:sz w:val="26"/>
          <w:szCs w:val="26"/>
          <w:lang w:eastAsia="bg-BG" w:bidi="he-IL"/>
          <w14:ligatures w14:val="none"/>
        </w:rPr>
        <w:t>битието</w:t>
      </w:r>
      <w:r w:rsidR="00181CA2">
        <w:rPr>
          <w:rFonts w:asciiTheme="minorBidi" w:eastAsia="Times New Roman" w:hAnsiTheme="minorBidi"/>
          <w:i/>
          <w:iCs/>
          <w:color w:val="000000"/>
          <w:kern w:val="0"/>
          <w:sz w:val="26"/>
          <w:szCs w:val="26"/>
          <w:lang w:eastAsia="bg-BG" w:bidi="he-IL"/>
          <w14:ligatures w14:val="none"/>
        </w:rPr>
        <w:t>…</w:t>
      </w:r>
      <w:r w:rsidR="00CD7D8B" w:rsidRPr="00A814F6">
        <w:rPr>
          <w:rFonts w:asciiTheme="minorBidi" w:eastAsia="Times New Roman" w:hAnsiTheme="minorBidi"/>
          <w:i/>
          <w:iCs/>
          <w:color w:val="000000"/>
          <w:kern w:val="0"/>
          <w:sz w:val="26"/>
          <w:szCs w:val="26"/>
          <w:lang w:eastAsia="bg-BG" w:bidi="he-IL"/>
          <w14:ligatures w14:val="none"/>
        </w:rPr>
        <w:t xml:space="preserve"> Ако можех да повярвам, че всичко останало, дори собственото ми тяло, ми е давало само илюзията, че</w:t>
      </w:r>
      <w:r w:rsidR="005D3C74" w:rsidRPr="00A814F6">
        <w:rPr>
          <w:rFonts w:asciiTheme="minorBidi" w:eastAsia="Times New Roman" w:hAnsiTheme="minorBidi"/>
          <w:i/>
          <w:iCs/>
          <w:color w:val="000000"/>
          <w:kern w:val="0"/>
          <w:sz w:val="26"/>
          <w:szCs w:val="26"/>
          <w:lang w:eastAsia="bg-BG" w:bidi="he-IL"/>
          <w14:ligatures w14:val="none"/>
        </w:rPr>
        <w:t xml:space="preserve"> </w:t>
      </w:r>
      <w:r w:rsidR="00CD7D8B" w:rsidRPr="00A814F6">
        <w:rPr>
          <w:rFonts w:asciiTheme="minorBidi" w:eastAsia="Times New Roman" w:hAnsiTheme="minorBidi"/>
          <w:i/>
          <w:iCs/>
          <w:color w:val="000000"/>
          <w:kern w:val="0"/>
          <w:sz w:val="26"/>
          <w:szCs w:val="26"/>
          <w:lang w:eastAsia="bg-BG" w:bidi="he-IL"/>
          <w14:ligatures w14:val="none"/>
        </w:rPr>
        <w:t>съществувам,</w:t>
      </w:r>
      <w:r w:rsidR="005D3C74" w:rsidRPr="00A814F6">
        <w:rPr>
          <w:rFonts w:asciiTheme="minorBidi" w:eastAsia="Times New Roman" w:hAnsiTheme="minorBidi"/>
          <w:i/>
          <w:iCs/>
          <w:color w:val="000000"/>
          <w:kern w:val="0"/>
          <w:sz w:val="26"/>
          <w:szCs w:val="26"/>
          <w:lang w:eastAsia="bg-BG" w:bidi="he-IL"/>
          <w14:ligatures w14:val="none"/>
        </w:rPr>
        <w:t xml:space="preserve"> </w:t>
      </w:r>
      <w:r w:rsidR="00CD7D8B" w:rsidRPr="00A814F6">
        <w:rPr>
          <w:rFonts w:asciiTheme="minorBidi" w:eastAsia="Times New Roman" w:hAnsiTheme="minorBidi"/>
          <w:i/>
          <w:iCs/>
          <w:color w:val="000000"/>
          <w:kern w:val="0"/>
          <w:sz w:val="26"/>
          <w:szCs w:val="26"/>
          <w:lang w:eastAsia="bg-BG" w:bidi="he-IL"/>
          <w14:ligatures w14:val="none"/>
        </w:rPr>
        <w:t xml:space="preserve">все пак мисленето ми не ме мами. Точно както е вярно, че </w:t>
      </w:r>
      <w:r w:rsidR="00CD7D8B" w:rsidRPr="00B46129">
        <w:rPr>
          <w:rFonts w:asciiTheme="minorBidi" w:eastAsia="Times New Roman" w:hAnsiTheme="minorBidi"/>
          <w:i/>
          <w:iCs/>
          <w:color w:val="C00000"/>
          <w:kern w:val="0"/>
          <w:sz w:val="26"/>
          <w:szCs w:val="26"/>
          <w:lang w:eastAsia="bg-BG" w:bidi="he-IL"/>
          <w14:ligatures w14:val="none"/>
        </w:rPr>
        <w:t>мисля</w:t>
      </w:r>
      <w:r w:rsidR="00CD7D8B" w:rsidRPr="00A814F6">
        <w:rPr>
          <w:rFonts w:asciiTheme="minorBidi" w:eastAsia="Times New Roman" w:hAnsiTheme="minorBidi"/>
          <w:i/>
          <w:iCs/>
          <w:color w:val="000000"/>
          <w:kern w:val="0"/>
          <w:sz w:val="26"/>
          <w:szCs w:val="26"/>
          <w:lang w:eastAsia="bg-BG" w:bidi="he-IL"/>
          <w14:ligatures w14:val="none"/>
        </w:rPr>
        <w:t xml:space="preserve">, </w:t>
      </w:r>
      <w:r w:rsidR="00B46129">
        <w:rPr>
          <w:rFonts w:asciiTheme="minorBidi" w:eastAsia="Times New Roman" w:hAnsiTheme="minorBidi"/>
          <w:i/>
          <w:iCs/>
          <w:color w:val="000000"/>
          <w:kern w:val="0"/>
          <w:sz w:val="26"/>
          <w:szCs w:val="26"/>
          <w:lang w:eastAsia="bg-BG" w:bidi="he-IL"/>
          <w14:ligatures w14:val="none"/>
        </w:rPr>
        <w:t xml:space="preserve">така е </w:t>
      </w:r>
      <w:r w:rsidR="00CD7D8B" w:rsidRPr="00A814F6">
        <w:rPr>
          <w:rFonts w:asciiTheme="minorBidi" w:eastAsia="Times New Roman" w:hAnsiTheme="minorBidi"/>
          <w:i/>
          <w:iCs/>
          <w:color w:val="000000"/>
          <w:kern w:val="0"/>
          <w:sz w:val="26"/>
          <w:szCs w:val="26"/>
          <w:lang w:eastAsia="bg-BG" w:bidi="he-IL"/>
          <w14:ligatures w14:val="none"/>
        </w:rPr>
        <w:t xml:space="preserve">вярно </w:t>
      </w:r>
      <w:r w:rsidR="0012229E" w:rsidRPr="00A814F6">
        <w:rPr>
          <w:rFonts w:asciiTheme="minorBidi" w:eastAsia="Times New Roman" w:hAnsiTheme="minorBidi"/>
          <w:i/>
          <w:iCs/>
          <w:color w:val="000000"/>
          <w:kern w:val="0"/>
          <w:sz w:val="26"/>
          <w:szCs w:val="26"/>
          <w:lang w:eastAsia="bg-BG" w:bidi="he-IL"/>
          <w14:ligatures w14:val="none"/>
        </w:rPr>
        <w:t>и</w:t>
      </w:r>
      <w:r w:rsidR="00CD7D8B" w:rsidRPr="00A814F6">
        <w:rPr>
          <w:rFonts w:asciiTheme="minorBidi" w:eastAsia="Times New Roman" w:hAnsiTheme="minorBidi"/>
          <w:i/>
          <w:iCs/>
          <w:color w:val="000000"/>
          <w:kern w:val="0"/>
          <w:sz w:val="26"/>
          <w:szCs w:val="26"/>
          <w:lang w:eastAsia="bg-BG" w:bidi="he-IL"/>
          <w14:ligatures w14:val="none"/>
        </w:rPr>
        <w:t xml:space="preserve">, че </w:t>
      </w:r>
      <w:r w:rsidR="00CD7D8B" w:rsidRPr="00B46129">
        <w:rPr>
          <w:rFonts w:asciiTheme="minorBidi" w:eastAsia="Times New Roman" w:hAnsiTheme="minorBidi"/>
          <w:i/>
          <w:iCs/>
          <w:color w:val="C00000"/>
          <w:kern w:val="0"/>
          <w:sz w:val="26"/>
          <w:szCs w:val="26"/>
          <w:lang w:eastAsia="bg-BG" w:bidi="he-IL"/>
          <w14:ligatures w14:val="none"/>
        </w:rPr>
        <w:t>съм</w:t>
      </w:r>
      <w:r w:rsidR="00CD7D8B" w:rsidRPr="00A814F6">
        <w:rPr>
          <w:rFonts w:asciiTheme="minorBidi" w:eastAsia="Times New Roman" w:hAnsiTheme="minorBidi"/>
          <w:i/>
          <w:iCs/>
          <w:color w:val="000000"/>
          <w:kern w:val="0"/>
          <w:sz w:val="26"/>
          <w:szCs w:val="26"/>
          <w:lang w:eastAsia="bg-BG" w:bidi="he-IL"/>
          <w14:ligatures w14:val="none"/>
        </w:rPr>
        <w:t>,</w:t>
      </w:r>
      <w:r w:rsidR="00B46129">
        <w:rPr>
          <w:rFonts w:asciiTheme="minorBidi" w:eastAsia="Times New Roman" w:hAnsiTheme="minorBidi"/>
          <w:i/>
          <w:iCs/>
          <w:color w:val="000000"/>
          <w:kern w:val="0"/>
          <w:sz w:val="26"/>
          <w:szCs w:val="26"/>
          <w:lang w:eastAsia="bg-BG" w:bidi="he-IL"/>
          <w14:ligatures w14:val="none"/>
        </w:rPr>
        <w:t xml:space="preserve"> </w:t>
      </w:r>
      <w:r w:rsidR="00CD7D8B" w:rsidRPr="00A814F6">
        <w:rPr>
          <w:rFonts w:asciiTheme="minorBidi" w:eastAsia="Times New Roman" w:hAnsiTheme="minorBidi"/>
          <w:i/>
          <w:iCs/>
          <w:color w:val="000000"/>
          <w:kern w:val="0"/>
          <w:sz w:val="26"/>
          <w:szCs w:val="26"/>
          <w:lang w:eastAsia="bg-BG" w:bidi="he-IL"/>
          <w14:ligatures w14:val="none"/>
        </w:rPr>
        <w:t>доколкото</w:t>
      </w:r>
      <w:r w:rsidR="00B46129">
        <w:rPr>
          <w:rFonts w:asciiTheme="minorBidi" w:eastAsia="Times New Roman" w:hAnsiTheme="minorBidi"/>
          <w:i/>
          <w:iCs/>
          <w:color w:val="000000"/>
          <w:kern w:val="0"/>
          <w:sz w:val="26"/>
          <w:szCs w:val="26"/>
          <w:lang w:eastAsia="bg-BG" w:bidi="he-IL"/>
          <w14:ligatures w14:val="none"/>
        </w:rPr>
        <w:t xml:space="preserve"> </w:t>
      </w:r>
      <w:r w:rsidR="00CD7D8B" w:rsidRPr="00A814F6">
        <w:rPr>
          <w:rFonts w:asciiTheme="minorBidi" w:eastAsia="Times New Roman" w:hAnsiTheme="minorBidi"/>
          <w:i/>
          <w:iCs/>
          <w:color w:val="000000"/>
          <w:kern w:val="0"/>
          <w:sz w:val="26"/>
          <w:szCs w:val="26"/>
          <w:lang w:eastAsia="bg-BG" w:bidi="he-IL"/>
          <w14:ligatures w14:val="none"/>
        </w:rPr>
        <w:t>мисля.</w:t>
      </w:r>
      <w:r w:rsidR="00CD7D8B" w:rsidRPr="006344AD">
        <w:rPr>
          <w:rFonts w:asciiTheme="minorBidi" w:eastAsia="Times New Roman" w:hAnsiTheme="minorBidi"/>
          <w:color w:val="000000"/>
          <w:kern w:val="0"/>
          <w:sz w:val="26"/>
          <w:szCs w:val="26"/>
          <w:lang w:eastAsia="bg-BG" w:bidi="he-IL"/>
          <w14:ligatures w14:val="none"/>
        </w:rPr>
        <w:t xml:space="preserve"> И</w:t>
      </w:r>
      <w:r w:rsidR="00D9271B" w:rsidRPr="00D9271B">
        <w:rPr>
          <w:rFonts w:asciiTheme="minorBidi" w:eastAsia="Times New Roman" w:hAnsiTheme="minorBidi"/>
          <w:color w:val="000000"/>
          <w:kern w:val="0"/>
          <w:sz w:val="26"/>
          <w:szCs w:val="26"/>
          <w:lang w:val="ru-RU" w:eastAsia="bg-BG" w:bidi="he-IL"/>
          <w14:ligatures w14:val="none"/>
        </w:rPr>
        <w:t xml:space="preserve"> </w:t>
      </w:r>
      <w:r w:rsidR="00D9271B">
        <w:rPr>
          <w:rFonts w:asciiTheme="minorBidi" w:eastAsia="Times New Roman" w:hAnsiTheme="minorBidi"/>
          <w:color w:val="000000"/>
          <w:kern w:val="0"/>
          <w:sz w:val="26"/>
          <w:szCs w:val="26"/>
          <w:lang w:eastAsia="bg-BG" w:bidi="he-IL"/>
          <w14:ligatures w14:val="none"/>
        </w:rPr>
        <w:t>и</w:t>
      </w:r>
      <w:r w:rsidR="00CD7D8B" w:rsidRPr="006344AD">
        <w:rPr>
          <w:rFonts w:asciiTheme="minorBidi" w:eastAsia="Times New Roman" w:hAnsiTheme="minorBidi"/>
          <w:color w:val="000000"/>
          <w:kern w:val="0"/>
          <w:sz w:val="26"/>
          <w:szCs w:val="26"/>
          <w:lang w:eastAsia="bg-BG" w:bidi="he-IL"/>
          <w14:ligatures w14:val="none"/>
        </w:rPr>
        <w:t xml:space="preserve">менно от </w:t>
      </w:r>
      <w:r w:rsidR="004C4A0B">
        <w:rPr>
          <w:rFonts w:asciiTheme="minorBidi" w:eastAsia="Times New Roman" w:hAnsiTheme="minorBidi"/>
          <w:color w:val="000000"/>
          <w:kern w:val="0"/>
          <w:sz w:val="26"/>
          <w:szCs w:val="26"/>
          <w:lang w:eastAsia="bg-BG" w:bidi="he-IL"/>
          <w14:ligatures w14:val="none"/>
        </w:rPr>
        <w:t xml:space="preserve">усещането </w:t>
      </w:r>
      <w:r w:rsidR="00CD7D8B" w:rsidRPr="006344AD">
        <w:rPr>
          <w:rFonts w:asciiTheme="minorBidi" w:eastAsia="Times New Roman" w:hAnsiTheme="minorBidi"/>
          <w:color w:val="000000"/>
          <w:kern w:val="0"/>
          <w:sz w:val="26"/>
          <w:szCs w:val="26"/>
          <w:lang w:eastAsia="bg-BG" w:bidi="he-IL"/>
          <w14:ligatures w14:val="none"/>
        </w:rPr>
        <w:t>„</w:t>
      </w:r>
      <w:r w:rsidR="004C4A0B">
        <w:rPr>
          <w:rFonts w:asciiTheme="minorBidi" w:eastAsia="Times New Roman" w:hAnsiTheme="minorBidi"/>
          <w:color w:val="000000"/>
          <w:kern w:val="0"/>
          <w:sz w:val="26"/>
          <w:szCs w:val="26"/>
          <w:lang w:eastAsia="bg-BG" w:bidi="he-IL"/>
          <w14:ligatures w14:val="none"/>
        </w:rPr>
        <w:t>м</w:t>
      </w:r>
      <w:r w:rsidR="00CD7D8B" w:rsidRPr="006344AD">
        <w:rPr>
          <w:rFonts w:asciiTheme="minorBidi" w:eastAsia="Times New Roman" w:hAnsiTheme="minorBidi"/>
          <w:color w:val="000000"/>
          <w:kern w:val="0"/>
          <w:sz w:val="26"/>
          <w:szCs w:val="26"/>
          <w:lang w:eastAsia="bg-BG" w:bidi="he-IL"/>
          <w14:ligatures w14:val="none"/>
        </w:rPr>
        <w:t>исля, следователно съществувам“</w:t>
      </w:r>
      <w:r w:rsidR="005D3C74">
        <w:rPr>
          <w:rStyle w:val="af8"/>
          <w:rFonts w:asciiTheme="minorBidi" w:eastAsia="Times New Roman" w:hAnsiTheme="minorBidi"/>
          <w:color w:val="000000"/>
          <w:kern w:val="0"/>
          <w:sz w:val="26"/>
          <w:szCs w:val="26"/>
          <w:lang w:eastAsia="bg-BG" w:bidi="he-IL"/>
          <w14:ligatures w14:val="none"/>
        </w:rPr>
        <w:endnoteReference w:id="14"/>
      </w:r>
      <w:r w:rsidR="005D3C74">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на Декарт </w:t>
      </w:r>
      <w:r w:rsidR="005D3C74">
        <w:rPr>
          <w:rFonts w:asciiTheme="minorBidi" w:eastAsia="Times New Roman" w:hAnsiTheme="minorBidi"/>
          <w:color w:val="000000"/>
          <w:kern w:val="0"/>
          <w:sz w:val="26"/>
          <w:szCs w:val="26"/>
          <w:lang w:eastAsia="bg-BG" w:bidi="he-IL"/>
          <w14:ligatures w14:val="none"/>
        </w:rPr>
        <w:t xml:space="preserve">му </w:t>
      </w:r>
      <w:r w:rsidR="00CD7D8B" w:rsidRPr="006344AD">
        <w:rPr>
          <w:rFonts w:asciiTheme="minorBidi" w:eastAsia="Times New Roman" w:hAnsiTheme="minorBidi"/>
          <w:color w:val="000000"/>
          <w:kern w:val="0"/>
          <w:sz w:val="26"/>
          <w:szCs w:val="26"/>
          <w:lang w:eastAsia="bg-BG" w:bidi="he-IL"/>
          <w14:ligatures w14:val="none"/>
        </w:rPr>
        <w:t>прозвуча света. И който има ухо за такива неща, ще чуе и силата на това твърдение</w:t>
      </w:r>
      <w:r w:rsidR="00BA37F1">
        <w:rPr>
          <w:rFonts w:asciiTheme="minorBidi" w:eastAsia="Times New Roman" w:hAnsiTheme="minorBidi"/>
          <w:color w:val="000000"/>
          <w:kern w:val="0"/>
          <w:sz w:val="26"/>
          <w:szCs w:val="26"/>
          <w:lang w:eastAsia="bg-BG" w:bidi="he-IL"/>
          <w14:ligatures w14:val="none"/>
        </w:rPr>
        <w:t xml:space="preserve"> да</w:t>
      </w:r>
      <w:r w:rsidR="00CD7D8B" w:rsidRPr="006344AD">
        <w:rPr>
          <w:rFonts w:asciiTheme="minorBidi" w:eastAsia="Times New Roman" w:hAnsiTheme="minorBidi"/>
          <w:color w:val="000000"/>
          <w:kern w:val="0"/>
          <w:sz w:val="26"/>
          <w:szCs w:val="26"/>
          <w:lang w:eastAsia="bg-BG" w:bidi="he-IL"/>
          <w14:ligatures w14:val="none"/>
        </w:rPr>
        <w:t xml:space="preserve"> звуч</w:t>
      </w:r>
      <w:r w:rsidR="00BA37F1">
        <w:rPr>
          <w:rFonts w:asciiTheme="minorBidi" w:eastAsia="Times New Roman" w:hAnsiTheme="minorBidi"/>
          <w:color w:val="000000"/>
          <w:kern w:val="0"/>
          <w:sz w:val="26"/>
          <w:szCs w:val="26"/>
          <w:lang w:eastAsia="bg-BG" w:bidi="he-IL"/>
          <w14:ligatures w14:val="none"/>
        </w:rPr>
        <w:t xml:space="preserve">и </w:t>
      </w:r>
      <w:r w:rsidR="00CD7D8B" w:rsidRPr="006344AD">
        <w:rPr>
          <w:rFonts w:asciiTheme="minorBidi" w:eastAsia="Times New Roman" w:hAnsiTheme="minorBidi"/>
          <w:color w:val="000000"/>
          <w:kern w:val="0"/>
          <w:sz w:val="26"/>
          <w:szCs w:val="26"/>
          <w:lang w:eastAsia="bg-BG" w:bidi="he-IL"/>
          <w14:ligatures w14:val="none"/>
        </w:rPr>
        <w:t>във всички следващи мислители до Кант.</w:t>
      </w:r>
      <w:r w:rsidR="00B46129">
        <w:rPr>
          <w:rFonts w:asciiTheme="minorBidi" w:eastAsia="Times New Roman" w:hAnsiTheme="minorBidi"/>
          <w:color w:val="000000"/>
          <w:kern w:val="0"/>
          <w:sz w:val="26"/>
          <w:szCs w:val="26"/>
          <w:lang w:eastAsia="bg-BG" w:bidi="he-IL"/>
          <w14:ligatures w14:val="none"/>
        </w:rPr>
        <w:t xml:space="preserve"> </w:t>
      </w:r>
      <w:r w:rsidR="00BA37F1">
        <w:rPr>
          <w:rFonts w:asciiTheme="minorBidi" w:eastAsia="Times New Roman" w:hAnsiTheme="minorBidi"/>
          <w:color w:val="000000"/>
          <w:kern w:val="0"/>
          <w:sz w:val="26"/>
          <w:szCs w:val="26"/>
          <w:lang w:eastAsia="bg-BG" w:bidi="he-IL"/>
          <w14:ligatures w14:val="none"/>
        </w:rPr>
        <w:t>Н</w:t>
      </w:r>
      <w:r w:rsidR="00CD7D8B" w:rsidRPr="006344AD">
        <w:rPr>
          <w:rFonts w:asciiTheme="minorBidi" w:eastAsia="Times New Roman" w:hAnsiTheme="minorBidi"/>
          <w:color w:val="000000"/>
          <w:kern w:val="0"/>
          <w:sz w:val="26"/>
          <w:szCs w:val="26"/>
          <w:lang w:eastAsia="bg-BG" w:bidi="he-IL"/>
          <w14:ligatures w14:val="none"/>
        </w:rPr>
        <w:t>е</w:t>
      </w:r>
      <w:r w:rsidR="004C4A0B">
        <w:rPr>
          <w:rFonts w:asciiTheme="minorBidi" w:eastAsia="Times New Roman" w:hAnsiTheme="minorBidi"/>
          <w:color w:val="000000"/>
          <w:kern w:val="0"/>
          <w:sz w:val="26"/>
          <w:szCs w:val="26"/>
          <w:lang w:eastAsia="bg-BG" w:bidi="he-IL"/>
          <w14:ligatures w14:val="none"/>
        </w:rPr>
        <w:t>гов</w:t>
      </w:r>
      <w:r w:rsidR="00CD7D8B" w:rsidRPr="006344AD">
        <w:rPr>
          <w:rFonts w:asciiTheme="minorBidi" w:eastAsia="Times New Roman" w:hAnsiTheme="minorBidi"/>
          <w:color w:val="000000"/>
          <w:kern w:val="0"/>
          <w:sz w:val="26"/>
          <w:szCs w:val="26"/>
          <w:lang w:eastAsia="bg-BG" w:bidi="he-IL"/>
          <w14:ligatures w14:val="none"/>
        </w:rPr>
        <w:t>ите</w:t>
      </w:r>
      <w:r w:rsidR="005D3C74">
        <w:rPr>
          <w:rStyle w:val="af8"/>
          <w:rFonts w:asciiTheme="minorBidi" w:eastAsia="Times New Roman" w:hAnsiTheme="minorBidi"/>
          <w:color w:val="000000"/>
          <w:kern w:val="0"/>
          <w:sz w:val="26"/>
          <w:szCs w:val="26"/>
          <w:lang w:eastAsia="bg-BG" w:bidi="he-IL"/>
          <w14:ligatures w14:val="none"/>
        </w:rPr>
        <w:endnoteReference w:id="15"/>
      </w:r>
      <w:r w:rsidR="00CD7D8B" w:rsidRPr="006344AD">
        <w:rPr>
          <w:rFonts w:asciiTheme="minorBidi" w:eastAsia="Times New Roman" w:hAnsiTheme="minorBidi"/>
          <w:color w:val="000000"/>
          <w:kern w:val="0"/>
          <w:sz w:val="26"/>
          <w:szCs w:val="26"/>
          <w:lang w:eastAsia="bg-BG" w:bidi="he-IL"/>
          <w14:ligatures w14:val="none"/>
        </w:rPr>
        <w:t xml:space="preserve"> отзвуци спират</w:t>
      </w:r>
      <w:r w:rsidR="00BA37F1" w:rsidRPr="00BA37F1">
        <w:rPr>
          <w:rFonts w:asciiTheme="minorBidi" w:eastAsia="Times New Roman" w:hAnsiTheme="minorBidi"/>
          <w:color w:val="000000"/>
          <w:kern w:val="0"/>
          <w:sz w:val="26"/>
          <w:szCs w:val="26"/>
          <w:lang w:eastAsia="bg-BG" w:bidi="he-IL"/>
          <w14:ligatures w14:val="none"/>
        </w:rPr>
        <w:t xml:space="preserve"> </w:t>
      </w:r>
      <w:r w:rsidR="00BA37F1">
        <w:rPr>
          <w:rFonts w:asciiTheme="minorBidi" w:eastAsia="Times New Roman" w:hAnsiTheme="minorBidi"/>
          <w:color w:val="000000"/>
          <w:kern w:val="0"/>
          <w:sz w:val="26"/>
          <w:szCs w:val="26"/>
          <w:lang w:eastAsia="bg-BG" w:bidi="he-IL"/>
          <w14:ligatures w14:val="none"/>
        </w:rPr>
        <w:t>с</w:t>
      </w:r>
      <w:r w:rsidR="00BA37F1" w:rsidRPr="006344AD">
        <w:rPr>
          <w:rFonts w:asciiTheme="minorBidi" w:eastAsia="Times New Roman" w:hAnsiTheme="minorBidi"/>
          <w:color w:val="000000"/>
          <w:kern w:val="0"/>
          <w:sz w:val="26"/>
          <w:szCs w:val="26"/>
          <w:lang w:eastAsia="bg-BG" w:bidi="he-IL"/>
          <w14:ligatures w14:val="none"/>
        </w:rPr>
        <w:t>амо при Фихте</w:t>
      </w:r>
      <w:r w:rsidR="00BA37F1">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Ако човек навлезе дълбоко в неговия мисловен свят, ако се стреми да преживее с него борбите му за светоглед, тогава усеща как и той търси световно познание в самопознанието; но човек има усещането, че изявлението на Декарт „Мисля, следователно съществувам“ не може да бъде </w:t>
      </w:r>
      <w:r w:rsidR="004C4A0B">
        <w:rPr>
          <w:rFonts w:asciiTheme="minorBidi" w:eastAsia="Times New Roman" w:hAnsiTheme="minorBidi"/>
          <w:color w:val="000000"/>
          <w:kern w:val="0"/>
          <w:sz w:val="26"/>
          <w:szCs w:val="26"/>
          <w:lang w:eastAsia="bg-BG" w:bidi="he-IL"/>
          <w14:ligatures w14:val="none"/>
        </w:rPr>
        <w:t xml:space="preserve">онази твърда </w:t>
      </w:r>
      <w:r w:rsidR="00CD7D8B" w:rsidRPr="006344AD">
        <w:rPr>
          <w:rFonts w:asciiTheme="minorBidi" w:eastAsia="Times New Roman" w:hAnsiTheme="minorBidi"/>
          <w:color w:val="000000"/>
          <w:kern w:val="0"/>
          <w:sz w:val="26"/>
          <w:szCs w:val="26"/>
          <w:lang w:eastAsia="bg-BG" w:bidi="he-IL"/>
          <w14:ligatures w14:val="none"/>
        </w:rPr>
        <w:t xml:space="preserve">скала, </w:t>
      </w:r>
      <w:r w:rsidR="004C4A0B">
        <w:rPr>
          <w:rFonts w:asciiTheme="minorBidi" w:eastAsia="Times New Roman" w:hAnsiTheme="minorBidi"/>
          <w:color w:val="000000"/>
          <w:kern w:val="0"/>
          <w:sz w:val="26"/>
          <w:szCs w:val="26"/>
          <w:lang w:eastAsia="bg-BG" w:bidi="he-IL"/>
          <w14:ligatures w14:val="none"/>
        </w:rPr>
        <w:t xml:space="preserve">върху </w:t>
      </w:r>
      <w:r w:rsidR="00CD7D8B" w:rsidRPr="006344AD">
        <w:rPr>
          <w:rFonts w:asciiTheme="minorBidi" w:eastAsia="Times New Roman" w:hAnsiTheme="minorBidi"/>
          <w:color w:val="000000"/>
          <w:kern w:val="0"/>
          <w:sz w:val="26"/>
          <w:szCs w:val="26"/>
          <w:lang w:eastAsia="bg-BG" w:bidi="he-IL"/>
          <w14:ligatures w14:val="none"/>
        </w:rPr>
        <w:t xml:space="preserve">която Фихте, в своите борби, може да вярва, че е защитен срещу вълните на съмнението, които могат да превърнат менталните картини на човека в океан от мечти. </w:t>
      </w:r>
      <w:r w:rsidR="00BA37F1">
        <w:rPr>
          <w:rFonts w:asciiTheme="minorBidi" w:eastAsia="Times New Roman" w:hAnsiTheme="minorBidi"/>
          <w:color w:val="000000"/>
          <w:kern w:val="0"/>
          <w:sz w:val="26"/>
          <w:szCs w:val="26"/>
          <w:lang w:eastAsia="bg-BG" w:bidi="he-IL"/>
          <w14:ligatures w14:val="none"/>
        </w:rPr>
        <w:t>Чете</w:t>
      </w:r>
      <w:r w:rsidR="00CD7D8B" w:rsidRPr="006344AD">
        <w:rPr>
          <w:rFonts w:asciiTheme="minorBidi" w:eastAsia="Times New Roman" w:hAnsiTheme="minorBidi"/>
          <w:color w:val="000000"/>
          <w:kern w:val="0"/>
          <w:sz w:val="26"/>
          <w:szCs w:val="26"/>
          <w:lang w:eastAsia="bg-BG" w:bidi="he-IL"/>
          <w14:ligatures w14:val="none"/>
        </w:rPr>
        <w:t xml:space="preserve">йки </w:t>
      </w:r>
      <w:r w:rsidR="00BA37F1">
        <w:rPr>
          <w:rFonts w:asciiTheme="minorBidi" w:eastAsia="Times New Roman" w:hAnsiTheme="minorBidi"/>
          <w:color w:val="000000"/>
          <w:kern w:val="0"/>
          <w:sz w:val="26"/>
          <w:szCs w:val="26"/>
          <w:lang w:eastAsia="bg-BG" w:bidi="he-IL"/>
          <w14:ligatures w14:val="none"/>
        </w:rPr>
        <w:t>на</w:t>
      </w:r>
      <w:r w:rsidR="00CD7D8B" w:rsidRPr="006344AD">
        <w:rPr>
          <w:rFonts w:asciiTheme="minorBidi" w:eastAsia="Times New Roman" w:hAnsiTheme="minorBidi"/>
          <w:color w:val="000000"/>
          <w:kern w:val="0"/>
          <w:sz w:val="26"/>
          <w:szCs w:val="26"/>
          <w:lang w:eastAsia="bg-BG" w:bidi="he-IL"/>
          <w14:ligatures w14:val="none"/>
        </w:rPr>
        <w:t>пи</w:t>
      </w:r>
      <w:r w:rsidR="00BA37F1">
        <w:rPr>
          <w:rFonts w:asciiTheme="minorBidi" w:eastAsia="Times New Roman" w:hAnsiTheme="minorBidi"/>
          <w:color w:val="000000"/>
          <w:kern w:val="0"/>
          <w:sz w:val="26"/>
          <w:szCs w:val="26"/>
          <w:lang w:eastAsia="bg-BG" w:bidi="he-IL"/>
          <w14:ligatures w14:val="none"/>
        </w:rPr>
        <w:t xml:space="preserve">саното от </w:t>
      </w:r>
      <w:r w:rsidR="00CD7D8B" w:rsidRPr="006344AD">
        <w:rPr>
          <w:rFonts w:asciiTheme="minorBidi" w:eastAsia="Times New Roman" w:hAnsiTheme="minorBidi"/>
          <w:color w:val="000000"/>
          <w:kern w:val="0"/>
          <w:sz w:val="26"/>
          <w:szCs w:val="26"/>
          <w:lang w:eastAsia="bg-BG" w:bidi="he-IL"/>
          <w14:ligatures w14:val="none"/>
        </w:rPr>
        <w:t xml:space="preserve">Фихте в книгата </w:t>
      </w:r>
      <w:r w:rsidR="00BA37F1">
        <w:rPr>
          <w:rFonts w:asciiTheme="minorBidi" w:eastAsia="Times New Roman" w:hAnsiTheme="minorBidi"/>
          <w:color w:val="000000"/>
          <w:kern w:val="0"/>
          <w:sz w:val="26"/>
          <w:szCs w:val="26"/>
          <w:lang w:eastAsia="bg-BG" w:bidi="he-IL"/>
          <w14:ligatures w14:val="none"/>
        </w:rPr>
        <w:t xml:space="preserve">му </w:t>
      </w:r>
      <w:r w:rsidR="00CD7D8B" w:rsidRPr="006344AD">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i/>
          <w:iCs/>
          <w:color w:val="000000"/>
          <w:kern w:val="0"/>
          <w:sz w:val="26"/>
          <w:szCs w:val="26"/>
          <w:lang w:eastAsia="bg-BG" w:bidi="he-IL"/>
          <w14:ligatures w14:val="none"/>
        </w:rPr>
        <w:t>Призванието</w:t>
      </w:r>
      <w:r w:rsidR="00B57269">
        <w:rPr>
          <w:rFonts w:asciiTheme="minorBidi" w:eastAsia="Times New Roman" w:hAnsiTheme="minorBidi"/>
          <w:i/>
          <w:iCs/>
          <w:color w:val="000000"/>
          <w:kern w:val="0"/>
          <w:sz w:val="26"/>
          <w:szCs w:val="26"/>
          <w:lang w:eastAsia="bg-BG" w:bidi="he-IL"/>
          <w14:ligatures w14:val="none"/>
        </w:rPr>
        <w:t xml:space="preserve"> </w:t>
      </w:r>
      <w:r w:rsidR="00CD7D8B" w:rsidRPr="006344AD">
        <w:rPr>
          <w:rFonts w:asciiTheme="minorBidi" w:eastAsia="Times New Roman" w:hAnsiTheme="minorBidi"/>
          <w:i/>
          <w:iCs/>
          <w:color w:val="000000"/>
          <w:kern w:val="0"/>
          <w:sz w:val="26"/>
          <w:szCs w:val="26"/>
          <w:lang w:eastAsia="bg-BG" w:bidi="he-IL"/>
          <w14:ligatures w14:val="none"/>
        </w:rPr>
        <w:t>на</w:t>
      </w:r>
      <w:r w:rsidR="00B57269">
        <w:rPr>
          <w:rFonts w:asciiTheme="minorBidi" w:eastAsia="Times New Roman" w:hAnsiTheme="minorBidi"/>
          <w:i/>
          <w:iCs/>
          <w:color w:val="000000"/>
          <w:kern w:val="0"/>
          <w:sz w:val="26"/>
          <w:szCs w:val="26"/>
          <w:lang w:eastAsia="bg-BG" w:bidi="he-IL"/>
          <w14:ligatures w14:val="none"/>
        </w:rPr>
        <w:t xml:space="preserve"> </w:t>
      </w:r>
      <w:r w:rsidR="00CD7D8B" w:rsidRPr="006344AD">
        <w:rPr>
          <w:rFonts w:asciiTheme="minorBidi" w:eastAsia="Times New Roman" w:hAnsiTheme="minorBidi"/>
          <w:i/>
          <w:iCs/>
          <w:color w:val="000000"/>
          <w:kern w:val="0"/>
          <w:sz w:val="26"/>
          <w:szCs w:val="26"/>
          <w:lang w:eastAsia="bg-BG" w:bidi="he-IL"/>
          <w14:ligatures w14:val="none"/>
        </w:rPr>
        <w:t>човека“</w:t>
      </w:r>
      <w:r w:rsidR="004C4A0B">
        <w:rPr>
          <w:rStyle w:val="af8"/>
          <w:rFonts w:asciiTheme="minorBidi" w:eastAsia="Times New Roman" w:hAnsiTheme="minorBidi"/>
          <w:i/>
          <w:iCs/>
          <w:color w:val="000000"/>
          <w:kern w:val="0"/>
          <w:sz w:val="26"/>
          <w:szCs w:val="26"/>
          <w:lang w:eastAsia="bg-BG" w:bidi="he-IL"/>
          <w14:ligatures w14:val="none"/>
        </w:rPr>
        <w:endnoteReference w:id="16"/>
      </w:r>
      <w:r w:rsidR="00CD7D8B" w:rsidRPr="006344AD">
        <w:rPr>
          <w:rFonts w:asciiTheme="minorBidi" w:eastAsia="Times New Roman" w:hAnsiTheme="minorBidi"/>
          <w:color w:val="000000"/>
          <w:kern w:val="0"/>
          <w:sz w:val="26"/>
          <w:szCs w:val="26"/>
          <w:lang w:eastAsia="bg-BG" w:bidi="he-IL"/>
          <w14:ligatures w14:val="none"/>
        </w:rPr>
        <w:t xml:space="preserve">, човек усеща как способността му да се съмнява живее в много различна, </w:t>
      </w:r>
      <w:r w:rsidR="00D9271B">
        <w:rPr>
          <w:rFonts w:asciiTheme="minorBidi" w:eastAsia="Times New Roman" w:hAnsiTheme="minorBidi"/>
          <w:color w:val="000000"/>
          <w:kern w:val="0"/>
          <w:sz w:val="26"/>
          <w:szCs w:val="26"/>
          <w:lang w:eastAsia="bg-BG" w:bidi="he-IL"/>
          <w14:ligatures w14:val="none"/>
        </w:rPr>
        <w:t xml:space="preserve">в сравнение с </w:t>
      </w:r>
      <w:r w:rsidR="00CD7D8B" w:rsidRPr="006344AD">
        <w:rPr>
          <w:rFonts w:asciiTheme="minorBidi" w:eastAsia="Times New Roman" w:hAnsiTheme="minorBidi"/>
          <w:color w:val="000000"/>
          <w:kern w:val="0"/>
          <w:sz w:val="26"/>
          <w:szCs w:val="26"/>
          <w:lang w:eastAsia="bg-BG" w:bidi="he-IL"/>
          <w14:ligatures w14:val="none"/>
        </w:rPr>
        <w:t>Декарт</w:t>
      </w:r>
      <w:r w:rsidR="00BA37F1">
        <w:rPr>
          <w:rFonts w:asciiTheme="minorBidi" w:eastAsia="Times New Roman" w:hAnsiTheme="minorBidi"/>
          <w:color w:val="000000"/>
          <w:kern w:val="0"/>
          <w:sz w:val="26"/>
          <w:szCs w:val="26"/>
          <w:lang w:eastAsia="bg-BG" w:bidi="he-IL"/>
          <w14:ligatures w14:val="none"/>
        </w:rPr>
        <w:t>,</w:t>
      </w:r>
      <w:r w:rsidR="00BA37F1" w:rsidRPr="00BA37F1">
        <w:rPr>
          <w:rFonts w:asciiTheme="minorBidi" w:eastAsia="Times New Roman" w:hAnsiTheme="minorBidi"/>
          <w:color w:val="000000"/>
          <w:kern w:val="0"/>
          <w:sz w:val="26"/>
          <w:szCs w:val="26"/>
          <w:lang w:eastAsia="bg-BG" w:bidi="he-IL"/>
          <w14:ligatures w14:val="none"/>
        </w:rPr>
        <w:t xml:space="preserve"> </w:t>
      </w:r>
      <w:r w:rsidR="00BA37F1" w:rsidRPr="006344AD">
        <w:rPr>
          <w:rFonts w:asciiTheme="minorBidi" w:eastAsia="Times New Roman" w:hAnsiTheme="minorBidi"/>
          <w:color w:val="000000"/>
          <w:kern w:val="0"/>
          <w:sz w:val="26"/>
          <w:szCs w:val="26"/>
          <w:lang w:eastAsia="bg-BG" w:bidi="he-IL"/>
          <w14:ligatures w14:val="none"/>
        </w:rPr>
        <w:t>част от душата</w:t>
      </w:r>
      <w:r w:rsidR="00BA37F1">
        <w:rPr>
          <w:rFonts w:asciiTheme="minorBidi" w:eastAsia="Times New Roman" w:hAnsiTheme="minorBidi"/>
          <w:color w:val="000000"/>
          <w:kern w:val="0"/>
          <w:sz w:val="26"/>
          <w:szCs w:val="26"/>
          <w:lang w:eastAsia="bg-BG" w:bidi="he-IL"/>
          <w14:ligatures w14:val="none"/>
        </w:rPr>
        <w:t xml:space="preserve"> му</w:t>
      </w:r>
      <w:r w:rsidR="00CD7D8B" w:rsidRPr="006344AD">
        <w:rPr>
          <w:rFonts w:asciiTheme="minorBidi" w:eastAsia="Times New Roman" w:hAnsiTheme="minorBidi"/>
          <w:color w:val="000000"/>
          <w:kern w:val="0"/>
          <w:sz w:val="26"/>
          <w:szCs w:val="26"/>
          <w:lang w:eastAsia="bg-BG" w:bidi="he-IL"/>
          <w14:ligatures w14:val="none"/>
        </w:rPr>
        <w:t>: „</w:t>
      </w:r>
      <w:r w:rsidR="00CD7D8B" w:rsidRPr="00B57269">
        <w:rPr>
          <w:rFonts w:asciiTheme="minorBidi" w:eastAsia="Times New Roman" w:hAnsiTheme="minorBidi"/>
          <w:i/>
          <w:iCs/>
          <w:color w:val="000000"/>
          <w:kern w:val="0"/>
          <w:sz w:val="26"/>
          <w:szCs w:val="26"/>
          <w:lang w:eastAsia="bg-BG" w:bidi="he-IL"/>
          <w14:ligatures w14:val="none"/>
        </w:rPr>
        <w:t xml:space="preserve">Никъде няма нещо трайно, нито извън мен, нито вътре </w:t>
      </w:r>
      <w:r w:rsidR="00B57269" w:rsidRPr="00B57269">
        <w:rPr>
          <w:rFonts w:asciiTheme="minorBidi" w:eastAsia="Times New Roman" w:hAnsiTheme="minorBidi"/>
          <w:i/>
          <w:iCs/>
          <w:color w:val="000000"/>
          <w:kern w:val="0"/>
          <w:sz w:val="26"/>
          <w:szCs w:val="26"/>
          <w:lang w:eastAsia="bg-BG" w:bidi="he-IL"/>
          <w14:ligatures w14:val="none"/>
        </w:rPr>
        <w:t xml:space="preserve">в моя </w:t>
      </w:r>
      <w:r w:rsidR="00CD7D8B" w:rsidRPr="00B57269">
        <w:rPr>
          <w:rFonts w:asciiTheme="minorBidi" w:eastAsia="Times New Roman" w:hAnsiTheme="minorBidi"/>
          <w:i/>
          <w:iCs/>
          <w:color w:val="000000"/>
          <w:kern w:val="0"/>
          <w:sz w:val="26"/>
          <w:szCs w:val="26"/>
          <w:lang w:eastAsia="bg-BG" w:bidi="he-IL"/>
          <w14:ligatures w14:val="none"/>
        </w:rPr>
        <w:t>аз</w:t>
      </w:r>
      <w:r w:rsidR="00BA37F1">
        <w:rPr>
          <w:rFonts w:asciiTheme="minorBidi" w:eastAsia="Times New Roman" w:hAnsiTheme="minorBidi"/>
          <w:i/>
          <w:iCs/>
          <w:color w:val="000000"/>
          <w:kern w:val="0"/>
          <w:sz w:val="26"/>
          <w:szCs w:val="26"/>
          <w:lang w:eastAsia="bg-BG" w:bidi="he-IL"/>
          <w14:ligatures w14:val="none"/>
        </w:rPr>
        <w:t>…</w:t>
      </w:r>
      <w:r w:rsidR="00CD7D8B" w:rsidRPr="00B57269">
        <w:rPr>
          <w:rFonts w:asciiTheme="minorBidi" w:eastAsia="Times New Roman" w:hAnsiTheme="minorBidi"/>
          <w:i/>
          <w:iCs/>
          <w:color w:val="000000"/>
          <w:kern w:val="0"/>
          <w:sz w:val="26"/>
          <w:szCs w:val="26"/>
          <w:lang w:eastAsia="bg-BG" w:bidi="he-IL"/>
          <w14:ligatures w14:val="none"/>
        </w:rPr>
        <w:t xml:space="preserve"> </w:t>
      </w:r>
      <w:r w:rsidR="00BA37F1">
        <w:rPr>
          <w:rFonts w:asciiTheme="minorBidi" w:eastAsia="Times New Roman" w:hAnsiTheme="minorBidi"/>
          <w:i/>
          <w:iCs/>
          <w:color w:val="000000"/>
          <w:kern w:val="0"/>
          <w:sz w:val="26"/>
          <w:szCs w:val="26"/>
          <w:lang w:eastAsia="bg-BG" w:bidi="he-IL"/>
          <w14:ligatures w14:val="none"/>
        </w:rPr>
        <w:t>И</w:t>
      </w:r>
      <w:r w:rsidR="00CD7D8B" w:rsidRPr="00B57269">
        <w:rPr>
          <w:rFonts w:asciiTheme="minorBidi" w:eastAsia="Times New Roman" w:hAnsiTheme="minorBidi"/>
          <w:i/>
          <w:iCs/>
          <w:color w:val="000000"/>
          <w:kern w:val="0"/>
          <w:sz w:val="26"/>
          <w:szCs w:val="26"/>
          <w:lang w:eastAsia="bg-BG" w:bidi="he-IL"/>
          <w14:ligatures w14:val="none"/>
        </w:rPr>
        <w:t>ма само непрестанна промяна. Никъде не знам за каквото и да е същество, дори за моето собствено</w:t>
      </w:r>
      <w:r w:rsidR="00B57269" w:rsidRPr="00B57269">
        <w:rPr>
          <w:rFonts w:asciiTheme="minorBidi" w:eastAsia="Times New Roman" w:hAnsiTheme="minorBidi"/>
          <w:i/>
          <w:iCs/>
          <w:color w:val="000000"/>
          <w:kern w:val="0"/>
          <w:sz w:val="26"/>
          <w:szCs w:val="26"/>
          <w:lang w:eastAsia="bg-BG" w:bidi="he-IL"/>
          <w14:ligatures w14:val="none"/>
        </w:rPr>
        <w:t>…</w:t>
      </w:r>
      <w:r w:rsidR="00CD7D8B" w:rsidRPr="00B57269">
        <w:rPr>
          <w:rFonts w:asciiTheme="minorBidi" w:eastAsia="Times New Roman" w:hAnsiTheme="minorBidi"/>
          <w:i/>
          <w:iCs/>
          <w:color w:val="000000"/>
          <w:kern w:val="0"/>
          <w:sz w:val="26"/>
          <w:szCs w:val="26"/>
          <w:lang w:eastAsia="bg-BG" w:bidi="he-IL"/>
          <w14:ligatures w14:val="none"/>
        </w:rPr>
        <w:t xml:space="preserve"> Няма </w:t>
      </w:r>
      <w:r w:rsidR="00CD7D8B" w:rsidRPr="00D9271B">
        <w:rPr>
          <w:rFonts w:asciiTheme="minorBidi" w:eastAsia="Times New Roman" w:hAnsiTheme="minorBidi"/>
          <w:i/>
          <w:iCs/>
          <w:color w:val="000000"/>
          <w:kern w:val="0"/>
          <w:sz w:val="26"/>
          <w:szCs w:val="26"/>
          <w:lang w:eastAsia="bg-BG" w:bidi="he-IL"/>
          <w14:ligatures w14:val="none"/>
        </w:rPr>
        <w:t>битие</w:t>
      </w:r>
      <w:r w:rsidR="00CD7D8B" w:rsidRPr="00B57269">
        <w:rPr>
          <w:rFonts w:asciiTheme="minorBidi" w:eastAsia="Times New Roman" w:hAnsiTheme="minorBidi"/>
          <w:i/>
          <w:iCs/>
          <w:color w:val="000000"/>
          <w:kern w:val="0"/>
          <w:sz w:val="26"/>
          <w:szCs w:val="26"/>
          <w:lang w:eastAsia="bg-BG" w:bidi="he-IL"/>
          <w14:ligatures w14:val="none"/>
        </w:rPr>
        <w:t>. Аз </w:t>
      </w:r>
      <w:r w:rsidR="00CD7D8B" w:rsidRPr="00D9271B">
        <w:rPr>
          <w:rFonts w:asciiTheme="minorBidi" w:eastAsia="Times New Roman" w:hAnsiTheme="minorBidi"/>
          <w:i/>
          <w:iCs/>
          <w:color w:val="000000"/>
          <w:kern w:val="0"/>
          <w:sz w:val="26"/>
          <w:szCs w:val="26"/>
          <w:lang w:eastAsia="bg-BG" w:bidi="he-IL"/>
          <w14:ligatures w14:val="none"/>
        </w:rPr>
        <w:t>самият</w:t>
      </w:r>
      <w:r w:rsidR="00CD7D8B" w:rsidRPr="00B57269">
        <w:rPr>
          <w:rFonts w:asciiTheme="minorBidi" w:eastAsia="Times New Roman" w:hAnsiTheme="minorBidi"/>
          <w:i/>
          <w:iCs/>
          <w:color w:val="000000"/>
          <w:kern w:val="0"/>
          <w:sz w:val="26"/>
          <w:szCs w:val="26"/>
          <w:lang w:eastAsia="bg-BG" w:bidi="he-IL"/>
          <w14:ligatures w14:val="none"/>
        </w:rPr>
        <w:t> изобщо не знам и не съществувам.</w:t>
      </w:r>
      <w:r w:rsidR="004C4A0B">
        <w:rPr>
          <w:rFonts w:asciiTheme="minorBidi" w:eastAsia="Times New Roman" w:hAnsiTheme="minorBidi"/>
          <w:i/>
          <w:iCs/>
          <w:color w:val="000000"/>
          <w:kern w:val="0"/>
          <w:sz w:val="26"/>
          <w:szCs w:val="26"/>
          <w:lang w:eastAsia="bg-BG" w:bidi="he-IL"/>
          <w14:ligatures w14:val="none"/>
        </w:rPr>
        <w:t xml:space="preserve"> </w:t>
      </w:r>
      <w:r w:rsidR="00D9271B" w:rsidRPr="00B57269">
        <w:rPr>
          <w:rFonts w:asciiTheme="minorBidi" w:eastAsia="Times New Roman" w:hAnsiTheme="minorBidi"/>
          <w:i/>
          <w:iCs/>
          <w:color w:val="000000"/>
          <w:kern w:val="0"/>
          <w:sz w:val="26"/>
          <w:szCs w:val="26"/>
          <w:lang w:eastAsia="bg-BG" w:bidi="he-IL"/>
          <w14:ligatures w14:val="none"/>
        </w:rPr>
        <w:t>С</w:t>
      </w:r>
      <w:r w:rsidR="00CD7D8B" w:rsidRPr="00B57269">
        <w:rPr>
          <w:rFonts w:asciiTheme="minorBidi" w:eastAsia="Times New Roman" w:hAnsiTheme="minorBidi"/>
          <w:i/>
          <w:iCs/>
          <w:color w:val="000000"/>
          <w:kern w:val="0"/>
          <w:sz w:val="26"/>
          <w:szCs w:val="26"/>
          <w:lang w:eastAsia="bg-BG" w:bidi="he-IL"/>
          <w14:ligatures w14:val="none"/>
        </w:rPr>
        <w:t>ъществуват</w:t>
      </w:r>
      <w:r w:rsidR="00D9271B" w:rsidRPr="00D9271B">
        <w:rPr>
          <w:rFonts w:asciiTheme="minorBidi" w:eastAsia="Times New Roman" w:hAnsiTheme="minorBidi"/>
          <w:i/>
          <w:iCs/>
          <w:color w:val="000000"/>
          <w:kern w:val="0"/>
          <w:sz w:val="26"/>
          <w:szCs w:val="26"/>
          <w:lang w:eastAsia="bg-BG" w:bidi="he-IL"/>
          <w14:ligatures w14:val="none"/>
        </w:rPr>
        <w:t xml:space="preserve"> </w:t>
      </w:r>
      <w:r w:rsidR="00D9271B">
        <w:rPr>
          <w:rFonts w:asciiTheme="minorBidi" w:eastAsia="Times New Roman" w:hAnsiTheme="minorBidi"/>
          <w:i/>
          <w:iCs/>
          <w:color w:val="000000"/>
          <w:kern w:val="0"/>
          <w:sz w:val="26"/>
          <w:szCs w:val="26"/>
          <w:lang w:eastAsia="bg-BG" w:bidi="he-IL"/>
          <w14:ligatures w14:val="none"/>
        </w:rPr>
        <w:t>образ</w:t>
      </w:r>
      <w:r w:rsidR="00D9271B" w:rsidRPr="00D9271B">
        <w:rPr>
          <w:rFonts w:asciiTheme="minorBidi" w:eastAsia="Times New Roman" w:hAnsiTheme="minorBidi"/>
          <w:i/>
          <w:iCs/>
          <w:color w:val="000000"/>
          <w:kern w:val="0"/>
          <w:sz w:val="26"/>
          <w:szCs w:val="26"/>
          <w:lang w:eastAsia="bg-BG" w:bidi="he-IL"/>
          <w14:ligatures w14:val="none"/>
        </w:rPr>
        <w:t>ите</w:t>
      </w:r>
      <w:r w:rsidR="00D9271B">
        <w:rPr>
          <w:rFonts w:asciiTheme="minorBidi" w:eastAsia="Times New Roman" w:hAnsiTheme="minorBidi"/>
          <w:i/>
          <w:iCs/>
          <w:color w:val="000000"/>
          <w:kern w:val="0"/>
          <w:sz w:val="26"/>
          <w:szCs w:val="26"/>
          <w:lang w:eastAsia="bg-BG" w:bidi="he-IL"/>
          <w14:ligatures w14:val="none"/>
        </w:rPr>
        <w:t xml:space="preserve"> -</w:t>
      </w:r>
      <w:r w:rsidR="00CD7D8B" w:rsidRPr="00B57269">
        <w:rPr>
          <w:rFonts w:asciiTheme="minorBidi" w:eastAsia="Times New Roman" w:hAnsiTheme="minorBidi"/>
          <w:i/>
          <w:iCs/>
          <w:color w:val="000000"/>
          <w:kern w:val="0"/>
          <w:sz w:val="26"/>
          <w:szCs w:val="26"/>
          <w:lang w:eastAsia="bg-BG" w:bidi="he-IL"/>
          <w14:ligatures w14:val="none"/>
        </w:rPr>
        <w:t xml:space="preserve"> те са всичко, което съществува, и те знаят за себе си по начина на </w:t>
      </w:r>
      <w:r w:rsidR="00D9271B">
        <w:rPr>
          <w:rFonts w:asciiTheme="minorBidi" w:eastAsia="Times New Roman" w:hAnsiTheme="minorBidi"/>
          <w:i/>
          <w:iCs/>
          <w:color w:val="000000"/>
          <w:kern w:val="0"/>
          <w:sz w:val="26"/>
          <w:szCs w:val="26"/>
          <w:lang w:eastAsia="bg-BG" w:bidi="he-IL"/>
          <w14:ligatures w14:val="none"/>
        </w:rPr>
        <w:t>образ</w:t>
      </w:r>
      <w:r w:rsidR="00D9271B" w:rsidRPr="00D9271B">
        <w:rPr>
          <w:rFonts w:asciiTheme="minorBidi" w:eastAsia="Times New Roman" w:hAnsiTheme="minorBidi"/>
          <w:i/>
          <w:iCs/>
          <w:color w:val="000000"/>
          <w:kern w:val="0"/>
          <w:sz w:val="26"/>
          <w:szCs w:val="26"/>
          <w:lang w:eastAsia="bg-BG" w:bidi="he-IL"/>
          <w14:ligatures w14:val="none"/>
        </w:rPr>
        <w:t>ите</w:t>
      </w:r>
      <w:r w:rsidR="00D9271B" w:rsidRPr="00B57269">
        <w:rPr>
          <w:rFonts w:asciiTheme="minorBidi" w:eastAsia="Times New Roman" w:hAnsiTheme="minorBidi"/>
          <w:i/>
          <w:iCs/>
          <w:color w:val="000000"/>
          <w:kern w:val="0"/>
          <w:sz w:val="26"/>
          <w:szCs w:val="26"/>
          <w:lang w:eastAsia="bg-BG" w:bidi="he-IL"/>
          <w14:ligatures w14:val="none"/>
        </w:rPr>
        <w:t xml:space="preserve"> </w:t>
      </w:r>
      <w:r w:rsidR="00CD7D8B" w:rsidRPr="00B57269">
        <w:rPr>
          <w:rFonts w:asciiTheme="minorBidi" w:eastAsia="Times New Roman" w:hAnsiTheme="minorBidi"/>
          <w:i/>
          <w:iCs/>
          <w:color w:val="000000"/>
          <w:kern w:val="0"/>
          <w:sz w:val="26"/>
          <w:szCs w:val="26"/>
          <w:lang w:eastAsia="bg-BG" w:bidi="he-IL"/>
          <w14:ligatures w14:val="none"/>
        </w:rPr>
        <w:t xml:space="preserve">- </w:t>
      </w:r>
      <w:r w:rsidR="00D9271B">
        <w:rPr>
          <w:rFonts w:asciiTheme="minorBidi" w:eastAsia="Times New Roman" w:hAnsiTheme="minorBidi"/>
          <w:i/>
          <w:iCs/>
          <w:color w:val="000000"/>
          <w:kern w:val="0"/>
          <w:sz w:val="26"/>
          <w:szCs w:val="26"/>
          <w:lang w:eastAsia="bg-BG" w:bidi="he-IL"/>
          <w14:ligatures w14:val="none"/>
        </w:rPr>
        <w:t>образ</w:t>
      </w:r>
      <w:r w:rsidR="00D9271B" w:rsidRPr="00D9271B">
        <w:rPr>
          <w:rFonts w:asciiTheme="minorBidi" w:eastAsia="Times New Roman" w:hAnsiTheme="minorBidi"/>
          <w:i/>
          <w:iCs/>
          <w:color w:val="000000"/>
          <w:kern w:val="0"/>
          <w:sz w:val="26"/>
          <w:szCs w:val="26"/>
          <w:lang w:eastAsia="bg-BG" w:bidi="he-IL"/>
          <w14:ligatures w14:val="none"/>
        </w:rPr>
        <w:t>и</w:t>
      </w:r>
      <w:r w:rsidR="00CD7D8B" w:rsidRPr="00B57269">
        <w:rPr>
          <w:rFonts w:asciiTheme="minorBidi" w:eastAsia="Times New Roman" w:hAnsiTheme="minorBidi"/>
          <w:i/>
          <w:iCs/>
          <w:color w:val="000000"/>
          <w:kern w:val="0"/>
          <w:sz w:val="26"/>
          <w:szCs w:val="26"/>
          <w:lang w:eastAsia="bg-BG" w:bidi="he-IL"/>
          <w14:ligatures w14:val="none"/>
        </w:rPr>
        <w:t xml:space="preserve">, които плуват покрай тях без нищо там за тях, плуват покрай тях; </w:t>
      </w:r>
      <w:r w:rsidR="00D9271B">
        <w:rPr>
          <w:rFonts w:asciiTheme="minorBidi" w:eastAsia="Times New Roman" w:hAnsiTheme="minorBidi"/>
          <w:i/>
          <w:iCs/>
          <w:color w:val="000000"/>
          <w:kern w:val="0"/>
          <w:sz w:val="26"/>
          <w:szCs w:val="26"/>
          <w:lang w:eastAsia="bg-BG" w:bidi="he-IL"/>
          <w14:ligatures w14:val="none"/>
        </w:rPr>
        <w:t>образ</w:t>
      </w:r>
      <w:r w:rsidR="00D9271B" w:rsidRPr="00D9271B">
        <w:rPr>
          <w:rFonts w:asciiTheme="minorBidi" w:eastAsia="Times New Roman" w:hAnsiTheme="minorBidi"/>
          <w:i/>
          <w:iCs/>
          <w:color w:val="000000"/>
          <w:kern w:val="0"/>
          <w:sz w:val="26"/>
          <w:szCs w:val="26"/>
          <w:lang w:eastAsia="bg-BG" w:bidi="he-IL"/>
          <w14:ligatures w14:val="none"/>
        </w:rPr>
        <w:t>и</w:t>
      </w:r>
      <w:r w:rsidR="00CD7D8B" w:rsidRPr="00B57269">
        <w:rPr>
          <w:rFonts w:asciiTheme="minorBidi" w:eastAsia="Times New Roman" w:hAnsiTheme="minorBidi"/>
          <w:i/>
          <w:iCs/>
          <w:color w:val="000000"/>
          <w:kern w:val="0"/>
          <w:sz w:val="26"/>
          <w:szCs w:val="26"/>
          <w:lang w:eastAsia="bg-BG" w:bidi="he-IL"/>
          <w14:ligatures w14:val="none"/>
        </w:rPr>
        <w:t xml:space="preserve">, които се свързват с </w:t>
      </w:r>
      <w:r w:rsidR="00D9271B">
        <w:rPr>
          <w:rFonts w:asciiTheme="minorBidi" w:eastAsia="Times New Roman" w:hAnsiTheme="minorBidi"/>
          <w:i/>
          <w:iCs/>
          <w:color w:val="000000"/>
          <w:kern w:val="0"/>
          <w:sz w:val="26"/>
          <w:szCs w:val="26"/>
          <w:lang w:eastAsia="bg-BG" w:bidi="he-IL"/>
          <w14:ligatures w14:val="none"/>
        </w:rPr>
        <w:t>образ</w:t>
      </w:r>
      <w:r w:rsidR="00D9271B" w:rsidRPr="00D9271B">
        <w:rPr>
          <w:rFonts w:asciiTheme="minorBidi" w:eastAsia="Times New Roman" w:hAnsiTheme="minorBidi"/>
          <w:i/>
          <w:iCs/>
          <w:color w:val="000000"/>
          <w:kern w:val="0"/>
          <w:sz w:val="26"/>
          <w:szCs w:val="26"/>
          <w:lang w:eastAsia="bg-BG" w:bidi="he-IL"/>
          <w14:ligatures w14:val="none"/>
        </w:rPr>
        <w:t>и</w:t>
      </w:r>
      <w:r w:rsidR="00D9271B" w:rsidRPr="00B57269">
        <w:rPr>
          <w:rFonts w:asciiTheme="minorBidi" w:eastAsia="Times New Roman" w:hAnsiTheme="minorBidi"/>
          <w:i/>
          <w:iCs/>
          <w:color w:val="000000"/>
          <w:kern w:val="0"/>
          <w:sz w:val="26"/>
          <w:szCs w:val="26"/>
          <w:lang w:eastAsia="bg-BG" w:bidi="he-IL"/>
          <w14:ligatures w14:val="none"/>
        </w:rPr>
        <w:t xml:space="preserve"> </w:t>
      </w:r>
      <w:r w:rsidR="00CD7D8B" w:rsidRPr="00B57269">
        <w:rPr>
          <w:rFonts w:asciiTheme="minorBidi" w:eastAsia="Times New Roman" w:hAnsiTheme="minorBidi"/>
          <w:i/>
          <w:iCs/>
          <w:color w:val="000000"/>
          <w:kern w:val="0"/>
          <w:sz w:val="26"/>
          <w:szCs w:val="26"/>
          <w:lang w:eastAsia="bg-BG" w:bidi="he-IL"/>
          <w14:ligatures w14:val="none"/>
        </w:rPr>
        <w:t xml:space="preserve">чрез </w:t>
      </w:r>
      <w:r w:rsidR="00D9271B">
        <w:rPr>
          <w:rFonts w:asciiTheme="minorBidi" w:eastAsia="Times New Roman" w:hAnsiTheme="minorBidi"/>
          <w:i/>
          <w:iCs/>
          <w:color w:val="000000"/>
          <w:kern w:val="0"/>
          <w:sz w:val="26"/>
          <w:szCs w:val="26"/>
          <w:lang w:eastAsia="bg-BG" w:bidi="he-IL"/>
          <w14:ligatures w14:val="none"/>
        </w:rPr>
        <w:t>образ</w:t>
      </w:r>
      <w:r w:rsidR="00D9271B" w:rsidRPr="00D9271B">
        <w:rPr>
          <w:rFonts w:asciiTheme="minorBidi" w:eastAsia="Times New Roman" w:hAnsiTheme="minorBidi"/>
          <w:i/>
          <w:iCs/>
          <w:color w:val="000000"/>
          <w:kern w:val="0"/>
          <w:sz w:val="26"/>
          <w:szCs w:val="26"/>
          <w:lang w:eastAsia="bg-BG" w:bidi="he-IL"/>
          <w14:ligatures w14:val="none"/>
        </w:rPr>
        <w:t>и</w:t>
      </w:r>
      <w:r w:rsidR="00D9271B" w:rsidRPr="00B57269">
        <w:rPr>
          <w:rFonts w:asciiTheme="minorBidi" w:eastAsia="Times New Roman" w:hAnsiTheme="minorBidi"/>
          <w:i/>
          <w:iCs/>
          <w:color w:val="000000"/>
          <w:kern w:val="0"/>
          <w:sz w:val="26"/>
          <w:szCs w:val="26"/>
          <w:lang w:eastAsia="bg-BG" w:bidi="he-IL"/>
          <w14:ligatures w14:val="none"/>
        </w:rPr>
        <w:t xml:space="preserve"> </w:t>
      </w:r>
      <w:r w:rsidR="00CD7D8B" w:rsidRPr="00B57269">
        <w:rPr>
          <w:rFonts w:asciiTheme="minorBidi" w:eastAsia="Times New Roman" w:hAnsiTheme="minorBidi"/>
          <w:i/>
          <w:iCs/>
          <w:color w:val="000000"/>
          <w:kern w:val="0"/>
          <w:sz w:val="26"/>
          <w:szCs w:val="26"/>
          <w:lang w:eastAsia="bg-BG" w:bidi="he-IL"/>
          <w14:ligatures w14:val="none"/>
        </w:rPr>
        <w:t xml:space="preserve">на </w:t>
      </w:r>
      <w:r w:rsidR="00D9271B">
        <w:rPr>
          <w:rFonts w:asciiTheme="minorBidi" w:eastAsia="Times New Roman" w:hAnsiTheme="minorBidi"/>
          <w:i/>
          <w:iCs/>
          <w:color w:val="000000"/>
          <w:kern w:val="0"/>
          <w:sz w:val="26"/>
          <w:szCs w:val="26"/>
          <w:lang w:eastAsia="bg-BG" w:bidi="he-IL"/>
          <w14:ligatures w14:val="none"/>
        </w:rPr>
        <w:t>образ</w:t>
      </w:r>
      <w:r w:rsidR="00D9271B" w:rsidRPr="00D9271B">
        <w:rPr>
          <w:rFonts w:asciiTheme="minorBidi" w:eastAsia="Times New Roman" w:hAnsiTheme="minorBidi"/>
          <w:i/>
          <w:iCs/>
          <w:color w:val="000000"/>
          <w:kern w:val="0"/>
          <w:sz w:val="26"/>
          <w:szCs w:val="26"/>
          <w:lang w:eastAsia="bg-BG" w:bidi="he-IL"/>
          <w14:ligatures w14:val="none"/>
        </w:rPr>
        <w:t>и</w:t>
      </w:r>
      <w:r w:rsidR="00D9271B">
        <w:rPr>
          <w:rFonts w:asciiTheme="minorBidi" w:eastAsia="Times New Roman" w:hAnsiTheme="minorBidi"/>
          <w:i/>
          <w:iCs/>
          <w:color w:val="000000"/>
          <w:kern w:val="0"/>
          <w:sz w:val="26"/>
          <w:szCs w:val="26"/>
          <w:lang w:eastAsia="bg-BG" w:bidi="he-IL"/>
          <w14:ligatures w14:val="none"/>
        </w:rPr>
        <w:t xml:space="preserve"> -</w:t>
      </w:r>
      <w:r w:rsidR="00CD7D8B" w:rsidRPr="00B57269">
        <w:rPr>
          <w:rFonts w:asciiTheme="minorBidi" w:eastAsia="Times New Roman" w:hAnsiTheme="minorBidi"/>
          <w:i/>
          <w:iCs/>
          <w:color w:val="000000"/>
          <w:kern w:val="0"/>
          <w:sz w:val="26"/>
          <w:szCs w:val="26"/>
          <w:lang w:eastAsia="bg-BG" w:bidi="he-IL"/>
          <w14:ligatures w14:val="none"/>
        </w:rPr>
        <w:t xml:space="preserve"> снимки без нищо изобразено в тях, без значение и цел</w:t>
      </w:r>
      <w:r w:rsidR="004C4A0B">
        <w:rPr>
          <w:rFonts w:asciiTheme="minorBidi" w:eastAsia="Times New Roman" w:hAnsiTheme="minorBidi"/>
          <w:i/>
          <w:iCs/>
          <w:color w:val="000000"/>
          <w:kern w:val="0"/>
          <w:sz w:val="26"/>
          <w:szCs w:val="26"/>
          <w:lang w:eastAsia="bg-BG" w:bidi="he-IL"/>
          <w14:ligatures w14:val="none"/>
        </w:rPr>
        <w:t>…</w:t>
      </w:r>
      <w:r w:rsidR="00CD7D8B" w:rsidRPr="00B57269">
        <w:rPr>
          <w:rFonts w:asciiTheme="minorBidi" w:eastAsia="Times New Roman" w:hAnsiTheme="minorBidi"/>
          <w:i/>
          <w:iCs/>
          <w:color w:val="000000"/>
          <w:kern w:val="0"/>
          <w:sz w:val="26"/>
          <w:szCs w:val="26"/>
          <w:lang w:eastAsia="bg-BG" w:bidi="he-IL"/>
          <w14:ligatures w14:val="none"/>
        </w:rPr>
        <w:t xml:space="preserve"> Аз самият съм ед</w:t>
      </w:r>
      <w:r w:rsidR="00D9271B">
        <w:rPr>
          <w:rFonts w:asciiTheme="minorBidi" w:eastAsia="Times New Roman" w:hAnsiTheme="minorBidi"/>
          <w:i/>
          <w:iCs/>
          <w:color w:val="000000"/>
          <w:kern w:val="0"/>
          <w:sz w:val="26"/>
          <w:szCs w:val="26"/>
          <w:lang w:eastAsia="bg-BG" w:bidi="he-IL"/>
          <w14:ligatures w14:val="none"/>
        </w:rPr>
        <w:t>и</w:t>
      </w:r>
      <w:r w:rsidR="00CD7D8B" w:rsidRPr="00B57269">
        <w:rPr>
          <w:rFonts w:asciiTheme="minorBidi" w:eastAsia="Times New Roman" w:hAnsiTheme="minorBidi"/>
          <w:i/>
          <w:iCs/>
          <w:color w:val="000000"/>
          <w:kern w:val="0"/>
          <w:sz w:val="26"/>
          <w:szCs w:val="26"/>
          <w:lang w:eastAsia="bg-BG" w:bidi="he-IL"/>
          <w14:ligatures w14:val="none"/>
        </w:rPr>
        <w:t xml:space="preserve">н от тези </w:t>
      </w:r>
      <w:r w:rsidR="00D9271B">
        <w:rPr>
          <w:rFonts w:asciiTheme="minorBidi" w:eastAsia="Times New Roman" w:hAnsiTheme="minorBidi"/>
          <w:i/>
          <w:iCs/>
          <w:color w:val="000000"/>
          <w:kern w:val="0"/>
          <w:sz w:val="26"/>
          <w:szCs w:val="26"/>
          <w:lang w:eastAsia="bg-BG" w:bidi="he-IL"/>
          <w14:ligatures w14:val="none"/>
        </w:rPr>
        <w:t>образ</w:t>
      </w:r>
      <w:r w:rsidR="00D9271B" w:rsidRPr="00D9271B">
        <w:rPr>
          <w:rFonts w:asciiTheme="minorBidi" w:eastAsia="Times New Roman" w:hAnsiTheme="minorBidi"/>
          <w:i/>
          <w:iCs/>
          <w:color w:val="000000"/>
          <w:kern w:val="0"/>
          <w:sz w:val="26"/>
          <w:szCs w:val="26"/>
          <w:lang w:eastAsia="bg-BG" w:bidi="he-IL"/>
          <w14:ligatures w14:val="none"/>
        </w:rPr>
        <w:t>и</w:t>
      </w:r>
      <w:r w:rsidR="00CD7D8B" w:rsidRPr="00B57269">
        <w:rPr>
          <w:rFonts w:asciiTheme="minorBidi" w:eastAsia="Times New Roman" w:hAnsiTheme="minorBidi"/>
          <w:i/>
          <w:iCs/>
          <w:color w:val="000000"/>
          <w:kern w:val="0"/>
          <w:sz w:val="26"/>
          <w:szCs w:val="26"/>
          <w:lang w:eastAsia="bg-BG" w:bidi="he-IL"/>
          <w14:ligatures w14:val="none"/>
        </w:rPr>
        <w:t>; не</w:t>
      </w:r>
      <w:r w:rsidR="00BA37F1">
        <w:rPr>
          <w:rFonts w:asciiTheme="minorBidi" w:eastAsia="Times New Roman" w:hAnsiTheme="minorBidi"/>
          <w:i/>
          <w:iCs/>
          <w:color w:val="000000"/>
          <w:kern w:val="0"/>
          <w:sz w:val="26"/>
          <w:szCs w:val="26"/>
          <w:lang w:eastAsia="bg-BG" w:bidi="he-IL"/>
          <w14:ligatures w14:val="none"/>
        </w:rPr>
        <w:t>,</w:t>
      </w:r>
      <w:r w:rsidR="00CD7D8B" w:rsidRPr="00B57269">
        <w:rPr>
          <w:rFonts w:asciiTheme="minorBidi" w:eastAsia="Times New Roman" w:hAnsiTheme="minorBidi"/>
          <w:i/>
          <w:iCs/>
          <w:color w:val="000000"/>
          <w:kern w:val="0"/>
          <w:sz w:val="26"/>
          <w:szCs w:val="26"/>
          <w:lang w:eastAsia="bg-BG" w:bidi="he-IL"/>
          <w14:ligatures w14:val="none"/>
        </w:rPr>
        <w:t xml:space="preserve"> аз дори не съм това</w:t>
      </w:r>
      <w:r w:rsidR="00CC2B2E" w:rsidRPr="00B57269">
        <w:rPr>
          <w:rFonts w:asciiTheme="minorBidi" w:eastAsia="Times New Roman" w:hAnsiTheme="minorBidi"/>
          <w:i/>
          <w:iCs/>
          <w:color w:val="000000"/>
          <w:kern w:val="0"/>
          <w:sz w:val="26"/>
          <w:szCs w:val="26"/>
          <w:lang w:eastAsia="bg-BG" w:bidi="he-IL"/>
          <w14:ligatures w14:val="none"/>
        </w:rPr>
        <w:t>…</w:t>
      </w:r>
      <w:r w:rsidR="00CD7D8B" w:rsidRPr="00B57269">
        <w:rPr>
          <w:rFonts w:asciiTheme="minorBidi" w:eastAsia="Times New Roman" w:hAnsiTheme="minorBidi"/>
          <w:i/>
          <w:iCs/>
          <w:color w:val="000000"/>
          <w:kern w:val="0"/>
          <w:sz w:val="26"/>
          <w:szCs w:val="26"/>
          <w:lang w:eastAsia="bg-BG" w:bidi="he-IL"/>
          <w14:ligatures w14:val="none"/>
        </w:rPr>
        <w:t xml:space="preserve"> Аз съм само объркан</w:t>
      </w:r>
      <w:r w:rsidR="00D9271B" w:rsidRPr="00D9271B">
        <w:rPr>
          <w:rFonts w:asciiTheme="minorBidi" w:eastAsia="Times New Roman" w:hAnsiTheme="minorBidi"/>
          <w:i/>
          <w:iCs/>
          <w:color w:val="000000"/>
          <w:kern w:val="0"/>
          <w:sz w:val="26"/>
          <w:szCs w:val="26"/>
          <w:lang w:eastAsia="bg-BG" w:bidi="he-IL"/>
          <w14:ligatures w14:val="none"/>
        </w:rPr>
        <w:t xml:space="preserve"> </w:t>
      </w:r>
      <w:r w:rsidR="00D9271B">
        <w:rPr>
          <w:rFonts w:asciiTheme="minorBidi" w:eastAsia="Times New Roman" w:hAnsiTheme="minorBidi"/>
          <w:i/>
          <w:iCs/>
          <w:color w:val="000000"/>
          <w:kern w:val="0"/>
          <w:sz w:val="26"/>
          <w:szCs w:val="26"/>
          <w:lang w:eastAsia="bg-BG" w:bidi="he-IL"/>
          <w14:ligatures w14:val="none"/>
        </w:rPr>
        <w:t>образ</w:t>
      </w:r>
      <w:r w:rsidR="00CD7D8B" w:rsidRPr="00B57269">
        <w:rPr>
          <w:rFonts w:asciiTheme="minorBidi" w:eastAsia="Times New Roman" w:hAnsiTheme="minorBidi"/>
          <w:i/>
          <w:iCs/>
          <w:color w:val="000000"/>
          <w:kern w:val="0"/>
          <w:sz w:val="26"/>
          <w:szCs w:val="26"/>
          <w:lang w:eastAsia="bg-BG" w:bidi="he-IL"/>
          <w14:ligatures w14:val="none"/>
        </w:rPr>
        <w:t xml:space="preserve"> </w:t>
      </w:r>
      <w:r w:rsidR="00D9271B">
        <w:rPr>
          <w:rFonts w:asciiTheme="minorBidi" w:eastAsia="Times New Roman" w:hAnsiTheme="minorBidi"/>
          <w:i/>
          <w:iCs/>
          <w:color w:val="000000"/>
          <w:kern w:val="0"/>
          <w:sz w:val="26"/>
          <w:szCs w:val="26"/>
          <w:lang w:eastAsia="bg-BG" w:bidi="he-IL"/>
          <w14:ligatures w14:val="none"/>
        </w:rPr>
        <w:t xml:space="preserve">в </w:t>
      </w:r>
      <w:r w:rsidR="00CD7D8B" w:rsidRPr="00B57269">
        <w:rPr>
          <w:rFonts w:asciiTheme="minorBidi" w:eastAsia="Times New Roman" w:hAnsiTheme="minorBidi"/>
          <w:i/>
          <w:iCs/>
          <w:color w:val="000000"/>
          <w:kern w:val="0"/>
          <w:sz w:val="26"/>
          <w:szCs w:val="26"/>
          <w:lang w:eastAsia="bg-BG" w:bidi="he-IL"/>
          <w14:ligatures w14:val="none"/>
        </w:rPr>
        <w:t xml:space="preserve">картините. </w:t>
      </w:r>
      <w:r w:rsidR="00B46129">
        <w:rPr>
          <w:rFonts w:asciiTheme="minorBidi" w:eastAsia="Times New Roman" w:hAnsiTheme="minorBidi"/>
          <w:i/>
          <w:iCs/>
          <w:color w:val="000000"/>
          <w:kern w:val="0"/>
          <w:sz w:val="26"/>
          <w:szCs w:val="26"/>
          <w:lang w:eastAsia="bg-BG" w:bidi="he-IL"/>
          <w14:ligatures w14:val="none"/>
        </w:rPr>
        <w:t>-</w:t>
      </w:r>
      <w:r w:rsidR="00CD7D8B" w:rsidRPr="00B57269">
        <w:rPr>
          <w:rFonts w:asciiTheme="minorBidi" w:eastAsia="Times New Roman" w:hAnsiTheme="minorBidi"/>
          <w:i/>
          <w:iCs/>
          <w:color w:val="000000"/>
          <w:kern w:val="0"/>
          <w:sz w:val="26"/>
          <w:szCs w:val="26"/>
          <w:lang w:eastAsia="bg-BG" w:bidi="he-IL"/>
          <w14:ligatures w14:val="none"/>
        </w:rPr>
        <w:t xml:space="preserve"> Цялата действителност се превръща в странен сън, без живот, за който се мечтае, и без дух, който сънува; трансформира се в сън, който е свързан с</w:t>
      </w:r>
      <w:r w:rsidR="00CC2B2E" w:rsidRPr="00B57269">
        <w:rPr>
          <w:rFonts w:asciiTheme="minorBidi" w:eastAsia="Times New Roman" w:hAnsiTheme="minorBidi"/>
          <w:i/>
          <w:iCs/>
          <w:color w:val="000000"/>
          <w:kern w:val="0"/>
          <w:sz w:val="26"/>
          <w:szCs w:val="26"/>
          <w:lang w:eastAsia="bg-BG" w:bidi="he-IL"/>
          <w14:ligatures w14:val="none"/>
        </w:rPr>
        <w:t>ъс</w:t>
      </w:r>
      <w:r w:rsidR="00CD7D8B" w:rsidRPr="00B57269">
        <w:rPr>
          <w:rFonts w:asciiTheme="minorBidi" w:eastAsia="Times New Roman" w:hAnsiTheme="minorBidi"/>
          <w:i/>
          <w:iCs/>
          <w:color w:val="000000"/>
          <w:kern w:val="0"/>
          <w:sz w:val="26"/>
          <w:szCs w:val="26"/>
          <w:lang w:eastAsia="bg-BG" w:bidi="he-IL"/>
          <w14:ligatures w14:val="none"/>
        </w:rPr>
        <w:t xml:space="preserve"> сън за себе си, Моето </w:t>
      </w:r>
      <w:r w:rsidR="00CD7D8B" w:rsidRPr="00D9271B">
        <w:rPr>
          <w:rFonts w:asciiTheme="minorBidi" w:eastAsia="Times New Roman" w:hAnsiTheme="minorBidi"/>
          <w:i/>
          <w:iCs/>
          <w:color w:val="000000"/>
          <w:kern w:val="0"/>
          <w:sz w:val="26"/>
          <w:szCs w:val="26"/>
          <w:lang w:eastAsia="bg-BG" w:bidi="he-IL"/>
          <w14:ligatures w14:val="none"/>
        </w:rPr>
        <w:t>възприемане</w:t>
      </w:r>
      <w:r w:rsidR="00CD7D8B" w:rsidRPr="00B57269">
        <w:rPr>
          <w:rFonts w:asciiTheme="minorBidi" w:eastAsia="Times New Roman" w:hAnsiTheme="minorBidi"/>
          <w:i/>
          <w:iCs/>
          <w:color w:val="000000"/>
          <w:kern w:val="0"/>
          <w:sz w:val="26"/>
          <w:szCs w:val="26"/>
          <w:lang w:eastAsia="bg-BG" w:bidi="he-IL"/>
          <w14:ligatures w14:val="none"/>
        </w:rPr>
        <w:t> е сънят; моето </w:t>
      </w:r>
      <w:r w:rsidR="00CD7D8B" w:rsidRPr="00D9271B">
        <w:rPr>
          <w:rFonts w:asciiTheme="minorBidi" w:eastAsia="Times New Roman" w:hAnsiTheme="minorBidi"/>
          <w:i/>
          <w:iCs/>
          <w:color w:val="000000"/>
          <w:kern w:val="0"/>
          <w:sz w:val="26"/>
          <w:szCs w:val="26"/>
          <w:lang w:eastAsia="bg-BG" w:bidi="he-IL"/>
          <w14:ligatures w14:val="none"/>
        </w:rPr>
        <w:t>мислене</w:t>
      </w:r>
      <w:r w:rsidR="00CD7D8B" w:rsidRPr="00B57269">
        <w:rPr>
          <w:rFonts w:asciiTheme="minorBidi" w:eastAsia="Times New Roman" w:hAnsiTheme="minorBidi"/>
          <w:i/>
          <w:iCs/>
          <w:color w:val="000000"/>
          <w:kern w:val="0"/>
          <w:sz w:val="26"/>
          <w:szCs w:val="26"/>
          <w:lang w:eastAsia="bg-BG" w:bidi="he-IL"/>
          <w14:ligatures w14:val="none"/>
        </w:rPr>
        <w:t> - източникът на цялото битие и цялата реалност, която си представям за себе си, източникът на </w:t>
      </w:r>
      <w:r w:rsidR="00CD7D8B" w:rsidRPr="00D9271B">
        <w:rPr>
          <w:rFonts w:asciiTheme="minorBidi" w:eastAsia="Times New Roman" w:hAnsiTheme="minorBidi"/>
          <w:i/>
          <w:iCs/>
          <w:color w:val="000000"/>
          <w:kern w:val="0"/>
          <w:sz w:val="26"/>
          <w:szCs w:val="26"/>
          <w:lang w:eastAsia="bg-BG" w:bidi="he-IL"/>
          <w14:ligatures w14:val="none"/>
        </w:rPr>
        <w:t>моето</w:t>
      </w:r>
      <w:r w:rsidR="00CD7D8B" w:rsidRPr="00B57269">
        <w:rPr>
          <w:rFonts w:asciiTheme="minorBidi" w:eastAsia="Times New Roman" w:hAnsiTheme="minorBidi"/>
          <w:i/>
          <w:iCs/>
          <w:color w:val="000000"/>
          <w:kern w:val="0"/>
          <w:sz w:val="26"/>
          <w:szCs w:val="26"/>
          <w:lang w:eastAsia="bg-BG" w:bidi="he-IL"/>
          <w14:ligatures w14:val="none"/>
        </w:rPr>
        <w:t> битие, моята сила, моите цели - е сън за този сън.</w:t>
      </w:r>
      <w:r w:rsidR="00CD7D8B" w:rsidRPr="006344AD">
        <w:rPr>
          <w:rFonts w:asciiTheme="minorBidi" w:eastAsia="Times New Roman" w:hAnsiTheme="minorBidi"/>
          <w:color w:val="000000"/>
          <w:kern w:val="0"/>
          <w:sz w:val="26"/>
          <w:szCs w:val="26"/>
          <w:lang w:eastAsia="bg-BG" w:bidi="he-IL"/>
          <w14:ligatures w14:val="none"/>
        </w:rPr>
        <w:t xml:space="preserve">” </w:t>
      </w:r>
    </w:p>
    <w:p w14:paraId="5042D0D7" w14:textId="080ABE68" w:rsidR="00CD7D8B" w:rsidRPr="006344AD" w:rsidRDefault="00CD7D8B" w:rsidP="006344AD">
      <w:pPr>
        <w:spacing w:after="0" w:line="240" w:lineRule="auto"/>
        <w:ind w:firstLine="709"/>
        <w:rPr>
          <w:rFonts w:asciiTheme="minorBidi" w:eastAsia="Times New Roman" w:hAnsiTheme="minorBidi"/>
          <w:color w:val="000000"/>
          <w:kern w:val="0"/>
          <w:sz w:val="26"/>
          <w:szCs w:val="26"/>
          <w:lang w:eastAsia="bg-BG" w:bidi="he-IL"/>
          <w14:ligatures w14:val="none"/>
        </w:rPr>
      </w:pPr>
      <w:r w:rsidRPr="006344AD">
        <w:rPr>
          <w:rFonts w:asciiTheme="minorBidi" w:eastAsia="Times New Roman" w:hAnsiTheme="minorBidi"/>
          <w:color w:val="000000"/>
          <w:kern w:val="0"/>
          <w:sz w:val="26"/>
          <w:szCs w:val="26"/>
          <w:lang w:eastAsia="bg-BG" w:bidi="he-IL"/>
          <w14:ligatures w14:val="none"/>
        </w:rPr>
        <w:t>Тези мисли не възникват в душата на Фихте като крайната истина за съществуване</w:t>
      </w:r>
      <w:r w:rsidR="00CC2B2E">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Той </w:t>
      </w:r>
      <w:r w:rsidR="004C4A0B" w:rsidRPr="006344AD">
        <w:rPr>
          <w:rFonts w:asciiTheme="minorBidi" w:eastAsia="Times New Roman" w:hAnsiTheme="minorBidi"/>
          <w:color w:val="000000"/>
          <w:kern w:val="0"/>
          <w:sz w:val="26"/>
          <w:szCs w:val="26"/>
          <w:lang w:eastAsia="bg-BG" w:bidi="he-IL"/>
          <w14:ligatures w14:val="none"/>
        </w:rPr>
        <w:t xml:space="preserve">наистина </w:t>
      </w:r>
      <w:r w:rsidRPr="006344AD">
        <w:rPr>
          <w:rFonts w:asciiTheme="minorBidi" w:eastAsia="Times New Roman" w:hAnsiTheme="minorBidi"/>
          <w:color w:val="000000"/>
          <w:kern w:val="0"/>
          <w:sz w:val="26"/>
          <w:szCs w:val="26"/>
          <w:lang w:eastAsia="bg-BG" w:bidi="he-IL"/>
          <w14:ligatures w14:val="none"/>
        </w:rPr>
        <w:t>не желае</w:t>
      </w:r>
      <w:r w:rsidR="00914102" w:rsidRPr="00914102">
        <w:rPr>
          <w:rFonts w:asciiTheme="minorBidi" w:eastAsia="Times New Roman" w:hAnsiTheme="minorBidi"/>
          <w:color w:val="000000"/>
          <w:kern w:val="0"/>
          <w:sz w:val="26"/>
          <w:szCs w:val="26"/>
          <w:lang w:eastAsia="bg-BG" w:bidi="he-IL"/>
          <w14:ligatures w14:val="none"/>
        </w:rPr>
        <w:t xml:space="preserve"> </w:t>
      </w:r>
      <w:r w:rsidR="00D9271B">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както може да се предположи</w:t>
      </w:r>
      <w:r w:rsidR="00D9271B">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да разглежда света като мечтана конфигурация</w:t>
      </w:r>
      <w:r w:rsidR="00CC2B2E">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Той иска само да покаже, че всички </w:t>
      </w:r>
      <w:r w:rsidRPr="00B57269">
        <w:rPr>
          <w:rFonts w:asciiTheme="minorBidi" w:eastAsia="Times New Roman" w:hAnsiTheme="minorBidi"/>
          <w:color w:val="C00000"/>
          <w:kern w:val="0"/>
          <w:sz w:val="26"/>
          <w:szCs w:val="26"/>
          <w:lang w:eastAsia="bg-BG" w:bidi="he-IL"/>
          <w14:ligatures w14:val="none"/>
        </w:rPr>
        <w:t>обичайни</w:t>
      </w:r>
      <w:r w:rsidRPr="006344AD">
        <w:rPr>
          <w:rFonts w:asciiTheme="minorBidi" w:eastAsia="Times New Roman" w:hAnsiTheme="minorBidi"/>
          <w:color w:val="000000"/>
          <w:kern w:val="0"/>
          <w:sz w:val="26"/>
          <w:szCs w:val="26"/>
          <w:lang w:eastAsia="bg-BG" w:bidi="he-IL"/>
          <w14:ligatures w14:val="none"/>
        </w:rPr>
        <w:t xml:space="preserve"> аргументи за сигурността на знанието не могат да издържат на задълбочено изследване и че тези </w:t>
      </w:r>
      <w:r w:rsidR="00914102" w:rsidRPr="00B57269">
        <w:rPr>
          <w:rFonts w:asciiTheme="minorBidi" w:eastAsia="Times New Roman" w:hAnsiTheme="minorBidi"/>
          <w:color w:val="C00000"/>
          <w:kern w:val="0"/>
          <w:sz w:val="26"/>
          <w:szCs w:val="26"/>
          <w:lang w:eastAsia="bg-BG" w:bidi="he-IL"/>
          <w14:ligatures w14:val="none"/>
        </w:rPr>
        <w:t>обичайни</w:t>
      </w:r>
      <w:r w:rsidR="00914102" w:rsidRPr="006344AD">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аргументи не дават правото да се разглеждат идеите, които човек формира за света, като нещо различно от конфигурации на сънища</w:t>
      </w:r>
      <w:r w:rsidR="00914102">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И Фихте не може да допусне в мисленето да присъства някаква сигурност за битието</w:t>
      </w:r>
      <w:r w:rsidR="00BA37F1">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w:t>
      </w:r>
      <w:r w:rsidRPr="00914102">
        <w:rPr>
          <w:rFonts w:asciiTheme="minorBidi" w:eastAsia="Times New Roman" w:hAnsiTheme="minorBidi"/>
          <w:i/>
          <w:iCs/>
          <w:color w:val="000000"/>
          <w:kern w:val="0"/>
          <w:sz w:val="26"/>
          <w:szCs w:val="26"/>
          <w:lang w:eastAsia="bg-BG" w:bidi="he-IL"/>
          <w14:ligatures w14:val="none"/>
        </w:rPr>
        <w:t>Защо трябва да казвам „Мисля, следователно съществувам“, след като в края на краищата, ако живея в океан от мечти, мисленето ми не може да бъде нищо повече от</w:t>
      </w:r>
      <w:r w:rsidRPr="006344AD">
        <w:rPr>
          <w:rFonts w:asciiTheme="minorBidi" w:eastAsia="Times New Roman" w:hAnsiTheme="minorBidi"/>
          <w:color w:val="000000"/>
          <w:kern w:val="0"/>
          <w:sz w:val="26"/>
          <w:szCs w:val="26"/>
          <w:lang w:eastAsia="bg-BG" w:bidi="he-IL"/>
          <w14:ligatures w14:val="none"/>
        </w:rPr>
        <w:t xml:space="preserve"> „</w:t>
      </w:r>
      <w:r w:rsidRPr="00B57269">
        <w:rPr>
          <w:rFonts w:asciiTheme="minorBidi" w:eastAsia="Times New Roman" w:hAnsiTheme="minorBidi"/>
          <w:i/>
          <w:iCs/>
          <w:color w:val="000000"/>
          <w:kern w:val="0"/>
          <w:sz w:val="26"/>
          <w:szCs w:val="26"/>
          <w:lang w:eastAsia="bg-BG" w:bidi="he-IL"/>
          <w14:ligatures w14:val="none"/>
        </w:rPr>
        <w:t>сън за сън</w:t>
      </w:r>
      <w:r w:rsidR="00CC2B2E" w:rsidRPr="00B57269">
        <w:rPr>
          <w:rFonts w:asciiTheme="minorBidi" w:eastAsia="Times New Roman" w:hAnsiTheme="minorBidi"/>
          <w:i/>
          <w:iCs/>
          <w:color w:val="000000"/>
          <w:kern w:val="0"/>
          <w:sz w:val="26"/>
          <w:szCs w:val="26"/>
          <w:lang w:eastAsia="bg-BG" w:bidi="he-IL"/>
          <w14:ligatures w14:val="none"/>
        </w:rPr>
        <w:t>я</w:t>
      </w:r>
      <w:r w:rsidRPr="006344AD">
        <w:rPr>
          <w:rFonts w:asciiTheme="minorBidi" w:eastAsia="Times New Roman" w:hAnsiTheme="minorBidi"/>
          <w:color w:val="000000"/>
          <w:kern w:val="0"/>
          <w:sz w:val="26"/>
          <w:szCs w:val="26"/>
          <w:lang w:eastAsia="bg-BG" w:bidi="he-IL"/>
          <w14:ligatures w14:val="none"/>
        </w:rPr>
        <w:t>“? За Фихте това, което прониква и придава реалност на мисли</w:t>
      </w:r>
      <w:r w:rsidR="00B46129">
        <w:rPr>
          <w:rFonts w:asciiTheme="minorBidi" w:eastAsia="Times New Roman" w:hAnsiTheme="minorBidi"/>
          <w:color w:val="000000"/>
          <w:kern w:val="0"/>
          <w:sz w:val="26"/>
          <w:szCs w:val="26"/>
          <w:lang w:eastAsia="bg-BG" w:bidi="he-IL"/>
          <w14:ligatures w14:val="none"/>
        </w:rPr>
        <w:t>те</w:t>
      </w:r>
      <w:r w:rsidRPr="006344AD">
        <w:rPr>
          <w:rFonts w:asciiTheme="minorBidi" w:eastAsia="Times New Roman" w:hAnsiTheme="minorBidi"/>
          <w:color w:val="000000"/>
          <w:kern w:val="0"/>
          <w:sz w:val="26"/>
          <w:szCs w:val="26"/>
          <w:lang w:eastAsia="bg-BG" w:bidi="he-IL"/>
          <w14:ligatures w14:val="none"/>
        </w:rPr>
        <w:t xml:space="preserve"> за света, </w:t>
      </w:r>
      <w:r w:rsidR="00914102">
        <w:rPr>
          <w:rFonts w:asciiTheme="minorBidi" w:eastAsia="Times New Roman" w:hAnsiTheme="minorBidi"/>
          <w:color w:val="000000"/>
          <w:kern w:val="0"/>
          <w:sz w:val="26"/>
          <w:szCs w:val="26"/>
          <w:lang w:eastAsia="bg-BG" w:bidi="he-IL"/>
          <w14:ligatures w14:val="none"/>
        </w:rPr>
        <w:t xml:space="preserve">би </w:t>
      </w:r>
      <w:r w:rsidRPr="006344AD">
        <w:rPr>
          <w:rFonts w:asciiTheme="minorBidi" w:eastAsia="Times New Roman" w:hAnsiTheme="minorBidi"/>
          <w:color w:val="000000"/>
          <w:kern w:val="0"/>
          <w:sz w:val="26"/>
          <w:szCs w:val="26"/>
          <w:lang w:eastAsia="bg-BG" w:bidi="he-IL"/>
          <w14:ligatures w14:val="none"/>
        </w:rPr>
        <w:t>трябва</w:t>
      </w:r>
      <w:r w:rsidR="00914102">
        <w:rPr>
          <w:rFonts w:asciiTheme="minorBidi" w:eastAsia="Times New Roman" w:hAnsiTheme="minorBidi"/>
          <w:color w:val="000000"/>
          <w:kern w:val="0"/>
          <w:sz w:val="26"/>
          <w:szCs w:val="26"/>
          <w:lang w:eastAsia="bg-BG" w:bidi="he-IL"/>
          <w14:ligatures w14:val="none"/>
        </w:rPr>
        <w:t>ло</w:t>
      </w:r>
      <w:r w:rsidRPr="006344AD">
        <w:rPr>
          <w:rFonts w:asciiTheme="minorBidi" w:eastAsia="Times New Roman" w:hAnsiTheme="minorBidi"/>
          <w:color w:val="000000"/>
          <w:kern w:val="0"/>
          <w:sz w:val="26"/>
          <w:szCs w:val="26"/>
          <w:lang w:eastAsia="bg-BG" w:bidi="he-IL"/>
          <w14:ligatures w14:val="none"/>
        </w:rPr>
        <w:t xml:space="preserve"> да идва от съвсем различен източник </w:t>
      </w:r>
      <w:r w:rsidR="00B46129">
        <w:rPr>
          <w:rFonts w:asciiTheme="minorBidi" w:eastAsia="Times New Roman" w:hAnsiTheme="minorBidi"/>
          <w:color w:val="000000"/>
          <w:kern w:val="0"/>
          <w:sz w:val="26"/>
          <w:szCs w:val="26"/>
          <w:lang w:eastAsia="bg-BG" w:bidi="he-IL"/>
          <w14:ligatures w14:val="none"/>
        </w:rPr>
        <w:t xml:space="preserve">в сравнение с </w:t>
      </w:r>
      <w:r w:rsidRPr="006344AD">
        <w:rPr>
          <w:rFonts w:asciiTheme="minorBidi" w:eastAsia="Times New Roman" w:hAnsiTheme="minorBidi"/>
          <w:color w:val="000000"/>
          <w:kern w:val="0"/>
          <w:sz w:val="26"/>
          <w:szCs w:val="26"/>
          <w:lang w:eastAsia="bg-BG" w:bidi="he-IL"/>
          <w14:ligatures w14:val="none"/>
        </w:rPr>
        <w:t>простото мислене за света</w:t>
      </w:r>
      <w:r w:rsidR="00B46129">
        <w:rPr>
          <w:rFonts w:asciiTheme="minorBidi" w:eastAsia="Times New Roman" w:hAnsiTheme="minorBidi"/>
          <w:color w:val="000000"/>
          <w:kern w:val="0"/>
          <w:sz w:val="26"/>
          <w:szCs w:val="26"/>
          <w:lang w:eastAsia="bg-BG" w:bidi="he-IL"/>
          <w14:ligatures w14:val="none"/>
        </w:rPr>
        <w:t>…</w:t>
      </w:r>
    </w:p>
    <w:p w14:paraId="395C040D" w14:textId="65800A8C" w:rsidR="00656C0F" w:rsidRDefault="00573D67" w:rsidP="006344AD">
      <w:pPr>
        <w:spacing w:after="0" w:line="240" w:lineRule="auto"/>
        <w:ind w:firstLine="709"/>
        <w:rPr>
          <w:rFonts w:asciiTheme="minorBidi" w:hAnsiTheme="minorBidi"/>
          <w:sz w:val="26"/>
          <w:szCs w:val="26"/>
        </w:rPr>
      </w:pPr>
      <w:r>
        <w:rPr>
          <w:rFonts w:asciiTheme="minorBidi" w:eastAsia="Times New Roman" w:hAnsiTheme="minorBidi"/>
          <w:color w:val="000000"/>
          <w:kern w:val="0"/>
          <w:sz w:val="26"/>
          <w:szCs w:val="26"/>
          <w:lang w:eastAsia="bg-BG" w:bidi="he-IL"/>
          <w14:ligatures w14:val="none"/>
        </w:rPr>
        <w:t xml:space="preserve">Казаното от </w:t>
      </w:r>
      <w:r w:rsidRPr="006344AD">
        <w:rPr>
          <w:rFonts w:asciiTheme="minorBidi" w:eastAsia="Times New Roman" w:hAnsiTheme="minorBidi"/>
          <w:color w:val="000000"/>
          <w:kern w:val="0"/>
          <w:sz w:val="26"/>
          <w:szCs w:val="26"/>
          <w:lang w:eastAsia="bg-BG" w:bidi="he-IL"/>
          <w14:ligatures w14:val="none"/>
        </w:rPr>
        <w:t xml:space="preserve">Фихте, че </w:t>
      </w:r>
      <w:r>
        <w:rPr>
          <w:rFonts w:asciiTheme="minorBidi" w:eastAsia="Times New Roman" w:hAnsiTheme="minorBidi"/>
          <w:color w:val="000000"/>
          <w:kern w:val="0"/>
          <w:sz w:val="26"/>
          <w:szCs w:val="26"/>
          <w:lang w:eastAsia="bg-BG" w:bidi="he-IL"/>
          <w14:ligatures w14:val="none"/>
        </w:rPr>
        <w:t>„същността</w:t>
      </w:r>
      <w:r w:rsidRPr="006344AD">
        <w:rPr>
          <w:rFonts w:asciiTheme="minorBidi" w:eastAsia="Times New Roman" w:hAnsiTheme="minorBidi"/>
          <w:color w:val="000000"/>
          <w:kern w:val="0"/>
          <w:sz w:val="26"/>
          <w:szCs w:val="26"/>
          <w:lang w:eastAsia="bg-BG" w:bidi="he-IL"/>
          <w14:ligatures w14:val="none"/>
        </w:rPr>
        <w:t xml:space="preserve"> на германския народ</w:t>
      </w:r>
      <w:r>
        <w:rPr>
          <w:rFonts w:asciiTheme="minorBidi" w:eastAsia="Times New Roman" w:hAnsiTheme="minorBidi"/>
          <w:color w:val="000000"/>
          <w:kern w:val="0"/>
          <w:sz w:val="26"/>
          <w:szCs w:val="26"/>
          <w:lang w:eastAsia="bg-BG" w:bidi="he-IL"/>
          <w14:ligatures w14:val="none"/>
        </w:rPr>
        <w:t>ен</w:t>
      </w:r>
      <w:r w:rsidRPr="006344AD">
        <w:rPr>
          <w:rFonts w:asciiTheme="minorBidi" w:eastAsia="Times New Roman" w:hAnsiTheme="minorBidi"/>
          <w:color w:val="000000"/>
          <w:kern w:val="0"/>
          <w:sz w:val="26"/>
          <w:szCs w:val="26"/>
          <w:lang w:eastAsia="bg-BG" w:bidi="he-IL"/>
          <w14:ligatures w14:val="none"/>
        </w:rPr>
        <w:t xml:space="preserve"> дух живее в неговия мироглед</w:t>
      </w:r>
      <w:r>
        <w:rPr>
          <w:rFonts w:asciiTheme="minorBidi" w:eastAsia="Times New Roman" w:hAnsiTheme="minorBidi"/>
          <w:color w:val="000000"/>
          <w:kern w:val="0"/>
          <w:sz w:val="26"/>
          <w:szCs w:val="26"/>
          <w:lang w:eastAsia="bg-BG" w:bidi="he-IL"/>
          <w14:ligatures w14:val="none"/>
        </w:rPr>
        <w:t>“</w:t>
      </w:r>
      <w:r w:rsidR="004C4A0B">
        <w:rPr>
          <w:rFonts w:asciiTheme="minorBidi" w:eastAsia="Times New Roman" w:hAnsiTheme="minorBidi"/>
          <w:color w:val="000000"/>
          <w:kern w:val="0"/>
          <w:sz w:val="26"/>
          <w:szCs w:val="26"/>
          <w:lang w:eastAsia="bg-BG" w:bidi="he-IL"/>
          <w14:ligatures w14:val="none"/>
        </w:rPr>
        <w:t xml:space="preserve">, </w:t>
      </w:r>
      <w:r>
        <w:rPr>
          <w:rFonts w:asciiTheme="minorBidi" w:eastAsia="Times New Roman" w:hAnsiTheme="minorBidi"/>
          <w:color w:val="000000"/>
          <w:kern w:val="0"/>
          <w:sz w:val="26"/>
          <w:szCs w:val="26"/>
          <w:lang w:eastAsia="bg-BG" w:bidi="he-IL"/>
          <w14:ligatures w14:val="none"/>
        </w:rPr>
        <w:t>става разбираемо,</w:t>
      </w:r>
      <w:r w:rsidRPr="00573D67">
        <w:rPr>
          <w:rFonts w:asciiTheme="minorBidi" w:eastAsia="Times New Roman" w:hAnsiTheme="minorBidi"/>
          <w:color w:val="000000"/>
          <w:kern w:val="0"/>
          <w:sz w:val="26"/>
          <w:szCs w:val="26"/>
          <w:lang w:eastAsia="bg-BG" w:bidi="he-IL"/>
          <w14:ligatures w14:val="none"/>
        </w:rPr>
        <w:t xml:space="preserve"> </w:t>
      </w:r>
      <w:r>
        <w:rPr>
          <w:rFonts w:asciiTheme="minorBidi" w:eastAsia="Times New Roman" w:hAnsiTheme="minorBidi"/>
          <w:color w:val="000000"/>
          <w:kern w:val="0"/>
          <w:sz w:val="26"/>
          <w:szCs w:val="26"/>
          <w:lang w:eastAsia="bg-BG" w:bidi="he-IL"/>
          <w14:ligatures w14:val="none"/>
        </w:rPr>
        <w:t xml:space="preserve">ако </w:t>
      </w:r>
      <w:r w:rsidRPr="006344AD">
        <w:rPr>
          <w:rFonts w:asciiTheme="minorBidi" w:eastAsia="Times New Roman" w:hAnsiTheme="minorBidi"/>
          <w:color w:val="000000"/>
          <w:kern w:val="0"/>
          <w:sz w:val="26"/>
          <w:szCs w:val="26"/>
          <w:lang w:eastAsia="bg-BG" w:bidi="he-IL"/>
          <w14:ligatures w14:val="none"/>
        </w:rPr>
        <w:t xml:space="preserve">човек </w:t>
      </w:r>
      <w:r>
        <w:rPr>
          <w:rFonts w:asciiTheme="minorBidi" w:eastAsia="Times New Roman" w:hAnsiTheme="minorBidi"/>
          <w:color w:val="000000"/>
          <w:kern w:val="0"/>
          <w:sz w:val="26"/>
          <w:szCs w:val="26"/>
          <w:lang w:eastAsia="bg-BG" w:bidi="he-IL"/>
          <w14:ligatures w14:val="none"/>
        </w:rPr>
        <w:t xml:space="preserve">си </w:t>
      </w:r>
      <w:r w:rsidRPr="006344AD">
        <w:rPr>
          <w:rFonts w:asciiTheme="minorBidi" w:eastAsia="Times New Roman" w:hAnsiTheme="minorBidi"/>
          <w:color w:val="000000"/>
          <w:kern w:val="0"/>
          <w:sz w:val="26"/>
          <w:szCs w:val="26"/>
          <w:lang w:eastAsia="bg-BG" w:bidi="he-IL"/>
          <w14:ligatures w14:val="none"/>
        </w:rPr>
        <w:t xml:space="preserve">представи </w:t>
      </w:r>
      <w:r>
        <w:rPr>
          <w:rFonts w:asciiTheme="minorBidi" w:eastAsia="Times New Roman" w:hAnsiTheme="minorBidi"/>
          <w:color w:val="000000"/>
          <w:kern w:val="0"/>
          <w:sz w:val="26"/>
          <w:szCs w:val="26"/>
          <w:lang w:eastAsia="bg-BG" w:bidi="he-IL"/>
          <w14:ligatures w14:val="none"/>
        </w:rPr>
        <w:t>образа</w:t>
      </w:r>
      <w:r w:rsidRPr="006344AD">
        <w:rPr>
          <w:rFonts w:asciiTheme="minorBidi" w:eastAsia="Times New Roman" w:hAnsiTheme="minorBidi"/>
          <w:color w:val="000000"/>
          <w:kern w:val="0"/>
          <w:sz w:val="26"/>
          <w:szCs w:val="26"/>
          <w:lang w:eastAsia="bg-BG" w:bidi="he-IL"/>
          <w14:ligatures w14:val="none"/>
        </w:rPr>
        <w:t xml:space="preserve"> на </w:t>
      </w:r>
      <w:r w:rsidRPr="0083770A">
        <w:rPr>
          <w:rFonts w:asciiTheme="minorBidi" w:eastAsia="Times New Roman" w:hAnsiTheme="minorBidi"/>
          <w:color w:val="C00000"/>
          <w:kern w:val="0"/>
          <w:sz w:val="26"/>
          <w:szCs w:val="26"/>
          <w:lang w:eastAsia="bg-BG" w:bidi="he-IL"/>
          <w14:ligatures w14:val="none"/>
        </w:rPr>
        <w:t>пътя към себепознанието</w:t>
      </w:r>
      <w:r w:rsidRPr="006344AD">
        <w:rPr>
          <w:rFonts w:asciiTheme="minorBidi" w:eastAsia="Times New Roman" w:hAnsiTheme="minorBidi"/>
          <w:color w:val="000000"/>
          <w:kern w:val="0"/>
          <w:sz w:val="26"/>
          <w:szCs w:val="26"/>
          <w:lang w:eastAsia="bg-BG" w:bidi="he-IL"/>
          <w14:ligatures w14:val="none"/>
        </w:rPr>
        <w:t>, който Фихте търси в противовес на Декарт</w:t>
      </w:r>
      <w:r w:rsidR="00656C0F">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Този път</w:t>
      </w:r>
      <w:r w:rsidRPr="00573D67">
        <w:rPr>
          <w:rFonts w:asciiTheme="minorBidi" w:eastAsia="Times New Roman" w:hAnsiTheme="minorBidi"/>
          <w:color w:val="C00000"/>
          <w:kern w:val="0"/>
          <w:sz w:val="26"/>
          <w:szCs w:val="26"/>
          <w:lang w:eastAsia="bg-BG" w:bidi="he-IL"/>
          <w14:ligatures w14:val="none"/>
        </w:rPr>
        <w:t xml:space="preserve"> </w:t>
      </w:r>
      <w:r w:rsidRPr="00573D67">
        <w:rPr>
          <w:rFonts w:asciiTheme="minorBidi" w:eastAsia="Times New Roman" w:hAnsiTheme="minorBidi"/>
          <w:kern w:val="0"/>
          <w:sz w:val="26"/>
          <w:szCs w:val="26"/>
          <w:lang w:eastAsia="bg-BG" w:bidi="he-IL"/>
          <w14:ligatures w14:val="none"/>
        </w:rPr>
        <w:t>към себепознанието</w:t>
      </w:r>
      <w:r w:rsidR="00CD7D8B" w:rsidRPr="006344AD">
        <w:rPr>
          <w:rFonts w:asciiTheme="minorBidi" w:eastAsia="Times New Roman" w:hAnsiTheme="minorBidi"/>
          <w:color w:val="000000"/>
          <w:kern w:val="0"/>
          <w:sz w:val="26"/>
          <w:szCs w:val="26"/>
          <w:lang w:eastAsia="bg-BG" w:bidi="he-IL"/>
          <w14:ligatures w14:val="none"/>
        </w:rPr>
        <w:t xml:space="preserve"> Фихте </w:t>
      </w:r>
      <w:r w:rsidR="0083770A">
        <w:rPr>
          <w:rFonts w:asciiTheme="minorBidi" w:eastAsia="Times New Roman" w:hAnsiTheme="minorBidi"/>
          <w:color w:val="000000"/>
          <w:kern w:val="0"/>
          <w:sz w:val="26"/>
          <w:szCs w:val="26"/>
          <w:lang w:eastAsia="bg-BG" w:bidi="he-IL"/>
          <w14:ligatures w14:val="none"/>
        </w:rPr>
        <w:t xml:space="preserve">го </w:t>
      </w:r>
      <w:r w:rsidR="00CD7D8B" w:rsidRPr="006344AD">
        <w:rPr>
          <w:rFonts w:asciiTheme="minorBidi" w:eastAsia="Times New Roman" w:hAnsiTheme="minorBidi"/>
          <w:color w:val="000000"/>
          <w:kern w:val="0"/>
          <w:sz w:val="26"/>
          <w:szCs w:val="26"/>
          <w:lang w:eastAsia="bg-BG" w:bidi="he-IL"/>
          <w14:ligatures w14:val="none"/>
        </w:rPr>
        <w:t>чувства като </w:t>
      </w:r>
      <w:r w:rsidR="0083770A">
        <w:rPr>
          <w:rFonts w:asciiTheme="minorBidi" w:eastAsia="Times New Roman" w:hAnsiTheme="minorBidi"/>
          <w:color w:val="000000"/>
          <w:kern w:val="0"/>
          <w:sz w:val="26"/>
          <w:szCs w:val="26"/>
          <w:lang w:eastAsia="bg-BG" w:bidi="he-IL"/>
          <w14:ligatures w14:val="none"/>
        </w:rPr>
        <w:t xml:space="preserve">нещо </w:t>
      </w:r>
      <w:r w:rsidR="0083770A" w:rsidRPr="00646271">
        <w:rPr>
          <w:rFonts w:asciiTheme="minorBidi" w:hAnsiTheme="minorBidi"/>
          <w:sz w:val="26"/>
          <w:szCs w:val="26"/>
        </w:rPr>
        <w:t>„германско“</w:t>
      </w:r>
      <w:r w:rsidR="00CD7D8B" w:rsidRPr="006344AD">
        <w:rPr>
          <w:rFonts w:asciiTheme="minorBidi" w:eastAsia="Times New Roman" w:hAnsiTheme="minorBidi"/>
          <w:color w:val="000000"/>
          <w:kern w:val="0"/>
          <w:sz w:val="26"/>
          <w:szCs w:val="26"/>
          <w:lang w:eastAsia="bg-BG" w:bidi="he-IL"/>
          <w14:ligatures w14:val="none"/>
        </w:rPr>
        <w:t>; и</w:t>
      </w:r>
      <w:r w:rsidR="0083770A">
        <w:rPr>
          <w:rFonts w:asciiTheme="minorBidi" w:eastAsia="Times New Roman" w:hAnsiTheme="minorBidi"/>
          <w:color w:val="000000"/>
          <w:kern w:val="0"/>
          <w:sz w:val="26"/>
          <w:szCs w:val="26"/>
          <w:lang w:eastAsia="bg-BG" w:bidi="he-IL"/>
          <w14:ligatures w14:val="none"/>
        </w:rPr>
        <w:t xml:space="preserve"> именно</w:t>
      </w:r>
      <w:r w:rsidR="00CD7D8B" w:rsidRPr="006344AD">
        <w:rPr>
          <w:rFonts w:asciiTheme="minorBidi" w:eastAsia="Times New Roman" w:hAnsiTheme="minorBidi"/>
          <w:color w:val="000000"/>
          <w:kern w:val="0"/>
          <w:sz w:val="26"/>
          <w:szCs w:val="26"/>
          <w:lang w:eastAsia="bg-BG" w:bidi="he-IL"/>
          <w14:ligatures w14:val="none"/>
        </w:rPr>
        <w:t xml:space="preserve"> като пътник по този път</w:t>
      </w:r>
      <w:r w:rsidR="00B46129">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той се различава от Декарт, който </w:t>
      </w:r>
      <w:r w:rsidR="00656C0F" w:rsidRPr="00646271">
        <w:rPr>
          <w:rFonts w:asciiTheme="minorBidi" w:hAnsiTheme="minorBidi"/>
          <w:sz w:val="26"/>
          <w:szCs w:val="26"/>
        </w:rPr>
        <w:t xml:space="preserve">върви </w:t>
      </w:r>
      <w:r w:rsidR="00CD7D8B" w:rsidRPr="006344AD">
        <w:rPr>
          <w:rFonts w:asciiTheme="minorBidi" w:eastAsia="Times New Roman" w:hAnsiTheme="minorBidi"/>
          <w:color w:val="000000"/>
          <w:kern w:val="0"/>
          <w:sz w:val="26"/>
          <w:szCs w:val="26"/>
          <w:lang w:eastAsia="bg-BG" w:bidi="he-IL"/>
          <w14:ligatures w14:val="none"/>
        </w:rPr>
        <w:t>по духовния път на романските народи</w:t>
      </w:r>
      <w:r w:rsidR="00B46129">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Декарт търси здрава основа за самопознанието</w:t>
      </w:r>
      <w:r w:rsidR="00B57269">
        <w:rPr>
          <w:rFonts w:asciiTheme="minorBidi" w:eastAsia="Times New Roman" w:hAnsiTheme="minorBidi"/>
          <w:color w:val="000000"/>
          <w:kern w:val="0"/>
          <w:sz w:val="26"/>
          <w:szCs w:val="26"/>
          <w:lang w:eastAsia="bg-BG" w:bidi="he-IL"/>
          <w14:ligatures w14:val="none"/>
        </w:rPr>
        <w:t xml:space="preserve"> -</w:t>
      </w:r>
      <w:r w:rsidR="00CD7D8B" w:rsidRPr="006344AD">
        <w:rPr>
          <w:rFonts w:asciiTheme="minorBidi" w:eastAsia="Times New Roman" w:hAnsiTheme="minorBidi"/>
          <w:color w:val="000000"/>
          <w:kern w:val="0"/>
          <w:sz w:val="26"/>
          <w:szCs w:val="26"/>
          <w:lang w:eastAsia="bg-BG" w:bidi="he-IL"/>
          <w14:ligatures w14:val="none"/>
        </w:rPr>
        <w:t xml:space="preserve"> той очаква да намери някъде тази здрава основа</w:t>
      </w:r>
      <w:r w:rsidR="00B57269">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w:t>
      </w:r>
      <w:r>
        <w:rPr>
          <w:rFonts w:asciiTheme="minorBidi" w:eastAsia="Times New Roman" w:hAnsiTheme="minorBidi"/>
          <w:color w:val="000000"/>
          <w:kern w:val="0"/>
          <w:sz w:val="26"/>
          <w:szCs w:val="26"/>
          <w:lang w:eastAsia="bg-BG" w:bidi="he-IL"/>
          <w14:ligatures w14:val="none"/>
        </w:rPr>
        <w:t>и</w:t>
      </w:r>
      <w:r w:rsidR="00656C0F">
        <w:rPr>
          <w:rFonts w:asciiTheme="minorBidi" w:eastAsia="Times New Roman" w:hAnsiTheme="minorBidi"/>
          <w:color w:val="000000"/>
          <w:kern w:val="0"/>
          <w:sz w:val="26"/>
          <w:szCs w:val="26"/>
          <w:lang w:eastAsia="bg-BG" w:bidi="he-IL"/>
          <w14:ligatures w14:val="none"/>
        </w:rPr>
        <w:t xml:space="preserve"> </w:t>
      </w:r>
      <w:r w:rsidR="00656C0F" w:rsidRPr="00646271">
        <w:rPr>
          <w:rFonts w:asciiTheme="minorBidi" w:hAnsiTheme="minorBidi"/>
          <w:sz w:val="26"/>
          <w:szCs w:val="26"/>
        </w:rPr>
        <w:t>вярва, че я е намерил в мисленето</w:t>
      </w:r>
      <w:r w:rsidR="00656C0F">
        <w:rPr>
          <w:rFonts w:asciiTheme="minorBidi" w:hAnsiTheme="minorBidi"/>
          <w:sz w:val="26"/>
          <w:szCs w:val="26"/>
        </w:rPr>
        <w:t>…</w:t>
      </w:r>
      <w:r w:rsidR="00656C0F">
        <w:rPr>
          <w:rFonts w:asciiTheme="minorBidi" w:eastAsia="Times New Roman" w:hAnsiTheme="minorBidi"/>
          <w:color w:val="000000"/>
          <w:kern w:val="0"/>
          <w:sz w:val="26"/>
          <w:szCs w:val="26"/>
          <w:lang w:eastAsia="bg-BG" w:bidi="he-IL"/>
          <w14:ligatures w14:val="none"/>
        </w:rPr>
        <w:t xml:space="preserve"> </w:t>
      </w:r>
      <w:r w:rsidR="00B46129">
        <w:rPr>
          <w:rFonts w:asciiTheme="minorBidi" w:eastAsia="Times New Roman" w:hAnsiTheme="minorBidi"/>
          <w:color w:val="000000"/>
          <w:kern w:val="0"/>
          <w:sz w:val="26"/>
          <w:szCs w:val="26"/>
          <w:lang w:eastAsia="bg-BG" w:bidi="he-IL"/>
          <w14:ligatures w14:val="none"/>
        </w:rPr>
        <w:t xml:space="preserve">А </w:t>
      </w:r>
      <w:r w:rsidR="00CD7D8B" w:rsidRPr="006344AD">
        <w:rPr>
          <w:rFonts w:asciiTheme="minorBidi" w:eastAsia="Times New Roman" w:hAnsiTheme="minorBidi"/>
          <w:color w:val="000000"/>
          <w:kern w:val="0"/>
          <w:sz w:val="26"/>
          <w:szCs w:val="26"/>
          <w:lang w:eastAsia="bg-BG" w:bidi="he-IL"/>
          <w14:ligatures w14:val="none"/>
        </w:rPr>
        <w:t>Фихте не очаква нищо от този вид търсене</w:t>
      </w:r>
      <w:r w:rsidR="00B46129">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Защото, без значение какво би могъл да открие, </w:t>
      </w:r>
      <w:r w:rsidR="00B46129">
        <w:rPr>
          <w:rFonts w:asciiTheme="minorBidi" w:eastAsia="Times New Roman" w:hAnsiTheme="minorBidi"/>
          <w:color w:val="000000"/>
          <w:kern w:val="0"/>
          <w:sz w:val="26"/>
          <w:szCs w:val="26"/>
          <w:lang w:eastAsia="bg-BG" w:bidi="he-IL"/>
          <w14:ligatures w14:val="none"/>
        </w:rPr>
        <w:t>въпросът е „З</w:t>
      </w:r>
      <w:r w:rsidR="00CD7D8B" w:rsidRPr="006344AD">
        <w:rPr>
          <w:rFonts w:asciiTheme="minorBidi" w:eastAsia="Times New Roman" w:hAnsiTheme="minorBidi"/>
          <w:color w:val="000000"/>
          <w:kern w:val="0"/>
          <w:sz w:val="26"/>
          <w:szCs w:val="26"/>
          <w:lang w:eastAsia="bg-BG" w:bidi="he-IL"/>
          <w14:ligatures w14:val="none"/>
        </w:rPr>
        <w:t xml:space="preserve">ащо </w:t>
      </w:r>
      <w:r w:rsidR="00656C0F" w:rsidRPr="00646271">
        <w:rPr>
          <w:rFonts w:asciiTheme="minorBidi" w:hAnsiTheme="minorBidi"/>
          <w:sz w:val="26"/>
          <w:szCs w:val="26"/>
        </w:rPr>
        <w:t xml:space="preserve">то би </w:t>
      </w:r>
      <w:r w:rsidR="00656C0F">
        <w:rPr>
          <w:rFonts w:asciiTheme="minorBidi" w:hAnsiTheme="minorBidi"/>
          <w:sz w:val="26"/>
          <w:szCs w:val="26"/>
        </w:rPr>
        <w:t>би</w:t>
      </w:r>
      <w:r w:rsidR="00656C0F" w:rsidRPr="00646271">
        <w:rPr>
          <w:rFonts w:asciiTheme="minorBidi" w:hAnsiTheme="minorBidi"/>
          <w:sz w:val="26"/>
          <w:szCs w:val="26"/>
        </w:rPr>
        <w:t xml:space="preserve">ло по-достоверно </w:t>
      </w:r>
      <w:r w:rsidR="00CD7D8B" w:rsidRPr="006344AD">
        <w:rPr>
          <w:rFonts w:asciiTheme="minorBidi" w:eastAsia="Times New Roman" w:hAnsiTheme="minorBidi"/>
          <w:color w:val="000000"/>
          <w:kern w:val="0"/>
          <w:sz w:val="26"/>
          <w:szCs w:val="26"/>
          <w:lang w:eastAsia="bg-BG" w:bidi="he-IL"/>
          <w14:ligatures w14:val="none"/>
        </w:rPr>
        <w:t>от всичко, което вече е намерено?</w:t>
      </w:r>
      <w:r w:rsidR="00B46129">
        <w:rPr>
          <w:rFonts w:asciiTheme="minorBidi" w:eastAsia="Times New Roman" w:hAnsiTheme="minorBidi"/>
          <w:color w:val="000000"/>
          <w:kern w:val="0"/>
          <w:sz w:val="26"/>
          <w:szCs w:val="26"/>
          <w:lang w:eastAsia="bg-BG" w:bidi="he-IL"/>
          <w14:ligatures w14:val="none"/>
        </w:rPr>
        <w:t>“</w:t>
      </w:r>
      <w:r w:rsidR="001C432B">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Не</w:t>
      </w:r>
      <w:r w:rsidR="00BA37F1">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w:t>
      </w:r>
      <w:r w:rsidR="00BA37F1" w:rsidRPr="006344AD">
        <w:rPr>
          <w:rFonts w:asciiTheme="minorBidi" w:eastAsia="Times New Roman" w:hAnsiTheme="minorBidi"/>
          <w:color w:val="000000"/>
          <w:kern w:val="0"/>
          <w:sz w:val="26"/>
          <w:szCs w:val="26"/>
          <w:lang w:eastAsia="bg-BG" w:bidi="he-IL"/>
          <w14:ligatures w14:val="none"/>
        </w:rPr>
        <w:t>П</w:t>
      </w:r>
      <w:r w:rsidR="00CD7D8B" w:rsidRPr="006344AD">
        <w:rPr>
          <w:rFonts w:asciiTheme="minorBidi" w:eastAsia="Times New Roman" w:hAnsiTheme="minorBidi"/>
          <w:color w:val="000000"/>
          <w:kern w:val="0"/>
          <w:sz w:val="26"/>
          <w:szCs w:val="26"/>
          <w:lang w:eastAsia="bg-BG" w:bidi="he-IL"/>
          <w14:ligatures w14:val="none"/>
        </w:rPr>
        <w:t>о този път на разследване не може да се намери абсолютно нищо</w:t>
      </w:r>
      <w:r>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Защото този път може да води само от </w:t>
      </w:r>
      <w:r w:rsidR="00656C0F" w:rsidRPr="00646271">
        <w:rPr>
          <w:rFonts w:asciiTheme="minorBidi" w:hAnsiTheme="minorBidi"/>
          <w:sz w:val="26"/>
          <w:szCs w:val="26"/>
        </w:rPr>
        <w:t>образ към образ; и нито един образ, на който човек се натъква, не може сам по себе си да гарантира своето съществуване.</w:t>
      </w:r>
      <w:r w:rsidR="00CD7D8B" w:rsidRPr="006344AD">
        <w:rPr>
          <w:rFonts w:asciiTheme="minorBidi" w:eastAsia="Times New Roman" w:hAnsiTheme="minorBidi"/>
          <w:color w:val="000000"/>
          <w:kern w:val="0"/>
          <w:sz w:val="26"/>
          <w:szCs w:val="26"/>
          <w:lang w:eastAsia="bg-BG" w:bidi="he-IL"/>
          <w14:ligatures w14:val="none"/>
        </w:rPr>
        <w:t xml:space="preserve"> Следователно, като начало, човек трябва </w:t>
      </w:r>
      <w:r w:rsidR="00656C0F" w:rsidRPr="00646271">
        <w:rPr>
          <w:rFonts w:asciiTheme="minorBidi" w:hAnsiTheme="minorBidi"/>
          <w:sz w:val="26"/>
          <w:szCs w:val="26"/>
        </w:rPr>
        <w:t xml:space="preserve">най-напред да напусне този път, водещ през образите, и да поеме отново по него едва когато </w:t>
      </w:r>
      <w:r w:rsidR="00656C0F">
        <w:rPr>
          <w:rFonts w:asciiTheme="minorBidi" w:hAnsiTheme="minorBidi"/>
          <w:sz w:val="26"/>
          <w:szCs w:val="26"/>
        </w:rPr>
        <w:t xml:space="preserve">вече </w:t>
      </w:r>
      <w:r w:rsidR="00656C0F" w:rsidRPr="00646271">
        <w:rPr>
          <w:rFonts w:asciiTheme="minorBidi" w:hAnsiTheme="minorBidi"/>
          <w:sz w:val="26"/>
          <w:szCs w:val="26"/>
        </w:rPr>
        <w:t>е придобил сигурност от другаде.</w:t>
      </w:r>
    </w:p>
    <w:p w14:paraId="53E8715A" w14:textId="608C41B1" w:rsidR="00573D67" w:rsidRDefault="00D64DA7" w:rsidP="00573D67">
      <w:pPr>
        <w:spacing w:after="0" w:line="240" w:lineRule="auto"/>
        <w:ind w:firstLine="709"/>
        <w:rPr>
          <w:rFonts w:asciiTheme="minorBidi" w:eastAsia="Times New Roman" w:hAnsiTheme="minorBidi"/>
          <w:color w:val="000000"/>
          <w:kern w:val="0"/>
          <w:sz w:val="26"/>
          <w:szCs w:val="26"/>
          <w:lang w:eastAsia="bg-BG" w:bidi="he-IL"/>
          <w14:ligatures w14:val="none"/>
        </w:rPr>
      </w:pPr>
      <w:r w:rsidRPr="005F0F7F">
        <w:rPr>
          <w:rFonts w:asciiTheme="minorBidi" w:hAnsiTheme="minorBidi"/>
          <w:sz w:val="26"/>
          <w:szCs w:val="26"/>
        </w:rPr>
        <w:lastRenderedPageBreak/>
        <w:t>Ако човек иска да опровергае</w:t>
      </w:r>
      <w:r>
        <w:rPr>
          <w:rFonts w:asciiTheme="minorBidi" w:hAnsiTheme="minorBidi"/>
          <w:sz w:val="26"/>
          <w:szCs w:val="26"/>
        </w:rPr>
        <w:t xml:space="preserve"> твърдението</w:t>
      </w:r>
      <w:r w:rsidRPr="005F0F7F">
        <w:rPr>
          <w:rFonts w:asciiTheme="minorBidi" w:hAnsiTheme="minorBidi"/>
          <w:sz w:val="26"/>
          <w:szCs w:val="26"/>
        </w:rPr>
        <w:t xml:space="preserve"> „Мисля, следователно съществувам</w:t>
      </w:r>
      <w:r>
        <w:rPr>
          <w:rFonts w:asciiTheme="minorBidi" w:hAnsiTheme="minorBidi"/>
          <w:sz w:val="26"/>
          <w:szCs w:val="26"/>
        </w:rPr>
        <w:t>!</w:t>
      </w:r>
      <w:r w:rsidRPr="005F0F7F">
        <w:rPr>
          <w:rFonts w:asciiTheme="minorBidi" w:hAnsiTheme="minorBidi"/>
          <w:sz w:val="26"/>
          <w:szCs w:val="26"/>
        </w:rPr>
        <w:t xml:space="preserve">“, </w:t>
      </w:r>
      <w:r>
        <w:rPr>
          <w:rFonts w:asciiTheme="minorBidi" w:hAnsiTheme="minorBidi"/>
          <w:sz w:val="26"/>
          <w:szCs w:val="26"/>
        </w:rPr>
        <w:t xml:space="preserve">той </w:t>
      </w:r>
      <w:r w:rsidRPr="005F0F7F">
        <w:rPr>
          <w:rFonts w:asciiTheme="minorBidi" w:hAnsiTheme="minorBidi"/>
          <w:sz w:val="26"/>
          <w:szCs w:val="26"/>
        </w:rPr>
        <w:t xml:space="preserve">трябва </w:t>
      </w:r>
      <w:r>
        <w:rPr>
          <w:rFonts w:asciiTheme="minorBidi" w:hAnsiTheme="minorBidi"/>
          <w:sz w:val="26"/>
          <w:szCs w:val="26"/>
        </w:rPr>
        <w:t xml:space="preserve">само </w:t>
      </w:r>
      <w:r w:rsidRPr="005F0F7F">
        <w:rPr>
          <w:rFonts w:asciiTheme="minorBidi" w:hAnsiTheme="minorBidi"/>
          <w:sz w:val="26"/>
          <w:szCs w:val="26"/>
        </w:rPr>
        <w:t>да каже нещо на пръв поглед съвсем просто</w:t>
      </w:r>
      <w:r>
        <w:rPr>
          <w:rFonts w:asciiTheme="minorBidi" w:hAnsiTheme="minorBidi"/>
          <w:sz w:val="26"/>
          <w:szCs w:val="26"/>
        </w:rPr>
        <w:t>…</w:t>
      </w:r>
      <w:r w:rsidRPr="005F0F7F">
        <w:rPr>
          <w:rFonts w:asciiTheme="minorBidi" w:hAnsiTheme="minorBidi"/>
          <w:sz w:val="26"/>
          <w:szCs w:val="26"/>
        </w:rPr>
        <w:t xml:space="preserve"> Но така е с много от мислите, които човек включва в своя мироглед</w:t>
      </w:r>
      <w:r>
        <w:rPr>
          <w:rFonts w:asciiTheme="minorBidi" w:hAnsiTheme="minorBidi"/>
          <w:sz w:val="26"/>
          <w:szCs w:val="26"/>
        </w:rPr>
        <w:t xml:space="preserve"> -</w:t>
      </w:r>
      <w:r w:rsidRPr="005F0F7F">
        <w:rPr>
          <w:rFonts w:asciiTheme="minorBidi" w:hAnsiTheme="minorBidi"/>
          <w:sz w:val="26"/>
          <w:szCs w:val="26"/>
        </w:rPr>
        <w:t xml:space="preserve"> те не се опровергават чрез пространни възражения, а чрез забелязването на прости, очевидни факти.</w:t>
      </w:r>
      <w:r>
        <w:rPr>
          <w:rFonts w:asciiTheme="minorBidi" w:hAnsiTheme="minorBidi"/>
          <w:sz w:val="26"/>
          <w:szCs w:val="26"/>
        </w:rPr>
        <w:t xml:space="preserve"> А</w:t>
      </w:r>
      <w:r w:rsidRPr="005F0F7F">
        <w:rPr>
          <w:rFonts w:asciiTheme="minorBidi" w:hAnsiTheme="minorBidi"/>
          <w:sz w:val="26"/>
          <w:szCs w:val="26"/>
        </w:rPr>
        <w:t>ко срещу личност като Декарт се изтъкне такъв прост факт</w:t>
      </w:r>
      <w:r>
        <w:rPr>
          <w:rFonts w:asciiTheme="minorBidi" w:hAnsiTheme="minorBidi"/>
          <w:sz w:val="26"/>
          <w:szCs w:val="26"/>
        </w:rPr>
        <w:t>,</w:t>
      </w:r>
      <w:r w:rsidRPr="00D954B1">
        <w:rPr>
          <w:rFonts w:asciiTheme="minorBidi" w:hAnsiTheme="minorBidi"/>
          <w:sz w:val="26"/>
          <w:szCs w:val="26"/>
        </w:rPr>
        <w:t xml:space="preserve"> </w:t>
      </w:r>
      <w:r w:rsidRPr="005F0F7F">
        <w:rPr>
          <w:rFonts w:asciiTheme="minorBidi" w:hAnsiTheme="minorBidi"/>
          <w:sz w:val="26"/>
          <w:szCs w:val="26"/>
        </w:rPr>
        <w:t>силата на мисленето</w:t>
      </w:r>
      <w:r>
        <w:rPr>
          <w:rFonts w:asciiTheme="minorBidi" w:hAnsiTheme="minorBidi"/>
          <w:sz w:val="26"/>
          <w:szCs w:val="26"/>
        </w:rPr>
        <w:t xml:space="preserve"> му всъщност н</w:t>
      </w:r>
      <w:r w:rsidRPr="005F0F7F">
        <w:rPr>
          <w:rFonts w:asciiTheme="minorBidi" w:hAnsiTheme="minorBidi"/>
          <w:sz w:val="26"/>
          <w:szCs w:val="26"/>
        </w:rPr>
        <w:t>е се подценява. Притчата за яйцето на Колумб остава вечно вярна</w:t>
      </w:r>
      <w:r>
        <w:rPr>
          <w:rStyle w:val="af8"/>
          <w:rFonts w:asciiTheme="minorBidi" w:eastAsia="Times New Roman" w:hAnsiTheme="minorBidi"/>
          <w:color w:val="000000"/>
          <w:kern w:val="0"/>
          <w:sz w:val="26"/>
          <w:szCs w:val="26"/>
          <w:lang w:eastAsia="bg-BG" w:bidi="he-IL"/>
          <w14:ligatures w14:val="none"/>
        </w:rPr>
        <w:endnoteReference w:id="17"/>
      </w:r>
      <w:r w:rsidRPr="005F0F7F">
        <w:rPr>
          <w:rFonts w:asciiTheme="minorBidi" w:hAnsiTheme="minorBidi"/>
          <w:sz w:val="26"/>
          <w:szCs w:val="26"/>
        </w:rPr>
        <w:t xml:space="preserve">. </w:t>
      </w:r>
      <w:r w:rsidRPr="006344AD">
        <w:rPr>
          <w:rFonts w:asciiTheme="minorBidi" w:eastAsia="Times New Roman" w:hAnsiTheme="minorBidi"/>
          <w:color w:val="000000"/>
          <w:kern w:val="0"/>
          <w:sz w:val="26"/>
          <w:szCs w:val="26"/>
          <w:lang w:eastAsia="bg-BG" w:bidi="he-IL"/>
          <w14:ligatures w14:val="none"/>
        </w:rPr>
        <w:t xml:space="preserve">И също така е вярно, че твърдението </w:t>
      </w:r>
      <w:r w:rsidRPr="005F0F7F">
        <w:rPr>
          <w:rFonts w:asciiTheme="minorBidi" w:hAnsiTheme="minorBidi"/>
          <w:sz w:val="26"/>
          <w:szCs w:val="26"/>
        </w:rPr>
        <w:t xml:space="preserve">„Мисля, следователно съществувам“ се разбива </w:t>
      </w:r>
      <w:r>
        <w:rPr>
          <w:rFonts w:asciiTheme="minorBidi" w:eastAsia="Times New Roman" w:hAnsiTheme="minorBidi"/>
          <w:color w:val="000000"/>
          <w:kern w:val="0"/>
          <w:sz w:val="26"/>
          <w:szCs w:val="26"/>
          <w:lang w:eastAsia="bg-BG" w:bidi="he-IL"/>
          <w14:ligatures w14:val="none"/>
        </w:rPr>
        <w:t xml:space="preserve">от </w:t>
      </w:r>
      <w:r>
        <w:rPr>
          <w:rFonts w:asciiTheme="minorBidi" w:hAnsiTheme="minorBidi"/>
          <w:color w:val="000000"/>
          <w:sz w:val="26"/>
          <w:szCs w:val="26"/>
        </w:rPr>
        <w:t xml:space="preserve">самия </w:t>
      </w:r>
      <w:r w:rsidR="00BA37F1">
        <w:rPr>
          <w:rFonts w:asciiTheme="minorBidi" w:hAnsiTheme="minorBidi"/>
          <w:color w:val="000000"/>
          <w:sz w:val="26"/>
          <w:szCs w:val="26"/>
        </w:rPr>
        <w:t xml:space="preserve">прост </w:t>
      </w:r>
      <w:r w:rsidRPr="006344AD">
        <w:rPr>
          <w:rFonts w:asciiTheme="minorBidi" w:eastAsia="Times New Roman" w:hAnsiTheme="minorBidi"/>
          <w:color w:val="000000"/>
          <w:kern w:val="0"/>
          <w:sz w:val="26"/>
          <w:szCs w:val="26"/>
          <w:lang w:eastAsia="bg-BG" w:bidi="he-IL"/>
          <w14:ligatures w14:val="none"/>
        </w:rPr>
        <w:t>факт на човешкия сън</w:t>
      </w:r>
      <w:r>
        <w:rPr>
          <w:rFonts w:asciiTheme="minorBidi" w:hAnsiTheme="minorBidi"/>
          <w:sz w:val="26"/>
          <w:szCs w:val="26"/>
        </w:rPr>
        <w:t>…</w:t>
      </w:r>
      <w:r w:rsidRPr="005F0F7F">
        <w:rPr>
          <w:rFonts w:asciiTheme="minorBidi" w:hAnsiTheme="minorBidi"/>
          <w:sz w:val="26"/>
          <w:szCs w:val="26"/>
        </w:rPr>
        <w:t xml:space="preserve"> Всеки сън, който прекъсва мисленето, </w:t>
      </w:r>
      <w:r>
        <w:rPr>
          <w:rFonts w:asciiTheme="minorBidi" w:hAnsiTheme="minorBidi"/>
          <w:sz w:val="26"/>
          <w:szCs w:val="26"/>
        </w:rPr>
        <w:t>п</w:t>
      </w:r>
      <w:r w:rsidRPr="005F0F7F">
        <w:rPr>
          <w:rFonts w:asciiTheme="minorBidi" w:hAnsiTheme="minorBidi"/>
          <w:sz w:val="26"/>
          <w:szCs w:val="26"/>
        </w:rPr>
        <w:t>оказва</w:t>
      </w:r>
      <w:r>
        <w:rPr>
          <w:rFonts w:asciiTheme="minorBidi" w:hAnsiTheme="minorBidi"/>
          <w:sz w:val="26"/>
          <w:szCs w:val="26"/>
        </w:rPr>
        <w:t xml:space="preserve"> - </w:t>
      </w:r>
      <w:r w:rsidRPr="005F0F7F">
        <w:rPr>
          <w:rFonts w:asciiTheme="minorBidi" w:hAnsiTheme="minorBidi"/>
          <w:sz w:val="26"/>
          <w:szCs w:val="26"/>
        </w:rPr>
        <w:t>не, че в мисленето не се съдържа някакво битие</w:t>
      </w:r>
      <w:r>
        <w:rPr>
          <w:rFonts w:asciiTheme="minorBidi" w:hAnsiTheme="minorBidi"/>
          <w:sz w:val="26"/>
          <w:szCs w:val="26"/>
        </w:rPr>
        <w:t xml:space="preserve"> –</w:t>
      </w:r>
      <w:r w:rsidRPr="005F0F7F">
        <w:rPr>
          <w:rFonts w:asciiTheme="minorBidi" w:hAnsiTheme="minorBidi"/>
          <w:sz w:val="26"/>
          <w:szCs w:val="26"/>
        </w:rPr>
        <w:t xml:space="preserve"> но</w:t>
      </w:r>
      <w:r>
        <w:rPr>
          <w:rFonts w:asciiTheme="minorBidi" w:hAnsiTheme="minorBidi"/>
          <w:sz w:val="26"/>
          <w:szCs w:val="26"/>
        </w:rPr>
        <w:t>, че</w:t>
      </w:r>
      <w:r w:rsidRPr="005F0F7F">
        <w:rPr>
          <w:rFonts w:asciiTheme="minorBidi" w:hAnsiTheme="minorBidi"/>
          <w:sz w:val="26"/>
          <w:szCs w:val="26"/>
        </w:rPr>
        <w:t>: „Аз съществувам, дори когато не мисля</w:t>
      </w:r>
      <w:r>
        <w:rPr>
          <w:rFonts w:asciiTheme="minorBidi" w:hAnsiTheme="minorBidi"/>
          <w:sz w:val="26"/>
          <w:szCs w:val="26"/>
        </w:rPr>
        <w:t>!</w:t>
      </w:r>
      <w:r w:rsidRPr="005F0F7F">
        <w:rPr>
          <w:rFonts w:asciiTheme="minorBidi" w:hAnsiTheme="minorBidi"/>
          <w:sz w:val="26"/>
          <w:szCs w:val="26"/>
        </w:rPr>
        <w:t>“</w:t>
      </w:r>
      <w:r>
        <w:rPr>
          <w:rFonts w:asciiTheme="minorBidi" w:hAnsiTheme="minorBidi"/>
          <w:sz w:val="26"/>
          <w:szCs w:val="26"/>
        </w:rPr>
        <w:t xml:space="preserve"> </w:t>
      </w:r>
      <w:r w:rsidR="00CD7D8B" w:rsidRPr="006344AD">
        <w:rPr>
          <w:rFonts w:asciiTheme="minorBidi" w:eastAsia="Times New Roman" w:hAnsiTheme="minorBidi"/>
          <w:color w:val="000000"/>
          <w:kern w:val="0"/>
          <w:sz w:val="26"/>
          <w:szCs w:val="26"/>
          <w:lang w:eastAsia="bg-BG" w:bidi="he-IL"/>
          <w14:ligatures w14:val="none"/>
        </w:rPr>
        <w:t>Следователно, ако само мисленето е източникът на </w:t>
      </w:r>
      <w:r w:rsidR="00CD7D8B" w:rsidRPr="006344AD">
        <w:rPr>
          <w:rFonts w:asciiTheme="minorBidi" w:eastAsia="Times New Roman" w:hAnsiTheme="minorBidi"/>
          <w:i/>
          <w:iCs/>
          <w:color w:val="000000"/>
          <w:kern w:val="0"/>
          <w:sz w:val="26"/>
          <w:szCs w:val="26"/>
          <w:lang w:eastAsia="bg-BG" w:bidi="he-IL"/>
          <w14:ligatures w14:val="none"/>
        </w:rPr>
        <w:t>битието</w:t>
      </w:r>
      <w:r w:rsidR="00CD7D8B" w:rsidRPr="006344AD">
        <w:rPr>
          <w:rFonts w:asciiTheme="minorBidi" w:eastAsia="Times New Roman" w:hAnsiTheme="minorBidi"/>
          <w:color w:val="000000"/>
          <w:kern w:val="0"/>
          <w:sz w:val="26"/>
          <w:szCs w:val="26"/>
          <w:lang w:eastAsia="bg-BG" w:bidi="he-IL"/>
          <w14:ligatures w14:val="none"/>
        </w:rPr>
        <w:t>, тогава нищо не гарантира </w:t>
      </w:r>
      <w:r w:rsidR="00CD7D8B" w:rsidRPr="006344AD">
        <w:rPr>
          <w:rFonts w:asciiTheme="minorBidi" w:eastAsia="Times New Roman" w:hAnsiTheme="minorBidi"/>
          <w:i/>
          <w:iCs/>
          <w:color w:val="000000"/>
          <w:kern w:val="0"/>
          <w:sz w:val="26"/>
          <w:szCs w:val="26"/>
          <w:lang w:eastAsia="bg-BG" w:bidi="he-IL"/>
          <w14:ligatures w14:val="none"/>
        </w:rPr>
        <w:t>битието</w:t>
      </w:r>
      <w:r w:rsidR="00CD7D8B" w:rsidRPr="006344AD">
        <w:rPr>
          <w:rFonts w:asciiTheme="minorBidi" w:eastAsia="Times New Roman" w:hAnsiTheme="minorBidi"/>
          <w:color w:val="000000"/>
          <w:kern w:val="0"/>
          <w:sz w:val="26"/>
          <w:szCs w:val="26"/>
          <w:lang w:eastAsia="bg-BG" w:bidi="he-IL"/>
          <w14:ligatures w14:val="none"/>
        </w:rPr>
        <w:t> на душевните състояния, в които мисленето е с</w:t>
      </w:r>
      <w:r w:rsidR="00BA37F1">
        <w:rPr>
          <w:rFonts w:asciiTheme="minorBidi" w:eastAsia="Times New Roman" w:hAnsiTheme="minorBidi"/>
          <w:color w:val="000000"/>
          <w:kern w:val="0"/>
          <w:sz w:val="26"/>
          <w:szCs w:val="26"/>
          <w:lang w:eastAsia="bg-BG" w:bidi="he-IL"/>
          <w14:ligatures w14:val="none"/>
        </w:rPr>
        <w:t>пря</w:t>
      </w:r>
      <w:r w:rsidR="00CD7D8B" w:rsidRPr="006344AD">
        <w:rPr>
          <w:rFonts w:asciiTheme="minorBidi" w:eastAsia="Times New Roman" w:hAnsiTheme="minorBidi"/>
          <w:color w:val="000000"/>
          <w:kern w:val="0"/>
          <w:sz w:val="26"/>
          <w:szCs w:val="26"/>
          <w:lang w:eastAsia="bg-BG" w:bidi="he-IL"/>
          <w14:ligatures w14:val="none"/>
        </w:rPr>
        <w:t xml:space="preserve">ло. Въпреки че Фихте не е изразил </w:t>
      </w:r>
      <w:r w:rsidR="00C50643" w:rsidRPr="005F0F7F">
        <w:rPr>
          <w:rFonts w:asciiTheme="minorBidi" w:hAnsiTheme="minorBidi"/>
          <w:sz w:val="26"/>
          <w:szCs w:val="26"/>
        </w:rPr>
        <w:t>идея</w:t>
      </w:r>
      <w:r w:rsidR="00C50643">
        <w:rPr>
          <w:rFonts w:asciiTheme="minorBidi" w:hAnsiTheme="minorBidi"/>
          <w:sz w:val="26"/>
          <w:szCs w:val="26"/>
        </w:rPr>
        <w:t>та</w:t>
      </w:r>
      <w:r w:rsidR="00C50643" w:rsidRPr="005F0F7F">
        <w:rPr>
          <w:rFonts w:asciiTheme="minorBidi" w:hAnsiTheme="minorBidi"/>
          <w:sz w:val="26"/>
          <w:szCs w:val="26"/>
        </w:rPr>
        <w:t xml:space="preserve"> </w:t>
      </w:r>
      <w:r>
        <w:rPr>
          <w:rFonts w:asciiTheme="minorBidi" w:hAnsiTheme="minorBidi"/>
          <w:sz w:val="26"/>
          <w:szCs w:val="26"/>
        </w:rPr>
        <w:t xml:space="preserve">за това </w:t>
      </w:r>
      <w:r w:rsidR="00C50643" w:rsidRPr="005F0F7F">
        <w:rPr>
          <w:rFonts w:asciiTheme="minorBidi" w:hAnsiTheme="minorBidi"/>
          <w:sz w:val="26"/>
          <w:szCs w:val="26"/>
        </w:rPr>
        <w:t xml:space="preserve">в </w:t>
      </w:r>
      <w:r w:rsidR="00C50643">
        <w:rPr>
          <w:rFonts w:asciiTheme="minorBidi" w:hAnsiTheme="minorBidi"/>
          <w:sz w:val="26"/>
          <w:szCs w:val="26"/>
        </w:rPr>
        <w:t xml:space="preserve">точно </w:t>
      </w:r>
      <w:r w:rsidR="00CD7D8B" w:rsidRPr="006344AD">
        <w:rPr>
          <w:rFonts w:asciiTheme="minorBidi" w:eastAsia="Times New Roman" w:hAnsiTheme="minorBidi"/>
          <w:color w:val="000000"/>
          <w:kern w:val="0"/>
          <w:sz w:val="26"/>
          <w:szCs w:val="26"/>
          <w:lang w:eastAsia="bg-BG" w:bidi="he-IL"/>
          <w14:ligatures w14:val="none"/>
        </w:rPr>
        <w:t xml:space="preserve">тази форма, все пак може определено да се каже: </w:t>
      </w:r>
      <w:r w:rsidR="00CD7D8B" w:rsidRPr="001C432B">
        <w:rPr>
          <w:rFonts w:asciiTheme="minorBidi" w:eastAsia="Times New Roman" w:hAnsiTheme="minorBidi"/>
          <w:i/>
          <w:iCs/>
          <w:color w:val="000000"/>
          <w:kern w:val="0"/>
          <w:sz w:val="26"/>
          <w:szCs w:val="26"/>
          <w:lang w:eastAsia="bg-BG" w:bidi="he-IL"/>
          <w14:ligatures w14:val="none"/>
        </w:rPr>
        <w:t xml:space="preserve">Силата, която се крие в тези прости факти, е </w:t>
      </w:r>
      <w:r w:rsidR="00C50643" w:rsidRPr="008A30E5">
        <w:rPr>
          <w:rFonts w:asciiTheme="minorBidi" w:hAnsiTheme="minorBidi"/>
          <w:i/>
          <w:iCs/>
          <w:sz w:val="26"/>
          <w:szCs w:val="26"/>
        </w:rPr>
        <w:t>действала</w:t>
      </w:r>
      <w:r w:rsidR="00C50643" w:rsidRPr="005F0F7F">
        <w:rPr>
          <w:rFonts w:asciiTheme="minorBidi" w:hAnsiTheme="minorBidi"/>
          <w:sz w:val="26"/>
          <w:szCs w:val="26"/>
        </w:rPr>
        <w:t xml:space="preserve"> </w:t>
      </w:r>
      <w:r w:rsidR="00A90464" w:rsidRPr="001C432B">
        <w:rPr>
          <w:rFonts w:asciiTheme="minorBidi" w:eastAsia="Times New Roman" w:hAnsiTheme="minorBidi"/>
          <w:i/>
          <w:iCs/>
          <w:color w:val="000000"/>
          <w:kern w:val="0"/>
          <w:sz w:val="26"/>
          <w:szCs w:val="26"/>
          <w:lang w:eastAsia="bg-BG" w:bidi="he-IL"/>
          <w14:ligatures w14:val="none"/>
        </w:rPr>
        <w:t>(</w:t>
      </w:r>
      <w:r w:rsidR="00CD7D8B" w:rsidRPr="001C432B">
        <w:rPr>
          <w:rFonts w:asciiTheme="minorBidi" w:eastAsia="Times New Roman" w:hAnsiTheme="minorBidi"/>
          <w:i/>
          <w:iCs/>
          <w:color w:val="000000"/>
          <w:kern w:val="0"/>
          <w:sz w:val="26"/>
          <w:szCs w:val="26"/>
          <w:lang w:eastAsia="bg-BG" w:bidi="he-IL"/>
          <w14:ligatures w14:val="none"/>
        </w:rPr>
        <w:t>несъзнателно</w:t>
      </w:r>
      <w:r w:rsidR="00A90464" w:rsidRPr="001C432B">
        <w:rPr>
          <w:rFonts w:asciiTheme="minorBidi" w:eastAsia="Times New Roman" w:hAnsiTheme="minorBidi"/>
          <w:i/>
          <w:iCs/>
          <w:color w:val="000000"/>
          <w:kern w:val="0"/>
          <w:sz w:val="26"/>
          <w:szCs w:val="26"/>
          <w:lang w:eastAsia="bg-BG" w:bidi="he-IL"/>
          <w14:ligatures w14:val="none"/>
        </w:rPr>
        <w:t>)</w:t>
      </w:r>
      <w:r w:rsidR="00CD7D8B" w:rsidRPr="001C432B">
        <w:rPr>
          <w:rFonts w:asciiTheme="minorBidi" w:eastAsia="Times New Roman" w:hAnsiTheme="minorBidi"/>
          <w:i/>
          <w:iCs/>
          <w:color w:val="000000"/>
          <w:kern w:val="0"/>
          <w:sz w:val="26"/>
          <w:szCs w:val="26"/>
          <w:lang w:eastAsia="bg-BG" w:bidi="he-IL"/>
          <w14:ligatures w14:val="none"/>
        </w:rPr>
        <w:t xml:space="preserve"> в </w:t>
      </w:r>
      <w:r w:rsidR="00C50643">
        <w:rPr>
          <w:rFonts w:asciiTheme="minorBidi" w:eastAsia="Times New Roman" w:hAnsiTheme="minorBidi"/>
          <w:i/>
          <w:iCs/>
          <w:color w:val="000000"/>
          <w:kern w:val="0"/>
          <w:sz w:val="26"/>
          <w:szCs w:val="26"/>
          <w:lang w:eastAsia="bg-BG" w:bidi="he-IL"/>
          <w14:ligatures w14:val="none"/>
        </w:rPr>
        <w:t xml:space="preserve">неговата </w:t>
      </w:r>
      <w:r w:rsidR="00CD7D8B" w:rsidRPr="001C432B">
        <w:rPr>
          <w:rFonts w:asciiTheme="minorBidi" w:eastAsia="Times New Roman" w:hAnsiTheme="minorBidi"/>
          <w:i/>
          <w:iCs/>
          <w:color w:val="000000"/>
          <w:kern w:val="0"/>
          <w:sz w:val="26"/>
          <w:szCs w:val="26"/>
          <w:lang w:eastAsia="bg-BG" w:bidi="he-IL"/>
          <w14:ligatures w14:val="none"/>
        </w:rPr>
        <w:t>душа</w:t>
      </w:r>
      <w:r w:rsidR="00C50643">
        <w:rPr>
          <w:rFonts w:asciiTheme="minorBidi" w:eastAsia="Times New Roman" w:hAnsiTheme="minorBidi"/>
          <w:i/>
          <w:iCs/>
          <w:color w:val="000000"/>
          <w:kern w:val="0"/>
          <w:sz w:val="26"/>
          <w:szCs w:val="26"/>
          <w:lang w:eastAsia="bg-BG" w:bidi="he-IL"/>
          <w14:ligatures w14:val="none"/>
        </w:rPr>
        <w:t xml:space="preserve"> </w:t>
      </w:r>
      <w:r w:rsidR="00CD7D8B" w:rsidRPr="001C432B">
        <w:rPr>
          <w:rFonts w:asciiTheme="minorBidi" w:eastAsia="Times New Roman" w:hAnsiTheme="minorBidi"/>
          <w:i/>
          <w:iCs/>
          <w:color w:val="000000"/>
          <w:kern w:val="0"/>
          <w:sz w:val="26"/>
          <w:szCs w:val="26"/>
          <w:lang w:eastAsia="bg-BG" w:bidi="he-IL"/>
          <w14:ligatures w14:val="none"/>
        </w:rPr>
        <w:t>и го е възпр</w:t>
      </w:r>
      <w:r w:rsidR="00C50643">
        <w:rPr>
          <w:rFonts w:asciiTheme="minorBidi" w:eastAsia="Times New Roman" w:hAnsiTheme="minorBidi"/>
          <w:i/>
          <w:iCs/>
          <w:color w:val="000000"/>
          <w:kern w:val="0"/>
          <w:sz w:val="26"/>
          <w:szCs w:val="26"/>
          <w:lang w:eastAsia="bg-BG" w:bidi="he-IL"/>
          <w14:ligatures w14:val="none"/>
        </w:rPr>
        <w:t>я</w:t>
      </w:r>
      <w:r w:rsidR="00CD7D8B" w:rsidRPr="001C432B">
        <w:rPr>
          <w:rFonts w:asciiTheme="minorBidi" w:eastAsia="Times New Roman" w:hAnsiTheme="minorBidi"/>
          <w:i/>
          <w:iCs/>
          <w:color w:val="000000"/>
          <w:kern w:val="0"/>
          <w:sz w:val="26"/>
          <w:szCs w:val="26"/>
          <w:lang w:eastAsia="bg-BG" w:bidi="he-IL"/>
          <w14:ligatures w14:val="none"/>
        </w:rPr>
        <w:t>ла да поеме по път като този</w:t>
      </w:r>
      <w:r w:rsidR="00C50643">
        <w:rPr>
          <w:rFonts w:asciiTheme="minorBidi" w:eastAsia="Times New Roman" w:hAnsiTheme="minorBidi"/>
          <w:i/>
          <w:iCs/>
          <w:color w:val="000000"/>
          <w:kern w:val="0"/>
          <w:sz w:val="26"/>
          <w:szCs w:val="26"/>
          <w:lang w:eastAsia="bg-BG" w:bidi="he-IL"/>
          <w14:ligatures w14:val="none"/>
        </w:rPr>
        <w:t xml:space="preserve"> на </w:t>
      </w:r>
      <w:r w:rsidR="00CD7D8B" w:rsidRPr="001C432B">
        <w:rPr>
          <w:rFonts w:asciiTheme="minorBidi" w:eastAsia="Times New Roman" w:hAnsiTheme="minorBidi"/>
          <w:i/>
          <w:iCs/>
          <w:color w:val="000000"/>
          <w:kern w:val="0"/>
          <w:sz w:val="26"/>
          <w:szCs w:val="26"/>
          <w:lang w:eastAsia="bg-BG" w:bidi="he-IL"/>
          <w14:ligatures w14:val="none"/>
        </w:rPr>
        <w:t>Декарт</w:t>
      </w:r>
      <w:r w:rsidR="00CD7D8B" w:rsidRPr="006344AD">
        <w:rPr>
          <w:rFonts w:asciiTheme="minorBidi" w:eastAsia="Times New Roman" w:hAnsiTheme="minorBidi"/>
          <w:color w:val="000000"/>
          <w:kern w:val="0"/>
          <w:sz w:val="26"/>
          <w:szCs w:val="26"/>
          <w:lang w:eastAsia="bg-BG" w:bidi="he-IL"/>
          <w14:ligatures w14:val="none"/>
        </w:rPr>
        <w:t>.</w:t>
      </w:r>
      <w:r>
        <w:rPr>
          <w:rFonts w:asciiTheme="minorBidi" w:eastAsia="Times New Roman" w:hAnsiTheme="minorBidi"/>
          <w:color w:val="000000"/>
          <w:kern w:val="0"/>
          <w:sz w:val="26"/>
          <w:szCs w:val="26"/>
          <w:lang w:eastAsia="bg-BG" w:bidi="he-IL"/>
          <w14:ligatures w14:val="none"/>
        </w:rPr>
        <w:t xml:space="preserve"> </w:t>
      </w:r>
      <w:r w:rsidR="00CD7D8B" w:rsidRPr="006344AD">
        <w:rPr>
          <w:rFonts w:asciiTheme="minorBidi" w:eastAsia="Times New Roman" w:hAnsiTheme="minorBidi"/>
          <w:color w:val="000000"/>
          <w:kern w:val="0"/>
          <w:sz w:val="26"/>
          <w:szCs w:val="26"/>
          <w:lang w:eastAsia="bg-BG" w:bidi="he-IL"/>
          <w14:ligatures w14:val="none"/>
        </w:rPr>
        <w:t>Основният характер на усещане</w:t>
      </w:r>
      <w:r>
        <w:rPr>
          <w:rFonts w:asciiTheme="minorBidi" w:eastAsia="Times New Roman" w:hAnsiTheme="minorBidi"/>
          <w:color w:val="000000"/>
          <w:kern w:val="0"/>
          <w:sz w:val="26"/>
          <w:szCs w:val="26"/>
          <w:lang w:eastAsia="bg-BG" w:bidi="he-IL"/>
          <w14:ligatures w14:val="none"/>
        </w:rPr>
        <w:t>то на</w:t>
      </w:r>
      <w:r w:rsidR="00CD7D8B" w:rsidRPr="006344AD">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 xml:space="preserve">Фихте </w:t>
      </w:r>
      <w:r w:rsidR="00CD7D8B" w:rsidRPr="006344AD">
        <w:rPr>
          <w:rFonts w:asciiTheme="minorBidi" w:eastAsia="Times New Roman" w:hAnsiTheme="minorBidi"/>
          <w:color w:val="000000"/>
          <w:kern w:val="0"/>
          <w:sz w:val="26"/>
          <w:szCs w:val="26"/>
          <w:lang w:eastAsia="bg-BG" w:bidi="he-IL"/>
          <w14:ligatures w14:val="none"/>
        </w:rPr>
        <w:t xml:space="preserve">за нещата </w:t>
      </w:r>
      <w:r>
        <w:rPr>
          <w:rFonts w:asciiTheme="minorBidi" w:eastAsia="Times New Roman" w:hAnsiTheme="minorBidi"/>
          <w:color w:val="000000"/>
          <w:kern w:val="0"/>
          <w:sz w:val="26"/>
          <w:szCs w:val="26"/>
          <w:lang w:eastAsia="bg-BG" w:bidi="he-IL"/>
          <w14:ligatures w14:val="none"/>
        </w:rPr>
        <w:t xml:space="preserve">го </w:t>
      </w:r>
      <w:r w:rsidR="00CD7D8B" w:rsidRPr="006344AD">
        <w:rPr>
          <w:rFonts w:asciiTheme="minorBidi" w:eastAsia="Times New Roman" w:hAnsiTheme="minorBidi"/>
          <w:color w:val="000000"/>
          <w:kern w:val="0"/>
          <w:sz w:val="26"/>
          <w:szCs w:val="26"/>
          <w:lang w:eastAsia="bg-BG" w:bidi="he-IL"/>
          <w14:ligatures w14:val="none"/>
        </w:rPr>
        <w:t>води по съвсем друг път</w:t>
      </w:r>
      <w:r w:rsidR="001227BD">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Животът му от детството нататък</w:t>
      </w:r>
      <w:r w:rsidRPr="00D64DA7">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разкрива този основен характер</w:t>
      </w:r>
      <w:r>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Човек трябва само да остави пред душата си да изплуват картини от живота му, за да види, че това е така</w:t>
      </w:r>
      <w:r w:rsidR="00573D67">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w:t>
      </w:r>
    </w:p>
    <w:p w14:paraId="0D9BE88E" w14:textId="7F046347" w:rsidR="001227BD" w:rsidRPr="006344AD" w:rsidRDefault="00CD7D8B" w:rsidP="00573D67">
      <w:pPr>
        <w:spacing w:after="0" w:line="240" w:lineRule="auto"/>
        <w:ind w:firstLine="709"/>
        <w:rPr>
          <w:rFonts w:asciiTheme="minorBidi" w:eastAsia="Times New Roman" w:hAnsiTheme="minorBidi"/>
          <w:color w:val="000000"/>
          <w:kern w:val="0"/>
          <w:sz w:val="26"/>
          <w:szCs w:val="26"/>
          <w:lang w:eastAsia="bg-BG" w:bidi="he-IL"/>
          <w14:ligatures w14:val="none"/>
        </w:rPr>
      </w:pPr>
      <w:r w:rsidRPr="006344AD">
        <w:rPr>
          <w:rFonts w:asciiTheme="minorBidi" w:eastAsia="Times New Roman" w:hAnsiTheme="minorBidi"/>
          <w:color w:val="000000"/>
          <w:kern w:val="0"/>
          <w:sz w:val="26"/>
          <w:szCs w:val="26"/>
          <w:lang w:eastAsia="bg-BG" w:bidi="he-IL"/>
          <w14:ligatures w14:val="none"/>
        </w:rPr>
        <w:t xml:space="preserve">Една важна картина, която се издига ярко от детството </w:t>
      </w:r>
      <w:r w:rsidR="008235A8">
        <w:rPr>
          <w:rFonts w:asciiTheme="minorBidi" w:eastAsia="Times New Roman" w:hAnsiTheme="minorBidi"/>
          <w:color w:val="000000"/>
          <w:kern w:val="0"/>
          <w:sz w:val="26"/>
          <w:szCs w:val="26"/>
          <w:lang w:eastAsia="bg-BG" w:bidi="he-IL"/>
          <w14:ligatures w14:val="none"/>
        </w:rPr>
        <w:t>на</w:t>
      </w:r>
      <w:r w:rsidR="008235A8" w:rsidRPr="006344AD">
        <w:rPr>
          <w:rFonts w:asciiTheme="minorBidi" w:eastAsia="Times New Roman" w:hAnsiTheme="minorBidi"/>
          <w:color w:val="000000"/>
          <w:kern w:val="0"/>
          <w:sz w:val="26"/>
          <w:szCs w:val="26"/>
          <w:lang w:eastAsia="bg-BG" w:bidi="he-IL"/>
          <w14:ligatures w14:val="none"/>
        </w:rPr>
        <w:t xml:space="preserve"> Фихте</w:t>
      </w:r>
      <w:r w:rsidRPr="006344AD">
        <w:rPr>
          <w:rFonts w:asciiTheme="minorBidi" w:eastAsia="Times New Roman" w:hAnsiTheme="minorBidi"/>
          <w:color w:val="000000"/>
          <w:kern w:val="0"/>
          <w:sz w:val="26"/>
          <w:szCs w:val="26"/>
          <w:lang w:eastAsia="bg-BG" w:bidi="he-IL"/>
          <w14:ligatures w14:val="none"/>
        </w:rPr>
        <w:t xml:space="preserve">, е </w:t>
      </w:r>
      <w:r w:rsidR="001C432B">
        <w:rPr>
          <w:rFonts w:asciiTheme="minorBidi" w:eastAsia="Times New Roman" w:hAnsiTheme="minorBidi"/>
          <w:color w:val="000000"/>
          <w:kern w:val="0"/>
          <w:sz w:val="26"/>
          <w:szCs w:val="26"/>
          <w:lang w:eastAsia="bg-BG" w:bidi="he-IL"/>
          <w14:ligatures w14:val="none"/>
        </w:rPr>
        <w:t>следната</w:t>
      </w:r>
      <w:r w:rsidR="00A90464">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Йохан Готлиб е на седем години. До този момент той </w:t>
      </w:r>
      <w:r w:rsidR="001227BD">
        <w:rPr>
          <w:rFonts w:asciiTheme="minorBidi" w:eastAsia="Times New Roman" w:hAnsiTheme="minorBidi"/>
          <w:color w:val="000000"/>
          <w:kern w:val="0"/>
          <w:sz w:val="26"/>
          <w:szCs w:val="26"/>
          <w:lang w:eastAsia="bg-BG" w:bidi="he-IL"/>
          <w14:ligatures w14:val="none"/>
        </w:rPr>
        <w:t xml:space="preserve">е </w:t>
      </w:r>
      <w:r w:rsidRPr="006344AD">
        <w:rPr>
          <w:rFonts w:asciiTheme="minorBidi" w:eastAsia="Times New Roman" w:hAnsiTheme="minorBidi"/>
          <w:color w:val="000000"/>
          <w:kern w:val="0"/>
          <w:sz w:val="26"/>
          <w:szCs w:val="26"/>
          <w:lang w:eastAsia="bg-BG" w:bidi="he-IL"/>
          <w14:ligatures w14:val="none"/>
        </w:rPr>
        <w:t>б</w:t>
      </w:r>
      <w:r w:rsidR="001227BD">
        <w:rPr>
          <w:rFonts w:asciiTheme="minorBidi" w:eastAsia="Times New Roman" w:hAnsiTheme="minorBidi"/>
          <w:color w:val="000000"/>
          <w:kern w:val="0"/>
          <w:sz w:val="26"/>
          <w:szCs w:val="26"/>
          <w:lang w:eastAsia="bg-BG" w:bidi="he-IL"/>
          <w14:ligatures w14:val="none"/>
        </w:rPr>
        <w:t xml:space="preserve">ил </w:t>
      </w:r>
      <w:r w:rsidRPr="006344AD">
        <w:rPr>
          <w:rFonts w:asciiTheme="minorBidi" w:eastAsia="Times New Roman" w:hAnsiTheme="minorBidi"/>
          <w:color w:val="000000"/>
          <w:kern w:val="0"/>
          <w:sz w:val="26"/>
          <w:szCs w:val="26"/>
          <w:lang w:eastAsia="bg-BG" w:bidi="he-IL"/>
          <w14:ligatures w14:val="none"/>
        </w:rPr>
        <w:t>добър ученик</w:t>
      </w:r>
      <w:r w:rsidR="00D64DA7">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w:t>
      </w:r>
      <w:r w:rsidR="00D64DA7">
        <w:rPr>
          <w:rFonts w:asciiTheme="minorBidi" w:eastAsia="Times New Roman" w:hAnsiTheme="minorBidi"/>
          <w:color w:val="000000"/>
          <w:kern w:val="0"/>
          <w:sz w:val="26"/>
          <w:szCs w:val="26"/>
          <w:lang w:eastAsia="bg-BG" w:bidi="he-IL"/>
          <w14:ligatures w14:val="none"/>
        </w:rPr>
        <w:t>И, з</w:t>
      </w:r>
      <w:r w:rsidRPr="006344AD">
        <w:rPr>
          <w:rFonts w:asciiTheme="minorBidi" w:eastAsia="Times New Roman" w:hAnsiTheme="minorBidi"/>
          <w:color w:val="000000"/>
          <w:kern w:val="0"/>
          <w:sz w:val="26"/>
          <w:szCs w:val="26"/>
          <w:lang w:eastAsia="bg-BG" w:bidi="he-IL"/>
          <w14:ligatures w14:val="none"/>
        </w:rPr>
        <w:t>а да възнагради трудолюбието на момчето, баща му му дава книга с легенди „</w:t>
      </w:r>
      <w:r w:rsidRPr="006344AD">
        <w:rPr>
          <w:rFonts w:asciiTheme="minorBidi" w:eastAsia="Times New Roman" w:hAnsiTheme="minorBidi"/>
          <w:i/>
          <w:iCs/>
          <w:color w:val="000000"/>
          <w:kern w:val="0"/>
          <w:sz w:val="26"/>
          <w:szCs w:val="26"/>
          <w:lang w:eastAsia="bg-BG" w:bidi="he-IL"/>
          <w14:ligatures w14:val="none"/>
        </w:rPr>
        <w:t>Рогатият Зигфрид“</w:t>
      </w:r>
      <w:r w:rsidRPr="006344AD">
        <w:rPr>
          <w:rFonts w:asciiTheme="minorBidi" w:eastAsia="Times New Roman" w:hAnsiTheme="minorBidi"/>
          <w:color w:val="000000"/>
          <w:kern w:val="0"/>
          <w:sz w:val="26"/>
          <w:szCs w:val="26"/>
          <w:lang w:eastAsia="bg-BG" w:bidi="he-IL"/>
          <w14:ligatures w14:val="none"/>
        </w:rPr>
        <w:t>. Момчето е напълно завладяно от тази книга</w:t>
      </w:r>
      <w:r w:rsidR="001227BD">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w:t>
      </w:r>
      <w:r w:rsidR="001C432B">
        <w:rPr>
          <w:rFonts w:asciiTheme="minorBidi" w:eastAsia="Times New Roman" w:hAnsiTheme="minorBidi"/>
          <w:color w:val="000000"/>
          <w:kern w:val="0"/>
          <w:sz w:val="26"/>
          <w:szCs w:val="26"/>
          <w:lang w:eastAsia="bg-BG" w:bidi="he-IL"/>
          <w14:ligatures w14:val="none"/>
        </w:rPr>
        <w:t>И д</w:t>
      </w:r>
      <w:r w:rsidRPr="006344AD">
        <w:rPr>
          <w:rFonts w:asciiTheme="minorBidi" w:eastAsia="Times New Roman" w:hAnsiTheme="minorBidi"/>
          <w:color w:val="000000"/>
          <w:kern w:val="0"/>
          <w:sz w:val="26"/>
          <w:szCs w:val="26"/>
          <w:lang w:eastAsia="bg-BG" w:bidi="he-IL"/>
          <w14:ligatures w14:val="none"/>
        </w:rPr>
        <w:t xml:space="preserve">онякъде пренебрегва задълженията си. </w:t>
      </w:r>
      <w:r w:rsidR="008235A8">
        <w:rPr>
          <w:rFonts w:asciiTheme="minorBidi" w:eastAsia="Times New Roman" w:hAnsiTheme="minorBidi"/>
          <w:color w:val="000000"/>
          <w:kern w:val="0"/>
          <w:sz w:val="26"/>
          <w:szCs w:val="26"/>
          <w:lang w:eastAsia="bg-BG" w:bidi="he-IL"/>
          <w14:ligatures w14:val="none"/>
        </w:rPr>
        <w:t>Но т</w:t>
      </w:r>
      <w:r w:rsidRPr="006344AD">
        <w:rPr>
          <w:rFonts w:asciiTheme="minorBidi" w:eastAsia="Times New Roman" w:hAnsiTheme="minorBidi"/>
          <w:color w:val="000000"/>
          <w:kern w:val="0"/>
          <w:sz w:val="26"/>
          <w:szCs w:val="26"/>
          <w:lang w:eastAsia="bg-BG" w:bidi="he-IL"/>
          <w14:ligatures w14:val="none"/>
        </w:rPr>
        <w:t>ой осъзнава това за себе си</w:t>
      </w:r>
      <w:r w:rsidR="00D64DA7">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w:t>
      </w:r>
      <w:r w:rsidR="00D64DA7">
        <w:rPr>
          <w:rFonts w:asciiTheme="minorBidi" w:eastAsia="Times New Roman" w:hAnsiTheme="minorBidi"/>
          <w:color w:val="000000"/>
          <w:kern w:val="0"/>
          <w:sz w:val="26"/>
          <w:szCs w:val="26"/>
          <w:lang w:eastAsia="bg-BG" w:bidi="he-IL"/>
          <w14:ligatures w14:val="none"/>
        </w:rPr>
        <w:t>И е</w:t>
      </w:r>
      <w:r w:rsidRPr="006344AD">
        <w:rPr>
          <w:rFonts w:asciiTheme="minorBidi" w:eastAsia="Times New Roman" w:hAnsiTheme="minorBidi"/>
          <w:color w:val="000000"/>
          <w:kern w:val="0"/>
          <w:sz w:val="26"/>
          <w:szCs w:val="26"/>
          <w:lang w:eastAsia="bg-BG" w:bidi="he-IL"/>
          <w14:ligatures w14:val="none"/>
        </w:rPr>
        <w:t>дин ден баща му го вижда да хвърля </w:t>
      </w:r>
      <w:r w:rsidR="00A90464">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i/>
          <w:iCs/>
          <w:color w:val="000000"/>
          <w:kern w:val="0"/>
          <w:sz w:val="26"/>
          <w:szCs w:val="26"/>
          <w:lang w:eastAsia="bg-BG" w:bidi="he-IL"/>
          <w14:ligatures w14:val="none"/>
        </w:rPr>
        <w:t>Рогатия</w:t>
      </w:r>
      <w:r w:rsidR="00A90464">
        <w:rPr>
          <w:rFonts w:asciiTheme="minorBidi" w:eastAsia="Times New Roman" w:hAnsiTheme="minorBidi"/>
          <w:i/>
          <w:iCs/>
          <w:color w:val="000000"/>
          <w:kern w:val="0"/>
          <w:sz w:val="26"/>
          <w:szCs w:val="26"/>
          <w:lang w:eastAsia="bg-BG" w:bidi="he-IL"/>
          <w14:ligatures w14:val="none"/>
        </w:rPr>
        <w:t>т</w:t>
      </w:r>
      <w:r w:rsidRPr="006344AD">
        <w:rPr>
          <w:rFonts w:asciiTheme="minorBidi" w:eastAsia="Times New Roman" w:hAnsiTheme="minorBidi"/>
          <w:i/>
          <w:iCs/>
          <w:color w:val="000000"/>
          <w:kern w:val="0"/>
          <w:sz w:val="26"/>
          <w:szCs w:val="26"/>
          <w:lang w:eastAsia="bg-BG" w:bidi="he-IL"/>
          <w14:ligatures w14:val="none"/>
        </w:rPr>
        <w:t xml:space="preserve"> Зигфрид</w:t>
      </w:r>
      <w:r w:rsidR="00A90464">
        <w:rPr>
          <w:rFonts w:asciiTheme="minorBidi" w:eastAsia="Times New Roman" w:hAnsiTheme="minorBidi"/>
          <w:i/>
          <w:iCs/>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в потока. Момчето е привързано към книгата с цялото си сърце; но как </w:t>
      </w:r>
      <w:r w:rsidR="00E324E0" w:rsidRPr="006344AD">
        <w:rPr>
          <w:rFonts w:asciiTheme="minorBidi" w:eastAsia="Times New Roman" w:hAnsiTheme="minorBidi"/>
          <w:color w:val="000000"/>
          <w:kern w:val="0"/>
          <w:sz w:val="26"/>
          <w:szCs w:val="26"/>
          <w:lang w:eastAsia="bg-BG" w:bidi="he-IL"/>
          <w14:ligatures w14:val="none"/>
        </w:rPr>
        <w:t xml:space="preserve">човек </w:t>
      </w:r>
      <w:r w:rsidRPr="006344AD">
        <w:rPr>
          <w:rFonts w:asciiTheme="minorBidi" w:eastAsia="Times New Roman" w:hAnsiTheme="minorBidi"/>
          <w:color w:val="000000"/>
          <w:kern w:val="0"/>
          <w:sz w:val="26"/>
          <w:szCs w:val="26"/>
          <w:lang w:eastAsia="bg-BG" w:bidi="he-IL"/>
          <w14:ligatures w14:val="none"/>
        </w:rPr>
        <w:t xml:space="preserve">може да се позволи на сърцето </w:t>
      </w:r>
      <w:r w:rsidR="00E324E0">
        <w:rPr>
          <w:rFonts w:asciiTheme="minorBidi" w:eastAsia="Times New Roman" w:hAnsiTheme="minorBidi"/>
          <w:color w:val="000000"/>
          <w:kern w:val="0"/>
          <w:sz w:val="26"/>
          <w:szCs w:val="26"/>
          <w:lang w:eastAsia="bg-BG" w:bidi="he-IL"/>
          <w14:ligatures w14:val="none"/>
        </w:rPr>
        <w:t xml:space="preserve">си </w:t>
      </w:r>
      <w:r w:rsidRPr="006344AD">
        <w:rPr>
          <w:rFonts w:asciiTheme="minorBidi" w:eastAsia="Times New Roman" w:hAnsiTheme="minorBidi"/>
          <w:color w:val="000000"/>
          <w:kern w:val="0"/>
          <w:sz w:val="26"/>
          <w:szCs w:val="26"/>
          <w:lang w:eastAsia="bg-BG" w:bidi="he-IL"/>
          <w14:ligatures w14:val="none"/>
        </w:rPr>
        <w:t xml:space="preserve">да пази нещо, което </w:t>
      </w:r>
      <w:r w:rsidR="00E324E0">
        <w:rPr>
          <w:rFonts w:asciiTheme="minorBidi" w:eastAsia="Times New Roman" w:hAnsiTheme="minorBidi"/>
          <w:color w:val="000000"/>
          <w:kern w:val="0"/>
          <w:sz w:val="26"/>
          <w:szCs w:val="26"/>
          <w:lang w:eastAsia="bg-BG" w:bidi="he-IL"/>
          <w14:ligatures w14:val="none"/>
        </w:rPr>
        <w:t xml:space="preserve">го </w:t>
      </w:r>
      <w:r w:rsidRPr="006344AD">
        <w:rPr>
          <w:rFonts w:asciiTheme="minorBidi" w:eastAsia="Times New Roman" w:hAnsiTheme="minorBidi"/>
          <w:color w:val="000000"/>
          <w:kern w:val="0"/>
          <w:sz w:val="26"/>
          <w:szCs w:val="26"/>
          <w:lang w:eastAsia="bg-BG" w:bidi="he-IL"/>
          <w14:ligatures w14:val="none"/>
        </w:rPr>
        <w:t>отклонява от </w:t>
      </w:r>
      <w:r w:rsidRPr="006344AD">
        <w:rPr>
          <w:rFonts w:asciiTheme="minorBidi" w:eastAsia="Times New Roman" w:hAnsiTheme="minorBidi"/>
          <w:i/>
          <w:iCs/>
          <w:color w:val="000000"/>
          <w:kern w:val="0"/>
          <w:sz w:val="26"/>
          <w:szCs w:val="26"/>
          <w:lang w:eastAsia="bg-BG" w:bidi="he-IL"/>
          <w14:ligatures w14:val="none"/>
        </w:rPr>
        <w:t>дълга</w:t>
      </w:r>
      <w:r w:rsidRPr="006344AD">
        <w:rPr>
          <w:rFonts w:asciiTheme="minorBidi" w:eastAsia="Times New Roman" w:hAnsiTheme="minorBidi"/>
          <w:color w:val="000000"/>
          <w:kern w:val="0"/>
          <w:sz w:val="26"/>
          <w:szCs w:val="26"/>
          <w:lang w:eastAsia="bg-BG" w:bidi="he-IL"/>
          <w14:ligatures w14:val="none"/>
        </w:rPr>
        <w:t> му? Така в младия Фихте вече </w:t>
      </w:r>
      <w:r w:rsidRPr="006344AD">
        <w:rPr>
          <w:rFonts w:asciiTheme="minorBidi" w:eastAsia="Times New Roman" w:hAnsiTheme="minorBidi"/>
          <w:i/>
          <w:iCs/>
          <w:color w:val="000000"/>
          <w:kern w:val="0"/>
          <w:sz w:val="26"/>
          <w:szCs w:val="26"/>
          <w:lang w:eastAsia="bg-BG" w:bidi="he-IL"/>
          <w14:ligatures w14:val="none"/>
        </w:rPr>
        <w:t>несъзнателно</w:t>
      </w:r>
      <w:r w:rsidRPr="006344AD">
        <w:rPr>
          <w:rFonts w:asciiTheme="minorBidi" w:eastAsia="Times New Roman" w:hAnsiTheme="minorBidi"/>
          <w:color w:val="000000"/>
          <w:kern w:val="0"/>
          <w:sz w:val="26"/>
          <w:szCs w:val="26"/>
          <w:lang w:eastAsia="bg-BG" w:bidi="he-IL"/>
          <w14:ligatures w14:val="none"/>
        </w:rPr>
        <w:t xml:space="preserve"> живее чувството, че </w:t>
      </w:r>
      <w:r w:rsidRPr="001C432B">
        <w:rPr>
          <w:rFonts w:asciiTheme="minorBidi" w:eastAsia="Times New Roman" w:hAnsiTheme="minorBidi"/>
          <w:color w:val="C00000"/>
          <w:kern w:val="0"/>
          <w:sz w:val="26"/>
          <w:szCs w:val="26"/>
          <w:lang w:eastAsia="bg-BG" w:bidi="he-IL"/>
          <w14:ligatures w14:val="none"/>
        </w:rPr>
        <w:t xml:space="preserve">човекът е в света като израз на </w:t>
      </w:r>
      <w:r w:rsidR="008235A8">
        <w:rPr>
          <w:rFonts w:asciiTheme="minorBidi" w:eastAsia="Times New Roman" w:hAnsiTheme="minorBidi"/>
          <w:color w:val="C00000"/>
          <w:kern w:val="0"/>
          <w:sz w:val="26"/>
          <w:szCs w:val="26"/>
          <w:lang w:eastAsia="bg-BG" w:bidi="he-IL"/>
          <w14:ligatures w14:val="none"/>
        </w:rPr>
        <w:t xml:space="preserve">един </w:t>
      </w:r>
      <w:r w:rsidRPr="001C432B">
        <w:rPr>
          <w:rFonts w:asciiTheme="minorBidi" w:eastAsia="Times New Roman" w:hAnsiTheme="minorBidi"/>
          <w:color w:val="C00000"/>
          <w:kern w:val="0"/>
          <w:sz w:val="26"/>
          <w:szCs w:val="26"/>
          <w:lang w:eastAsia="bg-BG" w:bidi="he-IL"/>
          <w14:ligatures w14:val="none"/>
        </w:rPr>
        <w:t xml:space="preserve">по-висш ред, който слиза в душата му не чрез интереса му към едно или друго, а чрез </w:t>
      </w:r>
      <w:r w:rsidR="00E324E0">
        <w:rPr>
          <w:rFonts w:asciiTheme="minorBidi" w:eastAsia="Times New Roman" w:hAnsiTheme="minorBidi"/>
          <w:color w:val="C00000"/>
          <w:kern w:val="0"/>
          <w:sz w:val="26"/>
          <w:szCs w:val="26"/>
          <w:lang w:eastAsia="bg-BG" w:bidi="he-IL"/>
          <w14:ligatures w14:val="none"/>
        </w:rPr>
        <w:t>начина</w:t>
      </w:r>
      <w:r w:rsidRPr="001C432B">
        <w:rPr>
          <w:rFonts w:asciiTheme="minorBidi" w:eastAsia="Times New Roman" w:hAnsiTheme="minorBidi"/>
          <w:color w:val="C00000"/>
          <w:kern w:val="0"/>
          <w:sz w:val="26"/>
          <w:szCs w:val="26"/>
          <w:lang w:eastAsia="bg-BG" w:bidi="he-IL"/>
          <w14:ligatures w14:val="none"/>
        </w:rPr>
        <w:t>, по който той признава</w:t>
      </w:r>
      <w:r w:rsidR="008235A8">
        <w:rPr>
          <w:rFonts w:asciiTheme="minorBidi" w:eastAsia="Times New Roman" w:hAnsiTheme="minorBidi"/>
          <w:color w:val="C00000"/>
          <w:kern w:val="0"/>
          <w:sz w:val="26"/>
          <w:szCs w:val="26"/>
          <w:lang w:eastAsia="bg-BG" w:bidi="he-IL"/>
          <w14:ligatures w14:val="none"/>
        </w:rPr>
        <w:t xml:space="preserve"> </w:t>
      </w:r>
      <w:r w:rsidR="00E67C14" w:rsidRPr="001C432B">
        <w:rPr>
          <w:rFonts w:asciiTheme="minorBidi" w:hAnsiTheme="minorBidi"/>
          <w:color w:val="C00000"/>
          <w:sz w:val="26"/>
          <w:szCs w:val="26"/>
        </w:rPr>
        <w:t>дълга</w:t>
      </w:r>
      <w:r w:rsidRPr="006344AD">
        <w:rPr>
          <w:rFonts w:asciiTheme="minorBidi" w:eastAsia="Times New Roman" w:hAnsiTheme="minorBidi"/>
          <w:color w:val="000000"/>
          <w:kern w:val="0"/>
          <w:sz w:val="26"/>
          <w:szCs w:val="26"/>
          <w:lang w:eastAsia="bg-BG" w:bidi="he-IL"/>
          <w14:ligatures w14:val="none"/>
        </w:rPr>
        <w:t xml:space="preserve">. </w:t>
      </w:r>
      <w:r w:rsidR="001227BD" w:rsidRPr="001227BD">
        <w:rPr>
          <w:rFonts w:asciiTheme="minorBidi" w:hAnsiTheme="minorBidi"/>
          <w:sz w:val="26"/>
          <w:szCs w:val="26"/>
        </w:rPr>
        <w:t>Тук</w:t>
      </w:r>
      <w:r w:rsidR="00D64DA7">
        <w:rPr>
          <w:rFonts w:asciiTheme="minorBidi" w:hAnsiTheme="minorBidi"/>
          <w:sz w:val="26"/>
          <w:szCs w:val="26"/>
        </w:rPr>
        <w:t>,</w:t>
      </w:r>
      <w:r w:rsidR="001227BD" w:rsidRPr="001227BD">
        <w:rPr>
          <w:rFonts w:asciiTheme="minorBidi" w:hAnsiTheme="minorBidi"/>
          <w:sz w:val="26"/>
          <w:szCs w:val="26"/>
        </w:rPr>
        <w:t xml:space="preserve"> зад позицията на Фихте относно сигурността за реалността</w:t>
      </w:r>
      <w:r w:rsidR="00D64DA7">
        <w:rPr>
          <w:rFonts w:asciiTheme="minorBidi" w:hAnsiTheme="minorBidi"/>
          <w:sz w:val="26"/>
          <w:szCs w:val="26"/>
        </w:rPr>
        <w:t>,</w:t>
      </w:r>
      <w:r w:rsidR="00D64DA7" w:rsidRPr="00D64DA7">
        <w:rPr>
          <w:rFonts w:asciiTheme="minorBidi" w:hAnsiTheme="minorBidi"/>
          <w:sz w:val="26"/>
          <w:szCs w:val="26"/>
        </w:rPr>
        <w:t xml:space="preserve"> </w:t>
      </w:r>
      <w:r w:rsidR="00D64DA7" w:rsidRPr="001227BD">
        <w:rPr>
          <w:rFonts w:asciiTheme="minorBidi" w:hAnsiTheme="minorBidi"/>
          <w:sz w:val="26"/>
          <w:szCs w:val="26"/>
        </w:rPr>
        <w:t>може да се види импулсът</w:t>
      </w:r>
      <w:r w:rsidR="00D64DA7">
        <w:rPr>
          <w:rFonts w:asciiTheme="minorBidi" w:hAnsiTheme="minorBidi"/>
          <w:sz w:val="26"/>
          <w:szCs w:val="26"/>
        </w:rPr>
        <w:t>…</w:t>
      </w:r>
      <w:r w:rsidR="001227BD" w:rsidRPr="001227BD">
        <w:rPr>
          <w:rFonts w:asciiTheme="minorBidi" w:hAnsiTheme="minorBidi"/>
          <w:sz w:val="26"/>
          <w:szCs w:val="26"/>
        </w:rPr>
        <w:t xml:space="preserve"> </w:t>
      </w:r>
      <w:r w:rsidR="00E324E0">
        <w:rPr>
          <w:rFonts w:asciiTheme="minorBidi" w:hAnsiTheme="minorBidi"/>
          <w:sz w:val="26"/>
          <w:szCs w:val="26"/>
        </w:rPr>
        <w:t>Т</w:t>
      </w:r>
      <w:r w:rsidR="00E324E0" w:rsidRPr="001227BD">
        <w:rPr>
          <w:rFonts w:asciiTheme="minorBidi" w:hAnsiTheme="minorBidi"/>
          <w:sz w:val="26"/>
          <w:szCs w:val="26"/>
        </w:rPr>
        <w:t xml:space="preserve">ова, което е сигурно за човека, </w:t>
      </w:r>
      <w:r w:rsidR="00E324E0">
        <w:rPr>
          <w:rFonts w:asciiTheme="minorBidi" w:hAnsiTheme="minorBidi"/>
          <w:sz w:val="26"/>
          <w:szCs w:val="26"/>
        </w:rPr>
        <w:t>н</w:t>
      </w:r>
      <w:r w:rsidR="001227BD" w:rsidRPr="001227BD">
        <w:rPr>
          <w:rFonts w:asciiTheme="minorBidi" w:hAnsiTheme="minorBidi"/>
          <w:sz w:val="26"/>
          <w:szCs w:val="26"/>
        </w:rPr>
        <w:t xml:space="preserve">е </w:t>
      </w:r>
      <w:r w:rsidR="00E324E0">
        <w:rPr>
          <w:rFonts w:asciiTheme="minorBidi" w:hAnsiTheme="minorBidi"/>
          <w:sz w:val="26"/>
          <w:szCs w:val="26"/>
        </w:rPr>
        <w:t xml:space="preserve">са </w:t>
      </w:r>
      <w:r w:rsidR="001227BD" w:rsidRPr="001227BD">
        <w:rPr>
          <w:rFonts w:asciiTheme="minorBidi" w:hAnsiTheme="minorBidi"/>
          <w:sz w:val="26"/>
          <w:szCs w:val="26"/>
        </w:rPr>
        <w:t>възприятийните преживявания</w:t>
      </w:r>
      <w:r w:rsidR="00E324E0">
        <w:rPr>
          <w:rFonts w:asciiTheme="minorBidi" w:hAnsiTheme="minorBidi"/>
          <w:sz w:val="26"/>
          <w:szCs w:val="26"/>
        </w:rPr>
        <w:t>,</w:t>
      </w:r>
      <w:r w:rsidR="001227BD" w:rsidRPr="001227BD">
        <w:rPr>
          <w:rFonts w:asciiTheme="minorBidi" w:hAnsiTheme="minorBidi"/>
          <w:sz w:val="26"/>
          <w:szCs w:val="26"/>
        </w:rPr>
        <w:t xml:space="preserve"> а онова, което </w:t>
      </w:r>
      <w:r w:rsidR="00E67C14" w:rsidRPr="006344AD">
        <w:rPr>
          <w:rFonts w:asciiTheme="minorBidi" w:eastAsia="Times New Roman" w:hAnsiTheme="minorBidi"/>
          <w:color w:val="000000"/>
          <w:kern w:val="0"/>
          <w:sz w:val="26"/>
          <w:szCs w:val="26"/>
          <w:lang w:eastAsia="bg-BG" w:bidi="he-IL"/>
          <w14:ligatures w14:val="none"/>
        </w:rPr>
        <w:t xml:space="preserve">се надига </w:t>
      </w:r>
      <w:r w:rsidR="00E67C14">
        <w:rPr>
          <w:rFonts w:asciiTheme="minorBidi" w:hAnsiTheme="minorBidi"/>
          <w:color w:val="000000"/>
          <w:sz w:val="26"/>
          <w:szCs w:val="26"/>
        </w:rPr>
        <w:t xml:space="preserve">и </w:t>
      </w:r>
      <w:r w:rsidR="001227BD" w:rsidRPr="001227BD">
        <w:rPr>
          <w:rFonts w:asciiTheme="minorBidi" w:hAnsiTheme="minorBidi"/>
          <w:sz w:val="26"/>
          <w:szCs w:val="26"/>
        </w:rPr>
        <w:t>оживява в душата по същия начин, по който се разкрива</w:t>
      </w:r>
      <w:r w:rsidR="00E67C14" w:rsidRPr="00E67C14">
        <w:rPr>
          <w:rFonts w:asciiTheme="minorBidi" w:hAnsiTheme="minorBidi"/>
          <w:sz w:val="26"/>
          <w:szCs w:val="26"/>
        </w:rPr>
        <w:t xml:space="preserve"> </w:t>
      </w:r>
      <w:r w:rsidR="008235A8">
        <w:rPr>
          <w:rFonts w:asciiTheme="minorBidi" w:hAnsiTheme="minorBidi"/>
          <w:sz w:val="26"/>
          <w:szCs w:val="26"/>
        </w:rPr>
        <w:t xml:space="preserve">и осъзнава </w:t>
      </w:r>
      <w:r w:rsidR="00E67C14" w:rsidRPr="001227BD">
        <w:rPr>
          <w:rFonts w:asciiTheme="minorBidi" w:hAnsiTheme="minorBidi"/>
          <w:sz w:val="26"/>
          <w:szCs w:val="26"/>
        </w:rPr>
        <w:t>дългът</w:t>
      </w:r>
      <w:r w:rsidR="001227BD" w:rsidRPr="001227BD">
        <w:rPr>
          <w:rFonts w:asciiTheme="minorBidi" w:hAnsiTheme="minorBidi"/>
          <w:sz w:val="26"/>
          <w:szCs w:val="26"/>
        </w:rPr>
        <w:t>.</w:t>
      </w:r>
    </w:p>
    <w:p w14:paraId="324739C4" w14:textId="77777777" w:rsidR="008235A8" w:rsidRDefault="00CD7D8B" w:rsidP="00303B52">
      <w:pPr>
        <w:spacing w:after="0" w:line="240" w:lineRule="auto"/>
        <w:ind w:firstLine="709"/>
        <w:rPr>
          <w:rFonts w:asciiTheme="minorBidi" w:hAnsiTheme="minorBidi"/>
          <w:color w:val="C00000"/>
          <w:sz w:val="26"/>
          <w:szCs w:val="26"/>
        </w:rPr>
      </w:pPr>
      <w:r w:rsidRPr="006344AD">
        <w:rPr>
          <w:rFonts w:asciiTheme="minorBidi" w:eastAsia="Times New Roman" w:hAnsiTheme="minorBidi"/>
          <w:color w:val="000000"/>
          <w:kern w:val="0"/>
          <w:sz w:val="26"/>
          <w:szCs w:val="26"/>
          <w:lang w:eastAsia="bg-BG" w:bidi="he-IL"/>
          <w14:ligatures w14:val="none"/>
        </w:rPr>
        <w:t xml:space="preserve">Друга картина от живота на Фихте: Момчето е на девет години. </w:t>
      </w:r>
      <w:r w:rsidR="00E324E0">
        <w:rPr>
          <w:rFonts w:asciiTheme="minorBidi" w:eastAsia="Times New Roman" w:hAnsiTheme="minorBidi"/>
          <w:color w:val="000000"/>
          <w:kern w:val="0"/>
          <w:sz w:val="26"/>
          <w:szCs w:val="26"/>
          <w:lang w:eastAsia="bg-BG" w:bidi="he-IL"/>
          <w14:ligatures w14:val="none"/>
        </w:rPr>
        <w:t>Е</w:t>
      </w:r>
      <w:r w:rsidR="00E324E0" w:rsidRPr="006344AD">
        <w:rPr>
          <w:rFonts w:asciiTheme="minorBidi" w:eastAsia="Times New Roman" w:hAnsiTheme="minorBidi"/>
          <w:color w:val="000000"/>
          <w:kern w:val="0"/>
          <w:sz w:val="26"/>
          <w:szCs w:val="26"/>
          <w:lang w:eastAsia="bg-BG" w:bidi="he-IL"/>
          <w14:ligatures w14:val="none"/>
        </w:rPr>
        <w:t>дна неделя</w:t>
      </w:r>
      <w:r w:rsidR="00E324E0" w:rsidRPr="00D64DA7">
        <w:rPr>
          <w:rFonts w:asciiTheme="minorBidi" w:eastAsia="Times New Roman" w:hAnsiTheme="minorBidi"/>
          <w:color w:val="000000"/>
          <w:kern w:val="0"/>
          <w:sz w:val="26"/>
          <w:szCs w:val="26"/>
          <w:lang w:eastAsia="bg-BG" w:bidi="he-IL"/>
          <w14:ligatures w14:val="none"/>
        </w:rPr>
        <w:t xml:space="preserve"> </w:t>
      </w:r>
      <w:r w:rsidR="008235A8">
        <w:rPr>
          <w:rFonts w:asciiTheme="minorBidi" w:eastAsia="Times New Roman" w:hAnsiTheme="minorBidi"/>
          <w:color w:val="000000"/>
          <w:kern w:val="0"/>
          <w:sz w:val="26"/>
          <w:szCs w:val="26"/>
          <w:lang w:eastAsia="bg-BG" w:bidi="he-IL"/>
          <w14:ligatures w14:val="none"/>
        </w:rPr>
        <w:t xml:space="preserve">един </w:t>
      </w:r>
      <w:r w:rsidR="00E324E0">
        <w:rPr>
          <w:rFonts w:asciiTheme="minorBidi" w:eastAsia="Times New Roman" w:hAnsiTheme="minorBidi"/>
          <w:color w:val="000000"/>
          <w:kern w:val="0"/>
          <w:sz w:val="26"/>
          <w:szCs w:val="26"/>
          <w:lang w:eastAsia="bg-BG" w:bidi="he-IL"/>
          <w14:ligatures w14:val="none"/>
        </w:rPr>
        <w:t>съсед</w:t>
      </w:r>
      <w:r w:rsidRPr="006344AD">
        <w:rPr>
          <w:rFonts w:asciiTheme="minorBidi" w:eastAsia="Times New Roman" w:hAnsiTheme="minorBidi"/>
          <w:color w:val="000000"/>
          <w:kern w:val="0"/>
          <w:sz w:val="26"/>
          <w:szCs w:val="26"/>
          <w:lang w:eastAsia="bg-BG" w:bidi="he-IL"/>
          <w14:ligatures w14:val="none"/>
        </w:rPr>
        <w:t xml:space="preserve"> </w:t>
      </w:r>
      <w:r w:rsidR="00E324E0">
        <w:rPr>
          <w:rFonts w:asciiTheme="minorBidi" w:eastAsia="Times New Roman" w:hAnsiTheme="minorBidi"/>
          <w:color w:val="000000"/>
          <w:kern w:val="0"/>
          <w:sz w:val="26"/>
          <w:szCs w:val="26"/>
          <w:lang w:eastAsia="bg-BG" w:bidi="he-IL"/>
          <w14:ligatures w14:val="none"/>
        </w:rPr>
        <w:t xml:space="preserve">на </w:t>
      </w:r>
      <w:r w:rsidRPr="006344AD">
        <w:rPr>
          <w:rFonts w:asciiTheme="minorBidi" w:eastAsia="Times New Roman" w:hAnsiTheme="minorBidi"/>
          <w:color w:val="000000"/>
          <w:kern w:val="0"/>
          <w:sz w:val="26"/>
          <w:szCs w:val="26"/>
          <w:lang w:eastAsia="bg-BG" w:bidi="he-IL"/>
          <w14:ligatures w14:val="none"/>
        </w:rPr>
        <w:t>сел</w:t>
      </w:r>
      <w:r w:rsidR="00E324E0">
        <w:rPr>
          <w:rFonts w:asciiTheme="minorBidi" w:eastAsia="Times New Roman" w:hAnsiTheme="minorBidi"/>
          <w:color w:val="000000"/>
          <w:kern w:val="0"/>
          <w:sz w:val="26"/>
          <w:szCs w:val="26"/>
          <w:lang w:eastAsia="bg-BG" w:bidi="he-IL"/>
          <w14:ligatures w14:val="none"/>
        </w:rPr>
        <w:t>ск</w:t>
      </w:r>
      <w:r w:rsidRPr="006344AD">
        <w:rPr>
          <w:rFonts w:asciiTheme="minorBidi" w:eastAsia="Times New Roman" w:hAnsiTheme="minorBidi"/>
          <w:color w:val="000000"/>
          <w:kern w:val="0"/>
          <w:sz w:val="26"/>
          <w:szCs w:val="26"/>
          <w:lang w:eastAsia="bg-BG" w:bidi="he-IL"/>
          <w14:ligatures w14:val="none"/>
        </w:rPr>
        <w:t xml:space="preserve">ото </w:t>
      </w:r>
      <w:r w:rsidR="00E324E0">
        <w:rPr>
          <w:rFonts w:asciiTheme="minorBidi" w:eastAsia="Times New Roman" w:hAnsiTheme="minorBidi"/>
          <w:color w:val="000000"/>
          <w:kern w:val="0"/>
          <w:sz w:val="26"/>
          <w:szCs w:val="26"/>
          <w:lang w:eastAsia="bg-BG" w:bidi="he-IL"/>
          <w14:ligatures w14:val="none"/>
        </w:rPr>
        <w:t xml:space="preserve">имение </w:t>
      </w:r>
      <w:r w:rsidRPr="006344AD">
        <w:rPr>
          <w:rFonts w:asciiTheme="minorBidi" w:eastAsia="Times New Roman" w:hAnsiTheme="minorBidi"/>
          <w:color w:val="000000"/>
          <w:kern w:val="0"/>
          <w:sz w:val="26"/>
          <w:szCs w:val="26"/>
          <w:lang w:eastAsia="bg-BG" w:bidi="he-IL"/>
          <w14:ligatures w14:val="none"/>
        </w:rPr>
        <w:t xml:space="preserve">на баща </w:t>
      </w:r>
      <w:r w:rsidR="00E67C14">
        <w:rPr>
          <w:rFonts w:asciiTheme="minorBidi" w:eastAsia="Times New Roman" w:hAnsiTheme="minorBidi"/>
          <w:color w:val="000000"/>
          <w:kern w:val="0"/>
          <w:sz w:val="26"/>
          <w:szCs w:val="26"/>
          <w:lang w:eastAsia="bg-BG" w:bidi="he-IL"/>
          <w14:ligatures w14:val="none"/>
        </w:rPr>
        <w:t xml:space="preserve">му </w:t>
      </w:r>
      <w:r w:rsidRPr="006344AD">
        <w:rPr>
          <w:rFonts w:asciiTheme="minorBidi" w:eastAsia="Times New Roman" w:hAnsiTheme="minorBidi"/>
          <w:color w:val="000000"/>
          <w:kern w:val="0"/>
          <w:sz w:val="26"/>
          <w:szCs w:val="26"/>
          <w:lang w:eastAsia="bg-BG" w:bidi="he-IL"/>
          <w14:ligatures w14:val="none"/>
        </w:rPr>
        <w:t xml:space="preserve">идва </w:t>
      </w:r>
      <w:r w:rsidR="00D64DA7" w:rsidRPr="006344AD">
        <w:rPr>
          <w:rFonts w:asciiTheme="minorBidi" w:eastAsia="Times New Roman" w:hAnsiTheme="minorBidi"/>
          <w:color w:val="000000"/>
          <w:kern w:val="0"/>
          <w:sz w:val="26"/>
          <w:szCs w:val="26"/>
          <w:lang w:eastAsia="bg-BG" w:bidi="he-IL"/>
          <w14:ligatures w14:val="none"/>
        </w:rPr>
        <w:t>в града</w:t>
      </w:r>
      <w:r w:rsidRPr="006344AD">
        <w:rPr>
          <w:rFonts w:asciiTheme="minorBidi" w:eastAsia="Times New Roman" w:hAnsiTheme="minorBidi"/>
          <w:color w:val="000000"/>
          <w:kern w:val="0"/>
          <w:sz w:val="26"/>
          <w:szCs w:val="26"/>
          <w:lang w:eastAsia="bg-BG" w:bidi="he-IL"/>
          <w14:ligatures w14:val="none"/>
        </w:rPr>
        <w:t>, за да чуе проповедта на свещеника. Той пристига твърде късно</w:t>
      </w:r>
      <w:r w:rsidR="00E324E0">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 xml:space="preserve"> </w:t>
      </w:r>
      <w:r w:rsidR="00E324E0">
        <w:rPr>
          <w:rFonts w:asciiTheme="minorBidi" w:eastAsia="Times New Roman" w:hAnsiTheme="minorBidi"/>
          <w:color w:val="000000"/>
          <w:kern w:val="0"/>
          <w:sz w:val="26"/>
          <w:szCs w:val="26"/>
          <w:lang w:eastAsia="bg-BG" w:bidi="he-IL"/>
          <w14:ligatures w14:val="none"/>
        </w:rPr>
        <w:t>п</w:t>
      </w:r>
      <w:r w:rsidRPr="006344AD">
        <w:rPr>
          <w:rFonts w:asciiTheme="minorBidi" w:eastAsia="Times New Roman" w:hAnsiTheme="minorBidi"/>
          <w:color w:val="000000"/>
          <w:kern w:val="0"/>
          <w:sz w:val="26"/>
          <w:szCs w:val="26"/>
          <w:lang w:eastAsia="bg-BG" w:bidi="he-IL"/>
          <w14:ligatures w14:val="none"/>
        </w:rPr>
        <w:t xml:space="preserve">роповедта </w:t>
      </w:r>
      <w:r w:rsidR="00E67C14">
        <w:rPr>
          <w:rFonts w:asciiTheme="minorBidi" w:eastAsia="Times New Roman" w:hAnsiTheme="minorBidi"/>
          <w:color w:val="000000"/>
          <w:kern w:val="0"/>
          <w:sz w:val="26"/>
          <w:szCs w:val="26"/>
          <w:lang w:eastAsia="bg-BG" w:bidi="he-IL"/>
          <w14:ligatures w14:val="none"/>
        </w:rPr>
        <w:t xml:space="preserve">е </w:t>
      </w:r>
      <w:r w:rsidRPr="006344AD">
        <w:rPr>
          <w:rFonts w:asciiTheme="minorBidi" w:eastAsia="Times New Roman" w:hAnsiTheme="minorBidi"/>
          <w:color w:val="000000"/>
          <w:kern w:val="0"/>
          <w:sz w:val="26"/>
          <w:szCs w:val="26"/>
          <w:lang w:eastAsia="bg-BG" w:bidi="he-IL"/>
          <w14:ligatures w14:val="none"/>
        </w:rPr>
        <w:t>свърши</w:t>
      </w:r>
      <w:r w:rsidR="00E67C14">
        <w:rPr>
          <w:rFonts w:asciiTheme="minorBidi" w:eastAsia="Times New Roman" w:hAnsiTheme="minorBidi"/>
          <w:color w:val="000000"/>
          <w:kern w:val="0"/>
          <w:sz w:val="26"/>
          <w:szCs w:val="26"/>
          <w:lang w:eastAsia="bg-BG" w:bidi="he-IL"/>
          <w14:ligatures w14:val="none"/>
        </w:rPr>
        <w:t>ла</w:t>
      </w:r>
      <w:r w:rsidRPr="006344AD">
        <w:rPr>
          <w:rFonts w:asciiTheme="minorBidi" w:eastAsia="Times New Roman" w:hAnsiTheme="minorBidi"/>
          <w:color w:val="000000"/>
          <w:kern w:val="0"/>
          <w:sz w:val="26"/>
          <w:szCs w:val="26"/>
          <w:lang w:eastAsia="bg-BG" w:bidi="he-IL"/>
          <w14:ligatures w14:val="none"/>
        </w:rPr>
        <w:t xml:space="preserve">. </w:t>
      </w:r>
      <w:r w:rsidR="00D64DA7">
        <w:rPr>
          <w:rFonts w:asciiTheme="minorBidi" w:eastAsia="Times New Roman" w:hAnsiTheme="minorBidi"/>
          <w:color w:val="000000"/>
          <w:kern w:val="0"/>
          <w:sz w:val="26"/>
          <w:szCs w:val="26"/>
          <w:lang w:eastAsia="bg-BG" w:bidi="he-IL"/>
          <w14:ligatures w14:val="none"/>
        </w:rPr>
        <w:t>Но х</w:t>
      </w:r>
      <w:r w:rsidRPr="006344AD">
        <w:rPr>
          <w:rFonts w:asciiTheme="minorBidi" w:eastAsia="Times New Roman" w:hAnsiTheme="minorBidi"/>
          <w:color w:val="000000"/>
          <w:kern w:val="0"/>
          <w:sz w:val="26"/>
          <w:szCs w:val="26"/>
          <w:lang w:eastAsia="bg-BG" w:bidi="he-IL"/>
          <w14:ligatures w14:val="none"/>
        </w:rPr>
        <w:t xml:space="preserve">ората </w:t>
      </w:r>
      <w:r w:rsidR="001C432B">
        <w:rPr>
          <w:rFonts w:asciiTheme="minorBidi" w:eastAsia="Times New Roman" w:hAnsiTheme="minorBidi"/>
          <w:color w:val="000000"/>
          <w:kern w:val="0"/>
          <w:sz w:val="26"/>
          <w:szCs w:val="26"/>
          <w:lang w:eastAsia="bg-BG" w:bidi="he-IL"/>
          <w14:ligatures w14:val="none"/>
        </w:rPr>
        <w:t xml:space="preserve">знаят и </w:t>
      </w:r>
      <w:r w:rsidRPr="006344AD">
        <w:rPr>
          <w:rFonts w:asciiTheme="minorBidi" w:eastAsia="Times New Roman" w:hAnsiTheme="minorBidi"/>
          <w:color w:val="000000"/>
          <w:kern w:val="0"/>
          <w:sz w:val="26"/>
          <w:szCs w:val="26"/>
          <w:lang w:eastAsia="bg-BG" w:bidi="he-IL"/>
          <w14:ligatures w14:val="none"/>
        </w:rPr>
        <w:t xml:space="preserve">помнят, че деветгодишният Йохан Готлиб пази проповеди в душата си толкова добре, че може напълно да ги възпроизведе. Довеждат го. </w:t>
      </w:r>
      <w:r w:rsidR="001C432B">
        <w:rPr>
          <w:rFonts w:asciiTheme="minorBidi" w:eastAsia="Times New Roman" w:hAnsiTheme="minorBidi"/>
          <w:color w:val="000000"/>
          <w:kern w:val="0"/>
          <w:sz w:val="26"/>
          <w:szCs w:val="26"/>
          <w:lang w:eastAsia="bg-BG" w:bidi="he-IL"/>
          <w14:ligatures w14:val="none"/>
        </w:rPr>
        <w:t>М</w:t>
      </w:r>
      <w:r w:rsidR="001C432B" w:rsidRPr="006344AD">
        <w:rPr>
          <w:rFonts w:asciiTheme="minorBidi" w:eastAsia="Times New Roman" w:hAnsiTheme="minorBidi"/>
          <w:color w:val="000000"/>
          <w:kern w:val="0"/>
          <w:sz w:val="26"/>
          <w:szCs w:val="26"/>
          <w:lang w:eastAsia="bg-BG" w:bidi="he-IL"/>
          <w14:ligatures w14:val="none"/>
        </w:rPr>
        <w:t xml:space="preserve">омчето </w:t>
      </w:r>
      <w:r w:rsidR="001C432B">
        <w:rPr>
          <w:rFonts w:asciiTheme="minorBidi" w:eastAsia="Times New Roman" w:hAnsiTheme="minorBidi"/>
          <w:color w:val="000000"/>
          <w:kern w:val="0"/>
          <w:sz w:val="26"/>
          <w:szCs w:val="26"/>
          <w:lang w:eastAsia="bg-BG" w:bidi="he-IL"/>
          <w14:ligatures w14:val="none"/>
        </w:rPr>
        <w:t>се п</w:t>
      </w:r>
      <w:r w:rsidRPr="006344AD">
        <w:rPr>
          <w:rFonts w:asciiTheme="minorBidi" w:eastAsia="Times New Roman" w:hAnsiTheme="minorBidi"/>
          <w:color w:val="000000"/>
          <w:kern w:val="0"/>
          <w:sz w:val="26"/>
          <w:szCs w:val="26"/>
          <w:lang w:eastAsia="bg-BG" w:bidi="he-IL"/>
          <w14:ligatures w14:val="none"/>
        </w:rPr>
        <w:t>оявява в малката си фермерска риза</w:t>
      </w:r>
      <w:r w:rsidR="001C432B">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Отначало </w:t>
      </w:r>
      <w:r w:rsidR="00A90464">
        <w:rPr>
          <w:rFonts w:asciiTheme="minorBidi" w:eastAsia="Times New Roman" w:hAnsiTheme="minorBidi"/>
          <w:color w:val="000000"/>
          <w:kern w:val="0"/>
          <w:sz w:val="26"/>
          <w:szCs w:val="26"/>
          <w:lang w:eastAsia="bg-BG" w:bidi="he-IL"/>
          <w14:ligatures w14:val="none"/>
        </w:rPr>
        <w:t xml:space="preserve">му </w:t>
      </w:r>
      <w:r w:rsidRPr="006344AD">
        <w:rPr>
          <w:rFonts w:asciiTheme="minorBidi" w:eastAsia="Times New Roman" w:hAnsiTheme="minorBidi"/>
          <w:color w:val="000000"/>
          <w:kern w:val="0"/>
          <w:sz w:val="26"/>
          <w:szCs w:val="26"/>
          <w:lang w:eastAsia="bg-BG" w:bidi="he-IL"/>
          <w14:ligatures w14:val="none"/>
        </w:rPr>
        <w:t>е неудобн</w:t>
      </w:r>
      <w:r w:rsidR="00A90464">
        <w:rPr>
          <w:rFonts w:asciiTheme="minorBidi" w:eastAsia="Times New Roman" w:hAnsiTheme="minorBidi"/>
          <w:color w:val="000000"/>
          <w:kern w:val="0"/>
          <w:sz w:val="26"/>
          <w:szCs w:val="26"/>
          <w:lang w:eastAsia="bg-BG" w:bidi="he-IL"/>
          <w14:ligatures w14:val="none"/>
        </w:rPr>
        <w:t>о</w:t>
      </w:r>
      <w:r w:rsidRPr="006344AD">
        <w:rPr>
          <w:rFonts w:asciiTheme="minorBidi" w:eastAsia="Times New Roman" w:hAnsiTheme="minorBidi"/>
          <w:color w:val="000000"/>
          <w:kern w:val="0"/>
          <w:sz w:val="26"/>
          <w:szCs w:val="26"/>
          <w:lang w:eastAsia="bg-BG" w:bidi="he-IL"/>
          <w14:ligatures w14:val="none"/>
        </w:rPr>
        <w:t>; но след това представя проповедта по такъв начин, че човек може да види</w:t>
      </w:r>
      <w:r w:rsidR="00D64DA7">
        <w:rPr>
          <w:rFonts w:asciiTheme="minorBidi" w:eastAsia="Times New Roman" w:hAnsiTheme="minorBidi"/>
          <w:color w:val="000000"/>
          <w:kern w:val="0"/>
          <w:sz w:val="26"/>
          <w:szCs w:val="26"/>
          <w:lang w:eastAsia="bg-BG" w:bidi="he-IL"/>
          <w14:ligatures w14:val="none"/>
        </w:rPr>
        <w:t xml:space="preserve">: - </w:t>
      </w:r>
      <w:r w:rsidRPr="006344AD">
        <w:rPr>
          <w:rFonts w:asciiTheme="minorBidi" w:eastAsia="Times New Roman" w:hAnsiTheme="minorBidi"/>
          <w:color w:val="000000"/>
          <w:kern w:val="0"/>
          <w:sz w:val="26"/>
          <w:szCs w:val="26"/>
          <w:lang w:eastAsia="bg-BG" w:bidi="he-IL"/>
          <w14:ligatures w14:val="none"/>
        </w:rPr>
        <w:t xml:space="preserve">това, което живее в проповедта, е изпълнило </w:t>
      </w:r>
      <w:r w:rsidR="00E324E0">
        <w:rPr>
          <w:rFonts w:asciiTheme="minorBidi" w:eastAsia="Times New Roman" w:hAnsiTheme="minorBidi"/>
          <w:color w:val="000000"/>
          <w:kern w:val="0"/>
          <w:sz w:val="26"/>
          <w:szCs w:val="26"/>
          <w:lang w:eastAsia="bg-BG" w:bidi="he-IL"/>
          <w14:ligatures w14:val="none"/>
        </w:rPr>
        <w:t xml:space="preserve">изцяло </w:t>
      </w:r>
      <w:r w:rsidRPr="006344AD">
        <w:rPr>
          <w:rFonts w:asciiTheme="minorBidi" w:eastAsia="Times New Roman" w:hAnsiTheme="minorBidi"/>
          <w:color w:val="000000"/>
          <w:kern w:val="0"/>
          <w:sz w:val="26"/>
          <w:szCs w:val="26"/>
          <w:lang w:eastAsia="bg-BG" w:bidi="he-IL"/>
          <w14:ligatures w14:val="none"/>
        </w:rPr>
        <w:t>душата му</w:t>
      </w:r>
      <w:bookmarkStart w:id="3" w:name="_Hlk188903147"/>
      <w:r w:rsidR="00D64DA7">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w:t>
      </w:r>
      <w:r w:rsidR="00E324E0">
        <w:rPr>
          <w:rFonts w:asciiTheme="minorBidi" w:eastAsia="Times New Roman" w:hAnsiTheme="minorBidi"/>
          <w:color w:val="000000"/>
          <w:kern w:val="0"/>
          <w:sz w:val="26"/>
          <w:szCs w:val="26"/>
          <w:lang w:eastAsia="bg-BG" w:bidi="he-IL"/>
          <w14:ligatures w14:val="none"/>
        </w:rPr>
        <w:t>Т</w:t>
      </w:r>
      <w:r w:rsidRPr="006344AD">
        <w:rPr>
          <w:rFonts w:asciiTheme="minorBidi" w:eastAsia="Times New Roman" w:hAnsiTheme="minorBidi"/>
          <w:color w:val="000000"/>
          <w:kern w:val="0"/>
          <w:sz w:val="26"/>
          <w:szCs w:val="26"/>
          <w:lang w:eastAsia="bg-BG" w:bidi="he-IL"/>
          <w14:ligatures w14:val="none"/>
        </w:rPr>
        <w:t>ой не просто повтаря думи</w:t>
      </w:r>
      <w:r w:rsidR="00E324E0">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 xml:space="preserve"> той говори от духа на проповедта, която живее в него изцяло като негов собствен опит</w:t>
      </w:r>
      <w:r w:rsidR="00D64DA7">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Тази способност живееше в момчето</w:t>
      </w:r>
      <w:r w:rsidR="00D64DA7">
        <w:rPr>
          <w:rFonts w:asciiTheme="minorBidi" w:eastAsia="Times New Roman" w:hAnsiTheme="minorBidi"/>
          <w:color w:val="000000"/>
          <w:kern w:val="0"/>
          <w:sz w:val="26"/>
          <w:szCs w:val="26"/>
          <w:lang w:eastAsia="bg-BG" w:bidi="he-IL"/>
          <w14:ligatures w14:val="none"/>
        </w:rPr>
        <w:t xml:space="preserve"> </w:t>
      </w:r>
      <w:r w:rsidR="008235A8">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w:t>
      </w:r>
      <w:r w:rsidR="008235A8">
        <w:rPr>
          <w:rFonts w:asciiTheme="minorBidi" w:eastAsia="Times New Roman" w:hAnsiTheme="minorBidi"/>
          <w:color w:val="000000"/>
          <w:kern w:val="0"/>
          <w:sz w:val="26"/>
          <w:szCs w:val="26"/>
          <w:lang w:eastAsia="bg-BG" w:bidi="he-IL"/>
          <w14:ligatures w14:val="none"/>
        </w:rPr>
        <w:t xml:space="preserve">и това е </w:t>
      </w:r>
      <w:r w:rsidR="001C432B" w:rsidRPr="006344AD">
        <w:rPr>
          <w:rFonts w:asciiTheme="minorBidi" w:eastAsia="Times New Roman" w:hAnsiTheme="minorBidi"/>
          <w:color w:val="000000"/>
          <w:kern w:val="0"/>
          <w:sz w:val="26"/>
          <w:szCs w:val="26"/>
          <w:lang w:eastAsia="bg-BG" w:bidi="he-IL"/>
          <w14:ligatures w14:val="none"/>
        </w:rPr>
        <w:t>способност</w:t>
      </w:r>
      <w:r w:rsidR="001C432B">
        <w:rPr>
          <w:rFonts w:asciiTheme="minorBidi" w:eastAsia="Times New Roman" w:hAnsiTheme="minorBidi"/>
          <w:color w:val="000000"/>
          <w:kern w:val="0"/>
          <w:sz w:val="26"/>
          <w:szCs w:val="26"/>
          <w:lang w:eastAsia="bg-BG" w:bidi="he-IL"/>
          <w14:ligatures w14:val="none"/>
        </w:rPr>
        <w:t>та</w:t>
      </w:r>
      <w:r w:rsidR="001C432B" w:rsidRPr="006344AD">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 xml:space="preserve">да запали в себе си онова, което се доближава до него от света. В края на краищата това е </w:t>
      </w:r>
      <w:r w:rsidRPr="001C432B">
        <w:rPr>
          <w:rFonts w:asciiTheme="minorBidi" w:eastAsia="Times New Roman" w:hAnsiTheme="minorBidi"/>
          <w:color w:val="C00000"/>
          <w:kern w:val="0"/>
          <w:sz w:val="26"/>
          <w:szCs w:val="26"/>
          <w:lang w:eastAsia="bg-BG" w:bidi="he-IL"/>
          <w14:ligatures w14:val="none"/>
        </w:rPr>
        <w:t>способността да изживееш духа на външния свят в себе си. Това е способността</w:t>
      </w:r>
      <w:r w:rsidR="00497FB4">
        <w:rPr>
          <w:rFonts w:asciiTheme="minorBidi" w:eastAsia="Times New Roman" w:hAnsiTheme="minorBidi"/>
          <w:color w:val="C00000"/>
          <w:kern w:val="0"/>
          <w:sz w:val="26"/>
          <w:szCs w:val="26"/>
          <w:lang w:eastAsia="bg-BG" w:bidi="he-IL"/>
          <w14:ligatures w14:val="none"/>
        </w:rPr>
        <w:t>,</w:t>
      </w:r>
      <w:r w:rsidRPr="001C432B">
        <w:rPr>
          <w:rFonts w:asciiTheme="minorBidi" w:eastAsia="Times New Roman" w:hAnsiTheme="minorBidi"/>
          <w:color w:val="C00000"/>
          <w:kern w:val="0"/>
          <w:sz w:val="26"/>
          <w:szCs w:val="26"/>
          <w:lang w:eastAsia="bg-BG" w:bidi="he-IL"/>
          <w14:ligatures w14:val="none"/>
        </w:rPr>
        <w:t xml:space="preserve"> в укрепн</w:t>
      </w:r>
      <w:r w:rsidR="009E62B4">
        <w:rPr>
          <w:rFonts w:asciiTheme="minorBidi" w:eastAsia="Times New Roman" w:hAnsiTheme="minorBidi"/>
          <w:color w:val="C00000"/>
          <w:kern w:val="0"/>
          <w:sz w:val="26"/>
          <w:szCs w:val="26"/>
          <w:lang w:eastAsia="bg-BG" w:bidi="he-IL"/>
          <w14:ligatures w14:val="none"/>
        </w:rPr>
        <w:t>ал</w:t>
      </w:r>
      <w:r w:rsidRPr="001C432B">
        <w:rPr>
          <w:rFonts w:asciiTheme="minorBidi" w:eastAsia="Times New Roman" w:hAnsiTheme="minorBidi"/>
          <w:color w:val="C00000"/>
          <w:kern w:val="0"/>
          <w:sz w:val="26"/>
          <w:szCs w:val="26"/>
          <w:lang w:eastAsia="bg-BG" w:bidi="he-IL"/>
          <w14:ligatures w14:val="none"/>
        </w:rPr>
        <w:t>ия Аз</w:t>
      </w:r>
      <w:r w:rsidR="00497FB4">
        <w:rPr>
          <w:rFonts w:asciiTheme="minorBidi" w:eastAsia="Times New Roman" w:hAnsiTheme="minorBidi"/>
          <w:color w:val="C00000"/>
          <w:kern w:val="0"/>
          <w:sz w:val="26"/>
          <w:szCs w:val="26"/>
          <w:lang w:eastAsia="bg-BG" w:bidi="he-IL"/>
          <w14:ligatures w14:val="none"/>
        </w:rPr>
        <w:t>,</w:t>
      </w:r>
      <w:r w:rsidRPr="001C432B">
        <w:rPr>
          <w:rFonts w:asciiTheme="minorBidi" w:eastAsia="Times New Roman" w:hAnsiTheme="minorBidi"/>
          <w:color w:val="C00000"/>
          <w:kern w:val="0"/>
          <w:sz w:val="26"/>
          <w:szCs w:val="26"/>
          <w:lang w:eastAsia="bg-BG" w:bidi="he-IL"/>
          <w14:ligatures w14:val="none"/>
        </w:rPr>
        <w:t xml:space="preserve"> </w:t>
      </w:r>
      <w:r w:rsidR="00497FB4" w:rsidRPr="0083516E">
        <w:rPr>
          <w:rFonts w:asciiTheme="minorBidi" w:hAnsiTheme="minorBidi"/>
          <w:color w:val="C00000"/>
          <w:sz w:val="26"/>
          <w:szCs w:val="26"/>
        </w:rPr>
        <w:t>да открие</w:t>
      </w:r>
      <w:r w:rsidR="00497FB4">
        <w:rPr>
          <w:rFonts w:asciiTheme="minorBidi" w:hAnsiTheme="minorBidi"/>
          <w:color w:val="C00000"/>
          <w:sz w:val="26"/>
          <w:szCs w:val="26"/>
        </w:rPr>
        <w:t>ш</w:t>
      </w:r>
      <w:r w:rsidR="00497FB4" w:rsidRPr="0083516E">
        <w:rPr>
          <w:rFonts w:asciiTheme="minorBidi" w:hAnsiTheme="minorBidi"/>
          <w:color w:val="C00000"/>
          <w:sz w:val="26"/>
          <w:szCs w:val="26"/>
        </w:rPr>
        <w:t xml:space="preserve"> носещата сила на един мироглед.</w:t>
      </w:r>
      <w:r w:rsidR="00497FB4">
        <w:rPr>
          <w:rFonts w:asciiTheme="minorBidi" w:hAnsiTheme="minorBidi"/>
          <w:color w:val="C00000"/>
          <w:sz w:val="26"/>
          <w:szCs w:val="26"/>
        </w:rPr>
        <w:t xml:space="preserve"> </w:t>
      </w:r>
    </w:p>
    <w:p w14:paraId="7E3F528A" w14:textId="771FFECB" w:rsidR="00CD7D8B" w:rsidRPr="006344AD" w:rsidRDefault="001055D6" w:rsidP="00303B52">
      <w:pPr>
        <w:spacing w:after="0" w:line="240" w:lineRule="auto"/>
        <w:ind w:firstLine="709"/>
        <w:rPr>
          <w:rFonts w:asciiTheme="minorBidi" w:eastAsia="Times New Roman" w:hAnsiTheme="minorBidi"/>
          <w:color w:val="000000"/>
          <w:kern w:val="0"/>
          <w:sz w:val="26"/>
          <w:szCs w:val="26"/>
          <w:lang w:eastAsia="bg-BG" w:bidi="he-IL"/>
          <w14:ligatures w14:val="none"/>
        </w:rPr>
      </w:pPr>
      <w:r w:rsidRPr="001055D6">
        <w:rPr>
          <w:rFonts w:asciiTheme="minorBidi" w:hAnsiTheme="minorBidi"/>
          <w:sz w:val="26"/>
          <w:szCs w:val="26"/>
        </w:rPr>
        <w:t>Една ярко</w:t>
      </w:r>
      <w:r w:rsidR="008235A8">
        <w:rPr>
          <w:rFonts w:asciiTheme="minorBidi" w:hAnsiTheme="minorBidi"/>
          <w:sz w:val="26"/>
          <w:szCs w:val="26"/>
        </w:rPr>
        <w:t>-</w:t>
      </w:r>
      <w:r w:rsidRPr="001055D6">
        <w:rPr>
          <w:rFonts w:asciiTheme="minorBidi" w:hAnsiTheme="minorBidi"/>
          <w:sz w:val="26"/>
          <w:szCs w:val="26"/>
        </w:rPr>
        <w:t>осветена, развиваща се с</w:t>
      </w:r>
      <w:r>
        <w:rPr>
          <w:rFonts w:asciiTheme="minorBidi" w:hAnsiTheme="minorBidi"/>
          <w:sz w:val="26"/>
          <w:szCs w:val="26"/>
        </w:rPr>
        <w:t xml:space="preserve">ила </w:t>
      </w:r>
      <w:r w:rsidRPr="001055D6">
        <w:rPr>
          <w:rFonts w:asciiTheme="minorBidi" w:hAnsiTheme="minorBidi"/>
          <w:sz w:val="26"/>
          <w:szCs w:val="26"/>
        </w:rPr>
        <w:t xml:space="preserve">на личността </w:t>
      </w:r>
      <w:r>
        <w:rPr>
          <w:rFonts w:asciiTheme="minorBidi" w:hAnsiTheme="minorBidi"/>
          <w:sz w:val="26"/>
          <w:szCs w:val="26"/>
        </w:rPr>
        <w:t xml:space="preserve">потича и </w:t>
      </w:r>
      <w:r w:rsidR="00CD7D8B" w:rsidRPr="006344AD">
        <w:rPr>
          <w:rFonts w:asciiTheme="minorBidi" w:eastAsia="Times New Roman" w:hAnsiTheme="minorBidi"/>
          <w:color w:val="000000"/>
          <w:kern w:val="0"/>
          <w:sz w:val="26"/>
          <w:szCs w:val="26"/>
          <w:lang w:eastAsia="bg-BG" w:bidi="he-IL"/>
          <w14:ligatures w14:val="none"/>
        </w:rPr>
        <w:t xml:space="preserve">води от подобни детски преживявания до </w:t>
      </w:r>
      <w:r w:rsidR="00497FB4">
        <w:rPr>
          <w:rFonts w:asciiTheme="minorBidi" w:eastAsia="Times New Roman" w:hAnsiTheme="minorBidi"/>
          <w:color w:val="000000"/>
          <w:kern w:val="0"/>
          <w:sz w:val="26"/>
          <w:szCs w:val="26"/>
          <w:lang w:eastAsia="bg-BG" w:bidi="he-IL"/>
          <w14:ligatures w14:val="none"/>
        </w:rPr>
        <w:t xml:space="preserve">една </w:t>
      </w:r>
      <w:r w:rsidR="00CD7D8B" w:rsidRPr="006344AD">
        <w:rPr>
          <w:rFonts w:asciiTheme="minorBidi" w:eastAsia="Times New Roman" w:hAnsiTheme="minorBidi"/>
          <w:color w:val="000000"/>
          <w:kern w:val="0"/>
          <w:sz w:val="26"/>
          <w:szCs w:val="26"/>
          <w:lang w:eastAsia="bg-BG" w:bidi="he-IL"/>
          <w14:ligatures w14:val="none"/>
        </w:rPr>
        <w:t xml:space="preserve">лекция на Фихте </w:t>
      </w:r>
      <w:r w:rsidR="009E62B4">
        <w:rPr>
          <w:rFonts w:asciiTheme="minorBidi" w:eastAsia="Times New Roman" w:hAnsiTheme="minorBidi"/>
          <w:color w:val="000000"/>
          <w:kern w:val="0"/>
          <w:sz w:val="26"/>
          <w:szCs w:val="26"/>
          <w:lang w:eastAsia="bg-BG" w:bidi="he-IL"/>
          <w14:ligatures w14:val="none"/>
        </w:rPr>
        <w:t>(</w:t>
      </w:r>
      <w:r w:rsidR="00497FB4">
        <w:rPr>
          <w:rFonts w:asciiTheme="minorBidi" w:eastAsia="Times New Roman" w:hAnsiTheme="minorBidi"/>
          <w:color w:val="000000"/>
          <w:kern w:val="0"/>
          <w:sz w:val="26"/>
          <w:szCs w:val="26"/>
          <w:lang w:eastAsia="bg-BG" w:bidi="he-IL"/>
          <w14:ligatures w14:val="none"/>
        </w:rPr>
        <w:t xml:space="preserve">като </w:t>
      </w:r>
      <w:r w:rsidR="00CD7D8B" w:rsidRPr="006344AD">
        <w:rPr>
          <w:rFonts w:asciiTheme="minorBidi" w:eastAsia="Times New Roman" w:hAnsiTheme="minorBidi"/>
          <w:color w:val="000000"/>
          <w:kern w:val="0"/>
          <w:sz w:val="26"/>
          <w:szCs w:val="26"/>
          <w:lang w:eastAsia="bg-BG" w:bidi="he-IL"/>
          <w14:ligatures w14:val="none"/>
        </w:rPr>
        <w:t>професор в Йена</w:t>
      </w:r>
      <w:r w:rsidR="009E62B4">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чута и описана от </w:t>
      </w:r>
      <w:r w:rsidR="00497FB4" w:rsidRPr="0083516E">
        <w:rPr>
          <w:rFonts w:asciiTheme="minorBidi" w:hAnsiTheme="minorBidi"/>
          <w:sz w:val="26"/>
          <w:szCs w:val="26"/>
        </w:rPr>
        <w:t xml:space="preserve">вдъхновеният изследовател на природата </w:t>
      </w:r>
      <w:proofErr w:type="spellStart"/>
      <w:r w:rsidR="00CD7D8B" w:rsidRPr="006344AD">
        <w:rPr>
          <w:rFonts w:asciiTheme="minorBidi" w:eastAsia="Times New Roman" w:hAnsiTheme="minorBidi"/>
          <w:color w:val="000000"/>
          <w:kern w:val="0"/>
          <w:sz w:val="26"/>
          <w:szCs w:val="26"/>
          <w:lang w:eastAsia="bg-BG" w:bidi="he-IL"/>
          <w14:ligatures w14:val="none"/>
        </w:rPr>
        <w:t>Щефенс</w:t>
      </w:r>
      <w:proofErr w:type="spellEnd"/>
      <w:r w:rsidR="00CD7D8B" w:rsidRPr="006344AD">
        <w:rPr>
          <w:rFonts w:asciiTheme="minorBidi" w:eastAsia="Times New Roman" w:hAnsiTheme="minorBidi"/>
          <w:color w:val="000000"/>
          <w:kern w:val="0"/>
          <w:sz w:val="26"/>
          <w:szCs w:val="26"/>
          <w:lang w:eastAsia="bg-BG" w:bidi="he-IL"/>
          <w14:ligatures w14:val="none"/>
        </w:rPr>
        <w:t xml:space="preserve">. В хода на </w:t>
      </w:r>
      <w:r w:rsidR="00497FB4">
        <w:rPr>
          <w:rFonts w:asciiTheme="minorBidi" w:eastAsia="Times New Roman" w:hAnsiTheme="minorBidi"/>
          <w:color w:val="000000"/>
          <w:kern w:val="0"/>
          <w:sz w:val="26"/>
          <w:szCs w:val="26"/>
          <w:lang w:eastAsia="bg-BG" w:bidi="he-IL"/>
          <w14:ligatures w14:val="none"/>
        </w:rPr>
        <w:t xml:space="preserve">тази </w:t>
      </w:r>
      <w:r w:rsidR="00CD7D8B" w:rsidRPr="006344AD">
        <w:rPr>
          <w:rFonts w:asciiTheme="minorBidi" w:eastAsia="Times New Roman" w:hAnsiTheme="minorBidi"/>
          <w:color w:val="000000"/>
          <w:kern w:val="0"/>
          <w:sz w:val="26"/>
          <w:szCs w:val="26"/>
          <w:lang w:eastAsia="bg-BG" w:bidi="he-IL"/>
          <w14:ligatures w14:val="none"/>
        </w:rPr>
        <w:t>своя лекция Фихте призовава слушатели</w:t>
      </w:r>
      <w:r w:rsidR="009E62B4">
        <w:rPr>
          <w:rFonts w:asciiTheme="minorBidi" w:eastAsia="Times New Roman" w:hAnsiTheme="minorBidi"/>
          <w:color w:val="000000"/>
          <w:kern w:val="0"/>
          <w:sz w:val="26"/>
          <w:szCs w:val="26"/>
          <w:lang w:eastAsia="bg-BG" w:bidi="he-IL"/>
          <w14:ligatures w14:val="none"/>
        </w:rPr>
        <w:t>те си</w:t>
      </w:r>
      <w:r w:rsidR="00CD7D8B" w:rsidRPr="006344AD">
        <w:rPr>
          <w:rFonts w:asciiTheme="minorBidi" w:eastAsia="Times New Roman" w:hAnsiTheme="minorBidi"/>
          <w:color w:val="000000"/>
          <w:kern w:val="0"/>
          <w:sz w:val="26"/>
          <w:szCs w:val="26"/>
          <w:lang w:eastAsia="bg-BG" w:bidi="he-IL"/>
          <w14:ligatures w14:val="none"/>
        </w:rPr>
        <w:t>: „Мислете за стената</w:t>
      </w:r>
      <w:r w:rsidR="00497FB4">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w:t>
      </w:r>
      <w:r w:rsidR="00497FB4">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w:t>
      </w:r>
      <w:r w:rsidR="00497FB4">
        <w:rPr>
          <w:rFonts w:asciiTheme="minorBidi" w:eastAsia="Times New Roman" w:hAnsiTheme="minorBidi"/>
          <w:color w:val="000000"/>
          <w:kern w:val="0"/>
          <w:sz w:val="26"/>
          <w:szCs w:val="26"/>
          <w:lang w:eastAsia="bg-BG" w:bidi="he-IL"/>
          <w14:ligatures w14:val="none"/>
        </w:rPr>
        <w:t>И</w:t>
      </w:r>
      <w:r>
        <w:rPr>
          <w:rFonts w:asciiTheme="minorBidi" w:eastAsia="Times New Roman" w:hAnsiTheme="minorBidi"/>
          <w:color w:val="000000"/>
          <w:kern w:val="0"/>
          <w:sz w:val="26"/>
          <w:szCs w:val="26"/>
          <w:lang w:eastAsia="bg-BG" w:bidi="he-IL"/>
          <w14:ligatures w14:val="none"/>
        </w:rPr>
        <w:t xml:space="preserve"> те </w:t>
      </w:r>
      <w:r w:rsidR="00CD7D8B" w:rsidRPr="006344AD">
        <w:rPr>
          <w:rFonts w:asciiTheme="minorBidi" w:eastAsia="Times New Roman" w:hAnsiTheme="minorBidi"/>
          <w:color w:val="000000"/>
          <w:kern w:val="0"/>
          <w:sz w:val="26"/>
          <w:szCs w:val="26"/>
          <w:lang w:eastAsia="bg-BG" w:bidi="he-IL"/>
          <w14:ligatures w14:val="none"/>
        </w:rPr>
        <w:t>прав</w:t>
      </w:r>
      <w:r w:rsidR="00497FB4">
        <w:rPr>
          <w:rFonts w:asciiTheme="minorBidi" w:eastAsia="Times New Roman" w:hAnsiTheme="minorBidi"/>
          <w:color w:val="000000"/>
          <w:kern w:val="0"/>
          <w:sz w:val="26"/>
          <w:szCs w:val="26"/>
          <w:lang w:eastAsia="bg-BG" w:bidi="he-IL"/>
          <w14:ligatures w14:val="none"/>
        </w:rPr>
        <w:t xml:space="preserve">ят </w:t>
      </w:r>
      <w:r w:rsidR="00CD7D8B" w:rsidRPr="006344AD">
        <w:rPr>
          <w:rFonts w:asciiTheme="minorBidi" w:eastAsia="Times New Roman" w:hAnsiTheme="minorBidi"/>
          <w:color w:val="000000"/>
          <w:kern w:val="0"/>
          <w:sz w:val="26"/>
          <w:szCs w:val="26"/>
          <w:lang w:eastAsia="bg-BG" w:bidi="he-IL"/>
          <w14:ligatures w14:val="none"/>
        </w:rPr>
        <w:t xml:space="preserve">всичко </w:t>
      </w:r>
      <w:r w:rsidR="00497FB4">
        <w:rPr>
          <w:rFonts w:asciiTheme="minorBidi" w:eastAsia="Times New Roman" w:hAnsiTheme="minorBidi"/>
          <w:color w:val="000000"/>
          <w:kern w:val="0"/>
          <w:sz w:val="26"/>
          <w:szCs w:val="26"/>
          <w:lang w:eastAsia="bg-BG" w:bidi="he-IL"/>
          <w14:ligatures w14:val="none"/>
        </w:rPr>
        <w:t xml:space="preserve">за </w:t>
      </w:r>
      <w:r w:rsidR="00CD7D8B" w:rsidRPr="006344AD">
        <w:rPr>
          <w:rFonts w:asciiTheme="minorBidi" w:eastAsia="Times New Roman" w:hAnsiTheme="minorBidi"/>
          <w:color w:val="000000"/>
          <w:kern w:val="0"/>
          <w:sz w:val="26"/>
          <w:szCs w:val="26"/>
          <w:lang w:eastAsia="bg-BG" w:bidi="he-IL"/>
          <w14:ligatures w14:val="none"/>
        </w:rPr>
        <w:t>да мислят за стената</w:t>
      </w:r>
      <w:r>
        <w:rPr>
          <w:rFonts w:asciiTheme="minorBidi" w:eastAsia="Times New Roman" w:hAnsiTheme="minorBidi"/>
          <w:color w:val="000000"/>
          <w:kern w:val="0"/>
          <w:sz w:val="26"/>
          <w:szCs w:val="26"/>
          <w:lang w:eastAsia="bg-BG" w:bidi="he-IL"/>
          <w14:ligatures w14:val="none"/>
        </w:rPr>
        <w:t>… И</w:t>
      </w:r>
      <w:r w:rsidR="00497FB4">
        <w:rPr>
          <w:rFonts w:asciiTheme="minorBidi" w:eastAsia="Times New Roman" w:hAnsiTheme="minorBidi"/>
          <w:color w:val="000000"/>
          <w:kern w:val="0"/>
          <w:sz w:val="26"/>
          <w:szCs w:val="26"/>
          <w:lang w:eastAsia="bg-BG" w:bidi="he-IL"/>
          <w14:ligatures w14:val="none"/>
        </w:rPr>
        <w:t>,</w:t>
      </w:r>
      <w:r>
        <w:rPr>
          <w:rFonts w:asciiTheme="minorBidi" w:eastAsia="Times New Roman" w:hAnsiTheme="minorBidi"/>
          <w:color w:val="000000"/>
          <w:kern w:val="0"/>
          <w:sz w:val="26"/>
          <w:szCs w:val="26"/>
          <w:lang w:eastAsia="bg-BG" w:bidi="he-IL"/>
          <w14:ligatures w14:val="none"/>
        </w:rPr>
        <w:t xml:space="preserve"> с</w:t>
      </w:r>
      <w:r w:rsidR="00CD7D8B" w:rsidRPr="006344AD">
        <w:rPr>
          <w:rFonts w:asciiTheme="minorBidi" w:eastAsia="Times New Roman" w:hAnsiTheme="minorBidi"/>
          <w:color w:val="000000"/>
          <w:kern w:val="0"/>
          <w:sz w:val="26"/>
          <w:szCs w:val="26"/>
          <w:lang w:eastAsia="bg-BG" w:bidi="he-IL"/>
          <w14:ligatures w14:val="none"/>
        </w:rPr>
        <w:t>лед като известно време</w:t>
      </w:r>
      <w:r w:rsidR="00F565D9" w:rsidRPr="00F565D9">
        <w:rPr>
          <w:rFonts w:asciiTheme="minorBidi" w:eastAsia="Times New Roman" w:hAnsiTheme="minorBidi"/>
          <w:color w:val="000000"/>
          <w:kern w:val="0"/>
          <w:sz w:val="26"/>
          <w:szCs w:val="26"/>
          <w:lang w:eastAsia="bg-BG" w:bidi="he-IL"/>
          <w14:ligatures w14:val="none"/>
        </w:rPr>
        <w:t xml:space="preserve"> </w:t>
      </w:r>
      <w:r w:rsidR="00F565D9" w:rsidRPr="006344AD">
        <w:rPr>
          <w:rFonts w:asciiTheme="minorBidi" w:eastAsia="Times New Roman" w:hAnsiTheme="minorBidi"/>
          <w:color w:val="000000"/>
          <w:kern w:val="0"/>
          <w:sz w:val="26"/>
          <w:szCs w:val="26"/>
          <w:lang w:eastAsia="bg-BG" w:bidi="he-IL"/>
          <w14:ligatures w14:val="none"/>
        </w:rPr>
        <w:t>са правили това</w:t>
      </w:r>
      <w:r w:rsidR="00CD7D8B" w:rsidRPr="006344AD">
        <w:rPr>
          <w:rFonts w:asciiTheme="minorBidi" w:eastAsia="Times New Roman" w:hAnsiTheme="minorBidi"/>
          <w:color w:val="000000"/>
          <w:kern w:val="0"/>
          <w:sz w:val="26"/>
          <w:szCs w:val="26"/>
          <w:lang w:eastAsia="bg-BG" w:bidi="he-IL"/>
          <w14:ligatures w14:val="none"/>
        </w:rPr>
        <w:t>, следващото искане на Фихте</w:t>
      </w:r>
      <w:r w:rsidR="009E62B4">
        <w:rPr>
          <w:rFonts w:asciiTheme="minorBidi" w:eastAsia="Times New Roman" w:hAnsiTheme="minorBidi"/>
          <w:color w:val="000000"/>
          <w:kern w:val="0"/>
          <w:sz w:val="26"/>
          <w:szCs w:val="26"/>
          <w:lang w:eastAsia="bg-BG" w:bidi="he-IL"/>
          <w14:ligatures w14:val="none"/>
        </w:rPr>
        <w:t xml:space="preserve"> е</w:t>
      </w:r>
      <w:r w:rsidR="00CD7D8B" w:rsidRPr="006344AD">
        <w:rPr>
          <w:rFonts w:asciiTheme="minorBidi" w:eastAsia="Times New Roman" w:hAnsiTheme="minorBidi"/>
          <w:color w:val="000000"/>
          <w:kern w:val="0"/>
          <w:sz w:val="26"/>
          <w:szCs w:val="26"/>
          <w:lang w:eastAsia="bg-BG" w:bidi="he-IL"/>
          <w14:ligatures w14:val="none"/>
        </w:rPr>
        <w:t>: „А сега мислете за този, който мисл</w:t>
      </w:r>
      <w:r w:rsidR="008235A8">
        <w:rPr>
          <w:rFonts w:asciiTheme="minorBidi" w:eastAsia="Times New Roman" w:hAnsiTheme="minorBidi"/>
          <w:color w:val="000000"/>
          <w:kern w:val="0"/>
          <w:sz w:val="26"/>
          <w:szCs w:val="26"/>
          <w:lang w:eastAsia="bg-BG" w:bidi="he-IL"/>
          <w14:ligatures w14:val="none"/>
        </w:rPr>
        <w:t xml:space="preserve">еше </w:t>
      </w:r>
      <w:r w:rsidR="00CD7D8B" w:rsidRPr="006344AD">
        <w:rPr>
          <w:rFonts w:asciiTheme="minorBidi" w:eastAsia="Times New Roman" w:hAnsiTheme="minorBidi"/>
          <w:color w:val="000000"/>
          <w:kern w:val="0"/>
          <w:sz w:val="26"/>
          <w:szCs w:val="26"/>
          <w:lang w:eastAsia="bg-BG" w:bidi="he-IL"/>
          <w14:ligatures w14:val="none"/>
        </w:rPr>
        <w:t>за стената</w:t>
      </w:r>
      <w:r w:rsidR="00497FB4">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w:t>
      </w:r>
      <w:r w:rsidR="008235A8">
        <w:rPr>
          <w:rStyle w:val="af8"/>
          <w:rFonts w:asciiTheme="minorBidi" w:eastAsia="Times New Roman" w:hAnsiTheme="minorBidi"/>
          <w:color w:val="000000"/>
          <w:kern w:val="0"/>
          <w:sz w:val="26"/>
          <w:szCs w:val="26"/>
          <w:lang w:eastAsia="bg-BG" w:bidi="he-IL"/>
          <w14:ligatures w14:val="none"/>
        </w:rPr>
        <w:endnoteReference w:id="18"/>
      </w:r>
      <w:r w:rsidR="00497FB4">
        <w:rPr>
          <w:rFonts w:asciiTheme="minorBidi" w:eastAsia="Times New Roman" w:hAnsiTheme="minorBidi"/>
          <w:color w:val="000000"/>
          <w:kern w:val="0"/>
          <w:sz w:val="26"/>
          <w:szCs w:val="26"/>
          <w:lang w:eastAsia="bg-BG" w:bidi="he-IL"/>
          <w14:ligatures w14:val="none"/>
        </w:rPr>
        <w:t>.</w:t>
      </w:r>
      <w:r w:rsidR="00CD7D8B" w:rsidRPr="006344AD">
        <w:rPr>
          <w:rFonts w:asciiTheme="minorBidi" w:eastAsia="Times New Roman" w:hAnsiTheme="minorBidi"/>
          <w:color w:val="000000"/>
          <w:kern w:val="0"/>
          <w:sz w:val="26"/>
          <w:szCs w:val="26"/>
          <w:lang w:eastAsia="bg-BG" w:bidi="he-IL"/>
          <w14:ligatures w14:val="none"/>
        </w:rPr>
        <w:t xml:space="preserve"> Какъв стремеж към непосредствена жива връзка между </w:t>
      </w:r>
      <w:r w:rsidR="00497FB4" w:rsidRPr="0083516E">
        <w:rPr>
          <w:rFonts w:asciiTheme="minorBidi" w:hAnsiTheme="minorBidi"/>
          <w:sz w:val="26"/>
          <w:szCs w:val="26"/>
        </w:rPr>
        <w:t xml:space="preserve">собственото душевно преживяване и душевния живот </w:t>
      </w:r>
      <w:r w:rsidR="00CD7D8B" w:rsidRPr="006344AD">
        <w:rPr>
          <w:rFonts w:asciiTheme="minorBidi" w:eastAsia="Times New Roman" w:hAnsiTheme="minorBidi"/>
          <w:color w:val="000000"/>
          <w:kern w:val="0"/>
          <w:sz w:val="26"/>
          <w:szCs w:val="26"/>
          <w:lang w:eastAsia="bg-BG" w:bidi="he-IL"/>
          <w14:ligatures w14:val="none"/>
        </w:rPr>
        <w:t xml:space="preserve">на слушателите! </w:t>
      </w:r>
      <w:r w:rsidR="00497FB4" w:rsidRPr="0083516E">
        <w:rPr>
          <w:rFonts w:asciiTheme="minorBidi" w:hAnsiTheme="minorBidi"/>
          <w:sz w:val="26"/>
          <w:szCs w:val="26"/>
        </w:rPr>
        <w:t xml:space="preserve">Тук се сочи към едно вътрешно душевно действие, което </w:t>
      </w:r>
      <w:r w:rsidR="00CD7D8B" w:rsidRPr="006344AD">
        <w:rPr>
          <w:rFonts w:asciiTheme="minorBidi" w:eastAsia="Times New Roman" w:hAnsiTheme="minorBidi"/>
          <w:color w:val="000000"/>
          <w:kern w:val="0"/>
          <w:sz w:val="26"/>
          <w:szCs w:val="26"/>
          <w:lang w:eastAsia="bg-BG" w:bidi="he-IL"/>
          <w14:ligatures w14:val="none"/>
        </w:rPr>
        <w:t xml:space="preserve">трябва да се предприеме незабавно - не просто </w:t>
      </w:r>
      <w:r w:rsidR="00303B52">
        <w:rPr>
          <w:rFonts w:asciiTheme="minorBidi" w:eastAsia="Times New Roman" w:hAnsiTheme="minorBidi"/>
          <w:color w:val="000000"/>
          <w:kern w:val="0"/>
          <w:sz w:val="26"/>
          <w:szCs w:val="26"/>
          <w:lang w:eastAsia="bg-BG" w:bidi="he-IL"/>
          <w14:ligatures w14:val="none"/>
        </w:rPr>
        <w:t xml:space="preserve">за </w:t>
      </w:r>
      <w:r w:rsidR="00CD7D8B" w:rsidRPr="006344AD">
        <w:rPr>
          <w:rFonts w:asciiTheme="minorBidi" w:eastAsia="Times New Roman" w:hAnsiTheme="minorBidi"/>
          <w:color w:val="000000"/>
          <w:kern w:val="0"/>
          <w:sz w:val="26"/>
          <w:szCs w:val="26"/>
          <w:lang w:eastAsia="bg-BG" w:bidi="he-IL"/>
          <w14:ligatures w14:val="none"/>
        </w:rPr>
        <w:t>да стимулира размисъл върху вербалните комуникации</w:t>
      </w:r>
      <w:r w:rsidR="00497FB4">
        <w:rPr>
          <w:rFonts w:asciiTheme="minorBidi" w:eastAsia="Times New Roman" w:hAnsiTheme="minorBidi"/>
          <w:color w:val="000000"/>
          <w:kern w:val="0"/>
          <w:sz w:val="26"/>
          <w:szCs w:val="26"/>
          <w:lang w:eastAsia="bg-BG" w:bidi="he-IL"/>
          <w14:ligatures w14:val="none"/>
        </w:rPr>
        <w:t xml:space="preserve"> (</w:t>
      </w:r>
      <w:r w:rsidR="00497FB4" w:rsidRPr="0083516E">
        <w:rPr>
          <w:rFonts w:asciiTheme="minorBidi" w:hAnsiTheme="minorBidi"/>
          <w:sz w:val="26"/>
          <w:szCs w:val="26"/>
        </w:rPr>
        <w:t xml:space="preserve">не просто за да се осмисли </w:t>
      </w:r>
      <w:r w:rsidR="00717C82">
        <w:rPr>
          <w:rFonts w:asciiTheme="minorBidi" w:hAnsiTheme="minorBidi"/>
          <w:sz w:val="26"/>
          <w:szCs w:val="26"/>
        </w:rPr>
        <w:t>възприет</w:t>
      </w:r>
      <w:r w:rsidR="00497FB4" w:rsidRPr="0083516E">
        <w:rPr>
          <w:rFonts w:asciiTheme="minorBidi" w:hAnsiTheme="minorBidi"/>
          <w:sz w:val="26"/>
          <w:szCs w:val="26"/>
        </w:rPr>
        <w:t>ата дума</w:t>
      </w:r>
      <w:r w:rsidR="00497FB4">
        <w:rPr>
          <w:rFonts w:asciiTheme="minorBidi" w:hAnsiTheme="minorBidi"/>
          <w:sz w:val="26"/>
          <w:szCs w:val="26"/>
        </w:rPr>
        <w:t>)</w:t>
      </w:r>
      <w:r w:rsidR="00CD7D8B" w:rsidRPr="006344AD">
        <w:rPr>
          <w:rFonts w:asciiTheme="minorBidi" w:eastAsia="Times New Roman" w:hAnsiTheme="minorBidi"/>
          <w:color w:val="000000"/>
          <w:kern w:val="0"/>
          <w:sz w:val="26"/>
          <w:szCs w:val="26"/>
          <w:lang w:eastAsia="bg-BG" w:bidi="he-IL"/>
          <w14:ligatures w14:val="none"/>
        </w:rPr>
        <w:t xml:space="preserve">, а </w:t>
      </w:r>
      <w:r w:rsidR="00497FB4">
        <w:rPr>
          <w:rFonts w:asciiTheme="minorBidi" w:eastAsia="Times New Roman" w:hAnsiTheme="minorBidi"/>
          <w:color w:val="000000"/>
          <w:kern w:val="0"/>
          <w:sz w:val="26"/>
          <w:szCs w:val="26"/>
          <w:lang w:eastAsia="bg-BG" w:bidi="he-IL"/>
          <w14:ligatures w14:val="none"/>
        </w:rPr>
        <w:t xml:space="preserve">за </w:t>
      </w:r>
      <w:r w:rsidR="00CD7D8B" w:rsidRPr="001055D6">
        <w:rPr>
          <w:rFonts w:asciiTheme="minorBidi" w:eastAsia="Times New Roman" w:hAnsiTheme="minorBidi"/>
          <w:color w:val="C00000"/>
          <w:kern w:val="0"/>
          <w:sz w:val="26"/>
          <w:szCs w:val="26"/>
          <w:lang w:eastAsia="bg-BG" w:bidi="he-IL"/>
          <w14:ligatures w14:val="none"/>
        </w:rPr>
        <w:t xml:space="preserve">да събуди жизнен елемент, който дреме в душите </w:t>
      </w:r>
      <w:r w:rsidR="00CD7D8B" w:rsidRPr="006344AD">
        <w:rPr>
          <w:rFonts w:asciiTheme="minorBidi" w:eastAsia="Times New Roman" w:hAnsiTheme="minorBidi"/>
          <w:color w:val="000000"/>
          <w:kern w:val="0"/>
          <w:sz w:val="26"/>
          <w:szCs w:val="26"/>
          <w:lang w:eastAsia="bg-BG" w:bidi="he-IL"/>
          <w14:ligatures w14:val="none"/>
        </w:rPr>
        <w:t>на неговите слушатели, така че тези души да постигнат състояние, което променя предишното им отношение към хода на света.</w:t>
      </w:r>
    </w:p>
    <w:p w14:paraId="5E4E7E8D" w14:textId="5810E79C" w:rsidR="00CD7D8B" w:rsidRPr="006344AD" w:rsidRDefault="00CD7D8B" w:rsidP="009D5100">
      <w:pPr>
        <w:spacing w:after="0" w:line="240" w:lineRule="auto"/>
        <w:ind w:firstLine="709"/>
        <w:rPr>
          <w:rFonts w:asciiTheme="minorBidi" w:eastAsia="Times New Roman" w:hAnsiTheme="minorBidi"/>
          <w:color w:val="000000"/>
          <w:kern w:val="0"/>
          <w:sz w:val="26"/>
          <w:szCs w:val="26"/>
          <w:lang w:eastAsia="bg-BG" w:bidi="he-IL"/>
          <w14:ligatures w14:val="none"/>
        </w:rPr>
      </w:pPr>
      <w:r w:rsidRPr="006344AD">
        <w:rPr>
          <w:rFonts w:asciiTheme="minorBidi" w:eastAsia="Times New Roman" w:hAnsiTheme="minorBidi"/>
          <w:color w:val="000000"/>
          <w:kern w:val="0"/>
          <w:sz w:val="26"/>
          <w:szCs w:val="26"/>
          <w:lang w:eastAsia="bg-BG" w:bidi="he-IL"/>
          <w14:ligatures w14:val="none"/>
        </w:rPr>
        <w:t>Подоб</w:t>
      </w:r>
      <w:r w:rsidR="000A41DE">
        <w:rPr>
          <w:rFonts w:asciiTheme="minorBidi" w:eastAsia="Times New Roman" w:hAnsiTheme="minorBidi"/>
          <w:color w:val="000000"/>
          <w:kern w:val="0"/>
          <w:sz w:val="26"/>
          <w:szCs w:val="26"/>
          <w:lang w:eastAsia="bg-BG" w:bidi="he-IL"/>
          <w14:ligatures w14:val="none"/>
        </w:rPr>
        <w:t>е</w:t>
      </w:r>
      <w:r w:rsidRPr="006344AD">
        <w:rPr>
          <w:rFonts w:asciiTheme="minorBidi" w:eastAsia="Times New Roman" w:hAnsiTheme="minorBidi"/>
          <w:color w:val="000000"/>
          <w:kern w:val="0"/>
          <w:sz w:val="26"/>
          <w:szCs w:val="26"/>
          <w:lang w:eastAsia="bg-BG" w:bidi="he-IL"/>
          <w14:ligatures w14:val="none"/>
        </w:rPr>
        <w:t xml:space="preserve">н </w:t>
      </w:r>
      <w:r w:rsidR="000A41DE">
        <w:rPr>
          <w:rFonts w:asciiTheme="minorBidi" w:eastAsia="Times New Roman" w:hAnsiTheme="minorBidi"/>
          <w:color w:val="000000"/>
          <w:kern w:val="0"/>
          <w:sz w:val="26"/>
          <w:szCs w:val="26"/>
          <w:lang w:eastAsia="bg-BG" w:bidi="he-IL"/>
          <w14:ligatures w14:val="none"/>
        </w:rPr>
        <w:t>подход</w:t>
      </w:r>
      <w:r w:rsidRPr="006344AD">
        <w:rPr>
          <w:rFonts w:asciiTheme="minorBidi" w:eastAsia="Times New Roman" w:hAnsiTheme="minorBidi"/>
          <w:color w:val="000000"/>
          <w:kern w:val="0"/>
          <w:sz w:val="26"/>
          <w:szCs w:val="26"/>
          <w:lang w:eastAsia="bg-BG" w:bidi="he-IL"/>
          <w14:ligatures w14:val="none"/>
        </w:rPr>
        <w:t xml:space="preserve"> отразява целия </w:t>
      </w:r>
      <w:r w:rsidR="000A41DE">
        <w:rPr>
          <w:rFonts w:asciiTheme="minorBidi" w:eastAsia="Times New Roman" w:hAnsiTheme="minorBidi"/>
          <w:color w:val="000000"/>
          <w:kern w:val="0"/>
          <w:sz w:val="26"/>
          <w:szCs w:val="26"/>
          <w:lang w:eastAsia="bg-BG" w:bidi="he-IL"/>
          <w14:ligatures w14:val="none"/>
        </w:rPr>
        <w:t xml:space="preserve">начин </w:t>
      </w:r>
      <w:r w:rsidRPr="006344AD">
        <w:rPr>
          <w:rFonts w:asciiTheme="minorBidi" w:eastAsia="Times New Roman" w:hAnsiTheme="minorBidi"/>
          <w:color w:val="000000"/>
          <w:kern w:val="0"/>
          <w:sz w:val="26"/>
          <w:szCs w:val="26"/>
          <w:lang w:eastAsia="bg-BG" w:bidi="he-IL"/>
          <w14:ligatures w14:val="none"/>
        </w:rPr>
        <w:t xml:space="preserve">на Фихте да </w:t>
      </w:r>
      <w:r w:rsidR="000A41DE">
        <w:rPr>
          <w:rFonts w:asciiTheme="minorBidi" w:eastAsia="Times New Roman" w:hAnsiTheme="minorBidi"/>
          <w:color w:val="000000"/>
          <w:kern w:val="0"/>
          <w:sz w:val="26"/>
          <w:szCs w:val="26"/>
          <w:lang w:eastAsia="bg-BG" w:bidi="he-IL"/>
          <w14:ligatures w14:val="none"/>
        </w:rPr>
        <w:t xml:space="preserve">прокарва </w:t>
      </w:r>
      <w:r w:rsidRPr="006344AD">
        <w:rPr>
          <w:rFonts w:asciiTheme="minorBidi" w:eastAsia="Times New Roman" w:hAnsiTheme="minorBidi"/>
          <w:color w:val="000000"/>
          <w:kern w:val="0"/>
          <w:sz w:val="26"/>
          <w:szCs w:val="26"/>
          <w:lang w:eastAsia="bg-BG" w:bidi="he-IL"/>
          <w14:ligatures w14:val="none"/>
        </w:rPr>
        <w:t xml:space="preserve">път </w:t>
      </w:r>
      <w:r w:rsidR="000A41DE">
        <w:rPr>
          <w:rFonts w:asciiTheme="minorBidi" w:eastAsia="Times New Roman" w:hAnsiTheme="minorBidi"/>
          <w:color w:val="000000"/>
          <w:kern w:val="0"/>
          <w:sz w:val="26"/>
          <w:szCs w:val="26"/>
          <w:lang w:eastAsia="bg-BG" w:bidi="he-IL"/>
          <w14:ligatures w14:val="none"/>
        </w:rPr>
        <w:t xml:space="preserve">към </w:t>
      </w:r>
      <w:r w:rsidR="001055D6">
        <w:rPr>
          <w:rFonts w:asciiTheme="minorBidi" w:eastAsia="Times New Roman" w:hAnsiTheme="minorBidi"/>
          <w:color w:val="000000"/>
          <w:kern w:val="0"/>
          <w:sz w:val="26"/>
          <w:szCs w:val="26"/>
          <w:lang w:eastAsia="bg-BG" w:bidi="he-IL"/>
          <w14:ligatures w14:val="none"/>
        </w:rPr>
        <w:t xml:space="preserve">даден </w:t>
      </w:r>
      <w:r w:rsidRPr="006344AD">
        <w:rPr>
          <w:rFonts w:asciiTheme="minorBidi" w:eastAsia="Times New Roman" w:hAnsiTheme="minorBidi"/>
          <w:color w:val="000000"/>
          <w:kern w:val="0"/>
          <w:sz w:val="26"/>
          <w:szCs w:val="26"/>
          <w:lang w:eastAsia="bg-BG" w:bidi="he-IL"/>
          <w14:ligatures w14:val="none"/>
        </w:rPr>
        <w:t>светоглед. За разлика от Декарт, той не търси мисловен опит, който да установи сигурност</w:t>
      </w:r>
      <w:r w:rsidR="00F565D9">
        <w:rPr>
          <w:rFonts w:asciiTheme="minorBidi" w:eastAsia="Times New Roman" w:hAnsiTheme="minorBidi"/>
          <w:color w:val="000000"/>
          <w:kern w:val="0"/>
          <w:sz w:val="26"/>
          <w:szCs w:val="26"/>
          <w:lang w:eastAsia="bg-BG" w:bidi="he-IL"/>
          <w14:ligatures w14:val="none"/>
        </w:rPr>
        <w:t xml:space="preserve"> - т</w:t>
      </w:r>
      <w:r w:rsidRPr="006344AD">
        <w:rPr>
          <w:rFonts w:asciiTheme="minorBidi" w:eastAsia="Times New Roman" w:hAnsiTheme="minorBidi"/>
          <w:color w:val="000000"/>
          <w:kern w:val="0"/>
          <w:sz w:val="26"/>
          <w:szCs w:val="26"/>
          <w:lang w:eastAsia="bg-BG" w:bidi="he-IL"/>
          <w14:ligatures w14:val="none"/>
        </w:rPr>
        <w:t>ой знае, че при такова търсене н</w:t>
      </w:r>
      <w:r w:rsidR="00733AFB">
        <w:rPr>
          <w:rFonts w:asciiTheme="minorBidi" w:eastAsia="Times New Roman" w:hAnsiTheme="minorBidi"/>
          <w:color w:val="000000"/>
          <w:kern w:val="0"/>
          <w:sz w:val="26"/>
          <w:szCs w:val="26"/>
          <w:lang w:eastAsia="bg-BG" w:bidi="he-IL"/>
          <w14:ligatures w14:val="none"/>
        </w:rPr>
        <w:t xml:space="preserve">е </w:t>
      </w:r>
      <w:r w:rsidRPr="006344AD">
        <w:rPr>
          <w:rFonts w:asciiTheme="minorBidi" w:eastAsia="Times New Roman" w:hAnsiTheme="minorBidi"/>
          <w:color w:val="000000"/>
          <w:kern w:val="0"/>
          <w:sz w:val="26"/>
          <w:szCs w:val="26"/>
          <w:lang w:eastAsia="bg-BG" w:bidi="he-IL"/>
          <w14:ligatures w14:val="none"/>
        </w:rPr>
        <w:t>м</w:t>
      </w:r>
      <w:r w:rsidR="00733AFB">
        <w:rPr>
          <w:rFonts w:asciiTheme="minorBidi" w:eastAsia="Times New Roman" w:hAnsiTheme="minorBidi"/>
          <w:color w:val="000000"/>
          <w:kern w:val="0"/>
          <w:sz w:val="26"/>
          <w:szCs w:val="26"/>
          <w:lang w:eastAsia="bg-BG" w:bidi="he-IL"/>
          <w14:ligatures w14:val="none"/>
        </w:rPr>
        <w:t>оже да има</w:t>
      </w:r>
      <w:r w:rsidRPr="006344AD">
        <w:rPr>
          <w:rFonts w:asciiTheme="minorBidi" w:eastAsia="Times New Roman" w:hAnsiTheme="minorBidi"/>
          <w:color w:val="000000"/>
          <w:kern w:val="0"/>
          <w:sz w:val="26"/>
          <w:szCs w:val="26"/>
          <w:lang w:eastAsia="bg-BG" w:bidi="he-IL"/>
          <w14:ligatures w14:val="none"/>
        </w:rPr>
        <w:t xml:space="preserve"> намиране</w:t>
      </w:r>
      <w:r w:rsidR="00BC066A">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При такова търсене човек не може да знае дали откритието му е сън или реалност</w:t>
      </w:r>
      <w:r w:rsidR="000A41DE">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Затова не се впускайте в такова търсене</w:t>
      </w:r>
      <w:r w:rsidR="001055D6">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Вместо това се подсилете, като </w:t>
      </w:r>
      <w:r w:rsidRPr="006344AD">
        <w:rPr>
          <w:rFonts w:asciiTheme="minorBidi" w:eastAsia="Times New Roman" w:hAnsiTheme="minorBidi"/>
          <w:i/>
          <w:iCs/>
          <w:color w:val="000000"/>
          <w:kern w:val="0"/>
          <w:sz w:val="26"/>
          <w:szCs w:val="26"/>
          <w:lang w:eastAsia="bg-BG" w:bidi="he-IL"/>
          <w14:ligatures w14:val="none"/>
        </w:rPr>
        <w:t>се събудите</w:t>
      </w:r>
      <w:r w:rsidRPr="006344AD">
        <w:rPr>
          <w:rFonts w:asciiTheme="minorBidi" w:eastAsia="Times New Roman" w:hAnsiTheme="minorBidi"/>
          <w:color w:val="000000"/>
          <w:kern w:val="0"/>
          <w:sz w:val="26"/>
          <w:szCs w:val="26"/>
          <w:lang w:eastAsia="bg-BG" w:bidi="he-IL"/>
          <w14:ligatures w14:val="none"/>
        </w:rPr>
        <w:t xml:space="preserve">. </w:t>
      </w:r>
      <w:bookmarkStart w:id="4" w:name="_Hlk191668408"/>
      <w:r w:rsidRPr="006344AD">
        <w:rPr>
          <w:rFonts w:asciiTheme="minorBidi" w:eastAsia="Times New Roman" w:hAnsiTheme="minorBidi"/>
          <w:color w:val="000000"/>
          <w:kern w:val="0"/>
          <w:sz w:val="26"/>
          <w:szCs w:val="26"/>
          <w:lang w:eastAsia="bg-BG" w:bidi="he-IL"/>
          <w14:ligatures w14:val="none"/>
        </w:rPr>
        <w:t xml:space="preserve">Това, което душата преживява, когато </w:t>
      </w:r>
      <w:r w:rsidR="00BC066A">
        <w:rPr>
          <w:rFonts w:asciiTheme="minorBidi" w:eastAsia="Times New Roman" w:hAnsiTheme="minorBidi"/>
          <w:color w:val="000000"/>
          <w:kern w:val="0"/>
          <w:sz w:val="26"/>
          <w:szCs w:val="26"/>
          <w:lang w:eastAsia="bg-BG" w:bidi="he-IL"/>
          <w14:ligatures w14:val="none"/>
        </w:rPr>
        <w:t>по</w:t>
      </w:r>
      <w:r w:rsidRPr="006344AD">
        <w:rPr>
          <w:rFonts w:asciiTheme="minorBidi" w:eastAsia="Times New Roman" w:hAnsiTheme="minorBidi"/>
          <w:color w:val="000000"/>
          <w:kern w:val="0"/>
          <w:sz w:val="26"/>
          <w:szCs w:val="26"/>
          <w:lang w:eastAsia="bg-BG" w:bidi="he-IL"/>
          <w14:ligatures w14:val="none"/>
        </w:rPr>
        <w:t xml:space="preserve">иска да излезе от полето на обикновената реалност </w:t>
      </w:r>
      <w:r w:rsidR="00F565D9">
        <w:rPr>
          <w:rFonts w:asciiTheme="minorBidi" w:eastAsia="Times New Roman" w:hAnsiTheme="minorBidi"/>
          <w:color w:val="000000"/>
          <w:kern w:val="0"/>
          <w:sz w:val="26"/>
          <w:szCs w:val="26"/>
          <w:lang w:eastAsia="bg-BG" w:bidi="he-IL"/>
          <w14:ligatures w14:val="none"/>
        </w:rPr>
        <w:t xml:space="preserve">и да влезе </w:t>
      </w:r>
      <w:r w:rsidRPr="006344AD">
        <w:rPr>
          <w:rFonts w:asciiTheme="minorBidi" w:eastAsia="Times New Roman" w:hAnsiTheme="minorBidi"/>
          <w:color w:val="000000"/>
          <w:kern w:val="0"/>
          <w:sz w:val="26"/>
          <w:szCs w:val="26"/>
          <w:lang w:eastAsia="bg-BG" w:bidi="he-IL"/>
          <w14:ligatures w14:val="none"/>
        </w:rPr>
        <w:t xml:space="preserve">в това на истинската реалност, трябва да бъде като </w:t>
      </w:r>
      <w:r w:rsidR="000A41DE">
        <w:rPr>
          <w:rFonts w:asciiTheme="minorBidi" w:eastAsia="Times New Roman" w:hAnsiTheme="minorBidi"/>
          <w:color w:val="000000"/>
          <w:kern w:val="0"/>
          <w:sz w:val="26"/>
          <w:szCs w:val="26"/>
          <w:lang w:eastAsia="bg-BG" w:bidi="he-IL"/>
          <w14:ligatures w14:val="none"/>
        </w:rPr>
        <w:t xml:space="preserve">вид </w:t>
      </w:r>
      <w:r w:rsidRPr="006344AD">
        <w:rPr>
          <w:rFonts w:asciiTheme="minorBidi" w:eastAsia="Times New Roman" w:hAnsiTheme="minorBidi"/>
          <w:color w:val="000000"/>
          <w:kern w:val="0"/>
          <w:sz w:val="26"/>
          <w:szCs w:val="26"/>
          <w:lang w:eastAsia="bg-BG" w:bidi="he-IL"/>
          <w14:ligatures w14:val="none"/>
        </w:rPr>
        <w:t>пробуждане</w:t>
      </w:r>
      <w:r w:rsidR="00F565D9">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Мисленето не гарантира </w:t>
      </w:r>
      <w:r w:rsidR="00717C82">
        <w:rPr>
          <w:rFonts w:asciiTheme="minorBidi" w:eastAsia="Times New Roman" w:hAnsiTheme="minorBidi"/>
          <w:i/>
          <w:iCs/>
          <w:color w:val="000000"/>
          <w:kern w:val="0"/>
          <w:sz w:val="26"/>
          <w:szCs w:val="26"/>
          <w:lang w:eastAsia="bg-BG" w:bidi="he-IL"/>
          <w14:ligatures w14:val="none"/>
        </w:rPr>
        <w:t>съществуването</w:t>
      </w:r>
      <w:r w:rsidR="00717C82" w:rsidRPr="006344AD">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на човешк</w:t>
      </w:r>
      <w:r w:rsidR="00BC066A">
        <w:rPr>
          <w:rFonts w:asciiTheme="minorBidi" w:eastAsia="Times New Roman" w:hAnsiTheme="minorBidi"/>
          <w:color w:val="000000"/>
          <w:kern w:val="0"/>
          <w:sz w:val="26"/>
          <w:szCs w:val="26"/>
          <w:lang w:eastAsia="bg-BG" w:bidi="he-IL"/>
          <w14:ligatures w14:val="none"/>
        </w:rPr>
        <w:t xml:space="preserve">ия </w:t>
      </w:r>
      <w:r w:rsidRPr="006344AD">
        <w:rPr>
          <w:rFonts w:asciiTheme="minorBidi" w:eastAsia="Times New Roman" w:hAnsiTheme="minorBidi"/>
          <w:color w:val="000000"/>
          <w:kern w:val="0"/>
          <w:sz w:val="26"/>
          <w:szCs w:val="26"/>
          <w:lang w:eastAsia="bg-BG" w:bidi="he-IL"/>
          <w14:ligatures w14:val="none"/>
        </w:rPr>
        <w:t>„Аз“</w:t>
      </w:r>
      <w:r w:rsidR="001055D6">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Но </w:t>
      </w:r>
      <w:r w:rsidRPr="001055D6">
        <w:rPr>
          <w:rFonts w:asciiTheme="minorBidi" w:eastAsia="Times New Roman" w:hAnsiTheme="minorBidi"/>
          <w:color w:val="C00000"/>
          <w:kern w:val="0"/>
          <w:sz w:val="26"/>
          <w:szCs w:val="26"/>
          <w:lang w:eastAsia="bg-BG" w:bidi="he-IL"/>
          <w14:ligatures w14:val="none"/>
        </w:rPr>
        <w:t>в то</w:t>
      </w:r>
      <w:r w:rsidR="00BC066A" w:rsidRPr="001055D6">
        <w:rPr>
          <w:rFonts w:asciiTheme="minorBidi" w:eastAsia="Times New Roman" w:hAnsiTheme="minorBidi"/>
          <w:color w:val="C00000"/>
          <w:kern w:val="0"/>
          <w:sz w:val="26"/>
          <w:szCs w:val="26"/>
          <w:lang w:eastAsia="bg-BG" w:bidi="he-IL"/>
          <w14:ligatures w14:val="none"/>
        </w:rPr>
        <w:t xml:space="preserve">зи </w:t>
      </w:r>
      <w:r w:rsidRPr="001055D6">
        <w:rPr>
          <w:rFonts w:asciiTheme="minorBidi" w:eastAsia="Times New Roman" w:hAnsiTheme="minorBidi"/>
          <w:color w:val="C00000"/>
          <w:kern w:val="0"/>
          <w:sz w:val="26"/>
          <w:szCs w:val="26"/>
          <w:lang w:eastAsia="bg-BG" w:bidi="he-IL"/>
          <w14:ligatures w14:val="none"/>
        </w:rPr>
        <w:t xml:space="preserve">„Аз“ се крие силата </w:t>
      </w:r>
      <w:r w:rsidR="000A41DE">
        <w:rPr>
          <w:rFonts w:asciiTheme="minorBidi" w:eastAsia="Times New Roman" w:hAnsiTheme="minorBidi"/>
          <w:color w:val="C00000"/>
          <w:kern w:val="0"/>
          <w:sz w:val="26"/>
          <w:szCs w:val="26"/>
          <w:lang w:eastAsia="bg-BG" w:bidi="he-IL"/>
          <w14:ligatures w14:val="none"/>
        </w:rPr>
        <w:t xml:space="preserve">той </w:t>
      </w:r>
      <w:r w:rsidRPr="001055D6">
        <w:rPr>
          <w:rFonts w:asciiTheme="minorBidi" w:eastAsia="Times New Roman" w:hAnsiTheme="minorBidi"/>
          <w:color w:val="C00000"/>
          <w:kern w:val="0"/>
          <w:sz w:val="26"/>
          <w:szCs w:val="26"/>
          <w:lang w:eastAsia="bg-BG" w:bidi="he-IL"/>
          <w14:ligatures w14:val="none"/>
        </w:rPr>
        <w:t>да се пробуди за</w:t>
      </w:r>
      <w:r w:rsidR="00717C82">
        <w:rPr>
          <w:rFonts w:asciiTheme="minorBidi" w:eastAsia="Times New Roman" w:hAnsiTheme="minorBidi"/>
          <w:color w:val="C00000"/>
          <w:kern w:val="0"/>
          <w:sz w:val="26"/>
          <w:szCs w:val="26"/>
          <w:lang w:eastAsia="bg-BG" w:bidi="he-IL"/>
          <w14:ligatures w14:val="none"/>
        </w:rPr>
        <w:t xml:space="preserve"> </w:t>
      </w:r>
      <w:r w:rsidR="00717C82" w:rsidRPr="00717C82">
        <w:rPr>
          <w:rFonts w:asciiTheme="minorBidi" w:eastAsia="Times New Roman" w:hAnsiTheme="minorBidi"/>
          <w:i/>
          <w:iCs/>
          <w:color w:val="C00000"/>
          <w:kern w:val="0"/>
          <w:sz w:val="26"/>
          <w:szCs w:val="26"/>
          <w:lang w:eastAsia="bg-BG" w:bidi="he-IL"/>
          <w14:ligatures w14:val="none"/>
        </w:rPr>
        <w:t xml:space="preserve">съществуването </w:t>
      </w:r>
      <w:r w:rsidR="00717C82" w:rsidRPr="00717C82">
        <w:rPr>
          <w:rFonts w:asciiTheme="minorBidi" w:eastAsia="Times New Roman" w:hAnsiTheme="minorBidi"/>
          <w:color w:val="C00000"/>
          <w:kern w:val="0"/>
          <w:sz w:val="26"/>
          <w:szCs w:val="26"/>
          <w:lang w:eastAsia="bg-BG" w:bidi="he-IL"/>
          <w14:ligatures w14:val="none"/>
        </w:rPr>
        <w:t>си</w:t>
      </w:r>
      <w:r w:rsidRPr="006344AD">
        <w:rPr>
          <w:rFonts w:asciiTheme="minorBidi" w:eastAsia="Times New Roman" w:hAnsiTheme="minorBidi"/>
          <w:color w:val="000000"/>
          <w:kern w:val="0"/>
          <w:sz w:val="26"/>
          <w:szCs w:val="26"/>
          <w:lang w:eastAsia="bg-BG" w:bidi="he-IL"/>
          <w14:ligatures w14:val="none"/>
        </w:rPr>
        <w:t xml:space="preserve">. Всеки път, когато душата усеща себе си като „Аз“ </w:t>
      </w:r>
      <w:r w:rsidR="000A41DE">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в пълно съзнание за вътрешната сила, която </w:t>
      </w:r>
      <w:r w:rsidR="001055D6" w:rsidRPr="006344AD">
        <w:rPr>
          <w:rFonts w:asciiTheme="minorBidi" w:eastAsia="Times New Roman" w:hAnsiTheme="minorBidi"/>
          <w:color w:val="000000"/>
          <w:kern w:val="0"/>
          <w:sz w:val="26"/>
          <w:szCs w:val="26"/>
          <w:lang w:eastAsia="bg-BG" w:bidi="he-IL"/>
          <w14:ligatures w14:val="none"/>
        </w:rPr>
        <w:t xml:space="preserve">при това </w:t>
      </w:r>
      <w:r w:rsidRPr="006344AD">
        <w:rPr>
          <w:rFonts w:asciiTheme="minorBidi" w:eastAsia="Times New Roman" w:hAnsiTheme="minorBidi"/>
          <w:color w:val="000000"/>
          <w:kern w:val="0"/>
          <w:sz w:val="26"/>
          <w:szCs w:val="26"/>
          <w:lang w:eastAsia="bg-BG" w:bidi="he-IL"/>
          <w14:ligatures w14:val="none"/>
        </w:rPr>
        <w:t>става активна</w:t>
      </w:r>
      <w:r w:rsidR="000A41DE">
        <w:rPr>
          <w:rFonts w:asciiTheme="minorBidi" w:eastAsia="Times New Roman" w:hAnsiTheme="minorBidi"/>
          <w:color w:val="000000"/>
          <w:kern w:val="0"/>
          <w:sz w:val="26"/>
          <w:szCs w:val="26"/>
          <w:lang w:eastAsia="bg-BG" w:bidi="he-IL"/>
          <w14:ligatures w14:val="none"/>
        </w:rPr>
        <w:t>),</w:t>
      </w:r>
      <w:r w:rsidRPr="006344AD">
        <w:rPr>
          <w:rFonts w:asciiTheme="minorBidi" w:eastAsia="Times New Roman" w:hAnsiTheme="minorBidi"/>
          <w:color w:val="000000"/>
          <w:kern w:val="0"/>
          <w:sz w:val="26"/>
          <w:szCs w:val="26"/>
          <w:lang w:eastAsia="bg-BG" w:bidi="he-IL"/>
          <w14:ligatures w14:val="none"/>
        </w:rPr>
        <w:t xml:space="preserve"> възниква процес, който се </w:t>
      </w:r>
      <w:r w:rsidR="009D5100">
        <w:rPr>
          <w:rFonts w:asciiTheme="minorBidi" w:eastAsia="Times New Roman" w:hAnsiTheme="minorBidi"/>
          <w:color w:val="000000"/>
          <w:kern w:val="0"/>
          <w:sz w:val="26"/>
          <w:szCs w:val="26"/>
          <w:lang w:eastAsia="bg-BG" w:bidi="he-IL"/>
          <w14:ligatures w14:val="none"/>
        </w:rPr>
        <w:t xml:space="preserve">състои в това, че </w:t>
      </w:r>
      <w:r w:rsidR="009D5100" w:rsidRPr="009D5100">
        <w:rPr>
          <w:rFonts w:asciiTheme="minorBidi" w:hAnsiTheme="minorBidi"/>
          <w:sz w:val="26"/>
          <w:szCs w:val="26"/>
        </w:rPr>
        <w:t>душата</w:t>
      </w:r>
      <w:r w:rsidR="009D5100">
        <w:rPr>
          <w:rFonts w:asciiTheme="minorBidi" w:hAnsiTheme="minorBidi"/>
          <w:sz w:val="26"/>
          <w:szCs w:val="26"/>
        </w:rPr>
        <w:t xml:space="preserve"> </w:t>
      </w:r>
      <w:r w:rsidR="009D5100" w:rsidRPr="009D5100">
        <w:rPr>
          <w:rFonts w:asciiTheme="minorBidi" w:hAnsiTheme="minorBidi"/>
          <w:sz w:val="26"/>
          <w:szCs w:val="26"/>
        </w:rPr>
        <w:t xml:space="preserve">се събужда </w:t>
      </w:r>
      <w:r w:rsidR="00717C82">
        <w:rPr>
          <w:rFonts w:asciiTheme="minorBidi" w:hAnsiTheme="minorBidi"/>
          <w:sz w:val="26"/>
          <w:szCs w:val="26"/>
        </w:rPr>
        <w:t xml:space="preserve">за </w:t>
      </w:r>
      <w:r w:rsidR="009D5100" w:rsidRPr="009D5100">
        <w:rPr>
          <w:rFonts w:asciiTheme="minorBidi" w:hAnsiTheme="minorBidi"/>
          <w:sz w:val="26"/>
          <w:szCs w:val="26"/>
        </w:rPr>
        <w:t>сама</w:t>
      </w:r>
      <w:r w:rsidR="00717C82">
        <w:rPr>
          <w:rFonts w:asciiTheme="minorBidi" w:hAnsiTheme="minorBidi"/>
          <w:sz w:val="26"/>
          <w:szCs w:val="26"/>
        </w:rPr>
        <w:t>та себе си</w:t>
      </w:r>
      <w:r w:rsidR="009D5100" w:rsidRPr="009D5100">
        <w:rPr>
          <w:rFonts w:asciiTheme="minorBidi" w:hAnsiTheme="minorBidi"/>
          <w:sz w:val="26"/>
          <w:szCs w:val="26"/>
        </w:rPr>
        <w:t>.</w:t>
      </w:r>
      <w:r w:rsidR="009D5100">
        <w:rPr>
          <w:rFonts w:asciiTheme="minorBidi" w:hAnsiTheme="minorBidi"/>
          <w:sz w:val="26"/>
          <w:szCs w:val="26"/>
        </w:rPr>
        <w:t xml:space="preserve"> </w:t>
      </w:r>
      <w:r w:rsidRPr="009D5100">
        <w:rPr>
          <w:rFonts w:asciiTheme="minorBidi" w:eastAsia="Times New Roman" w:hAnsiTheme="minorBidi"/>
          <w:color w:val="C00000"/>
          <w:kern w:val="0"/>
          <w:sz w:val="26"/>
          <w:szCs w:val="26"/>
          <w:lang w:eastAsia="bg-BG" w:bidi="he-IL"/>
          <w14:ligatures w14:val="none"/>
        </w:rPr>
        <w:t>Това само</w:t>
      </w:r>
      <w:r w:rsidR="00A90464" w:rsidRPr="009D5100">
        <w:rPr>
          <w:rFonts w:asciiTheme="minorBidi" w:eastAsia="Times New Roman" w:hAnsiTheme="minorBidi"/>
          <w:color w:val="C00000"/>
          <w:kern w:val="0"/>
          <w:sz w:val="26"/>
          <w:szCs w:val="26"/>
          <w:lang w:eastAsia="bg-BG" w:bidi="he-IL"/>
          <w14:ligatures w14:val="none"/>
        </w:rPr>
        <w:t>-</w:t>
      </w:r>
      <w:r w:rsidRPr="009D5100">
        <w:rPr>
          <w:rFonts w:asciiTheme="minorBidi" w:eastAsia="Times New Roman" w:hAnsiTheme="minorBidi"/>
          <w:color w:val="C00000"/>
          <w:kern w:val="0"/>
          <w:sz w:val="26"/>
          <w:szCs w:val="26"/>
          <w:lang w:eastAsia="bg-BG" w:bidi="he-IL"/>
          <w14:ligatures w14:val="none"/>
        </w:rPr>
        <w:t>пробуждане е фундаменталното същество</w:t>
      </w:r>
      <w:r w:rsidR="00BC066A">
        <w:rPr>
          <w:rStyle w:val="af8"/>
          <w:rFonts w:asciiTheme="minorBidi" w:eastAsia="Times New Roman" w:hAnsiTheme="minorBidi"/>
          <w:color w:val="000000"/>
          <w:kern w:val="0"/>
          <w:sz w:val="26"/>
          <w:szCs w:val="26"/>
          <w:lang w:eastAsia="bg-BG" w:bidi="he-IL"/>
          <w14:ligatures w14:val="none"/>
        </w:rPr>
        <w:endnoteReference w:id="19"/>
      </w:r>
      <w:r w:rsidRPr="009D5100">
        <w:rPr>
          <w:rFonts w:asciiTheme="minorBidi" w:eastAsia="Times New Roman" w:hAnsiTheme="minorBidi"/>
          <w:color w:val="C00000"/>
          <w:kern w:val="0"/>
          <w:sz w:val="26"/>
          <w:szCs w:val="26"/>
          <w:lang w:eastAsia="bg-BG" w:bidi="he-IL"/>
          <w14:ligatures w14:val="none"/>
        </w:rPr>
        <w:t xml:space="preserve"> на душата</w:t>
      </w:r>
      <w:r w:rsidRPr="006344AD">
        <w:rPr>
          <w:rFonts w:asciiTheme="minorBidi" w:eastAsia="Times New Roman" w:hAnsiTheme="minorBidi"/>
          <w:color w:val="000000"/>
          <w:kern w:val="0"/>
          <w:sz w:val="26"/>
          <w:szCs w:val="26"/>
          <w:lang w:eastAsia="bg-BG" w:bidi="he-IL"/>
          <w14:ligatures w14:val="none"/>
        </w:rPr>
        <w:t xml:space="preserve">. И в тази сила </w:t>
      </w:r>
      <w:r w:rsidR="00BC066A">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 xml:space="preserve">да се събуди </w:t>
      </w:r>
      <w:r w:rsidR="00BC066A">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се крие сигурността на</w:t>
      </w:r>
      <w:r w:rsidR="00717C82">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i/>
          <w:iCs/>
          <w:color w:val="000000"/>
          <w:kern w:val="0"/>
          <w:sz w:val="26"/>
          <w:szCs w:val="26"/>
          <w:lang w:eastAsia="bg-BG" w:bidi="he-IL"/>
          <w14:ligatures w14:val="none"/>
        </w:rPr>
        <w:t>битието</w:t>
      </w:r>
      <w:r w:rsidR="00BC066A">
        <w:rPr>
          <w:rStyle w:val="af8"/>
          <w:rFonts w:asciiTheme="minorBidi" w:eastAsia="Times New Roman" w:hAnsiTheme="minorBidi"/>
          <w:i/>
          <w:iCs/>
          <w:color w:val="000000"/>
          <w:kern w:val="0"/>
          <w:sz w:val="26"/>
          <w:szCs w:val="26"/>
          <w:lang w:eastAsia="bg-BG" w:bidi="he-IL"/>
          <w14:ligatures w14:val="none"/>
        </w:rPr>
        <w:endnoteReference w:id="20"/>
      </w:r>
      <w:r w:rsidR="00717C82">
        <w:rPr>
          <w:rFonts w:asciiTheme="minorBidi" w:eastAsia="Times New Roman" w:hAnsiTheme="minorBidi"/>
          <w:color w:val="000000"/>
          <w:kern w:val="0"/>
          <w:sz w:val="26"/>
          <w:szCs w:val="26"/>
          <w:lang w:eastAsia="bg-BG" w:bidi="he-IL"/>
          <w14:ligatures w14:val="none"/>
        </w:rPr>
        <w:t xml:space="preserve"> </w:t>
      </w:r>
      <w:r w:rsidRPr="006344AD">
        <w:rPr>
          <w:rFonts w:asciiTheme="minorBidi" w:eastAsia="Times New Roman" w:hAnsiTheme="minorBidi"/>
          <w:color w:val="000000"/>
          <w:kern w:val="0"/>
          <w:sz w:val="26"/>
          <w:szCs w:val="26"/>
          <w:lang w:eastAsia="bg-BG" w:bidi="he-IL"/>
          <w14:ligatures w14:val="none"/>
        </w:rPr>
        <w:t xml:space="preserve">на човешката душа. Нека душата премине през състояния на сънища и състояния на сън: човек схваща силата на душата </w:t>
      </w:r>
      <w:r w:rsidRPr="00BC066A">
        <w:rPr>
          <w:rFonts w:asciiTheme="minorBidi" w:eastAsia="Times New Roman" w:hAnsiTheme="minorBidi"/>
          <w:color w:val="C00000"/>
          <w:kern w:val="0"/>
          <w:sz w:val="26"/>
          <w:szCs w:val="26"/>
          <w:lang w:eastAsia="bg-BG" w:bidi="he-IL"/>
          <w14:ligatures w14:val="none"/>
        </w:rPr>
        <w:t xml:space="preserve">да се събуди от всеки сън </w:t>
      </w:r>
      <w:r w:rsidRPr="00F565D9">
        <w:rPr>
          <w:rFonts w:asciiTheme="minorBidi" w:eastAsia="Times New Roman" w:hAnsiTheme="minorBidi"/>
          <w:color w:val="C00000"/>
          <w:kern w:val="0"/>
          <w:sz w:val="26"/>
          <w:szCs w:val="26"/>
          <w:lang w:eastAsia="bg-BG" w:bidi="he-IL"/>
          <w14:ligatures w14:val="none"/>
        </w:rPr>
        <w:t>и вс</w:t>
      </w:r>
      <w:r w:rsidR="00F565D9" w:rsidRPr="00F565D9">
        <w:rPr>
          <w:rFonts w:asciiTheme="minorBidi" w:eastAsia="Times New Roman" w:hAnsiTheme="minorBidi"/>
          <w:color w:val="C00000"/>
          <w:kern w:val="0"/>
          <w:sz w:val="26"/>
          <w:szCs w:val="26"/>
          <w:lang w:eastAsia="bg-BG" w:bidi="he-IL"/>
          <w14:ligatures w14:val="none"/>
        </w:rPr>
        <w:t>я</w:t>
      </w:r>
      <w:r w:rsidRPr="00F565D9">
        <w:rPr>
          <w:rFonts w:asciiTheme="minorBidi" w:eastAsia="Times New Roman" w:hAnsiTheme="minorBidi"/>
          <w:color w:val="C00000"/>
          <w:kern w:val="0"/>
          <w:sz w:val="26"/>
          <w:szCs w:val="26"/>
          <w:lang w:eastAsia="bg-BG" w:bidi="he-IL"/>
          <w14:ligatures w14:val="none"/>
        </w:rPr>
        <w:t>к</w:t>
      </w:r>
      <w:r w:rsidR="00F565D9" w:rsidRPr="00F565D9">
        <w:rPr>
          <w:rFonts w:asciiTheme="minorBidi" w:eastAsia="Times New Roman" w:hAnsiTheme="minorBidi"/>
          <w:color w:val="C00000"/>
          <w:kern w:val="0"/>
          <w:sz w:val="26"/>
          <w:szCs w:val="26"/>
          <w:lang w:eastAsia="bg-BG" w:bidi="he-IL"/>
          <w14:ligatures w14:val="none"/>
        </w:rPr>
        <w:t>о</w:t>
      </w:r>
      <w:r w:rsidRPr="00F565D9">
        <w:rPr>
          <w:rFonts w:asciiTheme="minorBidi" w:eastAsia="Times New Roman" w:hAnsiTheme="minorBidi"/>
          <w:color w:val="C00000"/>
          <w:kern w:val="0"/>
          <w:sz w:val="26"/>
          <w:szCs w:val="26"/>
          <w:lang w:eastAsia="bg-BG" w:bidi="he-IL"/>
          <w14:ligatures w14:val="none"/>
        </w:rPr>
        <w:t xml:space="preserve"> сън</w:t>
      </w:r>
      <w:r w:rsidR="00F565D9" w:rsidRPr="00F565D9">
        <w:rPr>
          <w:rFonts w:asciiTheme="minorBidi" w:eastAsia="Times New Roman" w:hAnsiTheme="minorBidi"/>
          <w:color w:val="C00000"/>
          <w:kern w:val="0"/>
          <w:sz w:val="26"/>
          <w:szCs w:val="26"/>
          <w:lang w:eastAsia="bg-BG" w:bidi="he-IL"/>
          <w14:ligatures w14:val="none"/>
        </w:rPr>
        <w:t>уване</w:t>
      </w:r>
      <w:r w:rsidRPr="006344AD">
        <w:rPr>
          <w:rFonts w:asciiTheme="minorBidi" w:eastAsia="Times New Roman" w:hAnsiTheme="minorBidi"/>
          <w:color w:val="000000"/>
          <w:kern w:val="0"/>
          <w:sz w:val="26"/>
          <w:szCs w:val="26"/>
          <w:lang w:eastAsia="bg-BG" w:bidi="he-IL"/>
          <w14:ligatures w14:val="none"/>
        </w:rPr>
        <w:t xml:space="preserve">, </w:t>
      </w:r>
      <w:r w:rsidRPr="00BC066A">
        <w:rPr>
          <w:rFonts w:asciiTheme="minorBidi" w:eastAsia="Times New Roman" w:hAnsiTheme="minorBidi"/>
          <w:color w:val="C00000"/>
          <w:kern w:val="0"/>
          <w:sz w:val="26"/>
          <w:szCs w:val="26"/>
          <w:lang w:eastAsia="bg-BG" w:bidi="he-IL"/>
          <w14:ligatures w14:val="none"/>
        </w:rPr>
        <w:t xml:space="preserve">като </w:t>
      </w:r>
      <w:r w:rsidR="00733AFB">
        <w:rPr>
          <w:rFonts w:asciiTheme="minorBidi" w:eastAsia="Times New Roman" w:hAnsiTheme="minorBidi"/>
          <w:color w:val="C00000"/>
          <w:kern w:val="0"/>
          <w:sz w:val="26"/>
          <w:szCs w:val="26"/>
          <w:lang w:eastAsia="bg-BG" w:bidi="he-IL"/>
          <w14:ligatures w14:val="none"/>
        </w:rPr>
        <w:t>пре</w:t>
      </w:r>
      <w:r w:rsidR="00733AFB">
        <w:rPr>
          <w:rFonts w:asciiTheme="minorBidi" w:hAnsiTheme="minorBidi"/>
          <w:color w:val="C00000"/>
          <w:sz w:val="26"/>
          <w:szCs w:val="26"/>
          <w:lang w:eastAsia="bg-BG" w:bidi="he-IL"/>
        </w:rPr>
        <w:t xml:space="preserve">образи </w:t>
      </w:r>
      <w:r w:rsidR="00733AFB" w:rsidRPr="00BC066A">
        <w:rPr>
          <w:rFonts w:asciiTheme="minorBidi" w:eastAsia="Times New Roman" w:hAnsiTheme="minorBidi"/>
          <w:color w:val="C00000"/>
          <w:kern w:val="0"/>
          <w:sz w:val="26"/>
          <w:szCs w:val="26"/>
          <w:lang w:eastAsia="bg-BG" w:bidi="he-IL"/>
          <w14:ligatures w14:val="none"/>
        </w:rPr>
        <w:t>менталната картина на нейното пробуждане</w:t>
      </w:r>
      <w:r w:rsidR="00733AFB">
        <w:rPr>
          <w:rFonts w:asciiTheme="minorBidi" w:hAnsiTheme="minorBidi"/>
          <w:color w:val="C00000"/>
          <w:sz w:val="26"/>
          <w:szCs w:val="26"/>
          <w:lang w:eastAsia="bg-BG" w:bidi="he-IL"/>
        </w:rPr>
        <w:t>, превръщайки я</w:t>
      </w:r>
      <w:r w:rsidR="00733AFB" w:rsidRPr="00BC066A">
        <w:rPr>
          <w:rFonts w:asciiTheme="minorBidi" w:eastAsia="Times New Roman" w:hAnsiTheme="minorBidi"/>
          <w:color w:val="C00000"/>
          <w:kern w:val="0"/>
          <w:sz w:val="26"/>
          <w:szCs w:val="26"/>
          <w:lang w:eastAsia="bg-BG" w:bidi="he-IL"/>
          <w14:ligatures w14:val="none"/>
        </w:rPr>
        <w:t xml:space="preserve"> в </w:t>
      </w:r>
      <w:r w:rsidR="00733AFB">
        <w:rPr>
          <w:rFonts w:asciiTheme="minorBidi" w:hAnsiTheme="minorBidi"/>
          <w:color w:val="C00000"/>
          <w:sz w:val="26"/>
          <w:szCs w:val="26"/>
          <w:lang w:eastAsia="bg-BG" w:bidi="he-IL"/>
        </w:rPr>
        <w:t xml:space="preserve">нов </w:t>
      </w:r>
      <w:r w:rsidR="00733AFB" w:rsidRPr="00BC066A">
        <w:rPr>
          <w:rFonts w:asciiTheme="minorBidi" w:eastAsia="Times New Roman" w:hAnsiTheme="minorBidi"/>
          <w:color w:val="C00000"/>
          <w:kern w:val="0"/>
          <w:sz w:val="26"/>
          <w:szCs w:val="26"/>
          <w:lang w:eastAsia="bg-BG" w:bidi="he-IL"/>
          <w14:ligatures w14:val="none"/>
        </w:rPr>
        <w:t xml:space="preserve">образ </w:t>
      </w:r>
      <w:r w:rsidR="00733AFB">
        <w:rPr>
          <w:rFonts w:asciiTheme="minorBidi" w:hAnsiTheme="minorBidi"/>
          <w:color w:val="C00000"/>
          <w:sz w:val="26"/>
          <w:szCs w:val="26"/>
          <w:lang w:eastAsia="bg-BG" w:bidi="he-IL"/>
        </w:rPr>
        <w:t xml:space="preserve">- </w:t>
      </w:r>
      <w:r w:rsidR="00717C82" w:rsidRPr="00BC066A">
        <w:rPr>
          <w:rFonts w:asciiTheme="minorBidi" w:eastAsia="Times New Roman" w:hAnsiTheme="minorBidi"/>
          <w:color w:val="C00000"/>
          <w:kern w:val="0"/>
          <w:sz w:val="26"/>
          <w:szCs w:val="26"/>
          <w:lang w:eastAsia="bg-BG" w:bidi="he-IL"/>
          <w14:ligatures w14:val="none"/>
        </w:rPr>
        <w:t>ОБРАЗ</w:t>
      </w:r>
      <w:r w:rsidR="00717C82">
        <w:rPr>
          <w:rFonts w:asciiTheme="minorBidi" w:hAnsiTheme="minorBidi"/>
          <w:color w:val="C00000"/>
          <w:sz w:val="26"/>
          <w:szCs w:val="26"/>
          <w:lang w:eastAsia="bg-BG" w:bidi="he-IL"/>
        </w:rPr>
        <w:t>А</w:t>
      </w:r>
      <w:r w:rsidR="00717C82" w:rsidRPr="00BC066A">
        <w:rPr>
          <w:rFonts w:asciiTheme="minorBidi" w:eastAsia="Times New Roman" w:hAnsiTheme="minorBidi"/>
          <w:color w:val="C00000"/>
          <w:kern w:val="0"/>
          <w:sz w:val="26"/>
          <w:szCs w:val="26"/>
          <w:lang w:eastAsia="bg-BG" w:bidi="he-IL"/>
          <w14:ligatures w14:val="none"/>
        </w:rPr>
        <w:t xml:space="preserve"> НА ОСНОВНАТА СИЛА НА ДУШАТА</w:t>
      </w:r>
      <w:r w:rsidRPr="006344AD">
        <w:rPr>
          <w:rFonts w:asciiTheme="minorBidi" w:eastAsia="Times New Roman" w:hAnsiTheme="minorBidi"/>
          <w:color w:val="000000"/>
          <w:kern w:val="0"/>
          <w:sz w:val="26"/>
          <w:szCs w:val="26"/>
          <w:lang w:eastAsia="bg-BG" w:bidi="he-IL"/>
          <w14:ligatures w14:val="none"/>
        </w:rPr>
        <w:t xml:space="preserve">. Фихте чувства, че </w:t>
      </w:r>
      <w:r w:rsidR="00F565D9" w:rsidRPr="00A90464">
        <w:rPr>
          <w:rFonts w:asciiTheme="minorBidi" w:eastAsia="Times New Roman" w:hAnsiTheme="minorBidi"/>
          <w:color w:val="C00000"/>
          <w:kern w:val="0"/>
          <w:sz w:val="26"/>
          <w:szCs w:val="26"/>
          <w:lang w:eastAsia="bg-BG" w:bidi="he-IL"/>
          <w14:ligatures w14:val="none"/>
        </w:rPr>
        <w:t>ВЕЧНОСТТА НА ЧОВЕШКАТА ДУША СЕ КРИЕ В ОСЪЗНАВАНЕТО НА НЕЙНАТА СИЛА ДА СЕ ПРОБУЖДА</w:t>
      </w:r>
      <w:r w:rsidRPr="006344AD">
        <w:rPr>
          <w:rFonts w:asciiTheme="minorBidi" w:eastAsia="Times New Roman" w:hAnsiTheme="minorBidi"/>
          <w:color w:val="000000"/>
          <w:kern w:val="0"/>
          <w:sz w:val="26"/>
          <w:szCs w:val="26"/>
          <w:lang w:eastAsia="bg-BG" w:bidi="he-IL"/>
          <w14:ligatures w14:val="none"/>
        </w:rPr>
        <w:t xml:space="preserve">. </w:t>
      </w:r>
      <w:bookmarkEnd w:id="3"/>
      <w:r w:rsidRPr="006344AD">
        <w:rPr>
          <w:rFonts w:asciiTheme="minorBidi" w:eastAsia="Times New Roman" w:hAnsiTheme="minorBidi"/>
          <w:color w:val="000000"/>
          <w:kern w:val="0"/>
          <w:sz w:val="26"/>
          <w:szCs w:val="26"/>
          <w:lang w:eastAsia="bg-BG" w:bidi="he-IL"/>
          <w14:ligatures w14:val="none"/>
        </w:rPr>
        <w:t>От това осъзнаване произлязоха изявления като тези: „</w:t>
      </w:r>
      <w:r w:rsidRPr="00BC066A">
        <w:rPr>
          <w:rFonts w:asciiTheme="minorBidi" w:eastAsia="Times New Roman" w:hAnsiTheme="minorBidi"/>
          <w:i/>
          <w:iCs/>
          <w:color w:val="000000"/>
          <w:kern w:val="0"/>
          <w:sz w:val="26"/>
          <w:szCs w:val="26"/>
          <w:lang w:eastAsia="bg-BG" w:bidi="he-IL"/>
          <w14:ligatures w14:val="none"/>
        </w:rPr>
        <w:t>Светът, на който току-що се удивлявах, изчезва пред погледа ми и потъва. В цялата пълнота на живота, реда и растежа, които виждам в него, този свят все още е само завесата</w:t>
      </w:r>
      <w:r w:rsidR="00733AFB">
        <w:rPr>
          <w:rFonts w:asciiTheme="minorBidi" w:eastAsia="Times New Roman" w:hAnsiTheme="minorBidi"/>
          <w:i/>
          <w:iCs/>
          <w:color w:val="000000"/>
          <w:kern w:val="0"/>
          <w:sz w:val="26"/>
          <w:szCs w:val="26"/>
          <w:lang w:eastAsia="bg-BG" w:bidi="he-IL"/>
          <w14:ligatures w14:val="none"/>
        </w:rPr>
        <w:t>,</w:t>
      </w:r>
      <w:r w:rsidRPr="00BC066A">
        <w:rPr>
          <w:rFonts w:asciiTheme="minorBidi" w:eastAsia="Times New Roman" w:hAnsiTheme="minorBidi"/>
          <w:i/>
          <w:iCs/>
          <w:color w:val="000000"/>
          <w:kern w:val="0"/>
          <w:sz w:val="26"/>
          <w:szCs w:val="26"/>
          <w:lang w:eastAsia="bg-BG" w:bidi="he-IL"/>
          <w14:ligatures w14:val="none"/>
        </w:rPr>
        <w:t xml:space="preserve"> от която един безкрайно по-съвършен свят е скрит от мен</w:t>
      </w:r>
      <w:r w:rsidR="00733AFB">
        <w:rPr>
          <w:rFonts w:asciiTheme="minorBidi" w:eastAsia="Times New Roman" w:hAnsiTheme="minorBidi"/>
          <w:i/>
          <w:iCs/>
          <w:color w:val="000000"/>
          <w:kern w:val="0"/>
          <w:sz w:val="26"/>
          <w:szCs w:val="26"/>
          <w:lang w:eastAsia="bg-BG" w:bidi="he-IL"/>
          <w14:ligatures w14:val="none"/>
        </w:rPr>
        <w:t>, както</w:t>
      </w:r>
      <w:r w:rsidRPr="00BC066A">
        <w:rPr>
          <w:rFonts w:asciiTheme="minorBidi" w:eastAsia="Times New Roman" w:hAnsiTheme="minorBidi"/>
          <w:i/>
          <w:iCs/>
          <w:color w:val="000000"/>
          <w:kern w:val="0"/>
          <w:sz w:val="26"/>
          <w:szCs w:val="26"/>
          <w:lang w:eastAsia="bg-BG" w:bidi="he-IL"/>
          <w14:ligatures w14:val="none"/>
        </w:rPr>
        <w:t xml:space="preserve"> и семето, от което този по-съвършен свят трябва да се развие</w:t>
      </w:r>
      <w:r w:rsidR="00BC066A">
        <w:rPr>
          <w:rFonts w:asciiTheme="minorBidi" w:eastAsia="Times New Roman" w:hAnsiTheme="minorBidi"/>
          <w:i/>
          <w:iCs/>
          <w:color w:val="000000"/>
          <w:kern w:val="0"/>
          <w:sz w:val="26"/>
          <w:szCs w:val="26"/>
          <w:lang w:eastAsia="bg-BG" w:bidi="he-IL"/>
          <w14:ligatures w14:val="none"/>
        </w:rPr>
        <w:t>…</w:t>
      </w:r>
      <w:r w:rsidRPr="00BC066A">
        <w:rPr>
          <w:rFonts w:asciiTheme="minorBidi" w:eastAsia="Times New Roman" w:hAnsiTheme="minorBidi"/>
          <w:i/>
          <w:iCs/>
          <w:color w:val="000000"/>
          <w:kern w:val="0"/>
          <w:sz w:val="26"/>
          <w:szCs w:val="26"/>
          <w:lang w:eastAsia="bg-BG" w:bidi="he-IL"/>
          <w14:ligatures w14:val="none"/>
        </w:rPr>
        <w:t xml:space="preserve"> Вярата ми минава зад тази завеса и стопля</w:t>
      </w:r>
      <w:r w:rsidR="00717C82">
        <w:rPr>
          <w:rFonts w:asciiTheme="minorBidi" w:eastAsia="Times New Roman" w:hAnsiTheme="minorBidi"/>
          <w:i/>
          <w:iCs/>
          <w:color w:val="000000"/>
          <w:kern w:val="0"/>
          <w:sz w:val="26"/>
          <w:szCs w:val="26"/>
          <w:lang w:eastAsia="bg-BG" w:bidi="he-IL"/>
          <w14:ligatures w14:val="none"/>
        </w:rPr>
        <w:t>,</w:t>
      </w:r>
      <w:r w:rsidRPr="00BC066A">
        <w:rPr>
          <w:rFonts w:asciiTheme="minorBidi" w:eastAsia="Times New Roman" w:hAnsiTheme="minorBidi"/>
          <w:i/>
          <w:iCs/>
          <w:color w:val="000000"/>
          <w:kern w:val="0"/>
          <w:sz w:val="26"/>
          <w:szCs w:val="26"/>
          <w:lang w:eastAsia="bg-BG" w:bidi="he-IL"/>
          <w14:ligatures w14:val="none"/>
        </w:rPr>
        <w:t xml:space="preserve"> оживява това семе</w:t>
      </w:r>
      <w:r w:rsidR="00BC066A">
        <w:rPr>
          <w:rFonts w:asciiTheme="minorBidi" w:eastAsia="Times New Roman" w:hAnsiTheme="minorBidi"/>
          <w:i/>
          <w:iCs/>
          <w:color w:val="000000"/>
          <w:kern w:val="0"/>
          <w:sz w:val="26"/>
          <w:szCs w:val="26"/>
          <w:lang w:eastAsia="bg-BG" w:bidi="he-IL"/>
          <w14:ligatures w14:val="none"/>
        </w:rPr>
        <w:t>…</w:t>
      </w:r>
      <w:r w:rsidRPr="00BC066A">
        <w:rPr>
          <w:rFonts w:asciiTheme="minorBidi" w:eastAsia="Times New Roman" w:hAnsiTheme="minorBidi"/>
          <w:i/>
          <w:iCs/>
          <w:color w:val="000000"/>
          <w:kern w:val="0"/>
          <w:sz w:val="26"/>
          <w:szCs w:val="26"/>
          <w:lang w:eastAsia="bg-BG" w:bidi="he-IL"/>
          <w14:ligatures w14:val="none"/>
        </w:rPr>
        <w:t xml:space="preserve"> Вярата ми не вижда нищо определено, но очаква повече, отколкото може да схване или някога ще може да схване </w:t>
      </w:r>
      <w:r w:rsidR="00717C82" w:rsidRPr="00BC066A">
        <w:rPr>
          <w:rFonts w:asciiTheme="minorBidi" w:eastAsia="Times New Roman" w:hAnsiTheme="minorBidi"/>
          <w:i/>
          <w:iCs/>
          <w:color w:val="000000"/>
          <w:kern w:val="0"/>
          <w:sz w:val="26"/>
          <w:szCs w:val="26"/>
          <w:lang w:eastAsia="bg-BG" w:bidi="he-IL"/>
          <w14:ligatures w14:val="none"/>
        </w:rPr>
        <w:t xml:space="preserve">тук долу </w:t>
      </w:r>
      <w:r w:rsidRPr="00BC066A">
        <w:rPr>
          <w:rFonts w:asciiTheme="minorBidi" w:eastAsia="Times New Roman" w:hAnsiTheme="minorBidi"/>
          <w:i/>
          <w:iCs/>
          <w:color w:val="000000"/>
          <w:kern w:val="0"/>
          <w:sz w:val="26"/>
          <w:szCs w:val="26"/>
          <w:lang w:eastAsia="bg-BG" w:bidi="he-IL"/>
          <w14:ligatures w14:val="none"/>
        </w:rPr>
        <w:t xml:space="preserve">в царството на времето. Така живея и съм; така съм неизменен </w:t>
      </w:r>
      <w:r w:rsidR="00BC066A">
        <w:rPr>
          <w:rFonts w:asciiTheme="minorBidi" w:eastAsia="Times New Roman" w:hAnsiTheme="minorBidi"/>
          <w:i/>
          <w:iCs/>
          <w:color w:val="000000"/>
          <w:kern w:val="0"/>
          <w:sz w:val="26"/>
          <w:szCs w:val="26"/>
          <w:lang w:eastAsia="bg-BG" w:bidi="he-IL"/>
          <w14:ligatures w14:val="none"/>
        </w:rPr>
        <w:t>-</w:t>
      </w:r>
      <w:r w:rsidRPr="00BC066A">
        <w:rPr>
          <w:rFonts w:asciiTheme="minorBidi" w:eastAsia="Times New Roman" w:hAnsiTheme="minorBidi"/>
          <w:i/>
          <w:iCs/>
          <w:color w:val="000000"/>
          <w:kern w:val="0"/>
          <w:sz w:val="26"/>
          <w:szCs w:val="26"/>
          <w:lang w:eastAsia="bg-BG" w:bidi="he-IL"/>
          <w14:ligatures w14:val="none"/>
        </w:rPr>
        <w:t xml:space="preserve"> твърд и завършен за цяла вечност; тъй като това същество не е взето отвън</w:t>
      </w:r>
      <w:r w:rsidR="00717C82">
        <w:rPr>
          <w:rFonts w:asciiTheme="minorBidi" w:eastAsia="Times New Roman" w:hAnsiTheme="minorBidi"/>
          <w:i/>
          <w:iCs/>
          <w:color w:val="000000"/>
          <w:kern w:val="0"/>
          <w:sz w:val="26"/>
          <w:szCs w:val="26"/>
          <w:lang w:eastAsia="bg-BG" w:bidi="he-IL"/>
          <w14:ligatures w14:val="none"/>
        </w:rPr>
        <w:t xml:space="preserve"> -</w:t>
      </w:r>
      <w:r w:rsidRPr="00BC066A">
        <w:rPr>
          <w:rFonts w:asciiTheme="minorBidi" w:eastAsia="Times New Roman" w:hAnsiTheme="minorBidi"/>
          <w:i/>
          <w:iCs/>
          <w:color w:val="000000"/>
          <w:kern w:val="0"/>
          <w:sz w:val="26"/>
          <w:szCs w:val="26"/>
          <w:lang w:eastAsia="bg-BG" w:bidi="he-IL"/>
          <w14:ligatures w14:val="none"/>
        </w:rPr>
        <w:t xml:space="preserve"> това е моето единствено истинско същество и </w:t>
      </w:r>
      <w:r w:rsidR="00717C82">
        <w:rPr>
          <w:rFonts w:asciiTheme="minorBidi" w:eastAsia="Times New Roman" w:hAnsiTheme="minorBidi"/>
          <w:i/>
          <w:iCs/>
          <w:color w:val="000000"/>
          <w:kern w:val="0"/>
          <w:sz w:val="26"/>
          <w:szCs w:val="26"/>
          <w:lang w:eastAsia="bg-BG" w:bidi="he-IL"/>
          <w14:ligatures w14:val="none"/>
        </w:rPr>
        <w:t>битие</w:t>
      </w:r>
      <w:r w:rsidRPr="006344AD">
        <w:rPr>
          <w:rFonts w:asciiTheme="minorBidi" w:eastAsia="Times New Roman" w:hAnsiTheme="minorBidi"/>
          <w:color w:val="000000"/>
          <w:kern w:val="0"/>
          <w:sz w:val="26"/>
          <w:szCs w:val="26"/>
          <w:lang w:eastAsia="bg-BG" w:bidi="he-IL"/>
          <w14:ligatures w14:val="none"/>
        </w:rPr>
        <w:t>.“ ( </w:t>
      </w:r>
      <w:r w:rsidRPr="006344AD">
        <w:rPr>
          <w:rFonts w:asciiTheme="minorBidi" w:eastAsia="Times New Roman" w:hAnsiTheme="minorBidi"/>
          <w:i/>
          <w:iCs/>
          <w:color w:val="000000"/>
          <w:kern w:val="0"/>
          <w:sz w:val="26"/>
          <w:szCs w:val="26"/>
          <w:lang w:eastAsia="bg-BG" w:bidi="he-IL"/>
          <w14:ligatures w14:val="none"/>
        </w:rPr>
        <w:t>Призванието на човека</w:t>
      </w:r>
      <w:r w:rsidRPr="006344AD">
        <w:rPr>
          <w:rFonts w:asciiTheme="minorBidi" w:eastAsia="Times New Roman" w:hAnsiTheme="minorBidi"/>
          <w:color w:val="000000"/>
          <w:kern w:val="0"/>
          <w:sz w:val="26"/>
          <w:szCs w:val="26"/>
          <w:lang w:eastAsia="bg-BG" w:bidi="he-IL"/>
          <w14:ligatures w14:val="none"/>
        </w:rPr>
        <w:t> )</w:t>
      </w:r>
    </w:p>
    <w:bookmarkEnd w:id="4"/>
    <w:p w14:paraId="0459E255" w14:textId="5119E68B" w:rsidR="00CD7D8B" w:rsidRPr="006344AD" w:rsidRDefault="003B4571" w:rsidP="003B4571">
      <w:pPr>
        <w:pStyle w:val="ae"/>
        <w:spacing w:before="0" w:beforeAutospacing="0" w:after="0" w:afterAutospacing="0"/>
        <w:ind w:firstLine="709"/>
        <w:rPr>
          <w:rFonts w:asciiTheme="minorBidi" w:hAnsiTheme="minorBidi"/>
          <w:color w:val="000000"/>
          <w:sz w:val="26"/>
          <w:szCs w:val="26"/>
        </w:rPr>
      </w:pPr>
      <w:r>
        <w:rPr>
          <w:rFonts w:asciiTheme="minorBidi" w:hAnsiTheme="minorBidi" w:cstheme="minorBidi"/>
          <w:sz w:val="26"/>
          <w:szCs w:val="26"/>
        </w:rPr>
        <w:t xml:space="preserve">Ако човек </w:t>
      </w:r>
      <w:r w:rsidR="00F565D9" w:rsidRPr="00F565D9">
        <w:rPr>
          <w:rFonts w:asciiTheme="minorBidi" w:hAnsiTheme="minorBidi" w:cstheme="minorBidi"/>
          <w:sz w:val="26"/>
          <w:szCs w:val="26"/>
        </w:rPr>
        <w:t>погледне начин</w:t>
      </w:r>
      <w:r>
        <w:rPr>
          <w:rFonts w:asciiTheme="minorBidi" w:hAnsiTheme="minorBidi" w:cstheme="minorBidi"/>
          <w:sz w:val="26"/>
          <w:szCs w:val="26"/>
        </w:rPr>
        <w:t>ът</w:t>
      </w:r>
      <w:r w:rsidR="00F565D9" w:rsidRPr="00F565D9">
        <w:rPr>
          <w:rFonts w:asciiTheme="minorBidi" w:hAnsiTheme="minorBidi" w:cstheme="minorBidi"/>
          <w:sz w:val="26"/>
          <w:szCs w:val="26"/>
        </w:rPr>
        <w:t>, по който Фихте подхожда към живота и как всичките му действия и мисли са прони</w:t>
      </w:r>
      <w:r w:rsidR="00717C82">
        <w:rPr>
          <w:rFonts w:asciiTheme="minorBidi" w:hAnsiTheme="minorBidi" w:cstheme="minorBidi"/>
          <w:sz w:val="26"/>
          <w:szCs w:val="26"/>
        </w:rPr>
        <w:t>к</w:t>
      </w:r>
      <w:r w:rsidR="00F565D9" w:rsidRPr="00F565D9">
        <w:rPr>
          <w:rFonts w:asciiTheme="minorBidi" w:hAnsiTheme="minorBidi" w:cstheme="minorBidi"/>
          <w:sz w:val="26"/>
          <w:szCs w:val="26"/>
        </w:rPr>
        <w:t>н</w:t>
      </w:r>
      <w:r w:rsidR="00717C82">
        <w:rPr>
          <w:rFonts w:asciiTheme="minorBidi" w:hAnsiTheme="minorBidi" w:cstheme="minorBidi"/>
          <w:sz w:val="26"/>
          <w:szCs w:val="26"/>
        </w:rPr>
        <w:t>ат</w:t>
      </w:r>
      <w:r w:rsidR="00F565D9" w:rsidRPr="00F565D9">
        <w:rPr>
          <w:rFonts w:asciiTheme="minorBidi" w:hAnsiTheme="minorBidi" w:cstheme="minorBidi"/>
          <w:sz w:val="26"/>
          <w:szCs w:val="26"/>
        </w:rPr>
        <w:t xml:space="preserve">и от </w:t>
      </w:r>
      <w:r w:rsidR="009D5968">
        <w:rPr>
          <w:rFonts w:asciiTheme="minorBidi" w:hAnsiTheme="minorBidi" w:cstheme="minorBidi"/>
          <w:sz w:val="26"/>
          <w:szCs w:val="26"/>
        </w:rPr>
        <w:t xml:space="preserve">едно </w:t>
      </w:r>
      <w:r w:rsidRPr="00F565D9">
        <w:rPr>
          <w:rFonts w:asciiTheme="minorBidi" w:hAnsiTheme="minorBidi" w:cstheme="minorBidi"/>
          <w:sz w:val="26"/>
          <w:szCs w:val="26"/>
        </w:rPr>
        <w:t>приятелско към живота</w:t>
      </w:r>
      <w:r>
        <w:rPr>
          <w:rFonts w:asciiTheme="minorBidi" w:hAnsiTheme="minorBidi" w:cstheme="minorBidi"/>
          <w:sz w:val="26"/>
          <w:szCs w:val="26"/>
        </w:rPr>
        <w:t xml:space="preserve"> и</w:t>
      </w:r>
      <w:r w:rsidR="00F565D9" w:rsidRPr="00F565D9">
        <w:rPr>
          <w:rFonts w:asciiTheme="minorBidi" w:hAnsiTheme="minorBidi" w:cstheme="minorBidi"/>
          <w:sz w:val="26"/>
          <w:szCs w:val="26"/>
        </w:rPr>
        <w:t xml:space="preserve"> насърчава</w:t>
      </w:r>
      <w:r>
        <w:rPr>
          <w:rFonts w:asciiTheme="minorBidi" w:hAnsiTheme="minorBidi" w:cstheme="minorBidi"/>
          <w:sz w:val="26"/>
          <w:szCs w:val="26"/>
        </w:rPr>
        <w:t>що живота</w:t>
      </w:r>
      <w:r w:rsidRPr="003B4571">
        <w:rPr>
          <w:rFonts w:asciiTheme="minorBidi" w:hAnsiTheme="minorBidi" w:cstheme="minorBidi"/>
          <w:sz w:val="26"/>
          <w:szCs w:val="26"/>
        </w:rPr>
        <w:t xml:space="preserve"> </w:t>
      </w:r>
      <w:r w:rsidRPr="00F565D9">
        <w:rPr>
          <w:rFonts w:asciiTheme="minorBidi" w:hAnsiTheme="minorBidi" w:cstheme="minorBidi"/>
          <w:sz w:val="26"/>
          <w:szCs w:val="26"/>
        </w:rPr>
        <w:t>отношение</w:t>
      </w:r>
      <w:r w:rsidR="00F565D9" w:rsidRPr="00F565D9">
        <w:rPr>
          <w:rFonts w:asciiTheme="minorBidi" w:hAnsiTheme="minorBidi" w:cstheme="minorBidi"/>
          <w:sz w:val="26"/>
          <w:szCs w:val="26"/>
        </w:rPr>
        <w:t xml:space="preserve">, </w:t>
      </w:r>
      <w:r>
        <w:rPr>
          <w:rFonts w:asciiTheme="minorBidi" w:hAnsiTheme="minorBidi" w:cstheme="minorBidi"/>
          <w:sz w:val="26"/>
          <w:szCs w:val="26"/>
        </w:rPr>
        <w:t xml:space="preserve">тогава </w:t>
      </w:r>
      <w:r w:rsidRPr="006344AD">
        <w:rPr>
          <w:rFonts w:asciiTheme="minorBidi" w:hAnsiTheme="minorBidi"/>
          <w:color w:val="000000"/>
          <w:sz w:val="26"/>
          <w:szCs w:val="26"/>
        </w:rPr>
        <w:t xml:space="preserve">няма да се изкуши да </w:t>
      </w:r>
      <w:r w:rsidR="00F565D9" w:rsidRPr="00F565D9">
        <w:rPr>
          <w:rFonts w:asciiTheme="minorBidi" w:hAnsiTheme="minorBidi" w:cstheme="minorBidi"/>
          <w:sz w:val="26"/>
          <w:szCs w:val="26"/>
        </w:rPr>
        <w:t xml:space="preserve">разглежда такъв пасаж като доказателство за </w:t>
      </w:r>
      <w:r w:rsidRPr="00F565D9">
        <w:rPr>
          <w:rFonts w:asciiTheme="minorBidi" w:hAnsiTheme="minorBidi" w:cstheme="minorBidi"/>
          <w:sz w:val="26"/>
          <w:szCs w:val="26"/>
        </w:rPr>
        <w:t xml:space="preserve">враждебна към живота </w:t>
      </w:r>
      <w:r w:rsidR="00F565D9" w:rsidRPr="00F565D9">
        <w:rPr>
          <w:rFonts w:asciiTheme="minorBidi" w:hAnsiTheme="minorBidi" w:cstheme="minorBidi"/>
          <w:sz w:val="26"/>
          <w:szCs w:val="26"/>
        </w:rPr>
        <w:t>посока в мисленето, ко</w:t>
      </w:r>
      <w:r w:rsidR="009D5968">
        <w:rPr>
          <w:rFonts w:asciiTheme="minorBidi" w:hAnsiTheme="minorBidi" w:cstheme="minorBidi"/>
          <w:sz w:val="26"/>
          <w:szCs w:val="26"/>
        </w:rPr>
        <w:t>е</w:t>
      </w:r>
      <w:r w:rsidR="00F565D9" w:rsidRPr="00F565D9">
        <w:rPr>
          <w:rFonts w:asciiTheme="minorBidi" w:hAnsiTheme="minorBidi" w:cstheme="minorBidi"/>
          <w:sz w:val="26"/>
          <w:szCs w:val="26"/>
        </w:rPr>
        <w:t xml:space="preserve">то се отвръща от непосредствения и </w:t>
      </w:r>
      <w:r w:rsidRPr="006344AD">
        <w:rPr>
          <w:rFonts w:asciiTheme="minorBidi" w:hAnsiTheme="minorBidi"/>
          <w:color w:val="000000"/>
          <w:sz w:val="26"/>
          <w:szCs w:val="26"/>
        </w:rPr>
        <w:t xml:space="preserve">енергичен </w:t>
      </w:r>
      <w:r w:rsidR="00F565D9" w:rsidRPr="00F565D9">
        <w:rPr>
          <w:rFonts w:asciiTheme="minorBidi" w:hAnsiTheme="minorBidi" w:cstheme="minorBidi"/>
          <w:sz w:val="26"/>
          <w:szCs w:val="26"/>
        </w:rPr>
        <w:t>живот на тази земя.</w:t>
      </w:r>
      <w:r w:rsidR="00CD7D8B" w:rsidRPr="006344AD">
        <w:rPr>
          <w:rFonts w:asciiTheme="minorBidi" w:hAnsiTheme="minorBidi"/>
          <w:color w:val="000000"/>
          <w:sz w:val="26"/>
          <w:szCs w:val="26"/>
        </w:rPr>
        <w:t xml:space="preserve"> В </w:t>
      </w:r>
      <w:r w:rsidR="00A10241">
        <w:rPr>
          <w:rFonts w:asciiTheme="minorBidi" w:hAnsiTheme="minorBidi"/>
          <w:color w:val="000000"/>
          <w:sz w:val="26"/>
          <w:szCs w:val="26"/>
        </w:rPr>
        <w:t xml:space="preserve">едно </w:t>
      </w:r>
      <w:r w:rsidR="00CD7D8B" w:rsidRPr="006344AD">
        <w:rPr>
          <w:rFonts w:asciiTheme="minorBidi" w:hAnsiTheme="minorBidi"/>
          <w:color w:val="000000"/>
          <w:sz w:val="26"/>
          <w:szCs w:val="26"/>
        </w:rPr>
        <w:t>писмо от 1790 г. има изречение, което хвърля значителна светлина върху положителното отношение на Фихте към живота именно във връзка с мислите му за безсмъртието: „</w:t>
      </w:r>
      <w:r w:rsidR="00CD7D8B" w:rsidRPr="00BC066A">
        <w:rPr>
          <w:rFonts w:asciiTheme="minorBidi" w:hAnsiTheme="minorBidi"/>
          <w:i/>
          <w:iCs/>
          <w:color w:val="000000"/>
          <w:sz w:val="26"/>
          <w:szCs w:val="26"/>
        </w:rPr>
        <w:t>Най-сигурното средство да се убеди</w:t>
      </w:r>
      <w:r w:rsidR="009D5968">
        <w:rPr>
          <w:rFonts w:asciiTheme="minorBidi" w:hAnsiTheme="minorBidi"/>
          <w:i/>
          <w:iCs/>
          <w:color w:val="000000"/>
          <w:sz w:val="26"/>
          <w:szCs w:val="26"/>
        </w:rPr>
        <w:t xml:space="preserve">те </w:t>
      </w:r>
      <w:r w:rsidR="00CD7D8B" w:rsidRPr="00BC066A">
        <w:rPr>
          <w:rFonts w:asciiTheme="minorBidi" w:hAnsiTheme="minorBidi"/>
          <w:i/>
          <w:iCs/>
          <w:color w:val="000000"/>
          <w:sz w:val="26"/>
          <w:szCs w:val="26"/>
        </w:rPr>
        <w:t>в живота след смъртта е да води</w:t>
      </w:r>
      <w:r w:rsidR="009D5968">
        <w:rPr>
          <w:rFonts w:asciiTheme="minorBidi" w:hAnsiTheme="minorBidi"/>
          <w:i/>
          <w:iCs/>
          <w:color w:val="000000"/>
          <w:sz w:val="26"/>
          <w:szCs w:val="26"/>
        </w:rPr>
        <w:t>те</w:t>
      </w:r>
      <w:r w:rsidR="00CD7D8B" w:rsidRPr="00BC066A">
        <w:rPr>
          <w:rFonts w:asciiTheme="minorBidi" w:hAnsiTheme="minorBidi"/>
          <w:i/>
          <w:iCs/>
          <w:color w:val="000000"/>
          <w:sz w:val="26"/>
          <w:szCs w:val="26"/>
        </w:rPr>
        <w:t xml:space="preserve"> сегашния си живот </w:t>
      </w:r>
      <w:r w:rsidR="00A90464" w:rsidRPr="00BC066A">
        <w:rPr>
          <w:rFonts w:asciiTheme="minorBidi" w:hAnsiTheme="minorBidi"/>
          <w:i/>
          <w:iCs/>
          <w:color w:val="000000"/>
          <w:sz w:val="26"/>
          <w:szCs w:val="26"/>
        </w:rPr>
        <w:t>по</w:t>
      </w:r>
      <w:r w:rsidR="00CD7D8B" w:rsidRPr="00BC066A">
        <w:rPr>
          <w:rFonts w:asciiTheme="minorBidi" w:hAnsiTheme="minorBidi"/>
          <w:i/>
          <w:iCs/>
          <w:color w:val="000000"/>
          <w:sz w:val="26"/>
          <w:szCs w:val="26"/>
        </w:rPr>
        <w:t xml:space="preserve"> такъв начин, че </w:t>
      </w:r>
      <w:r w:rsidR="009D5968">
        <w:rPr>
          <w:rFonts w:asciiTheme="minorBidi" w:hAnsiTheme="minorBidi"/>
          <w:i/>
          <w:iCs/>
          <w:color w:val="000000"/>
          <w:sz w:val="26"/>
          <w:szCs w:val="26"/>
        </w:rPr>
        <w:t xml:space="preserve">да </w:t>
      </w:r>
      <w:r w:rsidR="00CD7D8B" w:rsidRPr="00BC066A">
        <w:rPr>
          <w:rFonts w:asciiTheme="minorBidi" w:hAnsiTheme="minorBidi"/>
          <w:i/>
          <w:iCs/>
          <w:color w:val="000000"/>
          <w:sz w:val="26"/>
          <w:szCs w:val="26"/>
        </w:rPr>
        <w:t>може</w:t>
      </w:r>
      <w:r w:rsidR="009D5968">
        <w:rPr>
          <w:rFonts w:asciiTheme="minorBidi" w:hAnsiTheme="minorBidi"/>
          <w:i/>
          <w:iCs/>
          <w:color w:val="000000"/>
          <w:sz w:val="26"/>
          <w:szCs w:val="26"/>
        </w:rPr>
        <w:t>те</w:t>
      </w:r>
      <w:r w:rsidR="00CD7D8B" w:rsidRPr="00BC066A">
        <w:rPr>
          <w:rFonts w:asciiTheme="minorBidi" w:hAnsiTheme="minorBidi"/>
          <w:i/>
          <w:iCs/>
          <w:color w:val="000000"/>
          <w:sz w:val="26"/>
          <w:szCs w:val="26"/>
        </w:rPr>
        <w:t xml:space="preserve"> да </w:t>
      </w:r>
      <w:r w:rsidR="009D5968">
        <w:rPr>
          <w:rFonts w:asciiTheme="minorBidi" w:hAnsiTheme="minorBidi"/>
          <w:i/>
          <w:iCs/>
          <w:color w:val="000000"/>
          <w:sz w:val="26"/>
          <w:szCs w:val="26"/>
        </w:rPr>
        <w:t xml:space="preserve">го </w:t>
      </w:r>
      <w:r w:rsidR="00CD7D8B" w:rsidRPr="00BC066A">
        <w:rPr>
          <w:rFonts w:asciiTheme="minorBidi" w:hAnsiTheme="minorBidi"/>
          <w:i/>
          <w:iCs/>
          <w:color w:val="000000"/>
          <w:sz w:val="26"/>
          <w:szCs w:val="26"/>
        </w:rPr>
        <w:t>желае</w:t>
      </w:r>
      <w:r w:rsidR="009D5968">
        <w:rPr>
          <w:rFonts w:asciiTheme="minorBidi" w:hAnsiTheme="minorBidi"/>
          <w:i/>
          <w:iCs/>
          <w:color w:val="000000"/>
          <w:sz w:val="26"/>
          <w:szCs w:val="26"/>
        </w:rPr>
        <w:t>те</w:t>
      </w:r>
      <w:r w:rsidR="00CD7D8B" w:rsidRPr="006344AD">
        <w:rPr>
          <w:rFonts w:asciiTheme="minorBidi" w:hAnsiTheme="minorBidi"/>
          <w:color w:val="000000"/>
          <w:sz w:val="26"/>
          <w:szCs w:val="26"/>
        </w:rPr>
        <w:t>"</w:t>
      </w:r>
      <w:r w:rsidR="009D5968">
        <w:rPr>
          <w:rFonts w:asciiTheme="minorBidi" w:hAnsiTheme="minorBidi"/>
          <w:color w:val="000000"/>
          <w:sz w:val="26"/>
          <w:szCs w:val="26"/>
        </w:rPr>
        <w:t>.</w:t>
      </w:r>
    </w:p>
    <w:p w14:paraId="2F506B80" w14:textId="3E089813" w:rsidR="004B665C" w:rsidRDefault="00001156" w:rsidP="00880D51">
      <w:pPr>
        <w:pStyle w:val="ae"/>
        <w:spacing w:before="0" w:beforeAutospacing="0" w:after="0" w:afterAutospacing="0"/>
        <w:ind w:firstLine="709"/>
        <w:rPr>
          <w:rFonts w:asciiTheme="minorBidi" w:hAnsiTheme="minorBidi" w:cstheme="minorBidi"/>
          <w:sz w:val="26"/>
          <w:szCs w:val="26"/>
        </w:rPr>
      </w:pPr>
      <w:r w:rsidRPr="00322BFA">
        <w:rPr>
          <w:rFonts w:asciiTheme="minorBidi" w:hAnsiTheme="minorBidi" w:cstheme="minorBidi"/>
          <w:color w:val="C00000"/>
          <w:sz w:val="26"/>
          <w:szCs w:val="26"/>
        </w:rPr>
        <w:lastRenderedPageBreak/>
        <w:t>Фихте вижда силата на самопознанието в само-пробуждащата се вътрешна дейност на човешката душа</w:t>
      </w:r>
      <w:r w:rsidR="00322BFA">
        <w:rPr>
          <w:rFonts w:asciiTheme="minorBidi" w:hAnsiTheme="minorBidi" w:cstheme="minorBidi"/>
          <w:sz w:val="26"/>
          <w:szCs w:val="26"/>
        </w:rPr>
        <w:t>…</w:t>
      </w:r>
      <w:r w:rsidRPr="00001156">
        <w:rPr>
          <w:rFonts w:asciiTheme="minorBidi" w:hAnsiTheme="minorBidi" w:cstheme="minorBidi"/>
          <w:sz w:val="26"/>
          <w:szCs w:val="26"/>
        </w:rPr>
        <w:t xml:space="preserve"> И в рамките на тази дейност той открива и </w:t>
      </w:r>
      <w:r w:rsidR="00A10241">
        <w:rPr>
          <w:rFonts w:asciiTheme="minorBidi" w:hAnsiTheme="minorBidi" w:cstheme="minorBidi"/>
          <w:sz w:val="26"/>
          <w:szCs w:val="26"/>
        </w:rPr>
        <w:t xml:space="preserve">онова </w:t>
      </w:r>
      <w:r w:rsidRPr="00001156">
        <w:rPr>
          <w:rFonts w:asciiTheme="minorBidi" w:hAnsiTheme="minorBidi" w:cstheme="minorBidi"/>
          <w:sz w:val="26"/>
          <w:szCs w:val="26"/>
        </w:rPr>
        <w:t>място</w:t>
      </w:r>
      <w:r w:rsidR="00A10241" w:rsidRPr="00A10241">
        <w:rPr>
          <w:rFonts w:asciiTheme="minorBidi" w:hAnsiTheme="minorBidi" w:cstheme="minorBidi"/>
          <w:sz w:val="26"/>
          <w:szCs w:val="26"/>
        </w:rPr>
        <w:t xml:space="preserve"> </w:t>
      </w:r>
      <w:r w:rsidR="00A10241" w:rsidRPr="00001156">
        <w:rPr>
          <w:rFonts w:asciiTheme="minorBidi" w:hAnsiTheme="minorBidi" w:cstheme="minorBidi"/>
          <w:sz w:val="26"/>
          <w:szCs w:val="26"/>
        </w:rPr>
        <w:t>в душата</w:t>
      </w:r>
      <w:r w:rsidRPr="00001156">
        <w:rPr>
          <w:rFonts w:asciiTheme="minorBidi" w:hAnsiTheme="minorBidi" w:cstheme="minorBidi"/>
          <w:sz w:val="26"/>
          <w:szCs w:val="26"/>
        </w:rPr>
        <w:t xml:space="preserve">, където световният дух се </w:t>
      </w:r>
      <w:r w:rsidRPr="006344AD">
        <w:rPr>
          <w:rFonts w:asciiTheme="minorBidi" w:hAnsiTheme="minorBidi"/>
          <w:color w:val="000000"/>
          <w:sz w:val="26"/>
          <w:szCs w:val="26"/>
        </w:rPr>
        <w:t xml:space="preserve">разкрива </w:t>
      </w:r>
      <w:r w:rsidRPr="00001156">
        <w:rPr>
          <w:rFonts w:asciiTheme="minorBidi" w:hAnsiTheme="minorBidi" w:cstheme="minorBidi"/>
          <w:sz w:val="26"/>
          <w:szCs w:val="26"/>
        </w:rPr>
        <w:t xml:space="preserve">в </w:t>
      </w:r>
      <w:r w:rsidR="00303B52">
        <w:rPr>
          <w:rFonts w:asciiTheme="minorBidi" w:hAnsiTheme="minorBidi" w:cstheme="minorBidi"/>
          <w:sz w:val="26"/>
          <w:szCs w:val="26"/>
        </w:rPr>
        <w:t xml:space="preserve">индивидуалния </w:t>
      </w:r>
      <w:r w:rsidRPr="00001156">
        <w:rPr>
          <w:rFonts w:asciiTheme="minorBidi" w:hAnsiTheme="minorBidi" w:cstheme="minorBidi"/>
          <w:sz w:val="26"/>
          <w:szCs w:val="26"/>
        </w:rPr>
        <w:t>душев</w:t>
      </w:r>
      <w:r w:rsidR="00303B52">
        <w:rPr>
          <w:rFonts w:asciiTheme="minorBidi" w:hAnsiTheme="minorBidi" w:cstheme="minorBidi"/>
          <w:sz w:val="26"/>
          <w:szCs w:val="26"/>
        </w:rPr>
        <w:t>е</w:t>
      </w:r>
      <w:r w:rsidRPr="00001156">
        <w:rPr>
          <w:rFonts w:asciiTheme="minorBidi" w:hAnsiTheme="minorBidi" w:cstheme="minorBidi"/>
          <w:sz w:val="26"/>
          <w:szCs w:val="26"/>
        </w:rPr>
        <w:t xml:space="preserve">н дух. </w:t>
      </w:r>
      <w:r w:rsidR="00CD7D8B" w:rsidRPr="006344AD">
        <w:rPr>
          <w:rFonts w:asciiTheme="minorBidi" w:hAnsiTheme="minorBidi"/>
          <w:color w:val="000000"/>
          <w:sz w:val="26"/>
          <w:szCs w:val="26"/>
        </w:rPr>
        <w:t>В светогледа на Фихте </w:t>
      </w:r>
      <w:r w:rsidR="00CD7D8B" w:rsidRPr="006344AD">
        <w:rPr>
          <w:rFonts w:asciiTheme="minorBidi" w:hAnsiTheme="minorBidi"/>
          <w:i/>
          <w:iCs/>
          <w:color w:val="000000"/>
          <w:sz w:val="26"/>
          <w:szCs w:val="26"/>
        </w:rPr>
        <w:t>световната воля</w:t>
      </w:r>
      <w:r w:rsidR="00CD7D8B" w:rsidRPr="006344AD">
        <w:rPr>
          <w:rFonts w:asciiTheme="minorBidi" w:hAnsiTheme="minorBidi"/>
          <w:color w:val="000000"/>
          <w:sz w:val="26"/>
          <w:szCs w:val="26"/>
        </w:rPr>
        <w:t> се вплита и работи във всяко съществуване; и в</w:t>
      </w:r>
      <w:r w:rsidR="00165816">
        <w:rPr>
          <w:rFonts w:asciiTheme="minorBidi" w:hAnsiTheme="minorBidi"/>
          <w:color w:val="000000"/>
          <w:sz w:val="26"/>
          <w:szCs w:val="26"/>
        </w:rPr>
        <w:t>ъв</w:t>
      </w:r>
      <w:r w:rsidR="00CD7D8B" w:rsidRPr="006344AD">
        <w:rPr>
          <w:rFonts w:asciiTheme="minorBidi" w:hAnsiTheme="minorBidi"/>
          <w:color w:val="000000"/>
          <w:sz w:val="26"/>
          <w:szCs w:val="26"/>
        </w:rPr>
        <w:t xml:space="preserve"> волята на собственото си същество душата може да </w:t>
      </w:r>
      <w:r>
        <w:rPr>
          <w:rFonts w:asciiTheme="minorBidi" w:hAnsiTheme="minorBidi"/>
          <w:color w:val="000000"/>
          <w:sz w:val="26"/>
          <w:szCs w:val="26"/>
        </w:rPr>
        <w:t xml:space="preserve">изрази </w:t>
      </w:r>
      <w:r w:rsidR="00CD7D8B" w:rsidRPr="006344AD">
        <w:rPr>
          <w:rFonts w:asciiTheme="minorBidi" w:hAnsiTheme="minorBidi"/>
          <w:color w:val="000000"/>
          <w:sz w:val="26"/>
          <w:szCs w:val="26"/>
        </w:rPr>
        <w:t xml:space="preserve">тази световна воля вътре в себе си. </w:t>
      </w:r>
      <w:r w:rsidR="00880D51" w:rsidRPr="00880D51">
        <w:rPr>
          <w:rFonts w:asciiTheme="minorBidi" w:hAnsiTheme="minorBidi" w:cstheme="minorBidi"/>
          <w:sz w:val="26"/>
          <w:szCs w:val="26"/>
        </w:rPr>
        <w:t>Поемането на житейските задължения, които се преживяват в душата по начин</w:t>
      </w:r>
      <w:r w:rsidR="00880D51">
        <w:rPr>
          <w:rFonts w:asciiTheme="minorBidi" w:hAnsiTheme="minorBidi" w:cstheme="minorBidi"/>
          <w:sz w:val="26"/>
          <w:szCs w:val="26"/>
        </w:rPr>
        <w:t>,</w:t>
      </w:r>
      <w:r w:rsidR="00880D51" w:rsidRPr="00880D51">
        <w:rPr>
          <w:rFonts w:asciiTheme="minorBidi" w:hAnsiTheme="minorBidi" w:cstheme="minorBidi"/>
          <w:sz w:val="26"/>
          <w:szCs w:val="26"/>
        </w:rPr>
        <w:t xml:space="preserve"> различен от сетив</w:t>
      </w:r>
      <w:r w:rsidR="00880D51">
        <w:rPr>
          <w:rFonts w:asciiTheme="minorBidi" w:hAnsiTheme="minorBidi" w:cstheme="minorBidi"/>
          <w:sz w:val="26"/>
          <w:szCs w:val="26"/>
        </w:rPr>
        <w:t xml:space="preserve">ните </w:t>
      </w:r>
      <w:r w:rsidR="00880D51" w:rsidRPr="00880D51">
        <w:rPr>
          <w:rFonts w:asciiTheme="minorBidi" w:hAnsiTheme="minorBidi" w:cstheme="minorBidi"/>
          <w:sz w:val="26"/>
          <w:szCs w:val="26"/>
        </w:rPr>
        <w:t>възприятия</w:t>
      </w:r>
      <w:r w:rsidR="00880D51">
        <w:rPr>
          <w:rFonts w:asciiTheme="minorBidi" w:hAnsiTheme="minorBidi" w:cstheme="minorBidi"/>
          <w:sz w:val="26"/>
          <w:szCs w:val="26"/>
        </w:rPr>
        <w:t xml:space="preserve"> </w:t>
      </w:r>
      <w:r w:rsidR="00880D51" w:rsidRPr="00880D51">
        <w:rPr>
          <w:rFonts w:asciiTheme="minorBidi" w:hAnsiTheme="minorBidi" w:cstheme="minorBidi"/>
          <w:sz w:val="26"/>
          <w:szCs w:val="26"/>
        </w:rPr>
        <w:t xml:space="preserve">и мисли, е следващият пример за това как световната воля пулсира през душата. Така трябва да бъде разбрана истинската реалност; и всяка друга реалност, включително тази на мисленето, получава своята сигурност чрез светлината, която пада върху нея от реалността на световната воля, която се </w:t>
      </w:r>
      <w:r w:rsidR="00880D51" w:rsidRPr="006344AD">
        <w:rPr>
          <w:rFonts w:asciiTheme="minorBidi" w:hAnsiTheme="minorBidi"/>
          <w:color w:val="000000"/>
          <w:sz w:val="26"/>
          <w:szCs w:val="26"/>
        </w:rPr>
        <w:t xml:space="preserve">разкрива </w:t>
      </w:r>
      <w:r w:rsidR="00880D51" w:rsidRPr="00880D51">
        <w:rPr>
          <w:rFonts w:asciiTheme="minorBidi" w:hAnsiTheme="minorBidi" w:cstheme="minorBidi"/>
          <w:sz w:val="26"/>
          <w:szCs w:val="26"/>
        </w:rPr>
        <w:t>в душата. Тази световна воля подтиква човека към дейност, към действие</w:t>
      </w:r>
      <w:r w:rsidR="00A10241">
        <w:rPr>
          <w:rFonts w:asciiTheme="minorBidi" w:hAnsiTheme="minorBidi" w:cstheme="minorBidi"/>
          <w:sz w:val="26"/>
          <w:szCs w:val="26"/>
        </w:rPr>
        <w:t>…</w:t>
      </w:r>
      <w:r w:rsidR="00880D51">
        <w:rPr>
          <w:rFonts w:asciiTheme="minorBidi" w:hAnsiTheme="minorBidi" w:cstheme="minorBidi"/>
          <w:sz w:val="26"/>
          <w:szCs w:val="26"/>
        </w:rPr>
        <w:t xml:space="preserve"> </w:t>
      </w:r>
      <w:r w:rsidR="00880D51" w:rsidRPr="00880D51">
        <w:rPr>
          <w:rFonts w:asciiTheme="minorBidi" w:hAnsiTheme="minorBidi" w:cstheme="minorBidi"/>
          <w:sz w:val="26"/>
          <w:szCs w:val="26"/>
        </w:rPr>
        <w:t xml:space="preserve">Като същество на сетивата, човек трябва да осъществи </w:t>
      </w:r>
      <w:r w:rsidR="00303B52" w:rsidRPr="00880D51">
        <w:rPr>
          <w:rFonts w:asciiTheme="minorBidi" w:hAnsiTheme="minorBidi" w:cstheme="minorBidi"/>
          <w:sz w:val="26"/>
          <w:szCs w:val="26"/>
        </w:rPr>
        <w:t xml:space="preserve">по сетивен начин </w:t>
      </w:r>
      <w:r w:rsidR="00880D51" w:rsidRPr="00880D51">
        <w:rPr>
          <w:rFonts w:asciiTheme="minorBidi" w:hAnsiTheme="minorBidi" w:cstheme="minorBidi"/>
          <w:sz w:val="26"/>
          <w:szCs w:val="26"/>
        </w:rPr>
        <w:t xml:space="preserve">това, което световната воля изисква от него. Но как биха могли действията на волята да имат истинско съществуване, ако трябваше да търсят това съществуване в </w:t>
      </w:r>
      <w:r w:rsidR="00A10241">
        <w:rPr>
          <w:rFonts w:asciiTheme="minorBidi" w:hAnsiTheme="minorBidi" w:cstheme="minorBidi"/>
          <w:sz w:val="26"/>
          <w:szCs w:val="26"/>
        </w:rPr>
        <w:t xml:space="preserve">един </w:t>
      </w:r>
      <w:r w:rsidR="00880D51" w:rsidRPr="00880D51">
        <w:rPr>
          <w:rFonts w:asciiTheme="minorBidi" w:hAnsiTheme="minorBidi" w:cstheme="minorBidi"/>
          <w:sz w:val="26"/>
          <w:szCs w:val="26"/>
        </w:rPr>
        <w:t>свят на сънища</w:t>
      </w:r>
      <w:r w:rsidR="00322BFA">
        <w:rPr>
          <w:rFonts w:asciiTheme="minorBidi" w:hAnsiTheme="minorBidi" w:cstheme="minorBidi"/>
          <w:sz w:val="26"/>
          <w:szCs w:val="26"/>
        </w:rPr>
        <w:t>та</w:t>
      </w:r>
      <w:r w:rsidR="00880D51" w:rsidRPr="00880D51">
        <w:rPr>
          <w:rFonts w:asciiTheme="minorBidi" w:hAnsiTheme="minorBidi" w:cstheme="minorBidi"/>
          <w:sz w:val="26"/>
          <w:szCs w:val="26"/>
        </w:rPr>
        <w:t xml:space="preserve">? Не, светът не може да бъде сън, защото в него действията на волята не трябва да бъдат само сънувани, а трябва да бъдат осъществени. </w:t>
      </w:r>
    </w:p>
    <w:p w14:paraId="1A9B882E" w14:textId="709D75C0" w:rsidR="0090421B" w:rsidRDefault="00880D51" w:rsidP="00CF5941">
      <w:pPr>
        <w:pStyle w:val="ae"/>
        <w:spacing w:before="0" w:beforeAutospacing="0" w:after="0" w:afterAutospacing="0"/>
        <w:ind w:firstLine="709"/>
      </w:pPr>
      <w:r w:rsidRPr="00880D51">
        <w:rPr>
          <w:rFonts w:asciiTheme="minorBidi" w:hAnsiTheme="minorBidi" w:cstheme="minorBidi"/>
          <w:sz w:val="26"/>
          <w:szCs w:val="26"/>
        </w:rPr>
        <w:t>Когато Аз</w:t>
      </w:r>
      <w:r w:rsidR="004B665C">
        <w:rPr>
          <w:rFonts w:asciiTheme="minorBidi" w:hAnsiTheme="minorBidi" w:cstheme="minorBidi"/>
          <w:sz w:val="26"/>
          <w:szCs w:val="26"/>
        </w:rPr>
        <w:t>-</w:t>
      </w:r>
      <w:r w:rsidRPr="00880D51">
        <w:rPr>
          <w:rFonts w:asciiTheme="minorBidi" w:hAnsiTheme="minorBidi" w:cstheme="minorBidi"/>
          <w:sz w:val="26"/>
          <w:szCs w:val="26"/>
        </w:rPr>
        <w:t xml:space="preserve">ът се </w:t>
      </w:r>
      <w:r w:rsidR="00A10241">
        <w:rPr>
          <w:rFonts w:asciiTheme="minorBidi" w:hAnsiTheme="minorBidi" w:cstheme="minorBidi"/>
          <w:sz w:val="26"/>
          <w:szCs w:val="26"/>
        </w:rPr>
        <w:t>про</w:t>
      </w:r>
      <w:r w:rsidRPr="00880D51">
        <w:rPr>
          <w:rFonts w:asciiTheme="minorBidi" w:hAnsiTheme="minorBidi" w:cstheme="minorBidi"/>
          <w:sz w:val="26"/>
          <w:szCs w:val="26"/>
        </w:rPr>
        <w:t xml:space="preserve">бужда в преживяването на световната воля, </w:t>
      </w:r>
      <w:r w:rsidR="00303B52">
        <w:rPr>
          <w:rFonts w:asciiTheme="minorBidi" w:hAnsiTheme="minorBidi" w:cstheme="minorBidi"/>
          <w:sz w:val="26"/>
          <w:szCs w:val="26"/>
        </w:rPr>
        <w:t xml:space="preserve">тогава </w:t>
      </w:r>
      <w:r w:rsidR="00303B52" w:rsidRPr="00880D51">
        <w:rPr>
          <w:rFonts w:asciiTheme="minorBidi" w:hAnsiTheme="minorBidi" w:cstheme="minorBidi"/>
          <w:sz w:val="26"/>
          <w:szCs w:val="26"/>
        </w:rPr>
        <w:t xml:space="preserve">в своето съществуване </w:t>
      </w:r>
      <w:r w:rsidRPr="00880D51">
        <w:rPr>
          <w:rFonts w:asciiTheme="minorBidi" w:hAnsiTheme="minorBidi" w:cstheme="minorBidi"/>
          <w:sz w:val="26"/>
          <w:szCs w:val="26"/>
        </w:rPr>
        <w:t>той постига твърдата опора на сигурността.</w:t>
      </w:r>
      <w:r w:rsidR="004B665C">
        <w:rPr>
          <w:rFonts w:asciiTheme="minorBidi" w:hAnsiTheme="minorBidi" w:cstheme="minorBidi"/>
          <w:sz w:val="26"/>
          <w:szCs w:val="26"/>
        </w:rPr>
        <w:t xml:space="preserve"> </w:t>
      </w:r>
      <w:r w:rsidR="004B665C" w:rsidRPr="004B665C">
        <w:rPr>
          <w:rFonts w:asciiTheme="minorBidi" w:hAnsiTheme="minorBidi" w:cstheme="minorBidi"/>
          <w:sz w:val="26"/>
          <w:szCs w:val="26"/>
        </w:rPr>
        <w:t>Фихте се изказва по този въпрос в своето произведение «</w:t>
      </w:r>
      <w:r w:rsidR="004B665C" w:rsidRPr="004B665C">
        <w:rPr>
          <w:rFonts w:asciiTheme="minorBidi" w:hAnsiTheme="minorBidi"/>
          <w:color w:val="000000"/>
          <w:sz w:val="26"/>
          <w:szCs w:val="26"/>
        </w:rPr>
        <w:t>Призвание на човека</w:t>
      </w:r>
      <w:r w:rsidR="004B665C" w:rsidRPr="004B665C">
        <w:rPr>
          <w:rFonts w:asciiTheme="minorBidi" w:hAnsiTheme="minorBidi" w:cstheme="minorBidi"/>
          <w:sz w:val="26"/>
          <w:szCs w:val="26"/>
        </w:rPr>
        <w:t xml:space="preserve">»: </w:t>
      </w:r>
      <w:r w:rsidR="004B665C">
        <w:rPr>
          <w:rFonts w:asciiTheme="minorBidi" w:hAnsiTheme="minorBidi" w:cstheme="minorBidi"/>
          <w:sz w:val="26"/>
          <w:szCs w:val="26"/>
        </w:rPr>
        <w:t>„</w:t>
      </w:r>
      <w:r w:rsidR="004B665C" w:rsidRPr="004B665C">
        <w:rPr>
          <w:rFonts w:asciiTheme="minorBidi" w:hAnsiTheme="minorBidi" w:cstheme="minorBidi"/>
          <w:i/>
          <w:iCs/>
          <w:sz w:val="26"/>
          <w:szCs w:val="26"/>
        </w:rPr>
        <w:t xml:space="preserve">Моята воля трябва да действа </w:t>
      </w:r>
      <w:r w:rsidR="004B665C">
        <w:rPr>
          <w:rFonts w:asciiTheme="minorBidi" w:hAnsiTheme="minorBidi" w:cstheme="minorBidi"/>
          <w:i/>
          <w:iCs/>
          <w:sz w:val="26"/>
          <w:szCs w:val="26"/>
        </w:rPr>
        <w:t xml:space="preserve">абсолютно чрез </w:t>
      </w:r>
      <w:r w:rsidR="004B665C" w:rsidRPr="004B665C">
        <w:rPr>
          <w:rFonts w:asciiTheme="minorBidi" w:hAnsiTheme="minorBidi" w:cstheme="minorBidi"/>
          <w:i/>
          <w:iCs/>
          <w:sz w:val="26"/>
          <w:szCs w:val="26"/>
        </w:rPr>
        <w:t xml:space="preserve">себе си, без всякакъв инструмент, който да отслабва нейния израз, в сфера, напълно </w:t>
      </w:r>
      <w:r w:rsidR="004B665C">
        <w:rPr>
          <w:rFonts w:asciiTheme="minorBidi" w:hAnsiTheme="minorBidi" w:cstheme="minorBidi"/>
          <w:i/>
          <w:iCs/>
          <w:sz w:val="26"/>
          <w:szCs w:val="26"/>
        </w:rPr>
        <w:t>подобна на</w:t>
      </w:r>
      <w:r w:rsidR="004B665C" w:rsidRPr="004B665C">
        <w:rPr>
          <w:rFonts w:asciiTheme="minorBidi" w:hAnsiTheme="minorBidi" w:cstheme="minorBidi"/>
          <w:i/>
          <w:iCs/>
          <w:sz w:val="26"/>
          <w:szCs w:val="26"/>
        </w:rPr>
        <w:t xml:space="preserve"> нея</w:t>
      </w:r>
      <w:r w:rsidR="00182EF9">
        <w:rPr>
          <w:rFonts w:asciiTheme="minorBidi" w:hAnsiTheme="minorBidi" w:cstheme="minorBidi"/>
          <w:i/>
          <w:iCs/>
          <w:sz w:val="26"/>
          <w:szCs w:val="26"/>
        </w:rPr>
        <w:t xml:space="preserve"> -</w:t>
      </w:r>
      <w:r w:rsidR="004B665C" w:rsidRPr="004B665C">
        <w:rPr>
          <w:rFonts w:asciiTheme="minorBidi" w:hAnsiTheme="minorBidi" w:cstheme="minorBidi"/>
          <w:i/>
          <w:iCs/>
          <w:sz w:val="26"/>
          <w:szCs w:val="26"/>
        </w:rPr>
        <w:t xml:space="preserve"> като разум върху разум, като духовно върху духовно</w:t>
      </w:r>
      <w:r w:rsidR="00452860">
        <w:rPr>
          <w:rFonts w:asciiTheme="minorBidi" w:hAnsiTheme="minorBidi" w:cstheme="minorBidi"/>
          <w:i/>
          <w:iCs/>
          <w:sz w:val="26"/>
          <w:szCs w:val="26"/>
        </w:rPr>
        <w:t>…</w:t>
      </w:r>
      <w:r w:rsidR="004B665C" w:rsidRPr="004B665C">
        <w:rPr>
          <w:rFonts w:asciiTheme="minorBidi" w:hAnsiTheme="minorBidi" w:cstheme="minorBidi"/>
          <w:i/>
          <w:iCs/>
          <w:sz w:val="26"/>
          <w:szCs w:val="26"/>
        </w:rPr>
        <w:t xml:space="preserve"> в сфера, </w:t>
      </w:r>
      <w:r w:rsidR="00182EF9">
        <w:rPr>
          <w:rFonts w:asciiTheme="minorBidi" w:hAnsiTheme="minorBidi" w:cstheme="minorBidi"/>
          <w:i/>
          <w:iCs/>
          <w:sz w:val="26"/>
          <w:szCs w:val="26"/>
        </w:rPr>
        <w:t>на</w:t>
      </w:r>
      <w:r w:rsidR="004B665C" w:rsidRPr="004B665C">
        <w:rPr>
          <w:rFonts w:asciiTheme="minorBidi" w:hAnsiTheme="minorBidi" w:cstheme="minorBidi"/>
          <w:i/>
          <w:iCs/>
          <w:sz w:val="26"/>
          <w:szCs w:val="26"/>
        </w:rPr>
        <w:t xml:space="preserve"> която обаче </w:t>
      </w:r>
      <w:r w:rsidR="00452860" w:rsidRPr="00BB37D4">
        <w:rPr>
          <w:rFonts w:asciiTheme="minorBidi" w:hAnsiTheme="minorBidi"/>
          <w:i/>
          <w:iCs/>
          <w:color w:val="000000"/>
          <w:sz w:val="26"/>
          <w:szCs w:val="26"/>
        </w:rPr>
        <w:t xml:space="preserve">моята воля </w:t>
      </w:r>
      <w:r w:rsidR="004B665C" w:rsidRPr="004B665C">
        <w:rPr>
          <w:rFonts w:asciiTheme="minorBidi" w:hAnsiTheme="minorBidi" w:cstheme="minorBidi"/>
          <w:i/>
          <w:iCs/>
          <w:sz w:val="26"/>
          <w:szCs w:val="26"/>
        </w:rPr>
        <w:t>не трябва да д</w:t>
      </w:r>
      <w:r w:rsidR="00452860">
        <w:rPr>
          <w:rFonts w:asciiTheme="minorBidi" w:hAnsiTheme="minorBidi" w:cstheme="minorBidi"/>
          <w:i/>
          <w:iCs/>
          <w:sz w:val="26"/>
          <w:szCs w:val="26"/>
        </w:rPr>
        <w:t xml:space="preserve">иктува </w:t>
      </w:r>
      <w:r w:rsidR="004B665C" w:rsidRPr="004B665C">
        <w:rPr>
          <w:rFonts w:asciiTheme="minorBidi" w:hAnsiTheme="minorBidi" w:cstheme="minorBidi"/>
          <w:i/>
          <w:iCs/>
          <w:sz w:val="26"/>
          <w:szCs w:val="26"/>
        </w:rPr>
        <w:t xml:space="preserve">закон на живота, на дейността, на </w:t>
      </w:r>
      <w:r w:rsidR="00182EF9" w:rsidRPr="00BB37D4">
        <w:rPr>
          <w:rFonts w:asciiTheme="minorBidi" w:hAnsiTheme="minorBidi"/>
          <w:i/>
          <w:iCs/>
          <w:color w:val="000000"/>
          <w:sz w:val="26"/>
          <w:szCs w:val="26"/>
        </w:rPr>
        <w:t>приемствеността</w:t>
      </w:r>
      <w:r w:rsidR="00452860">
        <w:rPr>
          <w:rFonts w:asciiTheme="minorBidi" w:hAnsiTheme="minorBidi"/>
          <w:i/>
          <w:iCs/>
          <w:color w:val="000000"/>
          <w:sz w:val="26"/>
          <w:szCs w:val="26"/>
        </w:rPr>
        <w:t xml:space="preserve"> - </w:t>
      </w:r>
      <w:r w:rsidR="00452860" w:rsidRPr="00BB37D4">
        <w:rPr>
          <w:rFonts w:asciiTheme="minorBidi" w:hAnsiTheme="minorBidi"/>
          <w:i/>
          <w:iCs/>
          <w:color w:val="000000"/>
          <w:sz w:val="26"/>
          <w:szCs w:val="26"/>
        </w:rPr>
        <w:t xml:space="preserve">тази сфера ги има в </w:t>
      </w:r>
      <w:r w:rsidR="00303B52">
        <w:rPr>
          <w:rFonts w:asciiTheme="minorBidi" w:hAnsiTheme="minorBidi"/>
          <w:i/>
          <w:iCs/>
          <w:color w:val="000000"/>
          <w:sz w:val="26"/>
          <w:szCs w:val="26"/>
        </w:rPr>
        <w:t xml:space="preserve">самата </w:t>
      </w:r>
      <w:r w:rsidR="00452860" w:rsidRPr="00BB37D4">
        <w:rPr>
          <w:rFonts w:asciiTheme="minorBidi" w:hAnsiTheme="minorBidi"/>
          <w:i/>
          <w:iCs/>
          <w:color w:val="000000"/>
          <w:sz w:val="26"/>
          <w:szCs w:val="26"/>
        </w:rPr>
        <w:t>себе си</w:t>
      </w:r>
      <w:r w:rsidR="00452860">
        <w:rPr>
          <w:rFonts w:asciiTheme="minorBidi" w:hAnsiTheme="minorBidi"/>
          <w:i/>
          <w:iCs/>
          <w:color w:val="000000"/>
          <w:sz w:val="26"/>
          <w:szCs w:val="26"/>
        </w:rPr>
        <w:t>…</w:t>
      </w:r>
      <w:r w:rsidR="00452860" w:rsidRPr="00BB37D4">
        <w:rPr>
          <w:rFonts w:asciiTheme="minorBidi" w:hAnsiTheme="minorBidi"/>
          <w:i/>
          <w:iCs/>
          <w:color w:val="000000"/>
          <w:sz w:val="26"/>
          <w:szCs w:val="26"/>
        </w:rPr>
        <w:t xml:space="preserve"> </w:t>
      </w:r>
      <w:r w:rsidR="00452860">
        <w:rPr>
          <w:rFonts w:asciiTheme="minorBidi" w:hAnsiTheme="minorBidi"/>
          <w:i/>
          <w:iCs/>
          <w:color w:val="C00000"/>
          <w:sz w:val="26"/>
          <w:szCs w:val="26"/>
        </w:rPr>
        <w:t>С</w:t>
      </w:r>
      <w:r w:rsidR="00452860" w:rsidRPr="00BB37D4">
        <w:rPr>
          <w:rFonts w:asciiTheme="minorBidi" w:hAnsiTheme="minorBidi"/>
          <w:i/>
          <w:iCs/>
          <w:color w:val="C00000"/>
          <w:sz w:val="26"/>
          <w:szCs w:val="26"/>
        </w:rPr>
        <w:t>ледователно моята воля трябва да работи върху </w:t>
      </w:r>
      <w:r w:rsidR="00452860" w:rsidRPr="00303B52">
        <w:rPr>
          <w:rFonts w:asciiTheme="minorBidi" w:hAnsiTheme="minorBidi"/>
          <w:i/>
          <w:iCs/>
          <w:color w:val="C00000"/>
          <w:sz w:val="26"/>
          <w:szCs w:val="26"/>
        </w:rPr>
        <w:t>самоактивния</w:t>
      </w:r>
      <w:r w:rsidR="00452860" w:rsidRPr="00BB37D4">
        <w:rPr>
          <w:rFonts w:asciiTheme="minorBidi" w:hAnsiTheme="minorBidi"/>
          <w:i/>
          <w:iCs/>
          <w:color w:val="C00000"/>
          <w:sz w:val="26"/>
          <w:szCs w:val="26"/>
        </w:rPr>
        <w:t> разум</w:t>
      </w:r>
      <w:r w:rsidR="00452860">
        <w:rPr>
          <w:rFonts w:asciiTheme="minorBidi" w:hAnsiTheme="minorBidi"/>
          <w:i/>
          <w:iCs/>
          <w:color w:val="000000"/>
          <w:sz w:val="26"/>
          <w:szCs w:val="26"/>
        </w:rPr>
        <w:t>…</w:t>
      </w:r>
      <w:r w:rsidR="004B665C" w:rsidRPr="004B665C">
        <w:rPr>
          <w:rFonts w:asciiTheme="minorBidi" w:hAnsiTheme="minorBidi" w:cstheme="minorBidi"/>
          <w:i/>
          <w:iCs/>
          <w:sz w:val="26"/>
          <w:szCs w:val="26"/>
        </w:rPr>
        <w:t xml:space="preserve"> </w:t>
      </w:r>
      <w:r w:rsidR="004B665C" w:rsidRPr="00A10241">
        <w:rPr>
          <w:rFonts w:asciiTheme="minorBidi" w:hAnsiTheme="minorBidi" w:cstheme="minorBidi"/>
          <w:i/>
          <w:iCs/>
          <w:color w:val="C00000"/>
          <w:sz w:val="26"/>
          <w:szCs w:val="26"/>
        </w:rPr>
        <w:t>Но</w:t>
      </w:r>
      <w:r w:rsidR="00303B52">
        <w:rPr>
          <w:rFonts w:asciiTheme="minorBidi" w:hAnsiTheme="minorBidi" w:cstheme="minorBidi"/>
          <w:i/>
          <w:iCs/>
          <w:color w:val="C00000"/>
          <w:sz w:val="26"/>
          <w:szCs w:val="26"/>
        </w:rPr>
        <w:t xml:space="preserve"> </w:t>
      </w:r>
      <w:r w:rsidR="00303B52" w:rsidRPr="00303B52">
        <w:rPr>
          <w:rFonts w:asciiTheme="minorBidi" w:hAnsiTheme="minorBidi"/>
          <w:i/>
          <w:iCs/>
          <w:color w:val="C00000"/>
          <w:sz w:val="26"/>
          <w:szCs w:val="26"/>
        </w:rPr>
        <w:t>самоактивния</w:t>
      </w:r>
      <w:r w:rsidR="00303B52">
        <w:rPr>
          <w:rFonts w:asciiTheme="minorBidi" w:hAnsiTheme="minorBidi"/>
          <w:i/>
          <w:iCs/>
          <w:color w:val="C00000"/>
          <w:sz w:val="26"/>
          <w:szCs w:val="26"/>
        </w:rPr>
        <w:t xml:space="preserve">т, </w:t>
      </w:r>
      <w:r w:rsidR="00452860" w:rsidRPr="00A10241">
        <w:rPr>
          <w:rFonts w:asciiTheme="minorBidi" w:hAnsiTheme="minorBidi"/>
          <w:i/>
          <w:iCs/>
          <w:color w:val="C00000"/>
          <w:sz w:val="26"/>
          <w:szCs w:val="26"/>
        </w:rPr>
        <w:t xml:space="preserve">самодейственият </w:t>
      </w:r>
      <w:r w:rsidR="004B665C" w:rsidRPr="00A10241">
        <w:rPr>
          <w:rFonts w:asciiTheme="minorBidi" w:hAnsiTheme="minorBidi" w:cstheme="minorBidi"/>
          <w:i/>
          <w:iCs/>
          <w:color w:val="C00000"/>
          <w:sz w:val="26"/>
          <w:szCs w:val="26"/>
        </w:rPr>
        <w:t xml:space="preserve">разум е воля. </w:t>
      </w:r>
      <w:r w:rsidR="0090421B" w:rsidRPr="00A10241">
        <w:rPr>
          <w:rFonts w:asciiTheme="minorBidi" w:hAnsiTheme="minorBidi"/>
          <w:i/>
          <w:iCs/>
          <w:color w:val="C00000"/>
          <w:sz w:val="26"/>
          <w:szCs w:val="26"/>
        </w:rPr>
        <w:t>Следователно и з</w:t>
      </w:r>
      <w:r w:rsidR="00452860" w:rsidRPr="00A10241">
        <w:rPr>
          <w:rFonts w:asciiTheme="minorBidi" w:hAnsiTheme="minorBidi"/>
          <w:i/>
          <w:iCs/>
          <w:color w:val="C00000"/>
          <w:sz w:val="26"/>
          <w:szCs w:val="26"/>
        </w:rPr>
        <w:t>аконите на свръхсетивния свят, съответно, биха били воля</w:t>
      </w:r>
      <w:r w:rsidR="00452860" w:rsidRPr="00BB37D4">
        <w:rPr>
          <w:rFonts w:asciiTheme="minorBidi" w:hAnsiTheme="minorBidi"/>
          <w:i/>
          <w:iCs/>
          <w:color w:val="000000"/>
          <w:sz w:val="26"/>
          <w:szCs w:val="26"/>
        </w:rPr>
        <w:t xml:space="preserve">... </w:t>
      </w:r>
      <w:r w:rsidR="004B665C" w:rsidRPr="004B665C">
        <w:rPr>
          <w:rFonts w:asciiTheme="minorBidi" w:hAnsiTheme="minorBidi" w:cstheme="minorBidi"/>
          <w:i/>
          <w:iCs/>
          <w:sz w:val="26"/>
          <w:szCs w:val="26"/>
        </w:rPr>
        <w:t>Т</w:t>
      </w:r>
      <w:r w:rsidR="00452860">
        <w:rPr>
          <w:rFonts w:asciiTheme="minorBidi" w:hAnsiTheme="minorBidi" w:cstheme="minorBidi"/>
          <w:i/>
          <w:iCs/>
          <w:sz w:val="26"/>
          <w:szCs w:val="26"/>
        </w:rPr>
        <w:t>а</w:t>
      </w:r>
      <w:r w:rsidR="004B665C" w:rsidRPr="004B665C">
        <w:rPr>
          <w:rFonts w:asciiTheme="minorBidi" w:hAnsiTheme="minorBidi" w:cstheme="minorBidi"/>
          <w:i/>
          <w:iCs/>
          <w:sz w:val="26"/>
          <w:szCs w:val="26"/>
        </w:rPr>
        <w:t>зи възвишен</w:t>
      </w:r>
      <w:r w:rsidR="00452860">
        <w:rPr>
          <w:rFonts w:asciiTheme="minorBidi" w:hAnsiTheme="minorBidi" w:cstheme="minorBidi"/>
          <w:i/>
          <w:iCs/>
          <w:sz w:val="26"/>
          <w:szCs w:val="26"/>
        </w:rPr>
        <w:t>а</w:t>
      </w:r>
      <w:r w:rsidR="004B665C" w:rsidRPr="004B665C">
        <w:rPr>
          <w:rFonts w:asciiTheme="minorBidi" w:hAnsiTheme="minorBidi" w:cstheme="minorBidi"/>
          <w:i/>
          <w:iCs/>
          <w:sz w:val="26"/>
          <w:szCs w:val="26"/>
        </w:rPr>
        <w:t xml:space="preserve"> воля не върви отделно от останалия разумен свят, а следва своя път като част от него.</w:t>
      </w:r>
      <w:r w:rsidR="00680D77">
        <w:rPr>
          <w:rFonts w:asciiTheme="minorBidi" w:hAnsiTheme="minorBidi" w:cstheme="minorBidi"/>
          <w:i/>
          <w:iCs/>
          <w:sz w:val="26"/>
          <w:szCs w:val="26"/>
        </w:rPr>
        <w:t xml:space="preserve"> </w:t>
      </w:r>
      <w:r w:rsidR="00680D77" w:rsidRPr="00BB37D4">
        <w:rPr>
          <w:rFonts w:asciiTheme="minorBidi" w:hAnsiTheme="minorBidi"/>
          <w:i/>
          <w:iCs/>
          <w:color w:val="000000"/>
          <w:sz w:val="26"/>
          <w:szCs w:val="26"/>
        </w:rPr>
        <w:t>Има духовна връзка между тази воля и всички ограничени разумни същества</w:t>
      </w:r>
      <w:r w:rsidR="00680D77">
        <w:rPr>
          <w:rFonts w:asciiTheme="minorBidi" w:hAnsiTheme="minorBidi"/>
          <w:i/>
          <w:iCs/>
          <w:color w:val="000000"/>
          <w:sz w:val="26"/>
          <w:szCs w:val="26"/>
        </w:rPr>
        <w:t>;</w:t>
      </w:r>
      <w:r w:rsidR="00680D77" w:rsidRPr="00BB37D4">
        <w:rPr>
          <w:rFonts w:asciiTheme="minorBidi" w:hAnsiTheme="minorBidi"/>
          <w:i/>
          <w:iCs/>
          <w:color w:val="000000"/>
          <w:sz w:val="26"/>
          <w:szCs w:val="26"/>
        </w:rPr>
        <w:t xml:space="preserve"> и самата тази воля е духовната връзка на света на разума...</w:t>
      </w:r>
      <w:r w:rsidR="00452860" w:rsidRPr="00680D77">
        <w:rPr>
          <w:rFonts w:asciiTheme="minorBidi" w:hAnsiTheme="minorBidi" w:cstheme="minorBidi"/>
          <w:i/>
          <w:iCs/>
          <w:sz w:val="26"/>
          <w:szCs w:val="26"/>
        </w:rPr>
        <w:t xml:space="preserve"> </w:t>
      </w:r>
      <w:r w:rsidR="00680D77">
        <w:rPr>
          <w:rFonts w:asciiTheme="minorBidi" w:hAnsiTheme="minorBidi" w:cstheme="minorBidi"/>
          <w:i/>
          <w:iCs/>
          <w:sz w:val="26"/>
          <w:szCs w:val="26"/>
        </w:rPr>
        <w:t>С</w:t>
      </w:r>
      <w:r w:rsidR="00452860" w:rsidRPr="00680D77">
        <w:rPr>
          <w:rFonts w:asciiTheme="minorBidi" w:hAnsiTheme="minorBidi" w:cstheme="minorBidi"/>
          <w:i/>
          <w:iCs/>
          <w:sz w:val="26"/>
          <w:szCs w:val="26"/>
        </w:rPr>
        <w:t xml:space="preserve">кривам пред теб лицето си и поставям ръка на устата си. </w:t>
      </w:r>
      <w:r w:rsidR="00CD7D8B" w:rsidRPr="00BB37D4">
        <w:rPr>
          <w:rFonts w:asciiTheme="minorBidi" w:hAnsiTheme="minorBidi"/>
          <w:i/>
          <w:iCs/>
          <w:color w:val="000000"/>
          <w:sz w:val="26"/>
          <w:szCs w:val="26"/>
        </w:rPr>
        <w:t xml:space="preserve">Никога </w:t>
      </w:r>
      <w:r w:rsidR="00680D77" w:rsidRPr="00680D77">
        <w:rPr>
          <w:rFonts w:asciiTheme="minorBidi" w:hAnsiTheme="minorBidi" w:cstheme="minorBidi"/>
          <w:i/>
          <w:iCs/>
          <w:sz w:val="26"/>
          <w:szCs w:val="26"/>
        </w:rPr>
        <w:t>няма да мога да разбера</w:t>
      </w:r>
      <w:r w:rsidR="00680D77" w:rsidRPr="00BB37D4">
        <w:rPr>
          <w:rFonts w:asciiTheme="minorBidi" w:hAnsiTheme="minorBidi"/>
          <w:i/>
          <w:iCs/>
          <w:color w:val="000000"/>
          <w:sz w:val="26"/>
          <w:szCs w:val="26"/>
        </w:rPr>
        <w:t xml:space="preserve"> </w:t>
      </w:r>
      <w:r w:rsidR="00CD7D8B" w:rsidRPr="00BB37D4">
        <w:rPr>
          <w:rFonts w:asciiTheme="minorBidi" w:hAnsiTheme="minorBidi"/>
          <w:i/>
          <w:iCs/>
          <w:color w:val="000000"/>
          <w:sz w:val="26"/>
          <w:szCs w:val="26"/>
        </w:rPr>
        <w:t xml:space="preserve">какъв си за себе си, нито как изглеждаш за себе си, толкова сигурно, колкото </w:t>
      </w:r>
      <w:r w:rsidR="00680D77">
        <w:rPr>
          <w:rFonts w:asciiTheme="minorBidi" w:hAnsiTheme="minorBidi"/>
          <w:i/>
          <w:iCs/>
          <w:color w:val="000000"/>
          <w:sz w:val="26"/>
          <w:szCs w:val="26"/>
        </w:rPr>
        <w:t xml:space="preserve">и </w:t>
      </w:r>
      <w:r w:rsidR="00CD7D8B" w:rsidRPr="00BB37D4">
        <w:rPr>
          <w:rFonts w:asciiTheme="minorBidi" w:hAnsiTheme="minorBidi"/>
          <w:i/>
          <w:iCs/>
          <w:color w:val="000000"/>
          <w:sz w:val="26"/>
          <w:szCs w:val="26"/>
        </w:rPr>
        <w:t xml:space="preserve">никога не мога да стана </w:t>
      </w:r>
      <w:r w:rsidR="00680D77" w:rsidRPr="00680D77">
        <w:rPr>
          <w:rFonts w:asciiTheme="minorBidi" w:hAnsiTheme="minorBidi" w:cstheme="minorBidi"/>
          <w:i/>
          <w:iCs/>
          <w:sz w:val="26"/>
          <w:szCs w:val="26"/>
        </w:rPr>
        <w:t>т</w:t>
      </w:r>
      <w:r w:rsidR="0090421B">
        <w:rPr>
          <w:rFonts w:asciiTheme="minorBidi" w:hAnsiTheme="minorBidi" w:cstheme="minorBidi"/>
          <w:i/>
          <w:iCs/>
          <w:sz w:val="26"/>
          <w:szCs w:val="26"/>
        </w:rPr>
        <w:t>еб</w:t>
      </w:r>
      <w:r w:rsidR="00680D77" w:rsidRPr="00680D77">
        <w:rPr>
          <w:rFonts w:asciiTheme="minorBidi" w:hAnsiTheme="minorBidi" w:cstheme="minorBidi"/>
          <w:i/>
          <w:iCs/>
          <w:sz w:val="26"/>
          <w:szCs w:val="26"/>
        </w:rPr>
        <w:t xml:space="preserve"> самият</w:t>
      </w:r>
      <w:r w:rsidR="00CD7D8B" w:rsidRPr="00BB37D4">
        <w:rPr>
          <w:rFonts w:asciiTheme="minorBidi" w:hAnsiTheme="minorBidi"/>
          <w:i/>
          <w:iCs/>
          <w:color w:val="000000"/>
          <w:sz w:val="26"/>
          <w:szCs w:val="26"/>
        </w:rPr>
        <w:t>. След като прежив</w:t>
      </w:r>
      <w:r w:rsidR="0090421B">
        <w:rPr>
          <w:rFonts w:asciiTheme="minorBidi" w:hAnsiTheme="minorBidi"/>
          <w:i/>
          <w:iCs/>
          <w:color w:val="000000"/>
          <w:sz w:val="26"/>
          <w:szCs w:val="26"/>
        </w:rPr>
        <w:t>е</w:t>
      </w:r>
      <w:r w:rsidR="00CD7D8B" w:rsidRPr="00BB37D4">
        <w:rPr>
          <w:rFonts w:asciiTheme="minorBidi" w:hAnsiTheme="minorBidi"/>
          <w:i/>
          <w:iCs/>
          <w:color w:val="000000"/>
          <w:sz w:val="26"/>
          <w:szCs w:val="26"/>
        </w:rPr>
        <w:t xml:space="preserve">я хиляди пъти хиляди духовни светове, аз все още ще те схващам толкова малко, колкото </w:t>
      </w:r>
      <w:r w:rsidR="0090421B">
        <w:rPr>
          <w:rFonts w:asciiTheme="minorBidi" w:hAnsiTheme="minorBidi"/>
          <w:i/>
          <w:iCs/>
          <w:color w:val="000000"/>
          <w:sz w:val="26"/>
          <w:szCs w:val="26"/>
        </w:rPr>
        <w:t xml:space="preserve">и </w:t>
      </w:r>
      <w:r w:rsidR="00CD7D8B" w:rsidRPr="00BB37D4">
        <w:rPr>
          <w:rFonts w:asciiTheme="minorBidi" w:hAnsiTheme="minorBidi"/>
          <w:i/>
          <w:iCs/>
          <w:color w:val="000000"/>
          <w:sz w:val="26"/>
          <w:szCs w:val="26"/>
        </w:rPr>
        <w:t>сега, в тази колиба на земята. Това, което схващам, чрез моето просто схващане се превръща в нещо крайно; и това, дори чрез безкрайно усилване и подобряване, никога не може да се трансформира в нещо безкрайно</w:t>
      </w:r>
      <w:r w:rsidR="00BB37D4">
        <w:rPr>
          <w:rFonts w:asciiTheme="minorBidi" w:hAnsiTheme="minorBidi"/>
          <w:i/>
          <w:iCs/>
          <w:color w:val="000000"/>
          <w:sz w:val="26"/>
          <w:szCs w:val="26"/>
        </w:rPr>
        <w:t>…</w:t>
      </w:r>
      <w:r w:rsidR="00CD7D8B" w:rsidRPr="00BB37D4">
        <w:rPr>
          <w:rFonts w:asciiTheme="minorBidi" w:hAnsiTheme="minorBidi"/>
          <w:i/>
          <w:iCs/>
          <w:color w:val="000000"/>
          <w:sz w:val="26"/>
          <w:szCs w:val="26"/>
        </w:rPr>
        <w:t xml:space="preserve"> </w:t>
      </w:r>
      <w:r w:rsidR="00CF5941">
        <w:rPr>
          <w:rFonts w:asciiTheme="minorBidi" w:hAnsiTheme="minorBidi"/>
          <w:i/>
          <w:iCs/>
          <w:color w:val="000000"/>
          <w:sz w:val="26"/>
          <w:szCs w:val="26"/>
        </w:rPr>
        <w:t xml:space="preserve">Ти </w:t>
      </w:r>
      <w:r w:rsidR="00CD7D8B" w:rsidRPr="00BB37D4">
        <w:rPr>
          <w:rFonts w:asciiTheme="minorBidi" w:hAnsiTheme="minorBidi"/>
          <w:i/>
          <w:iCs/>
          <w:color w:val="000000"/>
          <w:sz w:val="26"/>
          <w:szCs w:val="26"/>
        </w:rPr>
        <w:t>се различава</w:t>
      </w:r>
      <w:r w:rsidR="00CF5941">
        <w:rPr>
          <w:rFonts w:asciiTheme="minorBidi" w:hAnsiTheme="minorBidi"/>
          <w:i/>
          <w:iCs/>
          <w:color w:val="000000"/>
          <w:sz w:val="26"/>
          <w:szCs w:val="26"/>
        </w:rPr>
        <w:t>ш</w:t>
      </w:r>
      <w:r w:rsidR="00CD7D8B" w:rsidRPr="00BB37D4">
        <w:rPr>
          <w:rFonts w:asciiTheme="minorBidi" w:hAnsiTheme="minorBidi"/>
          <w:i/>
          <w:iCs/>
          <w:color w:val="000000"/>
          <w:sz w:val="26"/>
          <w:szCs w:val="26"/>
        </w:rPr>
        <w:t xml:space="preserve"> от ограничените не по степен, а по вид</w:t>
      </w:r>
      <w:r w:rsidR="00BB37D4">
        <w:rPr>
          <w:rFonts w:asciiTheme="minorBidi" w:hAnsiTheme="minorBidi"/>
          <w:i/>
          <w:iCs/>
          <w:color w:val="000000"/>
          <w:sz w:val="26"/>
          <w:szCs w:val="26"/>
        </w:rPr>
        <w:t>…</w:t>
      </w:r>
      <w:r w:rsidR="00CD7D8B" w:rsidRPr="00BB37D4">
        <w:rPr>
          <w:rFonts w:asciiTheme="minorBidi" w:hAnsiTheme="minorBidi"/>
          <w:i/>
          <w:iCs/>
          <w:color w:val="000000"/>
          <w:sz w:val="26"/>
          <w:szCs w:val="26"/>
        </w:rPr>
        <w:t xml:space="preserve"> Чрез това </w:t>
      </w:r>
      <w:r w:rsidR="009A63E7">
        <w:rPr>
          <w:rFonts w:asciiTheme="minorBidi" w:hAnsiTheme="minorBidi"/>
          <w:i/>
          <w:iCs/>
          <w:color w:val="000000"/>
          <w:sz w:val="26"/>
          <w:szCs w:val="26"/>
        </w:rPr>
        <w:t>у</w:t>
      </w:r>
      <w:r w:rsidR="00CD7D8B" w:rsidRPr="00BB37D4">
        <w:rPr>
          <w:rFonts w:asciiTheme="minorBidi" w:hAnsiTheme="minorBidi"/>
          <w:i/>
          <w:iCs/>
          <w:color w:val="000000"/>
          <w:sz w:val="26"/>
          <w:szCs w:val="26"/>
        </w:rPr>
        <w:t>силване</w:t>
      </w:r>
      <w:r w:rsidR="00A10241">
        <w:rPr>
          <w:rFonts w:asciiTheme="minorBidi" w:hAnsiTheme="minorBidi"/>
          <w:i/>
          <w:iCs/>
          <w:color w:val="000000"/>
          <w:sz w:val="26"/>
          <w:szCs w:val="26"/>
        </w:rPr>
        <w:t>,</w:t>
      </w:r>
      <w:r w:rsidR="00CD7D8B" w:rsidRPr="00BB37D4">
        <w:rPr>
          <w:rFonts w:asciiTheme="minorBidi" w:hAnsiTheme="minorBidi"/>
          <w:i/>
          <w:iCs/>
          <w:color w:val="000000"/>
          <w:sz w:val="26"/>
          <w:szCs w:val="26"/>
        </w:rPr>
        <w:t xml:space="preserve"> те </w:t>
      </w:r>
      <w:r w:rsidR="0090421B">
        <w:rPr>
          <w:rFonts w:asciiTheme="minorBidi" w:hAnsiTheme="minorBidi"/>
          <w:i/>
          <w:iCs/>
          <w:color w:val="000000"/>
          <w:sz w:val="26"/>
          <w:szCs w:val="26"/>
        </w:rPr>
        <w:t xml:space="preserve">те </w:t>
      </w:r>
      <w:r w:rsidR="00CD7D8B" w:rsidRPr="00BB37D4">
        <w:rPr>
          <w:rFonts w:asciiTheme="minorBidi" w:hAnsiTheme="minorBidi"/>
          <w:i/>
          <w:iCs/>
          <w:color w:val="000000"/>
          <w:sz w:val="26"/>
          <w:szCs w:val="26"/>
        </w:rPr>
        <w:t xml:space="preserve">правят само </w:t>
      </w:r>
      <w:r w:rsidR="00CF5941" w:rsidRPr="0090421B">
        <w:rPr>
          <w:rFonts w:asciiTheme="minorBidi" w:hAnsiTheme="minorBidi" w:cstheme="minorBidi"/>
          <w:i/>
          <w:iCs/>
          <w:sz w:val="26"/>
          <w:szCs w:val="26"/>
        </w:rPr>
        <w:t>по-голям и все по-голям</w:t>
      </w:r>
      <w:r w:rsidR="00322BFA" w:rsidRPr="00322BFA">
        <w:rPr>
          <w:rFonts w:asciiTheme="minorBidi" w:hAnsiTheme="minorBidi" w:cstheme="minorBidi"/>
          <w:i/>
          <w:iCs/>
          <w:sz w:val="26"/>
          <w:szCs w:val="26"/>
        </w:rPr>
        <w:t xml:space="preserve"> </w:t>
      </w:r>
      <w:r w:rsidR="00322BFA" w:rsidRPr="0090421B">
        <w:rPr>
          <w:rFonts w:asciiTheme="minorBidi" w:hAnsiTheme="minorBidi" w:cstheme="minorBidi"/>
          <w:i/>
          <w:iCs/>
          <w:sz w:val="26"/>
          <w:szCs w:val="26"/>
        </w:rPr>
        <w:t>човек</w:t>
      </w:r>
      <w:r w:rsidR="00CF5941" w:rsidRPr="0090421B">
        <w:rPr>
          <w:rFonts w:asciiTheme="minorBidi" w:hAnsiTheme="minorBidi" w:cstheme="minorBidi"/>
          <w:i/>
          <w:iCs/>
          <w:sz w:val="26"/>
          <w:szCs w:val="26"/>
        </w:rPr>
        <w:t xml:space="preserve">; но никога не те правят </w:t>
      </w:r>
      <w:r w:rsidR="00CD7D8B" w:rsidRPr="00BB37D4">
        <w:rPr>
          <w:rFonts w:asciiTheme="minorBidi" w:hAnsiTheme="minorBidi"/>
          <w:i/>
          <w:iCs/>
          <w:color w:val="000000"/>
          <w:sz w:val="26"/>
          <w:szCs w:val="26"/>
        </w:rPr>
        <w:t>Бог, Безкрайния, Който не може да бъде измерен.</w:t>
      </w:r>
      <w:r w:rsidR="00CD7D8B" w:rsidRPr="006344AD">
        <w:rPr>
          <w:rFonts w:asciiTheme="minorBidi" w:hAnsiTheme="minorBidi"/>
          <w:color w:val="000000"/>
          <w:sz w:val="26"/>
          <w:szCs w:val="26"/>
        </w:rPr>
        <w:t>”</w:t>
      </w:r>
      <w:r w:rsidR="0090421B" w:rsidRPr="0090421B">
        <w:t xml:space="preserve"> </w:t>
      </w:r>
    </w:p>
    <w:p w14:paraId="5B25F4EA" w14:textId="7850B931" w:rsidR="00CF5941" w:rsidRPr="00CF5941" w:rsidRDefault="00CF5941" w:rsidP="00CF5941">
      <w:pPr>
        <w:pStyle w:val="ae"/>
        <w:spacing w:before="0" w:beforeAutospacing="0" w:after="0" w:afterAutospacing="0"/>
        <w:ind w:firstLine="709"/>
        <w:rPr>
          <w:rFonts w:asciiTheme="minorBidi" w:hAnsiTheme="minorBidi" w:cstheme="minorBidi"/>
          <w:sz w:val="26"/>
          <w:szCs w:val="26"/>
        </w:rPr>
      </w:pPr>
      <w:r w:rsidRPr="00CF5941">
        <w:rPr>
          <w:rFonts w:asciiTheme="minorBidi" w:hAnsiTheme="minorBidi" w:cstheme="minorBidi"/>
          <w:sz w:val="26"/>
          <w:szCs w:val="26"/>
        </w:rPr>
        <w:t>Фихте се стремеше към светоглед, който проследява цялото съществуване до самите корени на това, което живее в света</w:t>
      </w:r>
      <w:r w:rsidR="008326C8">
        <w:rPr>
          <w:rFonts w:asciiTheme="minorBidi" w:hAnsiTheme="minorBidi" w:cstheme="minorBidi"/>
          <w:sz w:val="26"/>
          <w:szCs w:val="26"/>
        </w:rPr>
        <w:t xml:space="preserve"> - </w:t>
      </w:r>
      <w:r w:rsidR="008326C8" w:rsidRPr="00CF5941">
        <w:rPr>
          <w:rFonts w:asciiTheme="minorBidi" w:hAnsiTheme="minorBidi" w:cstheme="minorBidi"/>
          <w:sz w:val="26"/>
          <w:szCs w:val="26"/>
        </w:rPr>
        <w:t xml:space="preserve">светоглед, </w:t>
      </w:r>
      <w:r w:rsidRPr="00CF5941">
        <w:rPr>
          <w:rFonts w:asciiTheme="minorBidi" w:hAnsiTheme="minorBidi" w:cstheme="minorBidi"/>
          <w:sz w:val="26"/>
          <w:szCs w:val="26"/>
        </w:rPr>
        <w:t>който се учи да познава значението на това, което живее в света</w:t>
      </w:r>
      <w:r w:rsidR="008326C8">
        <w:rPr>
          <w:rFonts w:asciiTheme="minorBidi" w:hAnsiTheme="minorBidi" w:cstheme="minorBidi"/>
          <w:sz w:val="26"/>
          <w:szCs w:val="26"/>
        </w:rPr>
        <w:t>,</w:t>
      </w:r>
      <w:r w:rsidRPr="00CF5941">
        <w:rPr>
          <w:rFonts w:asciiTheme="minorBidi" w:hAnsiTheme="minorBidi" w:cstheme="minorBidi"/>
          <w:sz w:val="26"/>
          <w:szCs w:val="26"/>
        </w:rPr>
        <w:t xml:space="preserve"> учи се да го познава чрез </w:t>
      </w:r>
      <w:r w:rsidRPr="006344AD">
        <w:rPr>
          <w:rFonts w:asciiTheme="minorBidi" w:hAnsiTheme="minorBidi"/>
          <w:color w:val="000000"/>
          <w:sz w:val="26"/>
          <w:szCs w:val="26"/>
        </w:rPr>
        <w:t xml:space="preserve">съжителството </w:t>
      </w:r>
      <w:r w:rsidRPr="00CF5941">
        <w:rPr>
          <w:rFonts w:asciiTheme="minorBidi" w:hAnsiTheme="minorBidi" w:cstheme="minorBidi"/>
          <w:sz w:val="26"/>
          <w:szCs w:val="26"/>
        </w:rPr>
        <w:t>на човешката душа с</w:t>
      </w:r>
      <w:r>
        <w:rPr>
          <w:rFonts w:asciiTheme="minorBidi" w:hAnsiTheme="minorBidi" w:cstheme="minorBidi"/>
          <w:sz w:val="26"/>
          <w:szCs w:val="26"/>
        </w:rPr>
        <w:t>ъс</w:t>
      </w:r>
      <w:r w:rsidRPr="00CF5941">
        <w:rPr>
          <w:rFonts w:asciiTheme="minorBidi" w:hAnsiTheme="minorBidi" w:cstheme="minorBidi"/>
          <w:sz w:val="26"/>
          <w:szCs w:val="26"/>
        </w:rPr>
        <w:t xml:space="preserve"> световната воля, която пулсира през всичко и създава природата с цел</w:t>
      </w:r>
      <w:r w:rsidR="008326C8" w:rsidRPr="008326C8">
        <w:t xml:space="preserve"> </w:t>
      </w:r>
      <w:r w:rsidR="008326C8" w:rsidRPr="008326C8">
        <w:rPr>
          <w:rFonts w:asciiTheme="minorBidi" w:hAnsiTheme="minorBidi" w:cstheme="minorBidi"/>
          <w:sz w:val="26"/>
          <w:szCs w:val="26"/>
        </w:rPr>
        <w:t>да реализира в нея духовно-</w:t>
      </w:r>
      <w:r w:rsidR="008326C8" w:rsidRPr="00CF5941">
        <w:rPr>
          <w:rFonts w:asciiTheme="minorBidi" w:hAnsiTheme="minorBidi" w:cstheme="minorBidi"/>
          <w:sz w:val="26"/>
          <w:szCs w:val="26"/>
        </w:rPr>
        <w:t>морален ред, сякаш в</w:t>
      </w:r>
      <w:r w:rsidR="008326C8">
        <w:rPr>
          <w:rFonts w:asciiTheme="minorBidi" w:hAnsiTheme="minorBidi" w:cstheme="minorBidi"/>
          <w:sz w:val="26"/>
          <w:szCs w:val="26"/>
        </w:rPr>
        <w:t>ъв</w:t>
      </w:r>
      <w:r w:rsidR="008326C8" w:rsidRPr="00CF5941">
        <w:rPr>
          <w:rFonts w:asciiTheme="minorBidi" w:hAnsiTheme="minorBidi" w:cstheme="minorBidi"/>
          <w:sz w:val="26"/>
          <w:szCs w:val="26"/>
        </w:rPr>
        <w:t xml:space="preserve"> външно тяло</w:t>
      </w:r>
      <w:r w:rsidR="008326C8">
        <w:rPr>
          <w:rFonts w:asciiTheme="minorBidi" w:hAnsiTheme="minorBidi" w:cstheme="minorBidi"/>
          <w:sz w:val="26"/>
          <w:szCs w:val="26"/>
        </w:rPr>
        <w:t>,</w:t>
      </w:r>
      <w:r w:rsidR="008326C8" w:rsidRPr="008326C8">
        <w:rPr>
          <w:rFonts w:asciiTheme="minorBidi" w:hAnsiTheme="minorBidi" w:cstheme="minorBidi"/>
          <w:sz w:val="26"/>
          <w:szCs w:val="26"/>
        </w:rPr>
        <w:t xml:space="preserve"> като в</w:t>
      </w:r>
      <w:r w:rsidR="008326C8">
        <w:rPr>
          <w:rFonts w:asciiTheme="minorBidi" w:hAnsiTheme="minorBidi" w:cstheme="minorBidi"/>
          <w:sz w:val="26"/>
          <w:szCs w:val="26"/>
        </w:rPr>
        <w:t xml:space="preserve">ъв </w:t>
      </w:r>
      <w:r w:rsidR="008326C8" w:rsidRPr="008326C8">
        <w:rPr>
          <w:rFonts w:asciiTheme="minorBidi" w:hAnsiTheme="minorBidi" w:cstheme="minorBidi"/>
          <w:sz w:val="26"/>
          <w:szCs w:val="26"/>
        </w:rPr>
        <w:t>външен корпус</w:t>
      </w:r>
      <w:r w:rsidR="008326C8">
        <w:rPr>
          <w:rFonts w:asciiTheme="minorBidi" w:hAnsiTheme="minorBidi" w:cstheme="minorBidi"/>
          <w:sz w:val="26"/>
          <w:szCs w:val="26"/>
        </w:rPr>
        <w:t>…</w:t>
      </w:r>
      <w:r w:rsidRPr="00CF5941">
        <w:rPr>
          <w:rFonts w:asciiTheme="minorBidi" w:hAnsiTheme="minorBidi" w:cstheme="minorBidi"/>
          <w:sz w:val="26"/>
          <w:szCs w:val="26"/>
        </w:rPr>
        <w:t xml:space="preserve"> </w:t>
      </w:r>
      <w:r w:rsidR="008326C8">
        <w:rPr>
          <w:rFonts w:asciiTheme="minorBidi" w:hAnsiTheme="minorBidi" w:cstheme="minorBidi"/>
          <w:sz w:val="26"/>
          <w:szCs w:val="26"/>
        </w:rPr>
        <w:t>Н</w:t>
      </w:r>
      <w:r w:rsidR="008326C8" w:rsidRPr="00CF5941">
        <w:rPr>
          <w:rFonts w:asciiTheme="minorBidi" w:hAnsiTheme="minorBidi" w:cstheme="minorBidi"/>
          <w:sz w:val="26"/>
          <w:szCs w:val="26"/>
        </w:rPr>
        <w:t>а Фихте му се струваше</w:t>
      </w:r>
      <w:r w:rsidR="008326C8">
        <w:rPr>
          <w:rFonts w:asciiTheme="minorBidi" w:hAnsiTheme="minorBidi" w:cstheme="minorBidi"/>
          <w:sz w:val="26"/>
          <w:szCs w:val="26"/>
        </w:rPr>
        <w:t>, че т</w:t>
      </w:r>
      <w:r w:rsidRPr="00CF5941">
        <w:rPr>
          <w:rFonts w:asciiTheme="minorBidi" w:hAnsiTheme="minorBidi" w:cstheme="minorBidi"/>
          <w:sz w:val="26"/>
          <w:szCs w:val="26"/>
        </w:rPr>
        <w:t>акъв светоглед</w:t>
      </w:r>
      <w:r w:rsidR="008326C8">
        <w:rPr>
          <w:rFonts w:asciiTheme="minorBidi" w:hAnsiTheme="minorBidi" w:cstheme="minorBidi"/>
          <w:sz w:val="26"/>
          <w:szCs w:val="26"/>
        </w:rPr>
        <w:t xml:space="preserve"> </w:t>
      </w:r>
      <w:r w:rsidRPr="00CF5941">
        <w:rPr>
          <w:rFonts w:asciiTheme="minorBidi" w:hAnsiTheme="minorBidi" w:cstheme="minorBidi"/>
          <w:sz w:val="26"/>
          <w:szCs w:val="26"/>
        </w:rPr>
        <w:t xml:space="preserve">произлиза от характера на германския народ. За него </w:t>
      </w:r>
      <w:r w:rsidR="008326C8">
        <w:rPr>
          <w:rFonts w:asciiTheme="minorBidi" w:hAnsiTheme="minorBidi" w:cstheme="minorBidi"/>
          <w:sz w:val="26"/>
          <w:szCs w:val="26"/>
        </w:rPr>
        <w:t xml:space="preserve">един </w:t>
      </w:r>
      <w:r w:rsidRPr="00CF5941">
        <w:rPr>
          <w:rFonts w:asciiTheme="minorBidi" w:hAnsiTheme="minorBidi" w:cstheme="minorBidi"/>
          <w:sz w:val="26"/>
          <w:szCs w:val="26"/>
        </w:rPr>
        <w:t>светоглед</w:t>
      </w:r>
      <w:r w:rsidR="00A10241">
        <w:rPr>
          <w:rFonts w:asciiTheme="minorBidi" w:hAnsiTheme="minorBidi" w:cstheme="minorBidi"/>
          <w:sz w:val="26"/>
          <w:szCs w:val="26"/>
        </w:rPr>
        <w:t xml:space="preserve"> </w:t>
      </w:r>
      <w:r w:rsidR="00322BFA">
        <w:rPr>
          <w:rFonts w:asciiTheme="minorBidi" w:hAnsiTheme="minorBidi" w:cstheme="minorBidi"/>
          <w:sz w:val="26"/>
          <w:szCs w:val="26"/>
        </w:rPr>
        <w:t>–</w:t>
      </w:r>
      <w:r w:rsidRPr="00CF5941">
        <w:rPr>
          <w:rFonts w:asciiTheme="minorBidi" w:hAnsiTheme="minorBidi" w:cstheme="minorBidi"/>
          <w:sz w:val="26"/>
          <w:szCs w:val="26"/>
        </w:rPr>
        <w:t xml:space="preserve"> който не „вярва в духовността и в свободата на тази духовност“ и който не „</w:t>
      </w:r>
      <w:r w:rsidR="00BA1320" w:rsidRPr="006344AD">
        <w:rPr>
          <w:rFonts w:asciiTheme="minorBidi" w:hAnsiTheme="minorBidi"/>
          <w:i/>
          <w:iCs/>
          <w:color w:val="000000"/>
          <w:sz w:val="26"/>
          <w:szCs w:val="26"/>
        </w:rPr>
        <w:t>желае</w:t>
      </w:r>
      <w:r w:rsidR="00BA1320" w:rsidRPr="006344AD">
        <w:rPr>
          <w:rFonts w:asciiTheme="minorBidi" w:hAnsiTheme="minorBidi"/>
          <w:color w:val="000000"/>
          <w:sz w:val="26"/>
          <w:szCs w:val="26"/>
        </w:rPr>
        <w:t> </w:t>
      </w:r>
      <w:r w:rsidRPr="00CF5941">
        <w:rPr>
          <w:rFonts w:asciiTheme="minorBidi" w:hAnsiTheme="minorBidi" w:cstheme="minorBidi"/>
          <w:sz w:val="26"/>
          <w:szCs w:val="26"/>
        </w:rPr>
        <w:t>вечното по-нататъшно развитие на тази духовност и свобода“</w:t>
      </w:r>
      <w:r w:rsidR="00A10241">
        <w:rPr>
          <w:rFonts w:asciiTheme="minorBidi" w:hAnsiTheme="minorBidi" w:cstheme="minorBidi"/>
          <w:sz w:val="26"/>
          <w:szCs w:val="26"/>
        </w:rPr>
        <w:t xml:space="preserve"> </w:t>
      </w:r>
      <w:r w:rsidR="00322BFA">
        <w:rPr>
          <w:rFonts w:asciiTheme="minorBidi" w:hAnsiTheme="minorBidi" w:cstheme="minorBidi"/>
          <w:sz w:val="26"/>
          <w:szCs w:val="26"/>
        </w:rPr>
        <w:t>–</w:t>
      </w:r>
      <w:r w:rsidRPr="00CF5941">
        <w:rPr>
          <w:rFonts w:asciiTheme="minorBidi" w:hAnsiTheme="minorBidi" w:cstheme="minorBidi"/>
          <w:sz w:val="26"/>
          <w:szCs w:val="26"/>
        </w:rPr>
        <w:t xml:space="preserve"> изглеждаше негермански</w:t>
      </w:r>
      <w:r w:rsidR="00322BFA">
        <w:rPr>
          <w:rFonts w:asciiTheme="minorBidi" w:hAnsiTheme="minorBidi" w:cstheme="minorBidi"/>
          <w:sz w:val="26"/>
          <w:szCs w:val="26"/>
        </w:rPr>
        <w:t>…</w:t>
      </w:r>
      <w:r w:rsidRPr="00CF5941">
        <w:rPr>
          <w:rFonts w:asciiTheme="minorBidi" w:hAnsiTheme="minorBidi" w:cstheme="minorBidi"/>
          <w:sz w:val="26"/>
          <w:szCs w:val="26"/>
        </w:rPr>
        <w:t xml:space="preserve"> Според него, „</w:t>
      </w:r>
      <w:r w:rsidRPr="00BA1320">
        <w:rPr>
          <w:rFonts w:asciiTheme="minorBidi" w:hAnsiTheme="minorBidi" w:cstheme="minorBidi"/>
          <w:i/>
          <w:iCs/>
          <w:sz w:val="26"/>
          <w:szCs w:val="26"/>
        </w:rPr>
        <w:t>който вярва в застой, регресия или кръгов танц, или дори поставя мъртва</w:t>
      </w:r>
      <w:r w:rsidR="00322BFA">
        <w:rPr>
          <w:rFonts w:asciiTheme="minorBidi" w:hAnsiTheme="minorBidi" w:cstheme="minorBidi"/>
          <w:i/>
          <w:iCs/>
          <w:sz w:val="26"/>
          <w:szCs w:val="26"/>
        </w:rPr>
        <w:t xml:space="preserve"> </w:t>
      </w:r>
      <w:r w:rsidRPr="00BA1320">
        <w:rPr>
          <w:rFonts w:asciiTheme="minorBidi" w:hAnsiTheme="minorBidi" w:cstheme="minorBidi"/>
          <w:i/>
          <w:iCs/>
          <w:sz w:val="26"/>
          <w:szCs w:val="26"/>
        </w:rPr>
        <w:t xml:space="preserve">природа </w:t>
      </w:r>
      <w:r w:rsidR="00BA1320" w:rsidRPr="00BA1320">
        <w:rPr>
          <w:rFonts w:asciiTheme="minorBidi" w:hAnsiTheme="minorBidi"/>
          <w:i/>
          <w:iCs/>
          <w:color w:val="000000"/>
          <w:sz w:val="26"/>
          <w:szCs w:val="26"/>
        </w:rPr>
        <w:t xml:space="preserve">начело </w:t>
      </w:r>
      <w:r w:rsidRPr="00BA1320">
        <w:rPr>
          <w:rFonts w:asciiTheme="minorBidi" w:hAnsiTheme="minorBidi" w:cstheme="minorBidi"/>
          <w:i/>
          <w:iCs/>
          <w:sz w:val="26"/>
          <w:szCs w:val="26"/>
        </w:rPr>
        <w:t xml:space="preserve">на световното </w:t>
      </w:r>
      <w:r w:rsidR="00BA1320" w:rsidRPr="00BA1320">
        <w:rPr>
          <w:rFonts w:asciiTheme="minorBidi" w:hAnsiTheme="minorBidi"/>
          <w:i/>
          <w:iCs/>
          <w:color w:val="000000"/>
          <w:sz w:val="26"/>
          <w:szCs w:val="26"/>
        </w:rPr>
        <w:t>господство</w:t>
      </w:r>
      <w:r w:rsidRPr="00CF5941">
        <w:rPr>
          <w:rFonts w:asciiTheme="minorBidi" w:hAnsiTheme="minorBidi" w:cstheme="minorBidi"/>
          <w:sz w:val="26"/>
          <w:szCs w:val="26"/>
        </w:rPr>
        <w:t xml:space="preserve">“, </w:t>
      </w:r>
      <w:r w:rsidR="00BA1320" w:rsidRPr="006344AD">
        <w:rPr>
          <w:rFonts w:asciiTheme="minorBidi" w:hAnsiTheme="minorBidi"/>
          <w:color w:val="000000"/>
          <w:sz w:val="26"/>
          <w:szCs w:val="26"/>
        </w:rPr>
        <w:t xml:space="preserve">се противопоставя не само </w:t>
      </w:r>
      <w:r w:rsidRPr="00CF5941">
        <w:rPr>
          <w:rFonts w:asciiTheme="minorBidi" w:hAnsiTheme="minorBidi" w:cstheme="minorBidi"/>
          <w:sz w:val="26"/>
          <w:szCs w:val="26"/>
        </w:rPr>
        <w:t>срещу всяко по-дълбоко проникващо познание, но и срещу същностната природа на това, което е истински германско.</w:t>
      </w:r>
    </w:p>
    <w:p w14:paraId="2E601401" w14:textId="77777777" w:rsidR="00CF5941" w:rsidRPr="006344AD" w:rsidRDefault="00CF5941" w:rsidP="006344AD">
      <w:pPr>
        <w:spacing w:after="0" w:line="240" w:lineRule="auto"/>
        <w:ind w:firstLine="709"/>
        <w:rPr>
          <w:rFonts w:asciiTheme="minorBidi" w:eastAsia="Times New Roman" w:hAnsiTheme="minorBidi"/>
          <w:color w:val="000000"/>
          <w:kern w:val="0"/>
          <w:sz w:val="26"/>
          <w:szCs w:val="26"/>
          <w:lang w:eastAsia="bg-BG" w:bidi="he-IL"/>
          <w14:ligatures w14:val="none"/>
        </w:rPr>
      </w:pPr>
    </w:p>
    <w:p w14:paraId="2FE7D782" w14:textId="77777777" w:rsidR="00CD7D8B" w:rsidRDefault="00CD7D8B" w:rsidP="006344AD">
      <w:pPr>
        <w:spacing w:after="0" w:line="240" w:lineRule="auto"/>
        <w:ind w:firstLine="709"/>
        <w:rPr>
          <w:rFonts w:asciiTheme="minorBidi" w:hAnsiTheme="minorBidi"/>
          <w:sz w:val="26"/>
          <w:szCs w:val="26"/>
        </w:rPr>
      </w:pPr>
    </w:p>
    <w:p w14:paraId="5E9B4CD2" w14:textId="77777777" w:rsidR="0066297D" w:rsidRPr="006344AD" w:rsidRDefault="0066297D" w:rsidP="006344AD">
      <w:pPr>
        <w:spacing w:after="0" w:line="240" w:lineRule="auto"/>
        <w:ind w:firstLine="709"/>
        <w:rPr>
          <w:rFonts w:asciiTheme="minorBidi" w:hAnsiTheme="minorBidi"/>
          <w:sz w:val="26"/>
          <w:szCs w:val="26"/>
        </w:rPr>
      </w:pPr>
    </w:p>
    <w:p w14:paraId="6F2D5922" w14:textId="77777777" w:rsidR="00CD7D8B" w:rsidRPr="006344AD" w:rsidRDefault="00CD7D8B" w:rsidP="006344AD">
      <w:pPr>
        <w:spacing w:after="0" w:line="240" w:lineRule="auto"/>
        <w:ind w:firstLine="709"/>
        <w:rPr>
          <w:rFonts w:asciiTheme="minorBidi" w:hAnsiTheme="minorBidi"/>
          <w:sz w:val="26"/>
          <w:szCs w:val="26"/>
        </w:rPr>
      </w:pPr>
    </w:p>
    <w:p w14:paraId="4CF94DE1" w14:textId="77777777" w:rsidR="00CD7D8B" w:rsidRPr="006344AD" w:rsidRDefault="00CD7D8B" w:rsidP="006344AD">
      <w:pPr>
        <w:spacing w:after="0" w:line="240" w:lineRule="auto"/>
        <w:ind w:firstLine="709"/>
        <w:rPr>
          <w:rFonts w:asciiTheme="minorBidi" w:hAnsiTheme="minorBidi"/>
          <w:sz w:val="26"/>
          <w:szCs w:val="26"/>
        </w:rPr>
      </w:pPr>
    </w:p>
    <w:p w14:paraId="15438FC9" w14:textId="77777777" w:rsidR="00715E26" w:rsidRPr="005310D6" w:rsidRDefault="00CD7D8B" w:rsidP="00CD7D8B">
      <w:pPr>
        <w:spacing w:after="0" w:line="378" w:lineRule="atLeast"/>
        <w:outlineLvl w:val="2"/>
        <w:rPr>
          <w:rFonts w:asciiTheme="minorBidi" w:eastAsia="Times New Roman" w:hAnsiTheme="minorBidi"/>
          <w:b/>
          <w:bCs/>
          <w:color w:val="191970"/>
          <w:kern w:val="0"/>
          <w:sz w:val="36"/>
          <w:szCs w:val="36"/>
          <w:lang w:eastAsia="bg-BG" w:bidi="he-IL"/>
          <w14:ligatures w14:val="none"/>
        </w:rPr>
      </w:pPr>
      <w:r w:rsidRPr="005310D6">
        <w:rPr>
          <w:rFonts w:asciiTheme="minorBidi" w:eastAsia="Times New Roman" w:hAnsiTheme="minorBidi"/>
          <w:b/>
          <w:bCs/>
          <w:color w:val="191970"/>
          <w:kern w:val="0"/>
          <w:sz w:val="36"/>
          <w:szCs w:val="36"/>
          <w:lang w:eastAsia="bg-BG" w:bidi="he-IL"/>
          <w14:ligatures w14:val="none"/>
        </w:rPr>
        <w:t xml:space="preserve">Идеализмът като възглед за природата и духа: </w:t>
      </w:r>
    </w:p>
    <w:p w14:paraId="044BFBD2" w14:textId="34BEC2CA" w:rsidR="00CD7D8B" w:rsidRPr="005310D6" w:rsidRDefault="00CD7D8B" w:rsidP="00CD7D8B">
      <w:pPr>
        <w:spacing w:after="0" w:line="378" w:lineRule="atLeast"/>
        <w:outlineLvl w:val="2"/>
        <w:rPr>
          <w:rFonts w:asciiTheme="minorBidi" w:eastAsia="Times New Roman" w:hAnsiTheme="minorBidi"/>
          <w:b/>
          <w:bCs/>
          <w:color w:val="191970"/>
          <w:kern w:val="0"/>
          <w:sz w:val="36"/>
          <w:szCs w:val="36"/>
          <w:lang w:eastAsia="bg-BG" w:bidi="he-IL"/>
          <w14:ligatures w14:val="none"/>
        </w:rPr>
      </w:pPr>
      <w:r w:rsidRPr="005310D6">
        <w:rPr>
          <w:rFonts w:asciiTheme="minorBidi" w:eastAsia="Times New Roman" w:hAnsiTheme="minorBidi"/>
          <w:b/>
          <w:bCs/>
          <w:color w:val="191970"/>
          <w:kern w:val="0"/>
          <w:sz w:val="36"/>
          <w:szCs w:val="36"/>
          <w:lang w:eastAsia="bg-BG" w:bidi="he-IL"/>
          <w14:ligatures w14:val="none"/>
        </w:rPr>
        <w:t>Фридрих Вилхелм Йозеф Шелинг</w:t>
      </w:r>
    </w:p>
    <w:p w14:paraId="4D1EC66F" w14:textId="570F733F" w:rsidR="0021669A" w:rsidRPr="0021669A" w:rsidRDefault="008F4510" w:rsidP="00C15DF3">
      <w:pPr>
        <w:spacing w:after="0" w:line="240" w:lineRule="auto"/>
        <w:ind w:firstLine="709"/>
        <w:rPr>
          <w:rFonts w:asciiTheme="minorBidi" w:hAnsiTheme="minorBidi"/>
          <w:sz w:val="26"/>
          <w:szCs w:val="26"/>
        </w:rPr>
      </w:pPr>
      <w:r>
        <w:rPr>
          <w:rFonts w:asciiTheme="minorBidi" w:eastAsia="Times New Roman" w:hAnsiTheme="minorBidi"/>
          <w:color w:val="000000"/>
          <w:kern w:val="0"/>
          <w:sz w:val="26"/>
          <w:szCs w:val="26"/>
          <w:lang w:eastAsia="bg-BG" w:bidi="he-IL"/>
          <w14:ligatures w14:val="none"/>
        </w:rPr>
        <w:t xml:space="preserve">В своето </w:t>
      </w:r>
      <w:r w:rsidR="00CD7D8B" w:rsidRPr="00165816">
        <w:rPr>
          <w:rFonts w:asciiTheme="minorBidi" w:eastAsia="Times New Roman" w:hAnsiTheme="minorBidi"/>
          <w:color w:val="000000"/>
          <w:kern w:val="0"/>
          <w:sz w:val="26"/>
          <w:szCs w:val="26"/>
          <w:lang w:eastAsia="bg-BG" w:bidi="he-IL"/>
          <w14:ligatures w14:val="none"/>
        </w:rPr>
        <w:t>търсе</w:t>
      </w:r>
      <w:r>
        <w:rPr>
          <w:rFonts w:asciiTheme="minorBidi" w:eastAsia="Times New Roman" w:hAnsiTheme="minorBidi"/>
          <w:color w:val="000000"/>
          <w:kern w:val="0"/>
          <w:sz w:val="26"/>
          <w:szCs w:val="26"/>
          <w:lang w:eastAsia="bg-BG" w:bidi="he-IL"/>
          <w14:ligatures w14:val="none"/>
        </w:rPr>
        <w:t>не на мир</w:t>
      </w:r>
      <w:r w:rsidR="00CD7D8B" w:rsidRPr="00165816">
        <w:rPr>
          <w:rFonts w:asciiTheme="minorBidi" w:eastAsia="Times New Roman" w:hAnsiTheme="minorBidi"/>
          <w:color w:val="000000"/>
          <w:kern w:val="0"/>
          <w:sz w:val="26"/>
          <w:szCs w:val="26"/>
          <w:lang w:eastAsia="bg-BG" w:bidi="he-IL"/>
          <w14:ligatures w14:val="none"/>
        </w:rPr>
        <w:t>оглед</w:t>
      </w:r>
      <w:r w:rsidR="00F736FD">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Фридрих Вилхелм Йозеф Шелинг </w:t>
      </w:r>
      <w:r w:rsidR="00B417D1">
        <w:rPr>
          <w:rFonts w:asciiTheme="minorBidi" w:eastAsia="Times New Roman" w:hAnsiTheme="minorBidi"/>
          <w:color w:val="000000"/>
          <w:kern w:val="0"/>
          <w:sz w:val="26"/>
          <w:szCs w:val="26"/>
          <w:lang w:eastAsia="bg-BG" w:bidi="he-IL"/>
          <w14:ligatures w14:val="none"/>
        </w:rPr>
        <w:t>първо</w:t>
      </w:r>
      <w:r w:rsidR="00B417D1" w:rsidRPr="00165816">
        <w:rPr>
          <w:rFonts w:asciiTheme="minorBidi" w:eastAsia="Times New Roman" w:hAnsiTheme="minorBidi"/>
          <w:color w:val="000000"/>
          <w:kern w:val="0"/>
          <w:sz w:val="26"/>
          <w:szCs w:val="26"/>
          <w:lang w:eastAsia="bg-BG" w:bidi="he-IL"/>
          <w14:ligatures w14:val="none"/>
        </w:rPr>
        <w:t>начал</w:t>
      </w:r>
      <w:r w:rsidR="00B417D1">
        <w:rPr>
          <w:rFonts w:asciiTheme="minorBidi" w:eastAsia="Times New Roman" w:hAnsiTheme="minorBidi"/>
          <w:color w:val="000000"/>
          <w:kern w:val="0"/>
          <w:sz w:val="26"/>
          <w:szCs w:val="26"/>
          <w:lang w:eastAsia="bg-BG" w:bidi="he-IL"/>
          <w14:ligatures w14:val="none"/>
        </w:rPr>
        <w:t>н</w:t>
      </w:r>
      <w:r w:rsidR="00B417D1" w:rsidRPr="00165816">
        <w:rPr>
          <w:rFonts w:asciiTheme="minorBidi" w:eastAsia="Times New Roman" w:hAnsiTheme="minorBidi"/>
          <w:color w:val="000000"/>
          <w:kern w:val="0"/>
          <w:sz w:val="26"/>
          <w:szCs w:val="26"/>
          <w:lang w:eastAsia="bg-BG" w:bidi="he-IL"/>
          <w14:ligatures w14:val="none"/>
        </w:rPr>
        <w:t xml:space="preserve">о </w:t>
      </w:r>
      <w:r w:rsidR="00683E62">
        <w:rPr>
          <w:rFonts w:asciiTheme="minorBidi" w:eastAsia="Times New Roman" w:hAnsiTheme="minorBidi"/>
          <w:color w:val="000000"/>
          <w:kern w:val="0"/>
          <w:sz w:val="26"/>
          <w:szCs w:val="26"/>
          <w:lang w:eastAsia="bg-BG" w:bidi="he-IL"/>
          <w14:ligatures w14:val="none"/>
        </w:rPr>
        <w:t>с</w:t>
      </w:r>
      <w:r w:rsidR="00CD7D8B" w:rsidRPr="00165816">
        <w:rPr>
          <w:rFonts w:asciiTheme="minorBidi" w:eastAsia="Times New Roman" w:hAnsiTheme="minorBidi"/>
          <w:color w:val="000000"/>
          <w:kern w:val="0"/>
          <w:sz w:val="26"/>
          <w:szCs w:val="26"/>
          <w:lang w:eastAsia="bg-BG" w:bidi="he-IL"/>
          <w14:ligatures w14:val="none"/>
        </w:rPr>
        <w:t xml:space="preserve">е </w:t>
      </w:r>
      <w:r w:rsidR="00683E62">
        <w:rPr>
          <w:rFonts w:asciiTheme="minorBidi" w:eastAsia="Times New Roman" w:hAnsiTheme="minorBidi"/>
          <w:color w:val="000000"/>
          <w:kern w:val="0"/>
          <w:sz w:val="26"/>
          <w:szCs w:val="26"/>
          <w:lang w:eastAsia="bg-BG" w:bidi="he-IL"/>
          <w14:ligatures w14:val="none"/>
        </w:rPr>
        <w:t>до</w:t>
      </w:r>
      <w:r w:rsidR="00CD7D8B" w:rsidRPr="00165816">
        <w:rPr>
          <w:rFonts w:asciiTheme="minorBidi" w:eastAsia="Times New Roman" w:hAnsiTheme="minorBidi"/>
          <w:color w:val="000000"/>
          <w:kern w:val="0"/>
          <w:sz w:val="26"/>
          <w:szCs w:val="26"/>
          <w:lang w:eastAsia="bg-BG" w:bidi="he-IL"/>
          <w14:ligatures w14:val="none"/>
        </w:rPr>
        <w:t>бли</w:t>
      </w:r>
      <w:r w:rsidR="00683E62">
        <w:rPr>
          <w:rFonts w:asciiTheme="minorBidi" w:eastAsia="Times New Roman" w:hAnsiTheme="minorBidi"/>
          <w:color w:val="000000"/>
          <w:kern w:val="0"/>
          <w:sz w:val="26"/>
          <w:szCs w:val="26"/>
          <w:lang w:eastAsia="bg-BG" w:bidi="he-IL"/>
          <w14:ligatures w14:val="none"/>
        </w:rPr>
        <w:t>жава</w:t>
      </w:r>
      <w:r w:rsidR="00CD7D8B" w:rsidRPr="00165816">
        <w:rPr>
          <w:rFonts w:asciiTheme="minorBidi" w:eastAsia="Times New Roman" w:hAnsiTheme="minorBidi"/>
          <w:color w:val="000000"/>
          <w:kern w:val="0"/>
          <w:sz w:val="26"/>
          <w:szCs w:val="26"/>
          <w:lang w:eastAsia="bg-BG" w:bidi="he-IL"/>
          <w14:ligatures w14:val="none"/>
        </w:rPr>
        <w:t xml:space="preserve"> до Фихте</w:t>
      </w:r>
      <w:r w:rsidRPr="008F4510">
        <w:rPr>
          <w:rFonts w:asciiTheme="minorBidi" w:eastAsia="Times New Roman" w:hAnsiTheme="minorBidi"/>
          <w:color w:val="000000"/>
          <w:kern w:val="0"/>
          <w:sz w:val="26"/>
          <w:szCs w:val="26"/>
          <w:lang w:eastAsia="bg-BG" w:bidi="he-IL"/>
          <w14:ligatures w14:val="none"/>
        </w:rPr>
        <w:t xml:space="preserve"> </w:t>
      </w:r>
      <w:r>
        <w:rPr>
          <w:rFonts w:asciiTheme="minorBidi" w:eastAsia="Times New Roman" w:hAnsiTheme="minorBidi"/>
          <w:color w:val="000000"/>
          <w:kern w:val="0"/>
          <w:sz w:val="26"/>
          <w:szCs w:val="26"/>
          <w:lang w:eastAsia="bg-BG" w:bidi="he-IL"/>
          <w14:ligatures w14:val="none"/>
        </w:rPr>
        <w:t>- дотолкова</w:t>
      </w:r>
      <w:r w:rsidR="00CD7D8B" w:rsidRPr="00165816">
        <w:rPr>
          <w:rFonts w:asciiTheme="minorBidi" w:eastAsia="Times New Roman" w:hAnsiTheme="minorBidi"/>
          <w:color w:val="000000"/>
          <w:kern w:val="0"/>
          <w:sz w:val="26"/>
          <w:szCs w:val="26"/>
          <w:lang w:eastAsia="bg-BG" w:bidi="he-IL"/>
          <w14:ligatures w14:val="none"/>
        </w:rPr>
        <w:t xml:space="preserve">, доколкото </w:t>
      </w:r>
      <w:r>
        <w:rPr>
          <w:rFonts w:asciiTheme="minorBidi" w:eastAsia="Times New Roman" w:hAnsiTheme="minorBidi"/>
          <w:color w:val="000000"/>
          <w:kern w:val="0"/>
          <w:sz w:val="26"/>
          <w:szCs w:val="26"/>
          <w:lang w:eastAsia="bg-BG" w:bidi="he-IL"/>
          <w14:ligatures w14:val="none"/>
        </w:rPr>
        <w:t xml:space="preserve">и </w:t>
      </w:r>
      <w:r w:rsidR="00027EFA" w:rsidRPr="00165816">
        <w:rPr>
          <w:rFonts w:asciiTheme="minorBidi" w:eastAsia="Times New Roman" w:hAnsiTheme="minorBidi"/>
          <w:color w:val="000000"/>
          <w:kern w:val="0"/>
          <w:sz w:val="26"/>
          <w:szCs w:val="26"/>
          <w:lang w:eastAsia="bg-BG" w:bidi="he-IL"/>
          <w14:ligatures w14:val="none"/>
        </w:rPr>
        <w:t xml:space="preserve">за </w:t>
      </w:r>
      <w:r>
        <w:rPr>
          <w:rFonts w:asciiTheme="minorBidi" w:eastAsia="Times New Roman" w:hAnsiTheme="minorBidi"/>
          <w:color w:val="000000"/>
          <w:kern w:val="0"/>
          <w:sz w:val="26"/>
          <w:szCs w:val="26"/>
          <w:lang w:eastAsia="bg-BG" w:bidi="he-IL"/>
          <w14:ligatures w14:val="none"/>
        </w:rPr>
        <w:t xml:space="preserve">самия </w:t>
      </w:r>
      <w:r w:rsidR="00027EFA" w:rsidRPr="00165816">
        <w:rPr>
          <w:rFonts w:asciiTheme="minorBidi" w:eastAsia="Times New Roman" w:hAnsiTheme="minorBidi"/>
          <w:color w:val="000000"/>
          <w:kern w:val="0"/>
          <w:sz w:val="26"/>
          <w:szCs w:val="26"/>
          <w:lang w:eastAsia="bg-BG" w:bidi="he-IL"/>
          <w14:ligatures w14:val="none"/>
        </w:rPr>
        <w:t xml:space="preserve">него сигурна опора </w:t>
      </w:r>
      <w:r>
        <w:rPr>
          <w:rFonts w:asciiTheme="minorBidi" w:eastAsia="Times New Roman" w:hAnsiTheme="minorBidi"/>
          <w:color w:val="000000"/>
          <w:kern w:val="0"/>
          <w:sz w:val="26"/>
          <w:szCs w:val="26"/>
          <w:lang w:eastAsia="bg-BG" w:bidi="he-IL"/>
          <w14:ligatures w14:val="none"/>
        </w:rPr>
        <w:t>на по</w:t>
      </w:r>
      <w:r w:rsidRPr="00165816">
        <w:rPr>
          <w:rFonts w:asciiTheme="minorBidi" w:eastAsia="Times New Roman" w:hAnsiTheme="minorBidi"/>
          <w:color w:val="000000"/>
          <w:kern w:val="0"/>
          <w:sz w:val="26"/>
          <w:szCs w:val="26"/>
          <w:lang w:eastAsia="bg-BG" w:bidi="he-IL"/>
          <w14:ligatures w14:val="none"/>
        </w:rPr>
        <w:t>знанието</w:t>
      </w:r>
      <w:r>
        <w:rPr>
          <w:rFonts w:asciiTheme="minorBidi" w:eastAsia="Times New Roman" w:hAnsiTheme="minorBidi"/>
          <w:color w:val="000000"/>
          <w:kern w:val="0"/>
          <w:sz w:val="26"/>
          <w:szCs w:val="26"/>
          <w:lang w:eastAsia="bg-BG" w:bidi="he-IL"/>
          <w14:ligatures w14:val="none"/>
        </w:rPr>
        <w:t xml:space="preserve"> е</w:t>
      </w:r>
      <w:r w:rsidR="0002626F">
        <w:rPr>
          <w:rFonts w:asciiTheme="minorBidi" w:eastAsia="Times New Roman" w:hAnsiTheme="minorBidi"/>
          <w:color w:val="000000"/>
          <w:kern w:val="0"/>
          <w:sz w:val="26"/>
          <w:szCs w:val="26"/>
          <w:lang w:eastAsia="bg-BG" w:bidi="he-IL"/>
          <w14:ligatures w14:val="none"/>
        </w:rPr>
        <w:t xml:space="preserve"> </w:t>
      </w:r>
      <w:r w:rsidR="00CD7D8B" w:rsidRPr="00165816">
        <w:rPr>
          <w:rFonts w:asciiTheme="minorBidi" w:eastAsia="Times New Roman" w:hAnsiTheme="minorBidi"/>
          <w:color w:val="000000"/>
          <w:kern w:val="0"/>
          <w:sz w:val="26"/>
          <w:szCs w:val="26"/>
          <w:lang w:eastAsia="bg-BG" w:bidi="he-IL"/>
          <w14:ligatures w14:val="none"/>
        </w:rPr>
        <w:t>същата картина на душата</w:t>
      </w:r>
      <w:r w:rsidR="00027EFA">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чието </w:t>
      </w:r>
      <w:r w:rsidR="00683E62" w:rsidRPr="00683E62">
        <w:rPr>
          <w:rFonts w:asciiTheme="minorBidi" w:eastAsia="Times New Roman" w:hAnsiTheme="minorBidi"/>
          <w:kern w:val="0"/>
          <w:sz w:val="26"/>
          <w:szCs w:val="26"/>
          <w:lang w:eastAsia="bg-BG" w:bidi="he-IL"/>
          <w14:ligatures w14:val="none"/>
        </w:rPr>
        <w:t xml:space="preserve">СХВАЩАНЕ ЗА СЕБЕ СИ КАТО САМО-ПРОБУЖДАНЕ </w:t>
      </w:r>
      <w:r w:rsidR="00C25568" w:rsidRPr="00B40B33">
        <w:rPr>
          <w:rFonts w:asciiTheme="minorBidi" w:eastAsia="Times New Roman" w:hAnsiTheme="minorBidi"/>
          <w:kern w:val="0"/>
          <w:sz w:val="26"/>
          <w:szCs w:val="26"/>
          <w:lang w:eastAsia="bg-BG" w:bidi="he-IL"/>
          <w14:ligatures w14:val="none"/>
        </w:rPr>
        <w:t>ù</w:t>
      </w:r>
      <w:r w:rsidR="00CD7D8B" w:rsidRPr="00B40B33">
        <w:rPr>
          <w:rFonts w:asciiTheme="minorBidi" w:eastAsia="Times New Roman" w:hAnsiTheme="minorBidi"/>
          <w:kern w:val="0"/>
          <w:sz w:val="26"/>
          <w:szCs w:val="26"/>
          <w:lang w:eastAsia="bg-BG" w:bidi="he-IL"/>
          <w14:ligatures w14:val="none"/>
        </w:rPr>
        <w:t xml:space="preserve"> </w:t>
      </w:r>
      <w:r w:rsidR="00CD7D8B" w:rsidRPr="00165816">
        <w:rPr>
          <w:rFonts w:asciiTheme="minorBidi" w:eastAsia="Times New Roman" w:hAnsiTheme="minorBidi"/>
          <w:color w:val="000000"/>
          <w:kern w:val="0"/>
          <w:sz w:val="26"/>
          <w:szCs w:val="26"/>
          <w:lang w:eastAsia="bg-BG" w:bidi="he-IL"/>
          <w14:ligatures w14:val="none"/>
        </w:rPr>
        <w:t xml:space="preserve">гарантира съществуването. Но </w:t>
      </w:r>
      <w:r w:rsidR="00A16FA3">
        <w:rPr>
          <w:rFonts w:asciiTheme="minorBidi" w:eastAsia="Times New Roman" w:hAnsiTheme="minorBidi"/>
          <w:color w:val="000000"/>
          <w:kern w:val="0"/>
          <w:sz w:val="26"/>
          <w:szCs w:val="26"/>
          <w:lang w:eastAsia="bg-BG" w:bidi="he-IL"/>
          <w14:ligatures w14:val="none"/>
        </w:rPr>
        <w:t xml:space="preserve">същото </w:t>
      </w:r>
      <w:r w:rsidR="005A2A6C" w:rsidRPr="00165816">
        <w:rPr>
          <w:rFonts w:asciiTheme="minorBidi" w:eastAsia="Times New Roman" w:hAnsiTheme="minorBidi"/>
          <w:color w:val="000000"/>
          <w:kern w:val="0"/>
          <w:sz w:val="26"/>
          <w:szCs w:val="26"/>
          <w:lang w:eastAsia="bg-BG" w:bidi="he-IL"/>
          <w14:ligatures w14:val="none"/>
        </w:rPr>
        <w:t xml:space="preserve">това основно чувство </w:t>
      </w:r>
      <w:r w:rsidR="005A2A6C">
        <w:rPr>
          <w:rFonts w:asciiTheme="minorBidi" w:eastAsia="Times New Roman" w:hAnsiTheme="minorBidi"/>
          <w:color w:val="000000"/>
          <w:kern w:val="0"/>
          <w:sz w:val="26"/>
          <w:szCs w:val="26"/>
          <w:lang w:eastAsia="bg-BG" w:bidi="he-IL"/>
          <w14:ligatures w14:val="none"/>
        </w:rPr>
        <w:t xml:space="preserve">провокира </w:t>
      </w:r>
      <w:r w:rsidR="00066A81">
        <w:rPr>
          <w:rFonts w:asciiTheme="minorBidi" w:eastAsia="Times New Roman" w:hAnsiTheme="minorBidi"/>
          <w:color w:val="000000"/>
          <w:kern w:val="0"/>
          <w:sz w:val="26"/>
          <w:szCs w:val="26"/>
          <w:lang w:eastAsia="bg-BG" w:bidi="he-IL"/>
          <w14:ligatures w14:val="none"/>
        </w:rPr>
        <w:t>по-</w:t>
      </w:r>
      <w:r w:rsidR="00CD7D8B" w:rsidRPr="00165816">
        <w:rPr>
          <w:rFonts w:asciiTheme="minorBidi" w:eastAsia="Times New Roman" w:hAnsiTheme="minorBidi"/>
          <w:color w:val="000000"/>
          <w:kern w:val="0"/>
          <w:sz w:val="26"/>
          <w:szCs w:val="26"/>
          <w:lang w:eastAsia="bg-BG" w:bidi="he-IL"/>
          <w14:ligatures w14:val="none"/>
        </w:rPr>
        <w:t>различни мисли</w:t>
      </w:r>
      <w:r w:rsidR="00650B15" w:rsidRPr="00650B15">
        <w:rPr>
          <w:rFonts w:asciiTheme="minorBidi" w:eastAsia="Times New Roman" w:hAnsiTheme="minorBidi"/>
          <w:color w:val="000000"/>
          <w:kern w:val="0"/>
          <w:sz w:val="26"/>
          <w:szCs w:val="26"/>
          <w:lang w:eastAsia="bg-BG" w:bidi="he-IL"/>
          <w14:ligatures w14:val="none"/>
        </w:rPr>
        <w:t xml:space="preserve"> </w:t>
      </w:r>
      <w:r w:rsidR="00650B15" w:rsidRPr="00165816">
        <w:rPr>
          <w:rFonts w:asciiTheme="minorBidi" w:eastAsia="Times New Roman" w:hAnsiTheme="minorBidi"/>
          <w:color w:val="000000"/>
          <w:kern w:val="0"/>
          <w:sz w:val="26"/>
          <w:szCs w:val="26"/>
          <w:lang w:eastAsia="bg-BG" w:bidi="he-IL"/>
          <w14:ligatures w14:val="none"/>
        </w:rPr>
        <w:t>в духа на Шелинг</w:t>
      </w:r>
      <w:r w:rsidR="00CD7D8B" w:rsidRPr="00165816">
        <w:rPr>
          <w:rFonts w:asciiTheme="minorBidi" w:eastAsia="Times New Roman" w:hAnsiTheme="minorBidi"/>
          <w:color w:val="000000"/>
          <w:kern w:val="0"/>
          <w:sz w:val="26"/>
          <w:szCs w:val="26"/>
          <w:lang w:eastAsia="bg-BG" w:bidi="he-IL"/>
          <w14:ligatures w14:val="none"/>
        </w:rPr>
        <w:t xml:space="preserve">, отколкото </w:t>
      </w:r>
      <w:r w:rsidR="00B40B33">
        <w:rPr>
          <w:rFonts w:asciiTheme="minorBidi" w:eastAsia="Times New Roman" w:hAnsiTheme="minorBidi"/>
          <w:color w:val="000000"/>
          <w:kern w:val="0"/>
          <w:sz w:val="26"/>
          <w:szCs w:val="26"/>
          <w:lang w:eastAsia="bg-BG" w:bidi="he-IL"/>
          <w14:ligatures w14:val="none"/>
        </w:rPr>
        <w:t xml:space="preserve">при </w:t>
      </w:r>
      <w:r w:rsidR="00CD7D8B" w:rsidRPr="00165816">
        <w:rPr>
          <w:rFonts w:asciiTheme="minorBidi" w:eastAsia="Times New Roman" w:hAnsiTheme="minorBidi"/>
          <w:color w:val="000000"/>
          <w:kern w:val="0"/>
          <w:sz w:val="26"/>
          <w:szCs w:val="26"/>
          <w:lang w:eastAsia="bg-BG" w:bidi="he-IL"/>
          <w14:ligatures w14:val="none"/>
        </w:rPr>
        <w:t>Фихте</w:t>
      </w:r>
      <w:r w:rsidR="0002626F">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За Фихте</w:t>
      </w:r>
      <w:r w:rsidR="00B417D1">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в </w:t>
      </w:r>
      <w:r w:rsidR="00B417D1">
        <w:rPr>
          <w:rFonts w:asciiTheme="minorBidi" w:eastAsia="Times New Roman" w:hAnsiTheme="minorBidi"/>
          <w:color w:val="000000"/>
          <w:kern w:val="0"/>
          <w:sz w:val="26"/>
          <w:szCs w:val="26"/>
          <w:lang w:eastAsia="bg-BG" w:bidi="he-IL"/>
          <w14:ligatures w14:val="none"/>
        </w:rPr>
        <w:t>само-</w:t>
      </w:r>
      <w:r w:rsidR="00CD7D8B" w:rsidRPr="00165816">
        <w:rPr>
          <w:rFonts w:asciiTheme="minorBidi" w:eastAsia="Times New Roman" w:hAnsiTheme="minorBidi"/>
          <w:color w:val="000000"/>
          <w:kern w:val="0"/>
          <w:sz w:val="26"/>
          <w:szCs w:val="26"/>
          <w:lang w:eastAsia="bg-BG" w:bidi="he-IL"/>
          <w14:ligatures w14:val="none"/>
        </w:rPr>
        <w:t xml:space="preserve">пробуждащата се душа </w:t>
      </w:r>
      <w:r w:rsidR="00B417D1">
        <w:rPr>
          <w:rFonts w:asciiTheme="minorBidi" w:eastAsia="Times New Roman" w:hAnsiTheme="minorBidi"/>
          <w:color w:val="000000"/>
          <w:kern w:val="0"/>
          <w:sz w:val="26"/>
          <w:szCs w:val="26"/>
          <w:lang w:eastAsia="bg-BG" w:bidi="he-IL"/>
          <w14:ligatures w14:val="none"/>
        </w:rPr>
        <w:t>за</w:t>
      </w:r>
      <w:r w:rsidR="00B417D1" w:rsidRPr="00165816">
        <w:rPr>
          <w:rFonts w:asciiTheme="minorBidi" w:eastAsia="Times New Roman" w:hAnsiTheme="minorBidi"/>
          <w:color w:val="000000"/>
          <w:kern w:val="0"/>
          <w:sz w:val="26"/>
          <w:szCs w:val="26"/>
          <w:lang w:eastAsia="bg-BG" w:bidi="he-IL"/>
          <w14:ligatures w14:val="none"/>
        </w:rPr>
        <w:t>блест</w:t>
      </w:r>
      <w:r w:rsidR="00B417D1">
        <w:rPr>
          <w:rFonts w:asciiTheme="minorBidi" w:eastAsia="Times New Roman" w:hAnsiTheme="minorBidi"/>
          <w:color w:val="000000"/>
          <w:kern w:val="0"/>
          <w:sz w:val="26"/>
          <w:szCs w:val="26"/>
          <w:lang w:eastAsia="bg-BG" w:bidi="he-IL"/>
          <w14:ligatures w14:val="none"/>
        </w:rPr>
        <w:t>ява</w:t>
      </w:r>
      <w:r w:rsidR="00B417D1" w:rsidRPr="00165816">
        <w:rPr>
          <w:rFonts w:asciiTheme="minorBidi" w:eastAsia="Times New Roman" w:hAnsiTheme="minorBidi"/>
          <w:color w:val="000000"/>
          <w:kern w:val="0"/>
          <w:sz w:val="26"/>
          <w:szCs w:val="26"/>
          <w:lang w:eastAsia="bg-BG" w:bidi="he-IL"/>
          <w14:ligatures w14:val="none"/>
        </w:rPr>
        <w:t xml:space="preserve"> всеобхватната световна воля </w:t>
      </w:r>
      <w:r w:rsidR="00CD7D8B" w:rsidRPr="00165816">
        <w:rPr>
          <w:rFonts w:asciiTheme="minorBidi" w:eastAsia="Times New Roman" w:hAnsiTheme="minorBidi"/>
          <w:color w:val="000000"/>
          <w:kern w:val="0"/>
          <w:sz w:val="26"/>
          <w:szCs w:val="26"/>
          <w:lang w:eastAsia="bg-BG" w:bidi="he-IL"/>
          <w14:ligatures w14:val="none"/>
        </w:rPr>
        <w:t>като духовно царство на светлината</w:t>
      </w:r>
      <w:r w:rsidR="00B417D1">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и той иска да познае лъчите на тази светлина в тяхната същност</w:t>
      </w:r>
      <w:r w:rsidR="00B417D1">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w:t>
      </w:r>
      <w:r w:rsidR="00B40B33">
        <w:rPr>
          <w:rFonts w:asciiTheme="minorBidi" w:eastAsia="Times New Roman" w:hAnsiTheme="minorBidi"/>
          <w:color w:val="000000"/>
          <w:kern w:val="0"/>
          <w:sz w:val="26"/>
          <w:szCs w:val="26"/>
          <w:lang w:eastAsia="bg-BG" w:bidi="he-IL"/>
          <w14:ligatures w14:val="none"/>
        </w:rPr>
        <w:t>А з</w:t>
      </w:r>
      <w:r w:rsidR="00CD7D8B" w:rsidRPr="00165816">
        <w:rPr>
          <w:rFonts w:asciiTheme="minorBidi" w:eastAsia="Times New Roman" w:hAnsiTheme="minorBidi"/>
          <w:color w:val="000000"/>
          <w:kern w:val="0"/>
          <w:sz w:val="26"/>
          <w:szCs w:val="26"/>
          <w:lang w:eastAsia="bg-BG" w:bidi="he-IL"/>
          <w14:ligatures w14:val="none"/>
        </w:rPr>
        <w:t>а Шелинг световната загадка се състои в това, че той вижда себе си</w:t>
      </w:r>
      <w:r w:rsidR="00455049">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с душата си, пробудена за </w:t>
      </w:r>
      <w:r w:rsidR="00455049">
        <w:rPr>
          <w:rFonts w:asciiTheme="minorBidi" w:eastAsia="Times New Roman" w:hAnsiTheme="minorBidi"/>
          <w:color w:val="000000"/>
          <w:kern w:val="0"/>
          <w:sz w:val="26"/>
          <w:szCs w:val="26"/>
          <w:lang w:eastAsia="bg-BG" w:bidi="he-IL"/>
          <w14:ligatures w14:val="none"/>
        </w:rPr>
        <w:t>„Аз-а“,</w:t>
      </w:r>
      <w:r w:rsidR="00CD7D8B" w:rsidRPr="00165816">
        <w:rPr>
          <w:rFonts w:asciiTheme="minorBidi" w:eastAsia="Times New Roman" w:hAnsiTheme="minorBidi"/>
          <w:color w:val="000000"/>
          <w:kern w:val="0"/>
          <w:sz w:val="26"/>
          <w:szCs w:val="26"/>
          <w:lang w:eastAsia="bg-BG" w:bidi="he-IL"/>
          <w14:ligatures w14:val="none"/>
        </w:rPr>
        <w:t xml:space="preserve"> изправен пред привидно</w:t>
      </w:r>
      <w:r w:rsidR="00455049">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безмълвна</w:t>
      </w:r>
      <w:r w:rsidR="00455049">
        <w:rPr>
          <w:rFonts w:asciiTheme="minorBidi" w:eastAsia="Times New Roman" w:hAnsiTheme="minorBidi"/>
          <w:color w:val="000000"/>
          <w:kern w:val="0"/>
          <w:sz w:val="26"/>
          <w:szCs w:val="26"/>
          <w:lang w:eastAsia="bg-BG" w:bidi="he-IL"/>
          <w14:ligatures w14:val="none"/>
        </w:rPr>
        <w:t>та,</w:t>
      </w:r>
      <w:r w:rsidR="00CD7D8B" w:rsidRPr="00165816">
        <w:rPr>
          <w:rFonts w:asciiTheme="minorBidi" w:eastAsia="Times New Roman" w:hAnsiTheme="minorBidi"/>
          <w:color w:val="000000"/>
          <w:kern w:val="0"/>
          <w:sz w:val="26"/>
          <w:szCs w:val="26"/>
          <w:lang w:eastAsia="bg-BG" w:bidi="he-IL"/>
          <w14:ligatures w14:val="none"/>
        </w:rPr>
        <w:t xml:space="preserve"> безжизнена природа</w:t>
      </w:r>
      <w:r w:rsidR="0002626F">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w:t>
      </w:r>
      <w:r w:rsidR="0002626F" w:rsidRPr="00165816">
        <w:rPr>
          <w:rFonts w:asciiTheme="minorBidi" w:eastAsia="Times New Roman" w:hAnsiTheme="minorBidi"/>
          <w:color w:val="000000"/>
          <w:kern w:val="0"/>
          <w:sz w:val="26"/>
          <w:szCs w:val="26"/>
          <w:lang w:eastAsia="bg-BG" w:bidi="he-IL"/>
          <w14:ligatures w14:val="none"/>
        </w:rPr>
        <w:t>Душата</w:t>
      </w:r>
      <w:r w:rsidR="0002626F">
        <w:rPr>
          <w:rFonts w:asciiTheme="minorBidi" w:eastAsia="Times New Roman" w:hAnsiTheme="minorBidi"/>
          <w:color w:val="000000"/>
          <w:kern w:val="0"/>
          <w:sz w:val="26"/>
          <w:szCs w:val="26"/>
          <w:lang w:eastAsia="bg-BG" w:bidi="he-IL"/>
          <w14:ligatures w14:val="none"/>
        </w:rPr>
        <w:t xml:space="preserve"> </w:t>
      </w:r>
      <w:r w:rsidR="0002626F" w:rsidRPr="00165816">
        <w:rPr>
          <w:rFonts w:asciiTheme="minorBidi" w:eastAsia="Times New Roman" w:hAnsiTheme="minorBidi"/>
          <w:color w:val="000000"/>
          <w:kern w:val="0"/>
          <w:sz w:val="26"/>
          <w:szCs w:val="26"/>
          <w:lang w:eastAsia="bg-BG" w:bidi="he-IL"/>
          <w14:ligatures w14:val="none"/>
        </w:rPr>
        <w:t>се пробужда</w:t>
      </w:r>
      <w:r w:rsidR="0002626F">
        <w:rPr>
          <w:rFonts w:asciiTheme="minorBidi" w:eastAsia="Times New Roman" w:hAnsiTheme="minorBidi"/>
          <w:color w:val="000000"/>
          <w:kern w:val="0"/>
          <w:sz w:val="26"/>
          <w:szCs w:val="26"/>
          <w:lang w:eastAsia="bg-BG" w:bidi="he-IL"/>
          <w14:ligatures w14:val="none"/>
        </w:rPr>
        <w:t xml:space="preserve"> именно о</w:t>
      </w:r>
      <w:r w:rsidR="00CD7D8B" w:rsidRPr="00165816">
        <w:rPr>
          <w:rFonts w:asciiTheme="minorBidi" w:eastAsia="Times New Roman" w:hAnsiTheme="minorBidi"/>
          <w:color w:val="000000"/>
          <w:kern w:val="0"/>
          <w:sz w:val="26"/>
          <w:szCs w:val="26"/>
          <w:lang w:eastAsia="bg-BG" w:bidi="he-IL"/>
          <w14:ligatures w14:val="none"/>
        </w:rPr>
        <w:t>т тази природа</w:t>
      </w:r>
      <w:r w:rsidR="005A2A6C">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w:t>
      </w:r>
      <w:r w:rsidR="0002626F">
        <w:rPr>
          <w:rFonts w:asciiTheme="minorBidi" w:eastAsia="Times New Roman" w:hAnsiTheme="minorBidi"/>
          <w:color w:val="000000"/>
          <w:kern w:val="0"/>
          <w:sz w:val="26"/>
          <w:szCs w:val="26"/>
          <w:lang w:eastAsia="bg-BG" w:bidi="he-IL"/>
          <w14:ligatures w14:val="none"/>
        </w:rPr>
        <w:t xml:space="preserve">И </w:t>
      </w:r>
      <w:r w:rsidR="00683E62">
        <w:rPr>
          <w:rFonts w:asciiTheme="minorBidi" w:eastAsia="Times New Roman" w:hAnsiTheme="minorBidi"/>
          <w:color w:val="000000"/>
          <w:kern w:val="0"/>
          <w:sz w:val="26"/>
          <w:szCs w:val="26"/>
          <w:lang w:eastAsia="bg-BG" w:bidi="he-IL"/>
          <w14:ligatures w14:val="none"/>
        </w:rPr>
        <w:t>т</w:t>
      </w:r>
      <w:r w:rsidR="00683E62" w:rsidRPr="00165816">
        <w:rPr>
          <w:rFonts w:asciiTheme="minorBidi" w:eastAsia="Times New Roman" w:hAnsiTheme="minorBidi"/>
          <w:color w:val="000000"/>
          <w:kern w:val="0"/>
          <w:sz w:val="26"/>
          <w:szCs w:val="26"/>
          <w:lang w:eastAsia="bg-BG" w:bidi="he-IL"/>
          <w14:ligatures w14:val="none"/>
        </w:rPr>
        <w:t xml:space="preserve">ози факт се разкрива </w:t>
      </w:r>
      <w:r w:rsidR="0002626F" w:rsidRPr="00165816">
        <w:rPr>
          <w:rFonts w:asciiTheme="minorBidi" w:eastAsia="Times New Roman" w:hAnsiTheme="minorBidi"/>
          <w:color w:val="000000"/>
          <w:kern w:val="0"/>
          <w:sz w:val="26"/>
          <w:szCs w:val="26"/>
          <w:lang w:eastAsia="bg-BG" w:bidi="he-IL"/>
          <w14:ligatures w14:val="none"/>
        </w:rPr>
        <w:t>пред човешкото наблюдение</w:t>
      </w:r>
      <w:r w:rsidR="0002626F">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w:t>
      </w:r>
      <w:r w:rsidR="0002626F">
        <w:rPr>
          <w:rFonts w:asciiTheme="minorBidi" w:eastAsia="Times New Roman" w:hAnsiTheme="minorBidi"/>
          <w:color w:val="000000"/>
          <w:kern w:val="0"/>
          <w:sz w:val="26"/>
          <w:szCs w:val="26"/>
          <w:lang w:eastAsia="bg-BG" w:bidi="he-IL"/>
          <w14:ligatures w14:val="none"/>
        </w:rPr>
        <w:t>З</w:t>
      </w:r>
      <w:r w:rsidR="00CD7D8B" w:rsidRPr="00165816">
        <w:rPr>
          <w:rFonts w:asciiTheme="minorBidi" w:eastAsia="Times New Roman" w:hAnsiTheme="minorBidi"/>
          <w:color w:val="000000"/>
          <w:kern w:val="0"/>
          <w:sz w:val="26"/>
          <w:szCs w:val="26"/>
          <w:lang w:eastAsia="bg-BG" w:bidi="he-IL"/>
          <w14:ligatures w14:val="none"/>
        </w:rPr>
        <w:t>наещият, чувстващият човешки дух</w:t>
      </w:r>
      <w:r w:rsidR="00066A81">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се </w:t>
      </w:r>
      <w:r w:rsidR="005A2A6C">
        <w:rPr>
          <w:rFonts w:asciiTheme="minorBidi" w:eastAsia="Times New Roman" w:hAnsiTheme="minorBidi"/>
          <w:color w:val="000000"/>
          <w:kern w:val="0"/>
          <w:sz w:val="26"/>
          <w:szCs w:val="26"/>
          <w:lang w:eastAsia="bg-BG" w:bidi="he-IL"/>
          <w14:ligatures w14:val="none"/>
        </w:rPr>
        <w:t>спус</w:t>
      </w:r>
      <w:r w:rsidR="0002626F">
        <w:rPr>
          <w:rFonts w:asciiTheme="minorBidi" w:eastAsia="Times New Roman" w:hAnsiTheme="minorBidi"/>
          <w:color w:val="000000"/>
          <w:kern w:val="0"/>
          <w:sz w:val="26"/>
          <w:szCs w:val="26"/>
          <w:lang w:eastAsia="bg-BG" w:bidi="he-IL"/>
          <w14:ligatures w14:val="none"/>
        </w:rPr>
        <w:t xml:space="preserve">ка </w:t>
      </w:r>
      <w:r w:rsidR="00A16FA3">
        <w:rPr>
          <w:rFonts w:asciiTheme="minorBidi" w:eastAsia="Times New Roman" w:hAnsiTheme="minorBidi"/>
          <w:color w:val="000000"/>
          <w:kern w:val="0"/>
          <w:sz w:val="26"/>
          <w:szCs w:val="26"/>
          <w:lang w:eastAsia="bg-BG" w:bidi="he-IL"/>
          <w14:ligatures w14:val="none"/>
        </w:rPr>
        <w:t>(</w:t>
      </w:r>
      <w:r w:rsidR="00F357B4">
        <w:rPr>
          <w:rFonts w:asciiTheme="minorBidi" w:eastAsia="Times New Roman" w:hAnsiTheme="minorBidi"/>
          <w:color w:val="000000"/>
          <w:kern w:val="0"/>
          <w:sz w:val="26"/>
          <w:szCs w:val="26"/>
          <w:lang w:eastAsia="bg-BG" w:bidi="he-IL"/>
          <w14:ligatures w14:val="none"/>
        </w:rPr>
        <w:t>далдисва</w:t>
      </w:r>
      <w:r w:rsidR="00650B15">
        <w:rPr>
          <w:rFonts w:asciiTheme="minorBidi" w:eastAsia="Times New Roman" w:hAnsiTheme="minorBidi"/>
          <w:color w:val="000000"/>
          <w:kern w:val="0"/>
          <w:sz w:val="26"/>
          <w:szCs w:val="26"/>
          <w:lang w:eastAsia="bg-BG" w:bidi="he-IL"/>
          <w14:ligatures w14:val="none"/>
        </w:rPr>
        <w:t>)</w:t>
      </w:r>
      <w:r w:rsidR="00F357B4">
        <w:rPr>
          <w:rStyle w:val="af8"/>
          <w:rFonts w:asciiTheme="minorBidi" w:eastAsia="Times New Roman" w:hAnsiTheme="minorBidi"/>
          <w:color w:val="000000"/>
          <w:kern w:val="0"/>
          <w:sz w:val="26"/>
          <w:szCs w:val="26"/>
          <w:lang w:eastAsia="bg-BG" w:bidi="he-IL"/>
          <w14:ligatures w14:val="none"/>
        </w:rPr>
        <w:endnoteReference w:id="21"/>
      </w:r>
      <w:r w:rsidR="00A16FA3">
        <w:rPr>
          <w:rFonts w:asciiTheme="minorBidi" w:eastAsia="Times New Roman" w:hAnsiTheme="minorBidi"/>
          <w:color w:val="000000"/>
          <w:kern w:val="0"/>
          <w:sz w:val="26"/>
          <w:szCs w:val="26"/>
          <w:lang w:eastAsia="bg-BG" w:bidi="he-IL"/>
          <w14:ligatures w14:val="none"/>
        </w:rPr>
        <w:t xml:space="preserve"> </w:t>
      </w:r>
      <w:r w:rsidR="00CD7D8B" w:rsidRPr="00165816">
        <w:rPr>
          <w:rFonts w:asciiTheme="minorBidi" w:eastAsia="Times New Roman" w:hAnsiTheme="minorBidi"/>
          <w:color w:val="000000"/>
          <w:kern w:val="0"/>
          <w:sz w:val="26"/>
          <w:szCs w:val="26"/>
          <w:lang w:eastAsia="bg-BG" w:bidi="he-IL"/>
          <w14:ligatures w14:val="none"/>
        </w:rPr>
        <w:t xml:space="preserve">надолу в тази природа и чрез тази природа се изпълва с вътрешен свят, който след това се превръща в </w:t>
      </w:r>
      <w:r w:rsidR="00B40B33">
        <w:rPr>
          <w:rFonts w:asciiTheme="minorBidi" w:eastAsia="Times New Roman" w:hAnsiTheme="minorBidi"/>
          <w:color w:val="000000"/>
          <w:kern w:val="0"/>
          <w:sz w:val="26"/>
          <w:szCs w:val="26"/>
          <w:lang w:eastAsia="bg-BG" w:bidi="he-IL"/>
          <w14:ligatures w14:val="none"/>
        </w:rPr>
        <w:t xml:space="preserve">неин </w:t>
      </w:r>
      <w:r w:rsidR="00CD7D8B" w:rsidRPr="00165816">
        <w:rPr>
          <w:rFonts w:asciiTheme="minorBidi" w:eastAsia="Times New Roman" w:hAnsiTheme="minorBidi"/>
          <w:color w:val="000000"/>
          <w:kern w:val="0"/>
          <w:sz w:val="26"/>
          <w:szCs w:val="26"/>
          <w:lang w:eastAsia="bg-BG" w:bidi="he-IL"/>
          <w14:ligatures w14:val="none"/>
        </w:rPr>
        <w:t xml:space="preserve">духовен живот. </w:t>
      </w:r>
      <w:r w:rsidR="0002626F">
        <w:rPr>
          <w:rFonts w:asciiTheme="minorBidi" w:eastAsia="Times New Roman" w:hAnsiTheme="minorBidi"/>
          <w:color w:val="000000"/>
          <w:kern w:val="0"/>
          <w:sz w:val="26"/>
          <w:szCs w:val="26"/>
          <w:lang w:eastAsia="bg-BG" w:bidi="he-IL"/>
          <w14:ligatures w14:val="none"/>
        </w:rPr>
        <w:t xml:space="preserve">Щеше </w:t>
      </w:r>
      <w:r w:rsidR="00CD7D8B" w:rsidRPr="00165816">
        <w:rPr>
          <w:rFonts w:asciiTheme="minorBidi" w:eastAsia="Times New Roman" w:hAnsiTheme="minorBidi"/>
          <w:color w:val="000000"/>
          <w:kern w:val="0"/>
          <w:sz w:val="26"/>
          <w:szCs w:val="26"/>
          <w:lang w:eastAsia="bg-BG" w:bidi="he-IL"/>
          <w14:ligatures w14:val="none"/>
        </w:rPr>
        <w:t xml:space="preserve">ли това да е така, ако между душата и природата не съществуваше дълбока вътрешна връзка, първоначално скрита от човешкото познание? </w:t>
      </w:r>
      <w:r w:rsidR="00B417D1">
        <w:rPr>
          <w:rFonts w:asciiTheme="minorBidi" w:eastAsia="Times New Roman" w:hAnsiTheme="minorBidi"/>
          <w:color w:val="000000"/>
          <w:kern w:val="0"/>
          <w:sz w:val="26"/>
          <w:szCs w:val="26"/>
          <w:lang w:eastAsia="bg-BG" w:bidi="he-IL"/>
          <w14:ligatures w14:val="none"/>
        </w:rPr>
        <w:t xml:space="preserve">Обаче </w:t>
      </w:r>
      <w:r w:rsidR="00CD7D8B" w:rsidRPr="00165816">
        <w:rPr>
          <w:rFonts w:asciiTheme="minorBidi" w:eastAsia="Times New Roman" w:hAnsiTheme="minorBidi"/>
          <w:color w:val="000000"/>
          <w:kern w:val="0"/>
          <w:sz w:val="26"/>
          <w:szCs w:val="26"/>
          <w:lang w:eastAsia="bg-BG" w:bidi="he-IL"/>
          <w14:ligatures w14:val="none"/>
        </w:rPr>
        <w:t xml:space="preserve">природата остава </w:t>
      </w:r>
      <w:r w:rsidR="00F736FD">
        <w:rPr>
          <w:rFonts w:asciiTheme="minorBidi" w:eastAsia="Times New Roman" w:hAnsiTheme="minorBidi"/>
          <w:color w:val="000000"/>
          <w:kern w:val="0"/>
          <w:sz w:val="26"/>
          <w:szCs w:val="26"/>
          <w:lang w:eastAsia="bg-BG" w:bidi="he-IL"/>
          <w14:ligatures w14:val="none"/>
        </w:rPr>
        <w:t>безмълвна</w:t>
      </w:r>
      <w:r w:rsidR="00CD7D8B" w:rsidRPr="00165816">
        <w:rPr>
          <w:rFonts w:asciiTheme="minorBidi" w:eastAsia="Times New Roman" w:hAnsiTheme="minorBidi"/>
          <w:color w:val="000000"/>
          <w:kern w:val="0"/>
          <w:sz w:val="26"/>
          <w:szCs w:val="26"/>
          <w:lang w:eastAsia="bg-BG" w:bidi="he-IL"/>
          <w14:ligatures w14:val="none"/>
        </w:rPr>
        <w:t xml:space="preserve">, ако душата не се превърне в инструмент </w:t>
      </w:r>
      <w:r w:rsidR="00650B15">
        <w:rPr>
          <w:rFonts w:asciiTheme="minorBidi" w:eastAsia="Times New Roman" w:hAnsiTheme="minorBidi"/>
          <w:color w:val="000000"/>
          <w:kern w:val="0"/>
          <w:sz w:val="26"/>
          <w:szCs w:val="26"/>
          <w:lang w:eastAsia="bg-BG" w:bidi="he-IL"/>
          <w14:ligatures w14:val="none"/>
        </w:rPr>
        <w:t xml:space="preserve">за изговаряне </w:t>
      </w:r>
      <w:r w:rsidR="00CD7D8B" w:rsidRPr="00165816">
        <w:rPr>
          <w:rFonts w:asciiTheme="minorBidi" w:eastAsia="Times New Roman" w:hAnsiTheme="minorBidi"/>
          <w:color w:val="000000"/>
          <w:kern w:val="0"/>
          <w:sz w:val="26"/>
          <w:szCs w:val="26"/>
          <w:lang w:eastAsia="bg-BG" w:bidi="he-IL"/>
          <w14:ligatures w14:val="none"/>
        </w:rPr>
        <w:t>на речта на природата</w:t>
      </w:r>
      <w:r w:rsidR="00B40B33">
        <w:rPr>
          <w:rFonts w:asciiTheme="minorBidi" w:eastAsia="Times New Roman" w:hAnsiTheme="minorBidi"/>
          <w:color w:val="000000"/>
          <w:kern w:val="0"/>
          <w:sz w:val="26"/>
          <w:szCs w:val="26"/>
          <w:lang w:eastAsia="bg-BG" w:bidi="he-IL"/>
          <w14:ligatures w14:val="none"/>
        </w:rPr>
        <w:t xml:space="preserve"> -</w:t>
      </w:r>
      <w:r w:rsidR="00CD7D8B" w:rsidRPr="00165816">
        <w:rPr>
          <w:rFonts w:asciiTheme="minorBidi" w:eastAsia="Times New Roman" w:hAnsiTheme="minorBidi"/>
          <w:color w:val="000000"/>
          <w:kern w:val="0"/>
          <w:sz w:val="26"/>
          <w:szCs w:val="26"/>
          <w:lang w:eastAsia="bg-BG" w:bidi="he-IL"/>
          <w14:ligatures w14:val="none"/>
        </w:rPr>
        <w:t xml:space="preserve"> природата изглежда мъртва, ако духът на човека не освободи живота от магията на привидността</w:t>
      </w:r>
      <w:r w:rsidR="008C36C7">
        <w:rPr>
          <w:rFonts w:asciiTheme="minorBidi" w:eastAsia="Times New Roman" w:hAnsiTheme="minorBidi"/>
          <w:color w:val="000000"/>
          <w:kern w:val="0"/>
          <w:sz w:val="26"/>
          <w:szCs w:val="26"/>
          <w:lang w:eastAsia="bg-BG" w:bidi="he-IL"/>
          <w14:ligatures w14:val="none"/>
        </w:rPr>
        <w:t xml:space="preserve"> ù</w:t>
      </w:r>
      <w:r w:rsidR="0002626F">
        <w:rPr>
          <w:rFonts w:asciiTheme="minorBidi" w:eastAsia="Times New Roman" w:hAnsiTheme="minorBidi"/>
          <w:color w:val="000000"/>
          <w:kern w:val="0"/>
          <w:sz w:val="26"/>
          <w:szCs w:val="26"/>
          <w:lang w:eastAsia="bg-BG" w:bidi="he-IL"/>
          <w14:ligatures w14:val="none"/>
        </w:rPr>
        <w:t xml:space="preserve"> </w:t>
      </w:r>
      <w:r w:rsidR="0002626F" w:rsidRPr="00D912AD">
        <w:rPr>
          <w:rFonts w:asciiTheme="minorBidi" w:eastAsia="Times New Roman" w:hAnsiTheme="minorBidi"/>
          <w:color w:val="000000"/>
          <w:kern w:val="0"/>
          <w:sz w:val="26"/>
          <w:szCs w:val="26"/>
          <w:lang w:eastAsia="bg-BG" w:bidi="he-IL"/>
          <w14:ligatures w14:val="none"/>
        </w:rPr>
        <w:t>(</w:t>
      </w:r>
      <w:proofErr w:type="spellStart"/>
      <w:r w:rsidR="0002626F" w:rsidRPr="00D912AD">
        <w:rPr>
          <w:rFonts w:asciiTheme="minorBidi" w:hAnsiTheme="minorBidi"/>
          <w:i/>
          <w:iCs/>
          <w:color w:val="000000"/>
          <w:sz w:val="26"/>
          <w:szCs w:val="26"/>
          <w:shd w:val="clear" w:color="auto" w:fill="FFFFFF"/>
        </w:rPr>
        <w:t>Schein</w:t>
      </w:r>
      <w:proofErr w:type="spellEnd"/>
      <w:r w:rsidR="0002626F" w:rsidRPr="00D912AD">
        <w:rPr>
          <w:rFonts w:asciiTheme="minorBidi" w:eastAsia="Times New Roman" w:hAnsiTheme="minorBidi"/>
          <w:color w:val="000000"/>
          <w:kern w:val="0"/>
          <w:sz w:val="26"/>
          <w:szCs w:val="26"/>
          <w:lang w:eastAsia="bg-BG" w:bidi="he-IL"/>
          <w14:ligatures w14:val="none"/>
        </w:rPr>
        <w:t>)</w:t>
      </w:r>
      <w:r w:rsidR="00F736FD">
        <w:rPr>
          <w:rStyle w:val="af8"/>
          <w:rFonts w:asciiTheme="minorBidi" w:eastAsia="Times New Roman" w:hAnsiTheme="minorBidi"/>
          <w:color w:val="000000"/>
          <w:kern w:val="0"/>
          <w:sz w:val="26"/>
          <w:szCs w:val="26"/>
          <w:lang w:eastAsia="bg-BG" w:bidi="he-IL"/>
          <w14:ligatures w14:val="none"/>
        </w:rPr>
        <w:endnoteReference w:id="22"/>
      </w:r>
      <w:r w:rsidR="00CD7D8B" w:rsidRPr="00165816">
        <w:rPr>
          <w:rFonts w:asciiTheme="minorBidi" w:eastAsia="Times New Roman" w:hAnsiTheme="minorBidi"/>
          <w:color w:val="000000"/>
          <w:kern w:val="0"/>
          <w:sz w:val="26"/>
          <w:szCs w:val="26"/>
          <w:lang w:eastAsia="bg-BG" w:bidi="he-IL"/>
          <w14:ligatures w14:val="none"/>
        </w:rPr>
        <w:t>. Тайните на природата трябва да прозвучат от дълбините на човешката душа</w:t>
      </w:r>
      <w:r w:rsidR="005A2A6C">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Но</w:t>
      </w:r>
      <w:r w:rsidR="00066A81">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за да не </w:t>
      </w:r>
      <w:r w:rsidR="000B0462">
        <w:rPr>
          <w:rFonts w:asciiTheme="minorBidi" w:eastAsia="Times New Roman" w:hAnsiTheme="minorBidi"/>
          <w:color w:val="000000"/>
          <w:kern w:val="0"/>
          <w:sz w:val="26"/>
          <w:szCs w:val="26"/>
          <w:lang w:eastAsia="bg-BG" w:bidi="he-IL"/>
          <w14:ligatures w14:val="none"/>
        </w:rPr>
        <w:t xml:space="preserve">се окажат те </w:t>
      </w:r>
      <w:r w:rsidR="00CD7D8B" w:rsidRPr="00165816">
        <w:rPr>
          <w:rFonts w:asciiTheme="minorBidi" w:eastAsia="Times New Roman" w:hAnsiTheme="minorBidi"/>
          <w:color w:val="000000"/>
          <w:kern w:val="0"/>
          <w:sz w:val="26"/>
          <w:szCs w:val="26"/>
          <w:lang w:eastAsia="bg-BG" w:bidi="he-IL"/>
          <w14:ligatures w14:val="none"/>
        </w:rPr>
        <w:t xml:space="preserve">измама, </w:t>
      </w:r>
      <w:r w:rsidR="00066A81">
        <w:rPr>
          <w:rFonts w:asciiTheme="minorBidi" w:eastAsia="Times New Roman" w:hAnsiTheme="minorBidi"/>
          <w:color w:val="000000"/>
          <w:kern w:val="0"/>
          <w:sz w:val="26"/>
          <w:szCs w:val="26"/>
          <w:lang w:eastAsia="bg-BG" w:bidi="he-IL"/>
          <w14:ligatures w14:val="none"/>
        </w:rPr>
        <w:t>то</w:t>
      </w:r>
      <w:r w:rsidR="000B0462">
        <w:rPr>
          <w:rFonts w:asciiTheme="minorBidi" w:eastAsia="Times New Roman" w:hAnsiTheme="minorBidi"/>
          <w:color w:val="000000"/>
          <w:kern w:val="0"/>
          <w:sz w:val="26"/>
          <w:szCs w:val="26"/>
          <w:lang w:eastAsia="bg-BG" w:bidi="he-IL"/>
          <w14:ligatures w14:val="none"/>
        </w:rPr>
        <w:t>ва</w:t>
      </w:r>
      <w:r w:rsidR="00066A81" w:rsidRPr="00165816">
        <w:rPr>
          <w:rFonts w:asciiTheme="minorBidi" w:eastAsia="Times New Roman" w:hAnsiTheme="minorBidi"/>
          <w:color w:val="000000"/>
          <w:kern w:val="0"/>
          <w:sz w:val="26"/>
          <w:szCs w:val="26"/>
          <w:lang w:eastAsia="bg-BG" w:bidi="he-IL"/>
          <w14:ligatures w14:val="none"/>
        </w:rPr>
        <w:t>, ко</w:t>
      </w:r>
      <w:r w:rsidR="000B0462">
        <w:rPr>
          <w:rFonts w:asciiTheme="minorBidi" w:eastAsia="Times New Roman" w:hAnsiTheme="minorBidi"/>
          <w:color w:val="000000"/>
          <w:kern w:val="0"/>
          <w:sz w:val="26"/>
          <w:szCs w:val="26"/>
          <w:lang w:eastAsia="bg-BG" w:bidi="he-IL"/>
          <w14:ligatures w14:val="none"/>
        </w:rPr>
        <w:t>е</w:t>
      </w:r>
      <w:r w:rsidR="00066A81" w:rsidRPr="00165816">
        <w:rPr>
          <w:rFonts w:asciiTheme="minorBidi" w:eastAsia="Times New Roman" w:hAnsiTheme="minorBidi"/>
          <w:color w:val="000000"/>
          <w:kern w:val="0"/>
          <w:sz w:val="26"/>
          <w:szCs w:val="26"/>
          <w:lang w:eastAsia="bg-BG" w:bidi="he-IL"/>
          <w14:ligatures w14:val="none"/>
        </w:rPr>
        <w:t xml:space="preserve">то говори от човешката душа </w:t>
      </w:r>
      <w:r w:rsidR="00CD7D8B" w:rsidRPr="00165816">
        <w:rPr>
          <w:rFonts w:asciiTheme="minorBidi" w:eastAsia="Times New Roman" w:hAnsiTheme="minorBidi"/>
          <w:color w:val="000000"/>
          <w:kern w:val="0"/>
          <w:sz w:val="26"/>
          <w:szCs w:val="26"/>
          <w:lang w:eastAsia="bg-BG" w:bidi="he-IL"/>
          <w14:ligatures w14:val="none"/>
        </w:rPr>
        <w:t xml:space="preserve">трябва да е </w:t>
      </w:r>
      <w:r w:rsidR="008C36C7" w:rsidRPr="00165816">
        <w:rPr>
          <w:rFonts w:asciiTheme="minorBidi" w:eastAsia="Times New Roman" w:hAnsiTheme="minorBidi"/>
          <w:color w:val="000000"/>
          <w:kern w:val="0"/>
          <w:sz w:val="26"/>
          <w:szCs w:val="26"/>
          <w:lang w:eastAsia="bg-BG" w:bidi="he-IL"/>
          <w14:ligatures w14:val="none"/>
        </w:rPr>
        <w:t xml:space="preserve">самата </w:t>
      </w:r>
      <w:r w:rsidR="00CD7D8B" w:rsidRPr="00165816">
        <w:rPr>
          <w:rFonts w:asciiTheme="minorBidi" w:eastAsia="Times New Roman" w:hAnsiTheme="minorBidi"/>
          <w:color w:val="000000"/>
          <w:kern w:val="0"/>
          <w:sz w:val="26"/>
          <w:szCs w:val="26"/>
          <w:lang w:eastAsia="bg-BG" w:bidi="he-IL"/>
          <w14:ligatures w14:val="none"/>
        </w:rPr>
        <w:t>същност на природа</w:t>
      </w:r>
      <w:r w:rsidR="008C36C7">
        <w:rPr>
          <w:rFonts w:asciiTheme="minorBidi" w:eastAsia="Times New Roman" w:hAnsiTheme="minorBidi"/>
          <w:color w:val="000000"/>
          <w:kern w:val="0"/>
          <w:sz w:val="26"/>
          <w:szCs w:val="26"/>
          <w:lang w:eastAsia="bg-BG" w:bidi="he-IL"/>
          <w14:ligatures w14:val="none"/>
        </w:rPr>
        <w:t>та</w:t>
      </w:r>
      <w:r w:rsidR="00066A81">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И трябва да е вярно, че </w:t>
      </w:r>
      <w:r w:rsidR="00455049" w:rsidRPr="00F736FD">
        <w:rPr>
          <w:rFonts w:asciiTheme="minorBidi" w:eastAsia="Times New Roman" w:hAnsiTheme="minorBidi"/>
          <w:color w:val="C00000"/>
          <w:kern w:val="0"/>
          <w:sz w:val="26"/>
          <w:szCs w:val="26"/>
          <w:lang w:eastAsia="bg-BG" w:bidi="he-IL"/>
          <w14:ligatures w14:val="none"/>
        </w:rPr>
        <w:t>когато познава природата</w:t>
      </w:r>
      <w:r w:rsidR="00455049">
        <w:rPr>
          <w:rFonts w:asciiTheme="minorBidi" w:eastAsia="Times New Roman" w:hAnsiTheme="minorBidi"/>
          <w:color w:val="C00000"/>
          <w:kern w:val="0"/>
          <w:sz w:val="26"/>
          <w:szCs w:val="26"/>
          <w:lang w:eastAsia="bg-BG" w:bidi="he-IL"/>
          <w14:ligatures w14:val="none"/>
        </w:rPr>
        <w:t xml:space="preserve">, </w:t>
      </w:r>
      <w:r w:rsidR="00CD7D8B" w:rsidRPr="00F736FD">
        <w:rPr>
          <w:rFonts w:asciiTheme="minorBidi" w:eastAsia="Times New Roman" w:hAnsiTheme="minorBidi"/>
          <w:color w:val="C00000"/>
          <w:kern w:val="0"/>
          <w:sz w:val="26"/>
          <w:szCs w:val="26"/>
          <w:lang w:eastAsia="bg-BG" w:bidi="he-IL"/>
          <w14:ligatures w14:val="none"/>
        </w:rPr>
        <w:t xml:space="preserve">душата слиза </w:t>
      </w:r>
      <w:r w:rsidR="00455049" w:rsidRPr="00F736FD">
        <w:rPr>
          <w:rFonts w:asciiTheme="minorBidi" w:eastAsia="Times New Roman" w:hAnsiTheme="minorBidi"/>
          <w:color w:val="C00000"/>
          <w:kern w:val="0"/>
          <w:sz w:val="26"/>
          <w:szCs w:val="26"/>
          <w:lang w:eastAsia="bg-BG" w:bidi="he-IL"/>
          <w14:ligatures w14:val="none"/>
        </w:rPr>
        <w:t>само привидно</w:t>
      </w:r>
      <w:r w:rsidR="00CD7D8B" w:rsidRPr="00F736FD">
        <w:rPr>
          <w:rFonts w:asciiTheme="minorBidi" w:eastAsia="Times New Roman" w:hAnsiTheme="minorBidi"/>
          <w:color w:val="C00000"/>
          <w:kern w:val="0"/>
          <w:sz w:val="26"/>
          <w:szCs w:val="26"/>
          <w:lang w:eastAsia="bg-BG" w:bidi="he-IL"/>
          <w14:ligatures w14:val="none"/>
        </w:rPr>
        <w:t xml:space="preserve"> </w:t>
      </w:r>
      <w:r w:rsidR="00C15DF3" w:rsidRPr="00F736FD">
        <w:rPr>
          <w:rFonts w:asciiTheme="minorBidi" w:eastAsia="Times New Roman" w:hAnsiTheme="minorBidi"/>
          <w:color w:val="C00000"/>
          <w:kern w:val="0"/>
          <w:sz w:val="26"/>
          <w:szCs w:val="26"/>
          <w:lang w:eastAsia="bg-BG" w:bidi="he-IL"/>
          <w14:ligatures w14:val="none"/>
        </w:rPr>
        <w:t>в собствените си дълбини</w:t>
      </w:r>
      <w:r w:rsidR="00C15DF3">
        <w:rPr>
          <w:rFonts w:asciiTheme="minorBidi" w:eastAsia="Times New Roman" w:hAnsiTheme="minorBidi"/>
          <w:color w:val="C00000"/>
          <w:kern w:val="0"/>
          <w:sz w:val="26"/>
          <w:szCs w:val="26"/>
          <w:lang w:eastAsia="bg-BG" w:bidi="he-IL"/>
          <w14:ligatures w14:val="none"/>
        </w:rPr>
        <w:t xml:space="preserve"> </w:t>
      </w:r>
      <w:r w:rsidR="008C36C7">
        <w:rPr>
          <w:rFonts w:asciiTheme="minorBidi" w:eastAsia="Times New Roman" w:hAnsiTheme="minorBidi"/>
          <w:color w:val="C00000"/>
          <w:kern w:val="0"/>
          <w:sz w:val="26"/>
          <w:szCs w:val="26"/>
          <w:lang w:eastAsia="bg-BG" w:bidi="he-IL"/>
          <w14:ligatures w14:val="none"/>
        </w:rPr>
        <w:t>–</w:t>
      </w:r>
      <w:r w:rsidR="00CD7D8B" w:rsidRPr="00F736FD">
        <w:rPr>
          <w:rFonts w:asciiTheme="minorBidi" w:eastAsia="Times New Roman" w:hAnsiTheme="minorBidi"/>
          <w:color w:val="C00000"/>
          <w:kern w:val="0"/>
          <w:sz w:val="26"/>
          <w:szCs w:val="26"/>
          <w:lang w:eastAsia="bg-BG" w:bidi="he-IL"/>
          <w14:ligatures w14:val="none"/>
        </w:rPr>
        <w:t xml:space="preserve"> </w:t>
      </w:r>
      <w:r w:rsidR="00A16FA3">
        <w:rPr>
          <w:rFonts w:asciiTheme="minorBidi" w:eastAsia="Times New Roman" w:hAnsiTheme="minorBidi"/>
          <w:color w:val="C00000"/>
          <w:kern w:val="0"/>
          <w:sz w:val="26"/>
          <w:szCs w:val="26"/>
          <w:lang w:eastAsia="bg-BG" w:bidi="he-IL"/>
          <w14:ligatures w14:val="none"/>
        </w:rPr>
        <w:t>докато</w:t>
      </w:r>
      <w:r w:rsidR="008C36C7">
        <w:rPr>
          <w:rFonts w:asciiTheme="minorBidi" w:eastAsia="Times New Roman" w:hAnsiTheme="minorBidi"/>
          <w:color w:val="C00000"/>
          <w:kern w:val="0"/>
          <w:sz w:val="26"/>
          <w:szCs w:val="26"/>
          <w:lang w:eastAsia="bg-BG" w:bidi="he-IL"/>
          <w14:ligatures w14:val="none"/>
        </w:rPr>
        <w:t xml:space="preserve"> </w:t>
      </w:r>
      <w:r w:rsidR="00CD7D8B" w:rsidRPr="00F736FD">
        <w:rPr>
          <w:rFonts w:asciiTheme="minorBidi" w:eastAsia="Times New Roman" w:hAnsiTheme="minorBidi"/>
          <w:color w:val="C00000"/>
          <w:kern w:val="0"/>
          <w:sz w:val="26"/>
          <w:szCs w:val="26"/>
          <w:lang w:eastAsia="bg-BG" w:bidi="he-IL"/>
          <w14:ligatures w14:val="none"/>
        </w:rPr>
        <w:t>в действителност, когато иска да намери природата, душата трябва да пътува през подсъзнателни пасажи, за да се потопи със собствения си живот в цикъла на тъкането на природата</w:t>
      </w:r>
      <w:r w:rsidR="00C15DF3">
        <w:rPr>
          <w:rFonts w:asciiTheme="minorBidi" w:eastAsia="Times New Roman" w:hAnsiTheme="minorBidi"/>
          <w:color w:val="000000"/>
          <w:kern w:val="0"/>
          <w:sz w:val="26"/>
          <w:szCs w:val="26"/>
          <w:lang w:eastAsia="bg-BG" w:bidi="he-IL"/>
          <w14:ligatures w14:val="none"/>
        </w:rPr>
        <w:t xml:space="preserve">… </w:t>
      </w:r>
      <w:r w:rsidR="00CD7D8B" w:rsidRPr="00165816">
        <w:rPr>
          <w:rFonts w:asciiTheme="minorBidi" w:eastAsia="Times New Roman" w:hAnsiTheme="minorBidi"/>
          <w:color w:val="000000"/>
          <w:kern w:val="0"/>
          <w:sz w:val="26"/>
          <w:szCs w:val="26"/>
          <w:lang w:eastAsia="bg-BG" w:bidi="he-IL"/>
          <w14:ligatures w14:val="none"/>
        </w:rPr>
        <w:t xml:space="preserve">Шелинг вижда в природата </w:t>
      </w:r>
      <w:r w:rsidR="00830A9A">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такава, каквато тя присъства в обикновеното човешко съзнание</w:t>
      </w:r>
      <w:r w:rsidR="009F6716">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само </w:t>
      </w:r>
      <w:r w:rsidR="008C36C7" w:rsidRPr="00165816">
        <w:rPr>
          <w:rFonts w:asciiTheme="minorBidi" w:eastAsia="Times New Roman" w:hAnsiTheme="minorBidi"/>
          <w:color w:val="000000"/>
          <w:kern w:val="0"/>
          <w:sz w:val="26"/>
          <w:szCs w:val="26"/>
          <w:lang w:eastAsia="bg-BG" w:bidi="he-IL"/>
          <w14:ligatures w14:val="none"/>
        </w:rPr>
        <w:t>физиогномич</w:t>
      </w:r>
      <w:r w:rsidR="008C36C7">
        <w:rPr>
          <w:rFonts w:asciiTheme="minorBidi" w:eastAsia="Times New Roman" w:hAnsiTheme="minorBidi"/>
          <w:color w:val="000000"/>
          <w:kern w:val="0"/>
          <w:sz w:val="26"/>
          <w:szCs w:val="26"/>
          <w:lang w:eastAsia="bg-BG" w:bidi="he-IL"/>
          <w14:ligatures w14:val="none"/>
        </w:rPr>
        <w:t>ния</w:t>
      </w:r>
      <w:r w:rsidR="00CD7D8B" w:rsidRPr="00165816">
        <w:rPr>
          <w:rFonts w:asciiTheme="minorBidi" w:eastAsia="Times New Roman" w:hAnsiTheme="minorBidi"/>
          <w:color w:val="000000"/>
          <w:kern w:val="0"/>
          <w:sz w:val="26"/>
          <w:szCs w:val="26"/>
          <w:lang w:eastAsia="bg-BG" w:bidi="he-IL"/>
          <w14:ligatures w14:val="none"/>
        </w:rPr>
        <w:t xml:space="preserve"> израз</w:t>
      </w:r>
      <w:r w:rsidR="000B0462">
        <w:rPr>
          <w:rStyle w:val="af8"/>
          <w:rFonts w:asciiTheme="minorBidi" w:eastAsia="Times New Roman" w:hAnsiTheme="minorBidi"/>
          <w:color w:val="000000"/>
          <w:kern w:val="0"/>
          <w:sz w:val="26"/>
          <w:szCs w:val="26"/>
          <w:lang w:eastAsia="bg-BG" w:bidi="he-IL"/>
          <w14:ligatures w14:val="none"/>
        </w:rPr>
        <w:endnoteReference w:id="23"/>
      </w:r>
      <w:r w:rsidR="00CD7D8B" w:rsidRPr="00165816">
        <w:rPr>
          <w:rFonts w:asciiTheme="minorBidi" w:eastAsia="Times New Roman" w:hAnsiTheme="minorBidi"/>
          <w:color w:val="000000"/>
          <w:kern w:val="0"/>
          <w:sz w:val="26"/>
          <w:szCs w:val="26"/>
          <w:lang w:eastAsia="bg-BG" w:bidi="he-IL"/>
          <w14:ligatures w14:val="none"/>
        </w:rPr>
        <w:t xml:space="preserve"> на истинската природа така да се каже, точно както човек вижда в човешкото лице израза на свръхсетивната душа</w:t>
      </w:r>
      <w:r w:rsidR="007B5966">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И</w:t>
      </w:r>
      <w:r w:rsidR="007B5966">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точно както човек живее в душата на </w:t>
      </w:r>
      <w:r w:rsidR="00066A81">
        <w:rPr>
          <w:rFonts w:asciiTheme="minorBidi" w:eastAsia="Times New Roman" w:hAnsiTheme="minorBidi"/>
          <w:color w:val="000000"/>
          <w:kern w:val="0"/>
          <w:sz w:val="26"/>
          <w:szCs w:val="26"/>
          <w:lang w:eastAsia="bg-BG" w:bidi="he-IL"/>
          <w14:ligatures w14:val="none"/>
        </w:rPr>
        <w:t xml:space="preserve">друг </w:t>
      </w:r>
      <w:r w:rsidR="00CD7D8B" w:rsidRPr="00165816">
        <w:rPr>
          <w:rFonts w:asciiTheme="minorBidi" w:eastAsia="Times New Roman" w:hAnsiTheme="minorBidi"/>
          <w:color w:val="000000"/>
          <w:kern w:val="0"/>
          <w:sz w:val="26"/>
          <w:szCs w:val="26"/>
          <w:lang w:eastAsia="bg-BG" w:bidi="he-IL"/>
          <w14:ligatures w14:val="none"/>
        </w:rPr>
        <w:t>човек чрез този физио</w:t>
      </w:r>
      <w:r w:rsidR="008C36C7">
        <w:rPr>
          <w:rFonts w:asciiTheme="minorBidi" w:eastAsia="Times New Roman" w:hAnsiTheme="minorBidi"/>
          <w:color w:val="000000"/>
          <w:kern w:val="0"/>
          <w:sz w:val="26"/>
          <w:szCs w:val="26"/>
          <w:lang w:eastAsia="bg-BG" w:bidi="he-IL"/>
          <w14:ligatures w14:val="none"/>
        </w:rPr>
        <w:t>г</w:t>
      </w:r>
      <w:r w:rsidR="00CD7D8B" w:rsidRPr="00165816">
        <w:rPr>
          <w:rFonts w:asciiTheme="minorBidi" w:eastAsia="Times New Roman" w:hAnsiTheme="minorBidi"/>
          <w:color w:val="000000"/>
          <w:kern w:val="0"/>
          <w:sz w:val="26"/>
          <w:szCs w:val="26"/>
          <w:lang w:eastAsia="bg-BG" w:bidi="he-IL"/>
          <w14:ligatures w14:val="none"/>
        </w:rPr>
        <w:t xml:space="preserve">номичен израз </w:t>
      </w:r>
      <w:r w:rsidR="00066A81">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ако</w:t>
      </w:r>
      <w:r w:rsidR="00650B15">
        <w:rPr>
          <w:rFonts w:asciiTheme="minorBidi" w:eastAsia="Times New Roman" w:hAnsiTheme="minorBidi"/>
          <w:color w:val="000000"/>
          <w:kern w:val="0"/>
          <w:sz w:val="26"/>
          <w:szCs w:val="26"/>
          <w:lang w:eastAsia="bg-BG" w:bidi="he-IL"/>
          <w14:ligatures w14:val="none"/>
        </w:rPr>
        <w:t xml:space="preserve"> разбира се</w:t>
      </w:r>
      <w:r w:rsidR="00CD7D8B" w:rsidRPr="00165816">
        <w:rPr>
          <w:rFonts w:asciiTheme="minorBidi" w:eastAsia="Times New Roman" w:hAnsiTheme="minorBidi"/>
          <w:color w:val="000000"/>
          <w:kern w:val="0"/>
          <w:sz w:val="26"/>
          <w:szCs w:val="26"/>
          <w:lang w:eastAsia="bg-BG" w:bidi="he-IL"/>
          <w14:ligatures w14:val="none"/>
        </w:rPr>
        <w:t xml:space="preserve"> е в състояние да поеме преживяванията на другия човек в свои</w:t>
      </w:r>
      <w:r w:rsidR="00066A81">
        <w:rPr>
          <w:rFonts w:asciiTheme="minorBidi" w:eastAsia="Times New Roman" w:hAnsiTheme="minorBidi"/>
          <w:color w:val="000000"/>
          <w:kern w:val="0"/>
          <w:sz w:val="26"/>
          <w:szCs w:val="26"/>
          <w:lang w:eastAsia="bg-BG" w:bidi="he-IL"/>
          <w14:ligatures w14:val="none"/>
        </w:rPr>
        <w:t>те</w:t>
      </w:r>
      <w:r w:rsidR="00CD7D8B" w:rsidRPr="00165816">
        <w:rPr>
          <w:rFonts w:asciiTheme="minorBidi" w:eastAsia="Times New Roman" w:hAnsiTheme="minorBidi"/>
          <w:color w:val="000000"/>
          <w:kern w:val="0"/>
          <w:sz w:val="26"/>
          <w:szCs w:val="26"/>
          <w:lang w:eastAsia="bg-BG" w:bidi="he-IL"/>
          <w14:ligatures w14:val="none"/>
        </w:rPr>
        <w:t xml:space="preserve"> собствени</w:t>
      </w:r>
      <w:r w:rsidR="00066A81">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така според Шелинг съществува възможност </w:t>
      </w:r>
      <w:r w:rsidR="00830A9A" w:rsidRPr="00BE4383">
        <w:rPr>
          <w:rFonts w:asciiTheme="minorBidi" w:eastAsia="Times New Roman" w:hAnsiTheme="minorBidi"/>
          <w:kern w:val="0"/>
          <w:sz w:val="26"/>
          <w:szCs w:val="26"/>
          <w:lang w:eastAsia="bg-BG" w:bidi="he-IL"/>
          <w14:ligatures w14:val="none"/>
        </w:rPr>
        <w:t xml:space="preserve">за събуждане </w:t>
      </w:r>
      <w:r w:rsidR="00830A9A" w:rsidRPr="00165816">
        <w:rPr>
          <w:rFonts w:asciiTheme="minorBidi" w:eastAsia="Times New Roman" w:hAnsiTheme="minorBidi"/>
          <w:color w:val="000000"/>
          <w:kern w:val="0"/>
          <w:sz w:val="26"/>
          <w:szCs w:val="26"/>
          <w:lang w:eastAsia="bg-BG" w:bidi="he-IL"/>
          <w14:ligatures w14:val="none"/>
        </w:rPr>
        <w:t>на човешките когнитивни способности</w:t>
      </w:r>
      <w:r w:rsidR="00830A9A" w:rsidRPr="00BE4383">
        <w:rPr>
          <w:rFonts w:asciiTheme="minorBidi" w:eastAsia="Times New Roman" w:hAnsiTheme="minorBidi"/>
          <w:kern w:val="0"/>
          <w:sz w:val="26"/>
          <w:szCs w:val="26"/>
          <w:lang w:eastAsia="bg-BG" w:bidi="he-IL"/>
          <w14:ligatures w14:val="none"/>
        </w:rPr>
        <w:t xml:space="preserve"> по такъв начин, че те да изпитат в себе си </w:t>
      </w:r>
      <w:r w:rsidR="00830A9A" w:rsidRPr="00830A9A">
        <w:rPr>
          <w:rFonts w:asciiTheme="minorBidi" w:eastAsia="Times New Roman" w:hAnsiTheme="minorBidi"/>
          <w:color w:val="C00000"/>
          <w:kern w:val="0"/>
          <w:sz w:val="26"/>
          <w:szCs w:val="26"/>
          <w:lang w:eastAsia="bg-BG" w:bidi="he-IL"/>
          <w14:ligatures w14:val="none"/>
        </w:rPr>
        <w:t>онова, което тъче и работи душевно и духовно зад външното лице на природата</w:t>
      </w:r>
      <w:r w:rsidR="00830A9A" w:rsidRPr="00BE4383">
        <w:rPr>
          <w:rFonts w:asciiTheme="minorBidi" w:eastAsia="Times New Roman" w:hAnsiTheme="minorBidi"/>
          <w:kern w:val="0"/>
          <w:sz w:val="26"/>
          <w:szCs w:val="26"/>
          <w:lang w:eastAsia="bg-BG" w:bidi="he-IL"/>
          <w14:ligatures w14:val="none"/>
        </w:rPr>
        <w:t xml:space="preserve">. </w:t>
      </w:r>
      <w:r w:rsidR="00CD7D8B" w:rsidRPr="00165816">
        <w:rPr>
          <w:rFonts w:asciiTheme="minorBidi" w:eastAsia="Times New Roman" w:hAnsiTheme="minorBidi"/>
          <w:color w:val="000000"/>
          <w:kern w:val="0"/>
          <w:sz w:val="26"/>
          <w:szCs w:val="26"/>
          <w:lang w:eastAsia="bg-BG" w:bidi="he-IL"/>
          <w14:ligatures w14:val="none"/>
        </w:rPr>
        <w:t xml:space="preserve">Следователно, </w:t>
      </w:r>
      <w:r w:rsidR="00650B15">
        <w:rPr>
          <w:rFonts w:asciiTheme="minorBidi" w:eastAsia="Times New Roman" w:hAnsiTheme="minorBidi"/>
          <w:color w:val="000000"/>
          <w:kern w:val="0"/>
          <w:sz w:val="26"/>
          <w:szCs w:val="26"/>
          <w:lang w:eastAsia="bg-BG" w:bidi="he-IL"/>
          <w14:ligatures w14:val="none"/>
        </w:rPr>
        <w:t>по</w:t>
      </w:r>
      <w:r w:rsidR="00830A9A" w:rsidRPr="00455049">
        <w:rPr>
          <w:rFonts w:asciiTheme="minorBidi" w:eastAsia="Times New Roman" w:hAnsiTheme="minorBidi"/>
          <w:kern w:val="0"/>
          <w:sz w:val="26"/>
          <w:szCs w:val="26"/>
          <w:lang w:eastAsia="bg-BG" w:bidi="he-IL"/>
          <w14:ligatures w14:val="none"/>
        </w:rPr>
        <w:t>знание</w:t>
      </w:r>
      <w:r w:rsidR="00830A9A">
        <w:rPr>
          <w:rFonts w:asciiTheme="minorBidi" w:eastAsia="Times New Roman" w:hAnsiTheme="minorBidi"/>
          <w:kern w:val="0"/>
          <w:sz w:val="26"/>
          <w:szCs w:val="26"/>
          <w:lang w:eastAsia="bg-BG" w:bidi="he-IL"/>
          <w14:ligatures w14:val="none"/>
        </w:rPr>
        <w:t xml:space="preserve">то </w:t>
      </w:r>
      <w:r w:rsidR="00650B15">
        <w:rPr>
          <w:rFonts w:asciiTheme="minorBidi" w:eastAsia="Times New Roman" w:hAnsiTheme="minorBidi"/>
          <w:kern w:val="0"/>
          <w:sz w:val="26"/>
          <w:szCs w:val="26"/>
          <w:lang w:eastAsia="bg-BG" w:bidi="he-IL"/>
          <w14:ligatures w14:val="none"/>
        </w:rPr>
        <w:t xml:space="preserve">ни </w:t>
      </w:r>
      <w:r w:rsidR="00830A9A" w:rsidRPr="00455049">
        <w:rPr>
          <w:rFonts w:asciiTheme="minorBidi" w:eastAsia="Times New Roman" w:hAnsiTheme="minorBidi"/>
          <w:kern w:val="0"/>
          <w:sz w:val="26"/>
          <w:szCs w:val="26"/>
          <w:lang w:eastAsia="bg-BG" w:bidi="he-IL"/>
          <w14:ligatures w14:val="none"/>
        </w:rPr>
        <w:t xml:space="preserve">за това външно лице </w:t>
      </w:r>
      <w:r w:rsidR="00830A9A" w:rsidRPr="00165816">
        <w:rPr>
          <w:rFonts w:asciiTheme="minorBidi" w:eastAsia="Times New Roman" w:hAnsiTheme="minorBidi"/>
          <w:color w:val="000000"/>
          <w:kern w:val="0"/>
          <w:sz w:val="26"/>
          <w:szCs w:val="26"/>
          <w:lang w:eastAsia="bg-BG" w:bidi="he-IL"/>
          <w14:ligatures w14:val="none"/>
        </w:rPr>
        <w:t>не може да</w:t>
      </w:r>
      <w:r w:rsidR="00830A9A">
        <w:rPr>
          <w:rFonts w:asciiTheme="minorBidi" w:eastAsia="Times New Roman" w:hAnsiTheme="minorBidi"/>
          <w:color w:val="000000"/>
          <w:kern w:val="0"/>
          <w:sz w:val="26"/>
          <w:szCs w:val="26"/>
          <w:lang w:eastAsia="bg-BG" w:bidi="he-IL"/>
          <w14:ligatures w14:val="none"/>
        </w:rPr>
        <w:t xml:space="preserve"> се </w:t>
      </w:r>
      <w:r w:rsidR="00830A9A" w:rsidRPr="00165816">
        <w:rPr>
          <w:rFonts w:asciiTheme="minorBidi" w:eastAsia="Times New Roman" w:hAnsiTheme="minorBidi"/>
          <w:color w:val="000000"/>
          <w:kern w:val="0"/>
          <w:sz w:val="26"/>
          <w:szCs w:val="26"/>
          <w:lang w:eastAsia="bg-BG" w:bidi="he-IL"/>
          <w14:ligatures w14:val="none"/>
        </w:rPr>
        <w:t xml:space="preserve">счита </w:t>
      </w:r>
      <w:r w:rsidR="00CD7D8B" w:rsidRPr="00165816">
        <w:rPr>
          <w:rFonts w:asciiTheme="minorBidi" w:eastAsia="Times New Roman" w:hAnsiTheme="minorBidi"/>
          <w:color w:val="000000"/>
          <w:kern w:val="0"/>
          <w:sz w:val="26"/>
          <w:szCs w:val="26"/>
          <w:lang w:eastAsia="bg-BG" w:bidi="he-IL"/>
          <w14:ligatures w14:val="none"/>
        </w:rPr>
        <w:t xml:space="preserve">за откровение </w:t>
      </w:r>
      <w:r w:rsidR="007B5966">
        <w:rPr>
          <w:rFonts w:asciiTheme="minorBidi" w:eastAsia="Times New Roman" w:hAnsiTheme="minorBidi"/>
          <w:color w:val="000000"/>
          <w:kern w:val="0"/>
          <w:sz w:val="26"/>
          <w:szCs w:val="26"/>
          <w:lang w:eastAsia="bg-BG" w:bidi="he-IL"/>
          <w14:ligatures w14:val="none"/>
        </w:rPr>
        <w:t>н</w:t>
      </w:r>
      <w:r w:rsidR="00CD7D8B" w:rsidRPr="00165816">
        <w:rPr>
          <w:rFonts w:asciiTheme="minorBidi" w:eastAsia="Times New Roman" w:hAnsiTheme="minorBidi"/>
          <w:color w:val="000000"/>
          <w:kern w:val="0"/>
          <w:sz w:val="26"/>
          <w:szCs w:val="26"/>
          <w:lang w:eastAsia="bg-BG" w:bidi="he-IL"/>
          <w14:ligatures w14:val="none"/>
        </w:rPr>
        <w:t xml:space="preserve">а </w:t>
      </w:r>
      <w:r w:rsidR="00830A9A">
        <w:rPr>
          <w:rFonts w:asciiTheme="minorBidi" w:eastAsia="Times New Roman" w:hAnsiTheme="minorBidi"/>
          <w:color w:val="000000"/>
          <w:kern w:val="0"/>
          <w:sz w:val="26"/>
          <w:szCs w:val="26"/>
          <w:lang w:eastAsia="bg-BG" w:bidi="he-IL"/>
          <w14:ligatures w14:val="none"/>
        </w:rPr>
        <w:t>он</w:t>
      </w:r>
      <w:r w:rsidR="00CD7D8B" w:rsidRPr="00165816">
        <w:rPr>
          <w:rFonts w:asciiTheme="minorBidi" w:eastAsia="Times New Roman" w:hAnsiTheme="minorBidi"/>
          <w:color w:val="000000"/>
          <w:kern w:val="0"/>
          <w:sz w:val="26"/>
          <w:szCs w:val="26"/>
          <w:lang w:eastAsia="bg-BG" w:bidi="he-IL"/>
          <w14:ligatures w14:val="none"/>
        </w:rPr>
        <w:t>ова, което живее в дълбините на природата</w:t>
      </w:r>
      <w:r w:rsidR="00830A9A">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нито </w:t>
      </w:r>
      <w:r w:rsidR="00926086">
        <w:rPr>
          <w:rFonts w:asciiTheme="minorBidi" w:eastAsia="Times New Roman" w:hAnsiTheme="minorBidi"/>
          <w:color w:val="000000"/>
          <w:kern w:val="0"/>
          <w:sz w:val="26"/>
          <w:szCs w:val="26"/>
          <w:lang w:eastAsia="bg-BG" w:bidi="he-IL"/>
          <w14:ligatures w14:val="none"/>
        </w:rPr>
        <w:t xml:space="preserve">пък </w:t>
      </w:r>
      <w:r w:rsidR="00A16FA3">
        <w:rPr>
          <w:rFonts w:asciiTheme="minorBidi" w:eastAsia="Times New Roman" w:hAnsiTheme="minorBidi"/>
          <w:color w:val="000000"/>
          <w:kern w:val="0"/>
          <w:sz w:val="26"/>
          <w:szCs w:val="26"/>
          <w:lang w:eastAsia="bg-BG" w:bidi="he-IL"/>
          <w14:ligatures w14:val="none"/>
        </w:rPr>
        <w:t xml:space="preserve">изчерпващата се само с </w:t>
      </w:r>
      <w:r w:rsidR="00A16FA3" w:rsidRPr="00165816">
        <w:rPr>
          <w:rFonts w:asciiTheme="minorBidi" w:eastAsia="Times New Roman" w:hAnsiTheme="minorBidi"/>
          <w:color w:val="000000"/>
          <w:kern w:val="0"/>
          <w:sz w:val="26"/>
          <w:szCs w:val="26"/>
          <w:lang w:eastAsia="bg-BG" w:bidi="he-IL"/>
          <w14:ligatures w14:val="none"/>
        </w:rPr>
        <w:t>т</w:t>
      </w:r>
      <w:r w:rsidR="00A16FA3">
        <w:rPr>
          <w:rFonts w:asciiTheme="minorBidi" w:eastAsia="Times New Roman" w:hAnsiTheme="minorBidi"/>
          <w:color w:val="000000"/>
          <w:kern w:val="0"/>
          <w:sz w:val="26"/>
          <w:szCs w:val="26"/>
          <w:lang w:eastAsia="bg-BG" w:bidi="he-IL"/>
          <w14:ligatures w14:val="none"/>
        </w:rPr>
        <w:t>о</w:t>
      </w:r>
      <w:r w:rsidR="00A16FA3" w:rsidRPr="00165816">
        <w:rPr>
          <w:rFonts w:asciiTheme="minorBidi" w:eastAsia="Times New Roman" w:hAnsiTheme="minorBidi"/>
          <w:color w:val="000000"/>
          <w:kern w:val="0"/>
          <w:sz w:val="26"/>
          <w:szCs w:val="26"/>
          <w:lang w:eastAsia="bg-BG" w:bidi="he-IL"/>
          <w14:ligatures w14:val="none"/>
        </w:rPr>
        <w:t xml:space="preserve">ва </w:t>
      </w:r>
      <w:r w:rsidR="00A16FA3">
        <w:rPr>
          <w:rFonts w:asciiTheme="minorBidi" w:eastAsia="Times New Roman" w:hAnsiTheme="minorBidi"/>
          <w:color w:val="000000"/>
          <w:kern w:val="0"/>
          <w:sz w:val="26"/>
          <w:szCs w:val="26"/>
          <w:lang w:eastAsia="bg-BG" w:bidi="he-IL"/>
          <w14:ligatures w14:val="none"/>
        </w:rPr>
        <w:t>знание</w:t>
      </w:r>
      <w:r w:rsidR="00A16FA3" w:rsidRPr="00BE4383">
        <w:rPr>
          <w:rFonts w:asciiTheme="minorBidi" w:eastAsia="Times New Roman" w:hAnsiTheme="minorBidi"/>
          <w:kern w:val="0"/>
          <w:sz w:val="26"/>
          <w:szCs w:val="26"/>
          <w:lang w:eastAsia="bg-BG" w:bidi="he-IL"/>
          <w14:ligatures w14:val="none"/>
        </w:rPr>
        <w:t xml:space="preserve"> </w:t>
      </w:r>
      <w:r w:rsidR="00830A9A" w:rsidRPr="00BE4383">
        <w:rPr>
          <w:rFonts w:asciiTheme="minorBidi" w:eastAsia="Times New Roman" w:hAnsiTheme="minorBidi"/>
          <w:kern w:val="0"/>
          <w:sz w:val="26"/>
          <w:szCs w:val="26"/>
          <w:lang w:eastAsia="bg-BG" w:bidi="he-IL"/>
          <w14:ligatures w14:val="none"/>
        </w:rPr>
        <w:t xml:space="preserve">когнитивна </w:t>
      </w:r>
      <w:r w:rsidR="00CD7D8B" w:rsidRPr="00165816">
        <w:rPr>
          <w:rFonts w:asciiTheme="minorBidi" w:eastAsia="Times New Roman" w:hAnsiTheme="minorBidi"/>
          <w:color w:val="000000"/>
          <w:kern w:val="0"/>
          <w:sz w:val="26"/>
          <w:szCs w:val="26"/>
          <w:lang w:eastAsia="bg-BG" w:bidi="he-IL"/>
          <w14:ligatures w14:val="none"/>
        </w:rPr>
        <w:t xml:space="preserve">сила на </w:t>
      </w:r>
      <w:r w:rsidR="00CD7D8B" w:rsidRPr="00165816">
        <w:rPr>
          <w:rFonts w:asciiTheme="minorBidi" w:eastAsia="Times New Roman" w:hAnsiTheme="minorBidi"/>
          <w:color w:val="000000"/>
          <w:kern w:val="0"/>
          <w:sz w:val="26"/>
          <w:szCs w:val="26"/>
          <w:lang w:eastAsia="bg-BG" w:bidi="he-IL"/>
          <w14:ligatures w14:val="none"/>
        </w:rPr>
        <w:lastRenderedPageBreak/>
        <w:t>човека</w:t>
      </w:r>
      <w:r w:rsidR="00830A9A">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е способна да разгадае истинските тайни на природата</w:t>
      </w:r>
      <w:r w:rsidR="00650B15">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Следователно Шелинг иска да събуди в човешката душа едно интелектуално </w:t>
      </w:r>
      <w:r w:rsidR="0003213F" w:rsidRPr="009272DC">
        <w:rPr>
          <w:rFonts w:asciiTheme="minorBidi" w:eastAsia="Times New Roman" w:hAnsiTheme="minorBidi"/>
          <w:color w:val="000000"/>
          <w:kern w:val="0"/>
          <w:sz w:val="26"/>
          <w:szCs w:val="26"/>
          <w:lang w:eastAsia="bg-BG" w:bidi="he-IL"/>
          <w14:ligatures w14:val="none"/>
        </w:rPr>
        <w:t>съзерцан</w:t>
      </w:r>
      <w:r w:rsidR="00455049">
        <w:rPr>
          <w:rFonts w:asciiTheme="minorBidi" w:eastAsia="Times New Roman" w:hAnsiTheme="minorBidi"/>
          <w:color w:val="000000"/>
          <w:kern w:val="0"/>
          <w:sz w:val="26"/>
          <w:szCs w:val="26"/>
          <w:lang w:eastAsia="bg-BG" w:bidi="he-IL"/>
          <w14:ligatures w14:val="none"/>
        </w:rPr>
        <w:t>и</w:t>
      </w:r>
      <w:r w:rsidR="0003213F" w:rsidRPr="009272DC">
        <w:rPr>
          <w:rFonts w:asciiTheme="minorBidi" w:eastAsia="Times New Roman" w:hAnsiTheme="minorBidi"/>
          <w:color w:val="000000"/>
          <w:kern w:val="0"/>
          <w:sz w:val="26"/>
          <w:szCs w:val="26"/>
          <w:lang w:eastAsia="bg-BG" w:bidi="he-IL"/>
          <w14:ligatures w14:val="none"/>
        </w:rPr>
        <w:t>е</w:t>
      </w:r>
      <w:r w:rsidR="007B5966">
        <w:rPr>
          <w:rStyle w:val="af8"/>
          <w:rFonts w:asciiTheme="minorBidi" w:eastAsia="Times New Roman" w:hAnsiTheme="minorBidi"/>
          <w:color w:val="000000"/>
          <w:kern w:val="0"/>
          <w:sz w:val="26"/>
          <w:szCs w:val="26"/>
          <w:lang w:eastAsia="bg-BG" w:bidi="he-IL"/>
          <w14:ligatures w14:val="none"/>
        </w:rPr>
        <w:endnoteReference w:id="24"/>
      </w:r>
      <w:r w:rsidR="00CD7D8B" w:rsidRPr="00165816">
        <w:rPr>
          <w:rFonts w:asciiTheme="minorBidi" w:eastAsia="Times New Roman" w:hAnsiTheme="minorBidi"/>
          <w:color w:val="000000"/>
          <w:kern w:val="0"/>
          <w:sz w:val="26"/>
          <w:szCs w:val="26"/>
          <w:lang w:eastAsia="bg-BG" w:bidi="he-IL"/>
          <w14:ligatures w14:val="none"/>
        </w:rPr>
        <w:t xml:space="preserve">, което стои зад </w:t>
      </w:r>
      <w:r w:rsidR="0099141A">
        <w:rPr>
          <w:rFonts w:asciiTheme="minorBidi" w:eastAsia="Times New Roman" w:hAnsiTheme="minorBidi"/>
          <w:color w:val="000000"/>
          <w:kern w:val="0"/>
          <w:sz w:val="26"/>
          <w:szCs w:val="26"/>
          <w:lang w:eastAsia="bg-BG" w:bidi="he-IL"/>
          <w14:ligatures w14:val="none"/>
        </w:rPr>
        <w:t xml:space="preserve">(над) </w:t>
      </w:r>
      <w:r w:rsidR="00CD7D8B" w:rsidRPr="00165816">
        <w:rPr>
          <w:rFonts w:asciiTheme="minorBidi" w:eastAsia="Times New Roman" w:hAnsiTheme="minorBidi"/>
          <w:color w:val="000000"/>
          <w:kern w:val="0"/>
          <w:sz w:val="26"/>
          <w:szCs w:val="26"/>
          <w:lang w:eastAsia="bg-BG" w:bidi="he-IL"/>
          <w14:ligatures w14:val="none"/>
        </w:rPr>
        <w:t xml:space="preserve">обикновената </w:t>
      </w:r>
      <w:r w:rsidR="00710A99" w:rsidRPr="00165816">
        <w:rPr>
          <w:rFonts w:asciiTheme="minorBidi" w:eastAsia="Times New Roman" w:hAnsiTheme="minorBidi"/>
          <w:color w:val="000000"/>
          <w:kern w:val="0"/>
          <w:sz w:val="26"/>
          <w:szCs w:val="26"/>
          <w:lang w:eastAsia="bg-BG" w:bidi="he-IL"/>
          <w14:ligatures w14:val="none"/>
        </w:rPr>
        <w:t>когнитивн</w:t>
      </w:r>
      <w:r w:rsidR="00710A99">
        <w:rPr>
          <w:rFonts w:asciiTheme="minorBidi" w:eastAsia="Times New Roman" w:hAnsiTheme="minorBidi"/>
          <w:color w:val="000000"/>
          <w:kern w:val="0"/>
          <w:sz w:val="26"/>
          <w:szCs w:val="26"/>
          <w:lang w:eastAsia="bg-BG" w:bidi="he-IL"/>
          <w14:ligatures w14:val="none"/>
        </w:rPr>
        <w:t>а</w:t>
      </w:r>
      <w:r w:rsidR="00710A99" w:rsidRPr="00165816">
        <w:rPr>
          <w:rFonts w:asciiTheme="minorBidi" w:eastAsia="Times New Roman" w:hAnsiTheme="minorBidi"/>
          <w:color w:val="000000"/>
          <w:kern w:val="0"/>
          <w:sz w:val="26"/>
          <w:szCs w:val="26"/>
          <w:lang w:eastAsia="bg-BG" w:bidi="he-IL"/>
          <w14:ligatures w14:val="none"/>
        </w:rPr>
        <w:t xml:space="preserve"> </w:t>
      </w:r>
      <w:r w:rsidR="00CD7D8B" w:rsidRPr="00165816">
        <w:rPr>
          <w:rFonts w:asciiTheme="minorBidi" w:eastAsia="Times New Roman" w:hAnsiTheme="minorBidi"/>
          <w:color w:val="000000"/>
          <w:kern w:val="0"/>
          <w:sz w:val="26"/>
          <w:szCs w:val="26"/>
          <w:lang w:eastAsia="bg-BG" w:bidi="he-IL"/>
          <w14:ligatures w14:val="none"/>
        </w:rPr>
        <w:t>сила</w:t>
      </w:r>
      <w:r w:rsidR="00710A99">
        <w:rPr>
          <w:rStyle w:val="af8"/>
          <w:rFonts w:asciiTheme="minorBidi" w:eastAsia="Times New Roman" w:hAnsiTheme="minorBidi"/>
          <w:color w:val="000000"/>
          <w:kern w:val="0"/>
          <w:sz w:val="26"/>
          <w:szCs w:val="26"/>
          <w:lang w:eastAsia="bg-BG" w:bidi="he-IL"/>
          <w14:ligatures w14:val="none"/>
        </w:rPr>
        <w:endnoteReference w:id="25"/>
      </w:r>
      <w:r w:rsidR="00CD7D8B" w:rsidRPr="00165816">
        <w:rPr>
          <w:rFonts w:asciiTheme="minorBidi" w:eastAsia="Times New Roman" w:hAnsiTheme="minorBidi"/>
          <w:color w:val="000000"/>
          <w:kern w:val="0"/>
          <w:sz w:val="26"/>
          <w:szCs w:val="26"/>
          <w:lang w:eastAsia="bg-BG" w:bidi="he-IL"/>
          <w14:ligatures w14:val="none"/>
        </w:rPr>
        <w:t xml:space="preserve"> на човека. Този вид </w:t>
      </w:r>
      <w:r w:rsidR="0003213F" w:rsidRPr="009272DC">
        <w:rPr>
          <w:rFonts w:asciiTheme="minorBidi" w:eastAsia="Times New Roman" w:hAnsiTheme="minorBidi"/>
          <w:color w:val="000000"/>
          <w:kern w:val="0"/>
          <w:sz w:val="26"/>
          <w:szCs w:val="26"/>
          <w:lang w:eastAsia="bg-BG" w:bidi="he-IL"/>
          <w14:ligatures w14:val="none"/>
        </w:rPr>
        <w:t>съзерцан</w:t>
      </w:r>
      <w:r w:rsidR="00455049">
        <w:rPr>
          <w:rFonts w:asciiTheme="minorBidi" w:eastAsia="Times New Roman" w:hAnsiTheme="minorBidi"/>
          <w:color w:val="000000"/>
          <w:kern w:val="0"/>
          <w:sz w:val="26"/>
          <w:szCs w:val="26"/>
          <w:lang w:eastAsia="bg-BG" w:bidi="he-IL"/>
          <w14:ligatures w14:val="none"/>
        </w:rPr>
        <w:t>и</w:t>
      </w:r>
      <w:r w:rsidR="0003213F" w:rsidRPr="009272DC">
        <w:rPr>
          <w:rFonts w:asciiTheme="minorBidi" w:eastAsia="Times New Roman" w:hAnsiTheme="minorBidi"/>
          <w:color w:val="000000"/>
          <w:kern w:val="0"/>
          <w:sz w:val="26"/>
          <w:szCs w:val="26"/>
          <w:lang w:eastAsia="bg-BG" w:bidi="he-IL"/>
          <w14:ligatures w14:val="none"/>
        </w:rPr>
        <w:t>е</w:t>
      </w:r>
      <w:r w:rsidR="0003213F" w:rsidRPr="00165816">
        <w:rPr>
          <w:rFonts w:asciiTheme="minorBidi" w:eastAsia="Times New Roman" w:hAnsiTheme="minorBidi"/>
          <w:color w:val="000000"/>
          <w:kern w:val="0"/>
          <w:sz w:val="26"/>
          <w:szCs w:val="26"/>
          <w:lang w:eastAsia="bg-BG" w:bidi="he-IL"/>
          <w14:ligatures w14:val="none"/>
        </w:rPr>
        <w:t xml:space="preserve"> </w:t>
      </w:r>
      <w:r w:rsidR="00CD7D8B" w:rsidRPr="00165816">
        <w:rPr>
          <w:rFonts w:asciiTheme="minorBidi" w:eastAsia="Times New Roman" w:hAnsiTheme="minorBidi"/>
          <w:color w:val="000000"/>
          <w:kern w:val="0"/>
          <w:sz w:val="26"/>
          <w:szCs w:val="26"/>
          <w:lang w:eastAsia="bg-BG" w:bidi="he-IL"/>
          <w14:ligatures w14:val="none"/>
        </w:rPr>
        <w:t xml:space="preserve">се разкрива </w:t>
      </w:r>
      <w:r w:rsidR="00492BCC">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в смисъла на Шелинг</w:t>
      </w:r>
      <w:r w:rsidR="00492BCC">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като творческа сила в човека; но по такъв начин, че не създава </w:t>
      </w:r>
      <w:r w:rsidR="0011441F" w:rsidRPr="00165816">
        <w:rPr>
          <w:rFonts w:asciiTheme="minorBidi" w:eastAsia="Times New Roman" w:hAnsiTheme="minorBidi"/>
          <w:color w:val="000000"/>
          <w:kern w:val="0"/>
          <w:sz w:val="26"/>
          <w:szCs w:val="26"/>
          <w:lang w:eastAsia="bg-BG" w:bidi="he-IL"/>
          <w14:ligatures w14:val="none"/>
        </w:rPr>
        <w:t xml:space="preserve">от </w:t>
      </w:r>
      <w:r w:rsidR="00C15DF3">
        <w:rPr>
          <w:rFonts w:asciiTheme="minorBidi" w:eastAsia="Times New Roman" w:hAnsiTheme="minorBidi"/>
          <w:color w:val="000000"/>
          <w:kern w:val="0"/>
          <w:sz w:val="26"/>
          <w:szCs w:val="26"/>
          <w:lang w:eastAsia="bg-BG" w:bidi="he-IL"/>
          <w14:ligatures w14:val="none"/>
        </w:rPr>
        <w:t xml:space="preserve">собствената си </w:t>
      </w:r>
      <w:r w:rsidR="0011441F" w:rsidRPr="00165816">
        <w:rPr>
          <w:rFonts w:asciiTheme="minorBidi" w:eastAsia="Times New Roman" w:hAnsiTheme="minorBidi"/>
          <w:color w:val="000000"/>
          <w:kern w:val="0"/>
          <w:sz w:val="26"/>
          <w:szCs w:val="26"/>
          <w:lang w:eastAsia="bg-BG" w:bidi="he-IL"/>
          <w14:ligatures w14:val="none"/>
        </w:rPr>
        <w:t>душа</w:t>
      </w:r>
      <w:r w:rsidR="00E519D7" w:rsidRPr="00E519D7">
        <w:rPr>
          <w:rFonts w:asciiTheme="minorBidi" w:eastAsia="Times New Roman" w:hAnsiTheme="minorBidi"/>
          <w:color w:val="000000"/>
          <w:kern w:val="0"/>
          <w:sz w:val="26"/>
          <w:szCs w:val="26"/>
          <w:lang w:eastAsia="bg-BG" w:bidi="he-IL"/>
          <w14:ligatures w14:val="none"/>
        </w:rPr>
        <w:t xml:space="preserve"> </w:t>
      </w:r>
      <w:r w:rsidR="00E519D7" w:rsidRPr="00165816">
        <w:rPr>
          <w:rFonts w:asciiTheme="minorBidi" w:eastAsia="Times New Roman" w:hAnsiTheme="minorBidi"/>
          <w:color w:val="000000"/>
          <w:kern w:val="0"/>
          <w:sz w:val="26"/>
          <w:szCs w:val="26"/>
          <w:lang w:eastAsia="bg-BG" w:bidi="he-IL"/>
          <w14:ligatures w14:val="none"/>
        </w:rPr>
        <w:t xml:space="preserve">концепции </w:t>
      </w:r>
      <w:r w:rsidR="00E519D7" w:rsidRPr="00165816">
        <w:rPr>
          <w:rFonts w:asciiTheme="minorBidi" w:eastAsia="Times New Roman" w:hAnsiTheme="minorBidi"/>
          <w:i/>
          <w:iCs/>
          <w:color w:val="000000"/>
          <w:kern w:val="0"/>
          <w:sz w:val="26"/>
          <w:szCs w:val="26"/>
          <w:lang w:eastAsia="bg-BG" w:bidi="he-IL"/>
          <w14:ligatures w14:val="none"/>
        </w:rPr>
        <w:t>за</w:t>
      </w:r>
      <w:r w:rsidR="00E519D7" w:rsidRPr="00165816">
        <w:rPr>
          <w:rFonts w:asciiTheme="minorBidi" w:eastAsia="Times New Roman" w:hAnsiTheme="minorBidi"/>
          <w:color w:val="000000"/>
          <w:kern w:val="0"/>
          <w:sz w:val="26"/>
          <w:szCs w:val="26"/>
          <w:lang w:eastAsia="bg-BG" w:bidi="he-IL"/>
          <w14:ligatures w14:val="none"/>
        </w:rPr>
        <w:t> природата</w:t>
      </w:r>
      <w:r w:rsidR="00E519D7">
        <w:rPr>
          <w:rStyle w:val="af8"/>
          <w:rFonts w:asciiTheme="minorBidi" w:eastAsia="Times New Roman" w:hAnsiTheme="minorBidi"/>
          <w:color w:val="000000"/>
          <w:kern w:val="0"/>
          <w:sz w:val="26"/>
          <w:szCs w:val="26"/>
          <w:lang w:eastAsia="bg-BG" w:bidi="he-IL"/>
          <w14:ligatures w14:val="none"/>
        </w:rPr>
        <w:endnoteReference w:id="26"/>
      </w:r>
      <w:r w:rsidR="00CD7D8B" w:rsidRPr="00165816">
        <w:rPr>
          <w:rFonts w:asciiTheme="minorBidi" w:eastAsia="Times New Roman" w:hAnsiTheme="minorBidi"/>
          <w:color w:val="000000"/>
          <w:kern w:val="0"/>
          <w:sz w:val="26"/>
          <w:szCs w:val="26"/>
          <w:lang w:eastAsia="bg-BG" w:bidi="he-IL"/>
          <w14:ligatures w14:val="none"/>
        </w:rPr>
        <w:t xml:space="preserve">, а по-скоро, </w:t>
      </w:r>
      <w:r w:rsidR="00CD7D8B" w:rsidRPr="007B5966">
        <w:rPr>
          <w:rFonts w:asciiTheme="minorBidi" w:eastAsia="Times New Roman" w:hAnsiTheme="minorBidi"/>
          <w:color w:val="C00000"/>
          <w:kern w:val="0"/>
          <w:sz w:val="26"/>
          <w:szCs w:val="26"/>
          <w:lang w:eastAsia="bg-BG" w:bidi="he-IL"/>
          <w14:ligatures w14:val="none"/>
        </w:rPr>
        <w:t xml:space="preserve">чрез вътрешно съжителство с душевния елемент на природата, довежда до проявление </w:t>
      </w:r>
      <w:r w:rsidR="00C15DF3">
        <w:rPr>
          <w:rFonts w:asciiTheme="minorBidi" w:eastAsia="Times New Roman" w:hAnsiTheme="minorBidi"/>
          <w:color w:val="C00000"/>
          <w:kern w:val="0"/>
          <w:sz w:val="26"/>
          <w:szCs w:val="26"/>
          <w:lang w:eastAsia="bg-BG" w:bidi="he-IL"/>
          <w14:ligatures w14:val="none"/>
        </w:rPr>
        <w:t xml:space="preserve">самите </w:t>
      </w:r>
      <w:r w:rsidR="00CD7D8B" w:rsidRPr="007B5966">
        <w:rPr>
          <w:rFonts w:asciiTheme="minorBidi" w:eastAsia="Times New Roman" w:hAnsiTheme="minorBidi"/>
          <w:color w:val="C00000"/>
          <w:kern w:val="0"/>
          <w:sz w:val="26"/>
          <w:szCs w:val="26"/>
          <w:lang w:eastAsia="bg-BG" w:bidi="he-IL"/>
          <w14:ligatures w14:val="none"/>
        </w:rPr>
        <w:t>сили на идеите, създаващи и управляващи в природата</w:t>
      </w:r>
      <w:r w:rsidR="00CD7D8B" w:rsidRPr="00165816">
        <w:rPr>
          <w:rFonts w:asciiTheme="minorBidi" w:eastAsia="Times New Roman" w:hAnsiTheme="minorBidi"/>
          <w:color w:val="000000"/>
          <w:kern w:val="0"/>
          <w:sz w:val="26"/>
          <w:szCs w:val="26"/>
          <w:lang w:eastAsia="bg-BG" w:bidi="he-IL"/>
          <w14:ligatures w14:val="none"/>
        </w:rPr>
        <w:t xml:space="preserve">. Уплашените души треперят при мисълта за </w:t>
      </w:r>
      <w:r w:rsidR="0099141A">
        <w:rPr>
          <w:rFonts w:asciiTheme="minorBidi" w:eastAsia="Times New Roman" w:hAnsiTheme="minorBidi"/>
          <w:color w:val="000000"/>
          <w:kern w:val="0"/>
          <w:sz w:val="26"/>
          <w:szCs w:val="26"/>
          <w:lang w:eastAsia="bg-BG" w:bidi="he-IL"/>
          <w14:ligatures w14:val="none"/>
        </w:rPr>
        <w:t xml:space="preserve">такъв </w:t>
      </w:r>
      <w:r w:rsidR="00CD7D8B" w:rsidRPr="00165816">
        <w:rPr>
          <w:rFonts w:asciiTheme="minorBidi" w:eastAsia="Times New Roman" w:hAnsiTheme="minorBidi"/>
          <w:color w:val="000000"/>
          <w:kern w:val="0"/>
          <w:sz w:val="26"/>
          <w:szCs w:val="26"/>
          <w:lang w:eastAsia="bg-BG" w:bidi="he-IL"/>
          <w14:ligatures w14:val="none"/>
        </w:rPr>
        <w:t xml:space="preserve">възглед </w:t>
      </w:r>
      <w:r w:rsidR="0099141A">
        <w:rPr>
          <w:rFonts w:asciiTheme="minorBidi" w:eastAsia="Times New Roman" w:hAnsiTheme="minorBidi"/>
          <w:color w:val="000000"/>
          <w:kern w:val="0"/>
          <w:sz w:val="26"/>
          <w:szCs w:val="26"/>
          <w:lang w:eastAsia="bg-BG" w:bidi="he-IL"/>
          <w14:ligatures w14:val="none"/>
        </w:rPr>
        <w:t>з</w:t>
      </w:r>
      <w:r w:rsidR="00CD7D8B" w:rsidRPr="00165816">
        <w:rPr>
          <w:rFonts w:asciiTheme="minorBidi" w:eastAsia="Times New Roman" w:hAnsiTheme="minorBidi"/>
          <w:color w:val="000000"/>
          <w:kern w:val="0"/>
          <w:sz w:val="26"/>
          <w:szCs w:val="26"/>
          <w:lang w:eastAsia="bg-BG" w:bidi="he-IL"/>
          <w14:ligatures w14:val="none"/>
        </w:rPr>
        <w:t xml:space="preserve">а природата, който произлиза от този вид „интелектуално </w:t>
      </w:r>
      <w:r w:rsidR="009272DC" w:rsidRPr="009272DC">
        <w:rPr>
          <w:rFonts w:asciiTheme="minorBidi" w:eastAsia="Times New Roman" w:hAnsiTheme="minorBidi"/>
          <w:color w:val="000000"/>
          <w:kern w:val="0"/>
          <w:sz w:val="26"/>
          <w:szCs w:val="26"/>
          <w:lang w:eastAsia="bg-BG" w:bidi="he-IL"/>
          <w14:ligatures w14:val="none"/>
        </w:rPr>
        <w:t>съзерцан</w:t>
      </w:r>
      <w:r w:rsidR="00455049">
        <w:rPr>
          <w:rFonts w:asciiTheme="minorBidi" w:eastAsia="Times New Roman" w:hAnsiTheme="minorBidi"/>
          <w:color w:val="000000"/>
          <w:kern w:val="0"/>
          <w:sz w:val="26"/>
          <w:szCs w:val="26"/>
          <w:lang w:eastAsia="bg-BG" w:bidi="he-IL"/>
          <w14:ligatures w14:val="none"/>
        </w:rPr>
        <w:t>и</w:t>
      </w:r>
      <w:r w:rsidR="009272DC" w:rsidRPr="009272DC">
        <w:rPr>
          <w:rFonts w:asciiTheme="minorBidi" w:eastAsia="Times New Roman" w:hAnsiTheme="minorBidi"/>
          <w:color w:val="000000"/>
          <w:kern w:val="0"/>
          <w:sz w:val="26"/>
          <w:szCs w:val="26"/>
          <w:lang w:eastAsia="bg-BG" w:bidi="he-IL"/>
          <w14:ligatures w14:val="none"/>
        </w:rPr>
        <w:t>е</w:t>
      </w:r>
      <w:r w:rsidR="00CD7D8B" w:rsidRPr="00165816">
        <w:rPr>
          <w:rFonts w:asciiTheme="minorBidi" w:eastAsia="Times New Roman" w:hAnsiTheme="minorBidi"/>
          <w:color w:val="000000"/>
          <w:kern w:val="0"/>
          <w:sz w:val="26"/>
          <w:szCs w:val="26"/>
          <w:lang w:eastAsia="bg-BG" w:bidi="he-IL"/>
          <w14:ligatures w14:val="none"/>
        </w:rPr>
        <w:t>“</w:t>
      </w:r>
      <w:r w:rsidR="00C15DF3">
        <w:rPr>
          <w:rFonts w:asciiTheme="minorBidi" w:eastAsia="Times New Roman" w:hAnsiTheme="minorBidi"/>
          <w:color w:val="000000"/>
          <w:kern w:val="0"/>
          <w:sz w:val="26"/>
          <w:szCs w:val="26"/>
          <w:lang w:eastAsia="bg-BG" w:bidi="he-IL"/>
          <w14:ligatures w14:val="none"/>
        </w:rPr>
        <w:t xml:space="preserve"> - </w:t>
      </w:r>
      <w:r w:rsidR="00710A99">
        <w:rPr>
          <w:rFonts w:asciiTheme="minorBidi" w:eastAsia="Times New Roman" w:hAnsiTheme="minorBidi"/>
          <w:color w:val="000000"/>
          <w:kern w:val="0"/>
          <w:sz w:val="26"/>
          <w:szCs w:val="26"/>
          <w:lang w:eastAsia="bg-BG" w:bidi="he-IL"/>
          <w14:ligatures w14:val="none"/>
        </w:rPr>
        <w:t>а</w:t>
      </w:r>
      <w:r w:rsidR="00CD7D8B" w:rsidRPr="00165816">
        <w:rPr>
          <w:rFonts w:asciiTheme="minorBidi" w:eastAsia="Times New Roman" w:hAnsiTheme="minorBidi"/>
          <w:color w:val="000000"/>
          <w:kern w:val="0"/>
          <w:sz w:val="26"/>
          <w:szCs w:val="26"/>
          <w:lang w:eastAsia="bg-BG" w:bidi="he-IL"/>
          <w14:ligatures w14:val="none"/>
        </w:rPr>
        <w:t xml:space="preserve"> пренебрежението и подигравките, стоварени върху него в периода след Шелинг, бяха големи</w:t>
      </w:r>
      <w:r w:rsidR="00710A99">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За някой, който знае как да избегне едностранчивостта по тези въпроси, не е необходимо да</w:t>
      </w:r>
      <w:r w:rsidR="0099141A">
        <w:rPr>
          <w:rFonts w:asciiTheme="minorBidi" w:eastAsia="Times New Roman" w:hAnsiTheme="minorBidi"/>
          <w:color w:val="000000"/>
          <w:kern w:val="0"/>
          <w:sz w:val="26"/>
          <w:szCs w:val="26"/>
          <w:lang w:eastAsia="bg-BG" w:bidi="he-IL"/>
          <w14:ligatures w14:val="none"/>
        </w:rPr>
        <w:t xml:space="preserve"> се бори с</w:t>
      </w:r>
      <w:r w:rsidR="00CD7D8B" w:rsidRPr="00165816">
        <w:rPr>
          <w:rFonts w:asciiTheme="minorBidi" w:eastAsia="Times New Roman" w:hAnsiTheme="minorBidi"/>
          <w:color w:val="000000"/>
          <w:kern w:val="0"/>
          <w:sz w:val="26"/>
          <w:szCs w:val="26"/>
          <w:lang w:eastAsia="bg-BG" w:bidi="he-IL"/>
          <w14:ligatures w14:val="none"/>
        </w:rPr>
        <w:t xml:space="preserve"> противореч</w:t>
      </w:r>
      <w:r w:rsidR="0099141A">
        <w:rPr>
          <w:rFonts w:asciiTheme="minorBidi" w:eastAsia="Times New Roman" w:hAnsiTheme="minorBidi"/>
          <w:color w:val="000000"/>
          <w:kern w:val="0"/>
          <w:sz w:val="26"/>
          <w:szCs w:val="26"/>
          <w:lang w:eastAsia="bg-BG" w:bidi="he-IL"/>
          <w14:ligatures w14:val="none"/>
        </w:rPr>
        <w:t>ието в</w:t>
      </w:r>
      <w:r w:rsidR="00CD7D8B" w:rsidRPr="00165816">
        <w:rPr>
          <w:rFonts w:asciiTheme="minorBidi" w:eastAsia="Times New Roman" w:hAnsiTheme="minorBidi"/>
          <w:color w:val="000000"/>
          <w:kern w:val="0"/>
          <w:sz w:val="26"/>
          <w:szCs w:val="26"/>
          <w:lang w:eastAsia="bg-BG" w:bidi="he-IL"/>
          <w14:ligatures w14:val="none"/>
        </w:rPr>
        <w:t xml:space="preserve"> алтернатив</w:t>
      </w:r>
      <w:r w:rsidR="0099141A">
        <w:rPr>
          <w:rFonts w:asciiTheme="minorBidi" w:eastAsia="Times New Roman" w:hAnsiTheme="minorBidi"/>
          <w:color w:val="000000"/>
          <w:kern w:val="0"/>
          <w:sz w:val="26"/>
          <w:szCs w:val="26"/>
          <w:lang w:eastAsia="bg-BG" w:bidi="he-IL"/>
          <w14:ligatures w14:val="none"/>
        </w:rPr>
        <w:t>ата</w:t>
      </w:r>
      <w:r w:rsidR="00CD7D8B" w:rsidRPr="00165816">
        <w:rPr>
          <w:rFonts w:asciiTheme="minorBidi" w:eastAsia="Times New Roman" w:hAnsiTheme="minorBidi"/>
          <w:color w:val="000000"/>
          <w:kern w:val="0"/>
          <w:sz w:val="26"/>
          <w:szCs w:val="26"/>
          <w:lang w:eastAsia="bg-BG" w:bidi="he-IL"/>
          <w14:ligatures w14:val="none"/>
        </w:rPr>
        <w:t xml:space="preserve">: </w:t>
      </w:r>
      <w:r w:rsidR="00650B15" w:rsidRPr="00A16FA3">
        <w:rPr>
          <w:rFonts w:asciiTheme="minorBidi" w:eastAsia="Times New Roman" w:hAnsiTheme="minorBidi"/>
          <w:color w:val="000000"/>
          <w:kern w:val="0"/>
          <w:sz w:val="26"/>
          <w:szCs w:val="26"/>
          <w:lang w:eastAsia="bg-BG" w:bidi="he-IL"/>
          <w14:ligatures w14:val="none"/>
        </w:rPr>
        <w:t>или</w:t>
      </w:r>
      <w:r w:rsidR="00650B15" w:rsidRPr="00165816">
        <w:rPr>
          <w:rFonts w:asciiTheme="minorBidi" w:eastAsia="Times New Roman" w:hAnsiTheme="minorBidi"/>
          <w:color w:val="000000"/>
          <w:kern w:val="0"/>
          <w:sz w:val="26"/>
          <w:szCs w:val="26"/>
          <w:lang w:eastAsia="bg-BG" w:bidi="he-IL"/>
          <w14:ligatures w14:val="none"/>
        </w:rPr>
        <w:t xml:space="preserve"> </w:t>
      </w:r>
      <w:r w:rsidR="00A16FA3">
        <w:rPr>
          <w:rFonts w:asciiTheme="minorBidi" w:eastAsia="Times New Roman" w:hAnsiTheme="minorBidi"/>
          <w:color w:val="000000"/>
          <w:kern w:val="0"/>
          <w:sz w:val="26"/>
          <w:szCs w:val="26"/>
          <w:lang w:eastAsia="bg-BG" w:bidi="he-IL"/>
          <w14:ligatures w14:val="none"/>
        </w:rPr>
        <w:t xml:space="preserve">(1) </w:t>
      </w:r>
      <w:r w:rsidR="00CD7D8B" w:rsidRPr="00165816">
        <w:rPr>
          <w:rFonts w:asciiTheme="minorBidi" w:eastAsia="Times New Roman" w:hAnsiTheme="minorBidi"/>
          <w:color w:val="000000"/>
          <w:kern w:val="0"/>
          <w:sz w:val="26"/>
          <w:szCs w:val="26"/>
          <w:lang w:eastAsia="bg-BG" w:bidi="he-IL"/>
          <w14:ligatures w14:val="none"/>
        </w:rPr>
        <w:t>да се предаде на „</w:t>
      </w:r>
      <w:r w:rsidR="00CD7D8B" w:rsidRPr="007B5966">
        <w:rPr>
          <w:rFonts w:asciiTheme="minorBidi" w:eastAsia="Times New Roman" w:hAnsiTheme="minorBidi"/>
          <w:i/>
          <w:iCs/>
          <w:color w:val="000000"/>
          <w:kern w:val="0"/>
          <w:sz w:val="26"/>
          <w:szCs w:val="26"/>
          <w:lang w:eastAsia="bg-BG" w:bidi="he-IL"/>
          <w14:ligatures w14:val="none"/>
        </w:rPr>
        <w:t>мечтите на природните фантазии като тези на Шелинг</w:t>
      </w:r>
      <w:r w:rsidR="00CD7D8B" w:rsidRPr="00165816">
        <w:rPr>
          <w:rFonts w:asciiTheme="minorBidi" w:eastAsia="Times New Roman" w:hAnsiTheme="minorBidi"/>
          <w:color w:val="000000"/>
          <w:kern w:val="0"/>
          <w:sz w:val="26"/>
          <w:szCs w:val="26"/>
          <w:lang w:eastAsia="bg-BG" w:bidi="he-IL"/>
          <w14:ligatures w14:val="none"/>
        </w:rPr>
        <w:t>“ и да повдигне обвинение в „</w:t>
      </w:r>
      <w:r w:rsidR="00CD7D8B" w:rsidRPr="007B5966">
        <w:rPr>
          <w:rFonts w:asciiTheme="minorBidi" w:eastAsia="Times New Roman" w:hAnsiTheme="minorBidi"/>
          <w:i/>
          <w:iCs/>
          <w:color w:val="000000"/>
          <w:kern w:val="0"/>
          <w:sz w:val="26"/>
          <w:szCs w:val="26"/>
          <w:lang w:eastAsia="bg-BG" w:bidi="he-IL"/>
          <w14:ligatures w14:val="none"/>
        </w:rPr>
        <w:t>груб материализъм</w:t>
      </w:r>
      <w:r w:rsidR="00CD7D8B" w:rsidRPr="00165816">
        <w:rPr>
          <w:rFonts w:asciiTheme="minorBidi" w:eastAsia="Times New Roman" w:hAnsiTheme="minorBidi"/>
          <w:color w:val="000000"/>
          <w:kern w:val="0"/>
          <w:sz w:val="26"/>
          <w:szCs w:val="26"/>
          <w:lang w:eastAsia="bg-BG" w:bidi="he-IL"/>
          <w14:ligatures w14:val="none"/>
        </w:rPr>
        <w:t>“ срещу правилн</w:t>
      </w:r>
      <w:r w:rsidR="007B5966">
        <w:rPr>
          <w:rFonts w:asciiTheme="minorBidi" w:eastAsia="Times New Roman" w:hAnsiTheme="minorBidi"/>
          <w:color w:val="000000"/>
          <w:kern w:val="0"/>
          <w:sz w:val="26"/>
          <w:szCs w:val="26"/>
          <w:lang w:eastAsia="bg-BG" w:bidi="he-IL"/>
          <w14:ligatures w14:val="none"/>
        </w:rPr>
        <w:t>ите</w:t>
      </w:r>
      <w:r w:rsidR="00CD7D8B" w:rsidRPr="00165816">
        <w:rPr>
          <w:rFonts w:asciiTheme="minorBidi" w:eastAsia="Times New Roman" w:hAnsiTheme="minorBidi"/>
          <w:color w:val="000000"/>
          <w:kern w:val="0"/>
          <w:sz w:val="26"/>
          <w:szCs w:val="26"/>
          <w:lang w:eastAsia="bg-BG" w:bidi="he-IL"/>
          <w14:ligatures w14:val="none"/>
        </w:rPr>
        <w:t xml:space="preserve">, сериозни природни науки; </w:t>
      </w:r>
      <w:r w:rsidR="00CD7D8B" w:rsidRPr="00710A99">
        <w:rPr>
          <w:rFonts w:asciiTheme="minorBidi" w:eastAsia="Times New Roman" w:hAnsiTheme="minorBidi"/>
          <w:color w:val="000000"/>
          <w:kern w:val="0"/>
          <w:sz w:val="26"/>
          <w:szCs w:val="26"/>
          <w:lang w:eastAsia="bg-BG" w:bidi="he-IL"/>
          <w14:ligatures w14:val="none"/>
        </w:rPr>
        <w:t>или</w:t>
      </w:r>
      <w:r w:rsidR="00CD7D8B" w:rsidRPr="00165816">
        <w:rPr>
          <w:rFonts w:asciiTheme="minorBidi" w:eastAsia="Times New Roman" w:hAnsiTheme="minorBidi"/>
          <w:color w:val="000000"/>
          <w:kern w:val="0"/>
          <w:sz w:val="26"/>
          <w:szCs w:val="26"/>
          <w:lang w:eastAsia="bg-BG" w:bidi="he-IL"/>
          <w14:ligatures w14:val="none"/>
        </w:rPr>
        <w:t xml:space="preserve"> </w:t>
      </w:r>
      <w:r w:rsidR="00710A99">
        <w:rPr>
          <w:rFonts w:asciiTheme="minorBidi" w:eastAsia="Times New Roman" w:hAnsiTheme="minorBidi"/>
          <w:color w:val="000000"/>
          <w:kern w:val="0"/>
          <w:sz w:val="26"/>
          <w:szCs w:val="26"/>
          <w:lang w:eastAsia="bg-BG" w:bidi="he-IL"/>
          <w14:ligatures w14:val="none"/>
        </w:rPr>
        <w:t xml:space="preserve">(2) </w:t>
      </w:r>
      <w:r w:rsidR="00CD7D8B" w:rsidRPr="00165816">
        <w:rPr>
          <w:rFonts w:asciiTheme="minorBidi" w:eastAsia="Times New Roman" w:hAnsiTheme="minorBidi"/>
          <w:color w:val="000000"/>
          <w:kern w:val="0"/>
          <w:sz w:val="26"/>
          <w:szCs w:val="26"/>
          <w:lang w:eastAsia="bg-BG" w:bidi="he-IL"/>
          <w14:ligatures w14:val="none"/>
        </w:rPr>
        <w:t>зряло да заеме гледната точка на тази наука и „</w:t>
      </w:r>
      <w:r w:rsidR="00CD7D8B" w:rsidRPr="007B5966">
        <w:rPr>
          <w:rFonts w:asciiTheme="minorBidi" w:eastAsia="Times New Roman" w:hAnsiTheme="minorBidi"/>
          <w:i/>
          <w:iCs/>
          <w:color w:val="000000"/>
          <w:kern w:val="0"/>
          <w:sz w:val="26"/>
          <w:szCs w:val="26"/>
          <w:lang w:eastAsia="bg-BG" w:bidi="he-IL"/>
          <w14:ligatures w14:val="none"/>
        </w:rPr>
        <w:t xml:space="preserve">да отхвърли всички </w:t>
      </w:r>
      <w:bookmarkStart w:id="5" w:name="_Hlk191030337"/>
      <w:r w:rsidR="00455049" w:rsidRPr="00167F53">
        <w:rPr>
          <w:rFonts w:asciiTheme="minorBidi" w:hAnsiTheme="minorBidi"/>
          <w:sz w:val="26"/>
          <w:szCs w:val="26"/>
        </w:rPr>
        <w:t>«</w:t>
      </w:r>
      <w:bookmarkEnd w:id="5"/>
      <w:r w:rsidR="00926086">
        <w:rPr>
          <w:rFonts w:asciiTheme="minorBidi" w:eastAsia="Times New Roman" w:hAnsiTheme="minorBidi"/>
          <w:i/>
          <w:iCs/>
          <w:color w:val="000000"/>
          <w:kern w:val="0"/>
          <w:sz w:val="26"/>
          <w:szCs w:val="26"/>
          <w:lang w:eastAsia="bg-BG" w:bidi="he-IL"/>
          <w14:ligatures w14:val="none"/>
        </w:rPr>
        <w:t>Ш</w:t>
      </w:r>
      <w:r w:rsidR="00CD7D8B" w:rsidRPr="007B5966">
        <w:rPr>
          <w:rFonts w:asciiTheme="minorBidi" w:eastAsia="Times New Roman" w:hAnsiTheme="minorBidi"/>
          <w:i/>
          <w:iCs/>
          <w:color w:val="000000"/>
          <w:kern w:val="0"/>
          <w:sz w:val="26"/>
          <w:szCs w:val="26"/>
          <w:lang w:eastAsia="bg-BG" w:bidi="he-IL"/>
          <w14:ligatures w14:val="none"/>
        </w:rPr>
        <w:t>елингиански игри с понятия</w:t>
      </w:r>
      <w:r w:rsidR="00455049" w:rsidRPr="00167F53">
        <w:rPr>
          <w:rFonts w:asciiTheme="minorBidi" w:hAnsiTheme="minorBidi"/>
          <w:sz w:val="26"/>
          <w:szCs w:val="26"/>
        </w:rPr>
        <w:t>»</w:t>
      </w:r>
      <w:r w:rsidR="00CD7D8B" w:rsidRPr="007B5966">
        <w:rPr>
          <w:rFonts w:asciiTheme="minorBidi" w:eastAsia="Times New Roman" w:hAnsiTheme="minorBidi"/>
          <w:i/>
          <w:iCs/>
          <w:color w:val="000000"/>
          <w:kern w:val="0"/>
          <w:sz w:val="26"/>
          <w:szCs w:val="26"/>
          <w:lang w:eastAsia="bg-BG" w:bidi="he-IL"/>
          <w14:ligatures w14:val="none"/>
        </w:rPr>
        <w:t xml:space="preserve"> като детинщина</w:t>
      </w:r>
      <w:r w:rsidR="00CD7D8B" w:rsidRPr="00165816">
        <w:rPr>
          <w:rFonts w:asciiTheme="minorBidi" w:eastAsia="Times New Roman" w:hAnsiTheme="minorBidi"/>
          <w:color w:val="000000"/>
          <w:kern w:val="0"/>
          <w:sz w:val="26"/>
          <w:szCs w:val="26"/>
          <w:lang w:eastAsia="bg-BG" w:bidi="he-IL"/>
          <w14:ligatures w14:val="none"/>
        </w:rPr>
        <w:t>“</w:t>
      </w:r>
      <w:r w:rsidR="0099141A">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Човек може да принадлежи безрезервно към тези, които искат да популяризират естествената наука в пълна степен </w:t>
      </w:r>
      <w:r w:rsidR="0099141A">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както се изисква от нашата съвременна естествено-научна епоха</w:t>
      </w:r>
      <w:r w:rsidR="0099141A">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и</w:t>
      </w:r>
      <w:r w:rsidR="00E519D7">
        <w:rPr>
          <w:rFonts w:asciiTheme="minorBidi" w:eastAsia="Times New Roman" w:hAnsiTheme="minorBidi"/>
          <w:color w:val="000000"/>
          <w:kern w:val="0"/>
          <w:sz w:val="26"/>
          <w:szCs w:val="26"/>
          <w:lang w:eastAsia="bg-BG" w:bidi="he-IL"/>
          <w14:ligatures w14:val="none"/>
        </w:rPr>
        <w:t>, същевременно,</w:t>
      </w:r>
      <w:r w:rsidR="00CD7D8B" w:rsidRPr="00165816">
        <w:rPr>
          <w:rFonts w:asciiTheme="minorBidi" w:eastAsia="Times New Roman" w:hAnsiTheme="minorBidi"/>
          <w:color w:val="000000"/>
          <w:kern w:val="0"/>
          <w:sz w:val="26"/>
          <w:szCs w:val="26"/>
          <w:lang w:eastAsia="bg-BG" w:bidi="he-IL"/>
          <w14:ligatures w14:val="none"/>
        </w:rPr>
        <w:t xml:space="preserve"> да разбере </w:t>
      </w:r>
      <w:r w:rsidR="00E519D7">
        <w:rPr>
          <w:rFonts w:asciiTheme="minorBidi" w:eastAsia="Times New Roman" w:hAnsiTheme="minorBidi"/>
          <w:color w:val="000000"/>
          <w:kern w:val="0"/>
          <w:sz w:val="26"/>
          <w:szCs w:val="26"/>
          <w:lang w:eastAsia="bg-BG" w:bidi="he-IL"/>
          <w14:ligatures w14:val="none"/>
        </w:rPr>
        <w:t xml:space="preserve">и </w:t>
      </w:r>
      <w:r w:rsidR="00CD7D8B" w:rsidRPr="00165816">
        <w:rPr>
          <w:rFonts w:asciiTheme="minorBidi" w:eastAsia="Times New Roman" w:hAnsiTheme="minorBidi"/>
          <w:color w:val="000000"/>
          <w:kern w:val="0"/>
          <w:sz w:val="26"/>
          <w:szCs w:val="26"/>
          <w:lang w:eastAsia="bg-BG" w:bidi="he-IL"/>
          <w14:ligatures w14:val="none"/>
        </w:rPr>
        <w:t>опита на Шелинг</w:t>
      </w:r>
      <w:r w:rsidR="0011441F">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над и отвъд тази естествена наука </w:t>
      </w:r>
      <w:r w:rsidR="0011441F" w:rsidRPr="00165816">
        <w:rPr>
          <w:rFonts w:asciiTheme="minorBidi" w:eastAsia="Times New Roman" w:hAnsiTheme="minorBidi"/>
          <w:color w:val="000000"/>
          <w:kern w:val="0"/>
          <w:sz w:val="26"/>
          <w:szCs w:val="26"/>
          <w:lang w:eastAsia="bg-BG" w:bidi="he-IL"/>
          <w14:ligatures w14:val="none"/>
        </w:rPr>
        <w:t xml:space="preserve">да създаде </w:t>
      </w:r>
      <w:r w:rsidR="00CD7D8B" w:rsidRPr="00165816">
        <w:rPr>
          <w:rFonts w:asciiTheme="minorBidi" w:eastAsia="Times New Roman" w:hAnsiTheme="minorBidi"/>
          <w:color w:val="000000"/>
          <w:kern w:val="0"/>
          <w:sz w:val="26"/>
          <w:szCs w:val="26"/>
          <w:lang w:eastAsia="bg-BG" w:bidi="he-IL"/>
          <w14:ligatures w14:val="none"/>
        </w:rPr>
        <w:t>възглед за природата, който навлиза в област, която тази естествена наука изобщо няма да иска да докосне, ако правилно разбира себе си. Но е неоправдано вярването, че </w:t>
      </w:r>
      <w:r w:rsidR="00492BCC">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i/>
          <w:iCs/>
          <w:color w:val="000000"/>
          <w:kern w:val="0"/>
          <w:sz w:val="26"/>
          <w:szCs w:val="26"/>
          <w:lang w:eastAsia="bg-BG" w:bidi="he-IL"/>
          <w14:ligatures w14:val="none"/>
        </w:rPr>
        <w:t>освен</w:t>
      </w:r>
      <w:r w:rsidR="00CD7D8B" w:rsidRPr="00165816">
        <w:rPr>
          <w:rFonts w:asciiTheme="minorBidi" w:eastAsia="Times New Roman" w:hAnsiTheme="minorBidi"/>
          <w:color w:val="000000"/>
          <w:kern w:val="0"/>
          <w:sz w:val="26"/>
          <w:szCs w:val="26"/>
          <w:lang w:eastAsia="bg-BG" w:bidi="he-IL"/>
          <w14:ligatures w14:val="none"/>
        </w:rPr>
        <w:t xml:space="preserve"> естествената наука </w:t>
      </w:r>
      <w:r w:rsidR="0011441F" w:rsidRPr="00492BCC">
        <w:rPr>
          <w:rFonts w:asciiTheme="minorBidi" w:eastAsia="Times New Roman" w:hAnsiTheme="minorBidi"/>
          <w:i/>
          <w:iCs/>
          <w:color w:val="000000"/>
          <w:kern w:val="0"/>
          <w:sz w:val="26"/>
          <w:szCs w:val="26"/>
          <w:lang w:eastAsia="bg-BG" w:bidi="he-IL"/>
          <w14:ligatures w14:val="none"/>
        </w:rPr>
        <w:t>(</w:t>
      </w:r>
      <w:r w:rsidR="00CD7D8B" w:rsidRPr="00492BCC">
        <w:rPr>
          <w:rFonts w:asciiTheme="minorBidi" w:eastAsia="Times New Roman" w:hAnsiTheme="minorBidi"/>
          <w:i/>
          <w:iCs/>
          <w:color w:val="000000"/>
          <w:kern w:val="0"/>
          <w:sz w:val="26"/>
          <w:szCs w:val="26"/>
          <w:lang w:eastAsia="bg-BG" w:bidi="he-IL"/>
          <w14:ligatures w14:val="none"/>
        </w:rPr>
        <w:t>създадена от нашите обикновени познавателни способности</w:t>
      </w:r>
      <w:r w:rsidR="0011441F" w:rsidRPr="00492BCC">
        <w:rPr>
          <w:rFonts w:asciiTheme="minorBidi" w:eastAsia="Times New Roman" w:hAnsiTheme="minorBidi"/>
          <w:i/>
          <w:iCs/>
          <w:color w:val="000000"/>
          <w:kern w:val="0"/>
          <w:sz w:val="26"/>
          <w:szCs w:val="26"/>
          <w:lang w:eastAsia="bg-BG" w:bidi="he-IL"/>
          <w14:ligatures w14:val="none"/>
        </w:rPr>
        <w:t>)</w:t>
      </w:r>
      <w:r w:rsidR="00CD7D8B" w:rsidRPr="00492BCC">
        <w:rPr>
          <w:rFonts w:asciiTheme="minorBidi" w:eastAsia="Times New Roman" w:hAnsiTheme="minorBidi"/>
          <w:i/>
          <w:iCs/>
          <w:color w:val="000000"/>
          <w:kern w:val="0"/>
          <w:sz w:val="26"/>
          <w:szCs w:val="26"/>
          <w:lang w:eastAsia="bg-BG" w:bidi="he-IL"/>
          <w14:ligatures w14:val="none"/>
        </w:rPr>
        <w:t xml:space="preserve"> не може да </w:t>
      </w:r>
      <w:r w:rsidR="00650B15">
        <w:rPr>
          <w:rFonts w:asciiTheme="minorBidi" w:eastAsia="Times New Roman" w:hAnsiTheme="minorBidi"/>
          <w:i/>
          <w:iCs/>
          <w:color w:val="000000"/>
          <w:kern w:val="0"/>
          <w:sz w:val="26"/>
          <w:szCs w:val="26"/>
          <w:lang w:eastAsia="bg-BG" w:bidi="he-IL"/>
          <w14:ligatures w14:val="none"/>
        </w:rPr>
        <w:t xml:space="preserve">има </w:t>
      </w:r>
      <w:r w:rsidR="00CD7D8B" w:rsidRPr="00492BCC">
        <w:rPr>
          <w:rFonts w:asciiTheme="minorBidi" w:eastAsia="Times New Roman" w:hAnsiTheme="minorBidi"/>
          <w:i/>
          <w:iCs/>
          <w:color w:val="000000"/>
          <w:kern w:val="0"/>
          <w:sz w:val="26"/>
          <w:szCs w:val="26"/>
          <w:lang w:eastAsia="bg-BG" w:bidi="he-IL"/>
          <w14:ligatures w14:val="none"/>
        </w:rPr>
        <w:t>възглед за природата, постигнат с</w:t>
      </w:r>
      <w:r w:rsidR="00C15DF3">
        <w:rPr>
          <w:rFonts w:asciiTheme="minorBidi" w:eastAsia="Times New Roman" w:hAnsiTheme="minorBidi"/>
          <w:i/>
          <w:iCs/>
          <w:color w:val="000000"/>
          <w:kern w:val="0"/>
          <w:sz w:val="26"/>
          <w:szCs w:val="26"/>
          <w:lang w:eastAsia="bg-BG" w:bidi="he-IL"/>
          <w14:ligatures w14:val="none"/>
        </w:rPr>
        <w:t xml:space="preserve"> други</w:t>
      </w:r>
      <w:r w:rsidR="00CD7D8B" w:rsidRPr="00492BCC">
        <w:rPr>
          <w:rFonts w:asciiTheme="minorBidi" w:eastAsia="Times New Roman" w:hAnsiTheme="minorBidi"/>
          <w:i/>
          <w:iCs/>
          <w:color w:val="000000"/>
          <w:kern w:val="0"/>
          <w:sz w:val="26"/>
          <w:szCs w:val="26"/>
          <w:lang w:eastAsia="bg-BG" w:bidi="he-IL"/>
          <w14:ligatures w14:val="none"/>
        </w:rPr>
        <w:t xml:space="preserve"> средства, различни от онези, които са специфични за тази естествена наука като такава</w:t>
      </w:r>
      <w:r w:rsidR="00492BCC">
        <w:rPr>
          <w:rFonts w:asciiTheme="minorBidi" w:eastAsia="Times New Roman" w:hAnsiTheme="minorBidi"/>
          <w:color w:val="000000"/>
          <w:kern w:val="0"/>
          <w:sz w:val="26"/>
          <w:szCs w:val="26"/>
          <w:lang w:eastAsia="bg-BG" w:bidi="he-IL"/>
          <w14:ligatures w14:val="none"/>
        </w:rPr>
        <w:t>“</w:t>
      </w:r>
      <w:r w:rsidR="00CD7D8B" w:rsidRPr="00165816">
        <w:rPr>
          <w:rFonts w:asciiTheme="minorBidi" w:eastAsia="Times New Roman" w:hAnsiTheme="minorBidi"/>
          <w:color w:val="000000"/>
          <w:kern w:val="0"/>
          <w:sz w:val="26"/>
          <w:szCs w:val="26"/>
          <w:lang w:eastAsia="bg-BG" w:bidi="he-IL"/>
          <w14:ligatures w14:val="none"/>
        </w:rPr>
        <w:t xml:space="preserve">. </w:t>
      </w:r>
      <w:r w:rsidR="00C15DF3">
        <w:rPr>
          <w:rFonts w:asciiTheme="minorBidi" w:eastAsia="Times New Roman" w:hAnsiTheme="minorBidi"/>
          <w:color w:val="000000"/>
          <w:kern w:val="0"/>
          <w:sz w:val="26"/>
          <w:szCs w:val="26"/>
          <w:lang w:eastAsia="bg-BG" w:bidi="he-IL"/>
          <w14:ligatures w14:val="none"/>
        </w:rPr>
        <w:t xml:space="preserve">Трябва ли </w:t>
      </w:r>
      <w:r w:rsidR="00CD7D8B" w:rsidRPr="00165816">
        <w:rPr>
          <w:rFonts w:asciiTheme="minorBidi" w:eastAsia="Times New Roman" w:hAnsiTheme="minorBidi"/>
          <w:color w:val="000000"/>
          <w:kern w:val="0"/>
          <w:sz w:val="26"/>
          <w:szCs w:val="26"/>
          <w:lang w:eastAsia="bg-BG" w:bidi="he-IL"/>
          <w14:ligatures w14:val="none"/>
        </w:rPr>
        <w:t>естествения учен да вярва, че </w:t>
      </w:r>
      <w:r w:rsidR="00CD7D8B" w:rsidRPr="00165816">
        <w:rPr>
          <w:rFonts w:asciiTheme="minorBidi" w:eastAsia="Times New Roman" w:hAnsiTheme="minorBidi"/>
          <w:i/>
          <w:iCs/>
          <w:color w:val="000000"/>
          <w:kern w:val="0"/>
          <w:sz w:val="26"/>
          <w:szCs w:val="26"/>
          <w:lang w:eastAsia="bg-BG" w:bidi="he-IL"/>
          <w14:ligatures w14:val="none"/>
        </w:rPr>
        <w:t>неговото поле е безопасно</w:t>
      </w:r>
      <w:r w:rsidR="0021669A">
        <w:rPr>
          <w:rFonts w:asciiTheme="minorBidi" w:eastAsia="Times New Roman" w:hAnsiTheme="minorBidi"/>
          <w:i/>
          <w:iCs/>
          <w:color w:val="000000"/>
          <w:kern w:val="0"/>
          <w:sz w:val="26"/>
          <w:szCs w:val="26"/>
          <w:lang w:eastAsia="bg-BG" w:bidi="he-IL"/>
          <w14:ligatures w14:val="none"/>
        </w:rPr>
        <w:t>,</w:t>
      </w:r>
      <w:r w:rsidR="00492BCC" w:rsidRPr="00492BCC">
        <w:rPr>
          <w:rFonts w:asciiTheme="minorBidi" w:eastAsia="Times New Roman" w:hAnsiTheme="minorBidi"/>
          <w:i/>
          <w:iCs/>
          <w:color w:val="000000"/>
          <w:kern w:val="0"/>
          <w:sz w:val="26"/>
          <w:szCs w:val="26"/>
          <w:lang w:eastAsia="bg-BG" w:bidi="he-IL"/>
          <w14:ligatures w14:val="none"/>
        </w:rPr>
        <w:t xml:space="preserve"> </w:t>
      </w:r>
      <w:r w:rsidR="00492BCC" w:rsidRPr="00165816">
        <w:rPr>
          <w:rFonts w:asciiTheme="minorBidi" w:eastAsia="Times New Roman" w:hAnsiTheme="minorBidi"/>
          <w:i/>
          <w:iCs/>
          <w:color w:val="000000"/>
          <w:kern w:val="0"/>
          <w:sz w:val="26"/>
          <w:szCs w:val="26"/>
          <w:lang w:eastAsia="bg-BG" w:bidi="he-IL"/>
          <w14:ligatures w14:val="none"/>
        </w:rPr>
        <w:t>само</w:t>
      </w:r>
      <w:r w:rsidR="0021669A">
        <w:rPr>
          <w:rFonts w:asciiTheme="minorBidi" w:eastAsia="Times New Roman" w:hAnsiTheme="minorBidi"/>
          <w:i/>
          <w:iCs/>
          <w:color w:val="000000"/>
          <w:kern w:val="0"/>
          <w:sz w:val="26"/>
          <w:szCs w:val="26"/>
          <w:lang w:eastAsia="bg-BG" w:bidi="he-IL"/>
          <w14:ligatures w14:val="none"/>
        </w:rPr>
        <w:t xml:space="preserve"> </w:t>
      </w:r>
      <w:r w:rsidR="00CD7D8B" w:rsidRPr="00492BCC">
        <w:rPr>
          <w:rFonts w:asciiTheme="minorBidi" w:eastAsia="Times New Roman" w:hAnsiTheme="minorBidi"/>
          <w:i/>
          <w:iCs/>
          <w:color w:val="000000"/>
          <w:kern w:val="0"/>
          <w:sz w:val="26"/>
          <w:szCs w:val="26"/>
          <w:lang w:eastAsia="bg-BG" w:bidi="he-IL"/>
          <w14:ligatures w14:val="none"/>
        </w:rPr>
        <w:t xml:space="preserve">ако </w:t>
      </w:r>
      <w:r w:rsidR="00926086">
        <w:rPr>
          <w:rFonts w:asciiTheme="minorBidi" w:eastAsia="Times New Roman" w:hAnsiTheme="minorBidi"/>
          <w:i/>
          <w:iCs/>
          <w:color w:val="000000"/>
          <w:kern w:val="0"/>
          <w:sz w:val="26"/>
          <w:szCs w:val="26"/>
          <w:lang w:eastAsia="bg-BG" w:bidi="he-IL"/>
          <w14:ligatures w14:val="none"/>
        </w:rPr>
        <w:t>бъд</w:t>
      </w:r>
      <w:r w:rsidR="00926086" w:rsidRPr="00492BCC">
        <w:rPr>
          <w:rFonts w:asciiTheme="minorBidi" w:eastAsia="Times New Roman" w:hAnsiTheme="minorBidi"/>
          <w:i/>
          <w:iCs/>
          <w:color w:val="000000"/>
          <w:kern w:val="0"/>
          <w:sz w:val="26"/>
          <w:szCs w:val="26"/>
          <w:lang w:eastAsia="bg-BG" w:bidi="he-IL"/>
          <w14:ligatures w14:val="none"/>
        </w:rPr>
        <w:t>е заглуш</w:t>
      </w:r>
      <w:r w:rsidR="00926086">
        <w:rPr>
          <w:rFonts w:asciiTheme="minorBidi" w:eastAsia="Times New Roman" w:hAnsiTheme="minorBidi"/>
          <w:i/>
          <w:iCs/>
          <w:color w:val="000000"/>
          <w:kern w:val="0"/>
          <w:sz w:val="26"/>
          <w:szCs w:val="26"/>
          <w:lang w:eastAsia="bg-BG" w:bidi="he-IL"/>
          <w14:ligatures w14:val="none"/>
        </w:rPr>
        <w:t>е</w:t>
      </w:r>
      <w:r w:rsidR="00926086" w:rsidRPr="00492BCC">
        <w:rPr>
          <w:rFonts w:asciiTheme="minorBidi" w:eastAsia="Times New Roman" w:hAnsiTheme="minorBidi"/>
          <w:i/>
          <w:iCs/>
          <w:color w:val="000000"/>
          <w:kern w:val="0"/>
          <w:sz w:val="26"/>
          <w:szCs w:val="26"/>
          <w:lang w:eastAsia="bg-BG" w:bidi="he-IL"/>
          <w14:ligatures w14:val="none"/>
        </w:rPr>
        <w:t xml:space="preserve">н </w:t>
      </w:r>
      <w:r w:rsidR="00CD7D8B" w:rsidRPr="00492BCC">
        <w:rPr>
          <w:rFonts w:asciiTheme="minorBidi" w:eastAsia="Times New Roman" w:hAnsiTheme="minorBidi"/>
          <w:i/>
          <w:iCs/>
          <w:color w:val="000000"/>
          <w:kern w:val="0"/>
          <w:sz w:val="26"/>
          <w:szCs w:val="26"/>
          <w:lang w:eastAsia="bg-BG" w:bidi="he-IL"/>
          <w14:ligatures w14:val="none"/>
        </w:rPr>
        <w:t xml:space="preserve">всеки друг, </w:t>
      </w:r>
      <w:r w:rsidR="00C15DF3">
        <w:rPr>
          <w:rFonts w:asciiTheme="minorBidi" w:eastAsia="Times New Roman" w:hAnsiTheme="minorBidi"/>
          <w:i/>
          <w:iCs/>
          <w:color w:val="000000"/>
          <w:kern w:val="0"/>
          <w:sz w:val="26"/>
          <w:szCs w:val="26"/>
          <w:lang w:eastAsia="bg-BG" w:bidi="he-IL"/>
          <w14:ligatures w14:val="none"/>
        </w:rPr>
        <w:t xml:space="preserve">тръгващ </w:t>
      </w:r>
      <w:r w:rsidR="00CD7D8B" w:rsidRPr="00492BCC">
        <w:rPr>
          <w:rFonts w:asciiTheme="minorBidi" w:eastAsia="Times New Roman" w:hAnsiTheme="minorBidi"/>
          <w:i/>
          <w:iCs/>
          <w:color w:val="000000"/>
          <w:kern w:val="0"/>
          <w:sz w:val="26"/>
          <w:szCs w:val="26"/>
          <w:lang w:eastAsia="bg-BG" w:bidi="he-IL"/>
          <w14:ligatures w14:val="none"/>
        </w:rPr>
        <w:t>от различна гледна точка</w:t>
      </w:r>
      <w:r w:rsidR="00CD7D8B" w:rsidRPr="00165816">
        <w:rPr>
          <w:rFonts w:asciiTheme="minorBidi" w:eastAsia="Times New Roman" w:hAnsiTheme="minorBidi"/>
          <w:color w:val="000000"/>
          <w:kern w:val="0"/>
          <w:sz w:val="26"/>
          <w:szCs w:val="26"/>
          <w:lang w:eastAsia="bg-BG" w:bidi="he-IL"/>
          <w14:ligatures w14:val="none"/>
        </w:rPr>
        <w:t xml:space="preserve">? </w:t>
      </w:r>
      <w:r w:rsidR="0021669A" w:rsidRPr="0021669A">
        <w:rPr>
          <w:rFonts w:asciiTheme="minorBidi" w:hAnsiTheme="minorBidi"/>
          <w:sz w:val="26"/>
          <w:szCs w:val="26"/>
        </w:rPr>
        <w:t>За някого, който не би позволил да бъде заслепен от „естествено-научн</w:t>
      </w:r>
      <w:r w:rsidR="00926086">
        <w:rPr>
          <w:rFonts w:asciiTheme="minorBidi" w:hAnsiTheme="minorBidi"/>
          <w:sz w:val="26"/>
          <w:szCs w:val="26"/>
        </w:rPr>
        <w:t>ия</w:t>
      </w:r>
      <w:r w:rsidR="0021669A" w:rsidRPr="0021669A">
        <w:rPr>
          <w:rFonts w:asciiTheme="minorBidi" w:hAnsiTheme="minorBidi"/>
          <w:sz w:val="26"/>
          <w:szCs w:val="26"/>
        </w:rPr>
        <w:t xml:space="preserve"> фанатизъм“</w:t>
      </w:r>
      <w:r w:rsidR="00492BCC">
        <w:rPr>
          <w:rFonts w:asciiTheme="minorBidi" w:hAnsiTheme="minorBidi"/>
          <w:sz w:val="26"/>
          <w:szCs w:val="26"/>
        </w:rPr>
        <w:t>,</w:t>
      </w:r>
      <w:r w:rsidR="0021669A" w:rsidRPr="0021669A">
        <w:rPr>
          <w:rFonts w:asciiTheme="minorBidi" w:hAnsiTheme="minorBidi"/>
          <w:sz w:val="26"/>
          <w:szCs w:val="26"/>
        </w:rPr>
        <w:t xml:space="preserve"> често толкова ожесточеното отхвърляне на</w:t>
      </w:r>
      <w:r w:rsidR="00492BCC">
        <w:rPr>
          <w:rFonts w:asciiTheme="minorBidi" w:hAnsiTheme="minorBidi"/>
          <w:sz w:val="26"/>
          <w:szCs w:val="26"/>
        </w:rPr>
        <w:t xml:space="preserve"> всеки</w:t>
      </w:r>
      <w:r w:rsidR="0021669A" w:rsidRPr="0021669A">
        <w:rPr>
          <w:rFonts w:asciiTheme="minorBidi" w:hAnsiTheme="minorBidi"/>
          <w:sz w:val="26"/>
          <w:szCs w:val="26"/>
        </w:rPr>
        <w:t xml:space="preserve"> </w:t>
      </w:r>
      <w:r w:rsidR="00492BCC" w:rsidRPr="00492BCC">
        <w:rPr>
          <w:rFonts w:asciiTheme="minorBidi" w:hAnsiTheme="minorBidi"/>
          <w:color w:val="0070C0"/>
          <w:sz w:val="26"/>
          <w:szCs w:val="26"/>
        </w:rPr>
        <w:t xml:space="preserve">съответстващ на духа </w:t>
      </w:r>
      <w:r w:rsidR="0021669A" w:rsidRPr="00492BCC">
        <w:rPr>
          <w:rFonts w:asciiTheme="minorBidi" w:hAnsiTheme="minorBidi"/>
          <w:color w:val="0070C0"/>
          <w:sz w:val="26"/>
          <w:szCs w:val="26"/>
        </w:rPr>
        <w:t xml:space="preserve">възглед за природата </w:t>
      </w:r>
      <w:r w:rsidR="00E519D7">
        <w:rPr>
          <w:rFonts w:asciiTheme="minorBidi" w:hAnsiTheme="minorBidi"/>
          <w:sz w:val="26"/>
          <w:szCs w:val="26"/>
        </w:rPr>
        <w:t xml:space="preserve">- </w:t>
      </w:r>
      <w:r w:rsidR="0021669A" w:rsidRPr="0021669A">
        <w:rPr>
          <w:rFonts w:asciiTheme="minorBidi" w:hAnsiTheme="minorBidi"/>
          <w:sz w:val="26"/>
          <w:szCs w:val="26"/>
        </w:rPr>
        <w:t xml:space="preserve">такъв, </w:t>
      </w:r>
      <w:r w:rsidR="0021669A">
        <w:rPr>
          <w:rFonts w:asciiTheme="minorBidi" w:hAnsiTheme="minorBidi"/>
          <w:sz w:val="26"/>
          <w:szCs w:val="26"/>
        </w:rPr>
        <w:t xml:space="preserve">към </w:t>
      </w:r>
      <w:r w:rsidR="0021669A" w:rsidRPr="0021669A">
        <w:rPr>
          <w:rFonts w:asciiTheme="minorBidi" w:hAnsiTheme="minorBidi"/>
          <w:sz w:val="26"/>
          <w:szCs w:val="26"/>
        </w:rPr>
        <w:t>който се стремеше Шелинг</w:t>
      </w:r>
      <w:r w:rsidR="00E519D7">
        <w:rPr>
          <w:rFonts w:asciiTheme="minorBidi" w:hAnsiTheme="minorBidi"/>
          <w:sz w:val="26"/>
          <w:szCs w:val="26"/>
        </w:rPr>
        <w:t xml:space="preserve"> -</w:t>
      </w:r>
      <w:r w:rsidR="0021669A" w:rsidRPr="0021669A">
        <w:rPr>
          <w:rFonts w:asciiTheme="minorBidi" w:hAnsiTheme="minorBidi"/>
          <w:sz w:val="26"/>
          <w:szCs w:val="26"/>
        </w:rPr>
        <w:t xml:space="preserve"> </w:t>
      </w:r>
      <w:r w:rsidR="00492BCC" w:rsidRPr="0021669A">
        <w:rPr>
          <w:rFonts w:asciiTheme="minorBidi" w:hAnsiTheme="minorBidi"/>
          <w:sz w:val="26"/>
          <w:szCs w:val="26"/>
        </w:rPr>
        <w:t xml:space="preserve">в крайна сметка </w:t>
      </w:r>
      <w:r w:rsidR="0021669A" w:rsidRPr="0021669A">
        <w:rPr>
          <w:rFonts w:asciiTheme="minorBidi" w:hAnsiTheme="minorBidi"/>
          <w:sz w:val="26"/>
          <w:szCs w:val="26"/>
        </w:rPr>
        <w:t xml:space="preserve">не изглежда по-различно от това, </w:t>
      </w:r>
      <w:r w:rsidR="00926086">
        <w:rPr>
          <w:rFonts w:asciiTheme="minorBidi" w:hAnsiTheme="minorBidi"/>
          <w:sz w:val="26"/>
          <w:szCs w:val="26"/>
        </w:rPr>
        <w:t xml:space="preserve">което казва например един </w:t>
      </w:r>
      <w:r w:rsidR="0021669A" w:rsidRPr="0021669A">
        <w:rPr>
          <w:rFonts w:asciiTheme="minorBidi" w:hAnsiTheme="minorBidi"/>
          <w:sz w:val="26"/>
          <w:szCs w:val="26"/>
        </w:rPr>
        <w:t>любител на фотографията: „</w:t>
      </w:r>
      <w:r w:rsidR="0021669A" w:rsidRPr="0021669A">
        <w:rPr>
          <w:rFonts w:asciiTheme="minorBidi" w:hAnsiTheme="minorBidi"/>
          <w:i/>
          <w:iCs/>
          <w:sz w:val="26"/>
          <w:szCs w:val="26"/>
        </w:rPr>
        <w:t xml:space="preserve">Аз правя точни човешки изображения, които възпроизвеждат всичко за тях; </w:t>
      </w:r>
      <w:r w:rsidR="00E519D7">
        <w:rPr>
          <w:rFonts w:asciiTheme="minorBidi" w:hAnsiTheme="minorBidi"/>
          <w:i/>
          <w:iCs/>
          <w:sz w:val="26"/>
          <w:szCs w:val="26"/>
        </w:rPr>
        <w:t xml:space="preserve">и въобще </w:t>
      </w:r>
      <w:r w:rsidR="00710A99">
        <w:rPr>
          <w:rFonts w:asciiTheme="minorBidi" w:hAnsiTheme="minorBidi"/>
          <w:i/>
          <w:iCs/>
          <w:sz w:val="26"/>
          <w:szCs w:val="26"/>
        </w:rPr>
        <w:t xml:space="preserve">че </w:t>
      </w:r>
      <w:r w:rsidR="0021669A" w:rsidRPr="0021669A">
        <w:rPr>
          <w:rFonts w:asciiTheme="minorBidi" w:hAnsiTheme="minorBidi"/>
          <w:i/>
          <w:iCs/>
          <w:sz w:val="26"/>
          <w:szCs w:val="26"/>
        </w:rPr>
        <w:t xml:space="preserve">не се опитвайте да сравнявате портрета, </w:t>
      </w:r>
      <w:r w:rsidR="00E519D7">
        <w:rPr>
          <w:rFonts w:asciiTheme="minorBidi" w:hAnsiTheme="minorBidi"/>
          <w:i/>
          <w:iCs/>
          <w:sz w:val="26"/>
          <w:szCs w:val="26"/>
        </w:rPr>
        <w:t>на</w:t>
      </w:r>
      <w:r w:rsidR="00E519D7" w:rsidRPr="0021669A">
        <w:rPr>
          <w:rFonts w:asciiTheme="minorBidi" w:hAnsiTheme="minorBidi"/>
          <w:i/>
          <w:iCs/>
          <w:sz w:val="26"/>
          <w:szCs w:val="26"/>
        </w:rPr>
        <w:t>рисува</w:t>
      </w:r>
      <w:r w:rsidR="00E519D7">
        <w:rPr>
          <w:rFonts w:asciiTheme="minorBidi" w:hAnsiTheme="minorBidi"/>
          <w:i/>
          <w:iCs/>
          <w:sz w:val="26"/>
          <w:szCs w:val="26"/>
        </w:rPr>
        <w:t>н</w:t>
      </w:r>
      <w:r w:rsidR="0021669A" w:rsidRPr="0021669A">
        <w:rPr>
          <w:rFonts w:asciiTheme="minorBidi" w:hAnsiTheme="minorBidi"/>
          <w:i/>
          <w:iCs/>
          <w:sz w:val="26"/>
          <w:szCs w:val="26"/>
        </w:rPr>
        <w:t xml:space="preserve"> </w:t>
      </w:r>
      <w:r w:rsidR="00E519D7">
        <w:rPr>
          <w:rFonts w:asciiTheme="minorBidi" w:hAnsiTheme="minorBidi"/>
          <w:i/>
          <w:iCs/>
          <w:sz w:val="26"/>
          <w:szCs w:val="26"/>
        </w:rPr>
        <w:t xml:space="preserve">от </w:t>
      </w:r>
      <w:r w:rsidR="0021669A" w:rsidRPr="0021669A">
        <w:rPr>
          <w:rFonts w:asciiTheme="minorBidi" w:hAnsiTheme="minorBidi"/>
          <w:i/>
          <w:iCs/>
          <w:sz w:val="26"/>
          <w:szCs w:val="26"/>
        </w:rPr>
        <w:t>художник, с моя вид вярност към природата.</w:t>
      </w:r>
      <w:r w:rsidR="0021669A" w:rsidRPr="0021669A">
        <w:rPr>
          <w:rFonts w:asciiTheme="minorBidi" w:hAnsiTheme="minorBidi"/>
          <w:sz w:val="26"/>
          <w:szCs w:val="26"/>
        </w:rPr>
        <w:t>“</w:t>
      </w:r>
    </w:p>
    <w:p w14:paraId="6BDF1AE4" w14:textId="4F823C3B" w:rsidR="00CD7D8B" w:rsidRPr="00165816" w:rsidRDefault="00CD7D8B" w:rsidP="00165816">
      <w:pPr>
        <w:spacing w:after="0" w:line="240" w:lineRule="auto"/>
        <w:ind w:firstLine="709"/>
        <w:rPr>
          <w:rFonts w:asciiTheme="minorBidi" w:eastAsia="Times New Roman" w:hAnsiTheme="minorBidi"/>
          <w:color w:val="000000"/>
          <w:kern w:val="0"/>
          <w:sz w:val="26"/>
          <w:szCs w:val="26"/>
          <w:lang w:eastAsia="bg-BG" w:bidi="he-IL"/>
          <w14:ligatures w14:val="none"/>
        </w:rPr>
      </w:pPr>
      <w:r w:rsidRPr="00165816">
        <w:rPr>
          <w:rFonts w:asciiTheme="minorBidi" w:eastAsia="Times New Roman" w:hAnsiTheme="minorBidi"/>
          <w:color w:val="000000"/>
          <w:kern w:val="0"/>
          <w:sz w:val="26"/>
          <w:szCs w:val="26"/>
          <w:lang w:eastAsia="bg-BG" w:bidi="he-IL"/>
          <w14:ligatures w14:val="none"/>
        </w:rPr>
        <w:t xml:space="preserve">С пробуденото </w:t>
      </w:r>
      <w:r w:rsidR="00926086">
        <w:rPr>
          <w:rFonts w:asciiTheme="minorBidi" w:eastAsia="Times New Roman" w:hAnsiTheme="minorBidi"/>
          <w:color w:val="000000"/>
          <w:kern w:val="0"/>
          <w:sz w:val="26"/>
          <w:szCs w:val="26"/>
          <w:lang w:eastAsia="bg-BG" w:bidi="he-IL"/>
          <w14:ligatures w14:val="none"/>
        </w:rPr>
        <w:t xml:space="preserve">си </w:t>
      </w:r>
      <w:r w:rsidRPr="00165816">
        <w:rPr>
          <w:rFonts w:asciiTheme="minorBidi" w:eastAsia="Times New Roman" w:hAnsiTheme="minorBidi"/>
          <w:color w:val="000000"/>
          <w:kern w:val="0"/>
          <w:sz w:val="26"/>
          <w:szCs w:val="26"/>
          <w:lang w:eastAsia="bg-BG" w:bidi="he-IL"/>
          <w14:ligatures w14:val="none"/>
        </w:rPr>
        <w:t>духовно съзерцан</w:t>
      </w:r>
      <w:r w:rsidR="00E519D7">
        <w:rPr>
          <w:rFonts w:asciiTheme="minorBidi" w:eastAsia="Times New Roman" w:hAnsiTheme="minorBidi"/>
          <w:color w:val="000000"/>
          <w:kern w:val="0"/>
          <w:sz w:val="26"/>
          <w:szCs w:val="26"/>
          <w:lang w:eastAsia="bg-BG" w:bidi="he-IL"/>
          <w14:ligatures w14:val="none"/>
        </w:rPr>
        <w:t>и</w:t>
      </w:r>
      <w:r w:rsidRPr="00165816">
        <w:rPr>
          <w:rFonts w:asciiTheme="minorBidi" w:eastAsia="Times New Roman" w:hAnsiTheme="minorBidi"/>
          <w:color w:val="000000"/>
          <w:kern w:val="0"/>
          <w:sz w:val="26"/>
          <w:szCs w:val="26"/>
          <w:lang w:eastAsia="bg-BG" w:bidi="he-IL"/>
          <w14:ligatures w14:val="none"/>
        </w:rPr>
        <w:t>е Шелинг искаше да открие „духа на природата“, за който не само сетивно</w:t>
      </w:r>
      <w:r w:rsidR="00710A99">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възпри</w:t>
      </w:r>
      <w:r w:rsidR="00710A99">
        <w:rPr>
          <w:rFonts w:asciiTheme="minorBidi" w:eastAsia="Times New Roman" w:hAnsiTheme="minorBidi"/>
          <w:color w:val="000000"/>
          <w:kern w:val="0"/>
          <w:sz w:val="26"/>
          <w:szCs w:val="26"/>
          <w:lang w:eastAsia="bg-BG" w:bidi="he-IL"/>
          <w14:ligatures w14:val="none"/>
        </w:rPr>
        <w:t>е</w:t>
      </w:r>
      <w:r w:rsidRPr="00165816">
        <w:rPr>
          <w:rFonts w:asciiTheme="minorBidi" w:eastAsia="Times New Roman" w:hAnsiTheme="minorBidi"/>
          <w:color w:val="000000"/>
          <w:kern w:val="0"/>
          <w:sz w:val="26"/>
          <w:szCs w:val="26"/>
          <w:lang w:eastAsia="bg-BG" w:bidi="he-IL"/>
          <w14:ligatures w14:val="none"/>
        </w:rPr>
        <w:t>т</w:t>
      </w:r>
      <w:r w:rsidR="00710A99">
        <w:rPr>
          <w:rFonts w:asciiTheme="minorBidi" w:eastAsia="Times New Roman" w:hAnsiTheme="minorBidi"/>
          <w:color w:val="000000"/>
          <w:kern w:val="0"/>
          <w:sz w:val="26"/>
          <w:szCs w:val="26"/>
          <w:lang w:eastAsia="bg-BG" w:bidi="he-IL"/>
          <w14:ligatures w14:val="none"/>
        </w:rPr>
        <w:t>ото</w:t>
      </w:r>
      <w:r w:rsidRPr="00165816">
        <w:rPr>
          <w:rFonts w:asciiTheme="minorBidi" w:eastAsia="Times New Roman" w:hAnsiTheme="minorBidi"/>
          <w:color w:val="000000"/>
          <w:kern w:val="0"/>
          <w:sz w:val="26"/>
          <w:szCs w:val="26"/>
          <w:lang w:eastAsia="bg-BG" w:bidi="he-IL"/>
          <w14:ligatures w14:val="none"/>
        </w:rPr>
        <w:t xml:space="preserve">, но и това, което човек нарича природни закони, е просто физиономичен израз. Важно е да поставим пред душите си огромното впечатление, което той направи с подобни стремежи върху онези негови съвременници, които имаха отворено сърце за начина, по който този стремеж избухна от неговата мощна, озарена от духа личност. Има </w:t>
      </w:r>
      <w:r w:rsidR="0003213F">
        <w:rPr>
          <w:rFonts w:asciiTheme="minorBidi" w:eastAsia="Times New Roman" w:hAnsiTheme="minorBidi"/>
          <w:color w:val="000000"/>
          <w:kern w:val="0"/>
          <w:sz w:val="26"/>
          <w:szCs w:val="26"/>
          <w:lang w:eastAsia="bg-BG" w:bidi="he-IL"/>
          <w14:ligatures w14:val="none"/>
        </w:rPr>
        <w:t xml:space="preserve">едно </w:t>
      </w:r>
      <w:r w:rsidRPr="00165816">
        <w:rPr>
          <w:rFonts w:asciiTheme="minorBidi" w:eastAsia="Times New Roman" w:hAnsiTheme="minorBidi"/>
          <w:color w:val="000000"/>
          <w:kern w:val="0"/>
          <w:sz w:val="26"/>
          <w:szCs w:val="26"/>
          <w:lang w:eastAsia="bg-BG" w:bidi="he-IL"/>
          <w14:ligatures w14:val="none"/>
        </w:rPr>
        <w:t>описание, дадено от любезн</w:t>
      </w:r>
      <w:r w:rsidR="00650B15">
        <w:rPr>
          <w:rFonts w:asciiTheme="minorBidi" w:eastAsia="Times New Roman" w:hAnsiTheme="minorBidi"/>
          <w:color w:val="000000"/>
          <w:kern w:val="0"/>
          <w:sz w:val="26"/>
          <w:szCs w:val="26"/>
          <w:lang w:eastAsia="bg-BG" w:bidi="he-IL"/>
          <w14:ligatures w14:val="none"/>
        </w:rPr>
        <w:t>ия</w:t>
      </w:r>
      <w:r w:rsidRPr="00165816">
        <w:rPr>
          <w:rFonts w:asciiTheme="minorBidi" w:eastAsia="Times New Roman" w:hAnsiTheme="minorBidi"/>
          <w:color w:val="000000"/>
          <w:kern w:val="0"/>
          <w:sz w:val="26"/>
          <w:szCs w:val="26"/>
          <w:lang w:eastAsia="bg-BG" w:bidi="he-IL"/>
          <w14:ligatures w14:val="none"/>
        </w:rPr>
        <w:t xml:space="preserve"> и надарен мислител</w:t>
      </w:r>
      <w:r w:rsidR="008432EF">
        <w:rPr>
          <w:rFonts w:asciiTheme="minorBidi" w:eastAsia="Times New Roman" w:hAnsiTheme="minorBidi"/>
          <w:color w:val="000000"/>
          <w:kern w:val="0"/>
          <w:sz w:val="26"/>
          <w:szCs w:val="26"/>
          <w:lang w:eastAsia="bg-BG" w:bidi="he-IL"/>
          <w14:ligatures w14:val="none"/>
        </w:rPr>
        <w:t xml:space="preserve"> </w:t>
      </w:r>
      <w:r w:rsidR="0021669A" w:rsidRPr="00165816">
        <w:rPr>
          <w:rFonts w:asciiTheme="minorBidi" w:eastAsia="Times New Roman" w:hAnsiTheme="minorBidi"/>
          <w:color w:val="000000"/>
          <w:kern w:val="0"/>
          <w:sz w:val="26"/>
          <w:szCs w:val="26"/>
          <w:lang w:eastAsia="bg-BG" w:bidi="he-IL"/>
          <w14:ligatures w14:val="none"/>
        </w:rPr>
        <w:t>Готл</w:t>
      </w:r>
      <w:r w:rsidR="0021669A">
        <w:rPr>
          <w:rFonts w:asciiTheme="minorBidi" w:eastAsia="Times New Roman" w:hAnsiTheme="minorBidi"/>
          <w:color w:val="000000"/>
          <w:kern w:val="0"/>
          <w:sz w:val="26"/>
          <w:szCs w:val="26"/>
          <w:lang w:eastAsia="bg-BG" w:bidi="he-IL"/>
          <w14:ligatures w14:val="none"/>
        </w:rPr>
        <w:t>и</w:t>
      </w:r>
      <w:r w:rsidR="0021669A" w:rsidRPr="00165816">
        <w:rPr>
          <w:rFonts w:asciiTheme="minorBidi" w:eastAsia="Times New Roman" w:hAnsiTheme="minorBidi"/>
          <w:color w:val="000000"/>
          <w:kern w:val="0"/>
          <w:sz w:val="26"/>
          <w:szCs w:val="26"/>
          <w:lang w:eastAsia="bg-BG" w:bidi="he-IL"/>
          <w14:ligatures w14:val="none"/>
        </w:rPr>
        <w:t>б</w:t>
      </w:r>
      <w:r w:rsidRPr="00165816">
        <w:rPr>
          <w:rFonts w:asciiTheme="minorBidi" w:eastAsia="Times New Roman" w:hAnsiTheme="minorBidi"/>
          <w:color w:val="000000"/>
          <w:kern w:val="0"/>
          <w:sz w:val="26"/>
          <w:szCs w:val="26"/>
          <w:lang w:eastAsia="bg-BG" w:bidi="he-IL"/>
          <w14:ligatures w14:val="none"/>
        </w:rPr>
        <w:t xml:space="preserve"> Хайнрих Шуберт</w:t>
      </w:r>
      <w:r w:rsidR="00650B15">
        <w:rPr>
          <w:rFonts w:asciiTheme="minorBidi" w:eastAsia="Times New Roman" w:hAnsiTheme="minorBidi"/>
          <w:color w:val="000000"/>
          <w:kern w:val="0"/>
          <w:sz w:val="26"/>
          <w:szCs w:val="26"/>
          <w:lang w:eastAsia="bg-BG" w:bidi="he-IL"/>
          <w14:ligatures w14:val="none"/>
        </w:rPr>
        <w:t>,</w:t>
      </w:r>
      <w:r w:rsidR="008432EF">
        <w:rPr>
          <w:rFonts w:asciiTheme="minorBidi" w:eastAsia="Times New Roman" w:hAnsiTheme="minorBidi"/>
          <w:color w:val="000000"/>
          <w:kern w:val="0"/>
          <w:sz w:val="26"/>
          <w:szCs w:val="26"/>
          <w:lang w:eastAsia="bg-BG" w:bidi="he-IL"/>
          <w14:ligatures w14:val="none"/>
        </w:rPr>
        <w:t xml:space="preserve"> </w:t>
      </w:r>
      <w:r w:rsidRPr="00165816">
        <w:rPr>
          <w:rFonts w:asciiTheme="minorBidi" w:eastAsia="Times New Roman" w:hAnsiTheme="minorBidi"/>
          <w:color w:val="000000"/>
          <w:kern w:val="0"/>
          <w:sz w:val="26"/>
          <w:szCs w:val="26"/>
          <w:lang w:eastAsia="bg-BG" w:bidi="he-IL"/>
          <w14:ligatures w14:val="none"/>
        </w:rPr>
        <w:t>на впечатленията, които е получил от ефекта на Шелинг в Йена</w:t>
      </w:r>
      <w:r w:rsidR="00E519D7">
        <w:rPr>
          <w:rFonts w:asciiTheme="minorBidi" w:eastAsia="Times New Roman" w:hAnsiTheme="minorBidi"/>
          <w:color w:val="000000"/>
          <w:kern w:val="0"/>
          <w:sz w:val="26"/>
          <w:szCs w:val="26"/>
          <w:lang w:eastAsia="bg-BG" w:bidi="he-IL"/>
          <w14:ligatures w14:val="none"/>
        </w:rPr>
        <w:t xml:space="preserve">… Той </w:t>
      </w:r>
      <w:r w:rsidR="00E519D7" w:rsidRPr="00AB0A3C">
        <w:rPr>
          <w:rFonts w:asciiTheme="minorBidi" w:eastAsia="Times New Roman" w:hAnsiTheme="minorBidi"/>
          <w:color w:val="000000"/>
          <w:kern w:val="0"/>
          <w:sz w:val="26"/>
          <w:szCs w:val="26"/>
          <w:lang w:eastAsia="bg-BG" w:bidi="he-IL"/>
          <w14:ligatures w14:val="none"/>
        </w:rPr>
        <w:t>пише</w:t>
      </w:r>
      <w:r w:rsidR="00E519D7">
        <w:rPr>
          <w:rStyle w:val="af8"/>
          <w:rFonts w:asciiTheme="minorBidi" w:eastAsia="Times New Roman" w:hAnsiTheme="minorBidi"/>
          <w:color w:val="000000"/>
          <w:kern w:val="0"/>
          <w:sz w:val="26"/>
          <w:szCs w:val="26"/>
          <w:lang w:eastAsia="bg-BG" w:bidi="he-IL"/>
          <w14:ligatures w14:val="none"/>
        </w:rPr>
        <w:endnoteReference w:id="27"/>
      </w:r>
      <w:r w:rsidR="00E519D7">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w:t>
      </w:r>
      <w:r w:rsidRPr="0021669A">
        <w:rPr>
          <w:rFonts w:asciiTheme="minorBidi" w:eastAsia="Times New Roman" w:hAnsiTheme="minorBidi"/>
          <w:i/>
          <w:iCs/>
          <w:color w:val="000000"/>
          <w:kern w:val="0"/>
          <w:sz w:val="26"/>
          <w:szCs w:val="26"/>
          <w:lang w:eastAsia="bg-BG" w:bidi="he-IL"/>
          <w14:ligatures w14:val="none"/>
        </w:rPr>
        <w:t>Какво беше това</w:t>
      </w:r>
      <w:r w:rsidR="00E519D7">
        <w:rPr>
          <w:rFonts w:asciiTheme="minorBidi" w:eastAsia="Times New Roman" w:hAnsiTheme="minorBidi"/>
          <w:i/>
          <w:iCs/>
          <w:color w:val="000000"/>
          <w:kern w:val="0"/>
          <w:sz w:val="26"/>
          <w:szCs w:val="26"/>
          <w:lang w:eastAsia="bg-BG" w:bidi="he-IL"/>
          <w14:ligatures w14:val="none"/>
        </w:rPr>
        <w:t xml:space="preserve">, </w:t>
      </w:r>
      <w:r w:rsidRPr="0021669A">
        <w:rPr>
          <w:rFonts w:asciiTheme="minorBidi" w:eastAsia="Times New Roman" w:hAnsiTheme="minorBidi"/>
          <w:i/>
          <w:iCs/>
          <w:color w:val="000000"/>
          <w:kern w:val="0"/>
          <w:sz w:val="26"/>
          <w:szCs w:val="26"/>
          <w:lang w:eastAsia="bg-BG" w:bidi="he-IL"/>
          <w14:ligatures w14:val="none"/>
        </w:rPr>
        <w:t>което толкова силно привлече</w:t>
      </w:r>
      <w:r w:rsidR="0021669A" w:rsidRPr="0021669A">
        <w:rPr>
          <w:rFonts w:asciiTheme="minorBidi" w:eastAsia="Times New Roman" w:hAnsiTheme="minorBidi"/>
          <w:i/>
          <w:iCs/>
          <w:color w:val="000000"/>
          <w:kern w:val="0"/>
          <w:sz w:val="26"/>
          <w:szCs w:val="26"/>
          <w:lang w:eastAsia="bg-BG" w:bidi="he-IL"/>
          <w14:ligatures w14:val="none"/>
        </w:rPr>
        <w:t>,</w:t>
      </w:r>
      <w:r w:rsidRPr="0021669A">
        <w:rPr>
          <w:rFonts w:asciiTheme="minorBidi" w:eastAsia="Times New Roman" w:hAnsiTheme="minorBidi"/>
          <w:i/>
          <w:iCs/>
          <w:color w:val="000000"/>
          <w:kern w:val="0"/>
          <w:sz w:val="26"/>
          <w:szCs w:val="26"/>
          <w:lang w:eastAsia="bg-BG" w:bidi="he-IL"/>
          <w14:ligatures w14:val="none"/>
        </w:rPr>
        <w:t xml:space="preserve"> както млади, така и стари</w:t>
      </w:r>
      <w:r w:rsidR="0003213F">
        <w:rPr>
          <w:rFonts w:asciiTheme="minorBidi" w:eastAsia="Times New Roman" w:hAnsiTheme="minorBidi"/>
          <w:i/>
          <w:iCs/>
          <w:color w:val="000000"/>
          <w:kern w:val="0"/>
          <w:sz w:val="26"/>
          <w:szCs w:val="26"/>
          <w:lang w:eastAsia="bg-BG" w:bidi="he-IL"/>
          <w14:ligatures w14:val="none"/>
        </w:rPr>
        <w:t>,</w:t>
      </w:r>
      <w:r w:rsidRPr="0021669A">
        <w:rPr>
          <w:rFonts w:asciiTheme="minorBidi" w:eastAsia="Times New Roman" w:hAnsiTheme="minorBidi"/>
          <w:i/>
          <w:iCs/>
          <w:color w:val="000000"/>
          <w:kern w:val="0"/>
          <w:sz w:val="26"/>
          <w:szCs w:val="26"/>
          <w:lang w:eastAsia="bg-BG" w:bidi="he-IL"/>
          <w14:ligatures w14:val="none"/>
        </w:rPr>
        <w:t xml:space="preserve"> от близо</w:t>
      </w:r>
      <w:r w:rsidR="00650B15">
        <w:rPr>
          <w:rFonts w:asciiTheme="minorBidi" w:eastAsia="Times New Roman" w:hAnsiTheme="minorBidi"/>
          <w:i/>
          <w:iCs/>
          <w:color w:val="000000"/>
          <w:kern w:val="0"/>
          <w:sz w:val="26"/>
          <w:szCs w:val="26"/>
          <w:lang w:eastAsia="bg-BG" w:bidi="he-IL"/>
          <w14:ligatures w14:val="none"/>
        </w:rPr>
        <w:t xml:space="preserve"> и </w:t>
      </w:r>
      <w:r w:rsidR="00650B15" w:rsidRPr="0021669A">
        <w:rPr>
          <w:rFonts w:asciiTheme="minorBidi" w:eastAsia="Times New Roman" w:hAnsiTheme="minorBidi"/>
          <w:i/>
          <w:iCs/>
          <w:color w:val="000000"/>
          <w:kern w:val="0"/>
          <w:sz w:val="26"/>
          <w:szCs w:val="26"/>
          <w:lang w:eastAsia="bg-BG" w:bidi="he-IL"/>
          <w14:ligatures w14:val="none"/>
        </w:rPr>
        <w:t>далеч</w:t>
      </w:r>
      <w:r w:rsidR="0003213F">
        <w:rPr>
          <w:rFonts w:asciiTheme="minorBidi" w:eastAsia="Times New Roman" w:hAnsiTheme="minorBidi"/>
          <w:i/>
          <w:iCs/>
          <w:color w:val="000000"/>
          <w:kern w:val="0"/>
          <w:sz w:val="26"/>
          <w:szCs w:val="26"/>
          <w:lang w:eastAsia="bg-BG" w:bidi="he-IL"/>
          <w14:ligatures w14:val="none"/>
        </w:rPr>
        <w:t>,</w:t>
      </w:r>
      <w:r w:rsidRPr="0021669A">
        <w:rPr>
          <w:rFonts w:asciiTheme="minorBidi" w:eastAsia="Times New Roman" w:hAnsiTheme="minorBidi"/>
          <w:i/>
          <w:iCs/>
          <w:color w:val="000000"/>
          <w:kern w:val="0"/>
          <w:sz w:val="26"/>
          <w:szCs w:val="26"/>
          <w:lang w:eastAsia="bg-BG" w:bidi="he-IL"/>
          <w14:ligatures w14:val="none"/>
        </w:rPr>
        <w:t xml:space="preserve"> да посещават неговите лекции? Дали сам</w:t>
      </w:r>
      <w:r w:rsidR="00690E36">
        <w:rPr>
          <w:rFonts w:asciiTheme="minorBidi" w:eastAsia="Times New Roman" w:hAnsiTheme="minorBidi"/>
          <w:i/>
          <w:iCs/>
          <w:color w:val="000000"/>
          <w:kern w:val="0"/>
          <w:sz w:val="26"/>
          <w:szCs w:val="26"/>
          <w:lang w:eastAsia="bg-BG" w:bidi="he-IL"/>
          <w14:ligatures w14:val="none"/>
        </w:rPr>
        <w:t>ата</w:t>
      </w:r>
      <w:r w:rsidRPr="0021669A">
        <w:rPr>
          <w:rFonts w:asciiTheme="minorBidi" w:eastAsia="Times New Roman" w:hAnsiTheme="minorBidi"/>
          <w:i/>
          <w:iCs/>
          <w:color w:val="000000"/>
          <w:kern w:val="0"/>
          <w:sz w:val="26"/>
          <w:szCs w:val="26"/>
          <w:lang w:eastAsia="bg-BG" w:bidi="he-IL"/>
          <w14:ligatures w14:val="none"/>
        </w:rPr>
        <w:t xml:space="preserve"> </w:t>
      </w:r>
      <w:r w:rsidR="00690E36">
        <w:rPr>
          <w:rFonts w:asciiTheme="minorBidi" w:eastAsia="Times New Roman" w:hAnsiTheme="minorBidi"/>
          <w:i/>
          <w:iCs/>
          <w:color w:val="000000"/>
          <w:kern w:val="0"/>
          <w:sz w:val="26"/>
          <w:szCs w:val="26"/>
          <w:lang w:eastAsia="bg-BG" w:bidi="he-IL"/>
          <w14:ligatures w14:val="none"/>
        </w:rPr>
        <w:t xml:space="preserve">му </w:t>
      </w:r>
      <w:r w:rsidR="00690E36" w:rsidRPr="0021669A">
        <w:rPr>
          <w:rFonts w:asciiTheme="minorBidi" w:eastAsia="Times New Roman" w:hAnsiTheme="minorBidi"/>
          <w:i/>
          <w:iCs/>
          <w:color w:val="000000"/>
          <w:kern w:val="0"/>
          <w:sz w:val="26"/>
          <w:szCs w:val="26"/>
          <w:lang w:eastAsia="bg-BG" w:bidi="he-IL"/>
          <w14:ligatures w14:val="none"/>
        </w:rPr>
        <w:t>личност</w:t>
      </w:r>
      <w:r w:rsidR="00690E36">
        <w:rPr>
          <w:rFonts w:asciiTheme="minorBidi" w:eastAsia="Times New Roman" w:hAnsiTheme="minorBidi"/>
          <w:i/>
          <w:iCs/>
          <w:color w:val="000000"/>
          <w:kern w:val="0"/>
          <w:sz w:val="26"/>
          <w:szCs w:val="26"/>
          <w:lang w:eastAsia="bg-BG" w:bidi="he-IL"/>
          <w14:ligatures w14:val="none"/>
        </w:rPr>
        <w:t xml:space="preserve"> </w:t>
      </w:r>
      <w:r w:rsidRPr="0021669A">
        <w:rPr>
          <w:rFonts w:asciiTheme="minorBidi" w:eastAsia="Times New Roman" w:hAnsiTheme="minorBidi"/>
          <w:i/>
          <w:iCs/>
          <w:color w:val="000000"/>
          <w:kern w:val="0"/>
          <w:sz w:val="26"/>
          <w:szCs w:val="26"/>
          <w:lang w:eastAsia="bg-BG" w:bidi="he-IL"/>
          <w14:ligatures w14:val="none"/>
        </w:rPr>
        <w:t>или особеният чар на неговия стил на говорене имаше такава сила да привлича хората? ... Не</w:t>
      </w:r>
      <w:r w:rsidR="0003213F">
        <w:rPr>
          <w:rFonts w:asciiTheme="minorBidi" w:eastAsia="Times New Roman" w:hAnsiTheme="minorBidi"/>
          <w:i/>
          <w:iCs/>
          <w:color w:val="000000"/>
          <w:kern w:val="0"/>
          <w:sz w:val="26"/>
          <w:szCs w:val="26"/>
          <w:lang w:eastAsia="bg-BG" w:bidi="he-IL"/>
          <w14:ligatures w14:val="none"/>
        </w:rPr>
        <w:t>, не</w:t>
      </w:r>
      <w:r w:rsidRPr="0021669A">
        <w:rPr>
          <w:rFonts w:asciiTheme="minorBidi" w:eastAsia="Times New Roman" w:hAnsiTheme="minorBidi"/>
          <w:i/>
          <w:iCs/>
          <w:color w:val="000000"/>
          <w:kern w:val="0"/>
          <w:sz w:val="26"/>
          <w:szCs w:val="26"/>
          <w:lang w:eastAsia="bg-BG" w:bidi="he-IL"/>
          <w14:ligatures w14:val="none"/>
        </w:rPr>
        <w:t xml:space="preserve"> беше така. ... </w:t>
      </w:r>
      <w:r w:rsidR="00AB0A3C">
        <w:rPr>
          <w:rFonts w:asciiTheme="minorBidi" w:eastAsia="Times New Roman" w:hAnsiTheme="minorBidi"/>
          <w:i/>
          <w:iCs/>
          <w:color w:val="000000"/>
          <w:kern w:val="0"/>
          <w:sz w:val="26"/>
          <w:szCs w:val="26"/>
          <w:lang w:eastAsia="bg-BG" w:bidi="he-IL"/>
          <w14:ligatures w14:val="none"/>
        </w:rPr>
        <w:t>Р</w:t>
      </w:r>
      <w:r w:rsidR="00AB0A3C" w:rsidRPr="0021669A">
        <w:rPr>
          <w:rFonts w:asciiTheme="minorBidi" w:eastAsia="Times New Roman" w:hAnsiTheme="minorBidi"/>
          <w:i/>
          <w:iCs/>
          <w:color w:val="000000"/>
          <w:kern w:val="0"/>
          <w:sz w:val="26"/>
          <w:szCs w:val="26"/>
          <w:lang w:eastAsia="bg-BG" w:bidi="he-IL"/>
          <w14:ligatures w14:val="none"/>
        </w:rPr>
        <w:t xml:space="preserve">азбира се, </w:t>
      </w:r>
      <w:r w:rsidR="00AB0A3C">
        <w:rPr>
          <w:rFonts w:asciiTheme="minorBidi" w:eastAsia="Times New Roman" w:hAnsiTheme="minorBidi"/>
          <w:i/>
          <w:iCs/>
          <w:color w:val="000000"/>
          <w:kern w:val="0"/>
          <w:sz w:val="26"/>
          <w:szCs w:val="26"/>
          <w:lang w:eastAsia="bg-BG" w:bidi="he-IL"/>
          <w14:ligatures w14:val="none"/>
        </w:rPr>
        <w:t>в</w:t>
      </w:r>
      <w:r w:rsidRPr="0021669A">
        <w:rPr>
          <w:rFonts w:asciiTheme="minorBidi" w:eastAsia="Times New Roman" w:hAnsiTheme="minorBidi"/>
          <w:i/>
          <w:iCs/>
          <w:color w:val="000000"/>
          <w:kern w:val="0"/>
          <w:sz w:val="26"/>
          <w:szCs w:val="26"/>
          <w:lang w:eastAsia="bg-BG" w:bidi="he-IL"/>
          <w14:ligatures w14:val="none"/>
        </w:rPr>
        <w:t xml:space="preserve"> неговите оживени думи се криеше вдъхновяваща сила, неустоима за млади души с някаква възприемчивост</w:t>
      </w:r>
      <w:r w:rsidR="0003213F">
        <w:rPr>
          <w:rFonts w:asciiTheme="minorBidi" w:eastAsia="Times New Roman" w:hAnsiTheme="minorBidi"/>
          <w:i/>
          <w:iCs/>
          <w:color w:val="000000"/>
          <w:kern w:val="0"/>
          <w:sz w:val="26"/>
          <w:szCs w:val="26"/>
          <w:lang w:eastAsia="bg-BG" w:bidi="he-IL"/>
          <w14:ligatures w14:val="none"/>
        </w:rPr>
        <w:t>…</w:t>
      </w:r>
      <w:r w:rsidRPr="0021669A">
        <w:rPr>
          <w:rFonts w:asciiTheme="minorBidi" w:eastAsia="Times New Roman" w:hAnsiTheme="minorBidi"/>
          <w:i/>
          <w:iCs/>
          <w:color w:val="000000"/>
          <w:kern w:val="0"/>
          <w:sz w:val="26"/>
          <w:szCs w:val="26"/>
          <w:lang w:eastAsia="bg-BG" w:bidi="he-IL"/>
          <w14:ligatures w14:val="none"/>
        </w:rPr>
        <w:t xml:space="preserve"> Може </w:t>
      </w:r>
      <w:r w:rsidR="00455049" w:rsidRPr="0021669A">
        <w:rPr>
          <w:rFonts w:asciiTheme="minorBidi" w:eastAsia="Times New Roman" w:hAnsiTheme="minorBidi"/>
          <w:i/>
          <w:iCs/>
          <w:color w:val="000000"/>
          <w:kern w:val="0"/>
          <w:sz w:val="26"/>
          <w:szCs w:val="26"/>
          <w:lang w:eastAsia="bg-BG" w:bidi="he-IL"/>
          <w14:ligatures w14:val="none"/>
        </w:rPr>
        <w:t xml:space="preserve">в наши дни </w:t>
      </w:r>
      <w:r w:rsidRPr="0021669A">
        <w:rPr>
          <w:rFonts w:asciiTheme="minorBidi" w:eastAsia="Times New Roman" w:hAnsiTheme="minorBidi"/>
          <w:i/>
          <w:iCs/>
          <w:color w:val="000000"/>
          <w:kern w:val="0"/>
          <w:sz w:val="26"/>
          <w:szCs w:val="26"/>
          <w:lang w:eastAsia="bg-BG" w:bidi="he-IL"/>
          <w14:ligatures w14:val="none"/>
        </w:rPr>
        <w:t>да е трудно</w:t>
      </w:r>
      <w:r w:rsidR="00AB0A3C">
        <w:rPr>
          <w:rFonts w:asciiTheme="minorBidi" w:eastAsia="Times New Roman" w:hAnsiTheme="minorBidi"/>
          <w:i/>
          <w:iCs/>
          <w:color w:val="000000"/>
          <w:kern w:val="0"/>
          <w:sz w:val="26"/>
          <w:szCs w:val="26"/>
          <w:lang w:eastAsia="bg-BG" w:bidi="he-IL"/>
          <w14:ligatures w14:val="none"/>
        </w:rPr>
        <w:t>-</w:t>
      </w:r>
      <w:r w:rsidRPr="0021669A">
        <w:rPr>
          <w:rFonts w:asciiTheme="minorBidi" w:eastAsia="Times New Roman" w:hAnsiTheme="minorBidi"/>
          <w:i/>
          <w:iCs/>
          <w:color w:val="000000"/>
          <w:kern w:val="0"/>
          <w:sz w:val="26"/>
          <w:szCs w:val="26"/>
          <w:lang w:eastAsia="bg-BG" w:bidi="he-IL"/>
          <w14:ligatures w14:val="none"/>
        </w:rPr>
        <w:t>разбираемо за читател</w:t>
      </w:r>
      <w:r w:rsidRPr="00165816">
        <w:rPr>
          <w:rFonts w:asciiTheme="minorBidi" w:eastAsia="Times New Roman" w:hAnsiTheme="minorBidi"/>
          <w:color w:val="000000"/>
          <w:kern w:val="0"/>
          <w:sz w:val="26"/>
          <w:szCs w:val="26"/>
          <w:lang w:eastAsia="bg-BG" w:bidi="he-IL"/>
          <w14:ligatures w14:val="none"/>
        </w:rPr>
        <w:t xml:space="preserve">, </w:t>
      </w:r>
      <w:r w:rsidRPr="00AB0A3C">
        <w:rPr>
          <w:rFonts w:asciiTheme="minorBidi" w:eastAsia="Times New Roman" w:hAnsiTheme="minorBidi"/>
          <w:i/>
          <w:iCs/>
          <w:color w:val="000000"/>
          <w:kern w:val="0"/>
          <w:sz w:val="26"/>
          <w:szCs w:val="26"/>
          <w:lang w:eastAsia="bg-BG" w:bidi="he-IL"/>
          <w14:ligatures w14:val="none"/>
        </w:rPr>
        <w:t xml:space="preserve">който не е участвал и не е чул това като млад човек като мен, как често </w:t>
      </w:r>
      <w:r w:rsidR="0003213F">
        <w:rPr>
          <w:rFonts w:asciiTheme="minorBidi" w:eastAsia="Times New Roman" w:hAnsiTheme="minorBidi"/>
          <w:i/>
          <w:iCs/>
          <w:color w:val="000000"/>
          <w:kern w:val="0"/>
          <w:sz w:val="26"/>
          <w:szCs w:val="26"/>
          <w:lang w:eastAsia="bg-BG" w:bidi="he-IL"/>
          <w14:ligatures w14:val="none"/>
        </w:rPr>
        <w:t>н</w:t>
      </w:r>
      <w:r w:rsidR="00AB0A3C">
        <w:rPr>
          <w:rFonts w:asciiTheme="minorBidi" w:eastAsia="Times New Roman" w:hAnsiTheme="minorBidi"/>
          <w:i/>
          <w:iCs/>
          <w:color w:val="000000"/>
          <w:kern w:val="0"/>
          <w:sz w:val="26"/>
          <w:szCs w:val="26"/>
          <w:lang w:eastAsia="bg-BG" w:bidi="he-IL"/>
          <w14:ligatures w14:val="none"/>
        </w:rPr>
        <w:t>и</w:t>
      </w:r>
      <w:r w:rsidRPr="00AB0A3C">
        <w:rPr>
          <w:rFonts w:asciiTheme="minorBidi" w:eastAsia="Times New Roman" w:hAnsiTheme="minorBidi"/>
          <w:i/>
          <w:iCs/>
          <w:color w:val="000000"/>
          <w:kern w:val="0"/>
          <w:sz w:val="26"/>
          <w:szCs w:val="26"/>
          <w:lang w:eastAsia="bg-BG" w:bidi="he-IL"/>
          <w14:ligatures w14:val="none"/>
        </w:rPr>
        <w:t xml:space="preserve"> въздействаше, когато Шелинг ни говореше</w:t>
      </w:r>
      <w:r w:rsidR="00690E36">
        <w:rPr>
          <w:rFonts w:asciiTheme="minorBidi" w:eastAsia="Times New Roman" w:hAnsiTheme="minorBidi"/>
          <w:i/>
          <w:iCs/>
          <w:color w:val="000000"/>
          <w:kern w:val="0"/>
          <w:sz w:val="26"/>
          <w:szCs w:val="26"/>
          <w:lang w:eastAsia="bg-BG" w:bidi="he-IL"/>
          <w14:ligatures w14:val="none"/>
        </w:rPr>
        <w:t>…</w:t>
      </w:r>
      <w:r w:rsidRPr="00AB0A3C">
        <w:rPr>
          <w:rFonts w:asciiTheme="minorBidi" w:eastAsia="Times New Roman" w:hAnsiTheme="minorBidi"/>
          <w:i/>
          <w:iCs/>
          <w:color w:val="000000"/>
          <w:kern w:val="0"/>
          <w:sz w:val="26"/>
          <w:szCs w:val="26"/>
          <w:lang w:eastAsia="bg-BG" w:bidi="he-IL"/>
          <w14:ligatures w14:val="none"/>
        </w:rPr>
        <w:t xml:space="preserve"> имах чувството, че чета или слушам Данте, </w:t>
      </w:r>
      <w:r w:rsidR="008432EF">
        <w:rPr>
          <w:rFonts w:asciiTheme="minorBidi" w:eastAsia="Times New Roman" w:hAnsiTheme="minorBidi"/>
          <w:i/>
          <w:iCs/>
          <w:color w:val="000000"/>
          <w:kern w:val="0"/>
          <w:sz w:val="26"/>
          <w:szCs w:val="26"/>
          <w:lang w:eastAsia="bg-BG" w:bidi="he-IL"/>
          <w14:ligatures w14:val="none"/>
        </w:rPr>
        <w:t>виж</w:t>
      </w:r>
      <w:r w:rsidRPr="00AB0A3C">
        <w:rPr>
          <w:rFonts w:asciiTheme="minorBidi" w:eastAsia="Times New Roman" w:hAnsiTheme="minorBidi"/>
          <w:i/>
          <w:iCs/>
          <w:color w:val="000000"/>
          <w:kern w:val="0"/>
          <w:sz w:val="26"/>
          <w:szCs w:val="26"/>
          <w:lang w:eastAsia="bg-BG" w:bidi="he-IL"/>
          <w14:ligatures w14:val="none"/>
        </w:rPr>
        <w:t>да</w:t>
      </w:r>
      <w:r w:rsidR="00455049">
        <w:rPr>
          <w:rFonts w:asciiTheme="minorBidi" w:eastAsia="Times New Roman" w:hAnsiTheme="minorBidi"/>
          <w:i/>
          <w:iCs/>
          <w:color w:val="000000"/>
          <w:kern w:val="0"/>
          <w:sz w:val="26"/>
          <w:szCs w:val="26"/>
          <w:lang w:eastAsia="bg-BG" w:bidi="he-IL"/>
          <w14:ligatures w14:val="none"/>
        </w:rPr>
        <w:t>щия</w:t>
      </w:r>
      <w:r w:rsidRPr="00AB0A3C">
        <w:rPr>
          <w:rFonts w:asciiTheme="minorBidi" w:eastAsia="Times New Roman" w:hAnsiTheme="minorBidi"/>
          <w:i/>
          <w:iCs/>
          <w:color w:val="000000"/>
          <w:kern w:val="0"/>
          <w:sz w:val="26"/>
          <w:szCs w:val="26"/>
          <w:lang w:eastAsia="bg-BG" w:bidi="he-IL"/>
          <w14:ligatures w14:val="none"/>
        </w:rPr>
        <w:t>т в друг, отворен само за посветеното око</w:t>
      </w:r>
      <w:r w:rsidR="00BB6DF7" w:rsidRPr="00BB6DF7">
        <w:rPr>
          <w:rFonts w:asciiTheme="minorBidi" w:eastAsia="Times New Roman" w:hAnsiTheme="minorBidi"/>
          <w:i/>
          <w:iCs/>
          <w:color w:val="000000"/>
          <w:kern w:val="0"/>
          <w:sz w:val="26"/>
          <w:szCs w:val="26"/>
          <w:lang w:eastAsia="bg-BG" w:bidi="he-IL"/>
          <w14:ligatures w14:val="none"/>
        </w:rPr>
        <w:t xml:space="preserve"> </w:t>
      </w:r>
      <w:r w:rsidR="00BB6DF7" w:rsidRPr="00AB0A3C">
        <w:rPr>
          <w:rFonts w:asciiTheme="minorBidi" w:eastAsia="Times New Roman" w:hAnsiTheme="minorBidi"/>
          <w:i/>
          <w:iCs/>
          <w:color w:val="000000"/>
          <w:kern w:val="0"/>
          <w:sz w:val="26"/>
          <w:szCs w:val="26"/>
          <w:lang w:eastAsia="bg-BG" w:bidi="he-IL"/>
          <w14:ligatures w14:val="none"/>
        </w:rPr>
        <w:t>свят</w:t>
      </w:r>
      <w:r w:rsidRPr="00AB0A3C">
        <w:rPr>
          <w:rFonts w:asciiTheme="minorBidi" w:eastAsia="Times New Roman" w:hAnsiTheme="minorBidi"/>
          <w:i/>
          <w:iCs/>
          <w:color w:val="000000"/>
          <w:kern w:val="0"/>
          <w:sz w:val="26"/>
          <w:szCs w:val="26"/>
          <w:lang w:eastAsia="bg-BG" w:bidi="he-IL"/>
          <w14:ligatures w14:val="none"/>
        </w:rPr>
        <w:t xml:space="preserve">. Могъщото съдържание, което се съдържаше в думите му </w:t>
      </w:r>
      <w:r w:rsidR="00AB0A3C">
        <w:rPr>
          <w:rFonts w:asciiTheme="minorBidi" w:eastAsia="Times New Roman" w:hAnsiTheme="minorBidi"/>
          <w:i/>
          <w:iCs/>
          <w:color w:val="000000"/>
          <w:kern w:val="0"/>
          <w:sz w:val="26"/>
          <w:szCs w:val="26"/>
          <w:lang w:eastAsia="bg-BG" w:bidi="he-IL"/>
          <w14:ligatures w14:val="none"/>
        </w:rPr>
        <w:t>-</w:t>
      </w:r>
      <w:r w:rsidRPr="00AB0A3C">
        <w:rPr>
          <w:rFonts w:asciiTheme="minorBidi" w:eastAsia="Times New Roman" w:hAnsiTheme="minorBidi"/>
          <w:i/>
          <w:iCs/>
          <w:color w:val="000000"/>
          <w:kern w:val="0"/>
          <w:sz w:val="26"/>
          <w:szCs w:val="26"/>
          <w:lang w:eastAsia="bg-BG" w:bidi="he-IL"/>
          <w14:ligatures w14:val="none"/>
        </w:rPr>
        <w:t xml:space="preserve"> които сами по себе си бяха премерени, математически точни и с елегантност, подходяща за изписване в камък </w:t>
      </w:r>
      <w:r w:rsidR="00AB0A3C">
        <w:rPr>
          <w:rFonts w:asciiTheme="minorBidi" w:eastAsia="Times New Roman" w:hAnsiTheme="minorBidi"/>
          <w:i/>
          <w:iCs/>
          <w:color w:val="000000"/>
          <w:kern w:val="0"/>
          <w:sz w:val="26"/>
          <w:szCs w:val="26"/>
          <w:lang w:eastAsia="bg-BG" w:bidi="he-IL"/>
          <w14:ligatures w14:val="none"/>
        </w:rPr>
        <w:t>-</w:t>
      </w:r>
      <w:r w:rsidRPr="00AB0A3C">
        <w:rPr>
          <w:rFonts w:asciiTheme="minorBidi" w:eastAsia="Times New Roman" w:hAnsiTheme="minorBidi"/>
          <w:i/>
          <w:iCs/>
          <w:color w:val="000000"/>
          <w:kern w:val="0"/>
          <w:sz w:val="26"/>
          <w:szCs w:val="26"/>
          <w:lang w:eastAsia="bg-BG" w:bidi="he-IL"/>
          <w14:ligatures w14:val="none"/>
        </w:rPr>
        <w:t xml:space="preserve"> ми се стори като вързан Прометей, който поставя на разбиращия дух задачата да развърже връзките си</w:t>
      </w:r>
      <w:r w:rsidR="00BB6DF7">
        <w:rPr>
          <w:rFonts w:asciiTheme="minorBidi" w:eastAsia="Times New Roman" w:hAnsiTheme="minorBidi"/>
          <w:i/>
          <w:iCs/>
          <w:color w:val="000000"/>
          <w:kern w:val="0"/>
          <w:sz w:val="26"/>
          <w:szCs w:val="26"/>
          <w:lang w:eastAsia="bg-BG" w:bidi="he-IL"/>
          <w14:ligatures w14:val="none"/>
        </w:rPr>
        <w:t xml:space="preserve">, </w:t>
      </w:r>
      <w:r w:rsidRPr="00AB0A3C">
        <w:rPr>
          <w:rFonts w:asciiTheme="minorBidi" w:eastAsia="Times New Roman" w:hAnsiTheme="minorBidi"/>
          <w:i/>
          <w:iCs/>
          <w:color w:val="000000"/>
          <w:kern w:val="0"/>
          <w:sz w:val="26"/>
          <w:szCs w:val="26"/>
          <w:lang w:eastAsia="bg-BG" w:bidi="he-IL"/>
          <w14:ligatures w14:val="none"/>
        </w:rPr>
        <w:t>да получи неугасимия огън</w:t>
      </w:r>
      <w:r w:rsidR="00455049" w:rsidRPr="00455049">
        <w:rPr>
          <w:rFonts w:asciiTheme="minorBidi" w:eastAsia="Times New Roman" w:hAnsiTheme="minorBidi"/>
          <w:i/>
          <w:iCs/>
          <w:color w:val="000000"/>
          <w:kern w:val="0"/>
          <w:sz w:val="26"/>
          <w:szCs w:val="26"/>
          <w:lang w:eastAsia="bg-BG" w:bidi="he-IL"/>
          <w14:ligatures w14:val="none"/>
        </w:rPr>
        <w:t xml:space="preserve"> </w:t>
      </w:r>
      <w:r w:rsidR="00BB6DF7" w:rsidRPr="00AB0A3C">
        <w:rPr>
          <w:rFonts w:asciiTheme="minorBidi" w:eastAsia="Times New Roman" w:hAnsiTheme="minorBidi"/>
          <w:i/>
          <w:iCs/>
          <w:color w:val="000000"/>
          <w:kern w:val="0"/>
          <w:sz w:val="26"/>
          <w:szCs w:val="26"/>
          <w:lang w:eastAsia="bg-BG" w:bidi="he-IL"/>
          <w14:ligatures w14:val="none"/>
        </w:rPr>
        <w:t xml:space="preserve">от своите </w:t>
      </w:r>
      <w:r w:rsidR="00455049">
        <w:rPr>
          <w:rFonts w:asciiTheme="minorBidi" w:eastAsia="Times New Roman" w:hAnsiTheme="minorBidi"/>
          <w:i/>
          <w:iCs/>
          <w:color w:val="000000"/>
          <w:kern w:val="0"/>
          <w:sz w:val="26"/>
          <w:szCs w:val="26"/>
          <w:lang w:eastAsia="bg-BG" w:bidi="he-IL"/>
          <w14:ligatures w14:val="none"/>
        </w:rPr>
        <w:t xml:space="preserve">и да го </w:t>
      </w:r>
      <w:r w:rsidR="00455049" w:rsidRPr="00AB0A3C">
        <w:rPr>
          <w:rFonts w:asciiTheme="minorBidi" w:eastAsia="Times New Roman" w:hAnsiTheme="minorBidi"/>
          <w:i/>
          <w:iCs/>
          <w:color w:val="000000"/>
          <w:kern w:val="0"/>
          <w:sz w:val="26"/>
          <w:szCs w:val="26"/>
          <w:lang w:eastAsia="bg-BG" w:bidi="he-IL"/>
          <w14:ligatures w14:val="none"/>
        </w:rPr>
        <w:t>преда</w:t>
      </w:r>
      <w:r w:rsidR="00455049">
        <w:rPr>
          <w:rFonts w:asciiTheme="minorBidi" w:eastAsia="Times New Roman" w:hAnsiTheme="minorBidi"/>
          <w:i/>
          <w:iCs/>
          <w:color w:val="000000"/>
          <w:kern w:val="0"/>
          <w:sz w:val="26"/>
          <w:szCs w:val="26"/>
          <w:lang w:eastAsia="bg-BG" w:bidi="he-IL"/>
          <w14:ligatures w14:val="none"/>
        </w:rPr>
        <w:t>де</w:t>
      </w:r>
      <w:r w:rsidRPr="00AB0A3C">
        <w:rPr>
          <w:rFonts w:asciiTheme="minorBidi" w:eastAsia="Times New Roman" w:hAnsiTheme="minorBidi"/>
          <w:i/>
          <w:iCs/>
          <w:color w:val="000000"/>
          <w:kern w:val="0"/>
          <w:sz w:val="26"/>
          <w:szCs w:val="26"/>
          <w:lang w:eastAsia="bg-BG" w:bidi="he-IL"/>
          <w14:ligatures w14:val="none"/>
        </w:rPr>
        <w:t xml:space="preserve">... </w:t>
      </w:r>
      <w:r w:rsidR="00690E36">
        <w:rPr>
          <w:rFonts w:asciiTheme="minorBidi" w:eastAsia="Times New Roman" w:hAnsiTheme="minorBidi"/>
          <w:i/>
          <w:iCs/>
          <w:color w:val="000000"/>
          <w:kern w:val="0"/>
          <w:sz w:val="26"/>
          <w:szCs w:val="26"/>
          <w:lang w:eastAsia="bg-BG" w:bidi="he-IL"/>
          <w14:ligatures w14:val="none"/>
        </w:rPr>
        <w:t xml:space="preserve">Обаче, </w:t>
      </w:r>
      <w:r w:rsidRPr="00AB0A3C">
        <w:rPr>
          <w:rFonts w:asciiTheme="minorBidi" w:eastAsia="Times New Roman" w:hAnsiTheme="minorBidi"/>
          <w:i/>
          <w:iCs/>
          <w:color w:val="000000"/>
          <w:kern w:val="0"/>
          <w:sz w:val="26"/>
          <w:szCs w:val="26"/>
          <w:lang w:eastAsia="bg-BG" w:bidi="he-IL"/>
          <w14:ligatures w14:val="none"/>
        </w:rPr>
        <w:t xml:space="preserve">нито неговата личност, нито оживяващата сила на неговия стил на говорене можеха да обяснят интереса и вълнението </w:t>
      </w:r>
      <w:r w:rsidR="00BB6DF7">
        <w:rPr>
          <w:rFonts w:asciiTheme="minorBidi" w:eastAsia="Times New Roman" w:hAnsiTheme="minorBidi"/>
          <w:i/>
          <w:iCs/>
          <w:color w:val="000000"/>
          <w:kern w:val="0"/>
          <w:sz w:val="26"/>
          <w:szCs w:val="26"/>
          <w:lang w:eastAsia="bg-BG" w:bidi="he-IL"/>
          <w14:ligatures w14:val="none"/>
        </w:rPr>
        <w:t>(</w:t>
      </w:r>
      <w:r w:rsidR="00690E36">
        <w:rPr>
          <w:rFonts w:asciiTheme="minorBidi" w:eastAsia="Times New Roman" w:hAnsiTheme="minorBidi"/>
          <w:i/>
          <w:iCs/>
          <w:color w:val="000000"/>
          <w:kern w:val="0"/>
          <w:sz w:val="26"/>
          <w:szCs w:val="26"/>
          <w:lang w:eastAsia="bg-BG" w:bidi="he-IL"/>
          <w14:ligatures w14:val="none"/>
        </w:rPr>
        <w:t xml:space="preserve">било </w:t>
      </w:r>
      <w:r w:rsidRPr="00AB0A3C">
        <w:rPr>
          <w:rFonts w:asciiTheme="minorBidi" w:eastAsia="Times New Roman" w:hAnsiTheme="minorBidi"/>
          <w:i/>
          <w:iCs/>
          <w:color w:val="000000"/>
          <w:kern w:val="0"/>
          <w:sz w:val="26"/>
          <w:szCs w:val="26"/>
          <w:lang w:eastAsia="bg-BG" w:bidi="he-IL"/>
          <w14:ligatures w14:val="none"/>
        </w:rPr>
        <w:t>за или против посоката на мисълта му</w:t>
      </w:r>
      <w:r w:rsidR="00BB6DF7">
        <w:rPr>
          <w:rFonts w:asciiTheme="minorBidi" w:eastAsia="Times New Roman" w:hAnsiTheme="minorBidi"/>
          <w:i/>
          <w:iCs/>
          <w:color w:val="000000"/>
          <w:kern w:val="0"/>
          <w:sz w:val="26"/>
          <w:szCs w:val="26"/>
          <w:lang w:eastAsia="bg-BG" w:bidi="he-IL"/>
          <w14:ligatures w14:val="none"/>
        </w:rPr>
        <w:t>),</w:t>
      </w:r>
      <w:r w:rsidRPr="00AB0A3C">
        <w:rPr>
          <w:rFonts w:asciiTheme="minorBidi" w:eastAsia="Times New Roman" w:hAnsiTheme="minorBidi"/>
          <w:i/>
          <w:iCs/>
          <w:color w:val="000000"/>
          <w:kern w:val="0"/>
          <w:sz w:val="26"/>
          <w:szCs w:val="26"/>
          <w:lang w:eastAsia="bg-BG" w:bidi="he-IL"/>
          <w14:ligatures w14:val="none"/>
        </w:rPr>
        <w:t xml:space="preserve"> събудени от светогледа на Шелинг веднага след като той стана публичен </w:t>
      </w:r>
      <w:r w:rsidR="0003213F">
        <w:rPr>
          <w:rFonts w:asciiTheme="minorBidi" w:eastAsia="Times New Roman" w:hAnsiTheme="minorBidi"/>
          <w:i/>
          <w:iCs/>
          <w:color w:val="000000"/>
          <w:kern w:val="0"/>
          <w:sz w:val="26"/>
          <w:szCs w:val="26"/>
          <w:lang w:eastAsia="bg-BG" w:bidi="he-IL"/>
          <w14:ligatures w14:val="none"/>
        </w:rPr>
        <w:t>чрез</w:t>
      </w:r>
      <w:r w:rsidRPr="00AB0A3C">
        <w:rPr>
          <w:rFonts w:asciiTheme="minorBidi" w:eastAsia="Times New Roman" w:hAnsiTheme="minorBidi"/>
          <w:i/>
          <w:iCs/>
          <w:color w:val="000000"/>
          <w:kern w:val="0"/>
          <w:sz w:val="26"/>
          <w:szCs w:val="26"/>
          <w:lang w:eastAsia="bg-BG" w:bidi="he-IL"/>
          <w14:ligatures w14:val="none"/>
        </w:rPr>
        <w:t xml:space="preserve"> неговите писания; никоя друга литературна публикация от този вид, много преди или след това, не е предизвик</w:t>
      </w:r>
      <w:r w:rsidR="00397FE3">
        <w:rPr>
          <w:rFonts w:asciiTheme="minorBidi" w:eastAsia="Times New Roman" w:hAnsiTheme="minorBidi"/>
          <w:i/>
          <w:iCs/>
          <w:color w:val="000000"/>
          <w:kern w:val="0"/>
          <w:sz w:val="26"/>
          <w:szCs w:val="26"/>
          <w:lang w:eastAsia="bg-BG" w:bidi="he-IL"/>
          <w14:ligatures w14:val="none"/>
        </w:rPr>
        <w:t>в</w:t>
      </w:r>
      <w:r w:rsidRPr="00AB0A3C">
        <w:rPr>
          <w:rFonts w:asciiTheme="minorBidi" w:eastAsia="Times New Roman" w:hAnsiTheme="minorBidi"/>
          <w:i/>
          <w:iCs/>
          <w:color w:val="000000"/>
          <w:kern w:val="0"/>
          <w:sz w:val="26"/>
          <w:szCs w:val="26"/>
          <w:lang w:eastAsia="bg-BG" w:bidi="he-IL"/>
          <w14:ligatures w14:val="none"/>
        </w:rPr>
        <w:t>ала такъв интерес и вълнение. Когато учител или писател говори за сетивно</w:t>
      </w:r>
      <w:r w:rsidR="00BB6DF7">
        <w:rPr>
          <w:rFonts w:asciiTheme="minorBidi" w:eastAsia="Times New Roman" w:hAnsiTheme="minorBidi"/>
          <w:i/>
          <w:iCs/>
          <w:color w:val="000000"/>
          <w:kern w:val="0"/>
          <w:sz w:val="26"/>
          <w:szCs w:val="26"/>
          <w:lang w:eastAsia="bg-BG" w:bidi="he-IL"/>
          <w14:ligatures w14:val="none"/>
        </w:rPr>
        <w:t>-</w:t>
      </w:r>
      <w:r w:rsidRPr="00AB0A3C">
        <w:rPr>
          <w:rFonts w:asciiTheme="minorBidi" w:eastAsia="Times New Roman" w:hAnsiTheme="minorBidi"/>
          <w:i/>
          <w:iCs/>
          <w:color w:val="000000"/>
          <w:kern w:val="0"/>
          <w:sz w:val="26"/>
          <w:szCs w:val="26"/>
          <w:lang w:eastAsia="bg-BG" w:bidi="he-IL"/>
          <w14:ligatures w14:val="none"/>
        </w:rPr>
        <w:t>възприема</w:t>
      </w:r>
      <w:r w:rsidR="00690E36">
        <w:rPr>
          <w:rFonts w:asciiTheme="minorBidi" w:eastAsia="Times New Roman" w:hAnsiTheme="minorBidi"/>
          <w:i/>
          <w:iCs/>
          <w:color w:val="000000"/>
          <w:kern w:val="0"/>
          <w:sz w:val="26"/>
          <w:szCs w:val="26"/>
          <w:lang w:eastAsia="bg-BG" w:bidi="he-IL"/>
          <w14:ligatures w14:val="none"/>
        </w:rPr>
        <w:t>ем</w:t>
      </w:r>
      <w:r w:rsidRPr="00AB0A3C">
        <w:rPr>
          <w:rFonts w:asciiTheme="minorBidi" w:eastAsia="Times New Roman" w:hAnsiTheme="minorBidi"/>
          <w:i/>
          <w:iCs/>
          <w:color w:val="000000"/>
          <w:kern w:val="0"/>
          <w:sz w:val="26"/>
          <w:szCs w:val="26"/>
          <w:lang w:eastAsia="bg-BG" w:bidi="he-IL"/>
          <w14:ligatures w14:val="none"/>
        </w:rPr>
        <w:t>и неща или природни явления, човек може веднага да разбере дали прави това от собствените си наблюдения и опит или просто повтаря това, което е чул да казват другите</w:t>
      </w:r>
      <w:r w:rsidR="00BB6DF7">
        <w:rPr>
          <w:rFonts w:asciiTheme="minorBidi" w:eastAsia="Times New Roman" w:hAnsiTheme="minorBidi"/>
          <w:i/>
          <w:iCs/>
          <w:color w:val="000000"/>
          <w:kern w:val="0"/>
          <w:sz w:val="26"/>
          <w:szCs w:val="26"/>
          <w:lang w:eastAsia="bg-BG" w:bidi="he-IL"/>
          <w14:ligatures w14:val="none"/>
        </w:rPr>
        <w:t>…</w:t>
      </w:r>
      <w:r w:rsidRPr="00AB0A3C">
        <w:rPr>
          <w:rFonts w:asciiTheme="minorBidi" w:eastAsia="Times New Roman" w:hAnsiTheme="minorBidi"/>
          <w:i/>
          <w:iCs/>
          <w:color w:val="000000"/>
          <w:kern w:val="0"/>
          <w:sz w:val="26"/>
          <w:szCs w:val="26"/>
          <w:lang w:eastAsia="bg-BG" w:bidi="he-IL"/>
          <w14:ligatures w14:val="none"/>
        </w:rPr>
        <w:t xml:space="preserve"> или дори това, което е измислил </w:t>
      </w:r>
      <w:r w:rsidR="00AB0A3C">
        <w:rPr>
          <w:rFonts w:asciiTheme="minorBidi" w:eastAsia="Times New Roman" w:hAnsiTheme="minorBidi"/>
          <w:i/>
          <w:iCs/>
          <w:color w:val="000000"/>
          <w:kern w:val="0"/>
          <w:sz w:val="26"/>
          <w:szCs w:val="26"/>
          <w:lang w:eastAsia="bg-BG" w:bidi="he-IL"/>
          <w14:ligatures w14:val="none"/>
        </w:rPr>
        <w:t xml:space="preserve">в </w:t>
      </w:r>
      <w:r w:rsidRPr="00AB0A3C">
        <w:rPr>
          <w:rFonts w:asciiTheme="minorBidi" w:eastAsia="Times New Roman" w:hAnsiTheme="minorBidi"/>
          <w:i/>
          <w:iCs/>
          <w:color w:val="000000"/>
          <w:kern w:val="0"/>
          <w:sz w:val="26"/>
          <w:szCs w:val="26"/>
          <w:lang w:eastAsia="bg-BG" w:bidi="he-IL"/>
          <w14:ligatures w14:val="none"/>
        </w:rPr>
        <w:t xml:space="preserve">свои собствени </w:t>
      </w:r>
      <w:r w:rsidR="00AB0A3C">
        <w:rPr>
          <w:rFonts w:asciiTheme="minorBidi" w:eastAsia="Times New Roman" w:hAnsiTheme="minorBidi"/>
          <w:i/>
          <w:iCs/>
          <w:color w:val="000000"/>
          <w:kern w:val="0"/>
          <w:sz w:val="26"/>
          <w:szCs w:val="26"/>
          <w:lang w:eastAsia="bg-BG" w:bidi="he-IL"/>
          <w14:ligatures w14:val="none"/>
        </w:rPr>
        <w:t>представи</w:t>
      </w:r>
      <w:r w:rsidRPr="00AB0A3C">
        <w:rPr>
          <w:rFonts w:asciiTheme="minorBidi" w:eastAsia="Times New Roman" w:hAnsiTheme="minorBidi"/>
          <w:i/>
          <w:iCs/>
          <w:color w:val="000000"/>
          <w:kern w:val="0"/>
          <w:sz w:val="26"/>
          <w:szCs w:val="26"/>
          <w:lang w:eastAsia="bg-BG" w:bidi="he-IL"/>
          <w14:ligatures w14:val="none"/>
        </w:rPr>
        <w:t>... И с вътрешния опит е същото</w:t>
      </w:r>
      <w:r w:rsidR="00BB6DF7">
        <w:rPr>
          <w:rFonts w:asciiTheme="minorBidi" w:eastAsia="Times New Roman" w:hAnsiTheme="minorBidi"/>
          <w:i/>
          <w:iCs/>
          <w:color w:val="000000"/>
          <w:kern w:val="0"/>
          <w:sz w:val="26"/>
          <w:szCs w:val="26"/>
          <w:lang w:eastAsia="bg-BG" w:bidi="he-IL"/>
          <w14:ligatures w14:val="none"/>
        </w:rPr>
        <w:t>:</w:t>
      </w:r>
      <w:r w:rsidRPr="00AB0A3C">
        <w:rPr>
          <w:rFonts w:asciiTheme="minorBidi" w:eastAsia="Times New Roman" w:hAnsiTheme="minorBidi"/>
          <w:i/>
          <w:iCs/>
          <w:color w:val="000000"/>
          <w:kern w:val="0"/>
          <w:sz w:val="26"/>
          <w:szCs w:val="26"/>
          <w:lang w:eastAsia="bg-BG" w:bidi="he-IL"/>
          <w14:ligatures w14:val="none"/>
        </w:rPr>
        <w:t xml:space="preserve"> Съществува реалност от по-висок вид, чието </w:t>
      </w:r>
      <w:r w:rsidR="00690E36">
        <w:rPr>
          <w:rFonts w:asciiTheme="minorBidi" w:eastAsia="Times New Roman" w:hAnsiTheme="minorBidi"/>
          <w:i/>
          <w:iCs/>
          <w:color w:val="000000"/>
          <w:kern w:val="0"/>
          <w:sz w:val="26"/>
          <w:szCs w:val="26"/>
          <w:lang w:eastAsia="bg-BG" w:bidi="he-IL"/>
          <w14:ligatures w14:val="none"/>
        </w:rPr>
        <w:t xml:space="preserve">битие </w:t>
      </w:r>
      <w:r w:rsidRPr="00AB0A3C">
        <w:rPr>
          <w:rFonts w:asciiTheme="minorBidi" w:eastAsia="Times New Roman" w:hAnsiTheme="minorBidi"/>
          <w:i/>
          <w:iCs/>
          <w:color w:val="000000"/>
          <w:kern w:val="0"/>
          <w:sz w:val="26"/>
          <w:szCs w:val="26"/>
          <w:lang w:eastAsia="bg-BG" w:bidi="he-IL"/>
          <w14:ligatures w14:val="none"/>
        </w:rPr>
        <w:t>може да бъде изпитано от познаващия дух в нас със същата увереност, както тялото ни чрез своите сетива преживява съществуването на външната видима природа. Тази природа - реалността на телесните неща - се представя на нашите възприемащи сетива като</w:t>
      </w:r>
      <w:r w:rsidRPr="00165816">
        <w:rPr>
          <w:rFonts w:asciiTheme="minorBidi" w:eastAsia="Times New Roman" w:hAnsiTheme="minorBidi"/>
          <w:color w:val="000000"/>
          <w:kern w:val="0"/>
          <w:sz w:val="26"/>
          <w:szCs w:val="26"/>
          <w:lang w:eastAsia="bg-BG" w:bidi="he-IL"/>
          <w14:ligatures w14:val="none"/>
        </w:rPr>
        <w:t> </w:t>
      </w:r>
      <w:r w:rsidRPr="00AB0A3C">
        <w:rPr>
          <w:rFonts w:asciiTheme="minorBidi" w:eastAsia="Times New Roman" w:hAnsiTheme="minorBidi"/>
          <w:color w:val="C00000"/>
          <w:kern w:val="0"/>
          <w:sz w:val="26"/>
          <w:szCs w:val="26"/>
          <w:lang w:eastAsia="bg-BG" w:bidi="he-IL"/>
          <w14:ligatures w14:val="none"/>
        </w:rPr>
        <w:t>дело</w:t>
      </w:r>
      <w:r w:rsidRPr="00165816">
        <w:rPr>
          <w:rFonts w:asciiTheme="minorBidi" w:eastAsia="Times New Roman" w:hAnsiTheme="minorBidi"/>
          <w:color w:val="000000"/>
          <w:kern w:val="0"/>
          <w:sz w:val="26"/>
          <w:szCs w:val="26"/>
          <w:lang w:eastAsia="bg-BG" w:bidi="he-IL"/>
          <w14:ligatures w14:val="none"/>
        </w:rPr>
        <w:t> </w:t>
      </w:r>
      <w:r w:rsidRPr="00AB0A3C">
        <w:rPr>
          <w:rFonts w:asciiTheme="minorBidi" w:eastAsia="Times New Roman" w:hAnsiTheme="minorBidi"/>
          <w:i/>
          <w:iCs/>
          <w:color w:val="000000"/>
          <w:kern w:val="0"/>
          <w:sz w:val="26"/>
          <w:szCs w:val="26"/>
          <w:lang w:eastAsia="bg-BG" w:bidi="he-IL"/>
          <w14:ligatures w14:val="none"/>
        </w:rPr>
        <w:t>на същата тази творческа сила, чрез която е възникнала и нашата телесна природа</w:t>
      </w:r>
      <w:r w:rsidR="00690E36">
        <w:rPr>
          <w:rFonts w:asciiTheme="minorBidi" w:eastAsia="Times New Roman" w:hAnsiTheme="minorBidi"/>
          <w:i/>
          <w:iCs/>
          <w:color w:val="000000"/>
          <w:kern w:val="0"/>
          <w:sz w:val="26"/>
          <w:szCs w:val="26"/>
          <w:lang w:eastAsia="bg-BG" w:bidi="he-IL"/>
          <w14:ligatures w14:val="none"/>
        </w:rPr>
        <w:t>…</w:t>
      </w:r>
      <w:r w:rsidRPr="00AB0A3C">
        <w:rPr>
          <w:rFonts w:asciiTheme="minorBidi" w:eastAsia="Times New Roman" w:hAnsiTheme="minorBidi"/>
          <w:i/>
          <w:iCs/>
          <w:color w:val="000000"/>
          <w:kern w:val="0"/>
          <w:sz w:val="26"/>
          <w:szCs w:val="26"/>
          <w:lang w:eastAsia="bg-BG" w:bidi="he-IL"/>
          <w14:ligatures w14:val="none"/>
        </w:rPr>
        <w:t xml:space="preserve"> Съществуването на видимия свят е действителен факт по същия начин, както съществуването на възприемащите сетива. Реалността от по-висш вид, като духовно</w:t>
      </w:r>
      <w:r w:rsidR="00BB6DF7">
        <w:rPr>
          <w:rFonts w:asciiTheme="minorBidi" w:eastAsia="Times New Roman" w:hAnsiTheme="minorBidi"/>
          <w:i/>
          <w:iCs/>
          <w:color w:val="000000"/>
          <w:kern w:val="0"/>
          <w:sz w:val="26"/>
          <w:szCs w:val="26"/>
          <w:lang w:eastAsia="bg-BG" w:bidi="he-IL"/>
          <w14:ligatures w14:val="none"/>
        </w:rPr>
        <w:t>-</w:t>
      </w:r>
      <w:r w:rsidRPr="00AB0A3C">
        <w:rPr>
          <w:rFonts w:asciiTheme="minorBidi" w:eastAsia="Times New Roman" w:hAnsiTheme="minorBidi"/>
          <w:i/>
          <w:iCs/>
          <w:color w:val="000000"/>
          <w:kern w:val="0"/>
          <w:sz w:val="26"/>
          <w:szCs w:val="26"/>
          <w:lang w:eastAsia="bg-BG" w:bidi="he-IL"/>
          <w14:ligatures w14:val="none"/>
        </w:rPr>
        <w:t>въплътен факт, също се е доближила до познаващия дух в нас</w:t>
      </w:r>
      <w:r w:rsidR="00BB6DF7">
        <w:rPr>
          <w:rFonts w:asciiTheme="minorBidi" w:eastAsia="Times New Roman" w:hAnsiTheme="minorBidi"/>
          <w:i/>
          <w:iCs/>
          <w:color w:val="000000"/>
          <w:kern w:val="0"/>
          <w:sz w:val="26"/>
          <w:szCs w:val="26"/>
          <w:lang w:eastAsia="bg-BG" w:bidi="he-IL"/>
          <w14:ligatures w14:val="none"/>
        </w:rPr>
        <w:t xml:space="preserve"> -</w:t>
      </w:r>
      <w:r w:rsidRPr="00AB0A3C">
        <w:rPr>
          <w:rFonts w:asciiTheme="minorBidi" w:eastAsia="Times New Roman" w:hAnsiTheme="minorBidi"/>
          <w:i/>
          <w:iCs/>
          <w:color w:val="000000"/>
          <w:kern w:val="0"/>
          <w:sz w:val="26"/>
          <w:szCs w:val="26"/>
          <w:lang w:eastAsia="bg-BG" w:bidi="he-IL"/>
          <w14:ligatures w14:val="none"/>
        </w:rPr>
        <w:t xml:space="preserve"> нашият познаващ дух ще осъзнае тази реалност, когато неговата собствена познавателна </w:t>
      </w:r>
      <w:r w:rsidR="0003213F">
        <w:rPr>
          <w:rFonts w:asciiTheme="minorBidi" w:eastAsia="Times New Roman" w:hAnsiTheme="minorBidi"/>
          <w:i/>
          <w:iCs/>
          <w:color w:val="000000"/>
          <w:kern w:val="0"/>
          <w:sz w:val="26"/>
          <w:szCs w:val="26"/>
          <w:lang w:eastAsia="bg-BG" w:bidi="he-IL"/>
          <w14:ligatures w14:val="none"/>
        </w:rPr>
        <w:t>способ</w:t>
      </w:r>
      <w:r w:rsidRPr="00AB0A3C">
        <w:rPr>
          <w:rFonts w:asciiTheme="minorBidi" w:eastAsia="Times New Roman" w:hAnsiTheme="minorBidi"/>
          <w:i/>
          <w:iCs/>
          <w:color w:val="000000"/>
          <w:kern w:val="0"/>
          <w:sz w:val="26"/>
          <w:szCs w:val="26"/>
          <w:lang w:eastAsia="bg-BG" w:bidi="he-IL"/>
          <w14:ligatures w14:val="none"/>
        </w:rPr>
        <w:t>ност се издигне до разпознаване на това, чрез което нашият дух е познат и от което</w:t>
      </w:r>
      <w:r w:rsidR="00690E36">
        <w:rPr>
          <w:rFonts w:asciiTheme="minorBidi" w:eastAsia="Times New Roman" w:hAnsiTheme="minorBidi"/>
          <w:i/>
          <w:iCs/>
          <w:color w:val="000000"/>
          <w:kern w:val="0"/>
          <w:sz w:val="26"/>
          <w:szCs w:val="26"/>
          <w:lang w:eastAsia="bg-BG" w:bidi="he-IL"/>
          <w14:ligatures w14:val="none"/>
        </w:rPr>
        <w:t xml:space="preserve"> -</w:t>
      </w:r>
      <w:r w:rsidRPr="00AB0A3C">
        <w:rPr>
          <w:rFonts w:asciiTheme="minorBidi" w:eastAsia="Times New Roman" w:hAnsiTheme="minorBidi"/>
          <w:i/>
          <w:iCs/>
          <w:color w:val="000000"/>
          <w:kern w:val="0"/>
          <w:sz w:val="26"/>
          <w:szCs w:val="26"/>
          <w:lang w:eastAsia="bg-BG" w:bidi="he-IL"/>
          <w14:ligatures w14:val="none"/>
        </w:rPr>
        <w:t xml:space="preserve"> според общ, редовен ред</w:t>
      </w:r>
      <w:r w:rsidR="00690E36">
        <w:rPr>
          <w:rFonts w:asciiTheme="minorBidi" w:eastAsia="Times New Roman" w:hAnsiTheme="minorBidi"/>
          <w:i/>
          <w:iCs/>
          <w:color w:val="000000"/>
          <w:kern w:val="0"/>
          <w:sz w:val="26"/>
          <w:szCs w:val="26"/>
          <w:lang w:eastAsia="bg-BG" w:bidi="he-IL"/>
          <w14:ligatures w14:val="none"/>
        </w:rPr>
        <w:t xml:space="preserve"> -</w:t>
      </w:r>
      <w:r w:rsidRPr="00AB0A3C">
        <w:rPr>
          <w:rFonts w:asciiTheme="minorBidi" w:eastAsia="Times New Roman" w:hAnsiTheme="minorBidi"/>
          <w:i/>
          <w:iCs/>
          <w:color w:val="000000"/>
          <w:kern w:val="0"/>
          <w:sz w:val="26"/>
          <w:szCs w:val="26"/>
          <w:lang w:eastAsia="bg-BG" w:bidi="he-IL"/>
          <w14:ligatures w14:val="none"/>
        </w:rPr>
        <w:t xml:space="preserve"> възниква реалността</w:t>
      </w:r>
      <w:r w:rsidR="0003213F">
        <w:rPr>
          <w:rFonts w:asciiTheme="minorBidi" w:eastAsia="Times New Roman" w:hAnsiTheme="minorBidi"/>
          <w:i/>
          <w:iCs/>
          <w:color w:val="000000"/>
          <w:kern w:val="0"/>
          <w:sz w:val="26"/>
          <w:szCs w:val="26"/>
          <w:lang w:eastAsia="bg-BG" w:bidi="he-IL"/>
          <w14:ligatures w14:val="none"/>
        </w:rPr>
        <w:t>,</w:t>
      </w:r>
      <w:r w:rsidRPr="00AB0A3C">
        <w:rPr>
          <w:rFonts w:asciiTheme="minorBidi" w:eastAsia="Times New Roman" w:hAnsiTheme="minorBidi"/>
          <w:i/>
          <w:iCs/>
          <w:color w:val="000000"/>
          <w:kern w:val="0"/>
          <w:sz w:val="26"/>
          <w:szCs w:val="26"/>
          <w:lang w:eastAsia="bg-BG" w:bidi="he-IL"/>
          <w14:ligatures w14:val="none"/>
        </w:rPr>
        <w:t xml:space="preserve"> както на телесната, така и на духовната еволюция. </w:t>
      </w:r>
      <w:r w:rsidRPr="00690E36">
        <w:rPr>
          <w:rFonts w:asciiTheme="minorBidi" w:eastAsia="Times New Roman" w:hAnsiTheme="minorBidi"/>
          <w:i/>
          <w:iCs/>
          <w:color w:val="C00000"/>
          <w:kern w:val="0"/>
          <w:sz w:val="26"/>
          <w:szCs w:val="26"/>
          <w:lang w:eastAsia="bg-BG" w:bidi="he-IL"/>
          <w14:ligatures w14:val="none"/>
        </w:rPr>
        <w:t xml:space="preserve">И това осъзнаване на една духовна, божествена реалност, в която ние самите живеем, </w:t>
      </w:r>
      <w:r w:rsidR="006F44AA" w:rsidRPr="00690E36">
        <w:rPr>
          <w:rFonts w:asciiTheme="minorBidi" w:eastAsia="Times New Roman" w:hAnsiTheme="minorBidi"/>
          <w:i/>
          <w:iCs/>
          <w:color w:val="C00000"/>
          <w:kern w:val="0"/>
          <w:sz w:val="26"/>
          <w:szCs w:val="26"/>
          <w:lang w:eastAsia="bg-BG" w:bidi="he-IL"/>
          <w14:ligatures w14:val="none"/>
        </w:rPr>
        <w:t xml:space="preserve">действаме </w:t>
      </w:r>
      <w:r w:rsidRPr="00690E36">
        <w:rPr>
          <w:rFonts w:asciiTheme="minorBidi" w:eastAsia="Times New Roman" w:hAnsiTheme="minorBidi"/>
          <w:i/>
          <w:iCs/>
          <w:color w:val="C00000"/>
          <w:kern w:val="0"/>
          <w:sz w:val="26"/>
          <w:szCs w:val="26"/>
          <w:lang w:eastAsia="bg-BG" w:bidi="he-IL"/>
          <w14:ligatures w14:val="none"/>
        </w:rPr>
        <w:t>и съществуваме, е най-висшата придобивка на земния живот и на търсенето на мъдрост</w:t>
      </w:r>
      <w:r w:rsidRPr="00AB0A3C">
        <w:rPr>
          <w:rFonts w:asciiTheme="minorBidi" w:eastAsia="Times New Roman" w:hAnsiTheme="minorBidi"/>
          <w:i/>
          <w:iCs/>
          <w:color w:val="000000"/>
          <w:kern w:val="0"/>
          <w:sz w:val="26"/>
          <w:szCs w:val="26"/>
          <w:lang w:eastAsia="bg-BG" w:bidi="he-IL"/>
          <w14:ligatures w14:val="none"/>
        </w:rPr>
        <w:t xml:space="preserve">. ... Още по мое време, сред младите хора, които слушаха Шелинг, имаше някои, които имаха представа какво има предвид под </w:t>
      </w:r>
      <w:r w:rsidR="009D12E7" w:rsidRPr="00167F53">
        <w:rPr>
          <w:rFonts w:asciiTheme="minorBidi" w:hAnsiTheme="minorBidi"/>
          <w:sz w:val="26"/>
          <w:szCs w:val="26"/>
        </w:rPr>
        <w:t>«</w:t>
      </w:r>
      <w:r w:rsidRPr="00AB0A3C">
        <w:rPr>
          <w:rFonts w:asciiTheme="minorBidi" w:eastAsia="Times New Roman" w:hAnsiTheme="minorBidi"/>
          <w:i/>
          <w:iCs/>
          <w:color w:val="000000"/>
          <w:kern w:val="0"/>
          <w:sz w:val="26"/>
          <w:szCs w:val="26"/>
          <w:lang w:eastAsia="bg-BG" w:bidi="he-IL"/>
          <w14:ligatures w14:val="none"/>
        </w:rPr>
        <w:t>интелектуално съзерцан</w:t>
      </w:r>
      <w:r w:rsidR="009D12E7">
        <w:rPr>
          <w:rFonts w:asciiTheme="minorBidi" w:eastAsia="Times New Roman" w:hAnsiTheme="minorBidi"/>
          <w:i/>
          <w:iCs/>
          <w:color w:val="000000"/>
          <w:kern w:val="0"/>
          <w:sz w:val="26"/>
          <w:szCs w:val="26"/>
          <w:lang w:eastAsia="bg-BG" w:bidi="he-IL"/>
          <w14:ligatures w14:val="none"/>
        </w:rPr>
        <w:t>и</w:t>
      </w:r>
      <w:r w:rsidRPr="00AB0A3C">
        <w:rPr>
          <w:rFonts w:asciiTheme="minorBidi" w:eastAsia="Times New Roman" w:hAnsiTheme="minorBidi"/>
          <w:i/>
          <w:iCs/>
          <w:color w:val="000000"/>
          <w:kern w:val="0"/>
          <w:sz w:val="26"/>
          <w:szCs w:val="26"/>
          <w:lang w:eastAsia="bg-BG" w:bidi="he-IL"/>
          <w14:ligatures w14:val="none"/>
        </w:rPr>
        <w:t>е</w:t>
      </w:r>
      <w:bookmarkStart w:id="6" w:name="_Hlk191744566"/>
      <w:r w:rsidR="009D12E7" w:rsidRPr="00167F53">
        <w:rPr>
          <w:rFonts w:asciiTheme="minorBidi" w:hAnsiTheme="minorBidi"/>
          <w:sz w:val="26"/>
          <w:szCs w:val="26"/>
        </w:rPr>
        <w:t>»</w:t>
      </w:r>
      <w:bookmarkEnd w:id="6"/>
      <w:r w:rsidRPr="00AB0A3C">
        <w:rPr>
          <w:rFonts w:asciiTheme="minorBidi" w:eastAsia="Times New Roman" w:hAnsiTheme="minorBidi"/>
          <w:i/>
          <w:iCs/>
          <w:color w:val="000000"/>
          <w:kern w:val="0"/>
          <w:sz w:val="26"/>
          <w:szCs w:val="26"/>
          <w:lang w:eastAsia="bg-BG" w:bidi="he-IL"/>
          <w14:ligatures w14:val="none"/>
        </w:rPr>
        <w:t>, чрез което нашият дух трябва да схване безкрайната първична основа на всяко битие и ставане.</w:t>
      </w:r>
      <w:r w:rsidRPr="00165816">
        <w:rPr>
          <w:rFonts w:asciiTheme="minorBidi" w:eastAsia="Times New Roman" w:hAnsiTheme="minorBidi"/>
          <w:color w:val="000000"/>
          <w:kern w:val="0"/>
          <w:sz w:val="26"/>
          <w:szCs w:val="26"/>
          <w:lang w:eastAsia="bg-BG" w:bidi="he-IL"/>
          <w14:ligatures w14:val="none"/>
        </w:rPr>
        <w:t>“</w:t>
      </w:r>
    </w:p>
    <w:p w14:paraId="69179DB4" w14:textId="3EDCD5A9" w:rsidR="00CD7D8B" w:rsidRPr="00165816" w:rsidRDefault="00CD7D8B" w:rsidP="00165816">
      <w:pPr>
        <w:spacing w:after="0" w:line="240" w:lineRule="auto"/>
        <w:ind w:firstLine="709"/>
        <w:rPr>
          <w:rFonts w:asciiTheme="minorBidi" w:eastAsia="Times New Roman" w:hAnsiTheme="minorBidi"/>
          <w:color w:val="000000"/>
          <w:kern w:val="0"/>
          <w:sz w:val="26"/>
          <w:szCs w:val="26"/>
          <w:lang w:eastAsia="bg-BG" w:bidi="he-IL"/>
          <w14:ligatures w14:val="none"/>
        </w:rPr>
      </w:pPr>
      <w:r w:rsidRPr="00165816">
        <w:rPr>
          <w:rFonts w:asciiTheme="minorBidi" w:eastAsia="Times New Roman" w:hAnsiTheme="minorBidi"/>
          <w:color w:val="000000"/>
          <w:kern w:val="0"/>
          <w:sz w:val="26"/>
          <w:szCs w:val="26"/>
          <w:lang w:eastAsia="bg-BG" w:bidi="he-IL"/>
          <w14:ligatures w14:val="none"/>
        </w:rPr>
        <w:t>Духът в природата беше това, което Шелинг търсеше чрез интелектуално съзерцан</w:t>
      </w:r>
      <w:r w:rsidR="00690E36">
        <w:rPr>
          <w:rFonts w:asciiTheme="minorBidi" w:eastAsia="Times New Roman" w:hAnsiTheme="minorBidi"/>
          <w:color w:val="000000"/>
          <w:kern w:val="0"/>
          <w:sz w:val="26"/>
          <w:szCs w:val="26"/>
          <w:lang w:eastAsia="bg-BG" w:bidi="he-IL"/>
          <w14:ligatures w14:val="none"/>
        </w:rPr>
        <w:t>и</w:t>
      </w:r>
      <w:r w:rsidRPr="00165816">
        <w:rPr>
          <w:rFonts w:asciiTheme="minorBidi" w:eastAsia="Times New Roman" w:hAnsiTheme="minorBidi"/>
          <w:color w:val="000000"/>
          <w:kern w:val="0"/>
          <w:sz w:val="26"/>
          <w:szCs w:val="26"/>
          <w:lang w:eastAsia="bg-BG" w:bidi="he-IL"/>
          <w14:ligatures w14:val="none"/>
        </w:rPr>
        <w:t>е</w:t>
      </w:r>
      <w:r w:rsidR="006F44AA">
        <w:rPr>
          <w:rFonts w:asciiTheme="minorBidi" w:eastAsia="Times New Roman" w:hAnsiTheme="minorBidi"/>
          <w:color w:val="000000"/>
          <w:kern w:val="0"/>
          <w:sz w:val="26"/>
          <w:szCs w:val="26"/>
          <w:lang w:eastAsia="bg-BG" w:bidi="he-IL"/>
          <w14:ligatures w14:val="none"/>
        </w:rPr>
        <w:t xml:space="preserve"> -</w:t>
      </w:r>
      <w:r w:rsidRPr="00165816">
        <w:rPr>
          <w:rFonts w:asciiTheme="minorBidi" w:eastAsia="Times New Roman" w:hAnsiTheme="minorBidi"/>
          <w:color w:val="000000"/>
          <w:kern w:val="0"/>
          <w:sz w:val="26"/>
          <w:szCs w:val="26"/>
          <w:lang w:eastAsia="bg-BG" w:bidi="he-IL"/>
          <w14:ligatures w14:val="none"/>
        </w:rPr>
        <w:t xml:space="preserve"> духовното, което от силата на своето творчество раждаше природата</w:t>
      </w:r>
      <w:r w:rsidR="006F44AA">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Природата някога е била живото тяло на това духовно, точно както </w:t>
      </w:r>
      <w:r w:rsidR="009272DC">
        <w:rPr>
          <w:rFonts w:asciiTheme="minorBidi" w:eastAsia="Times New Roman" w:hAnsiTheme="minorBidi"/>
          <w:color w:val="000000"/>
          <w:kern w:val="0"/>
          <w:sz w:val="26"/>
          <w:szCs w:val="26"/>
          <w:lang w:eastAsia="bg-BG" w:bidi="he-IL"/>
          <w14:ligatures w14:val="none"/>
        </w:rPr>
        <w:t xml:space="preserve">сега </w:t>
      </w:r>
      <w:r w:rsidRPr="00165816">
        <w:rPr>
          <w:rFonts w:asciiTheme="minorBidi" w:eastAsia="Times New Roman" w:hAnsiTheme="minorBidi"/>
          <w:color w:val="000000"/>
          <w:kern w:val="0"/>
          <w:sz w:val="26"/>
          <w:szCs w:val="26"/>
          <w:lang w:eastAsia="bg-BG" w:bidi="he-IL"/>
          <w14:ligatures w14:val="none"/>
        </w:rPr>
        <w:t>човешкото тяло е такова за душата</w:t>
      </w:r>
      <w:r w:rsidR="00054D68">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Сега това тяло на световния дух</w:t>
      </w:r>
      <w:r w:rsidR="009272DC" w:rsidRPr="009272DC">
        <w:rPr>
          <w:rFonts w:asciiTheme="minorBidi" w:eastAsia="Times New Roman" w:hAnsiTheme="minorBidi"/>
          <w:color w:val="000000"/>
          <w:kern w:val="0"/>
          <w:sz w:val="26"/>
          <w:szCs w:val="26"/>
          <w:lang w:eastAsia="bg-BG" w:bidi="he-IL"/>
          <w14:ligatures w14:val="none"/>
        </w:rPr>
        <w:t xml:space="preserve"> </w:t>
      </w:r>
      <w:r w:rsidR="009272DC" w:rsidRPr="00165816">
        <w:rPr>
          <w:rFonts w:asciiTheme="minorBidi" w:eastAsia="Times New Roman" w:hAnsiTheme="minorBidi"/>
          <w:color w:val="000000"/>
          <w:kern w:val="0"/>
          <w:sz w:val="26"/>
          <w:szCs w:val="26"/>
          <w:lang w:eastAsia="bg-BG" w:bidi="he-IL"/>
          <w14:ligatures w14:val="none"/>
        </w:rPr>
        <w:t>се разпростира</w:t>
      </w:r>
      <w:r w:rsidRPr="00165816">
        <w:rPr>
          <w:rFonts w:asciiTheme="minorBidi" w:eastAsia="Times New Roman" w:hAnsiTheme="minorBidi"/>
          <w:color w:val="000000"/>
          <w:kern w:val="0"/>
          <w:sz w:val="26"/>
          <w:szCs w:val="26"/>
          <w:lang w:eastAsia="bg-BG" w:bidi="he-IL"/>
          <w14:ligatures w14:val="none"/>
        </w:rPr>
        <w:t>, разкривайки в чертите си онова, което някога духовното е включвало в него</w:t>
      </w:r>
      <w:r w:rsidR="00BB6DF7">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w:t>
      </w:r>
      <w:r w:rsidR="00BB6DF7">
        <w:rPr>
          <w:rFonts w:asciiTheme="minorBidi" w:eastAsia="Times New Roman" w:hAnsiTheme="minorBidi"/>
          <w:color w:val="000000"/>
          <w:kern w:val="0"/>
          <w:sz w:val="26"/>
          <w:szCs w:val="26"/>
          <w:lang w:eastAsia="bg-BG" w:bidi="he-IL"/>
          <w14:ligatures w14:val="none"/>
        </w:rPr>
        <w:t>И</w:t>
      </w:r>
      <w:r w:rsidRPr="00165816">
        <w:rPr>
          <w:rFonts w:asciiTheme="minorBidi" w:eastAsia="Times New Roman" w:hAnsiTheme="minorBidi"/>
          <w:color w:val="000000"/>
          <w:kern w:val="0"/>
          <w:sz w:val="26"/>
          <w:szCs w:val="26"/>
          <w:lang w:eastAsia="bg-BG" w:bidi="he-IL"/>
          <w14:ligatures w14:val="none"/>
        </w:rPr>
        <w:t xml:space="preserve"> в своето тъкане и превръщане</w:t>
      </w:r>
      <w:r w:rsidR="00054D68" w:rsidRPr="00054D68">
        <w:rPr>
          <w:rFonts w:asciiTheme="minorBidi" w:eastAsia="Times New Roman" w:hAnsiTheme="minorBidi"/>
          <w:color w:val="000000"/>
          <w:kern w:val="0"/>
          <w:sz w:val="26"/>
          <w:szCs w:val="26"/>
          <w:lang w:eastAsia="bg-BG" w:bidi="he-IL"/>
          <w14:ligatures w14:val="none"/>
        </w:rPr>
        <w:t xml:space="preserve"> </w:t>
      </w:r>
      <w:r w:rsidR="00054D68" w:rsidRPr="00165816">
        <w:rPr>
          <w:rFonts w:asciiTheme="minorBidi" w:eastAsia="Times New Roman" w:hAnsiTheme="minorBidi"/>
          <w:color w:val="000000"/>
          <w:kern w:val="0"/>
          <w:sz w:val="26"/>
          <w:szCs w:val="26"/>
          <w:lang w:eastAsia="bg-BG" w:bidi="he-IL"/>
          <w14:ligatures w14:val="none"/>
        </w:rPr>
        <w:t>показва</w:t>
      </w:r>
      <w:r w:rsidRPr="00165816">
        <w:rPr>
          <w:rFonts w:asciiTheme="minorBidi" w:eastAsia="Times New Roman" w:hAnsiTheme="minorBidi"/>
          <w:color w:val="000000"/>
          <w:kern w:val="0"/>
          <w:sz w:val="26"/>
          <w:szCs w:val="26"/>
          <w:lang w:eastAsia="bg-BG" w:bidi="he-IL"/>
          <w14:ligatures w14:val="none"/>
        </w:rPr>
        <w:t xml:space="preserve"> жестове, които представляват действието на духовното</w:t>
      </w:r>
      <w:r w:rsidR="00BB6DF7">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Тази духовна работа в световното тяло трябваше да предшества сегашното състояние на света, така че това световно тяло да може да расте трудно и </w:t>
      </w:r>
      <w:r w:rsidRPr="006F44AA">
        <w:rPr>
          <w:rFonts w:asciiTheme="minorBidi" w:eastAsia="Times New Roman" w:hAnsiTheme="minorBidi"/>
          <w:color w:val="C00000"/>
          <w:kern w:val="0"/>
          <w:sz w:val="26"/>
          <w:szCs w:val="26"/>
          <w:lang w:eastAsia="bg-BG" w:bidi="he-IL"/>
          <w14:ligatures w14:val="none"/>
        </w:rPr>
        <w:t xml:space="preserve">да произведе </w:t>
      </w:r>
      <w:r w:rsidR="00690E36">
        <w:rPr>
          <w:rFonts w:asciiTheme="minorBidi" w:eastAsia="Times New Roman" w:hAnsiTheme="minorBidi"/>
          <w:color w:val="C00000"/>
          <w:kern w:val="0"/>
          <w:sz w:val="26"/>
          <w:szCs w:val="26"/>
          <w:lang w:eastAsia="bg-BG" w:bidi="he-IL"/>
          <w14:ligatures w14:val="none"/>
        </w:rPr>
        <w:t xml:space="preserve">(1) </w:t>
      </w:r>
      <w:r w:rsidRPr="006F44AA">
        <w:rPr>
          <w:rFonts w:asciiTheme="minorBidi" w:eastAsia="Times New Roman" w:hAnsiTheme="minorBidi"/>
          <w:color w:val="C00000"/>
          <w:kern w:val="0"/>
          <w:sz w:val="26"/>
          <w:szCs w:val="26"/>
          <w:lang w:eastAsia="bg-BG" w:bidi="he-IL"/>
          <w14:ligatures w14:val="none"/>
        </w:rPr>
        <w:t xml:space="preserve">в минералното царство костна система, </w:t>
      </w:r>
      <w:r w:rsidR="00690E36">
        <w:rPr>
          <w:rFonts w:asciiTheme="minorBidi" w:eastAsia="Times New Roman" w:hAnsiTheme="minorBidi"/>
          <w:color w:val="C00000"/>
          <w:kern w:val="0"/>
          <w:sz w:val="26"/>
          <w:szCs w:val="26"/>
          <w:lang w:eastAsia="bg-BG" w:bidi="he-IL"/>
          <w14:ligatures w14:val="none"/>
        </w:rPr>
        <w:t xml:space="preserve">(2) </w:t>
      </w:r>
      <w:r w:rsidRPr="006F44AA">
        <w:rPr>
          <w:rFonts w:asciiTheme="minorBidi" w:eastAsia="Times New Roman" w:hAnsiTheme="minorBidi"/>
          <w:color w:val="C00000"/>
          <w:kern w:val="0"/>
          <w:sz w:val="26"/>
          <w:szCs w:val="26"/>
          <w:lang w:eastAsia="bg-BG" w:bidi="he-IL"/>
          <w14:ligatures w14:val="none"/>
        </w:rPr>
        <w:t xml:space="preserve">в растителното царство нервна система, </w:t>
      </w:r>
      <w:r w:rsidR="00690E36">
        <w:rPr>
          <w:rFonts w:asciiTheme="minorBidi" w:eastAsia="Times New Roman" w:hAnsiTheme="minorBidi"/>
          <w:color w:val="C00000"/>
          <w:kern w:val="0"/>
          <w:sz w:val="26"/>
          <w:szCs w:val="26"/>
          <w:lang w:eastAsia="bg-BG" w:bidi="he-IL"/>
          <w14:ligatures w14:val="none"/>
        </w:rPr>
        <w:t xml:space="preserve">(3) </w:t>
      </w:r>
      <w:r w:rsidRPr="006F44AA">
        <w:rPr>
          <w:rFonts w:asciiTheme="minorBidi" w:eastAsia="Times New Roman" w:hAnsiTheme="minorBidi"/>
          <w:color w:val="C00000"/>
          <w:kern w:val="0"/>
          <w:sz w:val="26"/>
          <w:szCs w:val="26"/>
          <w:lang w:eastAsia="bg-BG" w:bidi="he-IL"/>
          <w14:ligatures w14:val="none"/>
        </w:rPr>
        <w:t>в животинското царство предшественик на душа</w:t>
      </w:r>
      <w:r w:rsidR="00397FE3">
        <w:rPr>
          <w:rFonts w:asciiTheme="minorBidi" w:eastAsia="Times New Roman" w:hAnsiTheme="minorBidi"/>
          <w:color w:val="C00000"/>
          <w:kern w:val="0"/>
          <w:sz w:val="26"/>
          <w:szCs w:val="26"/>
          <w:lang w:eastAsia="bg-BG" w:bidi="he-IL"/>
          <w14:ligatures w14:val="none"/>
        </w:rPr>
        <w:t>та</w:t>
      </w:r>
      <w:r w:rsidRPr="006F44AA">
        <w:rPr>
          <w:rFonts w:asciiTheme="minorBidi" w:eastAsia="Times New Roman" w:hAnsiTheme="minorBidi"/>
          <w:color w:val="C00000"/>
          <w:kern w:val="0"/>
          <w:sz w:val="26"/>
          <w:szCs w:val="26"/>
          <w:lang w:eastAsia="bg-BG" w:bidi="he-IL"/>
          <w14:ligatures w14:val="none"/>
        </w:rPr>
        <w:t xml:space="preserve"> на човека</w:t>
      </w:r>
      <w:r w:rsidRPr="00165816">
        <w:rPr>
          <w:rFonts w:asciiTheme="minorBidi" w:eastAsia="Times New Roman" w:hAnsiTheme="minorBidi"/>
          <w:color w:val="000000"/>
          <w:kern w:val="0"/>
          <w:sz w:val="26"/>
          <w:szCs w:val="26"/>
          <w:lang w:eastAsia="bg-BG" w:bidi="he-IL"/>
          <w14:ligatures w14:val="none"/>
        </w:rPr>
        <w:t>. По този начин световното тяло беше изведено</w:t>
      </w:r>
      <w:r w:rsidR="009272DC">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от своята младост</w:t>
      </w:r>
      <w:r w:rsidR="009272DC">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в своята старост</w:t>
      </w:r>
      <w:r w:rsidR="006F44AA">
        <w:rPr>
          <w:rFonts w:asciiTheme="minorBidi" w:eastAsia="Times New Roman" w:hAnsiTheme="minorBidi"/>
          <w:color w:val="000000"/>
          <w:kern w:val="0"/>
          <w:sz w:val="26"/>
          <w:szCs w:val="26"/>
          <w:lang w:eastAsia="bg-BG" w:bidi="he-IL"/>
          <w14:ligatures w14:val="none"/>
        </w:rPr>
        <w:t xml:space="preserve"> -</w:t>
      </w:r>
      <w:r w:rsidRPr="00165816">
        <w:rPr>
          <w:rFonts w:asciiTheme="minorBidi" w:eastAsia="Times New Roman" w:hAnsiTheme="minorBidi"/>
          <w:color w:val="000000"/>
          <w:kern w:val="0"/>
          <w:sz w:val="26"/>
          <w:szCs w:val="26"/>
          <w:lang w:eastAsia="bg-BG" w:bidi="he-IL"/>
          <w14:ligatures w14:val="none"/>
        </w:rPr>
        <w:t xml:space="preserve"> днешните минерални, растителни и животински царства са, така да се каже, втвърдените продукти на </w:t>
      </w:r>
      <w:r w:rsidR="00397FE3">
        <w:rPr>
          <w:rFonts w:asciiTheme="minorBidi" w:eastAsia="Times New Roman" w:hAnsiTheme="minorBidi"/>
          <w:color w:val="000000"/>
          <w:kern w:val="0"/>
          <w:sz w:val="26"/>
          <w:szCs w:val="26"/>
          <w:lang w:eastAsia="bg-BG" w:bidi="he-IL"/>
          <w14:ligatures w14:val="none"/>
        </w:rPr>
        <w:t>он</w:t>
      </w:r>
      <w:r w:rsidRPr="00165816">
        <w:rPr>
          <w:rFonts w:asciiTheme="minorBidi" w:eastAsia="Times New Roman" w:hAnsiTheme="minorBidi"/>
          <w:color w:val="000000"/>
          <w:kern w:val="0"/>
          <w:sz w:val="26"/>
          <w:szCs w:val="26"/>
          <w:lang w:eastAsia="bg-BG" w:bidi="he-IL"/>
          <w14:ligatures w14:val="none"/>
        </w:rPr>
        <w:t>ова, което някога е било постигнато по духовно</w:t>
      </w:r>
      <w:r w:rsidR="00054D68">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въплътен начин, от еволюция, която сега е угаснала. </w:t>
      </w:r>
      <w:r w:rsidR="006F44AA">
        <w:rPr>
          <w:rFonts w:asciiTheme="minorBidi" w:eastAsia="Times New Roman" w:hAnsiTheme="minorBidi"/>
          <w:color w:val="000000"/>
          <w:kern w:val="0"/>
          <w:sz w:val="26"/>
          <w:szCs w:val="26"/>
          <w:lang w:eastAsia="bg-BG" w:bidi="he-IL"/>
          <w14:ligatures w14:val="none"/>
        </w:rPr>
        <w:t>О</w:t>
      </w:r>
      <w:r w:rsidR="006F44AA" w:rsidRPr="00165816">
        <w:rPr>
          <w:rFonts w:asciiTheme="minorBidi" w:eastAsia="Times New Roman" w:hAnsiTheme="minorBidi"/>
          <w:color w:val="000000"/>
          <w:kern w:val="0"/>
          <w:sz w:val="26"/>
          <w:szCs w:val="26"/>
          <w:lang w:eastAsia="bg-BG" w:bidi="he-IL"/>
          <w14:ligatures w14:val="none"/>
        </w:rPr>
        <w:t>баче</w:t>
      </w:r>
      <w:r w:rsidRPr="00165816">
        <w:rPr>
          <w:rFonts w:asciiTheme="minorBidi" w:eastAsia="Times New Roman" w:hAnsiTheme="minorBidi"/>
          <w:color w:val="000000"/>
          <w:kern w:val="0"/>
          <w:sz w:val="26"/>
          <w:szCs w:val="26"/>
          <w:lang w:eastAsia="bg-BG" w:bidi="he-IL"/>
          <w14:ligatures w14:val="none"/>
        </w:rPr>
        <w:t xml:space="preserve"> творческата духовност би могла да позволи надареното с душа и дух човешко същество да възникне</w:t>
      </w:r>
      <w:r w:rsidR="006F44AA" w:rsidRPr="006F44AA">
        <w:rPr>
          <w:rFonts w:asciiTheme="minorBidi" w:eastAsia="Times New Roman" w:hAnsiTheme="minorBidi"/>
          <w:color w:val="000000"/>
          <w:kern w:val="0"/>
          <w:sz w:val="26"/>
          <w:szCs w:val="26"/>
          <w:lang w:eastAsia="bg-BG" w:bidi="he-IL"/>
          <w14:ligatures w14:val="none"/>
        </w:rPr>
        <w:t xml:space="preserve"> </w:t>
      </w:r>
      <w:r w:rsidR="00054D68">
        <w:rPr>
          <w:rFonts w:asciiTheme="minorBidi" w:eastAsia="Times New Roman" w:hAnsiTheme="minorBidi"/>
          <w:color w:val="000000"/>
          <w:kern w:val="0"/>
          <w:sz w:val="26"/>
          <w:szCs w:val="26"/>
          <w:lang w:eastAsia="bg-BG" w:bidi="he-IL"/>
          <w14:ligatures w14:val="none"/>
        </w:rPr>
        <w:t xml:space="preserve">и </w:t>
      </w:r>
      <w:r w:rsidR="006F44AA">
        <w:rPr>
          <w:rFonts w:asciiTheme="minorBidi" w:eastAsia="Times New Roman" w:hAnsiTheme="minorBidi"/>
          <w:color w:val="000000"/>
          <w:kern w:val="0"/>
          <w:sz w:val="26"/>
          <w:szCs w:val="26"/>
          <w:lang w:eastAsia="bg-BG" w:bidi="he-IL"/>
          <w14:ligatures w14:val="none"/>
        </w:rPr>
        <w:t>и</w:t>
      </w:r>
      <w:r w:rsidR="006F44AA" w:rsidRPr="00165816">
        <w:rPr>
          <w:rFonts w:asciiTheme="minorBidi" w:eastAsia="Times New Roman" w:hAnsiTheme="minorBidi"/>
          <w:color w:val="000000"/>
          <w:kern w:val="0"/>
          <w:sz w:val="26"/>
          <w:szCs w:val="26"/>
          <w:lang w:eastAsia="bg-BG" w:bidi="he-IL"/>
          <w14:ligatures w14:val="none"/>
        </w:rPr>
        <w:t>звън утробата на остарялото тяло на света</w:t>
      </w:r>
      <w:r w:rsidR="006F44AA">
        <w:rPr>
          <w:rFonts w:asciiTheme="minorBidi" w:eastAsia="Times New Roman" w:hAnsiTheme="minorBidi"/>
          <w:color w:val="000000"/>
          <w:kern w:val="0"/>
          <w:sz w:val="26"/>
          <w:szCs w:val="26"/>
          <w:lang w:eastAsia="bg-BG" w:bidi="he-IL"/>
          <w14:ligatures w14:val="none"/>
        </w:rPr>
        <w:t xml:space="preserve"> </w:t>
      </w:r>
      <w:r w:rsidR="006F7F5E">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w:t>
      </w:r>
      <w:r w:rsidR="006F7F5E">
        <w:rPr>
          <w:rFonts w:asciiTheme="minorBidi" w:eastAsia="Times New Roman" w:hAnsiTheme="minorBidi"/>
          <w:color w:val="000000"/>
          <w:kern w:val="0"/>
          <w:sz w:val="26"/>
          <w:szCs w:val="26"/>
          <w:lang w:eastAsia="bg-BG" w:bidi="he-IL"/>
          <w14:ligatures w14:val="none"/>
        </w:rPr>
        <w:t xml:space="preserve">успоредно с </w:t>
      </w:r>
      <w:r w:rsidR="006F44AA" w:rsidRPr="00165816">
        <w:rPr>
          <w:rFonts w:asciiTheme="minorBidi" w:eastAsia="Times New Roman" w:hAnsiTheme="minorBidi"/>
          <w:color w:val="000000"/>
          <w:kern w:val="0"/>
          <w:sz w:val="26"/>
          <w:szCs w:val="26"/>
          <w:lang w:eastAsia="bg-BG" w:bidi="he-IL"/>
          <w14:ligatures w14:val="none"/>
        </w:rPr>
        <w:t xml:space="preserve">неговото знание </w:t>
      </w:r>
      <w:r w:rsidR="00054D68">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в рамките на неговия вътрешен живот</w:t>
      </w:r>
      <w:r w:rsidR="00054D68">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блестят идеите, с които творческата духовност е създала </w:t>
      </w:r>
      <w:r w:rsidRPr="00165816">
        <w:rPr>
          <w:rFonts w:asciiTheme="minorBidi" w:eastAsia="Times New Roman" w:hAnsiTheme="minorBidi"/>
          <w:color w:val="000000"/>
          <w:kern w:val="0"/>
          <w:sz w:val="26"/>
          <w:szCs w:val="26"/>
          <w:lang w:eastAsia="bg-BG" w:bidi="he-IL"/>
          <w14:ligatures w14:val="none"/>
        </w:rPr>
        <w:lastRenderedPageBreak/>
        <w:t>световното тяло</w:t>
      </w:r>
      <w:r w:rsidR="00054D68" w:rsidRPr="00054D68">
        <w:rPr>
          <w:rFonts w:asciiTheme="minorBidi" w:eastAsia="Times New Roman" w:hAnsiTheme="minorBidi"/>
          <w:color w:val="000000"/>
          <w:kern w:val="0"/>
          <w:sz w:val="26"/>
          <w:szCs w:val="26"/>
          <w:lang w:eastAsia="bg-BG" w:bidi="he-IL"/>
          <w14:ligatures w14:val="none"/>
        </w:rPr>
        <w:t xml:space="preserve"> </w:t>
      </w:r>
      <w:r w:rsidR="00054D68" w:rsidRPr="00165816">
        <w:rPr>
          <w:rFonts w:asciiTheme="minorBidi" w:eastAsia="Times New Roman" w:hAnsiTheme="minorBidi"/>
          <w:color w:val="000000"/>
          <w:kern w:val="0"/>
          <w:sz w:val="26"/>
          <w:szCs w:val="26"/>
          <w:lang w:eastAsia="bg-BG" w:bidi="he-IL"/>
          <w14:ligatures w14:val="none"/>
        </w:rPr>
        <w:t>за първи път</w:t>
      </w:r>
      <w:r w:rsidRPr="00165816">
        <w:rPr>
          <w:rFonts w:asciiTheme="minorBidi" w:eastAsia="Times New Roman" w:hAnsiTheme="minorBidi"/>
          <w:color w:val="000000"/>
          <w:kern w:val="0"/>
          <w:sz w:val="26"/>
          <w:szCs w:val="26"/>
          <w:lang w:eastAsia="bg-BG" w:bidi="he-IL"/>
          <w14:ligatures w14:val="none"/>
        </w:rPr>
        <w:t>. Като омагьосан, в днешната природа се крие духът, който някога е живял и работил в нея;</w:t>
      </w:r>
      <w:r w:rsidR="006F44AA">
        <w:rPr>
          <w:rFonts w:asciiTheme="minorBidi" w:eastAsia="Times New Roman" w:hAnsiTheme="minorBidi"/>
          <w:color w:val="000000"/>
          <w:kern w:val="0"/>
          <w:sz w:val="26"/>
          <w:szCs w:val="26"/>
          <w:lang w:eastAsia="bg-BG" w:bidi="he-IL"/>
          <w14:ligatures w14:val="none"/>
        </w:rPr>
        <w:t xml:space="preserve"> а</w:t>
      </w:r>
      <w:r w:rsidRPr="00165816">
        <w:rPr>
          <w:rFonts w:asciiTheme="minorBidi" w:eastAsia="Times New Roman" w:hAnsiTheme="minorBidi"/>
          <w:color w:val="000000"/>
          <w:kern w:val="0"/>
          <w:sz w:val="26"/>
          <w:szCs w:val="26"/>
          <w:lang w:eastAsia="bg-BG" w:bidi="he-IL"/>
          <w14:ligatures w14:val="none"/>
        </w:rPr>
        <w:t xml:space="preserve"> в човешката душа този дух се разочарова. (Това представяне на връзката на Шелинг с природата със сигурност не може да се намери в нито една действителна дума или дори в каквито и да е мисли, използвани от самия Шелинг. Въпреки това, аз вярвам, че човек може </w:t>
      </w:r>
      <w:r w:rsidRPr="00165816">
        <w:rPr>
          <w:rFonts w:asciiTheme="minorBidi" w:eastAsia="Times New Roman" w:hAnsiTheme="minorBidi"/>
          <w:i/>
          <w:iCs/>
          <w:color w:val="000000"/>
          <w:kern w:val="0"/>
          <w:sz w:val="26"/>
          <w:szCs w:val="26"/>
          <w:lang w:eastAsia="bg-BG" w:bidi="he-IL"/>
          <w14:ligatures w14:val="none"/>
        </w:rPr>
        <w:t>наистина</w:t>
      </w:r>
      <w:r w:rsidRPr="00165816">
        <w:rPr>
          <w:rFonts w:asciiTheme="minorBidi" w:eastAsia="Times New Roman" w:hAnsiTheme="minorBidi"/>
          <w:color w:val="000000"/>
          <w:kern w:val="0"/>
          <w:sz w:val="26"/>
          <w:szCs w:val="26"/>
          <w:lang w:eastAsia="bg-BG" w:bidi="he-IL"/>
          <w14:ligatures w14:val="none"/>
        </w:rPr>
        <w:t xml:space="preserve"> да възпроизведе възгледа на човек с такава сбитост само ако фиксира </w:t>
      </w:r>
      <w:r w:rsidR="00054D68">
        <w:rPr>
          <w:rFonts w:asciiTheme="minorBidi" w:eastAsia="Times New Roman" w:hAnsiTheme="minorBidi"/>
          <w:color w:val="000000"/>
          <w:kern w:val="0"/>
          <w:sz w:val="26"/>
          <w:szCs w:val="26"/>
          <w:lang w:eastAsia="bg-BG" w:bidi="he-IL"/>
          <w14:ligatures w14:val="none"/>
        </w:rPr>
        <w:t xml:space="preserve">взора </w:t>
      </w:r>
      <w:r w:rsidRPr="00165816">
        <w:rPr>
          <w:rFonts w:asciiTheme="minorBidi" w:eastAsia="Times New Roman" w:hAnsiTheme="minorBidi"/>
          <w:color w:val="000000"/>
          <w:kern w:val="0"/>
          <w:sz w:val="26"/>
          <w:szCs w:val="26"/>
          <w:lang w:eastAsia="bg-BG" w:bidi="he-IL"/>
          <w14:ligatures w14:val="none"/>
        </w:rPr>
        <w:t xml:space="preserve">си върху духа на своя възглед и, за да изрази този дух, използва умствени картини, възникващи по свободен начин, за да каже с няколко думи това, което оригиналната личност е изразила </w:t>
      </w:r>
      <w:r w:rsidR="00054D68">
        <w:rPr>
          <w:rFonts w:asciiTheme="minorBidi" w:eastAsia="Times New Roman" w:hAnsiTheme="minorBidi"/>
          <w:color w:val="000000"/>
          <w:kern w:val="0"/>
          <w:sz w:val="26"/>
          <w:szCs w:val="26"/>
          <w:lang w:eastAsia="bg-BG" w:bidi="he-IL"/>
          <w14:ligatures w14:val="none"/>
        </w:rPr>
        <w:t xml:space="preserve">многословно </w:t>
      </w:r>
      <w:r w:rsidRPr="00165816">
        <w:rPr>
          <w:rFonts w:asciiTheme="minorBidi" w:eastAsia="Times New Roman" w:hAnsiTheme="minorBidi"/>
          <w:color w:val="000000"/>
          <w:kern w:val="0"/>
          <w:sz w:val="26"/>
          <w:szCs w:val="26"/>
          <w:lang w:eastAsia="bg-BG" w:bidi="he-IL"/>
          <w14:ligatures w14:val="none"/>
        </w:rPr>
        <w:t>в поредица от обширни произведения.</w:t>
      </w:r>
      <w:r w:rsidR="006F44AA">
        <w:rPr>
          <w:rFonts w:asciiTheme="minorBidi" w:eastAsia="Times New Roman" w:hAnsiTheme="minorBidi"/>
          <w:color w:val="000000"/>
          <w:kern w:val="0"/>
          <w:sz w:val="26"/>
          <w:szCs w:val="26"/>
          <w:lang w:eastAsia="bg-BG" w:bidi="he-IL"/>
          <w14:ligatures w14:val="none"/>
        </w:rPr>
        <w:t xml:space="preserve"> </w:t>
      </w:r>
      <w:r w:rsidRPr="00165816">
        <w:rPr>
          <w:rFonts w:asciiTheme="minorBidi" w:eastAsia="Times New Roman" w:hAnsiTheme="minorBidi"/>
          <w:color w:val="000000"/>
          <w:kern w:val="0"/>
          <w:sz w:val="26"/>
          <w:szCs w:val="26"/>
          <w:lang w:eastAsia="bg-BG" w:bidi="he-IL"/>
          <w14:ligatures w14:val="none"/>
        </w:rPr>
        <w:t xml:space="preserve">Използвани </w:t>
      </w:r>
      <w:r w:rsidR="006F7F5E">
        <w:rPr>
          <w:rFonts w:asciiTheme="minorBidi" w:eastAsia="Times New Roman" w:hAnsiTheme="minorBidi"/>
          <w:color w:val="000000"/>
          <w:kern w:val="0"/>
          <w:sz w:val="26"/>
          <w:szCs w:val="26"/>
          <w:lang w:eastAsia="bg-BG" w:bidi="he-IL"/>
          <w14:ligatures w14:val="none"/>
        </w:rPr>
        <w:t xml:space="preserve">днес </w:t>
      </w:r>
      <w:r w:rsidRPr="00165816">
        <w:rPr>
          <w:rFonts w:asciiTheme="minorBidi" w:eastAsia="Times New Roman" w:hAnsiTheme="minorBidi"/>
          <w:color w:val="000000"/>
          <w:kern w:val="0"/>
          <w:sz w:val="26"/>
          <w:szCs w:val="26"/>
          <w:lang w:eastAsia="bg-BG" w:bidi="he-IL"/>
          <w14:ligatures w14:val="none"/>
        </w:rPr>
        <w:t xml:space="preserve">за тази цел, действителните думи на личността може само погрешно </w:t>
      </w:r>
      <w:r w:rsidR="006F44AA" w:rsidRPr="00165816">
        <w:rPr>
          <w:rFonts w:asciiTheme="minorBidi" w:eastAsia="Times New Roman" w:hAnsiTheme="minorBidi"/>
          <w:color w:val="000000"/>
          <w:kern w:val="0"/>
          <w:sz w:val="26"/>
          <w:szCs w:val="26"/>
          <w:lang w:eastAsia="bg-BG" w:bidi="he-IL"/>
          <w14:ligatures w14:val="none"/>
        </w:rPr>
        <w:t>да представ</w:t>
      </w:r>
      <w:r w:rsidR="00397FE3">
        <w:rPr>
          <w:rFonts w:asciiTheme="minorBidi" w:eastAsia="Times New Roman" w:hAnsiTheme="minorBidi"/>
          <w:color w:val="000000"/>
          <w:kern w:val="0"/>
          <w:sz w:val="26"/>
          <w:szCs w:val="26"/>
          <w:lang w:eastAsia="bg-BG" w:bidi="he-IL"/>
          <w14:ligatures w14:val="none"/>
        </w:rPr>
        <w:t>ят</w:t>
      </w:r>
      <w:r w:rsidR="006F44AA" w:rsidRPr="00165816">
        <w:rPr>
          <w:rFonts w:asciiTheme="minorBidi" w:eastAsia="Times New Roman" w:hAnsiTheme="minorBidi"/>
          <w:color w:val="000000"/>
          <w:kern w:val="0"/>
          <w:sz w:val="26"/>
          <w:szCs w:val="26"/>
          <w:lang w:eastAsia="bg-BG" w:bidi="he-IL"/>
          <w14:ligatures w14:val="none"/>
        </w:rPr>
        <w:t xml:space="preserve"> </w:t>
      </w:r>
      <w:r w:rsidRPr="00165816">
        <w:rPr>
          <w:rFonts w:asciiTheme="minorBidi" w:eastAsia="Times New Roman" w:hAnsiTheme="minorBidi"/>
          <w:color w:val="000000"/>
          <w:kern w:val="0"/>
          <w:sz w:val="26"/>
          <w:szCs w:val="26"/>
          <w:lang w:eastAsia="bg-BG" w:bidi="he-IL"/>
          <w14:ligatures w14:val="none"/>
        </w:rPr>
        <w:t>духа на тези думи</w:t>
      </w:r>
      <w:r w:rsidR="00054D68">
        <w:rPr>
          <w:rStyle w:val="af8"/>
          <w:rFonts w:asciiTheme="minorBidi" w:eastAsia="Times New Roman" w:hAnsiTheme="minorBidi"/>
          <w:color w:val="000000"/>
          <w:kern w:val="0"/>
          <w:sz w:val="26"/>
          <w:szCs w:val="26"/>
          <w:lang w:eastAsia="bg-BG" w:bidi="he-IL"/>
          <w14:ligatures w14:val="none"/>
        </w:rPr>
        <w:endnoteReference w:id="28"/>
      </w:r>
      <w:r w:rsidRPr="00165816">
        <w:rPr>
          <w:rFonts w:asciiTheme="minorBidi" w:eastAsia="Times New Roman" w:hAnsiTheme="minorBidi"/>
          <w:color w:val="000000"/>
          <w:kern w:val="0"/>
          <w:sz w:val="26"/>
          <w:szCs w:val="26"/>
          <w:lang w:eastAsia="bg-BG" w:bidi="he-IL"/>
          <w14:ligatures w14:val="none"/>
        </w:rPr>
        <w:t>.)</w:t>
      </w:r>
    </w:p>
    <w:p w14:paraId="3E934E00" w14:textId="585F6487" w:rsidR="009F4C92" w:rsidRDefault="00CD7D8B" w:rsidP="004D0FF2">
      <w:pPr>
        <w:spacing w:after="0" w:line="240" w:lineRule="auto"/>
        <w:ind w:firstLine="709"/>
        <w:rPr>
          <w:rFonts w:asciiTheme="minorBidi" w:eastAsia="Times New Roman" w:hAnsiTheme="minorBidi"/>
          <w:color w:val="000000"/>
          <w:kern w:val="0"/>
          <w:sz w:val="26"/>
          <w:szCs w:val="26"/>
          <w:lang w:eastAsia="bg-BG" w:bidi="he-IL"/>
          <w14:ligatures w14:val="none"/>
        </w:rPr>
      </w:pPr>
      <w:r w:rsidRPr="00165816">
        <w:rPr>
          <w:rFonts w:asciiTheme="minorBidi" w:eastAsia="Times New Roman" w:hAnsiTheme="minorBidi"/>
          <w:color w:val="000000"/>
          <w:kern w:val="0"/>
          <w:sz w:val="26"/>
          <w:szCs w:val="26"/>
          <w:lang w:eastAsia="bg-BG" w:bidi="he-IL"/>
          <w14:ligatures w14:val="none"/>
        </w:rPr>
        <w:t>Заемайки тази позиция към „духа на природата“ и връзката му с човешкия дух, Шелинг се чувства изправен пред необходимостта да се научи как да разбира о</w:t>
      </w:r>
      <w:r w:rsidR="00994289">
        <w:rPr>
          <w:rFonts w:asciiTheme="minorBidi" w:eastAsia="Times New Roman" w:hAnsiTheme="minorBidi"/>
          <w:color w:val="000000"/>
          <w:kern w:val="0"/>
          <w:sz w:val="26"/>
          <w:szCs w:val="26"/>
          <w:lang w:eastAsia="bg-BG" w:bidi="he-IL"/>
          <w14:ligatures w14:val="none"/>
        </w:rPr>
        <w:t>н</w:t>
      </w:r>
      <w:r w:rsidRPr="00165816">
        <w:rPr>
          <w:rFonts w:asciiTheme="minorBidi" w:eastAsia="Times New Roman" w:hAnsiTheme="minorBidi"/>
          <w:color w:val="000000"/>
          <w:kern w:val="0"/>
          <w:sz w:val="26"/>
          <w:szCs w:val="26"/>
          <w:lang w:eastAsia="bg-BG" w:bidi="he-IL"/>
          <w14:ligatures w14:val="none"/>
        </w:rPr>
        <w:t>зи елемент в света, който нахлува и нарушава хода на световните събития</w:t>
      </w:r>
      <w:r w:rsidR="00994289">
        <w:rPr>
          <w:rStyle w:val="af8"/>
          <w:rFonts w:asciiTheme="minorBidi" w:eastAsia="Times New Roman" w:hAnsiTheme="minorBidi"/>
          <w:color w:val="000000"/>
          <w:kern w:val="0"/>
          <w:sz w:val="26"/>
          <w:szCs w:val="26"/>
          <w:lang w:eastAsia="bg-BG" w:bidi="he-IL"/>
          <w14:ligatures w14:val="none"/>
        </w:rPr>
        <w:endnoteReference w:id="29"/>
      </w:r>
      <w:r w:rsidRPr="00165816">
        <w:rPr>
          <w:rFonts w:asciiTheme="minorBidi" w:eastAsia="Times New Roman" w:hAnsiTheme="minorBidi"/>
          <w:color w:val="000000"/>
          <w:kern w:val="0"/>
          <w:sz w:val="26"/>
          <w:szCs w:val="26"/>
          <w:lang w:eastAsia="bg-BG" w:bidi="he-IL"/>
          <w14:ligatures w14:val="none"/>
        </w:rPr>
        <w:t>. Доколкото душата се отда</w:t>
      </w:r>
      <w:r w:rsidR="00EE6D65">
        <w:rPr>
          <w:rFonts w:asciiTheme="minorBidi" w:eastAsia="Times New Roman" w:hAnsiTheme="minorBidi"/>
          <w:color w:val="000000"/>
          <w:kern w:val="0"/>
          <w:sz w:val="26"/>
          <w:szCs w:val="26"/>
          <w:lang w:eastAsia="bg-BG" w:bidi="he-IL"/>
          <w14:ligatures w14:val="none"/>
        </w:rPr>
        <w:t xml:space="preserve">ва </w:t>
      </w:r>
      <w:r w:rsidRPr="00165816">
        <w:rPr>
          <w:rFonts w:asciiTheme="minorBidi" w:eastAsia="Times New Roman" w:hAnsiTheme="minorBidi"/>
          <w:color w:val="000000"/>
          <w:kern w:val="0"/>
          <w:sz w:val="26"/>
          <w:szCs w:val="26"/>
          <w:lang w:eastAsia="bg-BG" w:bidi="he-IL"/>
          <w14:ligatures w14:val="none"/>
        </w:rPr>
        <w:t xml:space="preserve">на света на идеите, които господстват във всичко, </w:t>
      </w:r>
      <w:r w:rsidR="009F4C92">
        <w:rPr>
          <w:rFonts w:asciiTheme="minorBidi" w:eastAsia="Times New Roman" w:hAnsiTheme="minorBidi"/>
          <w:color w:val="000000"/>
          <w:kern w:val="0"/>
          <w:sz w:val="26"/>
          <w:szCs w:val="26"/>
          <w:lang w:eastAsia="bg-BG" w:bidi="he-IL"/>
          <w14:ligatures w14:val="none"/>
        </w:rPr>
        <w:t>тя (</w:t>
      </w:r>
      <w:r w:rsidRPr="00165816">
        <w:rPr>
          <w:rFonts w:asciiTheme="minorBidi" w:eastAsia="Times New Roman" w:hAnsiTheme="minorBidi"/>
          <w:color w:val="000000"/>
          <w:kern w:val="0"/>
          <w:sz w:val="26"/>
          <w:szCs w:val="26"/>
          <w:lang w:eastAsia="bg-BG" w:bidi="he-IL"/>
          <w14:ligatures w14:val="none"/>
        </w:rPr>
        <w:t>душата</w:t>
      </w:r>
      <w:r w:rsidR="009F4C92">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съзнателно ще изпита прогресивното творчество на този свят на идеи. Но, сякаш от друга посока на световното съществуване</w:t>
      </w:r>
      <w:r w:rsidR="00852349">
        <w:rPr>
          <w:rFonts w:asciiTheme="minorBidi" w:eastAsia="Times New Roman" w:hAnsiTheme="minorBidi"/>
          <w:color w:val="000000"/>
          <w:kern w:val="0"/>
          <w:sz w:val="26"/>
          <w:szCs w:val="26"/>
          <w:lang w:eastAsia="bg-BG" w:bidi="he-IL"/>
          <w14:ligatures w14:val="none"/>
        </w:rPr>
        <w:t>,</w:t>
      </w:r>
      <w:r w:rsidR="00EE6D65">
        <w:rPr>
          <w:rFonts w:asciiTheme="minorBidi" w:eastAsia="Times New Roman" w:hAnsiTheme="minorBidi"/>
          <w:color w:val="000000"/>
          <w:kern w:val="0"/>
          <w:sz w:val="26"/>
          <w:szCs w:val="26"/>
          <w:lang w:eastAsia="bg-BG" w:bidi="he-IL"/>
          <w14:ligatures w14:val="none"/>
        </w:rPr>
        <w:t xml:space="preserve"> </w:t>
      </w:r>
      <w:r w:rsidR="00EE6D65" w:rsidRPr="00165816">
        <w:rPr>
          <w:rFonts w:asciiTheme="minorBidi" w:eastAsia="Times New Roman" w:hAnsiTheme="minorBidi"/>
          <w:color w:val="000000"/>
          <w:kern w:val="0"/>
          <w:sz w:val="26"/>
          <w:szCs w:val="26"/>
          <w:lang w:eastAsia="bg-BG" w:bidi="he-IL"/>
          <w14:ligatures w14:val="none"/>
        </w:rPr>
        <w:t>си проправя път</w:t>
      </w:r>
      <w:r w:rsidR="00EE6D65">
        <w:rPr>
          <w:rFonts w:asciiTheme="minorBidi" w:eastAsia="Times New Roman" w:hAnsiTheme="minorBidi"/>
          <w:color w:val="000000"/>
          <w:kern w:val="0"/>
          <w:sz w:val="26"/>
          <w:szCs w:val="26"/>
          <w:lang w:eastAsia="bg-BG" w:bidi="he-IL"/>
          <w14:ligatures w14:val="none"/>
        </w:rPr>
        <w:t xml:space="preserve"> един</w:t>
      </w:r>
      <w:r w:rsidRPr="00165816">
        <w:rPr>
          <w:rFonts w:asciiTheme="minorBidi" w:eastAsia="Times New Roman" w:hAnsiTheme="minorBidi"/>
          <w:color w:val="000000"/>
          <w:kern w:val="0"/>
          <w:sz w:val="26"/>
          <w:szCs w:val="26"/>
          <w:lang w:eastAsia="bg-BG" w:bidi="he-IL"/>
          <w14:ligatures w14:val="none"/>
        </w:rPr>
        <w:t xml:space="preserve"> разрушителен, зъл, злонамерен елемент</w:t>
      </w:r>
      <w:r w:rsidR="00852349">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Със света на идеите познаващата душа не навлиза първо в това различно поле</w:t>
      </w:r>
      <w:r w:rsidR="00EE6D65">
        <w:rPr>
          <w:rFonts w:asciiTheme="minorBidi" w:eastAsia="Times New Roman" w:hAnsiTheme="minorBidi"/>
          <w:color w:val="000000"/>
          <w:kern w:val="0"/>
          <w:sz w:val="26"/>
          <w:szCs w:val="26"/>
          <w:lang w:eastAsia="bg-BG" w:bidi="he-IL"/>
          <w14:ligatures w14:val="none"/>
        </w:rPr>
        <w:t xml:space="preserve"> -</w:t>
      </w:r>
      <w:r w:rsidRPr="00165816">
        <w:rPr>
          <w:rFonts w:asciiTheme="minorBidi" w:eastAsia="Times New Roman" w:hAnsiTheme="minorBidi"/>
          <w:color w:val="000000"/>
          <w:kern w:val="0"/>
          <w:sz w:val="26"/>
          <w:szCs w:val="26"/>
          <w:lang w:eastAsia="bg-BG" w:bidi="he-IL"/>
          <w14:ligatures w14:val="none"/>
        </w:rPr>
        <w:t xml:space="preserve"> това поле граничи със света на идеите, както сянката граничи със светлината</w:t>
      </w:r>
      <w:r w:rsidR="00EE6D65">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Точно както светлината не може да присъства в засенчено пространство, така и дейностите, предприети от душата в нейните първи опити за познание, не могат да присъстват в царството на разстройството, злото и злонамереността</w:t>
      </w:r>
      <w:r w:rsidR="00994289">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Търсейки възможност за проникване в този регион, Шелинг получава стимул от онази личност, която в най-простия чувствителен живот на германския народ търси решението на възвишените загадки на света: Якоб Бьоме</w:t>
      </w:r>
      <w:r w:rsidR="000542F3">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w:t>
      </w:r>
    </w:p>
    <w:p w14:paraId="7431B159" w14:textId="2107D1A6" w:rsidR="004D0FF2" w:rsidRDefault="000542F3" w:rsidP="004D0FF2">
      <w:pPr>
        <w:spacing w:after="0" w:line="240" w:lineRule="auto"/>
        <w:ind w:firstLine="709"/>
        <w:rPr>
          <w:rFonts w:asciiTheme="minorBidi" w:eastAsia="Times New Roman" w:hAnsiTheme="minorBidi"/>
          <w:color w:val="000000"/>
          <w:kern w:val="0"/>
          <w:sz w:val="26"/>
          <w:szCs w:val="26"/>
          <w:lang w:eastAsia="bg-BG" w:bidi="he-IL"/>
          <w14:ligatures w14:val="none"/>
        </w:rPr>
      </w:pPr>
      <w:bookmarkStart w:id="7" w:name="_Hlk191912644"/>
      <w:r w:rsidRPr="000542F3">
        <w:rPr>
          <w:rFonts w:asciiTheme="minorBidi" w:hAnsiTheme="minorBidi"/>
          <w:sz w:val="26"/>
          <w:szCs w:val="26"/>
        </w:rPr>
        <w:t xml:space="preserve">Несъмнено, Якоб Бьоме е чел много по въпросите на светогледа и също така е възприел немалко </w:t>
      </w:r>
      <w:r w:rsidR="009F4C92">
        <w:rPr>
          <w:rFonts w:asciiTheme="minorBidi" w:hAnsiTheme="minorBidi"/>
          <w:sz w:val="26"/>
          <w:szCs w:val="26"/>
        </w:rPr>
        <w:t xml:space="preserve">от други източници и </w:t>
      </w:r>
      <w:r w:rsidRPr="000542F3">
        <w:rPr>
          <w:rFonts w:asciiTheme="minorBidi" w:hAnsiTheme="minorBidi"/>
          <w:sz w:val="26"/>
          <w:szCs w:val="26"/>
        </w:rPr>
        <w:t>по други пътища на образованието, които са били достъпни за обикновения човек от народа в развитие</w:t>
      </w:r>
      <w:r>
        <w:rPr>
          <w:rFonts w:asciiTheme="minorBidi" w:hAnsiTheme="minorBidi"/>
          <w:sz w:val="26"/>
          <w:szCs w:val="26"/>
        </w:rPr>
        <w:t>то на германската култура</w:t>
      </w:r>
      <w:r w:rsidRPr="000542F3">
        <w:rPr>
          <w:rFonts w:asciiTheme="minorBidi" w:hAnsiTheme="minorBidi"/>
          <w:sz w:val="26"/>
          <w:szCs w:val="26"/>
        </w:rPr>
        <w:t xml:space="preserve"> на XVI и XVII век</w:t>
      </w:r>
      <w:r w:rsidR="009F4C92">
        <w:rPr>
          <w:rFonts w:asciiTheme="minorBidi" w:hAnsiTheme="minorBidi"/>
          <w:sz w:val="26"/>
          <w:szCs w:val="26"/>
        </w:rPr>
        <w:t>…</w:t>
      </w:r>
      <w:r w:rsidRPr="000542F3">
        <w:rPr>
          <w:rFonts w:asciiTheme="minorBidi" w:hAnsiTheme="minorBidi"/>
          <w:sz w:val="26"/>
          <w:szCs w:val="26"/>
        </w:rPr>
        <w:t xml:space="preserve"> Но най-ценното, което пулсира в неговите писания по един</w:t>
      </w:r>
      <w:r w:rsidR="009F4C92">
        <w:rPr>
          <w:rFonts w:asciiTheme="minorBidi" w:hAnsiTheme="minorBidi"/>
          <w:sz w:val="26"/>
          <w:szCs w:val="26"/>
        </w:rPr>
        <w:t>, макар</w:t>
      </w:r>
      <w:r w:rsidRPr="000542F3">
        <w:rPr>
          <w:rFonts w:asciiTheme="minorBidi" w:hAnsiTheme="minorBidi"/>
          <w:sz w:val="26"/>
          <w:szCs w:val="26"/>
        </w:rPr>
        <w:t xml:space="preserve"> необразован, но жив и непринуден начин, е народният път към познанието – то е резултат от самата душевност</w:t>
      </w:r>
      <w:r w:rsidR="00EE6D65">
        <w:rPr>
          <w:rStyle w:val="af8"/>
          <w:rFonts w:asciiTheme="minorBidi" w:eastAsia="Times New Roman" w:hAnsiTheme="minorBidi"/>
          <w:color w:val="000000"/>
          <w:kern w:val="0"/>
          <w:sz w:val="26"/>
          <w:szCs w:val="26"/>
          <w:lang w:eastAsia="bg-BG" w:bidi="he-IL"/>
          <w14:ligatures w14:val="none"/>
        </w:rPr>
        <w:endnoteReference w:id="30"/>
      </w:r>
      <w:r w:rsidR="00CD7D8B" w:rsidRPr="00165816">
        <w:rPr>
          <w:rFonts w:asciiTheme="minorBidi" w:eastAsia="Times New Roman" w:hAnsiTheme="minorBidi"/>
          <w:color w:val="000000"/>
          <w:kern w:val="0"/>
          <w:sz w:val="26"/>
          <w:szCs w:val="26"/>
          <w:lang w:eastAsia="bg-BG" w:bidi="he-IL"/>
          <w14:ligatures w14:val="none"/>
        </w:rPr>
        <w:t xml:space="preserve"> </w:t>
      </w:r>
      <w:r w:rsidRPr="000542F3">
        <w:rPr>
          <w:rFonts w:asciiTheme="minorBidi" w:hAnsiTheme="minorBidi"/>
          <w:sz w:val="26"/>
          <w:szCs w:val="26"/>
        </w:rPr>
        <w:t>на народа</w:t>
      </w:r>
      <w:r w:rsidR="00CD7D8B" w:rsidRPr="00165816">
        <w:rPr>
          <w:rFonts w:asciiTheme="minorBidi" w:eastAsia="Times New Roman" w:hAnsiTheme="minorBidi"/>
          <w:color w:val="000000"/>
          <w:kern w:val="0"/>
          <w:sz w:val="26"/>
          <w:szCs w:val="26"/>
          <w:lang w:eastAsia="bg-BG" w:bidi="he-IL"/>
          <w14:ligatures w14:val="none"/>
        </w:rPr>
        <w:t xml:space="preserve">. </w:t>
      </w:r>
      <w:bookmarkStart w:id="8" w:name="_Hlk189062233"/>
      <w:r w:rsidR="004D0FF2" w:rsidRPr="00165816">
        <w:rPr>
          <w:rFonts w:asciiTheme="minorBidi" w:eastAsia="Times New Roman" w:hAnsiTheme="minorBidi"/>
          <w:color w:val="000000"/>
          <w:kern w:val="0"/>
          <w:sz w:val="26"/>
          <w:szCs w:val="26"/>
          <w:lang w:eastAsia="bg-BG" w:bidi="he-IL"/>
          <w14:ligatures w14:val="none"/>
        </w:rPr>
        <w:t xml:space="preserve">И Шелинг издигна в режим на </w:t>
      </w:r>
      <w:r w:rsidR="004D0FF2" w:rsidRPr="000048A8">
        <w:rPr>
          <w:rFonts w:asciiTheme="minorBidi" w:eastAsia="Times New Roman" w:hAnsiTheme="minorBidi"/>
          <w:color w:val="C00000"/>
          <w:kern w:val="0"/>
          <w:sz w:val="26"/>
          <w:szCs w:val="26"/>
          <w:lang w:eastAsia="bg-BG" w:bidi="he-IL"/>
          <w14:ligatures w14:val="none"/>
        </w:rPr>
        <w:t xml:space="preserve">мислещо съзерцание </w:t>
      </w:r>
      <w:r w:rsidR="004D0FF2" w:rsidRPr="00165816">
        <w:rPr>
          <w:rFonts w:asciiTheme="minorBidi" w:eastAsia="Times New Roman" w:hAnsiTheme="minorBidi"/>
          <w:color w:val="000000"/>
          <w:kern w:val="0"/>
          <w:sz w:val="26"/>
          <w:szCs w:val="26"/>
          <w:lang w:eastAsia="bg-BG" w:bidi="he-IL"/>
          <w14:ligatures w14:val="none"/>
        </w:rPr>
        <w:t>това, което беше видяно от това по-дълбоко сърце на народа в не</w:t>
      </w:r>
      <w:r w:rsidR="004D0FF2">
        <w:rPr>
          <w:rFonts w:asciiTheme="minorBidi" w:eastAsia="Times New Roman" w:hAnsiTheme="minorBidi"/>
          <w:color w:val="000000"/>
          <w:kern w:val="0"/>
          <w:sz w:val="26"/>
          <w:szCs w:val="26"/>
          <w:lang w:eastAsia="bg-BG" w:bidi="he-IL"/>
          <w14:ligatures w14:val="none"/>
        </w:rPr>
        <w:t>об</w:t>
      </w:r>
      <w:r w:rsidR="004D0FF2" w:rsidRPr="00165816">
        <w:rPr>
          <w:rFonts w:asciiTheme="minorBidi" w:eastAsia="Times New Roman" w:hAnsiTheme="minorBidi"/>
          <w:color w:val="000000"/>
          <w:kern w:val="0"/>
          <w:sz w:val="26"/>
          <w:szCs w:val="26"/>
          <w:lang w:eastAsia="bg-BG" w:bidi="he-IL"/>
          <w14:ligatures w14:val="none"/>
        </w:rPr>
        <w:t xml:space="preserve">учената, но просветена душа на Якоб Бьоме. </w:t>
      </w:r>
      <w:r w:rsidR="004D0FF2">
        <w:rPr>
          <w:rFonts w:asciiTheme="minorBidi" w:eastAsia="Times New Roman" w:hAnsiTheme="minorBidi"/>
          <w:color w:val="000000"/>
          <w:kern w:val="0"/>
          <w:sz w:val="26"/>
          <w:szCs w:val="26"/>
          <w:lang w:eastAsia="bg-BG" w:bidi="he-IL"/>
          <w14:ligatures w14:val="none"/>
        </w:rPr>
        <w:t>Д</w:t>
      </w:r>
      <w:r w:rsidR="004D0FF2" w:rsidRPr="00165816">
        <w:rPr>
          <w:rFonts w:asciiTheme="minorBidi" w:eastAsia="Times New Roman" w:hAnsiTheme="minorBidi"/>
          <w:color w:val="000000"/>
          <w:kern w:val="0"/>
          <w:sz w:val="26"/>
          <w:szCs w:val="26"/>
          <w:lang w:eastAsia="bg-BG" w:bidi="he-IL"/>
          <w14:ligatures w14:val="none"/>
        </w:rPr>
        <w:t>а види елементарния сърдечен възглед на Якоб Бьоме, проблясващ през философския език на </w:t>
      </w:r>
      <w:r w:rsidR="004D0FF2">
        <w:rPr>
          <w:rFonts w:asciiTheme="minorBidi" w:eastAsia="Times New Roman" w:hAnsiTheme="minorBidi"/>
          <w:color w:val="000000"/>
          <w:kern w:val="0"/>
          <w:sz w:val="26"/>
          <w:szCs w:val="26"/>
          <w:lang w:eastAsia="bg-BG" w:bidi="he-IL"/>
          <w14:ligatures w14:val="none"/>
        </w:rPr>
        <w:t>„</w:t>
      </w:r>
      <w:r w:rsidR="004D0FF2" w:rsidRPr="00165816">
        <w:rPr>
          <w:rFonts w:asciiTheme="minorBidi" w:eastAsia="Times New Roman" w:hAnsiTheme="minorBidi"/>
          <w:i/>
          <w:iCs/>
          <w:color w:val="000000"/>
          <w:kern w:val="0"/>
          <w:sz w:val="26"/>
          <w:szCs w:val="26"/>
          <w:lang w:eastAsia="bg-BG" w:bidi="he-IL"/>
          <w14:ligatures w14:val="none"/>
        </w:rPr>
        <w:t>Трактата</w:t>
      </w:r>
      <w:r w:rsidR="004D0FF2">
        <w:rPr>
          <w:rFonts w:asciiTheme="minorBidi" w:eastAsia="Times New Roman" w:hAnsiTheme="minorBidi"/>
          <w:i/>
          <w:iCs/>
          <w:color w:val="000000"/>
          <w:kern w:val="0"/>
          <w:sz w:val="26"/>
          <w:szCs w:val="26"/>
          <w:lang w:eastAsia="bg-BG" w:bidi="he-IL"/>
          <w14:ligatures w14:val="none"/>
        </w:rPr>
        <w:t xml:space="preserve"> </w:t>
      </w:r>
      <w:r w:rsidR="004D0FF2" w:rsidRPr="00165816">
        <w:rPr>
          <w:rFonts w:asciiTheme="minorBidi" w:eastAsia="Times New Roman" w:hAnsiTheme="minorBidi"/>
          <w:i/>
          <w:iCs/>
          <w:color w:val="000000"/>
          <w:kern w:val="0"/>
          <w:sz w:val="26"/>
          <w:szCs w:val="26"/>
          <w:lang w:eastAsia="bg-BG" w:bidi="he-IL"/>
          <w14:ligatures w14:val="none"/>
        </w:rPr>
        <w:t>на</w:t>
      </w:r>
      <w:r w:rsidR="004D0FF2">
        <w:rPr>
          <w:rFonts w:asciiTheme="minorBidi" w:eastAsia="Times New Roman" w:hAnsiTheme="minorBidi"/>
          <w:i/>
          <w:iCs/>
          <w:color w:val="000000"/>
          <w:kern w:val="0"/>
          <w:sz w:val="26"/>
          <w:szCs w:val="26"/>
          <w:lang w:eastAsia="bg-BG" w:bidi="he-IL"/>
          <w14:ligatures w14:val="none"/>
        </w:rPr>
        <w:t xml:space="preserve"> </w:t>
      </w:r>
      <w:r w:rsidR="004D0FF2" w:rsidRPr="00165816">
        <w:rPr>
          <w:rFonts w:asciiTheme="minorBidi" w:eastAsia="Times New Roman" w:hAnsiTheme="minorBidi"/>
          <w:i/>
          <w:iCs/>
          <w:color w:val="000000"/>
          <w:kern w:val="0"/>
          <w:sz w:val="26"/>
          <w:szCs w:val="26"/>
          <w:lang w:eastAsia="bg-BG" w:bidi="he-IL"/>
          <w14:ligatures w14:val="none"/>
        </w:rPr>
        <w:t>Шелинг</w:t>
      </w:r>
      <w:r w:rsidR="004D0FF2">
        <w:rPr>
          <w:rFonts w:asciiTheme="minorBidi" w:eastAsia="Times New Roman" w:hAnsiTheme="minorBidi"/>
          <w:i/>
          <w:iCs/>
          <w:color w:val="000000"/>
          <w:kern w:val="0"/>
          <w:sz w:val="26"/>
          <w:szCs w:val="26"/>
          <w:lang w:eastAsia="bg-BG" w:bidi="he-IL"/>
          <w14:ligatures w14:val="none"/>
        </w:rPr>
        <w:t xml:space="preserve"> </w:t>
      </w:r>
      <w:r w:rsidR="004D0FF2" w:rsidRPr="00165816">
        <w:rPr>
          <w:rFonts w:asciiTheme="minorBidi" w:eastAsia="Times New Roman" w:hAnsiTheme="minorBidi"/>
          <w:i/>
          <w:iCs/>
          <w:color w:val="000000"/>
          <w:kern w:val="0"/>
          <w:sz w:val="26"/>
          <w:szCs w:val="26"/>
          <w:lang w:eastAsia="bg-BG" w:bidi="he-IL"/>
          <w14:ligatures w14:val="none"/>
        </w:rPr>
        <w:t>за</w:t>
      </w:r>
      <w:r w:rsidR="004D0FF2">
        <w:rPr>
          <w:rFonts w:asciiTheme="minorBidi" w:eastAsia="Times New Roman" w:hAnsiTheme="minorBidi"/>
          <w:i/>
          <w:iCs/>
          <w:color w:val="000000"/>
          <w:kern w:val="0"/>
          <w:sz w:val="26"/>
          <w:szCs w:val="26"/>
          <w:lang w:eastAsia="bg-BG" w:bidi="he-IL"/>
          <w14:ligatures w14:val="none"/>
        </w:rPr>
        <w:t xml:space="preserve"> </w:t>
      </w:r>
      <w:r w:rsidR="004D0FF2" w:rsidRPr="00165816">
        <w:rPr>
          <w:rFonts w:asciiTheme="minorBidi" w:eastAsia="Times New Roman" w:hAnsiTheme="minorBidi"/>
          <w:i/>
          <w:iCs/>
          <w:color w:val="000000"/>
          <w:kern w:val="0"/>
          <w:sz w:val="26"/>
          <w:szCs w:val="26"/>
          <w:lang w:eastAsia="bg-BG" w:bidi="he-IL"/>
          <w14:ligatures w14:val="none"/>
        </w:rPr>
        <w:t>същинското</w:t>
      </w:r>
      <w:r w:rsidR="004D0FF2">
        <w:rPr>
          <w:rFonts w:asciiTheme="minorBidi" w:eastAsia="Times New Roman" w:hAnsiTheme="minorBidi"/>
          <w:i/>
          <w:iCs/>
          <w:color w:val="000000"/>
          <w:kern w:val="0"/>
          <w:sz w:val="26"/>
          <w:szCs w:val="26"/>
          <w:lang w:eastAsia="bg-BG" w:bidi="he-IL"/>
          <w14:ligatures w14:val="none"/>
        </w:rPr>
        <w:t xml:space="preserve"> </w:t>
      </w:r>
      <w:r w:rsidR="004D0FF2" w:rsidRPr="00165816">
        <w:rPr>
          <w:rFonts w:asciiTheme="minorBidi" w:eastAsia="Times New Roman" w:hAnsiTheme="minorBidi"/>
          <w:i/>
          <w:iCs/>
          <w:color w:val="000000"/>
          <w:kern w:val="0"/>
          <w:sz w:val="26"/>
          <w:szCs w:val="26"/>
          <w:lang w:eastAsia="bg-BG" w:bidi="he-IL"/>
          <w14:ligatures w14:val="none"/>
        </w:rPr>
        <w:t>същество</w:t>
      </w:r>
      <w:r w:rsidR="004D0FF2">
        <w:rPr>
          <w:rFonts w:asciiTheme="minorBidi" w:eastAsia="Times New Roman" w:hAnsiTheme="minorBidi"/>
          <w:i/>
          <w:iCs/>
          <w:color w:val="000000"/>
          <w:kern w:val="0"/>
          <w:sz w:val="26"/>
          <w:szCs w:val="26"/>
          <w:lang w:eastAsia="bg-BG" w:bidi="he-IL"/>
          <w14:ligatures w14:val="none"/>
        </w:rPr>
        <w:t xml:space="preserve"> </w:t>
      </w:r>
      <w:r w:rsidR="004D0FF2" w:rsidRPr="00165816">
        <w:rPr>
          <w:rFonts w:asciiTheme="minorBidi" w:eastAsia="Times New Roman" w:hAnsiTheme="minorBidi"/>
          <w:i/>
          <w:iCs/>
          <w:color w:val="000000"/>
          <w:kern w:val="0"/>
          <w:sz w:val="26"/>
          <w:szCs w:val="26"/>
          <w:lang w:eastAsia="bg-BG" w:bidi="he-IL"/>
          <w14:ligatures w14:val="none"/>
        </w:rPr>
        <w:t>на</w:t>
      </w:r>
      <w:r w:rsidR="004D0FF2">
        <w:rPr>
          <w:rFonts w:asciiTheme="minorBidi" w:eastAsia="Times New Roman" w:hAnsiTheme="minorBidi"/>
          <w:i/>
          <w:iCs/>
          <w:color w:val="000000"/>
          <w:kern w:val="0"/>
          <w:sz w:val="26"/>
          <w:szCs w:val="26"/>
          <w:lang w:eastAsia="bg-BG" w:bidi="he-IL"/>
          <w14:ligatures w14:val="none"/>
        </w:rPr>
        <w:t xml:space="preserve"> </w:t>
      </w:r>
      <w:r w:rsidR="004D0FF2" w:rsidRPr="00165816">
        <w:rPr>
          <w:rFonts w:asciiTheme="minorBidi" w:eastAsia="Times New Roman" w:hAnsiTheme="minorBidi"/>
          <w:i/>
          <w:iCs/>
          <w:color w:val="000000"/>
          <w:kern w:val="0"/>
          <w:sz w:val="26"/>
          <w:szCs w:val="26"/>
          <w:lang w:eastAsia="bg-BG" w:bidi="he-IL"/>
          <w14:ligatures w14:val="none"/>
        </w:rPr>
        <w:t>свободата</w:t>
      </w:r>
      <w:r w:rsidR="00A936D2" w:rsidRPr="00A936D2">
        <w:rPr>
          <w:rFonts w:asciiTheme="minorBidi" w:eastAsia="Times New Roman" w:hAnsiTheme="minorBidi"/>
          <w:i/>
          <w:iCs/>
          <w:color w:val="000000"/>
          <w:kern w:val="0"/>
          <w:sz w:val="26"/>
          <w:szCs w:val="26"/>
          <w:lang w:eastAsia="bg-BG" w:bidi="he-IL"/>
          <w14:ligatures w14:val="none"/>
        </w:rPr>
        <w:t xml:space="preserve"> </w:t>
      </w:r>
      <w:r w:rsidR="00A936D2" w:rsidRPr="00165816">
        <w:rPr>
          <w:rFonts w:asciiTheme="minorBidi" w:eastAsia="Times New Roman" w:hAnsiTheme="minorBidi"/>
          <w:i/>
          <w:iCs/>
          <w:color w:val="000000"/>
          <w:kern w:val="0"/>
          <w:sz w:val="26"/>
          <w:szCs w:val="26"/>
          <w:lang w:eastAsia="bg-BG" w:bidi="he-IL"/>
          <w14:ligatures w14:val="none"/>
        </w:rPr>
        <w:t>на</w:t>
      </w:r>
      <w:r w:rsidR="00A936D2">
        <w:rPr>
          <w:rFonts w:asciiTheme="minorBidi" w:eastAsia="Times New Roman" w:hAnsiTheme="minorBidi"/>
          <w:i/>
          <w:iCs/>
          <w:color w:val="000000"/>
          <w:kern w:val="0"/>
          <w:sz w:val="26"/>
          <w:szCs w:val="26"/>
          <w:lang w:eastAsia="bg-BG" w:bidi="he-IL"/>
          <w14:ligatures w14:val="none"/>
        </w:rPr>
        <w:t xml:space="preserve"> </w:t>
      </w:r>
      <w:r w:rsidR="00A936D2" w:rsidRPr="00165816">
        <w:rPr>
          <w:rFonts w:asciiTheme="minorBidi" w:eastAsia="Times New Roman" w:hAnsiTheme="minorBidi"/>
          <w:i/>
          <w:iCs/>
          <w:color w:val="000000"/>
          <w:kern w:val="0"/>
          <w:sz w:val="26"/>
          <w:szCs w:val="26"/>
          <w:lang w:eastAsia="bg-BG" w:bidi="he-IL"/>
          <w14:ligatures w14:val="none"/>
        </w:rPr>
        <w:t>човека</w:t>
      </w:r>
      <w:r w:rsidR="004D0FF2">
        <w:rPr>
          <w:rStyle w:val="af8"/>
          <w:rFonts w:asciiTheme="minorBidi" w:eastAsia="Times New Roman" w:hAnsiTheme="minorBidi"/>
          <w:color w:val="000000"/>
          <w:kern w:val="0"/>
          <w:sz w:val="26"/>
          <w:szCs w:val="26"/>
          <w:lang w:eastAsia="bg-BG" w:bidi="he-IL"/>
          <w14:ligatures w14:val="none"/>
        </w:rPr>
        <w:endnoteReference w:id="31"/>
      </w:r>
      <w:r w:rsidR="004D0FF2">
        <w:rPr>
          <w:rFonts w:asciiTheme="minorBidi" w:eastAsia="Times New Roman" w:hAnsiTheme="minorBidi"/>
          <w:color w:val="000000"/>
          <w:kern w:val="0"/>
          <w:sz w:val="26"/>
          <w:szCs w:val="26"/>
          <w:lang w:eastAsia="bg-BG" w:bidi="he-IL"/>
          <w14:ligatures w14:val="none"/>
        </w:rPr>
        <w:t>“,</w:t>
      </w:r>
      <w:r w:rsidR="004D0FF2" w:rsidRPr="007A4160">
        <w:rPr>
          <w:rFonts w:asciiTheme="minorBidi" w:eastAsia="Times New Roman" w:hAnsiTheme="minorBidi"/>
          <w:color w:val="000066"/>
          <w:kern w:val="0"/>
          <w:sz w:val="26"/>
          <w:szCs w:val="26"/>
          <w:lang w:eastAsia="bg-BG" w:bidi="he-IL"/>
          <w14:ligatures w14:val="none"/>
        </w:rPr>
        <w:t xml:space="preserve"> </w:t>
      </w:r>
      <w:r w:rsidR="004D0FF2">
        <w:rPr>
          <w:rFonts w:asciiTheme="minorBidi" w:eastAsia="Times New Roman" w:hAnsiTheme="minorBidi"/>
          <w:color w:val="000066"/>
          <w:kern w:val="0"/>
          <w:sz w:val="26"/>
          <w:szCs w:val="26"/>
          <w:lang w:eastAsia="bg-BG" w:bidi="he-IL"/>
          <w14:ligatures w14:val="none"/>
        </w:rPr>
        <w:t xml:space="preserve">е едно от </w:t>
      </w:r>
      <w:r w:rsidR="004D0FF2" w:rsidRPr="00165816">
        <w:rPr>
          <w:rFonts w:asciiTheme="minorBidi" w:eastAsia="Times New Roman" w:hAnsiTheme="minorBidi"/>
          <w:color w:val="000000"/>
          <w:kern w:val="0"/>
          <w:sz w:val="26"/>
          <w:szCs w:val="26"/>
          <w:lang w:eastAsia="bg-BG" w:bidi="he-IL"/>
          <w14:ligatures w14:val="none"/>
        </w:rPr>
        <w:t>най-великолепните наблюдения, които човек може да направи в световната литература</w:t>
      </w:r>
      <w:r w:rsidR="004D0FF2">
        <w:rPr>
          <w:rFonts w:asciiTheme="minorBidi" w:eastAsia="Times New Roman" w:hAnsiTheme="minorBidi"/>
          <w:color w:val="000000"/>
          <w:kern w:val="0"/>
          <w:sz w:val="26"/>
          <w:szCs w:val="26"/>
          <w:lang w:eastAsia="bg-BG" w:bidi="he-IL"/>
          <w14:ligatures w14:val="none"/>
        </w:rPr>
        <w:t>. В</w:t>
      </w:r>
      <w:r w:rsidR="004D0FF2" w:rsidRPr="00165816">
        <w:rPr>
          <w:rFonts w:asciiTheme="minorBidi" w:eastAsia="Times New Roman" w:hAnsiTheme="minorBidi"/>
          <w:color w:val="000000"/>
          <w:kern w:val="0"/>
          <w:sz w:val="26"/>
          <w:szCs w:val="26"/>
          <w:lang w:eastAsia="bg-BG" w:bidi="he-IL"/>
          <w14:ligatures w14:val="none"/>
        </w:rPr>
        <w:t xml:space="preserve"> този елементарен възглед на сърцето властва дълбокото прозрение, че никой не може да достигне до задоволителен възглед за света, </w:t>
      </w:r>
      <w:r w:rsidR="004D0FF2" w:rsidRPr="004B1F8F">
        <w:rPr>
          <w:rFonts w:asciiTheme="minorBidi" w:hAnsiTheme="minorBidi"/>
          <w:sz w:val="26"/>
          <w:szCs w:val="26"/>
        </w:rPr>
        <w:t xml:space="preserve">ако в своя път към познанието разчита единствено на средствата на </w:t>
      </w:r>
      <w:r w:rsidR="004D0FF2" w:rsidRPr="00165816">
        <w:rPr>
          <w:rFonts w:asciiTheme="minorBidi" w:eastAsia="Times New Roman" w:hAnsiTheme="minorBidi"/>
          <w:i/>
          <w:iCs/>
          <w:color w:val="000000"/>
          <w:kern w:val="0"/>
          <w:sz w:val="26"/>
          <w:szCs w:val="26"/>
          <w:lang w:eastAsia="bg-BG" w:bidi="he-IL"/>
          <w14:ligatures w14:val="none"/>
        </w:rPr>
        <w:t>мисл</w:t>
      </w:r>
      <w:r w:rsidR="004D0FF2">
        <w:rPr>
          <w:rFonts w:asciiTheme="minorBidi" w:eastAsia="Times New Roman" w:hAnsiTheme="minorBidi"/>
          <w:i/>
          <w:iCs/>
          <w:color w:val="000000"/>
          <w:kern w:val="0"/>
          <w:sz w:val="26"/>
          <w:szCs w:val="26"/>
          <w:lang w:eastAsia="bg-BG" w:bidi="he-IL"/>
          <w14:ligatures w14:val="none"/>
        </w:rPr>
        <w:t>ов</w:t>
      </w:r>
      <w:r w:rsidR="004D0FF2" w:rsidRPr="00165816">
        <w:rPr>
          <w:rFonts w:asciiTheme="minorBidi" w:eastAsia="Times New Roman" w:hAnsiTheme="minorBidi"/>
          <w:i/>
          <w:iCs/>
          <w:color w:val="000000"/>
          <w:kern w:val="0"/>
          <w:sz w:val="26"/>
          <w:szCs w:val="26"/>
          <w:lang w:eastAsia="bg-BG" w:bidi="he-IL"/>
          <w14:ligatures w14:val="none"/>
        </w:rPr>
        <w:t>ното</w:t>
      </w:r>
      <w:r w:rsidR="004D0FF2">
        <w:rPr>
          <w:rFonts w:asciiTheme="minorBidi" w:eastAsia="Times New Roman" w:hAnsiTheme="minorBidi"/>
          <w:i/>
          <w:iCs/>
          <w:color w:val="000000"/>
          <w:kern w:val="0"/>
          <w:sz w:val="26"/>
          <w:szCs w:val="26"/>
          <w:lang w:eastAsia="bg-BG" w:bidi="he-IL"/>
          <w14:ligatures w14:val="none"/>
        </w:rPr>
        <w:t xml:space="preserve"> </w:t>
      </w:r>
      <w:r w:rsidR="004D0FF2" w:rsidRPr="00165816">
        <w:rPr>
          <w:rFonts w:asciiTheme="minorBidi" w:eastAsia="Times New Roman" w:hAnsiTheme="minorBidi"/>
          <w:i/>
          <w:iCs/>
          <w:color w:val="000000"/>
          <w:kern w:val="0"/>
          <w:sz w:val="26"/>
          <w:szCs w:val="26"/>
          <w:lang w:eastAsia="bg-BG" w:bidi="he-IL"/>
          <w14:ligatures w14:val="none"/>
        </w:rPr>
        <w:t>разбиране</w:t>
      </w:r>
      <w:r w:rsidR="004D0FF2">
        <w:rPr>
          <w:rStyle w:val="af8"/>
          <w:rFonts w:asciiTheme="minorBidi" w:eastAsia="Times New Roman" w:hAnsiTheme="minorBidi"/>
          <w:i/>
          <w:iCs/>
          <w:color w:val="000000"/>
          <w:kern w:val="0"/>
          <w:sz w:val="26"/>
          <w:szCs w:val="26"/>
          <w:lang w:eastAsia="bg-BG" w:bidi="he-IL"/>
          <w14:ligatures w14:val="none"/>
        </w:rPr>
        <w:endnoteReference w:id="32"/>
      </w:r>
      <w:r w:rsidR="004D0FF2">
        <w:rPr>
          <w:rFonts w:asciiTheme="minorBidi" w:eastAsia="Times New Roman" w:hAnsiTheme="minorBidi"/>
          <w:color w:val="000000"/>
          <w:kern w:val="0"/>
          <w:sz w:val="26"/>
          <w:szCs w:val="26"/>
          <w:lang w:eastAsia="bg-BG" w:bidi="he-IL"/>
          <w14:ligatures w14:val="none"/>
        </w:rPr>
        <w:t>…</w:t>
      </w:r>
      <w:r w:rsidR="004D0FF2" w:rsidRPr="00165816">
        <w:rPr>
          <w:rFonts w:asciiTheme="minorBidi" w:eastAsia="Times New Roman" w:hAnsiTheme="minorBidi"/>
          <w:color w:val="000000"/>
          <w:kern w:val="0"/>
          <w:sz w:val="26"/>
          <w:szCs w:val="26"/>
          <w:lang w:eastAsia="bg-BG" w:bidi="he-IL"/>
          <w14:ligatures w14:val="none"/>
        </w:rPr>
        <w:t xml:space="preserve"> </w:t>
      </w:r>
      <w:r w:rsidR="004D0FF2" w:rsidRPr="001E322C">
        <w:rPr>
          <w:rFonts w:asciiTheme="minorBidi" w:hAnsiTheme="minorBidi"/>
          <w:color w:val="C00000"/>
          <w:sz w:val="26"/>
          <w:szCs w:val="26"/>
        </w:rPr>
        <w:t xml:space="preserve">В рамките на това, което представлява мисловното разбиране, се надига нещо от дълбините на света, което е по-обхватно и </w:t>
      </w:r>
      <w:r w:rsidR="009F4C92">
        <w:rPr>
          <w:rFonts w:asciiTheme="minorBidi" w:hAnsiTheme="minorBidi"/>
          <w:color w:val="C00000"/>
          <w:sz w:val="26"/>
          <w:szCs w:val="26"/>
        </w:rPr>
        <w:t>по-</w:t>
      </w:r>
      <w:r w:rsidR="004D0FF2" w:rsidRPr="001E322C">
        <w:rPr>
          <w:rFonts w:asciiTheme="minorBidi" w:hAnsiTheme="minorBidi"/>
          <w:color w:val="C00000"/>
          <w:sz w:val="26"/>
          <w:szCs w:val="26"/>
        </w:rPr>
        <w:t>могъщо от това мисловно разбиране</w:t>
      </w:r>
      <w:r w:rsidR="00A936D2">
        <w:rPr>
          <w:rFonts w:asciiTheme="minorBidi" w:hAnsiTheme="minorBidi"/>
          <w:sz w:val="26"/>
          <w:szCs w:val="26"/>
        </w:rPr>
        <w:t>…</w:t>
      </w:r>
      <w:r w:rsidR="004D0FF2" w:rsidRPr="004B1F8F">
        <w:rPr>
          <w:rFonts w:asciiTheme="minorBidi" w:hAnsiTheme="minorBidi"/>
          <w:sz w:val="26"/>
          <w:szCs w:val="26"/>
        </w:rPr>
        <w:t xml:space="preserve"> Но то не е по-могъщо от това, което душата може да изживее в себе си, ако мисловното разбиране ѝ се явява само като част от собствената ѝ същност</w:t>
      </w:r>
      <w:r w:rsidR="004D0FF2">
        <w:rPr>
          <w:rStyle w:val="af8"/>
          <w:rFonts w:asciiTheme="minorBidi" w:hAnsiTheme="minorBidi"/>
          <w:sz w:val="26"/>
          <w:szCs w:val="26"/>
        </w:rPr>
        <w:endnoteReference w:id="33"/>
      </w:r>
      <w:r w:rsidR="004D0FF2">
        <w:rPr>
          <w:rFonts w:asciiTheme="minorBidi" w:hAnsiTheme="minorBidi"/>
          <w:sz w:val="26"/>
          <w:szCs w:val="26"/>
        </w:rPr>
        <w:t>…</w:t>
      </w:r>
      <w:r w:rsidR="004D0FF2" w:rsidRPr="004B1F8F">
        <w:rPr>
          <w:rFonts w:asciiTheme="minorBidi" w:hAnsiTheme="minorBidi"/>
          <w:sz w:val="26"/>
          <w:szCs w:val="26"/>
        </w:rPr>
        <w:t xml:space="preserve"> </w:t>
      </w:r>
      <w:r w:rsidR="004D0FF2" w:rsidRPr="001E322C">
        <w:rPr>
          <w:rFonts w:asciiTheme="minorBidi" w:hAnsiTheme="minorBidi"/>
          <w:color w:val="C00000"/>
          <w:sz w:val="26"/>
          <w:szCs w:val="26"/>
        </w:rPr>
        <w:t>Ако човек иска да разбере нещо, трябва да осъзнае как то е</w:t>
      </w:r>
      <w:r w:rsidR="004D0FF2" w:rsidRPr="001E322C">
        <w:rPr>
          <w:rFonts w:asciiTheme="minorBidi" w:eastAsia="Times New Roman" w:hAnsiTheme="minorBidi"/>
          <w:i/>
          <w:iCs/>
          <w:color w:val="C00000"/>
          <w:kern w:val="0"/>
          <w:sz w:val="26"/>
          <w:szCs w:val="26"/>
          <w:lang w:eastAsia="bg-BG" w:bidi="he-IL"/>
          <w14:ligatures w14:val="none"/>
        </w:rPr>
        <w:t xml:space="preserve"> задължително</w:t>
      </w:r>
      <w:r w:rsidR="004D0FF2" w:rsidRPr="001E322C">
        <w:rPr>
          <w:rFonts w:asciiTheme="minorBidi" w:eastAsia="Times New Roman" w:hAnsiTheme="minorBidi"/>
          <w:color w:val="C00000"/>
          <w:kern w:val="0"/>
          <w:sz w:val="26"/>
          <w:szCs w:val="26"/>
          <w:lang w:eastAsia="bg-BG" w:bidi="he-IL"/>
          <w14:ligatures w14:val="none"/>
        </w:rPr>
        <w:t> </w:t>
      </w:r>
      <w:r w:rsidR="004D0FF2" w:rsidRPr="001E322C">
        <w:rPr>
          <w:rFonts w:asciiTheme="minorBidi" w:hAnsiTheme="minorBidi"/>
          <w:color w:val="C00000"/>
          <w:sz w:val="26"/>
          <w:szCs w:val="26"/>
        </w:rPr>
        <w:t>свързано</w:t>
      </w:r>
      <w:r w:rsidR="004D0FF2">
        <w:rPr>
          <w:rStyle w:val="af8"/>
          <w:rFonts w:asciiTheme="minorBidi" w:hAnsiTheme="minorBidi"/>
          <w:color w:val="C00000"/>
          <w:sz w:val="26"/>
          <w:szCs w:val="26"/>
        </w:rPr>
        <w:endnoteReference w:id="34"/>
      </w:r>
      <w:r w:rsidR="009F4C92">
        <w:rPr>
          <w:rFonts w:asciiTheme="minorBidi" w:hAnsiTheme="minorBidi"/>
          <w:color w:val="C00000"/>
          <w:sz w:val="26"/>
          <w:szCs w:val="26"/>
        </w:rPr>
        <w:t xml:space="preserve"> </w:t>
      </w:r>
      <w:r w:rsidR="009F4C92" w:rsidRPr="001E322C">
        <w:rPr>
          <w:rFonts w:asciiTheme="minorBidi" w:hAnsiTheme="minorBidi"/>
          <w:color w:val="C00000"/>
          <w:sz w:val="26"/>
          <w:szCs w:val="26"/>
        </w:rPr>
        <w:t>с друго</w:t>
      </w:r>
      <w:r w:rsidR="004D0FF2" w:rsidRPr="004B1F8F">
        <w:rPr>
          <w:rFonts w:asciiTheme="minorBidi" w:hAnsiTheme="minorBidi"/>
          <w:sz w:val="26"/>
          <w:szCs w:val="26"/>
        </w:rPr>
        <w:t>.</w:t>
      </w:r>
      <w:r w:rsidR="004D0FF2">
        <w:rPr>
          <w:rFonts w:asciiTheme="minorBidi" w:hAnsiTheme="minorBidi"/>
          <w:sz w:val="26"/>
          <w:szCs w:val="26"/>
        </w:rPr>
        <w:t xml:space="preserve"> </w:t>
      </w:r>
      <w:r w:rsidR="004D0FF2" w:rsidRPr="00165816">
        <w:rPr>
          <w:rFonts w:asciiTheme="minorBidi" w:eastAsia="Times New Roman" w:hAnsiTheme="minorBidi"/>
          <w:color w:val="000000"/>
          <w:kern w:val="0"/>
          <w:sz w:val="26"/>
          <w:szCs w:val="26"/>
          <w:lang w:eastAsia="bg-BG" w:bidi="he-IL"/>
          <w14:ligatures w14:val="none"/>
        </w:rPr>
        <w:t>Нещата от света са свързани помежду си на повърхността</w:t>
      </w:r>
      <w:r w:rsidR="004D0FF2">
        <w:rPr>
          <w:rStyle w:val="af8"/>
          <w:rFonts w:asciiTheme="minorBidi" w:hAnsiTheme="minorBidi"/>
          <w:color w:val="000000"/>
          <w:sz w:val="26"/>
          <w:szCs w:val="26"/>
          <w:lang w:eastAsia="bg-BG" w:bidi="he-IL"/>
        </w:rPr>
        <w:endnoteReference w:id="35"/>
      </w:r>
      <w:r w:rsidR="004D0FF2" w:rsidRPr="00165816">
        <w:rPr>
          <w:rFonts w:asciiTheme="minorBidi" w:eastAsia="Times New Roman" w:hAnsiTheme="minorBidi"/>
          <w:color w:val="000000"/>
          <w:kern w:val="0"/>
          <w:sz w:val="26"/>
          <w:szCs w:val="26"/>
          <w:lang w:eastAsia="bg-BG" w:bidi="he-IL"/>
          <w14:ligatures w14:val="none"/>
        </w:rPr>
        <w:t>, но не и в най-дълбоката основа на същественото битие на света</w:t>
      </w:r>
      <w:r w:rsidR="004D0FF2">
        <w:rPr>
          <w:rFonts w:asciiTheme="minorBidi" w:hAnsiTheme="minorBidi"/>
          <w:color w:val="000000"/>
          <w:sz w:val="26"/>
          <w:szCs w:val="26"/>
          <w:lang w:eastAsia="bg-BG" w:bidi="he-IL"/>
        </w:rPr>
        <w:t>…</w:t>
      </w:r>
      <w:r w:rsidR="004D0FF2" w:rsidRPr="00165816">
        <w:rPr>
          <w:rFonts w:asciiTheme="minorBidi" w:eastAsia="Times New Roman" w:hAnsiTheme="minorBidi"/>
          <w:color w:val="000000"/>
          <w:kern w:val="0"/>
          <w:sz w:val="26"/>
          <w:szCs w:val="26"/>
          <w:lang w:eastAsia="bg-BG" w:bidi="he-IL"/>
          <w14:ligatures w14:val="none"/>
        </w:rPr>
        <w:t xml:space="preserve"> </w:t>
      </w:r>
      <w:r w:rsidR="004D0FF2" w:rsidRPr="001E322C">
        <w:rPr>
          <w:rFonts w:asciiTheme="minorBidi" w:eastAsia="Times New Roman" w:hAnsiTheme="minorBidi"/>
          <w:color w:val="C00000"/>
          <w:kern w:val="0"/>
          <w:sz w:val="26"/>
          <w:szCs w:val="26"/>
          <w:lang w:eastAsia="bg-BG" w:bidi="he-IL"/>
          <w14:ligatures w14:val="none"/>
        </w:rPr>
        <w:t xml:space="preserve">В света господства </w:t>
      </w:r>
      <w:r w:rsidR="00A936D2">
        <w:rPr>
          <w:rFonts w:asciiTheme="minorBidi" w:hAnsiTheme="minorBidi"/>
          <w:color w:val="C00000"/>
          <w:sz w:val="26"/>
          <w:szCs w:val="26"/>
          <w:lang w:eastAsia="bg-BG" w:bidi="he-IL"/>
        </w:rPr>
        <w:t>С</w:t>
      </w:r>
      <w:r w:rsidR="00A936D2" w:rsidRPr="001E322C">
        <w:rPr>
          <w:rFonts w:asciiTheme="minorBidi" w:eastAsia="Times New Roman" w:hAnsiTheme="minorBidi"/>
          <w:color w:val="C00000"/>
          <w:kern w:val="0"/>
          <w:sz w:val="26"/>
          <w:szCs w:val="26"/>
          <w:lang w:eastAsia="bg-BG" w:bidi="he-IL"/>
          <w14:ligatures w14:val="none"/>
        </w:rPr>
        <w:t>ВОБОДАТА</w:t>
      </w:r>
      <w:r w:rsidR="004D0FF2" w:rsidRPr="001E322C">
        <w:rPr>
          <w:rFonts w:asciiTheme="minorBidi" w:eastAsia="Times New Roman" w:hAnsiTheme="minorBidi"/>
          <w:color w:val="C00000"/>
          <w:kern w:val="0"/>
          <w:sz w:val="26"/>
          <w:szCs w:val="26"/>
          <w:lang w:eastAsia="bg-BG" w:bidi="he-IL"/>
          <w14:ligatures w14:val="none"/>
        </w:rPr>
        <w:t xml:space="preserve">… Света разбира само онзи, който в НЕОБХОДИМИЯ ХОД на природните закони вижда проявата на свръхсетивния СВОБОДЕН ДУХ. </w:t>
      </w:r>
      <w:r w:rsidR="004D0FF2" w:rsidRPr="00165816">
        <w:rPr>
          <w:rFonts w:asciiTheme="minorBidi" w:eastAsia="Times New Roman" w:hAnsiTheme="minorBidi"/>
          <w:color w:val="000000"/>
          <w:kern w:val="0"/>
          <w:sz w:val="26"/>
          <w:szCs w:val="26"/>
          <w:lang w:eastAsia="bg-BG" w:bidi="he-IL"/>
          <w14:ligatures w14:val="none"/>
        </w:rPr>
        <w:t xml:space="preserve">Свободата </w:t>
      </w:r>
      <w:r w:rsidR="004D0FF2" w:rsidRPr="000048A8">
        <w:rPr>
          <w:rFonts w:asciiTheme="minorBidi" w:eastAsia="Times New Roman" w:hAnsiTheme="minorBidi"/>
          <w:color w:val="C00000"/>
          <w:kern w:val="0"/>
          <w:sz w:val="26"/>
          <w:szCs w:val="26"/>
          <w:lang w:eastAsia="bg-BG" w:bidi="he-IL"/>
          <w14:ligatures w14:val="none"/>
        </w:rPr>
        <w:t xml:space="preserve">като факт винаги </w:t>
      </w:r>
      <w:r w:rsidR="004D0FF2" w:rsidRPr="00165816">
        <w:rPr>
          <w:rFonts w:asciiTheme="minorBidi" w:eastAsia="Times New Roman" w:hAnsiTheme="minorBidi"/>
          <w:color w:val="000000"/>
          <w:kern w:val="0"/>
          <w:sz w:val="26"/>
          <w:szCs w:val="26"/>
          <w:lang w:eastAsia="bg-BG" w:bidi="he-IL"/>
          <w14:ligatures w14:val="none"/>
        </w:rPr>
        <w:t xml:space="preserve">може да бъде опровергана с логични </w:t>
      </w:r>
      <w:r w:rsidR="004D0FF2">
        <w:rPr>
          <w:rFonts w:asciiTheme="minorBidi" w:eastAsia="Times New Roman" w:hAnsiTheme="minorBidi"/>
          <w:color w:val="000000"/>
          <w:kern w:val="0"/>
          <w:sz w:val="26"/>
          <w:szCs w:val="26"/>
          <w:lang w:eastAsia="bg-BG" w:bidi="he-IL"/>
          <w14:ligatures w14:val="none"/>
        </w:rPr>
        <w:t>доводи</w:t>
      </w:r>
      <w:r w:rsidR="004D0FF2">
        <w:rPr>
          <w:rFonts w:asciiTheme="minorBidi" w:hAnsiTheme="minorBidi"/>
          <w:color w:val="000000"/>
          <w:sz w:val="26"/>
          <w:szCs w:val="26"/>
          <w:lang w:eastAsia="bg-BG" w:bidi="he-IL"/>
        </w:rPr>
        <w:t>…</w:t>
      </w:r>
      <w:r w:rsidR="004D0FF2" w:rsidRPr="00165816">
        <w:rPr>
          <w:rFonts w:asciiTheme="minorBidi" w:eastAsia="Times New Roman" w:hAnsiTheme="minorBidi"/>
          <w:color w:val="000000"/>
          <w:kern w:val="0"/>
          <w:sz w:val="26"/>
          <w:szCs w:val="26"/>
          <w:lang w:eastAsia="bg-BG" w:bidi="he-IL"/>
          <w14:ligatures w14:val="none"/>
        </w:rPr>
        <w:t xml:space="preserve"> </w:t>
      </w:r>
      <w:r w:rsidR="009F4C92">
        <w:rPr>
          <w:rFonts w:asciiTheme="minorBidi" w:eastAsia="Times New Roman" w:hAnsiTheme="minorBidi"/>
          <w:color w:val="000000"/>
          <w:kern w:val="0"/>
          <w:sz w:val="26"/>
          <w:szCs w:val="26"/>
          <w:lang w:eastAsia="bg-BG" w:bidi="he-IL"/>
          <w14:ligatures w14:val="none"/>
        </w:rPr>
        <w:t>н</w:t>
      </w:r>
      <w:r w:rsidR="004D0FF2">
        <w:rPr>
          <w:rFonts w:asciiTheme="minorBidi" w:eastAsia="Times New Roman" w:hAnsiTheme="minorBidi"/>
          <w:color w:val="000000"/>
          <w:kern w:val="0"/>
          <w:sz w:val="26"/>
          <w:szCs w:val="26"/>
          <w:lang w:eastAsia="bg-BG" w:bidi="he-IL"/>
          <w14:ligatures w14:val="none"/>
        </w:rPr>
        <w:t>о този, к</w:t>
      </w:r>
      <w:r w:rsidR="004D0FF2" w:rsidRPr="00165816">
        <w:rPr>
          <w:rFonts w:asciiTheme="minorBidi" w:eastAsia="Times New Roman" w:hAnsiTheme="minorBidi"/>
          <w:color w:val="000000"/>
          <w:kern w:val="0"/>
          <w:sz w:val="26"/>
          <w:szCs w:val="26"/>
          <w:lang w:eastAsia="bg-BG" w:bidi="he-IL"/>
          <w14:ligatures w14:val="none"/>
        </w:rPr>
        <w:t xml:space="preserve">ойто </w:t>
      </w:r>
      <w:r w:rsidR="004D0FF2">
        <w:rPr>
          <w:rFonts w:asciiTheme="minorBidi" w:eastAsia="Times New Roman" w:hAnsiTheme="minorBidi"/>
          <w:color w:val="000000"/>
          <w:kern w:val="0"/>
          <w:sz w:val="26"/>
          <w:szCs w:val="26"/>
          <w:lang w:eastAsia="bg-BG" w:bidi="he-IL"/>
          <w14:ligatures w14:val="none"/>
        </w:rPr>
        <w:t xml:space="preserve">прозре </w:t>
      </w:r>
      <w:r w:rsidR="004D0FF2" w:rsidRPr="00165816">
        <w:rPr>
          <w:rFonts w:asciiTheme="minorBidi" w:eastAsia="Times New Roman" w:hAnsiTheme="minorBidi"/>
          <w:color w:val="000000"/>
          <w:kern w:val="0"/>
          <w:sz w:val="26"/>
          <w:szCs w:val="26"/>
          <w:lang w:eastAsia="bg-BG" w:bidi="he-IL"/>
          <w14:ligatures w14:val="none"/>
        </w:rPr>
        <w:t xml:space="preserve">това, не се впечатлява от никакво опровержение на </w:t>
      </w:r>
      <w:r w:rsidR="00A936D2" w:rsidRPr="00165816">
        <w:rPr>
          <w:rFonts w:asciiTheme="minorBidi" w:eastAsia="Times New Roman" w:hAnsiTheme="minorBidi"/>
          <w:color w:val="000000"/>
          <w:kern w:val="0"/>
          <w:sz w:val="26"/>
          <w:szCs w:val="26"/>
          <w:lang w:eastAsia="bg-BG" w:bidi="he-IL"/>
          <w14:ligatures w14:val="none"/>
        </w:rPr>
        <w:t>ИДЕЯТА ЗА СВОБОДА</w:t>
      </w:r>
      <w:r w:rsidR="004D0FF2" w:rsidRPr="00165816">
        <w:rPr>
          <w:rFonts w:asciiTheme="minorBidi" w:eastAsia="Times New Roman" w:hAnsiTheme="minorBidi"/>
          <w:color w:val="000000"/>
          <w:kern w:val="0"/>
          <w:sz w:val="26"/>
          <w:szCs w:val="26"/>
          <w:lang w:eastAsia="bg-BG" w:bidi="he-IL"/>
          <w14:ligatures w14:val="none"/>
        </w:rPr>
        <w:t>.</w:t>
      </w:r>
    </w:p>
    <w:p w14:paraId="1708223C" w14:textId="77777777" w:rsidR="00301ADA" w:rsidRDefault="0089358F" w:rsidP="005B212C">
      <w:pPr>
        <w:pStyle w:val="ae"/>
        <w:spacing w:before="0" w:beforeAutospacing="0" w:after="0" w:afterAutospacing="0"/>
        <w:ind w:firstLine="709"/>
        <w:rPr>
          <w:rFonts w:asciiTheme="minorBidi" w:hAnsiTheme="minorBidi" w:cstheme="minorBidi"/>
          <w:sz w:val="26"/>
          <w:szCs w:val="26"/>
        </w:rPr>
      </w:pPr>
      <w:bookmarkStart w:id="9" w:name="_Hlk189064139"/>
      <w:bookmarkEnd w:id="7"/>
      <w:bookmarkEnd w:id="8"/>
      <w:r w:rsidRPr="0076166C">
        <w:rPr>
          <w:rFonts w:asciiTheme="minorBidi" w:hAnsiTheme="minorBidi" w:cstheme="minorBidi"/>
          <w:sz w:val="26"/>
          <w:szCs w:val="26"/>
        </w:rPr>
        <w:t xml:space="preserve">Първичният и </w:t>
      </w:r>
      <w:r w:rsidR="0076166C">
        <w:rPr>
          <w:rFonts w:asciiTheme="minorBidi" w:hAnsiTheme="minorBidi"/>
          <w:color w:val="000000"/>
          <w:sz w:val="26"/>
          <w:szCs w:val="26"/>
        </w:rPr>
        <w:t>и</w:t>
      </w:r>
      <w:r w:rsidR="0076166C" w:rsidRPr="00165816">
        <w:rPr>
          <w:rFonts w:asciiTheme="minorBidi" w:hAnsiTheme="minorBidi"/>
          <w:color w:val="000000"/>
          <w:sz w:val="26"/>
          <w:szCs w:val="26"/>
        </w:rPr>
        <w:t>зцяло здравослов</w:t>
      </w:r>
      <w:r w:rsidR="0076166C">
        <w:rPr>
          <w:rFonts w:asciiTheme="minorBidi" w:hAnsiTheme="minorBidi"/>
          <w:color w:val="000000"/>
          <w:sz w:val="26"/>
          <w:szCs w:val="26"/>
        </w:rPr>
        <w:t>е</w:t>
      </w:r>
      <w:r w:rsidR="0076166C" w:rsidRPr="00165816">
        <w:rPr>
          <w:rFonts w:asciiTheme="minorBidi" w:hAnsiTheme="minorBidi"/>
          <w:color w:val="000000"/>
          <w:sz w:val="26"/>
          <w:szCs w:val="26"/>
        </w:rPr>
        <w:t xml:space="preserve">н </w:t>
      </w:r>
      <w:r w:rsidRPr="0076166C">
        <w:rPr>
          <w:rFonts w:asciiTheme="minorBidi" w:hAnsiTheme="minorBidi" w:cstheme="minorBidi"/>
          <w:sz w:val="26"/>
          <w:szCs w:val="26"/>
        </w:rPr>
        <w:t>начин на познание на Якоб Бьоме</w:t>
      </w:r>
      <w:r w:rsidR="0076166C">
        <w:rPr>
          <w:rFonts w:asciiTheme="minorBidi" w:hAnsiTheme="minorBidi" w:cstheme="minorBidi"/>
          <w:sz w:val="26"/>
          <w:szCs w:val="26"/>
        </w:rPr>
        <w:t xml:space="preserve"> -</w:t>
      </w:r>
      <w:r w:rsidRPr="0076166C">
        <w:rPr>
          <w:rFonts w:asciiTheme="minorBidi" w:hAnsiTheme="minorBidi" w:cstheme="minorBidi"/>
          <w:sz w:val="26"/>
          <w:szCs w:val="26"/>
        </w:rPr>
        <w:t xml:space="preserve"> неговото изначално, съответстващо на народния дух разбиране на душата</w:t>
      </w:r>
      <w:r w:rsidR="0076166C">
        <w:rPr>
          <w:rFonts w:asciiTheme="minorBidi" w:hAnsiTheme="minorBidi" w:cstheme="minorBidi"/>
          <w:sz w:val="26"/>
          <w:szCs w:val="26"/>
        </w:rPr>
        <w:t xml:space="preserve"> -</w:t>
      </w:r>
      <w:r w:rsidRPr="0076166C">
        <w:rPr>
          <w:rFonts w:asciiTheme="minorBidi" w:hAnsiTheme="minorBidi" w:cstheme="minorBidi"/>
          <w:sz w:val="26"/>
          <w:szCs w:val="26"/>
        </w:rPr>
        <w:t xml:space="preserve"> възприема </w:t>
      </w:r>
      <w:r w:rsidR="00A936D2" w:rsidRPr="00B05635">
        <w:rPr>
          <w:rFonts w:asciiTheme="minorBidi" w:hAnsiTheme="minorBidi" w:cstheme="minorBidi"/>
          <w:color w:val="C00000"/>
          <w:sz w:val="26"/>
          <w:szCs w:val="26"/>
        </w:rPr>
        <w:t xml:space="preserve">СВОБОДАТА </w:t>
      </w:r>
      <w:r w:rsidRPr="00B05635">
        <w:rPr>
          <w:rFonts w:asciiTheme="minorBidi" w:hAnsiTheme="minorBidi" w:cstheme="minorBidi"/>
          <w:color w:val="C00000"/>
          <w:sz w:val="26"/>
          <w:szCs w:val="26"/>
        </w:rPr>
        <w:t xml:space="preserve">като проникваща и пронизваща всяка </w:t>
      </w:r>
      <w:r w:rsidR="00A936D2" w:rsidRPr="00B05635">
        <w:rPr>
          <w:rFonts w:asciiTheme="minorBidi" w:hAnsiTheme="minorBidi" w:cstheme="minorBidi"/>
          <w:color w:val="C00000"/>
          <w:sz w:val="26"/>
          <w:szCs w:val="26"/>
        </w:rPr>
        <w:t>НЕОБХОДИМОСТ</w:t>
      </w:r>
      <w:r w:rsidRPr="00B05635">
        <w:rPr>
          <w:rFonts w:asciiTheme="minorBidi" w:hAnsiTheme="minorBidi" w:cstheme="minorBidi"/>
          <w:color w:val="C00000"/>
          <w:sz w:val="26"/>
          <w:szCs w:val="26"/>
        </w:rPr>
        <w:t>, дори природната</w:t>
      </w:r>
      <w:r w:rsidR="009F4C92">
        <w:rPr>
          <w:rStyle w:val="af8"/>
          <w:rFonts w:asciiTheme="minorBidi" w:hAnsiTheme="minorBidi" w:cstheme="minorBidi"/>
          <w:color w:val="C00000"/>
          <w:sz w:val="26"/>
          <w:szCs w:val="26"/>
        </w:rPr>
        <w:endnoteReference w:id="36"/>
      </w:r>
      <w:r w:rsidR="004242B7">
        <w:rPr>
          <w:rFonts w:asciiTheme="minorBidi" w:hAnsiTheme="minorBidi" w:cstheme="minorBidi"/>
          <w:sz w:val="26"/>
          <w:szCs w:val="26"/>
        </w:rPr>
        <w:t>…</w:t>
      </w:r>
      <w:r w:rsidRPr="0076166C">
        <w:rPr>
          <w:rFonts w:asciiTheme="minorBidi" w:hAnsiTheme="minorBidi" w:cstheme="minorBidi"/>
          <w:sz w:val="26"/>
          <w:szCs w:val="26"/>
        </w:rPr>
        <w:t xml:space="preserve"> И Шелинг</w:t>
      </w:r>
      <w:r w:rsidR="0076166C">
        <w:rPr>
          <w:rFonts w:asciiTheme="minorBidi" w:hAnsiTheme="minorBidi" w:cstheme="minorBidi"/>
          <w:sz w:val="26"/>
          <w:szCs w:val="26"/>
        </w:rPr>
        <w:t xml:space="preserve"> -</w:t>
      </w:r>
      <w:r w:rsidRPr="0076166C">
        <w:rPr>
          <w:rFonts w:asciiTheme="minorBidi" w:hAnsiTheme="minorBidi" w:cstheme="minorBidi"/>
          <w:sz w:val="26"/>
          <w:szCs w:val="26"/>
        </w:rPr>
        <w:t xml:space="preserve"> издигайки се от духовно</w:t>
      </w:r>
      <w:r w:rsidR="00B05635">
        <w:rPr>
          <w:rFonts w:asciiTheme="minorBidi" w:hAnsiTheme="minorBidi" w:cstheme="minorBidi"/>
          <w:sz w:val="26"/>
          <w:szCs w:val="26"/>
        </w:rPr>
        <w:t>-</w:t>
      </w:r>
      <w:r w:rsidRPr="0076166C">
        <w:rPr>
          <w:rFonts w:asciiTheme="minorBidi" w:hAnsiTheme="minorBidi" w:cstheme="minorBidi"/>
          <w:sz w:val="26"/>
          <w:szCs w:val="26"/>
        </w:rPr>
        <w:t>насочено</w:t>
      </w:r>
      <w:r w:rsidR="0076166C">
        <w:rPr>
          <w:rFonts w:asciiTheme="minorBidi" w:hAnsiTheme="minorBidi" w:cstheme="minorBidi"/>
          <w:sz w:val="26"/>
          <w:szCs w:val="26"/>
        </w:rPr>
        <w:t>то</w:t>
      </w:r>
      <w:r w:rsidRPr="0076166C">
        <w:rPr>
          <w:rFonts w:asciiTheme="minorBidi" w:hAnsiTheme="minorBidi" w:cstheme="minorBidi"/>
          <w:sz w:val="26"/>
          <w:szCs w:val="26"/>
        </w:rPr>
        <w:t xml:space="preserve"> съзерцание на природата към съзерцание</w:t>
      </w:r>
      <w:r w:rsidR="0076166C">
        <w:rPr>
          <w:rFonts w:asciiTheme="minorBidi" w:hAnsiTheme="minorBidi" w:cstheme="minorBidi"/>
          <w:sz w:val="26"/>
          <w:szCs w:val="26"/>
        </w:rPr>
        <w:t>то</w:t>
      </w:r>
      <w:r w:rsidRPr="0076166C">
        <w:rPr>
          <w:rFonts w:asciiTheme="minorBidi" w:hAnsiTheme="minorBidi" w:cstheme="minorBidi"/>
          <w:sz w:val="26"/>
          <w:szCs w:val="26"/>
        </w:rPr>
        <w:t xml:space="preserve"> на духа</w:t>
      </w:r>
      <w:r w:rsidR="0076166C">
        <w:rPr>
          <w:rFonts w:asciiTheme="minorBidi" w:hAnsiTheme="minorBidi" w:cstheme="minorBidi"/>
          <w:sz w:val="26"/>
          <w:szCs w:val="26"/>
        </w:rPr>
        <w:t xml:space="preserve"> -</w:t>
      </w:r>
      <w:r w:rsidRPr="0076166C">
        <w:rPr>
          <w:rFonts w:asciiTheme="minorBidi" w:hAnsiTheme="minorBidi" w:cstheme="minorBidi"/>
          <w:sz w:val="26"/>
          <w:szCs w:val="26"/>
        </w:rPr>
        <w:t xml:space="preserve"> усещаше хармония с Якоб Бьоме</w:t>
      </w:r>
      <w:r w:rsidR="009D12E7">
        <w:rPr>
          <w:rFonts w:asciiTheme="minorBidi" w:hAnsiTheme="minorBidi" w:cstheme="minorBidi"/>
          <w:sz w:val="26"/>
          <w:szCs w:val="26"/>
        </w:rPr>
        <w:t>…</w:t>
      </w:r>
      <w:r w:rsidR="0076166C">
        <w:rPr>
          <w:rFonts w:asciiTheme="minorBidi" w:hAnsiTheme="minorBidi" w:cstheme="minorBidi"/>
          <w:sz w:val="26"/>
          <w:szCs w:val="26"/>
        </w:rPr>
        <w:t xml:space="preserve"> </w:t>
      </w:r>
      <w:r w:rsidR="004242B7">
        <w:rPr>
          <w:rFonts w:asciiTheme="minorBidi" w:hAnsiTheme="minorBidi" w:cstheme="minorBidi"/>
          <w:sz w:val="26"/>
          <w:szCs w:val="26"/>
        </w:rPr>
        <w:t>С</w:t>
      </w:r>
      <w:r w:rsidR="004242B7" w:rsidRPr="004242B7">
        <w:rPr>
          <w:rFonts w:asciiTheme="minorBidi" w:hAnsiTheme="minorBidi" w:cstheme="minorBidi"/>
          <w:sz w:val="26"/>
          <w:szCs w:val="26"/>
        </w:rPr>
        <w:t xml:space="preserve"> това му бе даден пътят да прозре историческото развитие на духовния живот на човечеството по сво</w:t>
      </w:r>
      <w:r w:rsidR="00B05635">
        <w:rPr>
          <w:rFonts w:asciiTheme="minorBidi" w:hAnsiTheme="minorBidi" w:cstheme="minorBidi"/>
          <w:sz w:val="26"/>
          <w:szCs w:val="26"/>
        </w:rPr>
        <w:t>я</w:t>
      </w:r>
      <w:r w:rsidR="004242B7" w:rsidRPr="004242B7">
        <w:rPr>
          <w:rFonts w:asciiTheme="minorBidi" w:hAnsiTheme="minorBidi" w:cstheme="minorBidi"/>
          <w:sz w:val="26"/>
          <w:szCs w:val="26"/>
        </w:rPr>
        <w:t xml:space="preserve"> начин</w:t>
      </w:r>
      <w:r w:rsidR="00B05635">
        <w:rPr>
          <w:rFonts w:asciiTheme="minorBidi" w:hAnsiTheme="minorBidi" w:cstheme="minorBidi"/>
          <w:sz w:val="26"/>
          <w:szCs w:val="26"/>
        </w:rPr>
        <w:t>…</w:t>
      </w:r>
      <w:r w:rsidR="004242B7" w:rsidRPr="004242B7">
        <w:rPr>
          <w:rFonts w:asciiTheme="minorBidi" w:hAnsiTheme="minorBidi" w:cstheme="minorBidi"/>
          <w:sz w:val="26"/>
          <w:szCs w:val="26"/>
        </w:rPr>
        <w:t xml:space="preserve"> </w:t>
      </w:r>
      <w:r w:rsidR="00A936D2">
        <w:rPr>
          <w:rFonts w:asciiTheme="minorBidi" w:hAnsiTheme="minorBidi" w:cstheme="minorBidi"/>
          <w:sz w:val="26"/>
          <w:szCs w:val="26"/>
        </w:rPr>
        <w:t>К</w:t>
      </w:r>
      <w:r w:rsidR="004242B7" w:rsidRPr="004242B7">
        <w:rPr>
          <w:rFonts w:asciiTheme="minorBidi" w:hAnsiTheme="minorBidi" w:cstheme="minorBidi"/>
          <w:sz w:val="26"/>
          <w:szCs w:val="26"/>
        </w:rPr>
        <w:t>ато най-велико събитие на земята</w:t>
      </w:r>
      <w:r w:rsidR="00A936D2">
        <w:rPr>
          <w:rFonts w:asciiTheme="minorBidi" w:hAnsiTheme="minorBidi" w:cstheme="minorBidi"/>
          <w:sz w:val="26"/>
          <w:szCs w:val="26"/>
        </w:rPr>
        <w:t>,</w:t>
      </w:r>
      <w:r w:rsidR="00A936D2" w:rsidRPr="00A936D2">
        <w:rPr>
          <w:rFonts w:asciiTheme="minorBidi" w:hAnsiTheme="minorBidi" w:cstheme="minorBidi"/>
          <w:sz w:val="26"/>
          <w:szCs w:val="26"/>
        </w:rPr>
        <w:t xml:space="preserve"> </w:t>
      </w:r>
      <w:r w:rsidR="00A936D2">
        <w:rPr>
          <w:rFonts w:asciiTheme="minorBidi" w:hAnsiTheme="minorBidi" w:cstheme="minorBidi"/>
          <w:sz w:val="26"/>
          <w:szCs w:val="26"/>
        </w:rPr>
        <w:t>т</w:t>
      </w:r>
      <w:r w:rsidR="00A936D2" w:rsidRPr="004242B7">
        <w:rPr>
          <w:rFonts w:asciiTheme="minorBidi" w:hAnsiTheme="minorBidi" w:cstheme="minorBidi"/>
          <w:sz w:val="26"/>
          <w:szCs w:val="26"/>
        </w:rPr>
        <w:t>ой възприемаше</w:t>
      </w:r>
      <w:r w:rsidR="004242B7" w:rsidRPr="004242B7">
        <w:rPr>
          <w:rFonts w:asciiTheme="minorBidi" w:hAnsiTheme="minorBidi" w:cstheme="minorBidi"/>
          <w:sz w:val="26"/>
          <w:szCs w:val="26"/>
        </w:rPr>
        <w:t xml:space="preserve"> делото на Христос в развитие</w:t>
      </w:r>
      <w:r w:rsidR="004242B7">
        <w:rPr>
          <w:rFonts w:asciiTheme="minorBidi" w:hAnsiTheme="minorBidi" w:cstheme="minorBidi"/>
          <w:sz w:val="26"/>
          <w:szCs w:val="26"/>
        </w:rPr>
        <w:t>то на еволюцията</w:t>
      </w:r>
      <w:r w:rsidR="00A936D2">
        <w:rPr>
          <w:rFonts w:asciiTheme="minorBidi" w:hAnsiTheme="minorBidi" w:cstheme="minorBidi"/>
          <w:sz w:val="26"/>
          <w:szCs w:val="26"/>
        </w:rPr>
        <w:t>…</w:t>
      </w:r>
      <w:r w:rsidR="004242B7" w:rsidRPr="004242B7">
        <w:rPr>
          <w:rFonts w:asciiTheme="minorBidi" w:hAnsiTheme="minorBidi" w:cstheme="minorBidi"/>
          <w:sz w:val="26"/>
          <w:szCs w:val="26"/>
        </w:rPr>
        <w:t xml:space="preserve"> </w:t>
      </w:r>
      <w:r w:rsidR="004242B7">
        <w:rPr>
          <w:rFonts w:asciiTheme="minorBidi" w:hAnsiTheme="minorBidi" w:cstheme="minorBidi"/>
          <w:sz w:val="26"/>
          <w:szCs w:val="26"/>
        </w:rPr>
        <w:t>А т</w:t>
      </w:r>
      <w:r w:rsidR="004242B7" w:rsidRPr="004242B7">
        <w:rPr>
          <w:rFonts w:asciiTheme="minorBidi" w:hAnsiTheme="minorBidi" w:cstheme="minorBidi"/>
          <w:sz w:val="26"/>
          <w:szCs w:val="26"/>
        </w:rPr>
        <w:t xml:space="preserve">ова, което предхожда това дело, той се стремеше да разбере чрез своята «Философия на митологията». </w:t>
      </w:r>
      <w:r w:rsidR="004242B7">
        <w:rPr>
          <w:rFonts w:asciiTheme="minorBidi" w:hAnsiTheme="minorBidi"/>
          <w:color w:val="000000"/>
          <w:sz w:val="26"/>
          <w:szCs w:val="26"/>
        </w:rPr>
        <w:t>Този, к</w:t>
      </w:r>
      <w:r w:rsidR="004242B7" w:rsidRPr="00165816">
        <w:rPr>
          <w:rFonts w:asciiTheme="minorBidi" w:hAnsiTheme="minorBidi"/>
          <w:color w:val="000000"/>
          <w:sz w:val="26"/>
          <w:szCs w:val="26"/>
        </w:rPr>
        <w:t>ойто вярва, че в историята се разкриват само идеи, които задължително следват една от друга, той не разбира хода на света</w:t>
      </w:r>
      <w:r w:rsidR="004242B7">
        <w:rPr>
          <w:rFonts w:asciiTheme="minorBidi" w:hAnsiTheme="minorBidi"/>
          <w:color w:val="000000"/>
          <w:sz w:val="26"/>
          <w:szCs w:val="26"/>
        </w:rPr>
        <w:t>…</w:t>
      </w:r>
      <w:r w:rsidR="004242B7" w:rsidRPr="00165816">
        <w:rPr>
          <w:rFonts w:asciiTheme="minorBidi" w:hAnsiTheme="minorBidi"/>
          <w:color w:val="000000"/>
          <w:sz w:val="26"/>
          <w:szCs w:val="26"/>
        </w:rPr>
        <w:t xml:space="preserve"> </w:t>
      </w:r>
      <w:r w:rsidR="00CD7D8B" w:rsidRPr="00165816">
        <w:rPr>
          <w:rFonts w:asciiTheme="minorBidi" w:hAnsiTheme="minorBidi"/>
          <w:color w:val="000000"/>
          <w:sz w:val="26"/>
          <w:szCs w:val="26"/>
        </w:rPr>
        <w:t xml:space="preserve">Защото </w:t>
      </w:r>
      <w:r w:rsidR="004242B7" w:rsidRPr="004242B7">
        <w:rPr>
          <w:rFonts w:asciiTheme="minorBidi" w:hAnsiTheme="minorBidi" w:cstheme="minorBidi"/>
          <w:sz w:val="26"/>
          <w:szCs w:val="26"/>
        </w:rPr>
        <w:t xml:space="preserve">свръхсетивната същност </w:t>
      </w:r>
      <w:r w:rsidR="008E1043" w:rsidRPr="004242B7">
        <w:rPr>
          <w:rFonts w:asciiTheme="minorBidi" w:hAnsiTheme="minorBidi" w:cstheme="minorBidi"/>
          <w:sz w:val="26"/>
          <w:szCs w:val="26"/>
        </w:rPr>
        <w:t xml:space="preserve">се намесва </w:t>
      </w:r>
      <w:r w:rsidR="00F26120" w:rsidRPr="00A81419">
        <w:rPr>
          <w:rFonts w:asciiTheme="minorBidi" w:hAnsiTheme="minorBidi"/>
          <w:color w:val="C00000"/>
          <w:sz w:val="26"/>
          <w:szCs w:val="26"/>
        </w:rPr>
        <w:t xml:space="preserve">със </w:t>
      </w:r>
      <w:r w:rsidR="00A936D2" w:rsidRPr="00A81419">
        <w:rPr>
          <w:rFonts w:asciiTheme="minorBidi" w:hAnsiTheme="minorBidi"/>
          <w:color w:val="C00000"/>
          <w:sz w:val="26"/>
          <w:szCs w:val="26"/>
        </w:rPr>
        <w:t xml:space="preserve">СВОБОДА </w:t>
      </w:r>
      <w:r w:rsidR="008E1043" w:rsidRPr="00165816">
        <w:rPr>
          <w:rFonts w:asciiTheme="minorBidi" w:hAnsiTheme="minorBidi"/>
          <w:color w:val="000000"/>
          <w:sz w:val="26"/>
          <w:szCs w:val="26"/>
        </w:rPr>
        <w:t xml:space="preserve">в този курс </w:t>
      </w:r>
      <w:r w:rsidR="00CD7D8B" w:rsidRPr="00165816">
        <w:rPr>
          <w:rFonts w:asciiTheme="minorBidi" w:hAnsiTheme="minorBidi"/>
          <w:color w:val="000000"/>
          <w:sz w:val="26"/>
          <w:szCs w:val="26"/>
        </w:rPr>
        <w:t xml:space="preserve">от етап на етап; и това, което свободата постига на всеки нов етап, може </w:t>
      </w:r>
      <w:r w:rsidR="008E1043" w:rsidRPr="004242B7">
        <w:rPr>
          <w:rFonts w:asciiTheme="minorBidi" w:hAnsiTheme="minorBidi" w:cstheme="minorBidi"/>
          <w:sz w:val="26"/>
          <w:szCs w:val="26"/>
        </w:rPr>
        <w:t xml:space="preserve">да бъде възприето </w:t>
      </w:r>
      <w:r w:rsidR="00CD7D8B" w:rsidRPr="00165816">
        <w:rPr>
          <w:rFonts w:asciiTheme="minorBidi" w:hAnsiTheme="minorBidi"/>
          <w:color w:val="000000"/>
          <w:sz w:val="26"/>
          <w:szCs w:val="26"/>
        </w:rPr>
        <w:t>само като факт, разкри</w:t>
      </w:r>
      <w:r w:rsidR="008E1043">
        <w:rPr>
          <w:rFonts w:asciiTheme="minorBidi" w:hAnsiTheme="minorBidi"/>
          <w:color w:val="000000"/>
          <w:sz w:val="26"/>
          <w:szCs w:val="26"/>
        </w:rPr>
        <w:t>ващ се</w:t>
      </w:r>
      <w:r w:rsidR="00CD7D8B" w:rsidRPr="00165816">
        <w:rPr>
          <w:rFonts w:asciiTheme="minorBidi" w:hAnsiTheme="minorBidi"/>
          <w:color w:val="000000"/>
          <w:sz w:val="26"/>
          <w:szCs w:val="26"/>
        </w:rPr>
        <w:t xml:space="preserve"> на по-дълбок</w:t>
      </w:r>
      <w:r w:rsidR="008E1043">
        <w:rPr>
          <w:rFonts w:asciiTheme="minorBidi" w:hAnsiTheme="minorBidi"/>
          <w:color w:val="000000"/>
          <w:sz w:val="26"/>
          <w:szCs w:val="26"/>
        </w:rPr>
        <w:t>ата душа</w:t>
      </w:r>
      <w:r w:rsidR="00F26120">
        <w:rPr>
          <w:rStyle w:val="af8"/>
          <w:rFonts w:asciiTheme="minorBidi" w:hAnsiTheme="minorBidi"/>
          <w:color w:val="000000"/>
          <w:sz w:val="26"/>
          <w:szCs w:val="26"/>
        </w:rPr>
        <w:endnoteReference w:id="37"/>
      </w:r>
      <w:r w:rsidR="008E1043">
        <w:rPr>
          <w:rFonts w:asciiTheme="minorBidi" w:hAnsiTheme="minorBidi"/>
          <w:color w:val="000000"/>
          <w:sz w:val="26"/>
          <w:szCs w:val="26"/>
        </w:rPr>
        <w:t>,</w:t>
      </w:r>
      <w:r w:rsidR="008E1043" w:rsidRPr="004242B7">
        <w:rPr>
          <w:rFonts w:asciiTheme="minorBidi" w:hAnsiTheme="minorBidi" w:cstheme="minorBidi"/>
          <w:sz w:val="26"/>
          <w:szCs w:val="26"/>
        </w:rPr>
        <w:t xml:space="preserve"> но не и </w:t>
      </w:r>
      <w:r w:rsidR="008E1043">
        <w:rPr>
          <w:rFonts w:asciiTheme="minorBidi" w:hAnsiTheme="minorBidi" w:cstheme="minorBidi"/>
          <w:sz w:val="26"/>
          <w:szCs w:val="26"/>
        </w:rPr>
        <w:t xml:space="preserve">като </w:t>
      </w:r>
      <w:r w:rsidR="008E1043" w:rsidRPr="004242B7">
        <w:rPr>
          <w:rFonts w:asciiTheme="minorBidi" w:hAnsiTheme="minorBidi" w:cstheme="minorBidi"/>
          <w:sz w:val="26"/>
          <w:szCs w:val="26"/>
        </w:rPr>
        <w:t xml:space="preserve">изведено чрез </w:t>
      </w:r>
      <w:r w:rsidR="00CD7D8B" w:rsidRPr="00165816">
        <w:rPr>
          <w:rFonts w:asciiTheme="minorBidi" w:hAnsiTheme="minorBidi"/>
          <w:color w:val="000000"/>
          <w:sz w:val="26"/>
          <w:szCs w:val="26"/>
        </w:rPr>
        <w:t>логическа дедукция от еволюцията на идеите</w:t>
      </w:r>
      <w:r w:rsidR="005B212C">
        <w:rPr>
          <w:rFonts w:asciiTheme="minorBidi" w:hAnsiTheme="minorBidi"/>
          <w:color w:val="000000"/>
          <w:sz w:val="26"/>
          <w:szCs w:val="26"/>
        </w:rPr>
        <w:t>…</w:t>
      </w:r>
      <w:r w:rsidR="00CD7D8B" w:rsidRPr="00165816">
        <w:rPr>
          <w:rFonts w:asciiTheme="minorBidi" w:hAnsiTheme="minorBidi"/>
          <w:color w:val="000000"/>
          <w:sz w:val="26"/>
          <w:szCs w:val="26"/>
        </w:rPr>
        <w:t xml:space="preserve"> </w:t>
      </w:r>
      <w:r w:rsidR="005B212C" w:rsidRPr="004242B7">
        <w:rPr>
          <w:rFonts w:asciiTheme="minorBidi" w:hAnsiTheme="minorBidi" w:cstheme="minorBidi"/>
          <w:sz w:val="26"/>
          <w:szCs w:val="26"/>
        </w:rPr>
        <w:t xml:space="preserve">не и </w:t>
      </w:r>
      <w:r w:rsidR="00CD7D8B" w:rsidRPr="00165816">
        <w:rPr>
          <w:rFonts w:asciiTheme="minorBidi" w:hAnsiTheme="minorBidi"/>
          <w:color w:val="000000"/>
          <w:sz w:val="26"/>
          <w:szCs w:val="26"/>
        </w:rPr>
        <w:t>като</w:t>
      </w:r>
      <w:r w:rsidR="005B212C">
        <w:rPr>
          <w:rFonts w:asciiTheme="minorBidi" w:hAnsiTheme="minorBidi"/>
          <w:color w:val="000000"/>
          <w:sz w:val="26"/>
          <w:szCs w:val="26"/>
        </w:rPr>
        <w:t xml:space="preserve"> </w:t>
      </w:r>
      <w:r w:rsidR="00CD7D8B" w:rsidRPr="00165816">
        <w:rPr>
          <w:rFonts w:asciiTheme="minorBidi" w:hAnsiTheme="minorBidi"/>
          <w:i/>
          <w:iCs/>
          <w:color w:val="000000"/>
          <w:sz w:val="26"/>
          <w:szCs w:val="26"/>
        </w:rPr>
        <w:t>необходим</w:t>
      </w:r>
      <w:r w:rsidR="005B212C">
        <w:rPr>
          <w:rFonts w:asciiTheme="minorBidi" w:hAnsiTheme="minorBidi"/>
          <w:i/>
          <w:iCs/>
          <w:color w:val="000000"/>
          <w:sz w:val="26"/>
          <w:szCs w:val="26"/>
        </w:rPr>
        <w:t xml:space="preserve">о </w:t>
      </w:r>
      <w:r w:rsidR="005B212C" w:rsidRPr="004242B7">
        <w:rPr>
          <w:rFonts w:asciiTheme="minorBidi" w:hAnsiTheme="minorBidi" w:cstheme="minorBidi"/>
          <w:sz w:val="26"/>
          <w:szCs w:val="26"/>
        </w:rPr>
        <w:t>след</w:t>
      </w:r>
      <w:r w:rsidR="005B212C">
        <w:rPr>
          <w:rFonts w:asciiTheme="minorBidi" w:hAnsiTheme="minorBidi" w:cstheme="minorBidi"/>
          <w:sz w:val="26"/>
          <w:szCs w:val="26"/>
        </w:rPr>
        <w:t>ствие</w:t>
      </w:r>
      <w:r w:rsidR="00DC361B">
        <w:rPr>
          <w:rStyle w:val="af8"/>
          <w:rFonts w:asciiTheme="minorBidi" w:hAnsiTheme="minorBidi" w:cstheme="minorBidi"/>
          <w:sz w:val="26"/>
          <w:szCs w:val="26"/>
        </w:rPr>
        <w:endnoteReference w:id="38"/>
      </w:r>
      <w:r w:rsidR="005B212C">
        <w:rPr>
          <w:rFonts w:asciiTheme="minorBidi" w:hAnsiTheme="minorBidi"/>
          <w:color w:val="000000"/>
          <w:sz w:val="26"/>
          <w:szCs w:val="26"/>
        </w:rPr>
        <w:t>…</w:t>
      </w:r>
      <w:r w:rsidR="00CD7D8B" w:rsidRPr="00165816">
        <w:rPr>
          <w:rFonts w:asciiTheme="minorBidi" w:hAnsiTheme="minorBidi"/>
          <w:color w:val="000000"/>
          <w:sz w:val="26"/>
          <w:szCs w:val="26"/>
        </w:rPr>
        <w:t xml:space="preserve"> </w:t>
      </w:r>
      <w:r w:rsidR="008E1043" w:rsidRPr="00165816">
        <w:rPr>
          <w:rFonts w:asciiTheme="minorBidi" w:hAnsiTheme="minorBidi"/>
          <w:color w:val="000000"/>
          <w:sz w:val="26"/>
          <w:szCs w:val="26"/>
        </w:rPr>
        <w:t xml:space="preserve">И </w:t>
      </w:r>
      <w:r w:rsidR="008E1043" w:rsidRPr="00DE68EE">
        <w:rPr>
          <w:rFonts w:asciiTheme="minorBidi" w:hAnsiTheme="minorBidi"/>
          <w:color w:val="C00000"/>
          <w:sz w:val="26"/>
          <w:szCs w:val="26"/>
        </w:rPr>
        <w:t>това, което свръхсетивните светове</w:t>
      </w:r>
      <w:r w:rsidR="00215E71" w:rsidRPr="00DE68EE">
        <w:rPr>
          <w:rFonts w:asciiTheme="minorBidi" w:hAnsiTheme="minorBidi" w:cstheme="minorBidi"/>
          <w:color w:val="C00000"/>
          <w:sz w:val="26"/>
          <w:szCs w:val="26"/>
        </w:rPr>
        <w:t xml:space="preserve"> са вложили в земното развитие чрез Христос, трябва да се приеме</w:t>
      </w:r>
      <w:r w:rsidR="008E1043" w:rsidRPr="00DE68EE">
        <w:rPr>
          <w:rFonts w:asciiTheme="minorBidi" w:hAnsiTheme="minorBidi" w:cstheme="minorBidi"/>
          <w:color w:val="C00000"/>
          <w:sz w:val="26"/>
          <w:szCs w:val="26"/>
        </w:rPr>
        <w:t xml:space="preserve"> като напълно свободен факт</w:t>
      </w:r>
      <w:r w:rsidR="00215E71" w:rsidRPr="00DE68EE">
        <w:rPr>
          <w:rFonts w:asciiTheme="minorBidi" w:hAnsiTheme="minorBidi"/>
          <w:color w:val="C00000"/>
          <w:sz w:val="26"/>
          <w:szCs w:val="26"/>
        </w:rPr>
        <w:t xml:space="preserve"> </w:t>
      </w:r>
      <w:r w:rsidR="00215E71">
        <w:rPr>
          <w:rFonts w:asciiTheme="minorBidi" w:hAnsiTheme="minorBidi"/>
          <w:color w:val="000000"/>
          <w:sz w:val="26"/>
          <w:szCs w:val="26"/>
        </w:rPr>
        <w:t>-</w:t>
      </w:r>
      <w:r w:rsidR="00215E71" w:rsidRPr="00165816">
        <w:rPr>
          <w:rFonts w:asciiTheme="minorBidi" w:hAnsiTheme="minorBidi"/>
          <w:color w:val="000000"/>
          <w:sz w:val="26"/>
          <w:szCs w:val="26"/>
        </w:rPr>
        <w:t xml:space="preserve"> не като откровение, което се нуждае от осветяване </w:t>
      </w:r>
      <w:r w:rsidR="00215E71">
        <w:rPr>
          <w:rFonts w:asciiTheme="minorBidi" w:hAnsiTheme="minorBidi"/>
          <w:color w:val="000000"/>
          <w:sz w:val="26"/>
          <w:szCs w:val="26"/>
        </w:rPr>
        <w:t xml:space="preserve">чрез </w:t>
      </w:r>
      <w:r w:rsidR="00215E71" w:rsidRPr="00165816">
        <w:rPr>
          <w:rFonts w:asciiTheme="minorBidi" w:hAnsiTheme="minorBidi"/>
          <w:color w:val="000000"/>
          <w:sz w:val="26"/>
          <w:szCs w:val="26"/>
        </w:rPr>
        <w:t xml:space="preserve">идеи, а като откровение, което блести над </w:t>
      </w:r>
      <w:r w:rsidR="00215E71" w:rsidRPr="008E1043">
        <w:rPr>
          <w:rFonts w:asciiTheme="minorBidi" w:hAnsiTheme="minorBidi" w:cstheme="minorBidi"/>
          <w:sz w:val="26"/>
          <w:szCs w:val="26"/>
        </w:rPr>
        <w:t>целия свят на идеите</w:t>
      </w:r>
      <w:r w:rsidR="00301ADA">
        <w:rPr>
          <w:rFonts w:asciiTheme="minorBidi" w:hAnsiTheme="minorBidi"/>
          <w:color w:val="000000"/>
          <w:sz w:val="26"/>
          <w:szCs w:val="26"/>
        </w:rPr>
        <w:t>…</w:t>
      </w:r>
      <w:r w:rsidR="008E1043" w:rsidRPr="008E1043">
        <w:rPr>
          <w:rFonts w:asciiTheme="minorBidi" w:hAnsiTheme="minorBidi" w:cstheme="minorBidi"/>
          <w:sz w:val="26"/>
          <w:szCs w:val="26"/>
        </w:rPr>
        <w:t xml:space="preserve"> Именно за тази своя представа за света Шелинг иска да говори в своята «</w:t>
      </w:r>
      <w:r w:rsidR="00215E71" w:rsidRPr="005B212C">
        <w:rPr>
          <w:rFonts w:asciiTheme="minorBidi" w:hAnsiTheme="minorBidi"/>
          <w:color w:val="000000"/>
          <w:sz w:val="26"/>
          <w:szCs w:val="26"/>
        </w:rPr>
        <w:t>Философия</w:t>
      </w:r>
      <w:r w:rsidR="005B212C" w:rsidRPr="005B212C">
        <w:rPr>
          <w:rFonts w:asciiTheme="minorBidi" w:hAnsiTheme="minorBidi"/>
          <w:color w:val="000000"/>
          <w:sz w:val="26"/>
          <w:szCs w:val="26"/>
        </w:rPr>
        <w:t xml:space="preserve"> </w:t>
      </w:r>
      <w:r w:rsidR="00215E71" w:rsidRPr="005B212C">
        <w:rPr>
          <w:rFonts w:asciiTheme="minorBidi" w:hAnsiTheme="minorBidi"/>
          <w:color w:val="000000"/>
          <w:sz w:val="26"/>
          <w:szCs w:val="26"/>
        </w:rPr>
        <w:t>на</w:t>
      </w:r>
      <w:r w:rsidR="005B212C" w:rsidRPr="005B212C">
        <w:rPr>
          <w:rFonts w:asciiTheme="minorBidi" w:hAnsiTheme="minorBidi"/>
          <w:color w:val="000000"/>
          <w:sz w:val="26"/>
          <w:szCs w:val="26"/>
        </w:rPr>
        <w:t xml:space="preserve"> </w:t>
      </w:r>
      <w:r w:rsidR="00215E71" w:rsidRPr="005B212C">
        <w:rPr>
          <w:rFonts w:asciiTheme="minorBidi" w:hAnsiTheme="minorBidi"/>
          <w:color w:val="000000"/>
          <w:sz w:val="26"/>
          <w:szCs w:val="26"/>
        </w:rPr>
        <w:t>Откровението</w:t>
      </w:r>
      <w:r w:rsidR="008E1043" w:rsidRPr="008E1043">
        <w:rPr>
          <w:rFonts w:asciiTheme="minorBidi" w:hAnsiTheme="minorBidi" w:cstheme="minorBidi"/>
          <w:sz w:val="26"/>
          <w:szCs w:val="26"/>
        </w:rPr>
        <w:t xml:space="preserve">». </w:t>
      </w:r>
    </w:p>
    <w:p w14:paraId="1EEAA588" w14:textId="564B04E8" w:rsidR="00545686" w:rsidRPr="00545686" w:rsidRDefault="00162DB6" w:rsidP="005B212C">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Вя</w:t>
      </w:r>
      <w:r w:rsidR="008E1043" w:rsidRPr="008E1043">
        <w:rPr>
          <w:rFonts w:asciiTheme="minorBidi" w:hAnsiTheme="minorBidi" w:cstheme="minorBidi"/>
          <w:sz w:val="26"/>
          <w:szCs w:val="26"/>
        </w:rPr>
        <w:t>рно е, че срещу такъв начин на мислене лесно могат да се изтъкнат „противоречия“, в които той се заплита</w:t>
      </w:r>
      <w:r w:rsidR="00DE68EE">
        <w:rPr>
          <w:rFonts w:asciiTheme="minorBidi" w:hAnsiTheme="minorBidi" w:cstheme="minorBidi"/>
          <w:sz w:val="26"/>
          <w:szCs w:val="26"/>
        </w:rPr>
        <w:t xml:space="preserve"> -</w:t>
      </w:r>
      <w:r w:rsidR="008E1043" w:rsidRPr="008E1043">
        <w:rPr>
          <w:rFonts w:asciiTheme="minorBidi" w:hAnsiTheme="minorBidi" w:cstheme="minorBidi"/>
          <w:sz w:val="26"/>
          <w:szCs w:val="26"/>
        </w:rPr>
        <w:t xml:space="preserve"> </w:t>
      </w:r>
      <w:r w:rsidR="00DE68EE">
        <w:rPr>
          <w:rFonts w:asciiTheme="minorBidi" w:hAnsiTheme="minorBidi" w:cstheme="minorBidi"/>
          <w:sz w:val="26"/>
          <w:szCs w:val="26"/>
        </w:rPr>
        <w:t>и</w:t>
      </w:r>
      <w:r w:rsidR="008E1043" w:rsidRPr="008E1043">
        <w:rPr>
          <w:rFonts w:asciiTheme="minorBidi" w:hAnsiTheme="minorBidi" w:cstheme="minorBidi"/>
          <w:sz w:val="26"/>
          <w:szCs w:val="26"/>
        </w:rPr>
        <w:t xml:space="preserve"> тези „противоречия“ са били представяни на Шелинг във всички възможни добронамерени и злонамерени форми</w:t>
      </w:r>
      <w:r w:rsidR="00A81419">
        <w:rPr>
          <w:rFonts w:asciiTheme="minorBidi" w:hAnsiTheme="minorBidi" w:cstheme="minorBidi"/>
          <w:sz w:val="26"/>
          <w:szCs w:val="26"/>
        </w:rPr>
        <w:t>…</w:t>
      </w:r>
      <w:r w:rsidR="005B212C">
        <w:rPr>
          <w:rFonts w:asciiTheme="minorBidi" w:hAnsiTheme="minorBidi" w:cstheme="minorBidi"/>
          <w:sz w:val="26"/>
          <w:szCs w:val="26"/>
        </w:rPr>
        <w:t xml:space="preserve"> </w:t>
      </w:r>
      <w:r w:rsidR="00545686" w:rsidRPr="00545686">
        <w:rPr>
          <w:rFonts w:asciiTheme="minorBidi" w:hAnsiTheme="minorBidi" w:cstheme="minorBidi"/>
          <w:sz w:val="26"/>
          <w:szCs w:val="26"/>
        </w:rPr>
        <w:t>Обаче онзи, който изтъква т</w:t>
      </w:r>
      <w:r w:rsidR="00545686">
        <w:rPr>
          <w:rFonts w:asciiTheme="minorBidi" w:hAnsiTheme="minorBidi" w:cstheme="minorBidi"/>
          <w:sz w:val="26"/>
          <w:szCs w:val="26"/>
        </w:rPr>
        <w:t>е</w:t>
      </w:r>
      <w:r w:rsidR="00545686" w:rsidRPr="00545686">
        <w:rPr>
          <w:rFonts w:asciiTheme="minorBidi" w:hAnsiTheme="minorBidi" w:cstheme="minorBidi"/>
          <w:sz w:val="26"/>
          <w:szCs w:val="26"/>
        </w:rPr>
        <w:t>зи „противоречи</w:t>
      </w:r>
      <w:r w:rsidR="00545686">
        <w:rPr>
          <w:rFonts w:asciiTheme="minorBidi" w:hAnsiTheme="minorBidi" w:cstheme="minorBidi"/>
          <w:sz w:val="26"/>
          <w:szCs w:val="26"/>
        </w:rPr>
        <w:t>я</w:t>
      </w:r>
      <w:r w:rsidR="00545686" w:rsidRPr="00545686">
        <w:rPr>
          <w:rFonts w:asciiTheme="minorBidi" w:hAnsiTheme="minorBidi" w:cstheme="minorBidi"/>
          <w:sz w:val="26"/>
          <w:szCs w:val="26"/>
        </w:rPr>
        <w:t xml:space="preserve">“, показва единствено, че не иска да признае </w:t>
      </w:r>
      <w:r w:rsidR="00545686" w:rsidRPr="00545686">
        <w:rPr>
          <w:rFonts w:asciiTheme="minorBidi" w:hAnsiTheme="minorBidi" w:cstheme="minorBidi"/>
          <w:color w:val="C00000"/>
          <w:sz w:val="26"/>
          <w:szCs w:val="26"/>
        </w:rPr>
        <w:t>действието на свободния дух в рамките на привидно необходимия ход на световния процес</w:t>
      </w:r>
      <w:r w:rsidR="00545686" w:rsidRPr="00545686">
        <w:rPr>
          <w:rFonts w:asciiTheme="minorBidi" w:hAnsiTheme="minorBidi" w:cstheme="minorBidi"/>
          <w:sz w:val="26"/>
          <w:szCs w:val="26"/>
        </w:rPr>
        <w:t xml:space="preserve">. </w:t>
      </w:r>
      <w:r w:rsidR="00DE68EE">
        <w:rPr>
          <w:rFonts w:asciiTheme="minorBidi" w:hAnsiTheme="minorBidi" w:cstheme="minorBidi"/>
          <w:sz w:val="26"/>
          <w:szCs w:val="26"/>
        </w:rPr>
        <w:t xml:space="preserve">Това, което </w:t>
      </w:r>
      <w:r w:rsidR="00545686" w:rsidRPr="00545686">
        <w:rPr>
          <w:rFonts w:asciiTheme="minorBidi" w:hAnsiTheme="minorBidi" w:cstheme="minorBidi"/>
          <w:sz w:val="26"/>
          <w:szCs w:val="26"/>
        </w:rPr>
        <w:t xml:space="preserve">Шелинг </w:t>
      </w:r>
      <w:r w:rsidR="00DE68EE" w:rsidRPr="00545686">
        <w:rPr>
          <w:rFonts w:asciiTheme="minorBidi" w:hAnsiTheme="minorBidi" w:cstheme="minorBidi"/>
          <w:sz w:val="26"/>
          <w:szCs w:val="26"/>
        </w:rPr>
        <w:t>искаше</w:t>
      </w:r>
      <w:r w:rsidR="00DE68EE">
        <w:rPr>
          <w:rFonts w:asciiTheme="minorBidi" w:hAnsiTheme="minorBidi" w:cstheme="minorBidi"/>
          <w:sz w:val="26"/>
          <w:szCs w:val="26"/>
        </w:rPr>
        <w:t>, бе</w:t>
      </w:r>
      <w:r w:rsidR="00DE68EE" w:rsidRPr="00545686">
        <w:rPr>
          <w:rFonts w:asciiTheme="minorBidi" w:hAnsiTheme="minorBidi" w:cstheme="minorBidi"/>
          <w:sz w:val="26"/>
          <w:szCs w:val="26"/>
        </w:rPr>
        <w:t xml:space="preserve"> </w:t>
      </w:r>
      <w:r w:rsidR="00DE68EE" w:rsidRPr="00DE68EE">
        <w:rPr>
          <w:rFonts w:asciiTheme="minorBidi" w:hAnsiTheme="minorBidi" w:cstheme="minorBidi"/>
          <w:color w:val="FF0000"/>
          <w:sz w:val="26"/>
          <w:szCs w:val="26"/>
        </w:rPr>
        <w:t>не</w:t>
      </w:r>
      <w:r w:rsidR="00DE68EE">
        <w:rPr>
          <w:rFonts w:asciiTheme="minorBidi" w:hAnsiTheme="minorBidi" w:cstheme="minorBidi"/>
          <w:sz w:val="26"/>
          <w:szCs w:val="26"/>
        </w:rPr>
        <w:t xml:space="preserve"> </w:t>
      </w:r>
      <w:r w:rsidR="00545686" w:rsidRPr="00545686">
        <w:rPr>
          <w:rFonts w:asciiTheme="minorBidi" w:hAnsiTheme="minorBidi" w:cstheme="minorBidi"/>
          <w:sz w:val="26"/>
          <w:szCs w:val="26"/>
        </w:rPr>
        <w:t>да отрече действието на природната необходимост</w:t>
      </w:r>
      <w:r w:rsidR="00545686">
        <w:rPr>
          <w:rFonts w:asciiTheme="minorBidi" w:hAnsiTheme="minorBidi" w:cstheme="minorBidi"/>
          <w:sz w:val="26"/>
          <w:szCs w:val="26"/>
        </w:rPr>
        <w:t>,</w:t>
      </w:r>
      <w:r w:rsidR="00545686" w:rsidRPr="00545686">
        <w:rPr>
          <w:rFonts w:asciiTheme="minorBidi" w:hAnsiTheme="minorBidi" w:cstheme="minorBidi"/>
          <w:sz w:val="26"/>
          <w:szCs w:val="26"/>
        </w:rPr>
        <w:t xml:space="preserve"> </w:t>
      </w:r>
      <w:r w:rsidR="00DE68EE">
        <w:rPr>
          <w:rFonts w:asciiTheme="minorBidi" w:hAnsiTheme="minorBidi" w:cstheme="minorBidi"/>
          <w:sz w:val="26"/>
          <w:szCs w:val="26"/>
        </w:rPr>
        <w:t xml:space="preserve">а </w:t>
      </w:r>
      <w:r w:rsidR="00545686" w:rsidRPr="00545686">
        <w:rPr>
          <w:rFonts w:asciiTheme="minorBidi" w:hAnsiTheme="minorBidi" w:cstheme="minorBidi"/>
          <w:sz w:val="26"/>
          <w:szCs w:val="26"/>
        </w:rPr>
        <w:t xml:space="preserve">да покаже как </w:t>
      </w:r>
      <w:r w:rsidR="00545686" w:rsidRPr="00545686">
        <w:rPr>
          <w:rFonts w:asciiTheme="minorBidi" w:hAnsiTheme="minorBidi" w:cstheme="minorBidi"/>
          <w:color w:val="C00000"/>
          <w:sz w:val="26"/>
          <w:szCs w:val="26"/>
        </w:rPr>
        <w:t xml:space="preserve">дори тази необходимост е дело на духа, който </w:t>
      </w:r>
      <w:r w:rsidR="00545686" w:rsidRPr="00301ADA">
        <w:rPr>
          <w:rFonts w:asciiTheme="minorBidi" w:hAnsiTheme="minorBidi" w:cstheme="minorBidi"/>
          <w:b/>
          <w:bCs/>
          <w:color w:val="C00000"/>
          <w:sz w:val="26"/>
          <w:szCs w:val="26"/>
        </w:rPr>
        <w:t>свободно</w:t>
      </w:r>
      <w:r w:rsidR="00545686" w:rsidRPr="00545686">
        <w:rPr>
          <w:rFonts w:asciiTheme="minorBidi" w:hAnsiTheme="minorBidi" w:cstheme="minorBidi"/>
          <w:color w:val="C00000"/>
          <w:sz w:val="26"/>
          <w:szCs w:val="26"/>
        </w:rPr>
        <w:t xml:space="preserve"> прониква света</w:t>
      </w:r>
      <w:r w:rsidR="00545686">
        <w:rPr>
          <w:rFonts w:asciiTheme="minorBidi" w:hAnsiTheme="minorBidi" w:cstheme="minorBidi"/>
          <w:sz w:val="26"/>
          <w:szCs w:val="26"/>
        </w:rPr>
        <w:t>…</w:t>
      </w:r>
      <w:r w:rsidR="00545686" w:rsidRPr="00545686">
        <w:rPr>
          <w:rFonts w:asciiTheme="minorBidi" w:hAnsiTheme="minorBidi" w:cstheme="minorBidi"/>
          <w:sz w:val="26"/>
          <w:szCs w:val="26"/>
        </w:rPr>
        <w:t xml:space="preserve"> Той не се стремеше</w:t>
      </w:r>
      <w:r w:rsidR="00545686" w:rsidRPr="00165816">
        <w:rPr>
          <w:rFonts w:asciiTheme="minorBidi" w:hAnsiTheme="minorBidi"/>
          <w:color w:val="000000"/>
          <w:sz w:val="26"/>
          <w:szCs w:val="26"/>
        </w:rPr>
        <w:t>, така да се каже,</w:t>
      </w:r>
      <w:r w:rsidR="00545686" w:rsidRPr="00545686">
        <w:rPr>
          <w:rFonts w:asciiTheme="minorBidi" w:hAnsiTheme="minorBidi" w:cstheme="minorBidi"/>
          <w:sz w:val="26"/>
          <w:szCs w:val="26"/>
        </w:rPr>
        <w:t xml:space="preserve"> да се откаже от разбирането, само защото първият опит на това разбиране се разбива в границите на световната свобода</w:t>
      </w:r>
      <w:r w:rsidR="00545686">
        <w:rPr>
          <w:rFonts w:asciiTheme="minorBidi" w:hAnsiTheme="minorBidi" w:cstheme="minorBidi"/>
          <w:sz w:val="26"/>
          <w:szCs w:val="26"/>
        </w:rPr>
        <w:t xml:space="preserve"> </w:t>
      </w:r>
      <w:r>
        <w:rPr>
          <w:rFonts w:asciiTheme="minorBidi" w:hAnsiTheme="minorBidi" w:cstheme="minorBidi"/>
          <w:sz w:val="26"/>
          <w:szCs w:val="26"/>
        </w:rPr>
        <w:t>–</w:t>
      </w:r>
      <w:r w:rsidR="00545686" w:rsidRPr="00545686">
        <w:rPr>
          <w:rFonts w:asciiTheme="minorBidi" w:hAnsiTheme="minorBidi" w:cstheme="minorBidi"/>
          <w:sz w:val="26"/>
          <w:szCs w:val="26"/>
        </w:rPr>
        <w:t xml:space="preserve"> </w:t>
      </w:r>
      <w:r>
        <w:rPr>
          <w:rFonts w:asciiTheme="minorBidi" w:hAnsiTheme="minorBidi" w:cstheme="minorBidi"/>
          <w:sz w:val="26"/>
          <w:szCs w:val="26"/>
        </w:rPr>
        <w:t xml:space="preserve">а </w:t>
      </w:r>
      <w:r w:rsidR="00545686" w:rsidRPr="00545686">
        <w:rPr>
          <w:rFonts w:asciiTheme="minorBidi" w:hAnsiTheme="minorBidi" w:cstheme="minorBidi"/>
          <w:sz w:val="26"/>
          <w:szCs w:val="26"/>
        </w:rPr>
        <w:t xml:space="preserve">напротив, той искаше да се издигне до разбиране на онова, което </w:t>
      </w:r>
      <w:r w:rsidR="00545686" w:rsidRPr="00A81419">
        <w:rPr>
          <w:rFonts w:asciiTheme="minorBidi" w:hAnsiTheme="minorBidi" w:cstheme="minorBidi"/>
          <w:color w:val="C00000"/>
          <w:sz w:val="26"/>
          <w:szCs w:val="26"/>
        </w:rPr>
        <w:t>всемогъщият свят на идеите не притежава в себе си, но може да възприеме</w:t>
      </w:r>
      <w:r w:rsidR="00545686" w:rsidRPr="00545686">
        <w:rPr>
          <w:rFonts w:asciiTheme="minorBidi" w:hAnsiTheme="minorBidi" w:cstheme="minorBidi"/>
          <w:sz w:val="26"/>
          <w:szCs w:val="26"/>
        </w:rPr>
        <w:t>.</w:t>
      </w:r>
    </w:p>
    <w:bookmarkEnd w:id="9"/>
    <w:p w14:paraId="69EB4A52" w14:textId="1E4BA03B" w:rsidR="00DF0D8D" w:rsidRPr="00DF0D8D" w:rsidRDefault="00CD7D8B" w:rsidP="000F56BF">
      <w:pPr>
        <w:spacing w:after="0" w:line="240" w:lineRule="auto"/>
        <w:ind w:firstLine="709"/>
        <w:rPr>
          <w:rFonts w:asciiTheme="minorBidi" w:hAnsiTheme="minorBidi"/>
          <w:sz w:val="26"/>
          <w:szCs w:val="26"/>
        </w:rPr>
      </w:pPr>
      <w:r w:rsidRPr="00165816">
        <w:rPr>
          <w:rFonts w:asciiTheme="minorBidi" w:eastAsia="Times New Roman" w:hAnsiTheme="minorBidi"/>
          <w:color w:val="000000"/>
          <w:kern w:val="0"/>
          <w:sz w:val="26"/>
          <w:szCs w:val="26"/>
          <w:lang w:eastAsia="bg-BG" w:bidi="he-IL"/>
          <w14:ligatures w14:val="none"/>
        </w:rPr>
        <w:t xml:space="preserve">Идеите, които искат да опознаят света, не трябва да се отказват </w:t>
      </w:r>
      <w:r w:rsidR="00A81419">
        <w:rPr>
          <w:rFonts w:asciiTheme="minorBidi" w:eastAsia="Times New Roman" w:hAnsiTheme="minorBidi"/>
          <w:color w:val="000000"/>
          <w:kern w:val="0"/>
          <w:sz w:val="26"/>
          <w:szCs w:val="26"/>
          <w:lang w:eastAsia="bg-BG" w:bidi="he-IL"/>
          <w14:ligatures w14:val="none"/>
        </w:rPr>
        <w:t xml:space="preserve">от това </w:t>
      </w:r>
      <w:r w:rsidRPr="00165816">
        <w:rPr>
          <w:rFonts w:asciiTheme="minorBidi" w:eastAsia="Times New Roman" w:hAnsiTheme="minorBidi"/>
          <w:color w:val="000000"/>
          <w:kern w:val="0"/>
          <w:sz w:val="26"/>
          <w:szCs w:val="26"/>
          <w:lang w:eastAsia="bg-BG" w:bidi="he-IL"/>
          <w14:ligatures w14:val="none"/>
        </w:rPr>
        <w:t>само защото </w:t>
      </w:r>
      <w:r w:rsidRPr="00165816">
        <w:rPr>
          <w:rFonts w:asciiTheme="minorBidi" w:eastAsia="Times New Roman" w:hAnsiTheme="minorBidi"/>
          <w:i/>
          <w:iCs/>
          <w:color w:val="000000"/>
          <w:kern w:val="0"/>
          <w:sz w:val="26"/>
          <w:szCs w:val="26"/>
          <w:lang w:eastAsia="bg-BG" w:bidi="he-IL"/>
          <w14:ligatures w14:val="none"/>
        </w:rPr>
        <w:t>простото</w:t>
      </w:r>
      <w:r w:rsidRPr="00165816">
        <w:rPr>
          <w:rFonts w:asciiTheme="minorBidi" w:eastAsia="Times New Roman" w:hAnsiTheme="minorBidi"/>
          <w:color w:val="000000"/>
          <w:kern w:val="0"/>
          <w:sz w:val="26"/>
          <w:szCs w:val="26"/>
          <w:lang w:eastAsia="bg-BG" w:bidi="he-IL"/>
          <w14:ligatures w14:val="none"/>
        </w:rPr>
        <w:t> </w:t>
      </w:r>
      <w:r w:rsidR="00DF0D8D" w:rsidRPr="00DF0D8D">
        <w:rPr>
          <w:rFonts w:asciiTheme="minorBidi" w:hAnsiTheme="minorBidi"/>
          <w:sz w:val="26"/>
          <w:szCs w:val="26"/>
        </w:rPr>
        <w:t xml:space="preserve">мисловно разбиране </w:t>
      </w:r>
      <w:r w:rsidRPr="00165816">
        <w:rPr>
          <w:rFonts w:asciiTheme="minorBidi" w:eastAsia="Times New Roman" w:hAnsiTheme="minorBidi"/>
          <w:color w:val="000000"/>
          <w:kern w:val="0"/>
          <w:sz w:val="26"/>
          <w:szCs w:val="26"/>
          <w:lang w:eastAsia="bg-BG" w:bidi="he-IL"/>
          <w14:ligatures w14:val="none"/>
        </w:rPr>
        <w:t xml:space="preserve">е недостатъчно </w:t>
      </w:r>
      <w:r w:rsidR="001C44F9">
        <w:rPr>
          <w:rFonts w:asciiTheme="minorBidi" w:eastAsia="Times New Roman" w:hAnsiTheme="minorBidi"/>
          <w:color w:val="000000"/>
          <w:kern w:val="0"/>
          <w:sz w:val="26"/>
          <w:szCs w:val="26"/>
          <w:lang w:eastAsia="bg-BG" w:bidi="he-IL"/>
          <w14:ligatures w14:val="none"/>
        </w:rPr>
        <w:t xml:space="preserve">способно </w:t>
      </w:r>
      <w:r w:rsidRPr="00165816">
        <w:rPr>
          <w:rFonts w:asciiTheme="minorBidi" w:eastAsia="Times New Roman" w:hAnsiTheme="minorBidi"/>
          <w:color w:val="000000"/>
          <w:kern w:val="0"/>
          <w:sz w:val="26"/>
          <w:szCs w:val="26"/>
          <w:lang w:eastAsia="bg-BG" w:bidi="he-IL"/>
          <w14:ligatures w14:val="none"/>
        </w:rPr>
        <w:t xml:space="preserve">за </w:t>
      </w:r>
      <w:r w:rsidR="00DF0D8D" w:rsidRPr="00DF0D8D">
        <w:rPr>
          <w:rFonts w:asciiTheme="minorBidi" w:hAnsiTheme="minorBidi"/>
          <w:sz w:val="26"/>
          <w:szCs w:val="26"/>
        </w:rPr>
        <w:t xml:space="preserve">познанието </w:t>
      </w:r>
      <w:r w:rsidRPr="00165816">
        <w:rPr>
          <w:rFonts w:asciiTheme="minorBidi" w:eastAsia="Times New Roman" w:hAnsiTheme="minorBidi"/>
          <w:color w:val="000000"/>
          <w:kern w:val="0"/>
          <w:sz w:val="26"/>
          <w:szCs w:val="26"/>
          <w:lang w:eastAsia="bg-BG" w:bidi="he-IL"/>
          <w14:ligatures w14:val="none"/>
        </w:rPr>
        <w:t>на живота. Не е н</w:t>
      </w:r>
      <w:r w:rsidR="000F56BF">
        <w:rPr>
          <w:rFonts w:asciiTheme="minorBidi" w:eastAsia="Times New Roman" w:hAnsiTheme="minorBidi"/>
          <w:color w:val="000000"/>
          <w:kern w:val="0"/>
          <w:sz w:val="26"/>
          <w:szCs w:val="26"/>
          <w:lang w:eastAsia="bg-BG" w:bidi="he-IL"/>
          <w14:ligatures w14:val="none"/>
        </w:rPr>
        <w:t xml:space="preserve">ужно </w:t>
      </w:r>
      <w:r w:rsidRPr="00165816">
        <w:rPr>
          <w:rFonts w:asciiTheme="minorBidi" w:eastAsia="Times New Roman" w:hAnsiTheme="minorBidi"/>
          <w:color w:val="000000"/>
          <w:kern w:val="0"/>
          <w:sz w:val="26"/>
          <w:szCs w:val="26"/>
          <w:lang w:eastAsia="bg-BG" w:bidi="he-IL"/>
          <w14:ligatures w14:val="none"/>
        </w:rPr>
        <w:t xml:space="preserve">да казваме: </w:t>
      </w:r>
      <w:r w:rsidR="000F56BF">
        <w:rPr>
          <w:rFonts w:asciiTheme="minorBidi" w:eastAsia="Times New Roman" w:hAnsiTheme="minorBidi"/>
          <w:color w:val="000000"/>
          <w:kern w:val="0"/>
          <w:sz w:val="26"/>
          <w:szCs w:val="26"/>
          <w:lang w:eastAsia="bg-BG" w:bidi="he-IL"/>
          <w14:ligatures w14:val="none"/>
        </w:rPr>
        <w:t>„</w:t>
      </w:r>
      <w:r w:rsidR="000F56BF" w:rsidRPr="000F56BF">
        <w:rPr>
          <w:rFonts w:asciiTheme="minorBidi" w:eastAsia="Times New Roman" w:hAnsiTheme="minorBidi"/>
          <w:i/>
          <w:iCs/>
          <w:color w:val="000000"/>
          <w:kern w:val="0"/>
          <w:sz w:val="26"/>
          <w:szCs w:val="26"/>
          <w:lang w:eastAsia="bg-BG" w:bidi="he-IL"/>
          <w14:ligatures w14:val="none"/>
        </w:rPr>
        <w:t>дълбините на света не могат да бъдат познати</w:t>
      </w:r>
      <w:r w:rsidR="000F56BF">
        <w:rPr>
          <w:rFonts w:asciiTheme="minorBidi" w:eastAsia="Times New Roman" w:hAnsiTheme="minorBidi"/>
          <w:i/>
          <w:iCs/>
          <w:color w:val="000000"/>
          <w:kern w:val="0"/>
          <w:sz w:val="26"/>
          <w:szCs w:val="26"/>
          <w:lang w:eastAsia="bg-BG" w:bidi="he-IL"/>
          <w14:ligatures w14:val="none"/>
        </w:rPr>
        <w:t xml:space="preserve">, </w:t>
      </w:r>
      <w:r w:rsidR="00E91521">
        <w:rPr>
          <w:rFonts w:asciiTheme="minorBidi" w:eastAsia="Times New Roman" w:hAnsiTheme="minorBidi"/>
          <w:i/>
          <w:iCs/>
          <w:color w:val="000000"/>
          <w:kern w:val="0"/>
          <w:sz w:val="26"/>
          <w:szCs w:val="26"/>
          <w:lang w:eastAsia="bg-BG" w:bidi="he-IL"/>
          <w14:ligatures w14:val="none"/>
        </w:rPr>
        <w:t xml:space="preserve">тъй като </w:t>
      </w:r>
      <w:r w:rsidR="00E91521" w:rsidRPr="000F56BF">
        <w:rPr>
          <w:rFonts w:asciiTheme="minorBidi" w:eastAsia="Times New Roman" w:hAnsiTheme="minorBidi"/>
          <w:i/>
          <w:iCs/>
          <w:color w:val="000000"/>
          <w:kern w:val="0"/>
          <w:sz w:val="26"/>
          <w:szCs w:val="26"/>
          <w:lang w:eastAsia="bg-BG" w:bidi="he-IL"/>
          <w14:ligatures w14:val="none"/>
        </w:rPr>
        <w:t>идеите</w:t>
      </w:r>
      <w:r w:rsidR="00E91521">
        <w:rPr>
          <w:rFonts w:asciiTheme="minorBidi" w:eastAsia="Times New Roman" w:hAnsiTheme="minorBidi"/>
          <w:i/>
          <w:iCs/>
          <w:color w:val="000000"/>
          <w:kern w:val="0"/>
          <w:sz w:val="26"/>
          <w:szCs w:val="26"/>
          <w:lang w:eastAsia="bg-BG" w:bidi="he-IL"/>
          <w14:ligatures w14:val="none"/>
        </w:rPr>
        <w:t xml:space="preserve"> (</w:t>
      </w:r>
      <w:r w:rsidR="000F56BF" w:rsidRPr="000F56BF">
        <w:rPr>
          <w:rFonts w:asciiTheme="minorBidi" w:hAnsiTheme="minorBidi"/>
          <w:i/>
          <w:iCs/>
          <w:sz w:val="26"/>
          <w:szCs w:val="26"/>
        </w:rPr>
        <w:t>с това, което е присъщо на собствена</w:t>
      </w:r>
      <w:r w:rsidR="005B5B84">
        <w:rPr>
          <w:rFonts w:asciiTheme="minorBidi" w:hAnsiTheme="minorBidi"/>
          <w:i/>
          <w:iCs/>
          <w:sz w:val="26"/>
          <w:szCs w:val="26"/>
        </w:rPr>
        <w:t>та</w:t>
      </w:r>
      <w:r w:rsidR="000F56BF" w:rsidRPr="000F56BF">
        <w:rPr>
          <w:rFonts w:asciiTheme="minorBidi" w:hAnsiTheme="minorBidi"/>
          <w:i/>
          <w:iCs/>
          <w:sz w:val="26"/>
          <w:szCs w:val="26"/>
        </w:rPr>
        <w:t xml:space="preserve"> </w:t>
      </w:r>
      <w:r w:rsidR="005B5B84">
        <w:rPr>
          <w:rFonts w:asciiTheme="minorBidi" w:hAnsiTheme="minorBidi"/>
          <w:i/>
          <w:iCs/>
          <w:sz w:val="26"/>
          <w:szCs w:val="26"/>
        </w:rPr>
        <w:t xml:space="preserve">им </w:t>
      </w:r>
      <w:r w:rsidR="000F56BF" w:rsidRPr="000F56BF">
        <w:rPr>
          <w:rFonts w:asciiTheme="minorBidi" w:hAnsiTheme="minorBidi"/>
          <w:i/>
          <w:iCs/>
          <w:sz w:val="26"/>
          <w:szCs w:val="26"/>
        </w:rPr>
        <w:t>същност</w:t>
      </w:r>
      <w:r w:rsidR="00E91521">
        <w:rPr>
          <w:rFonts w:asciiTheme="minorBidi" w:hAnsiTheme="minorBidi"/>
          <w:i/>
          <w:iCs/>
          <w:sz w:val="26"/>
          <w:szCs w:val="26"/>
        </w:rPr>
        <w:t>)</w:t>
      </w:r>
      <w:r w:rsidR="005B5B84">
        <w:rPr>
          <w:rFonts w:asciiTheme="minorBidi" w:hAnsiTheme="minorBidi"/>
          <w:i/>
          <w:iCs/>
          <w:sz w:val="26"/>
          <w:szCs w:val="26"/>
        </w:rPr>
        <w:t xml:space="preserve"> </w:t>
      </w:r>
      <w:r w:rsidR="000F56BF" w:rsidRPr="000F56BF">
        <w:rPr>
          <w:rFonts w:asciiTheme="minorBidi" w:eastAsia="Times New Roman" w:hAnsiTheme="minorBidi"/>
          <w:i/>
          <w:iCs/>
          <w:color w:val="000000"/>
          <w:kern w:val="0"/>
          <w:sz w:val="26"/>
          <w:szCs w:val="26"/>
          <w:lang w:eastAsia="bg-BG" w:bidi="he-IL"/>
          <w14:ligatures w14:val="none"/>
        </w:rPr>
        <w:t xml:space="preserve">не </w:t>
      </w:r>
      <w:r w:rsidR="005B5B84">
        <w:rPr>
          <w:rFonts w:asciiTheme="minorBidi" w:eastAsia="Times New Roman" w:hAnsiTheme="minorBidi"/>
          <w:i/>
          <w:iCs/>
          <w:color w:val="000000"/>
          <w:kern w:val="0"/>
          <w:sz w:val="26"/>
          <w:szCs w:val="26"/>
          <w:lang w:eastAsia="bg-BG" w:bidi="he-IL"/>
          <w14:ligatures w14:val="none"/>
        </w:rPr>
        <w:t xml:space="preserve">могат да </w:t>
      </w:r>
      <w:r w:rsidR="000F56BF" w:rsidRPr="000F56BF">
        <w:rPr>
          <w:rFonts w:asciiTheme="minorBidi" w:eastAsia="Times New Roman" w:hAnsiTheme="minorBidi"/>
          <w:i/>
          <w:iCs/>
          <w:color w:val="000000"/>
          <w:kern w:val="0"/>
          <w:sz w:val="26"/>
          <w:szCs w:val="26"/>
          <w:lang w:eastAsia="bg-BG" w:bidi="he-IL"/>
          <w14:ligatures w14:val="none"/>
        </w:rPr>
        <w:t xml:space="preserve">проникват в </w:t>
      </w:r>
      <w:r w:rsidR="000F56BF">
        <w:rPr>
          <w:rFonts w:asciiTheme="minorBidi" w:eastAsia="Times New Roman" w:hAnsiTheme="minorBidi"/>
          <w:i/>
          <w:iCs/>
          <w:color w:val="000000"/>
          <w:kern w:val="0"/>
          <w:sz w:val="26"/>
          <w:szCs w:val="26"/>
          <w:lang w:eastAsia="bg-BG" w:bidi="he-IL"/>
          <w14:ligatures w14:val="none"/>
        </w:rPr>
        <w:t xml:space="preserve">тези </w:t>
      </w:r>
      <w:r w:rsidR="000F56BF" w:rsidRPr="000F56BF">
        <w:rPr>
          <w:rFonts w:asciiTheme="minorBidi" w:eastAsia="Times New Roman" w:hAnsiTheme="minorBidi"/>
          <w:i/>
          <w:iCs/>
          <w:color w:val="000000"/>
          <w:kern w:val="0"/>
          <w:sz w:val="26"/>
          <w:szCs w:val="26"/>
          <w:lang w:eastAsia="bg-BG" w:bidi="he-IL"/>
          <w14:ligatures w14:val="none"/>
        </w:rPr>
        <w:t>дълбини</w:t>
      </w:r>
      <w:r w:rsidR="000F56BF">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Не, </w:t>
      </w:r>
      <w:r w:rsidR="000F56BF">
        <w:rPr>
          <w:rFonts w:asciiTheme="minorBidi" w:eastAsia="Times New Roman" w:hAnsiTheme="minorBidi"/>
          <w:color w:val="000000"/>
          <w:kern w:val="0"/>
          <w:sz w:val="26"/>
          <w:szCs w:val="26"/>
          <w:lang w:eastAsia="bg-BG" w:bidi="he-IL"/>
          <w14:ligatures w14:val="none"/>
        </w:rPr>
        <w:t xml:space="preserve">ако </w:t>
      </w:r>
      <w:r w:rsidRPr="00165816">
        <w:rPr>
          <w:rFonts w:asciiTheme="minorBidi" w:eastAsia="Times New Roman" w:hAnsiTheme="minorBidi"/>
          <w:color w:val="000000"/>
          <w:kern w:val="0"/>
          <w:sz w:val="26"/>
          <w:szCs w:val="26"/>
          <w:lang w:eastAsia="bg-BG" w:bidi="he-IL"/>
          <w14:ligatures w14:val="none"/>
        </w:rPr>
        <w:t xml:space="preserve">идеите се отдадат на тези дълбини и бъдат проникнати от това, което </w:t>
      </w:r>
      <w:r w:rsidR="000F56BF" w:rsidRPr="00DF0D8D">
        <w:rPr>
          <w:rFonts w:asciiTheme="minorBidi" w:hAnsiTheme="minorBidi"/>
          <w:sz w:val="26"/>
          <w:szCs w:val="26"/>
        </w:rPr>
        <w:t xml:space="preserve">самите </w:t>
      </w:r>
      <w:r w:rsidR="000F56BF">
        <w:rPr>
          <w:rFonts w:asciiTheme="minorBidi" w:hAnsiTheme="minorBidi"/>
          <w:sz w:val="26"/>
          <w:szCs w:val="26"/>
        </w:rPr>
        <w:t>те (идеите)</w:t>
      </w:r>
      <w:r w:rsidR="000F56BF" w:rsidRPr="00DF0D8D">
        <w:rPr>
          <w:rFonts w:asciiTheme="minorBidi" w:hAnsiTheme="minorBidi"/>
          <w:sz w:val="26"/>
          <w:szCs w:val="26"/>
        </w:rPr>
        <w:t xml:space="preserve"> </w:t>
      </w:r>
      <w:r w:rsidRPr="00165816">
        <w:rPr>
          <w:rFonts w:asciiTheme="minorBidi" w:eastAsia="Times New Roman" w:hAnsiTheme="minorBidi"/>
          <w:color w:val="000000"/>
          <w:kern w:val="0"/>
          <w:sz w:val="26"/>
          <w:szCs w:val="26"/>
          <w:lang w:eastAsia="bg-BG" w:bidi="he-IL"/>
          <w14:ligatures w14:val="none"/>
        </w:rPr>
        <w:t>нямат в себе си, тогава</w:t>
      </w:r>
      <w:r w:rsidR="00E91521">
        <w:rPr>
          <w:rFonts w:asciiTheme="minorBidi" w:eastAsia="Times New Roman" w:hAnsiTheme="minorBidi"/>
          <w:color w:val="000000"/>
          <w:kern w:val="0"/>
          <w:sz w:val="26"/>
          <w:szCs w:val="26"/>
          <w:lang w:eastAsia="bg-BG" w:bidi="he-IL"/>
          <w14:ligatures w14:val="none"/>
        </w:rPr>
        <w:t>,</w:t>
      </w:r>
      <w:r w:rsidR="00E91521" w:rsidRPr="00E91521">
        <w:rPr>
          <w:rFonts w:asciiTheme="minorBidi" w:eastAsia="Times New Roman" w:hAnsiTheme="minorBidi"/>
          <w:color w:val="000000"/>
          <w:kern w:val="0"/>
          <w:sz w:val="26"/>
          <w:szCs w:val="26"/>
          <w:lang w:eastAsia="bg-BG" w:bidi="he-IL"/>
          <w14:ligatures w14:val="none"/>
        </w:rPr>
        <w:t xml:space="preserve"> </w:t>
      </w:r>
      <w:r w:rsidR="00E91521" w:rsidRPr="00165816">
        <w:rPr>
          <w:rFonts w:asciiTheme="minorBidi" w:eastAsia="Times New Roman" w:hAnsiTheme="minorBidi"/>
          <w:color w:val="000000"/>
          <w:kern w:val="0"/>
          <w:sz w:val="26"/>
          <w:szCs w:val="26"/>
          <w:lang w:eastAsia="bg-BG" w:bidi="he-IL"/>
          <w14:ligatures w14:val="none"/>
        </w:rPr>
        <w:t xml:space="preserve">от </w:t>
      </w:r>
      <w:r w:rsidR="00E91521" w:rsidRPr="00DF0D8D">
        <w:rPr>
          <w:rFonts w:asciiTheme="minorBidi" w:hAnsiTheme="minorBidi"/>
          <w:sz w:val="26"/>
          <w:szCs w:val="26"/>
        </w:rPr>
        <w:t xml:space="preserve">основите </w:t>
      </w:r>
      <w:r w:rsidR="00E91521" w:rsidRPr="00165816">
        <w:rPr>
          <w:rFonts w:asciiTheme="minorBidi" w:eastAsia="Times New Roman" w:hAnsiTheme="minorBidi"/>
          <w:color w:val="000000"/>
          <w:kern w:val="0"/>
          <w:sz w:val="26"/>
          <w:szCs w:val="26"/>
          <w:lang w:eastAsia="bg-BG" w:bidi="he-IL"/>
          <w14:ligatures w14:val="none"/>
        </w:rPr>
        <w:t>на света</w:t>
      </w:r>
      <w:r w:rsidR="00E91521">
        <w:rPr>
          <w:rFonts w:asciiTheme="minorBidi" w:eastAsia="Times New Roman" w:hAnsiTheme="minorBidi"/>
          <w:color w:val="000000"/>
          <w:kern w:val="0"/>
          <w:sz w:val="26"/>
          <w:szCs w:val="26"/>
          <w:lang w:eastAsia="bg-BG" w:bidi="he-IL"/>
          <w14:ligatures w14:val="none"/>
        </w:rPr>
        <w:t>,</w:t>
      </w:r>
      <w:r w:rsidRPr="00165816">
        <w:rPr>
          <w:rFonts w:asciiTheme="minorBidi" w:eastAsia="Times New Roman" w:hAnsiTheme="minorBidi"/>
          <w:color w:val="000000"/>
          <w:kern w:val="0"/>
          <w:sz w:val="26"/>
          <w:szCs w:val="26"/>
          <w:lang w:eastAsia="bg-BG" w:bidi="he-IL"/>
          <w14:ligatures w14:val="none"/>
        </w:rPr>
        <w:t xml:space="preserve"> те</w:t>
      </w:r>
      <w:r w:rsidR="000F56BF">
        <w:rPr>
          <w:rFonts w:asciiTheme="minorBidi" w:eastAsia="Times New Roman" w:hAnsiTheme="minorBidi"/>
          <w:color w:val="000000"/>
          <w:kern w:val="0"/>
          <w:sz w:val="26"/>
          <w:szCs w:val="26"/>
          <w:lang w:eastAsia="bg-BG" w:bidi="he-IL"/>
          <w14:ligatures w14:val="none"/>
        </w:rPr>
        <w:t xml:space="preserve"> </w:t>
      </w:r>
      <w:r w:rsidRPr="00165816">
        <w:rPr>
          <w:rFonts w:asciiTheme="minorBidi" w:eastAsia="Times New Roman" w:hAnsiTheme="minorBidi"/>
          <w:color w:val="000000"/>
          <w:kern w:val="0"/>
          <w:sz w:val="26"/>
          <w:szCs w:val="26"/>
          <w:lang w:eastAsia="bg-BG" w:bidi="he-IL"/>
          <w14:ligatures w14:val="none"/>
        </w:rPr>
        <w:t xml:space="preserve">се издигат </w:t>
      </w:r>
      <w:r w:rsidR="000F56BF" w:rsidRPr="00DF0D8D">
        <w:rPr>
          <w:rFonts w:asciiTheme="minorBidi" w:hAnsiTheme="minorBidi"/>
          <w:sz w:val="26"/>
          <w:szCs w:val="26"/>
        </w:rPr>
        <w:t>преродени, вдъхновени от същността на „Духа на света“</w:t>
      </w:r>
      <w:r w:rsidRPr="00165816">
        <w:rPr>
          <w:rFonts w:asciiTheme="minorBidi" w:eastAsia="Times New Roman" w:hAnsiTheme="minorBidi"/>
          <w:color w:val="000000"/>
          <w:kern w:val="0"/>
          <w:sz w:val="26"/>
          <w:szCs w:val="26"/>
          <w:lang w:eastAsia="bg-BG" w:bidi="he-IL"/>
          <w14:ligatures w14:val="none"/>
        </w:rPr>
        <w:t xml:space="preserve">. </w:t>
      </w:r>
      <w:r w:rsidR="00DF0D8D" w:rsidRPr="00DF0D8D">
        <w:rPr>
          <w:rFonts w:asciiTheme="minorBidi" w:hAnsiTheme="minorBidi"/>
          <w:sz w:val="26"/>
          <w:szCs w:val="26"/>
        </w:rPr>
        <w:t xml:space="preserve">До такъв светоглед през деветнадесети век </w:t>
      </w:r>
      <w:r w:rsidR="000F56BF" w:rsidRPr="00DF0D8D">
        <w:rPr>
          <w:rFonts w:asciiTheme="minorBidi" w:hAnsiTheme="minorBidi"/>
          <w:sz w:val="26"/>
          <w:szCs w:val="26"/>
        </w:rPr>
        <w:t xml:space="preserve">доведе </w:t>
      </w:r>
      <w:r w:rsidR="00DF0D8D" w:rsidRPr="00DF0D8D">
        <w:rPr>
          <w:rFonts w:asciiTheme="minorBidi" w:hAnsiTheme="minorBidi"/>
          <w:sz w:val="26"/>
          <w:szCs w:val="26"/>
        </w:rPr>
        <w:t>немският народен дух, продължаващ да живее в</w:t>
      </w:r>
      <w:r w:rsidR="000F56BF">
        <w:rPr>
          <w:rFonts w:asciiTheme="minorBidi" w:hAnsiTheme="minorBidi"/>
          <w:sz w:val="26"/>
          <w:szCs w:val="26"/>
        </w:rPr>
        <w:t>ъв</w:t>
      </w:r>
      <w:r w:rsidR="00301ADA">
        <w:rPr>
          <w:rFonts w:asciiTheme="minorBidi" w:hAnsiTheme="minorBidi"/>
          <w:sz w:val="26"/>
          <w:szCs w:val="26"/>
        </w:rPr>
        <w:t xml:space="preserve"> (и чрез)</w:t>
      </w:r>
      <w:r w:rsidR="00DF0D8D" w:rsidRPr="00DF0D8D">
        <w:rPr>
          <w:rFonts w:asciiTheme="minorBidi" w:hAnsiTheme="minorBidi"/>
          <w:sz w:val="26"/>
          <w:szCs w:val="26"/>
        </w:rPr>
        <w:t xml:space="preserve"> философския гений на Шелинг, въздействайки от седемнадесети век чрез гениалния обущар от Гьорлиц </w:t>
      </w:r>
      <w:r w:rsidR="000F56BF">
        <w:rPr>
          <w:rFonts w:asciiTheme="minorBidi" w:hAnsiTheme="minorBidi"/>
          <w:sz w:val="26"/>
          <w:szCs w:val="26"/>
        </w:rPr>
        <w:t>-</w:t>
      </w:r>
      <w:r w:rsidR="00DF0D8D" w:rsidRPr="00DF0D8D">
        <w:rPr>
          <w:rFonts w:asciiTheme="minorBidi" w:hAnsiTheme="minorBidi"/>
          <w:sz w:val="26"/>
          <w:szCs w:val="26"/>
        </w:rPr>
        <w:t xml:space="preserve"> Якоб Бьоме.</w:t>
      </w:r>
    </w:p>
    <w:p w14:paraId="58911A40" w14:textId="77777777" w:rsidR="00CD7D8B" w:rsidRDefault="00CD7D8B" w:rsidP="00165816">
      <w:pPr>
        <w:spacing w:after="0" w:line="240" w:lineRule="auto"/>
        <w:ind w:firstLine="709"/>
        <w:rPr>
          <w:rFonts w:asciiTheme="minorBidi" w:hAnsiTheme="minorBidi"/>
          <w:sz w:val="26"/>
          <w:szCs w:val="26"/>
        </w:rPr>
      </w:pPr>
    </w:p>
    <w:p w14:paraId="6755025E" w14:textId="77777777" w:rsidR="001411AB" w:rsidRDefault="001411AB" w:rsidP="00165816">
      <w:pPr>
        <w:spacing w:after="0" w:line="240" w:lineRule="auto"/>
        <w:ind w:firstLine="709"/>
        <w:rPr>
          <w:rFonts w:asciiTheme="minorBidi" w:hAnsiTheme="minorBidi"/>
          <w:sz w:val="26"/>
          <w:szCs w:val="26"/>
        </w:rPr>
      </w:pPr>
    </w:p>
    <w:p w14:paraId="172F74D4" w14:textId="77777777" w:rsidR="0066297D" w:rsidRDefault="0066297D" w:rsidP="00165816">
      <w:pPr>
        <w:spacing w:after="0" w:line="240" w:lineRule="auto"/>
        <w:ind w:firstLine="709"/>
        <w:rPr>
          <w:rFonts w:asciiTheme="minorBidi" w:hAnsiTheme="minorBidi"/>
          <w:sz w:val="26"/>
          <w:szCs w:val="26"/>
        </w:rPr>
      </w:pPr>
    </w:p>
    <w:p w14:paraId="74BD4260" w14:textId="77777777" w:rsidR="00CD7D8B" w:rsidRPr="00165816" w:rsidRDefault="00CD7D8B" w:rsidP="00165816">
      <w:pPr>
        <w:spacing w:after="0" w:line="240" w:lineRule="auto"/>
        <w:ind w:firstLine="709"/>
        <w:rPr>
          <w:rFonts w:asciiTheme="minorBidi" w:hAnsiTheme="minorBidi"/>
          <w:sz w:val="26"/>
          <w:szCs w:val="26"/>
        </w:rPr>
      </w:pPr>
    </w:p>
    <w:p w14:paraId="03618C2F" w14:textId="77777777" w:rsidR="00CD7D8B" w:rsidRPr="005310D6" w:rsidRDefault="00CD7D8B" w:rsidP="00CD7D8B">
      <w:pPr>
        <w:spacing w:after="0" w:line="378" w:lineRule="atLeast"/>
        <w:outlineLvl w:val="2"/>
        <w:rPr>
          <w:rFonts w:asciiTheme="minorBidi" w:eastAsia="Times New Roman" w:hAnsiTheme="minorBidi"/>
          <w:b/>
          <w:bCs/>
          <w:color w:val="191970"/>
          <w:kern w:val="0"/>
          <w:sz w:val="36"/>
          <w:szCs w:val="36"/>
          <w:lang w:eastAsia="bg-BG" w:bidi="he-IL"/>
          <w14:ligatures w14:val="none"/>
        </w:rPr>
      </w:pPr>
      <w:r w:rsidRPr="005310D6">
        <w:rPr>
          <w:rFonts w:asciiTheme="minorBidi" w:eastAsia="Times New Roman" w:hAnsiTheme="minorBidi"/>
          <w:b/>
          <w:bCs/>
          <w:color w:val="191970"/>
          <w:kern w:val="0"/>
          <w:sz w:val="36"/>
          <w:szCs w:val="36"/>
          <w:lang w:eastAsia="bg-BG" w:bidi="he-IL"/>
          <w14:ligatures w14:val="none"/>
        </w:rPr>
        <w:lastRenderedPageBreak/>
        <w:t>Германският идеализъм като гледане на мислите: Хегел</w:t>
      </w:r>
    </w:p>
    <w:p w14:paraId="53E0B29D" w14:textId="08A9D3BE" w:rsidR="0066297D" w:rsidRPr="0066297D" w:rsidRDefault="00CD7D8B" w:rsidP="00790727">
      <w:pPr>
        <w:spacing w:after="0" w:line="240" w:lineRule="auto"/>
        <w:ind w:firstLine="709"/>
        <w:rPr>
          <w:rFonts w:asciiTheme="minorBidi" w:eastAsia="Times New Roman" w:hAnsiTheme="minorBidi"/>
          <w:color w:val="000000"/>
          <w:kern w:val="0"/>
          <w:sz w:val="26"/>
          <w:szCs w:val="26"/>
          <w:lang w:eastAsia="bg-BG" w:bidi="he-IL"/>
          <w14:ligatures w14:val="none"/>
        </w:rPr>
      </w:pPr>
      <w:r w:rsidRPr="0066297D">
        <w:rPr>
          <w:rFonts w:asciiTheme="minorBidi" w:eastAsia="Times New Roman" w:hAnsiTheme="minorBidi"/>
          <w:color w:val="000000"/>
          <w:kern w:val="0"/>
          <w:sz w:val="26"/>
          <w:szCs w:val="26"/>
          <w:lang w:eastAsia="bg-BG" w:bidi="he-IL"/>
          <w14:ligatures w14:val="none"/>
        </w:rPr>
        <w:t>Чрез Хегел</w:t>
      </w:r>
      <w:r w:rsidR="001E6E9C">
        <w:rPr>
          <w:rFonts w:asciiTheme="minorBidi" w:eastAsia="Times New Roman" w:hAnsiTheme="minorBidi"/>
          <w:color w:val="000000"/>
          <w:kern w:val="0"/>
          <w:sz w:val="26"/>
          <w:szCs w:val="26"/>
          <w:lang w:eastAsia="bg-BG" w:bidi="he-IL"/>
          <w14:ligatures w14:val="none"/>
        </w:rPr>
        <w:t xml:space="preserve">, възгледа </w:t>
      </w:r>
      <w:r w:rsidRPr="0066297D">
        <w:rPr>
          <w:rFonts w:asciiTheme="minorBidi" w:eastAsia="Times New Roman" w:hAnsiTheme="minorBidi"/>
          <w:color w:val="000000"/>
          <w:kern w:val="0"/>
          <w:sz w:val="26"/>
          <w:szCs w:val="26"/>
          <w:lang w:eastAsia="bg-BG" w:bidi="he-IL"/>
          <w14:ligatures w14:val="none"/>
        </w:rPr>
        <w:t xml:space="preserve">„мисля, следователно съществувам“ </w:t>
      </w:r>
      <w:r w:rsidR="001E6E9C">
        <w:rPr>
          <w:rFonts w:asciiTheme="minorBidi" w:eastAsia="Times New Roman" w:hAnsiTheme="minorBidi"/>
          <w:color w:val="000000"/>
          <w:kern w:val="0"/>
          <w:sz w:val="26"/>
          <w:szCs w:val="26"/>
          <w:lang w:eastAsia="bg-BG" w:bidi="he-IL"/>
          <w14:ligatures w14:val="none"/>
        </w:rPr>
        <w:t xml:space="preserve">сякаш </w:t>
      </w:r>
      <w:r w:rsidR="001E6E9C" w:rsidRPr="0066297D">
        <w:rPr>
          <w:rFonts w:asciiTheme="minorBidi" w:eastAsia="Times New Roman" w:hAnsiTheme="minorBidi"/>
          <w:color w:val="000000"/>
          <w:kern w:val="0"/>
          <w:sz w:val="26"/>
          <w:szCs w:val="26"/>
          <w:lang w:eastAsia="bg-BG" w:bidi="he-IL"/>
          <w14:ligatures w14:val="none"/>
        </w:rPr>
        <w:t xml:space="preserve">отново </w:t>
      </w:r>
      <w:r w:rsidRPr="0066297D">
        <w:rPr>
          <w:rFonts w:asciiTheme="minorBidi" w:eastAsia="Times New Roman" w:hAnsiTheme="minorBidi"/>
          <w:color w:val="000000"/>
          <w:kern w:val="0"/>
          <w:sz w:val="26"/>
          <w:szCs w:val="26"/>
          <w:lang w:eastAsia="bg-BG" w:bidi="he-IL"/>
          <w14:ligatures w14:val="none"/>
        </w:rPr>
        <w:t>изниква в еволюцията на германските светогледи</w:t>
      </w:r>
      <w:r w:rsidR="0066297D">
        <w:rPr>
          <w:rFonts w:asciiTheme="minorBidi" w:eastAsia="Times New Roman" w:hAnsiTheme="minorBidi"/>
          <w:color w:val="000000"/>
          <w:kern w:val="0"/>
          <w:sz w:val="26"/>
          <w:szCs w:val="26"/>
          <w:lang w:eastAsia="bg-BG" w:bidi="he-IL"/>
          <w14:ligatures w14:val="none"/>
        </w:rPr>
        <w:t>,</w:t>
      </w:r>
      <w:r w:rsidRPr="0066297D">
        <w:rPr>
          <w:rFonts w:asciiTheme="minorBidi" w:eastAsia="Times New Roman" w:hAnsiTheme="minorBidi"/>
          <w:color w:val="000000"/>
          <w:kern w:val="0"/>
          <w:sz w:val="26"/>
          <w:szCs w:val="26"/>
          <w:lang w:eastAsia="bg-BG" w:bidi="he-IL"/>
          <w14:ligatures w14:val="none"/>
        </w:rPr>
        <w:t xml:space="preserve"> </w:t>
      </w:r>
      <w:r w:rsidR="0066297D">
        <w:rPr>
          <w:rFonts w:asciiTheme="minorBidi" w:eastAsia="Times New Roman" w:hAnsiTheme="minorBidi"/>
          <w:color w:val="000000"/>
          <w:kern w:val="0"/>
          <w:sz w:val="26"/>
          <w:szCs w:val="26"/>
          <w:lang w:eastAsia="bg-BG" w:bidi="he-IL"/>
          <w14:ligatures w14:val="none"/>
        </w:rPr>
        <w:t>подобно на</w:t>
      </w:r>
      <w:r w:rsidRPr="0066297D">
        <w:rPr>
          <w:rFonts w:asciiTheme="minorBidi" w:eastAsia="Times New Roman" w:hAnsiTheme="minorBidi"/>
          <w:color w:val="000000"/>
          <w:kern w:val="0"/>
          <w:sz w:val="26"/>
          <w:szCs w:val="26"/>
          <w:lang w:eastAsia="bg-BG" w:bidi="he-IL"/>
          <w14:ligatures w14:val="none"/>
        </w:rPr>
        <w:t xml:space="preserve"> паднало в земята</w:t>
      </w:r>
      <w:r w:rsidR="0066297D" w:rsidRPr="0066297D">
        <w:rPr>
          <w:rFonts w:asciiTheme="minorBidi" w:eastAsia="Times New Roman" w:hAnsiTheme="minorBidi"/>
          <w:color w:val="000000"/>
          <w:kern w:val="0"/>
          <w:sz w:val="26"/>
          <w:szCs w:val="26"/>
          <w:lang w:eastAsia="bg-BG" w:bidi="he-IL"/>
          <w14:ligatures w14:val="none"/>
        </w:rPr>
        <w:t xml:space="preserve"> семе</w:t>
      </w:r>
      <w:r w:rsidRPr="0066297D">
        <w:rPr>
          <w:rFonts w:asciiTheme="minorBidi" w:eastAsia="Times New Roman" w:hAnsiTheme="minorBidi"/>
          <w:color w:val="000000"/>
          <w:kern w:val="0"/>
          <w:sz w:val="26"/>
          <w:szCs w:val="26"/>
          <w:lang w:eastAsia="bg-BG" w:bidi="he-IL"/>
          <w14:ligatures w14:val="none"/>
        </w:rPr>
        <w:t>,</w:t>
      </w:r>
      <w:r w:rsidR="0066297D">
        <w:rPr>
          <w:rFonts w:asciiTheme="minorBidi" w:eastAsia="Times New Roman" w:hAnsiTheme="minorBidi"/>
          <w:color w:val="000000"/>
          <w:kern w:val="0"/>
          <w:sz w:val="26"/>
          <w:szCs w:val="26"/>
          <w:lang w:eastAsia="bg-BG" w:bidi="he-IL"/>
          <w14:ligatures w14:val="none"/>
        </w:rPr>
        <w:t xml:space="preserve"> което</w:t>
      </w:r>
      <w:r w:rsidRPr="0066297D">
        <w:rPr>
          <w:rFonts w:asciiTheme="minorBidi" w:eastAsia="Times New Roman" w:hAnsiTheme="minorBidi"/>
          <w:color w:val="000000"/>
          <w:kern w:val="0"/>
          <w:sz w:val="26"/>
          <w:szCs w:val="26"/>
          <w:lang w:eastAsia="bg-BG" w:bidi="he-IL"/>
          <w14:ligatures w14:val="none"/>
        </w:rPr>
        <w:t xml:space="preserve"> </w:t>
      </w:r>
      <w:r w:rsidR="0066297D">
        <w:rPr>
          <w:rFonts w:asciiTheme="minorBidi" w:eastAsia="Times New Roman" w:hAnsiTheme="minorBidi"/>
          <w:color w:val="000000"/>
          <w:kern w:val="0"/>
          <w:sz w:val="26"/>
          <w:szCs w:val="26"/>
          <w:lang w:eastAsia="bg-BG" w:bidi="he-IL"/>
          <w14:ligatures w14:val="none"/>
        </w:rPr>
        <w:t xml:space="preserve">израства </w:t>
      </w:r>
      <w:r w:rsidRPr="0066297D">
        <w:rPr>
          <w:rFonts w:asciiTheme="minorBidi" w:eastAsia="Times New Roman" w:hAnsiTheme="minorBidi"/>
          <w:color w:val="000000"/>
          <w:kern w:val="0"/>
          <w:sz w:val="26"/>
          <w:szCs w:val="26"/>
          <w:lang w:eastAsia="bg-BG" w:bidi="he-IL"/>
          <w14:ligatures w14:val="none"/>
        </w:rPr>
        <w:t>като широко</w:t>
      </w:r>
      <w:r w:rsidR="004F30F6">
        <w:rPr>
          <w:rFonts w:asciiTheme="minorBidi" w:eastAsia="Times New Roman" w:hAnsiTheme="minorBidi"/>
          <w:color w:val="000000"/>
          <w:kern w:val="0"/>
          <w:sz w:val="26"/>
          <w:szCs w:val="26"/>
          <w:lang w:eastAsia="bg-BG" w:bidi="he-IL"/>
          <w14:ligatures w14:val="none"/>
        </w:rPr>
        <w:t>-</w:t>
      </w:r>
      <w:r w:rsidRPr="0066297D">
        <w:rPr>
          <w:rFonts w:asciiTheme="minorBidi" w:eastAsia="Times New Roman" w:hAnsiTheme="minorBidi"/>
          <w:color w:val="000000"/>
          <w:kern w:val="0"/>
          <w:sz w:val="26"/>
          <w:szCs w:val="26"/>
          <w:lang w:eastAsia="bg-BG" w:bidi="he-IL"/>
          <w14:ligatures w14:val="none"/>
        </w:rPr>
        <w:t>разклонено дърво</w:t>
      </w:r>
      <w:r w:rsidR="001E6E9C">
        <w:rPr>
          <w:rFonts w:asciiTheme="minorBidi" w:eastAsia="Times New Roman" w:hAnsiTheme="minorBidi"/>
          <w:color w:val="000000"/>
          <w:kern w:val="0"/>
          <w:sz w:val="26"/>
          <w:szCs w:val="26"/>
          <w:lang w:eastAsia="bg-BG" w:bidi="he-IL"/>
          <w14:ligatures w14:val="none"/>
        </w:rPr>
        <w:t>…</w:t>
      </w:r>
      <w:r w:rsidRPr="0066297D">
        <w:rPr>
          <w:rFonts w:asciiTheme="minorBidi" w:eastAsia="Times New Roman" w:hAnsiTheme="minorBidi"/>
          <w:color w:val="000000"/>
          <w:kern w:val="0"/>
          <w:sz w:val="26"/>
          <w:szCs w:val="26"/>
          <w:lang w:eastAsia="bg-BG" w:bidi="he-IL"/>
          <w14:ligatures w14:val="none"/>
        </w:rPr>
        <w:t xml:space="preserve"> </w:t>
      </w:r>
      <w:r w:rsidR="0066297D" w:rsidRPr="0066297D">
        <w:rPr>
          <w:rFonts w:asciiTheme="minorBidi" w:hAnsiTheme="minorBidi"/>
          <w:sz w:val="26"/>
          <w:szCs w:val="26"/>
        </w:rPr>
        <w:t>Защото това, което този мислител създаде като светоглед, е всеобхватна мисловна картина или, така да се каже, многосъставно мисловно тяло, състоящо се от множество отделни мисли, които взаимно се носят, поддържат, движат, оживяват и осветляват една друга. Това, което тук се има предвид под „мисли“, не произлиза от сетивните впечатления на външния свят, нито дори от ежедневните преживявания на човешкото сърце</w:t>
      </w:r>
      <w:r w:rsidR="00091BCC">
        <w:rPr>
          <w:rStyle w:val="af8"/>
          <w:rFonts w:asciiTheme="minorBidi" w:hAnsiTheme="minorBidi"/>
          <w:sz w:val="26"/>
          <w:szCs w:val="26"/>
        </w:rPr>
        <w:endnoteReference w:id="39"/>
      </w:r>
      <w:r w:rsidR="004F30F6">
        <w:rPr>
          <w:rFonts w:asciiTheme="minorBidi" w:hAnsiTheme="minorBidi"/>
          <w:sz w:val="26"/>
          <w:szCs w:val="26"/>
        </w:rPr>
        <w:t>…</w:t>
      </w:r>
      <w:r w:rsidR="0066297D" w:rsidRPr="0066297D">
        <w:rPr>
          <w:rFonts w:asciiTheme="minorBidi" w:hAnsiTheme="minorBidi"/>
          <w:sz w:val="26"/>
          <w:szCs w:val="26"/>
        </w:rPr>
        <w:t xml:space="preserve"> </w:t>
      </w:r>
      <w:r w:rsidR="004F30F6">
        <w:rPr>
          <w:rFonts w:asciiTheme="minorBidi" w:hAnsiTheme="minorBidi"/>
          <w:sz w:val="26"/>
          <w:szCs w:val="26"/>
        </w:rPr>
        <w:t>Т</w:t>
      </w:r>
      <w:r w:rsidR="0066297D" w:rsidRPr="0066297D">
        <w:rPr>
          <w:rFonts w:asciiTheme="minorBidi" w:hAnsiTheme="minorBidi"/>
          <w:sz w:val="26"/>
          <w:szCs w:val="26"/>
        </w:rPr>
        <w:t>ук се говори за мисли, които се разкриват в душата, когато тя се издига над своите сетивни впечатления и над преживяванията на чувствения си живот и се превръща в наблюдател на процеса, при който една мисъл</w:t>
      </w:r>
      <w:r w:rsidR="00091BCC">
        <w:rPr>
          <w:rFonts w:asciiTheme="minorBidi" w:hAnsiTheme="minorBidi"/>
          <w:sz w:val="26"/>
          <w:szCs w:val="26"/>
        </w:rPr>
        <w:t xml:space="preserve"> -</w:t>
      </w:r>
      <w:r w:rsidR="0066297D" w:rsidRPr="0066297D">
        <w:rPr>
          <w:rFonts w:asciiTheme="minorBidi" w:hAnsiTheme="minorBidi"/>
          <w:sz w:val="26"/>
          <w:szCs w:val="26"/>
        </w:rPr>
        <w:t xml:space="preserve"> освободена от всичко несвързано с мисленето</w:t>
      </w:r>
      <w:r w:rsidR="00091BCC">
        <w:rPr>
          <w:rFonts w:asciiTheme="minorBidi" w:hAnsiTheme="minorBidi"/>
          <w:sz w:val="26"/>
          <w:szCs w:val="26"/>
        </w:rPr>
        <w:t xml:space="preserve"> -</w:t>
      </w:r>
      <w:r w:rsidR="0066297D" w:rsidRPr="0066297D">
        <w:rPr>
          <w:rFonts w:asciiTheme="minorBidi" w:hAnsiTheme="minorBidi"/>
          <w:sz w:val="26"/>
          <w:szCs w:val="26"/>
        </w:rPr>
        <w:t xml:space="preserve"> се разгръща в следващи все по-нататъшни мисли. Когато душата допуска този процес да се осъществи в нея, тя сякаш </w:t>
      </w:r>
      <w:r w:rsidR="0066297D" w:rsidRPr="00002C6C">
        <w:rPr>
          <w:rFonts w:asciiTheme="minorBidi" w:hAnsiTheme="minorBidi"/>
          <w:color w:val="C00000"/>
          <w:sz w:val="26"/>
          <w:szCs w:val="26"/>
        </w:rPr>
        <w:t>се издига над обикновеното си битие и преплита своята дейност с духовния, свръхсетивен световен ред</w:t>
      </w:r>
      <w:r w:rsidR="00091BCC" w:rsidRPr="00002C6C">
        <w:rPr>
          <w:rFonts w:asciiTheme="minorBidi" w:hAnsiTheme="minorBidi"/>
          <w:color w:val="C00000"/>
          <w:sz w:val="26"/>
          <w:szCs w:val="26"/>
        </w:rPr>
        <w:t>…</w:t>
      </w:r>
      <w:r w:rsidR="0066297D" w:rsidRPr="00002C6C">
        <w:rPr>
          <w:rFonts w:asciiTheme="minorBidi" w:hAnsiTheme="minorBidi"/>
          <w:color w:val="C00000"/>
          <w:sz w:val="26"/>
          <w:szCs w:val="26"/>
        </w:rPr>
        <w:t xml:space="preserve"> </w:t>
      </w:r>
      <w:r w:rsidR="0066297D" w:rsidRPr="00091BCC">
        <w:rPr>
          <w:rFonts w:asciiTheme="minorBidi" w:hAnsiTheme="minorBidi"/>
          <w:color w:val="C00000"/>
          <w:sz w:val="26"/>
          <w:szCs w:val="26"/>
        </w:rPr>
        <w:t>Тогава не душата е тази, която мисли</w:t>
      </w:r>
      <w:r w:rsidR="001E6E9C">
        <w:rPr>
          <w:rFonts w:asciiTheme="minorBidi" w:hAnsiTheme="minorBidi"/>
          <w:color w:val="C00000"/>
          <w:sz w:val="26"/>
          <w:szCs w:val="26"/>
        </w:rPr>
        <w:t>, а</w:t>
      </w:r>
      <w:r w:rsidR="0066297D" w:rsidRPr="00091BCC">
        <w:rPr>
          <w:rFonts w:asciiTheme="minorBidi" w:hAnsiTheme="minorBidi"/>
          <w:color w:val="C00000"/>
          <w:sz w:val="26"/>
          <w:szCs w:val="26"/>
        </w:rPr>
        <w:t xml:space="preserve"> самата вселена мисли в душата</w:t>
      </w:r>
      <w:r w:rsidR="00790727" w:rsidRPr="00091BCC">
        <w:rPr>
          <w:rFonts w:asciiTheme="minorBidi" w:hAnsiTheme="minorBidi"/>
          <w:color w:val="C00000"/>
          <w:sz w:val="26"/>
          <w:szCs w:val="26"/>
        </w:rPr>
        <w:t xml:space="preserve">… </w:t>
      </w:r>
      <w:r w:rsidR="00790727">
        <w:rPr>
          <w:rFonts w:asciiTheme="minorBidi" w:hAnsiTheme="minorBidi"/>
          <w:sz w:val="26"/>
          <w:szCs w:val="26"/>
        </w:rPr>
        <w:t>и</w:t>
      </w:r>
      <w:r w:rsidR="0066297D" w:rsidRPr="0066297D">
        <w:rPr>
          <w:rFonts w:asciiTheme="minorBidi" w:hAnsiTheme="minorBidi"/>
          <w:sz w:val="26"/>
          <w:szCs w:val="26"/>
        </w:rPr>
        <w:t xml:space="preserve"> душата става участник в едно случване извън човека, в което човекът е просто вплетен</w:t>
      </w:r>
      <w:r w:rsidR="00790727">
        <w:rPr>
          <w:rFonts w:asciiTheme="minorBidi" w:hAnsiTheme="minorBidi"/>
          <w:sz w:val="26"/>
          <w:szCs w:val="26"/>
        </w:rPr>
        <w:t>…</w:t>
      </w:r>
      <w:r w:rsidR="0066297D" w:rsidRPr="0066297D">
        <w:rPr>
          <w:rFonts w:asciiTheme="minorBidi" w:hAnsiTheme="minorBidi"/>
          <w:sz w:val="26"/>
          <w:szCs w:val="26"/>
        </w:rPr>
        <w:t xml:space="preserve"> и по този начин душата преживява в себе си онова, което действа и се преплита в дълбините на света.</w:t>
      </w:r>
    </w:p>
    <w:p w14:paraId="67056A53" w14:textId="6B210A49" w:rsidR="00D80F43" w:rsidRDefault="00790727" w:rsidP="001E6E9C">
      <w:pPr>
        <w:pStyle w:val="ae"/>
        <w:spacing w:before="0" w:beforeAutospacing="0" w:after="0" w:afterAutospacing="0"/>
        <w:ind w:firstLine="709"/>
        <w:rPr>
          <w:rFonts w:asciiTheme="minorBidi" w:hAnsiTheme="minorBidi" w:cstheme="minorBidi"/>
          <w:sz w:val="26"/>
          <w:szCs w:val="26"/>
        </w:rPr>
      </w:pPr>
      <w:bookmarkStart w:id="10" w:name="_Hlk189228059"/>
      <w:r w:rsidRPr="00790727">
        <w:rPr>
          <w:rFonts w:asciiTheme="minorBidi" w:hAnsiTheme="minorBidi" w:cstheme="minorBidi"/>
          <w:sz w:val="26"/>
          <w:szCs w:val="26"/>
        </w:rPr>
        <w:t xml:space="preserve">Ако се вгледаме по-внимателно, ще видим, че Хегел търси своя светоглед от </w:t>
      </w:r>
      <w:r w:rsidR="004F30F6">
        <w:rPr>
          <w:rFonts w:asciiTheme="minorBidi" w:hAnsiTheme="minorBidi" w:cstheme="minorBidi"/>
          <w:sz w:val="26"/>
          <w:szCs w:val="26"/>
        </w:rPr>
        <w:t xml:space="preserve">такава </w:t>
      </w:r>
      <w:r w:rsidR="00CF33F5" w:rsidRPr="00790727">
        <w:rPr>
          <w:rFonts w:asciiTheme="minorBidi" w:hAnsiTheme="minorBidi" w:cstheme="minorBidi"/>
          <w:sz w:val="26"/>
          <w:szCs w:val="26"/>
        </w:rPr>
        <w:t>гледна точка</w:t>
      </w:r>
      <w:r w:rsidR="00CF33F5">
        <w:rPr>
          <w:rFonts w:asciiTheme="minorBidi" w:hAnsiTheme="minorBidi" w:cstheme="minorBidi"/>
          <w:sz w:val="26"/>
          <w:szCs w:val="26"/>
        </w:rPr>
        <w:t xml:space="preserve">, </w:t>
      </w:r>
      <w:r w:rsidR="00A25317">
        <w:rPr>
          <w:rFonts w:asciiTheme="minorBidi" w:hAnsiTheme="minorBidi" w:cstheme="minorBidi"/>
          <w:sz w:val="26"/>
          <w:szCs w:val="26"/>
        </w:rPr>
        <w:t xml:space="preserve">която е </w:t>
      </w:r>
      <w:r w:rsidR="00B203A8">
        <w:rPr>
          <w:rFonts w:asciiTheme="minorBidi" w:hAnsiTheme="minorBidi" w:cstheme="minorBidi"/>
          <w:sz w:val="26"/>
          <w:szCs w:val="26"/>
        </w:rPr>
        <w:t xml:space="preserve">съвсем </w:t>
      </w:r>
      <w:r w:rsidRPr="00790727">
        <w:rPr>
          <w:rFonts w:asciiTheme="minorBidi" w:hAnsiTheme="minorBidi" w:cstheme="minorBidi"/>
          <w:sz w:val="26"/>
          <w:szCs w:val="26"/>
        </w:rPr>
        <w:t xml:space="preserve">различна </w:t>
      </w:r>
      <w:r w:rsidR="00CF33F5">
        <w:rPr>
          <w:rFonts w:asciiTheme="minorBidi" w:hAnsiTheme="minorBidi" w:cstheme="minorBidi"/>
          <w:sz w:val="26"/>
          <w:szCs w:val="26"/>
        </w:rPr>
        <w:t>от тази</w:t>
      </w:r>
      <w:r w:rsidRPr="00790727">
        <w:rPr>
          <w:rFonts w:asciiTheme="minorBidi" w:hAnsiTheme="minorBidi" w:cstheme="minorBidi"/>
          <w:sz w:val="26"/>
          <w:szCs w:val="26"/>
        </w:rPr>
        <w:t xml:space="preserve"> </w:t>
      </w:r>
      <w:r w:rsidR="00CF33F5">
        <w:rPr>
          <w:rFonts w:asciiTheme="minorBidi" w:hAnsiTheme="minorBidi" w:cstheme="minorBidi"/>
          <w:sz w:val="26"/>
          <w:szCs w:val="26"/>
        </w:rPr>
        <w:t xml:space="preserve">на </w:t>
      </w:r>
      <w:r w:rsidRPr="00790727">
        <w:rPr>
          <w:rFonts w:asciiTheme="minorBidi" w:hAnsiTheme="minorBidi" w:cstheme="minorBidi"/>
          <w:sz w:val="26"/>
          <w:szCs w:val="26"/>
        </w:rPr>
        <w:t xml:space="preserve">Декартовото „Мисля, следователно </w:t>
      </w:r>
      <w:r w:rsidRPr="0066297D">
        <w:rPr>
          <w:rFonts w:asciiTheme="minorBidi" w:hAnsiTheme="minorBidi" w:cstheme="minorBidi"/>
          <w:color w:val="000000"/>
          <w:sz w:val="26"/>
          <w:szCs w:val="26"/>
        </w:rPr>
        <w:t>съществувам</w:t>
      </w:r>
      <w:r w:rsidRPr="00790727">
        <w:rPr>
          <w:rFonts w:asciiTheme="minorBidi" w:hAnsiTheme="minorBidi" w:cstheme="minorBidi"/>
          <w:sz w:val="26"/>
          <w:szCs w:val="26"/>
        </w:rPr>
        <w:t>“</w:t>
      </w:r>
      <w:r w:rsidR="00801AC2">
        <w:rPr>
          <w:rFonts w:asciiTheme="minorBidi" w:hAnsiTheme="minorBidi" w:cstheme="minorBidi"/>
          <w:sz w:val="26"/>
          <w:szCs w:val="26"/>
        </w:rPr>
        <w:t>…</w:t>
      </w:r>
      <w:r w:rsidRPr="00790727">
        <w:rPr>
          <w:rFonts w:asciiTheme="minorBidi" w:hAnsiTheme="minorBidi" w:cstheme="minorBidi"/>
          <w:sz w:val="26"/>
          <w:szCs w:val="26"/>
        </w:rPr>
        <w:t xml:space="preserve"> </w:t>
      </w:r>
      <w:r w:rsidR="00801AC2" w:rsidRPr="0066297D">
        <w:rPr>
          <w:rFonts w:asciiTheme="minorBidi" w:hAnsiTheme="minorBidi" w:cstheme="minorBidi"/>
          <w:color w:val="000000"/>
          <w:sz w:val="26"/>
          <w:szCs w:val="26"/>
        </w:rPr>
        <w:t xml:space="preserve">И тази разлика води до друга, свързана с развитието </w:t>
      </w:r>
      <w:r w:rsidR="00002C6C">
        <w:rPr>
          <w:rFonts w:asciiTheme="minorBidi" w:hAnsiTheme="minorBidi" w:cstheme="minorBidi"/>
          <w:color w:val="000000"/>
          <w:sz w:val="26"/>
          <w:szCs w:val="26"/>
        </w:rPr>
        <w:t xml:space="preserve">и </w:t>
      </w:r>
      <w:r w:rsidR="00801AC2" w:rsidRPr="0066297D">
        <w:rPr>
          <w:rFonts w:asciiTheme="minorBidi" w:hAnsiTheme="minorBidi" w:cstheme="minorBidi"/>
          <w:color w:val="000000"/>
          <w:sz w:val="26"/>
          <w:szCs w:val="26"/>
        </w:rPr>
        <w:t>на мирогледите на двамата мъже</w:t>
      </w:r>
      <w:r w:rsidR="004F30F6">
        <w:rPr>
          <w:rFonts w:asciiTheme="minorBidi" w:hAnsiTheme="minorBidi" w:cstheme="minorBidi"/>
          <w:color w:val="000000"/>
          <w:sz w:val="26"/>
          <w:szCs w:val="26"/>
        </w:rPr>
        <w:t>…</w:t>
      </w:r>
      <w:r w:rsidR="00801AC2" w:rsidRPr="0066297D">
        <w:rPr>
          <w:rFonts w:asciiTheme="minorBidi" w:hAnsiTheme="minorBidi" w:cstheme="minorBidi"/>
          <w:color w:val="000000"/>
          <w:sz w:val="26"/>
          <w:szCs w:val="26"/>
        </w:rPr>
        <w:t xml:space="preserve"> </w:t>
      </w:r>
      <w:r w:rsidRPr="00790727">
        <w:rPr>
          <w:rFonts w:asciiTheme="minorBidi" w:hAnsiTheme="minorBidi" w:cstheme="minorBidi"/>
          <w:sz w:val="26"/>
          <w:szCs w:val="26"/>
        </w:rPr>
        <w:t xml:space="preserve">Декарт иска да изведе сигурността за съществуването на душата от самото </w:t>
      </w:r>
      <w:r>
        <w:rPr>
          <w:rFonts w:asciiTheme="minorBidi" w:hAnsiTheme="minorBidi" w:cstheme="minorBidi"/>
          <w:sz w:val="26"/>
          <w:szCs w:val="26"/>
        </w:rPr>
        <w:t>нейно</w:t>
      </w:r>
      <w:r w:rsidRPr="00790727">
        <w:rPr>
          <w:rFonts w:asciiTheme="minorBidi" w:hAnsiTheme="minorBidi" w:cstheme="minorBidi"/>
          <w:sz w:val="26"/>
          <w:szCs w:val="26"/>
        </w:rPr>
        <w:t xml:space="preserve"> мислене. </w:t>
      </w:r>
      <w:r w:rsidR="00CF33F5">
        <w:rPr>
          <w:rFonts w:asciiTheme="minorBidi" w:hAnsiTheme="minorBidi" w:cstheme="minorBidi"/>
          <w:sz w:val="26"/>
          <w:szCs w:val="26"/>
        </w:rPr>
        <w:t>А п</w:t>
      </w:r>
      <w:r w:rsidRPr="00790727">
        <w:rPr>
          <w:rFonts w:asciiTheme="minorBidi" w:hAnsiTheme="minorBidi" w:cstheme="minorBidi"/>
          <w:sz w:val="26"/>
          <w:szCs w:val="26"/>
        </w:rPr>
        <w:t>ри Хегел въпрос</w:t>
      </w:r>
      <w:r w:rsidR="00A25317">
        <w:rPr>
          <w:rFonts w:asciiTheme="minorBidi" w:hAnsiTheme="minorBidi" w:cstheme="minorBidi"/>
          <w:sz w:val="26"/>
          <w:szCs w:val="26"/>
        </w:rPr>
        <w:t>ът</w:t>
      </w:r>
      <w:r w:rsidRPr="00790727">
        <w:rPr>
          <w:rFonts w:asciiTheme="minorBidi" w:hAnsiTheme="minorBidi" w:cstheme="minorBidi"/>
          <w:sz w:val="26"/>
          <w:szCs w:val="26"/>
        </w:rPr>
        <w:t xml:space="preserve"> не е в това </w:t>
      </w:r>
      <w:r w:rsidR="00B203A8" w:rsidRPr="00790727">
        <w:rPr>
          <w:rFonts w:asciiTheme="minorBidi" w:hAnsiTheme="minorBidi" w:cstheme="minorBidi"/>
          <w:sz w:val="26"/>
          <w:szCs w:val="26"/>
        </w:rPr>
        <w:t xml:space="preserve">да се говори </w:t>
      </w:r>
      <w:r w:rsidR="00B203A8">
        <w:rPr>
          <w:rFonts w:asciiTheme="minorBidi" w:hAnsiTheme="minorBidi" w:cstheme="minorBidi"/>
          <w:sz w:val="26"/>
          <w:szCs w:val="26"/>
        </w:rPr>
        <w:t xml:space="preserve">на първо място </w:t>
      </w:r>
      <w:r w:rsidRPr="00790727">
        <w:rPr>
          <w:rFonts w:asciiTheme="minorBidi" w:hAnsiTheme="minorBidi" w:cstheme="minorBidi"/>
          <w:sz w:val="26"/>
          <w:szCs w:val="26"/>
        </w:rPr>
        <w:t xml:space="preserve">за мисленето на отделната човешка душа, а в това </w:t>
      </w:r>
      <w:r w:rsidRPr="00C71CA0">
        <w:rPr>
          <w:rFonts w:asciiTheme="minorBidi" w:hAnsiTheme="minorBidi" w:cstheme="minorBidi"/>
          <w:color w:val="C00000"/>
          <w:sz w:val="26"/>
          <w:szCs w:val="26"/>
        </w:rPr>
        <w:t>да се оформи живот</w:t>
      </w:r>
      <w:r w:rsidR="004F30F6">
        <w:rPr>
          <w:rFonts w:asciiTheme="minorBidi" w:hAnsiTheme="minorBidi" w:cstheme="minorBidi"/>
          <w:color w:val="C00000"/>
          <w:sz w:val="26"/>
          <w:szCs w:val="26"/>
        </w:rPr>
        <w:t>а</w:t>
      </w:r>
      <w:r w:rsidRPr="00C71CA0">
        <w:rPr>
          <w:rFonts w:asciiTheme="minorBidi" w:hAnsiTheme="minorBidi" w:cstheme="minorBidi"/>
          <w:color w:val="C00000"/>
          <w:sz w:val="26"/>
          <w:szCs w:val="26"/>
        </w:rPr>
        <w:t xml:space="preserve"> на тази душа по такъв начин, че нейното мислене да стане откровение на световното мислене</w:t>
      </w:r>
      <w:r w:rsidR="00B203A8">
        <w:rPr>
          <w:rFonts w:asciiTheme="minorBidi" w:hAnsiTheme="minorBidi" w:cstheme="minorBidi"/>
          <w:color w:val="C00000"/>
          <w:sz w:val="26"/>
          <w:szCs w:val="26"/>
        </w:rPr>
        <w:t xml:space="preserve"> - т</w:t>
      </w:r>
      <w:r w:rsidRPr="00B203A8">
        <w:rPr>
          <w:rFonts w:asciiTheme="minorBidi" w:hAnsiTheme="minorBidi" w:cstheme="minorBidi"/>
          <w:color w:val="C00000"/>
          <w:sz w:val="26"/>
          <w:szCs w:val="26"/>
        </w:rPr>
        <w:t xml:space="preserve">огава, според Хегел, това, което живее като мисъл в цялото световно съществуване, ще се разкрие, а отделната душа ще се окаже част от тази тъкан на световното мислене. </w:t>
      </w:r>
      <w:r w:rsidRPr="00790727">
        <w:rPr>
          <w:rFonts w:asciiTheme="minorBidi" w:hAnsiTheme="minorBidi" w:cstheme="minorBidi"/>
          <w:sz w:val="26"/>
          <w:szCs w:val="26"/>
        </w:rPr>
        <w:t xml:space="preserve">От тази гледна точка душата трябва да </w:t>
      </w:r>
      <w:r w:rsidR="004F30F6">
        <w:rPr>
          <w:rFonts w:asciiTheme="minorBidi" w:hAnsiTheme="minorBidi" w:cstheme="minorBidi"/>
          <w:sz w:val="26"/>
          <w:szCs w:val="26"/>
        </w:rPr>
        <w:t xml:space="preserve">си </w:t>
      </w:r>
      <w:r w:rsidRPr="00790727">
        <w:rPr>
          <w:rFonts w:asciiTheme="minorBidi" w:hAnsiTheme="minorBidi" w:cstheme="minorBidi"/>
          <w:sz w:val="26"/>
          <w:szCs w:val="26"/>
        </w:rPr>
        <w:t xml:space="preserve">каже: </w:t>
      </w:r>
      <w:r w:rsidRPr="007D368B">
        <w:rPr>
          <w:rFonts w:asciiTheme="minorBidi" w:hAnsiTheme="minorBidi" w:cstheme="minorBidi"/>
          <w:i/>
          <w:iCs/>
          <w:color w:val="C00000"/>
          <w:sz w:val="26"/>
          <w:szCs w:val="26"/>
        </w:rPr>
        <w:t>Най-висшето и най-дълбокото нещо, което съществува и живее в света, е творящото царстващо мислене</w:t>
      </w:r>
      <w:r w:rsidR="00C71CA0" w:rsidRPr="007D368B">
        <w:rPr>
          <w:rFonts w:asciiTheme="minorBidi" w:hAnsiTheme="minorBidi" w:cstheme="minorBidi"/>
          <w:i/>
          <w:iCs/>
          <w:color w:val="C00000"/>
          <w:sz w:val="26"/>
          <w:szCs w:val="26"/>
        </w:rPr>
        <w:t>;</w:t>
      </w:r>
      <w:r w:rsidRPr="007D368B">
        <w:rPr>
          <w:rFonts w:asciiTheme="minorBidi" w:hAnsiTheme="minorBidi" w:cstheme="minorBidi"/>
          <w:i/>
          <w:iCs/>
          <w:color w:val="C00000"/>
          <w:sz w:val="26"/>
          <w:szCs w:val="26"/>
        </w:rPr>
        <w:t xml:space="preserve"> и аз намирам </w:t>
      </w:r>
      <w:r w:rsidR="00CF33F5" w:rsidRPr="007D368B">
        <w:rPr>
          <w:rFonts w:asciiTheme="minorBidi" w:hAnsiTheme="minorBidi" w:cstheme="minorBidi"/>
          <w:i/>
          <w:iCs/>
          <w:color w:val="C00000"/>
          <w:sz w:val="26"/>
          <w:szCs w:val="26"/>
        </w:rPr>
        <w:t xml:space="preserve">себе си </w:t>
      </w:r>
      <w:r w:rsidRPr="007D368B">
        <w:rPr>
          <w:rFonts w:asciiTheme="minorBidi" w:hAnsiTheme="minorBidi" w:cstheme="minorBidi"/>
          <w:i/>
          <w:iCs/>
          <w:color w:val="C00000"/>
          <w:sz w:val="26"/>
          <w:szCs w:val="26"/>
        </w:rPr>
        <w:t>като едно от проявленията, чрез които този властващ принцип се разкрива</w:t>
      </w:r>
      <w:r w:rsidRPr="007D368B">
        <w:rPr>
          <w:rFonts w:asciiTheme="minorBidi" w:hAnsiTheme="minorBidi" w:cstheme="minorBidi"/>
          <w:color w:val="C00000"/>
          <w:sz w:val="26"/>
          <w:szCs w:val="26"/>
        </w:rPr>
        <w:t>.</w:t>
      </w:r>
      <w:r w:rsidR="001E6E9C">
        <w:rPr>
          <w:rFonts w:asciiTheme="minorBidi" w:hAnsiTheme="minorBidi" w:cstheme="minorBidi"/>
          <w:color w:val="C00000"/>
          <w:sz w:val="26"/>
          <w:szCs w:val="26"/>
        </w:rPr>
        <w:t xml:space="preserve"> </w:t>
      </w:r>
      <w:bookmarkEnd w:id="10"/>
      <w:r w:rsidR="00CF33F5" w:rsidRPr="00CF33F5">
        <w:rPr>
          <w:rFonts w:asciiTheme="minorBidi" w:hAnsiTheme="minorBidi" w:cstheme="minorBidi"/>
          <w:sz w:val="26"/>
          <w:szCs w:val="26"/>
        </w:rPr>
        <w:t>В това отклоняване от индивидуалните мисли на душата към световните мисли, които са над и отвъд душата, се крие съществената разлика между Хегел и Декарт</w:t>
      </w:r>
      <w:r w:rsidR="004F30F6">
        <w:rPr>
          <w:rFonts w:asciiTheme="minorBidi" w:hAnsiTheme="minorBidi" w:cstheme="minorBidi"/>
          <w:sz w:val="26"/>
          <w:szCs w:val="26"/>
        </w:rPr>
        <w:t>: -</w:t>
      </w:r>
      <w:r w:rsidR="00CF33F5" w:rsidRPr="00CF33F5">
        <w:rPr>
          <w:rFonts w:asciiTheme="minorBidi" w:hAnsiTheme="minorBidi" w:cstheme="minorBidi"/>
          <w:sz w:val="26"/>
          <w:szCs w:val="26"/>
        </w:rPr>
        <w:t xml:space="preserve"> Хегел направи този завой; </w:t>
      </w:r>
      <w:r w:rsidR="00CF33F5">
        <w:rPr>
          <w:rFonts w:asciiTheme="minorBidi" w:hAnsiTheme="minorBidi" w:cstheme="minorBidi"/>
          <w:sz w:val="26"/>
          <w:szCs w:val="26"/>
        </w:rPr>
        <w:t xml:space="preserve">а </w:t>
      </w:r>
      <w:r w:rsidR="00CF33F5" w:rsidRPr="00CF33F5">
        <w:rPr>
          <w:rFonts w:asciiTheme="minorBidi" w:hAnsiTheme="minorBidi" w:cstheme="minorBidi"/>
          <w:sz w:val="26"/>
          <w:szCs w:val="26"/>
        </w:rPr>
        <w:t>Декарт не</w:t>
      </w:r>
      <w:r w:rsidR="00C71CA0">
        <w:rPr>
          <w:rFonts w:asciiTheme="minorBidi" w:hAnsiTheme="minorBidi" w:cstheme="minorBidi"/>
          <w:sz w:val="26"/>
          <w:szCs w:val="26"/>
        </w:rPr>
        <w:t>…</w:t>
      </w:r>
      <w:r w:rsidR="00CF33F5">
        <w:rPr>
          <w:rFonts w:asciiTheme="minorBidi" w:hAnsiTheme="minorBidi" w:cstheme="minorBidi"/>
          <w:sz w:val="26"/>
          <w:szCs w:val="26"/>
        </w:rPr>
        <w:t xml:space="preserve"> </w:t>
      </w:r>
      <w:r w:rsidR="00CF33F5" w:rsidRPr="00CF33F5">
        <w:rPr>
          <w:rFonts w:asciiTheme="minorBidi" w:hAnsiTheme="minorBidi" w:cstheme="minorBidi"/>
          <w:sz w:val="26"/>
          <w:szCs w:val="26"/>
        </w:rPr>
        <w:t xml:space="preserve">Хегел не се ограничава до </w:t>
      </w:r>
      <w:r w:rsidR="00B203A8" w:rsidRPr="00CF33F5">
        <w:rPr>
          <w:rFonts w:asciiTheme="minorBidi" w:hAnsiTheme="minorBidi" w:cstheme="minorBidi"/>
          <w:sz w:val="26"/>
          <w:szCs w:val="26"/>
        </w:rPr>
        <w:t>индивидуални</w:t>
      </w:r>
      <w:r w:rsidR="00CF33F5" w:rsidRPr="00CF33F5">
        <w:rPr>
          <w:rFonts w:asciiTheme="minorBidi" w:hAnsiTheme="minorBidi" w:cstheme="minorBidi"/>
          <w:sz w:val="26"/>
          <w:szCs w:val="26"/>
        </w:rPr>
        <w:t>те мисли</w:t>
      </w:r>
      <w:r w:rsidR="00CF33F5">
        <w:rPr>
          <w:rFonts w:asciiTheme="minorBidi" w:hAnsiTheme="minorBidi" w:cstheme="minorBidi"/>
          <w:sz w:val="26"/>
          <w:szCs w:val="26"/>
        </w:rPr>
        <w:t xml:space="preserve"> -</w:t>
      </w:r>
      <w:r w:rsidR="00CF33F5" w:rsidRPr="00CF33F5">
        <w:rPr>
          <w:rFonts w:asciiTheme="minorBidi" w:hAnsiTheme="minorBidi" w:cstheme="minorBidi"/>
          <w:sz w:val="26"/>
          <w:szCs w:val="26"/>
        </w:rPr>
        <w:t xml:space="preserve"> той търси форма на мисловен живот, която се намира над и отвъд това поле.</w:t>
      </w:r>
    </w:p>
    <w:p w14:paraId="2EFAECB9" w14:textId="649B9049" w:rsidR="00BE128D" w:rsidRDefault="00F82539" w:rsidP="00DA0367">
      <w:pPr>
        <w:pStyle w:val="ae"/>
        <w:spacing w:before="0" w:beforeAutospacing="0" w:after="0" w:afterAutospacing="0"/>
        <w:ind w:firstLine="709"/>
        <w:rPr>
          <w:rFonts w:asciiTheme="minorBidi" w:hAnsiTheme="minorBidi" w:cstheme="minorBidi"/>
          <w:sz w:val="26"/>
          <w:szCs w:val="26"/>
        </w:rPr>
      </w:pPr>
      <w:r w:rsidRPr="00D80F43">
        <w:rPr>
          <w:rFonts w:asciiTheme="minorBidi" w:hAnsiTheme="minorBidi" w:cstheme="minorBidi"/>
          <w:sz w:val="26"/>
          <w:szCs w:val="26"/>
        </w:rPr>
        <w:t xml:space="preserve">Ако </w:t>
      </w:r>
      <w:r w:rsidR="00B203A8">
        <w:rPr>
          <w:rFonts w:asciiTheme="minorBidi" w:hAnsiTheme="minorBidi" w:cstheme="minorBidi"/>
          <w:sz w:val="26"/>
          <w:szCs w:val="26"/>
        </w:rPr>
        <w:t xml:space="preserve">самият </w:t>
      </w:r>
      <w:r w:rsidRPr="00D80F43">
        <w:rPr>
          <w:rFonts w:asciiTheme="minorBidi" w:hAnsiTheme="minorBidi" w:cstheme="minorBidi"/>
          <w:sz w:val="26"/>
          <w:szCs w:val="26"/>
        </w:rPr>
        <w:t xml:space="preserve">Хегел действително остава в пределите на мислите и поради това се оказва в </w:t>
      </w:r>
      <w:r w:rsidR="00D80F43" w:rsidRPr="0066297D">
        <w:rPr>
          <w:rFonts w:asciiTheme="minorBidi" w:hAnsiTheme="minorBidi" w:cstheme="minorBidi"/>
          <w:color w:val="000000"/>
          <w:sz w:val="26"/>
          <w:szCs w:val="26"/>
        </w:rPr>
        <w:t xml:space="preserve">опозиция </w:t>
      </w:r>
      <w:r w:rsidRPr="00D80F43">
        <w:rPr>
          <w:rFonts w:asciiTheme="minorBidi" w:hAnsiTheme="minorBidi" w:cstheme="minorBidi"/>
          <w:sz w:val="26"/>
          <w:szCs w:val="26"/>
        </w:rPr>
        <w:t xml:space="preserve">на Фихте и Шелинг, то е само защото вярва, че в самите мисли </w:t>
      </w:r>
      <w:r w:rsidR="007D368B">
        <w:rPr>
          <w:rFonts w:asciiTheme="minorBidi" w:hAnsiTheme="minorBidi" w:cstheme="minorBidi"/>
          <w:sz w:val="26"/>
          <w:szCs w:val="26"/>
        </w:rPr>
        <w:t xml:space="preserve">се </w:t>
      </w:r>
      <w:r w:rsidR="00C71CA0" w:rsidRPr="00D80F43">
        <w:rPr>
          <w:rFonts w:asciiTheme="minorBidi" w:hAnsiTheme="minorBidi" w:cstheme="minorBidi"/>
          <w:sz w:val="26"/>
          <w:szCs w:val="26"/>
        </w:rPr>
        <w:t xml:space="preserve">усеща </w:t>
      </w:r>
      <w:r w:rsidRPr="00D80F43">
        <w:rPr>
          <w:rFonts w:asciiTheme="minorBidi" w:hAnsiTheme="minorBidi" w:cstheme="minorBidi"/>
          <w:sz w:val="26"/>
          <w:szCs w:val="26"/>
        </w:rPr>
        <w:t>вътрешната сила, необходима за проникване в свръхсетивното царство. Хегел беше ентусиаст по отношение на преживяването, което човек може да има, когато се отдаде изцяло на първичната сила на мислите.</w:t>
      </w:r>
      <w:r w:rsidR="00D80F43">
        <w:rPr>
          <w:rFonts w:asciiTheme="minorBidi" w:hAnsiTheme="minorBidi" w:cstheme="minorBidi"/>
          <w:sz w:val="26"/>
          <w:szCs w:val="26"/>
        </w:rPr>
        <w:t xml:space="preserve"> </w:t>
      </w:r>
      <w:r w:rsidR="00C71CA0">
        <w:rPr>
          <w:rFonts w:asciiTheme="minorBidi" w:hAnsiTheme="minorBidi" w:cstheme="minorBidi"/>
          <w:sz w:val="26"/>
          <w:szCs w:val="26"/>
        </w:rPr>
        <w:t>С</w:t>
      </w:r>
      <w:r w:rsidR="00C71CA0" w:rsidRPr="00D80F43">
        <w:rPr>
          <w:rFonts w:asciiTheme="minorBidi" w:hAnsiTheme="minorBidi" w:cstheme="minorBidi"/>
          <w:sz w:val="26"/>
          <w:szCs w:val="26"/>
        </w:rPr>
        <w:t>поред него</w:t>
      </w:r>
      <w:r w:rsidR="00C71CA0">
        <w:rPr>
          <w:rFonts w:asciiTheme="minorBidi" w:hAnsiTheme="minorBidi" w:cstheme="minorBidi"/>
          <w:sz w:val="26"/>
          <w:szCs w:val="26"/>
        </w:rPr>
        <w:t xml:space="preserve">, </w:t>
      </w:r>
      <w:r w:rsidR="00C71CA0" w:rsidRPr="001E6E9C">
        <w:rPr>
          <w:rFonts w:asciiTheme="minorBidi" w:hAnsiTheme="minorBidi" w:cstheme="minorBidi"/>
          <w:color w:val="C00000"/>
          <w:sz w:val="26"/>
          <w:szCs w:val="26"/>
        </w:rPr>
        <w:t>в</w:t>
      </w:r>
      <w:r w:rsidRPr="001E6E9C">
        <w:rPr>
          <w:rFonts w:asciiTheme="minorBidi" w:hAnsiTheme="minorBidi" w:cstheme="minorBidi"/>
          <w:color w:val="C00000"/>
          <w:sz w:val="26"/>
          <w:szCs w:val="26"/>
        </w:rPr>
        <w:t xml:space="preserve"> светлината на </w:t>
      </w:r>
      <w:r w:rsidR="00B203A8" w:rsidRPr="001E6E9C">
        <w:rPr>
          <w:rFonts w:asciiTheme="minorBidi" w:hAnsiTheme="minorBidi" w:cstheme="minorBidi"/>
          <w:color w:val="C00000"/>
          <w:sz w:val="26"/>
          <w:szCs w:val="26"/>
        </w:rPr>
        <w:t xml:space="preserve">една </w:t>
      </w:r>
      <w:r w:rsidRPr="001E6E9C">
        <w:rPr>
          <w:rFonts w:asciiTheme="minorBidi" w:hAnsiTheme="minorBidi" w:cstheme="minorBidi"/>
          <w:color w:val="C00000"/>
          <w:sz w:val="26"/>
          <w:szCs w:val="26"/>
        </w:rPr>
        <w:t>мисъл, издигната до идея, душата се освобождава от връзката си със сетивния свят</w:t>
      </w:r>
      <w:r w:rsidRPr="00D80F43">
        <w:rPr>
          <w:rFonts w:asciiTheme="minorBidi" w:hAnsiTheme="minorBidi" w:cstheme="minorBidi"/>
          <w:sz w:val="26"/>
          <w:szCs w:val="26"/>
        </w:rPr>
        <w:t xml:space="preserve">. </w:t>
      </w:r>
      <w:r w:rsidR="0051088C" w:rsidRPr="0066297D">
        <w:rPr>
          <w:rFonts w:asciiTheme="minorBidi" w:hAnsiTheme="minorBidi" w:cstheme="minorBidi"/>
          <w:color w:val="000000"/>
          <w:sz w:val="26"/>
          <w:szCs w:val="26"/>
        </w:rPr>
        <w:t xml:space="preserve">Човек може да усети силата, която се крие </w:t>
      </w:r>
      <w:r w:rsidR="007D368B">
        <w:rPr>
          <w:rFonts w:asciiTheme="minorBidi" w:hAnsiTheme="minorBidi" w:cstheme="minorBidi"/>
          <w:color w:val="000000"/>
          <w:sz w:val="26"/>
          <w:szCs w:val="26"/>
        </w:rPr>
        <w:t xml:space="preserve">в </w:t>
      </w:r>
      <w:r w:rsidRPr="00D80F43">
        <w:rPr>
          <w:rFonts w:asciiTheme="minorBidi" w:hAnsiTheme="minorBidi" w:cstheme="minorBidi"/>
          <w:sz w:val="26"/>
          <w:szCs w:val="26"/>
        </w:rPr>
        <w:t xml:space="preserve">този ентусиазъм на Хегел, когато срещне в неговите писания </w:t>
      </w:r>
      <w:r w:rsidR="00D80F43">
        <w:rPr>
          <w:rFonts w:asciiTheme="minorBidi" w:hAnsiTheme="minorBidi" w:cstheme="minorBidi"/>
          <w:sz w:val="26"/>
          <w:szCs w:val="26"/>
        </w:rPr>
        <w:t>-</w:t>
      </w:r>
      <w:r w:rsidRPr="00D80F43">
        <w:rPr>
          <w:rFonts w:asciiTheme="minorBidi" w:hAnsiTheme="minorBidi" w:cstheme="minorBidi"/>
          <w:sz w:val="26"/>
          <w:szCs w:val="26"/>
        </w:rPr>
        <w:t xml:space="preserve"> в които за мнозина цари отблъскващ, заплетен, дори</w:t>
      </w:r>
      <w:r w:rsidR="004F30F6">
        <w:rPr>
          <w:rFonts w:asciiTheme="minorBidi" w:hAnsiTheme="minorBidi" w:cstheme="minorBidi"/>
          <w:sz w:val="26"/>
          <w:szCs w:val="26"/>
        </w:rPr>
        <w:t xml:space="preserve"> сякаш </w:t>
      </w:r>
      <w:r w:rsidRPr="00D80F43">
        <w:rPr>
          <w:rFonts w:asciiTheme="minorBidi" w:hAnsiTheme="minorBidi" w:cstheme="minorBidi"/>
          <w:sz w:val="26"/>
          <w:szCs w:val="26"/>
        </w:rPr>
        <w:t xml:space="preserve">ужасно абстрактен език </w:t>
      </w:r>
      <w:r w:rsidR="00D80F43">
        <w:rPr>
          <w:rFonts w:asciiTheme="minorBidi" w:hAnsiTheme="minorBidi" w:cstheme="minorBidi"/>
          <w:sz w:val="26"/>
          <w:szCs w:val="26"/>
        </w:rPr>
        <w:t>-</w:t>
      </w:r>
      <w:r w:rsidRPr="00D80F43">
        <w:rPr>
          <w:rFonts w:asciiTheme="minorBidi" w:hAnsiTheme="minorBidi" w:cstheme="minorBidi"/>
          <w:sz w:val="26"/>
          <w:szCs w:val="26"/>
        </w:rPr>
        <w:t xml:space="preserve"> пасажи, които често толкова красиво изразяват сърдечните тонове, които той намира за своите „абстракции“. Такъв пасаж</w:t>
      </w:r>
      <w:r w:rsidR="004F30F6" w:rsidRPr="004F30F6">
        <w:rPr>
          <w:rFonts w:asciiTheme="minorBidi" w:hAnsiTheme="minorBidi" w:cstheme="minorBidi"/>
          <w:sz w:val="26"/>
          <w:szCs w:val="26"/>
        </w:rPr>
        <w:t xml:space="preserve"> </w:t>
      </w:r>
      <w:r w:rsidR="004F30F6" w:rsidRPr="00D80F43">
        <w:rPr>
          <w:rFonts w:asciiTheme="minorBidi" w:hAnsiTheme="minorBidi" w:cstheme="minorBidi"/>
          <w:sz w:val="26"/>
          <w:szCs w:val="26"/>
        </w:rPr>
        <w:t>стои</w:t>
      </w:r>
      <w:r w:rsidRPr="00D80F43">
        <w:rPr>
          <w:rFonts w:asciiTheme="minorBidi" w:hAnsiTheme="minorBidi" w:cstheme="minorBidi"/>
          <w:sz w:val="26"/>
          <w:szCs w:val="26"/>
        </w:rPr>
        <w:t xml:space="preserve">, например, в края на неговата </w:t>
      </w:r>
      <w:r w:rsidR="007D368B">
        <w:rPr>
          <w:rFonts w:asciiTheme="minorBidi" w:hAnsiTheme="minorBidi" w:cstheme="minorBidi"/>
          <w:sz w:val="26"/>
          <w:szCs w:val="26"/>
        </w:rPr>
        <w:t>„</w:t>
      </w:r>
      <w:r w:rsidRPr="00D80F43">
        <w:rPr>
          <w:rStyle w:val="afa"/>
          <w:rFonts w:asciiTheme="minorBidi" w:eastAsiaTheme="majorEastAsia" w:hAnsiTheme="minorBidi" w:cstheme="minorBidi"/>
          <w:sz w:val="26"/>
          <w:szCs w:val="26"/>
        </w:rPr>
        <w:t>Феноменология</w:t>
      </w:r>
      <w:r w:rsidR="007D368B">
        <w:rPr>
          <w:rStyle w:val="afa"/>
          <w:rFonts w:asciiTheme="minorBidi" w:eastAsiaTheme="majorEastAsia" w:hAnsiTheme="minorBidi" w:cstheme="minorBidi"/>
          <w:sz w:val="26"/>
          <w:szCs w:val="26"/>
        </w:rPr>
        <w:t xml:space="preserve"> </w:t>
      </w:r>
      <w:r w:rsidRPr="00D80F43">
        <w:rPr>
          <w:rStyle w:val="afa"/>
          <w:rFonts w:asciiTheme="minorBidi" w:eastAsiaTheme="majorEastAsia" w:hAnsiTheme="minorBidi" w:cstheme="minorBidi"/>
          <w:sz w:val="26"/>
          <w:szCs w:val="26"/>
        </w:rPr>
        <w:t>на</w:t>
      </w:r>
      <w:r w:rsidR="007D368B">
        <w:rPr>
          <w:rStyle w:val="afa"/>
          <w:rFonts w:asciiTheme="minorBidi" w:eastAsiaTheme="majorEastAsia" w:hAnsiTheme="minorBidi" w:cstheme="minorBidi"/>
          <w:sz w:val="26"/>
          <w:szCs w:val="26"/>
        </w:rPr>
        <w:t xml:space="preserve"> </w:t>
      </w:r>
      <w:r w:rsidRPr="00D80F43">
        <w:rPr>
          <w:rStyle w:val="afa"/>
          <w:rFonts w:asciiTheme="minorBidi" w:eastAsiaTheme="majorEastAsia" w:hAnsiTheme="minorBidi" w:cstheme="minorBidi"/>
          <w:sz w:val="26"/>
          <w:szCs w:val="26"/>
        </w:rPr>
        <w:t>духа</w:t>
      </w:r>
      <w:r w:rsidR="007D368B">
        <w:rPr>
          <w:rStyle w:val="afa"/>
          <w:rFonts w:asciiTheme="minorBidi" w:eastAsiaTheme="majorEastAsia" w:hAnsiTheme="minorBidi" w:cstheme="minorBidi"/>
          <w:sz w:val="26"/>
          <w:szCs w:val="26"/>
        </w:rPr>
        <w:t>“</w:t>
      </w:r>
      <w:r w:rsidR="00B203A8">
        <w:rPr>
          <w:rFonts w:asciiTheme="minorBidi" w:hAnsiTheme="minorBidi" w:cstheme="minorBidi"/>
          <w:sz w:val="26"/>
          <w:szCs w:val="26"/>
        </w:rPr>
        <w:t>…</w:t>
      </w:r>
      <w:r w:rsidRPr="00D80F43">
        <w:rPr>
          <w:rFonts w:asciiTheme="minorBidi" w:hAnsiTheme="minorBidi" w:cstheme="minorBidi"/>
          <w:sz w:val="26"/>
          <w:szCs w:val="26"/>
        </w:rPr>
        <w:t xml:space="preserve"> Там той нарича </w:t>
      </w:r>
      <w:r w:rsidR="0051088C" w:rsidRPr="00D80F43">
        <w:rPr>
          <w:rFonts w:asciiTheme="minorBidi" w:hAnsiTheme="minorBidi" w:cstheme="minorBidi"/>
          <w:sz w:val="26"/>
          <w:szCs w:val="26"/>
        </w:rPr>
        <w:t>„абсолютно знание“</w:t>
      </w:r>
      <w:r w:rsidR="0051088C">
        <w:rPr>
          <w:rFonts w:asciiTheme="minorBidi" w:hAnsiTheme="minorBidi" w:cstheme="minorBidi"/>
          <w:sz w:val="26"/>
          <w:szCs w:val="26"/>
        </w:rPr>
        <w:t xml:space="preserve"> онова</w:t>
      </w:r>
      <w:r w:rsidRPr="00D80F43">
        <w:rPr>
          <w:rFonts w:asciiTheme="minorBidi" w:hAnsiTheme="minorBidi" w:cstheme="minorBidi"/>
          <w:sz w:val="26"/>
          <w:szCs w:val="26"/>
        </w:rPr>
        <w:t xml:space="preserve">, което душата </w:t>
      </w:r>
      <w:r w:rsidR="0051088C">
        <w:rPr>
          <w:rFonts w:asciiTheme="minorBidi" w:hAnsiTheme="minorBidi" w:cstheme="minorBidi"/>
          <w:sz w:val="26"/>
          <w:szCs w:val="26"/>
        </w:rPr>
        <w:t>из</w:t>
      </w:r>
      <w:r w:rsidRPr="00D80F43">
        <w:rPr>
          <w:rFonts w:asciiTheme="minorBidi" w:hAnsiTheme="minorBidi" w:cstheme="minorBidi"/>
          <w:sz w:val="26"/>
          <w:szCs w:val="26"/>
        </w:rPr>
        <w:t>живява, когато допуска световните идеи да властват в нея.</w:t>
      </w:r>
      <w:r w:rsidR="0051088C">
        <w:rPr>
          <w:rFonts w:asciiTheme="minorBidi" w:hAnsiTheme="minorBidi" w:cstheme="minorBidi"/>
          <w:sz w:val="26"/>
          <w:szCs w:val="26"/>
        </w:rPr>
        <w:t xml:space="preserve"> </w:t>
      </w:r>
      <w:r w:rsidR="00F77023" w:rsidRPr="00D80F43">
        <w:rPr>
          <w:rFonts w:asciiTheme="minorBidi" w:hAnsiTheme="minorBidi" w:cstheme="minorBidi"/>
          <w:sz w:val="26"/>
          <w:szCs w:val="26"/>
        </w:rPr>
        <w:t xml:space="preserve">И в края на този труд той обръща поглед назад към </w:t>
      </w:r>
      <w:r w:rsidR="0051088C" w:rsidRPr="0066297D">
        <w:rPr>
          <w:rFonts w:asciiTheme="minorBidi" w:hAnsiTheme="minorBidi" w:cstheme="minorBidi"/>
          <w:color w:val="000000"/>
          <w:sz w:val="26"/>
          <w:szCs w:val="26"/>
        </w:rPr>
        <w:t>онези духове</w:t>
      </w:r>
      <w:r w:rsidR="00F77023" w:rsidRPr="00D80F43">
        <w:rPr>
          <w:rFonts w:asciiTheme="minorBidi" w:hAnsiTheme="minorBidi" w:cstheme="minorBidi"/>
          <w:sz w:val="26"/>
          <w:szCs w:val="26"/>
        </w:rPr>
        <w:t>, които в хода на човешкото развитие са се стремили към целта на това „абсолютно знание“</w:t>
      </w:r>
      <w:r w:rsidR="0051088C">
        <w:rPr>
          <w:rFonts w:asciiTheme="minorBidi" w:hAnsiTheme="minorBidi" w:cstheme="minorBidi"/>
          <w:sz w:val="26"/>
          <w:szCs w:val="26"/>
        </w:rPr>
        <w:t>…</w:t>
      </w:r>
      <w:r w:rsidR="00F77023" w:rsidRPr="00D80F43">
        <w:rPr>
          <w:rFonts w:asciiTheme="minorBidi" w:hAnsiTheme="minorBidi" w:cstheme="minorBidi"/>
          <w:sz w:val="26"/>
          <w:szCs w:val="26"/>
        </w:rPr>
        <w:t xml:space="preserve"> </w:t>
      </w:r>
      <w:r w:rsidR="0051088C" w:rsidRPr="0066297D">
        <w:rPr>
          <w:rFonts w:asciiTheme="minorBidi" w:hAnsiTheme="minorBidi" w:cstheme="minorBidi"/>
          <w:color w:val="000000"/>
          <w:sz w:val="26"/>
          <w:szCs w:val="26"/>
        </w:rPr>
        <w:t xml:space="preserve">Поглеждайки </w:t>
      </w:r>
      <w:r w:rsidR="00653004" w:rsidRPr="00D80F43">
        <w:rPr>
          <w:rFonts w:asciiTheme="minorBidi" w:hAnsiTheme="minorBidi" w:cstheme="minorBidi"/>
          <w:sz w:val="26"/>
          <w:szCs w:val="26"/>
        </w:rPr>
        <w:t xml:space="preserve">назад </w:t>
      </w:r>
      <w:r w:rsidR="00F77023" w:rsidRPr="00D80F43">
        <w:rPr>
          <w:rFonts w:asciiTheme="minorBidi" w:hAnsiTheme="minorBidi" w:cstheme="minorBidi"/>
          <w:sz w:val="26"/>
          <w:szCs w:val="26"/>
        </w:rPr>
        <w:t>от своята епоха, той намира следните думи</w:t>
      </w:r>
      <w:r w:rsidR="0051088C" w:rsidRPr="0066297D">
        <w:rPr>
          <w:rFonts w:asciiTheme="minorBidi" w:hAnsiTheme="minorBidi" w:cstheme="minorBidi"/>
          <w:color w:val="000000"/>
          <w:sz w:val="26"/>
          <w:szCs w:val="26"/>
        </w:rPr>
        <w:t>, които да каже</w:t>
      </w:r>
      <w:r w:rsidR="00F77023" w:rsidRPr="00D80F43">
        <w:rPr>
          <w:rFonts w:asciiTheme="minorBidi" w:hAnsiTheme="minorBidi" w:cstheme="minorBidi"/>
          <w:sz w:val="26"/>
          <w:szCs w:val="26"/>
        </w:rPr>
        <w:t xml:space="preserve"> за тези духове:</w:t>
      </w:r>
      <w:r w:rsidR="00C71CA0">
        <w:rPr>
          <w:rFonts w:asciiTheme="minorBidi" w:hAnsiTheme="minorBidi" w:cstheme="minorBidi"/>
          <w:sz w:val="26"/>
          <w:szCs w:val="26"/>
        </w:rPr>
        <w:t xml:space="preserve"> </w:t>
      </w:r>
      <w:r w:rsidR="00F77023" w:rsidRPr="00D80F43">
        <w:rPr>
          <w:rStyle w:val="af9"/>
          <w:rFonts w:asciiTheme="minorBidi" w:eastAsiaTheme="majorEastAsia" w:hAnsiTheme="minorBidi" w:cstheme="minorBidi"/>
          <w:b w:val="0"/>
          <w:bCs w:val="0"/>
          <w:sz w:val="26"/>
          <w:szCs w:val="26"/>
        </w:rPr>
        <w:t>„</w:t>
      </w:r>
      <w:r w:rsidR="00F77023" w:rsidRPr="00C71CA0">
        <w:rPr>
          <w:rStyle w:val="af9"/>
          <w:rFonts w:asciiTheme="minorBidi" w:eastAsiaTheme="majorEastAsia" w:hAnsiTheme="minorBidi" w:cstheme="minorBidi"/>
          <w:b w:val="0"/>
          <w:bCs w:val="0"/>
          <w:i/>
          <w:iCs/>
          <w:sz w:val="26"/>
          <w:szCs w:val="26"/>
        </w:rPr>
        <w:t>Целта</w:t>
      </w:r>
      <w:r w:rsidR="00653004" w:rsidRPr="00C71CA0">
        <w:rPr>
          <w:rStyle w:val="af9"/>
          <w:rFonts w:asciiTheme="minorBidi" w:eastAsiaTheme="majorEastAsia" w:hAnsiTheme="minorBidi" w:cstheme="minorBidi"/>
          <w:b w:val="0"/>
          <w:bCs w:val="0"/>
          <w:i/>
          <w:iCs/>
          <w:sz w:val="26"/>
          <w:szCs w:val="26"/>
        </w:rPr>
        <w:t xml:space="preserve"> -</w:t>
      </w:r>
      <w:r w:rsidR="00F77023" w:rsidRPr="00C71CA0">
        <w:rPr>
          <w:rStyle w:val="af9"/>
          <w:rFonts w:asciiTheme="minorBidi" w:eastAsiaTheme="majorEastAsia" w:hAnsiTheme="minorBidi" w:cstheme="minorBidi"/>
          <w:b w:val="0"/>
          <w:bCs w:val="0"/>
          <w:i/>
          <w:iCs/>
          <w:sz w:val="26"/>
          <w:szCs w:val="26"/>
        </w:rPr>
        <w:t xml:space="preserve"> </w:t>
      </w:r>
      <w:r w:rsidR="00F77023" w:rsidRPr="00B203A8">
        <w:rPr>
          <w:rStyle w:val="af9"/>
          <w:rFonts w:asciiTheme="minorBidi" w:eastAsiaTheme="majorEastAsia" w:hAnsiTheme="minorBidi" w:cstheme="minorBidi"/>
          <w:b w:val="0"/>
          <w:bCs w:val="0"/>
          <w:i/>
          <w:iCs/>
          <w:color w:val="C00000"/>
          <w:sz w:val="26"/>
          <w:szCs w:val="26"/>
        </w:rPr>
        <w:t>абсолютното знание, или духът, който познава сам себе си като дух</w:t>
      </w:r>
      <w:r w:rsidR="00B203A8">
        <w:rPr>
          <w:rStyle w:val="af8"/>
          <w:rFonts w:asciiTheme="minorBidi" w:eastAsiaTheme="majorEastAsia" w:hAnsiTheme="minorBidi" w:cstheme="minorBidi"/>
          <w:i/>
          <w:iCs/>
          <w:color w:val="C00000"/>
          <w:sz w:val="26"/>
          <w:szCs w:val="26"/>
        </w:rPr>
        <w:endnoteReference w:id="40"/>
      </w:r>
      <w:r w:rsidR="00653004" w:rsidRPr="00B203A8">
        <w:rPr>
          <w:rStyle w:val="af9"/>
          <w:rFonts w:asciiTheme="minorBidi" w:eastAsiaTheme="majorEastAsia" w:hAnsiTheme="minorBidi" w:cstheme="minorBidi"/>
          <w:b w:val="0"/>
          <w:bCs w:val="0"/>
          <w:i/>
          <w:iCs/>
          <w:color w:val="C00000"/>
          <w:sz w:val="26"/>
          <w:szCs w:val="26"/>
        </w:rPr>
        <w:t xml:space="preserve"> </w:t>
      </w:r>
      <w:r w:rsidR="00653004" w:rsidRPr="00C71CA0">
        <w:rPr>
          <w:rStyle w:val="af9"/>
          <w:rFonts w:asciiTheme="minorBidi" w:eastAsiaTheme="majorEastAsia" w:hAnsiTheme="minorBidi" w:cstheme="minorBidi"/>
          <w:b w:val="0"/>
          <w:bCs w:val="0"/>
          <w:i/>
          <w:iCs/>
          <w:sz w:val="26"/>
          <w:szCs w:val="26"/>
        </w:rPr>
        <w:t>-</w:t>
      </w:r>
      <w:r w:rsidR="00F77023" w:rsidRPr="00C71CA0">
        <w:rPr>
          <w:rStyle w:val="af9"/>
          <w:rFonts w:asciiTheme="minorBidi" w:eastAsiaTheme="majorEastAsia" w:hAnsiTheme="minorBidi" w:cstheme="minorBidi"/>
          <w:b w:val="0"/>
          <w:bCs w:val="0"/>
          <w:i/>
          <w:iCs/>
          <w:sz w:val="26"/>
          <w:szCs w:val="26"/>
        </w:rPr>
        <w:t xml:space="preserve"> има за свой път</w:t>
      </w:r>
      <w:r w:rsidR="004F30F6">
        <w:rPr>
          <w:rStyle w:val="af8"/>
          <w:rFonts w:asciiTheme="minorBidi" w:eastAsiaTheme="majorEastAsia" w:hAnsiTheme="minorBidi" w:cstheme="minorBidi"/>
          <w:i/>
          <w:iCs/>
          <w:sz w:val="26"/>
          <w:szCs w:val="26"/>
        </w:rPr>
        <w:endnoteReference w:id="41"/>
      </w:r>
      <w:r w:rsidR="00F77023" w:rsidRPr="00C71CA0">
        <w:rPr>
          <w:rStyle w:val="af9"/>
          <w:rFonts w:asciiTheme="minorBidi" w:eastAsiaTheme="majorEastAsia" w:hAnsiTheme="minorBidi" w:cstheme="minorBidi"/>
          <w:b w:val="0"/>
          <w:bCs w:val="0"/>
          <w:i/>
          <w:iCs/>
          <w:sz w:val="26"/>
          <w:szCs w:val="26"/>
        </w:rPr>
        <w:t xml:space="preserve"> </w:t>
      </w:r>
      <w:r w:rsidR="00653004" w:rsidRPr="00C71CA0">
        <w:rPr>
          <w:rStyle w:val="af9"/>
          <w:rFonts w:asciiTheme="minorBidi" w:eastAsiaTheme="majorEastAsia" w:hAnsiTheme="minorBidi" w:cstheme="minorBidi"/>
          <w:b w:val="0"/>
          <w:bCs w:val="0"/>
          <w:i/>
          <w:iCs/>
          <w:sz w:val="26"/>
          <w:szCs w:val="26"/>
        </w:rPr>
        <w:t xml:space="preserve">паметта, </w:t>
      </w:r>
      <w:r w:rsidR="00F77023" w:rsidRPr="00C71CA0">
        <w:rPr>
          <w:rStyle w:val="af9"/>
          <w:rFonts w:asciiTheme="minorBidi" w:eastAsiaTheme="majorEastAsia" w:hAnsiTheme="minorBidi" w:cstheme="minorBidi"/>
          <w:b w:val="0"/>
          <w:bCs w:val="0"/>
          <w:i/>
          <w:iCs/>
          <w:sz w:val="26"/>
          <w:szCs w:val="26"/>
        </w:rPr>
        <w:t>спомена за духовете</w:t>
      </w:r>
      <w:r w:rsidR="00653004" w:rsidRPr="00C71CA0">
        <w:rPr>
          <w:rStyle w:val="af9"/>
          <w:rFonts w:asciiTheme="minorBidi" w:eastAsiaTheme="majorEastAsia" w:hAnsiTheme="minorBidi" w:cstheme="minorBidi"/>
          <w:b w:val="0"/>
          <w:bCs w:val="0"/>
          <w:i/>
          <w:iCs/>
          <w:sz w:val="26"/>
          <w:szCs w:val="26"/>
        </w:rPr>
        <w:t>,</w:t>
      </w:r>
      <w:r w:rsidR="00F77023" w:rsidRPr="00C71CA0">
        <w:rPr>
          <w:rStyle w:val="af9"/>
          <w:rFonts w:asciiTheme="minorBidi" w:eastAsiaTheme="majorEastAsia" w:hAnsiTheme="minorBidi" w:cstheme="minorBidi"/>
          <w:b w:val="0"/>
          <w:bCs w:val="0"/>
          <w:i/>
          <w:iCs/>
          <w:sz w:val="26"/>
          <w:szCs w:val="26"/>
        </w:rPr>
        <w:t xml:space="preserve"> такива, каквито са сами по себе си </w:t>
      </w:r>
      <w:r w:rsidR="00653004" w:rsidRPr="00C71CA0">
        <w:rPr>
          <w:rStyle w:val="af9"/>
          <w:rFonts w:asciiTheme="minorBidi" w:eastAsiaTheme="majorEastAsia" w:hAnsiTheme="minorBidi" w:cstheme="minorBidi"/>
          <w:b w:val="0"/>
          <w:bCs w:val="0"/>
          <w:i/>
          <w:iCs/>
          <w:sz w:val="26"/>
          <w:szCs w:val="26"/>
        </w:rPr>
        <w:t>и каквито изграждат</w:t>
      </w:r>
      <w:r w:rsidR="00F77023" w:rsidRPr="00C71CA0">
        <w:rPr>
          <w:rStyle w:val="af9"/>
          <w:rFonts w:asciiTheme="minorBidi" w:eastAsiaTheme="majorEastAsia" w:hAnsiTheme="minorBidi" w:cstheme="minorBidi"/>
          <w:b w:val="0"/>
          <w:bCs w:val="0"/>
          <w:i/>
          <w:iCs/>
          <w:sz w:val="26"/>
          <w:szCs w:val="26"/>
        </w:rPr>
        <w:t xml:space="preserve"> организацията на </w:t>
      </w:r>
      <w:r w:rsidR="00653004" w:rsidRPr="00C71CA0">
        <w:rPr>
          <w:rStyle w:val="af9"/>
          <w:rFonts w:asciiTheme="minorBidi" w:eastAsiaTheme="majorEastAsia" w:hAnsiTheme="minorBidi" w:cstheme="minorBidi"/>
          <w:b w:val="0"/>
          <w:bCs w:val="0"/>
          <w:i/>
          <w:iCs/>
          <w:sz w:val="26"/>
          <w:szCs w:val="26"/>
        </w:rPr>
        <w:t xml:space="preserve">своето </w:t>
      </w:r>
      <w:r w:rsidR="00F77023" w:rsidRPr="00C71CA0">
        <w:rPr>
          <w:rStyle w:val="af9"/>
          <w:rFonts w:asciiTheme="minorBidi" w:eastAsiaTheme="majorEastAsia" w:hAnsiTheme="minorBidi" w:cstheme="minorBidi"/>
          <w:b w:val="0"/>
          <w:bCs w:val="0"/>
          <w:i/>
          <w:iCs/>
          <w:sz w:val="26"/>
          <w:szCs w:val="26"/>
        </w:rPr>
        <w:t xml:space="preserve">царство. </w:t>
      </w:r>
      <w:r w:rsidR="00D80F43" w:rsidRPr="00C71CA0">
        <w:rPr>
          <w:rStyle w:val="af9"/>
          <w:rFonts w:asciiTheme="minorBidi" w:eastAsiaTheme="majorEastAsia" w:hAnsiTheme="minorBidi" w:cstheme="minorBidi"/>
          <w:b w:val="0"/>
          <w:bCs w:val="0"/>
          <w:i/>
          <w:iCs/>
          <w:sz w:val="26"/>
          <w:szCs w:val="26"/>
        </w:rPr>
        <w:t xml:space="preserve">От една страна, тяхното запазване във </w:t>
      </w:r>
      <w:r w:rsidR="00D80F43" w:rsidRPr="0032091B">
        <w:rPr>
          <w:rStyle w:val="af9"/>
          <w:rFonts w:asciiTheme="minorBidi" w:eastAsiaTheme="majorEastAsia" w:hAnsiTheme="minorBidi" w:cstheme="minorBidi"/>
          <w:b w:val="0"/>
          <w:bCs w:val="0"/>
          <w:i/>
          <w:iCs/>
          <w:color w:val="FF0000"/>
          <w:sz w:val="26"/>
          <w:szCs w:val="26"/>
        </w:rPr>
        <w:t>формата им на свободно съществуване</w:t>
      </w:r>
      <w:r w:rsidR="00D80F43" w:rsidRPr="00C71CA0">
        <w:rPr>
          <w:rStyle w:val="af9"/>
          <w:rFonts w:asciiTheme="minorBidi" w:eastAsiaTheme="majorEastAsia" w:hAnsiTheme="minorBidi" w:cstheme="minorBidi"/>
          <w:b w:val="0"/>
          <w:bCs w:val="0"/>
          <w:i/>
          <w:iCs/>
          <w:sz w:val="26"/>
          <w:szCs w:val="26"/>
        </w:rPr>
        <w:t xml:space="preserve">, проявяващо се като случайност, е историята… Но, от друга страна, тяхното запазване </w:t>
      </w:r>
      <w:r w:rsidR="00D80F43" w:rsidRPr="0032091B">
        <w:rPr>
          <w:rStyle w:val="af9"/>
          <w:rFonts w:asciiTheme="minorBidi" w:eastAsiaTheme="majorEastAsia" w:hAnsiTheme="minorBidi" w:cstheme="minorBidi"/>
          <w:b w:val="0"/>
          <w:bCs w:val="0"/>
          <w:i/>
          <w:iCs/>
          <w:color w:val="0070C0"/>
          <w:sz w:val="26"/>
          <w:szCs w:val="26"/>
        </w:rPr>
        <w:t>като осъзната организация</w:t>
      </w:r>
      <w:r w:rsidR="00D80F43" w:rsidRPr="00C71CA0">
        <w:rPr>
          <w:rStyle w:val="af9"/>
          <w:rFonts w:asciiTheme="minorBidi" w:eastAsiaTheme="majorEastAsia" w:hAnsiTheme="minorBidi" w:cstheme="minorBidi"/>
          <w:b w:val="0"/>
          <w:bCs w:val="0"/>
          <w:i/>
          <w:iCs/>
          <w:sz w:val="26"/>
          <w:szCs w:val="26"/>
        </w:rPr>
        <w:t xml:space="preserve">, е науката за проявеното знание… </w:t>
      </w:r>
      <w:r w:rsidR="00F77023" w:rsidRPr="00C71CA0">
        <w:rPr>
          <w:rStyle w:val="af9"/>
          <w:rFonts w:asciiTheme="minorBidi" w:eastAsiaTheme="majorEastAsia" w:hAnsiTheme="minorBidi" w:cstheme="minorBidi"/>
          <w:b w:val="0"/>
          <w:bCs w:val="0"/>
          <w:i/>
          <w:iCs/>
          <w:sz w:val="26"/>
          <w:szCs w:val="26"/>
        </w:rPr>
        <w:t xml:space="preserve">Двете заедно – </w:t>
      </w:r>
      <w:r w:rsidR="00F77023" w:rsidRPr="0032091B">
        <w:rPr>
          <w:rStyle w:val="af9"/>
          <w:rFonts w:asciiTheme="minorBidi" w:eastAsiaTheme="majorEastAsia" w:hAnsiTheme="minorBidi" w:cstheme="minorBidi"/>
          <w:b w:val="0"/>
          <w:bCs w:val="0"/>
          <w:i/>
          <w:iCs/>
          <w:color w:val="0070C0"/>
          <w:sz w:val="26"/>
          <w:szCs w:val="26"/>
        </w:rPr>
        <w:t>осъзнатата</w:t>
      </w:r>
      <w:r w:rsidR="00F77023" w:rsidRPr="00C71CA0">
        <w:rPr>
          <w:rStyle w:val="af9"/>
          <w:rFonts w:asciiTheme="minorBidi" w:eastAsiaTheme="majorEastAsia" w:hAnsiTheme="minorBidi" w:cstheme="minorBidi"/>
          <w:b w:val="0"/>
          <w:bCs w:val="0"/>
          <w:i/>
          <w:iCs/>
          <w:sz w:val="26"/>
          <w:szCs w:val="26"/>
        </w:rPr>
        <w:t xml:space="preserve"> </w:t>
      </w:r>
      <w:r w:rsidR="00F77023" w:rsidRPr="0032091B">
        <w:rPr>
          <w:rStyle w:val="af9"/>
          <w:rFonts w:asciiTheme="minorBidi" w:eastAsiaTheme="majorEastAsia" w:hAnsiTheme="minorBidi" w:cstheme="minorBidi"/>
          <w:b w:val="0"/>
          <w:bCs w:val="0"/>
          <w:i/>
          <w:iCs/>
          <w:color w:val="FF0000"/>
          <w:sz w:val="26"/>
          <w:szCs w:val="26"/>
        </w:rPr>
        <w:t>история</w:t>
      </w:r>
      <w:r w:rsidR="00F77023" w:rsidRPr="00C71CA0">
        <w:rPr>
          <w:rStyle w:val="af9"/>
          <w:rFonts w:asciiTheme="minorBidi" w:eastAsiaTheme="majorEastAsia" w:hAnsiTheme="minorBidi" w:cstheme="minorBidi"/>
          <w:b w:val="0"/>
          <w:bCs w:val="0"/>
          <w:i/>
          <w:iCs/>
          <w:sz w:val="26"/>
          <w:szCs w:val="26"/>
        </w:rPr>
        <w:t xml:space="preserve"> – </w:t>
      </w:r>
      <w:r w:rsidR="00D80F43" w:rsidRPr="00C71CA0">
        <w:rPr>
          <w:rStyle w:val="af9"/>
          <w:rFonts w:asciiTheme="minorBidi" w:eastAsiaTheme="majorEastAsia" w:hAnsiTheme="minorBidi" w:cstheme="minorBidi"/>
          <w:b w:val="0"/>
          <w:bCs w:val="0"/>
          <w:i/>
          <w:iCs/>
          <w:sz w:val="26"/>
          <w:szCs w:val="26"/>
        </w:rPr>
        <w:t xml:space="preserve">съставляват паметта </w:t>
      </w:r>
      <w:r w:rsidR="00F77023" w:rsidRPr="00C71CA0">
        <w:rPr>
          <w:rStyle w:val="af9"/>
          <w:rFonts w:asciiTheme="minorBidi" w:eastAsiaTheme="majorEastAsia" w:hAnsiTheme="minorBidi" w:cstheme="minorBidi"/>
          <w:b w:val="0"/>
          <w:bCs w:val="0"/>
          <w:i/>
          <w:iCs/>
          <w:sz w:val="26"/>
          <w:szCs w:val="26"/>
        </w:rPr>
        <w:t>и Голготата</w:t>
      </w:r>
      <w:r w:rsidR="00931593" w:rsidRPr="00931593">
        <w:rPr>
          <w:rStyle w:val="af9"/>
          <w:rFonts w:asciiTheme="minorBidi" w:eastAsiaTheme="majorEastAsia" w:hAnsiTheme="minorBidi" w:cstheme="minorBidi"/>
          <w:b w:val="0"/>
          <w:bCs w:val="0"/>
          <w:i/>
          <w:iCs/>
          <w:sz w:val="26"/>
          <w:szCs w:val="26"/>
        </w:rPr>
        <w:t xml:space="preserve"> </w:t>
      </w:r>
      <w:r w:rsidR="00931593" w:rsidRPr="00C71CA0">
        <w:rPr>
          <w:rStyle w:val="af9"/>
          <w:rFonts w:asciiTheme="minorBidi" w:eastAsiaTheme="majorEastAsia" w:hAnsiTheme="minorBidi" w:cstheme="minorBidi"/>
          <w:b w:val="0"/>
          <w:bCs w:val="0"/>
          <w:i/>
          <w:iCs/>
          <w:sz w:val="26"/>
          <w:szCs w:val="26"/>
        </w:rPr>
        <w:t>на абсолютния дух</w:t>
      </w:r>
      <w:r w:rsidR="00931593">
        <w:rPr>
          <w:rStyle w:val="af9"/>
          <w:rFonts w:asciiTheme="minorBidi" w:eastAsiaTheme="majorEastAsia" w:hAnsiTheme="minorBidi" w:cstheme="minorBidi"/>
          <w:b w:val="0"/>
          <w:bCs w:val="0"/>
          <w:i/>
          <w:iCs/>
          <w:sz w:val="26"/>
          <w:szCs w:val="26"/>
        </w:rPr>
        <w:t xml:space="preserve"> </w:t>
      </w:r>
      <w:r w:rsidR="00931593" w:rsidRPr="00931593">
        <w:rPr>
          <w:rStyle w:val="af9"/>
          <w:rFonts w:asciiTheme="minorBidi" w:eastAsiaTheme="majorEastAsia" w:hAnsiTheme="minorBidi" w:cstheme="minorBidi"/>
          <w:b w:val="0"/>
          <w:bCs w:val="0"/>
          <w:i/>
          <w:iCs/>
          <w:sz w:val="26"/>
          <w:szCs w:val="26"/>
        </w:rPr>
        <w:t>(</w:t>
      </w:r>
      <w:proofErr w:type="spellStart"/>
      <w:r w:rsidR="00931593" w:rsidRPr="00931593">
        <w:rPr>
          <w:rStyle w:val="af9"/>
          <w:rFonts w:asciiTheme="minorBidi" w:eastAsiaTheme="majorEastAsia" w:hAnsiTheme="minorBidi" w:cstheme="minorBidi"/>
          <w:b w:val="0"/>
          <w:bCs w:val="0"/>
          <w:i/>
          <w:iCs/>
          <w:sz w:val="26"/>
          <w:szCs w:val="26"/>
        </w:rPr>
        <w:t>Schädelstätte</w:t>
      </w:r>
      <w:proofErr w:type="spellEnd"/>
      <w:r w:rsidR="00931593" w:rsidRPr="00931593">
        <w:rPr>
          <w:rStyle w:val="af9"/>
          <w:rFonts w:asciiTheme="minorBidi" w:eastAsiaTheme="majorEastAsia" w:hAnsiTheme="minorBidi" w:cstheme="minorBidi"/>
          <w:b w:val="0"/>
          <w:bCs w:val="0"/>
          <w:i/>
          <w:iCs/>
          <w:sz w:val="26"/>
          <w:szCs w:val="26"/>
        </w:rPr>
        <w:t>)</w:t>
      </w:r>
      <w:r w:rsidR="0051088C" w:rsidRPr="00C71CA0">
        <w:rPr>
          <w:rStyle w:val="af8"/>
          <w:rFonts w:asciiTheme="minorBidi" w:eastAsiaTheme="majorEastAsia" w:hAnsiTheme="minorBidi" w:cstheme="minorBidi"/>
          <w:i/>
          <w:iCs/>
          <w:sz w:val="26"/>
          <w:szCs w:val="26"/>
        </w:rPr>
        <w:endnoteReference w:id="42"/>
      </w:r>
      <w:r w:rsidR="00F77023" w:rsidRPr="00C71CA0">
        <w:rPr>
          <w:rStyle w:val="af9"/>
          <w:rFonts w:asciiTheme="minorBidi" w:eastAsiaTheme="majorEastAsia" w:hAnsiTheme="minorBidi" w:cstheme="minorBidi"/>
          <w:b w:val="0"/>
          <w:bCs w:val="0"/>
          <w:i/>
          <w:iCs/>
          <w:sz w:val="26"/>
          <w:szCs w:val="26"/>
        </w:rPr>
        <w:t xml:space="preserve">, реалността, истината и </w:t>
      </w:r>
      <w:r w:rsidR="00D80F43" w:rsidRPr="00C71CA0">
        <w:rPr>
          <w:rStyle w:val="af9"/>
          <w:rFonts w:asciiTheme="minorBidi" w:eastAsiaTheme="majorEastAsia" w:hAnsiTheme="minorBidi" w:cstheme="minorBidi"/>
          <w:b w:val="0"/>
          <w:bCs w:val="0"/>
          <w:i/>
          <w:iCs/>
          <w:sz w:val="26"/>
          <w:szCs w:val="26"/>
        </w:rPr>
        <w:t xml:space="preserve">сигурността </w:t>
      </w:r>
      <w:r w:rsidR="00F77023" w:rsidRPr="00C71CA0">
        <w:rPr>
          <w:rStyle w:val="af9"/>
          <w:rFonts w:asciiTheme="minorBidi" w:eastAsiaTheme="majorEastAsia" w:hAnsiTheme="minorBidi" w:cstheme="minorBidi"/>
          <w:b w:val="0"/>
          <w:bCs w:val="0"/>
          <w:i/>
          <w:iCs/>
          <w:sz w:val="26"/>
          <w:szCs w:val="26"/>
        </w:rPr>
        <w:t xml:space="preserve">на неговия трон, без който той би бил </w:t>
      </w:r>
      <w:r w:rsidR="0051088C" w:rsidRPr="00C71CA0">
        <w:rPr>
          <w:rStyle w:val="af9"/>
          <w:rFonts w:asciiTheme="minorBidi" w:eastAsiaTheme="majorEastAsia" w:hAnsiTheme="minorBidi" w:cstheme="minorBidi"/>
          <w:b w:val="0"/>
          <w:bCs w:val="0"/>
          <w:i/>
          <w:iCs/>
          <w:sz w:val="26"/>
          <w:szCs w:val="26"/>
        </w:rPr>
        <w:t xml:space="preserve">в </w:t>
      </w:r>
      <w:r w:rsidR="00F77023" w:rsidRPr="00C71CA0">
        <w:rPr>
          <w:rStyle w:val="af9"/>
          <w:rFonts w:asciiTheme="minorBidi" w:eastAsiaTheme="majorEastAsia" w:hAnsiTheme="minorBidi" w:cstheme="minorBidi"/>
          <w:b w:val="0"/>
          <w:bCs w:val="0"/>
          <w:i/>
          <w:iCs/>
          <w:sz w:val="26"/>
          <w:szCs w:val="26"/>
        </w:rPr>
        <w:t>безжизнена самотност</w:t>
      </w:r>
      <w:r w:rsidR="00BE128D">
        <w:rPr>
          <w:rStyle w:val="af9"/>
          <w:rFonts w:asciiTheme="minorBidi" w:eastAsiaTheme="majorEastAsia" w:hAnsiTheme="minorBidi" w:cstheme="minorBidi"/>
          <w:b w:val="0"/>
          <w:bCs w:val="0"/>
          <w:i/>
          <w:iCs/>
          <w:sz w:val="26"/>
          <w:szCs w:val="26"/>
        </w:rPr>
        <w:t>…</w:t>
      </w:r>
      <w:r w:rsidR="00F77023" w:rsidRPr="00C71CA0">
        <w:rPr>
          <w:rStyle w:val="af9"/>
          <w:rFonts w:asciiTheme="minorBidi" w:eastAsiaTheme="majorEastAsia" w:hAnsiTheme="minorBidi" w:cstheme="minorBidi"/>
          <w:b w:val="0"/>
          <w:bCs w:val="0"/>
          <w:i/>
          <w:iCs/>
          <w:sz w:val="26"/>
          <w:szCs w:val="26"/>
        </w:rPr>
        <w:t xml:space="preserve"> </w:t>
      </w:r>
      <w:r w:rsidR="0032091B">
        <w:rPr>
          <w:rStyle w:val="af9"/>
          <w:rFonts w:asciiTheme="minorBidi" w:eastAsiaTheme="majorEastAsia" w:hAnsiTheme="minorBidi" w:cstheme="minorBidi"/>
          <w:b w:val="0"/>
          <w:bCs w:val="0"/>
          <w:i/>
          <w:iCs/>
          <w:sz w:val="26"/>
          <w:szCs w:val="26"/>
        </w:rPr>
        <w:t>С</w:t>
      </w:r>
      <w:r w:rsidR="00F77023" w:rsidRPr="00C71CA0">
        <w:rPr>
          <w:rStyle w:val="af9"/>
          <w:rFonts w:asciiTheme="minorBidi" w:eastAsiaTheme="majorEastAsia" w:hAnsiTheme="minorBidi" w:cstheme="minorBidi"/>
          <w:b w:val="0"/>
          <w:bCs w:val="0"/>
          <w:i/>
          <w:iCs/>
          <w:sz w:val="26"/>
          <w:szCs w:val="26"/>
        </w:rPr>
        <w:t xml:space="preserve">амо </w:t>
      </w:r>
      <w:r w:rsidR="00D80F43" w:rsidRPr="00C71CA0">
        <w:rPr>
          <w:rStyle w:val="af9"/>
          <w:rFonts w:asciiTheme="minorBidi" w:eastAsiaTheme="majorEastAsia" w:hAnsiTheme="minorBidi" w:cstheme="minorBidi"/>
          <w:b w:val="0"/>
          <w:bCs w:val="0"/>
          <w:i/>
          <w:iCs/>
          <w:sz w:val="26"/>
          <w:szCs w:val="26"/>
        </w:rPr>
        <w:t>„</w:t>
      </w:r>
      <w:r w:rsidR="00F77023" w:rsidRPr="00C71CA0">
        <w:rPr>
          <w:rStyle w:val="af9"/>
          <w:rFonts w:asciiTheme="minorBidi" w:eastAsiaTheme="majorEastAsia" w:hAnsiTheme="minorBidi" w:cstheme="minorBidi"/>
          <w:b w:val="0"/>
          <w:bCs w:val="0"/>
          <w:i/>
          <w:iCs/>
          <w:sz w:val="26"/>
          <w:szCs w:val="26"/>
        </w:rPr>
        <w:t>от чашата на това царство на духовете прелива неговата безкрайност</w:t>
      </w:r>
      <w:r w:rsidR="00F77023" w:rsidRPr="00D80F43">
        <w:rPr>
          <w:rStyle w:val="af9"/>
          <w:rFonts w:asciiTheme="minorBidi" w:eastAsiaTheme="majorEastAsia" w:hAnsiTheme="minorBidi" w:cstheme="minorBidi"/>
          <w:b w:val="0"/>
          <w:bCs w:val="0"/>
          <w:sz w:val="26"/>
          <w:szCs w:val="26"/>
        </w:rPr>
        <w:t>“</w:t>
      </w:r>
      <w:r w:rsidR="00BE128D">
        <w:rPr>
          <w:rStyle w:val="af9"/>
          <w:rFonts w:asciiTheme="minorBidi" w:eastAsiaTheme="majorEastAsia" w:hAnsiTheme="minorBidi" w:cstheme="minorBidi"/>
          <w:b w:val="0"/>
          <w:bCs w:val="0"/>
          <w:sz w:val="26"/>
          <w:szCs w:val="26"/>
        </w:rPr>
        <w:t>…</w:t>
      </w:r>
    </w:p>
    <w:p w14:paraId="53BCB8EA" w14:textId="33CD05C8" w:rsidR="00DF4EEF" w:rsidRDefault="00DF4975" w:rsidP="0032091B">
      <w:pPr>
        <w:pStyle w:val="ae"/>
        <w:spacing w:before="0" w:beforeAutospacing="0" w:after="0" w:afterAutospacing="0"/>
        <w:ind w:firstLine="709"/>
        <w:rPr>
          <w:rFonts w:asciiTheme="minorBidi" w:hAnsiTheme="minorBidi"/>
          <w:color w:val="000000"/>
          <w:sz w:val="26"/>
          <w:szCs w:val="26"/>
        </w:rPr>
      </w:pPr>
      <w:r w:rsidRPr="0066297D">
        <w:rPr>
          <w:rFonts w:asciiTheme="minorBidi" w:hAnsiTheme="minorBidi"/>
          <w:color w:val="000000"/>
          <w:sz w:val="26"/>
          <w:szCs w:val="26"/>
        </w:rPr>
        <w:t xml:space="preserve">Този вътрешно мощен елемент на мисловния живот, който </w:t>
      </w:r>
      <w:r w:rsidR="00BE128D" w:rsidRPr="00BE128D">
        <w:rPr>
          <w:rFonts w:asciiTheme="minorBidi" w:hAnsiTheme="minorBidi" w:cstheme="minorBidi"/>
          <w:sz w:val="26"/>
          <w:szCs w:val="26"/>
        </w:rPr>
        <w:t xml:space="preserve">се стреми да надмогне себе си, за да се издигне в едно царство, където </w:t>
      </w:r>
      <w:r>
        <w:rPr>
          <w:rFonts w:asciiTheme="minorBidi" w:hAnsiTheme="minorBidi" w:cstheme="minorBidi"/>
          <w:sz w:val="26"/>
          <w:szCs w:val="26"/>
        </w:rPr>
        <w:t>той (</w:t>
      </w:r>
      <w:r w:rsidRPr="00543E53">
        <w:rPr>
          <w:rFonts w:asciiTheme="minorBidi" w:hAnsiTheme="minorBidi"/>
          <w:color w:val="C00000"/>
          <w:sz w:val="26"/>
          <w:szCs w:val="26"/>
        </w:rPr>
        <w:t xml:space="preserve">елементът на </w:t>
      </w:r>
      <w:r w:rsidR="00BE128D" w:rsidRPr="00543E53">
        <w:rPr>
          <w:rFonts w:asciiTheme="minorBidi" w:hAnsiTheme="minorBidi" w:cstheme="minorBidi"/>
          <w:color w:val="C00000"/>
          <w:sz w:val="26"/>
          <w:szCs w:val="26"/>
        </w:rPr>
        <w:t>мисъл</w:t>
      </w:r>
      <w:r w:rsidRPr="00543E53">
        <w:rPr>
          <w:rFonts w:asciiTheme="minorBidi" w:hAnsiTheme="minorBidi" w:cstheme="minorBidi"/>
          <w:color w:val="C00000"/>
          <w:sz w:val="26"/>
          <w:szCs w:val="26"/>
        </w:rPr>
        <w:t>та)</w:t>
      </w:r>
      <w:r w:rsidR="00BE128D" w:rsidRPr="00543E53">
        <w:rPr>
          <w:rFonts w:asciiTheme="minorBidi" w:hAnsiTheme="minorBidi" w:cstheme="minorBidi"/>
          <w:color w:val="C00000"/>
          <w:sz w:val="26"/>
          <w:szCs w:val="26"/>
        </w:rPr>
        <w:t xml:space="preserve"> вече не живее</w:t>
      </w:r>
      <w:r w:rsidRPr="00543E53">
        <w:rPr>
          <w:rFonts w:asciiTheme="minorBidi" w:hAnsiTheme="minorBidi" w:cstheme="minorBidi"/>
          <w:color w:val="C00000"/>
          <w:sz w:val="26"/>
          <w:szCs w:val="26"/>
        </w:rPr>
        <w:t xml:space="preserve"> </w:t>
      </w:r>
      <w:r w:rsidR="0032091B">
        <w:rPr>
          <w:rFonts w:asciiTheme="minorBidi" w:hAnsiTheme="minorBidi" w:cstheme="minorBidi"/>
          <w:color w:val="C00000"/>
          <w:sz w:val="26"/>
          <w:szCs w:val="26"/>
        </w:rPr>
        <w:t xml:space="preserve">само </w:t>
      </w:r>
      <w:r w:rsidRPr="00543E53">
        <w:rPr>
          <w:rFonts w:asciiTheme="minorBidi" w:hAnsiTheme="minorBidi"/>
          <w:color w:val="C00000"/>
          <w:sz w:val="26"/>
          <w:szCs w:val="26"/>
        </w:rPr>
        <w:t xml:space="preserve">в себе си и за </w:t>
      </w:r>
      <w:r w:rsidRPr="00543E53">
        <w:rPr>
          <w:rFonts w:asciiTheme="minorBidi" w:hAnsiTheme="minorBidi" w:cstheme="minorBidi"/>
          <w:color w:val="C00000"/>
          <w:sz w:val="26"/>
          <w:szCs w:val="26"/>
        </w:rPr>
        <w:t xml:space="preserve">самия </w:t>
      </w:r>
      <w:r w:rsidRPr="00543E53">
        <w:rPr>
          <w:rFonts w:asciiTheme="minorBidi" w:hAnsiTheme="minorBidi"/>
          <w:color w:val="C00000"/>
          <w:sz w:val="26"/>
          <w:szCs w:val="26"/>
        </w:rPr>
        <w:t>себе си</w:t>
      </w:r>
      <w:r w:rsidR="00BE128D" w:rsidRPr="00543E53">
        <w:rPr>
          <w:rFonts w:asciiTheme="minorBidi" w:hAnsiTheme="minorBidi" w:cstheme="minorBidi"/>
          <w:color w:val="C00000"/>
          <w:sz w:val="26"/>
          <w:szCs w:val="26"/>
        </w:rPr>
        <w:t xml:space="preserve">, а </w:t>
      </w:r>
      <w:r w:rsidRPr="00543E53">
        <w:rPr>
          <w:rFonts w:asciiTheme="minorBidi" w:hAnsiTheme="minorBidi"/>
          <w:color w:val="C00000"/>
          <w:sz w:val="26"/>
          <w:szCs w:val="26"/>
        </w:rPr>
        <w:t xml:space="preserve">живее </w:t>
      </w:r>
      <w:r w:rsidR="00E43D8F" w:rsidRPr="00543E53">
        <w:rPr>
          <w:rFonts w:asciiTheme="minorBidi" w:hAnsiTheme="minorBidi"/>
          <w:color w:val="C00000"/>
          <w:sz w:val="26"/>
          <w:szCs w:val="26"/>
        </w:rPr>
        <w:t xml:space="preserve">заедно с </w:t>
      </w:r>
      <w:r w:rsidR="00BE128D" w:rsidRPr="00543E53">
        <w:rPr>
          <w:rFonts w:asciiTheme="minorBidi" w:hAnsiTheme="minorBidi" w:cstheme="minorBidi"/>
          <w:color w:val="C00000"/>
          <w:sz w:val="26"/>
          <w:szCs w:val="26"/>
        </w:rPr>
        <w:t xml:space="preserve">безкрайната мисъл, </w:t>
      </w:r>
      <w:r w:rsidR="00E43D8F" w:rsidRPr="00543E53">
        <w:rPr>
          <w:rFonts w:asciiTheme="minorBidi" w:hAnsiTheme="minorBidi" w:cstheme="minorBidi"/>
          <w:color w:val="C00000"/>
          <w:sz w:val="26"/>
          <w:szCs w:val="26"/>
        </w:rPr>
        <w:t xml:space="preserve">с </w:t>
      </w:r>
      <w:r w:rsidR="00BE128D" w:rsidRPr="00543E53">
        <w:rPr>
          <w:rFonts w:asciiTheme="minorBidi" w:hAnsiTheme="minorBidi" w:cstheme="minorBidi"/>
          <w:color w:val="C00000"/>
          <w:sz w:val="26"/>
          <w:szCs w:val="26"/>
        </w:rPr>
        <w:t>вечната идея</w:t>
      </w:r>
      <w:r w:rsidRPr="00543E53">
        <w:rPr>
          <w:rFonts w:asciiTheme="minorBidi" w:hAnsiTheme="minorBidi" w:cstheme="minorBidi"/>
          <w:color w:val="C00000"/>
          <w:sz w:val="26"/>
          <w:szCs w:val="26"/>
        </w:rPr>
        <w:t xml:space="preserve"> </w:t>
      </w:r>
      <w:r w:rsidR="00BE128D" w:rsidRPr="00BE128D">
        <w:rPr>
          <w:rFonts w:asciiTheme="minorBidi" w:hAnsiTheme="minorBidi" w:cstheme="minorBidi"/>
          <w:sz w:val="26"/>
          <w:szCs w:val="26"/>
        </w:rPr>
        <w:t>– това е съществен</w:t>
      </w:r>
      <w:r>
        <w:rPr>
          <w:rFonts w:asciiTheme="minorBidi" w:hAnsiTheme="minorBidi" w:cstheme="minorBidi"/>
          <w:sz w:val="26"/>
          <w:szCs w:val="26"/>
        </w:rPr>
        <w:t xml:space="preserve">ият </w:t>
      </w:r>
      <w:r w:rsidRPr="0066297D">
        <w:rPr>
          <w:rFonts w:asciiTheme="minorBidi" w:hAnsiTheme="minorBidi"/>
          <w:color w:val="000000"/>
          <w:sz w:val="26"/>
          <w:szCs w:val="26"/>
        </w:rPr>
        <w:t xml:space="preserve">елемент </w:t>
      </w:r>
      <w:r w:rsidR="00BE128D" w:rsidRPr="00BE128D">
        <w:rPr>
          <w:rFonts w:asciiTheme="minorBidi" w:hAnsiTheme="minorBidi" w:cstheme="minorBidi"/>
          <w:sz w:val="26"/>
          <w:szCs w:val="26"/>
        </w:rPr>
        <w:t>в търсенето на Хегел</w:t>
      </w:r>
      <w:r w:rsidR="00DF4EEF">
        <w:rPr>
          <w:rFonts w:asciiTheme="minorBidi" w:hAnsiTheme="minorBidi" w:cstheme="minorBidi"/>
          <w:sz w:val="26"/>
          <w:szCs w:val="26"/>
        </w:rPr>
        <w:t>…</w:t>
      </w:r>
      <w:r w:rsidR="00BE128D" w:rsidRPr="00BE128D">
        <w:rPr>
          <w:rFonts w:asciiTheme="minorBidi" w:hAnsiTheme="minorBidi" w:cstheme="minorBidi"/>
          <w:sz w:val="26"/>
          <w:szCs w:val="26"/>
        </w:rPr>
        <w:t xml:space="preserve"> По този начин при него висшият човешки стремеж към познание придобива всеобхватен характер, който се опитва да обедини различни направления на този стремеж</w:t>
      </w:r>
      <w:r w:rsidR="00DA0367">
        <w:rPr>
          <w:rFonts w:asciiTheme="minorBidi" w:hAnsiTheme="minorBidi" w:cstheme="minorBidi"/>
          <w:sz w:val="26"/>
          <w:szCs w:val="26"/>
        </w:rPr>
        <w:t xml:space="preserve"> (</w:t>
      </w:r>
      <w:r w:rsidR="00BE128D" w:rsidRPr="00BE128D">
        <w:rPr>
          <w:rFonts w:asciiTheme="minorBidi" w:hAnsiTheme="minorBidi" w:cstheme="minorBidi"/>
          <w:sz w:val="26"/>
          <w:szCs w:val="26"/>
        </w:rPr>
        <w:t>често разделени и</w:t>
      </w:r>
      <w:r w:rsidR="0032091B">
        <w:rPr>
          <w:rFonts w:asciiTheme="minorBidi" w:hAnsiTheme="minorBidi" w:cstheme="minorBidi"/>
          <w:sz w:val="26"/>
          <w:szCs w:val="26"/>
        </w:rPr>
        <w:t xml:space="preserve"> за</w:t>
      </w:r>
      <w:r w:rsidR="00BE128D" w:rsidRPr="00BE128D">
        <w:rPr>
          <w:rFonts w:asciiTheme="minorBidi" w:hAnsiTheme="minorBidi" w:cstheme="minorBidi"/>
          <w:sz w:val="26"/>
          <w:szCs w:val="26"/>
        </w:rPr>
        <w:t>това едностранчиви</w:t>
      </w:r>
      <w:r w:rsidR="00DA0367">
        <w:rPr>
          <w:rFonts w:asciiTheme="minorBidi" w:hAnsiTheme="minorBidi" w:cstheme="minorBidi"/>
          <w:sz w:val="26"/>
          <w:szCs w:val="26"/>
        </w:rPr>
        <w:t>)</w:t>
      </w:r>
      <w:r w:rsidR="00BE128D" w:rsidRPr="00BE128D">
        <w:rPr>
          <w:rFonts w:asciiTheme="minorBidi" w:hAnsiTheme="minorBidi" w:cstheme="minorBidi"/>
          <w:sz w:val="26"/>
          <w:szCs w:val="26"/>
        </w:rPr>
        <w:t xml:space="preserve"> в една обща цел.</w:t>
      </w:r>
      <w:r w:rsidR="00BE128D">
        <w:rPr>
          <w:rFonts w:asciiTheme="minorBidi" w:hAnsiTheme="minorBidi" w:cstheme="minorBidi"/>
          <w:sz w:val="26"/>
          <w:szCs w:val="26"/>
        </w:rPr>
        <w:t xml:space="preserve"> </w:t>
      </w:r>
      <w:r w:rsidR="00BE128D" w:rsidRPr="00BE128D">
        <w:rPr>
          <w:rFonts w:asciiTheme="minorBidi" w:hAnsiTheme="minorBidi" w:cstheme="minorBidi"/>
          <w:sz w:val="26"/>
          <w:szCs w:val="26"/>
        </w:rPr>
        <w:t>В Хегел може да се види чист</w:t>
      </w:r>
      <w:r w:rsidR="00543E53">
        <w:rPr>
          <w:rFonts w:asciiTheme="minorBidi" w:hAnsiTheme="minorBidi" w:cstheme="minorBidi"/>
          <w:sz w:val="26"/>
          <w:szCs w:val="26"/>
        </w:rPr>
        <w:t>ия</w:t>
      </w:r>
      <w:r w:rsidR="00BE128D" w:rsidRPr="00BE128D">
        <w:rPr>
          <w:rFonts w:asciiTheme="minorBidi" w:hAnsiTheme="minorBidi" w:cstheme="minorBidi"/>
          <w:sz w:val="26"/>
          <w:szCs w:val="26"/>
        </w:rPr>
        <w:t xml:space="preserve"> мислител, който иска да подходи към решаването на световните загадки единствено чрез </w:t>
      </w:r>
      <w:r w:rsidR="00DF4EEF">
        <w:rPr>
          <w:rFonts w:asciiTheme="minorBidi" w:hAnsiTheme="minorBidi" w:cstheme="minorBidi"/>
          <w:sz w:val="26"/>
          <w:szCs w:val="26"/>
        </w:rPr>
        <w:t xml:space="preserve">хладен </w:t>
      </w:r>
      <w:r w:rsidR="00BE128D" w:rsidRPr="00BE128D">
        <w:rPr>
          <w:rFonts w:asciiTheme="minorBidi" w:hAnsiTheme="minorBidi" w:cstheme="minorBidi"/>
          <w:sz w:val="26"/>
          <w:szCs w:val="26"/>
        </w:rPr>
        <w:t>разум, свободен от мистицизъм</w:t>
      </w:r>
      <w:r w:rsidR="00DA0367">
        <w:rPr>
          <w:rFonts w:asciiTheme="minorBidi" w:hAnsiTheme="minorBidi" w:cstheme="minorBidi"/>
          <w:sz w:val="26"/>
          <w:szCs w:val="26"/>
        </w:rPr>
        <w:t>…</w:t>
      </w:r>
      <w:r w:rsidR="00BE128D" w:rsidRPr="00BE128D">
        <w:rPr>
          <w:rFonts w:asciiTheme="minorBidi" w:hAnsiTheme="minorBidi" w:cstheme="minorBidi"/>
          <w:sz w:val="26"/>
          <w:szCs w:val="26"/>
        </w:rPr>
        <w:t xml:space="preserve"> Може да се говори за студени, абстрактни мисли, чрез които той иска да обхване света</w:t>
      </w:r>
      <w:r w:rsidR="00DA0367">
        <w:rPr>
          <w:rFonts w:asciiTheme="minorBidi" w:hAnsiTheme="minorBidi" w:cstheme="minorBidi"/>
          <w:sz w:val="26"/>
          <w:szCs w:val="26"/>
        </w:rPr>
        <w:t xml:space="preserve"> -</w:t>
      </w:r>
      <w:r w:rsidR="00BE128D" w:rsidRPr="00BE128D">
        <w:rPr>
          <w:rFonts w:asciiTheme="minorBidi" w:hAnsiTheme="minorBidi" w:cstheme="minorBidi"/>
          <w:sz w:val="26"/>
          <w:szCs w:val="26"/>
        </w:rPr>
        <w:t xml:space="preserve"> </w:t>
      </w:r>
      <w:r w:rsidR="00DA0367">
        <w:rPr>
          <w:rFonts w:asciiTheme="minorBidi" w:hAnsiTheme="minorBidi" w:cstheme="minorBidi"/>
          <w:sz w:val="26"/>
          <w:szCs w:val="26"/>
        </w:rPr>
        <w:t>така самия</w:t>
      </w:r>
      <w:r w:rsidR="00543E53">
        <w:rPr>
          <w:rFonts w:asciiTheme="minorBidi" w:hAnsiTheme="minorBidi" w:cstheme="minorBidi"/>
          <w:sz w:val="26"/>
          <w:szCs w:val="26"/>
        </w:rPr>
        <w:t>т</w:t>
      </w:r>
      <w:r w:rsidR="00DA0367">
        <w:rPr>
          <w:rFonts w:asciiTheme="minorBidi" w:hAnsiTheme="minorBidi" w:cstheme="minorBidi"/>
          <w:sz w:val="26"/>
          <w:szCs w:val="26"/>
        </w:rPr>
        <w:t xml:space="preserve"> той </w:t>
      </w:r>
      <w:r w:rsidR="00BE128D" w:rsidRPr="00BE128D">
        <w:rPr>
          <w:rFonts w:asciiTheme="minorBidi" w:hAnsiTheme="minorBidi" w:cstheme="minorBidi"/>
          <w:sz w:val="26"/>
          <w:szCs w:val="26"/>
        </w:rPr>
        <w:t xml:space="preserve">може да </w:t>
      </w:r>
      <w:r w:rsidR="00DA0367">
        <w:rPr>
          <w:rFonts w:asciiTheme="minorBidi" w:hAnsiTheme="minorBidi" w:cstheme="minorBidi"/>
          <w:sz w:val="26"/>
          <w:szCs w:val="26"/>
        </w:rPr>
        <w:t>бъд</w:t>
      </w:r>
      <w:r w:rsidR="00BE128D" w:rsidRPr="00BE128D">
        <w:rPr>
          <w:rFonts w:asciiTheme="minorBidi" w:hAnsiTheme="minorBidi" w:cstheme="minorBidi"/>
          <w:sz w:val="26"/>
          <w:szCs w:val="26"/>
        </w:rPr>
        <w:t>е възприе</w:t>
      </w:r>
      <w:r w:rsidR="00DA0367">
        <w:rPr>
          <w:rFonts w:asciiTheme="minorBidi" w:hAnsiTheme="minorBidi" w:cstheme="minorBidi"/>
          <w:sz w:val="26"/>
          <w:szCs w:val="26"/>
        </w:rPr>
        <w:t>т</w:t>
      </w:r>
      <w:r w:rsidR="00BE128D" w:rsidRPr="00BE128D">
        <w:rPr>
          <w:rFonts w:asciiTheme="minorBidi" w:hAnsiTheme="minorBidi" w:cstheme="minorBidi"/>
          <w:sz w:val="26"/>
          <w:szCs w:val="26"/>
        </w:rPr>
        <w:t xml:space="preserve"> като сух, математически</w:t>
      </w:r>
      <w:r w:rsidR="00DA0367">
        <w:rPr>
          <w:rFonts w:asciiTheme="minorBidi" w:hAnsiTheme="minorBidi" w:cstheme="minorBidi"/>
          <w:sz w:val="26"/>
          <w:szCs w:val="26"/>
        </w:rPr>
        <w:t>-</w:t>
      </w:r>
      <w:r w:rsidR="00BE128D" w:rsidRPr="00BE128D">
        <w:rPr>
          <w:rFonts w:asciiTheme="minorBidi" w:hAnsiTheme="minorBidi" w:cstheme="minorBidi"/>
          <w:sz w:val="26"/>
          <w:szCs w:val="26"/>
        </w:rPr>
        <w:t>ориентиран интелектуалец</w:t>
      </w:r>
      <w:r w:rsidR="0032091B">
        <w:rPr>
          <w:rFonts w:asciiTheme="minorBidi" w:hAnsiTheme="minorBidi" w:cstheme="minorBidi"/>
          <w:sz w:val="26"/>
          <w:szCs w:val="26"/>
        </w:rPr>
        <w:t xml:space="preserve">… </w:t>
      </w:r>
      <w:r w:rsidR="0032091B">
        <w:rPr>
          <w:rFonts w:asciiTheme="minorBidi" w:hAnsiTheme="minorBidi"/>
          <w:color w:val="000000"/>
          <w:sz w:val="26"/>
          <w:szCs w:val="26"/>
        </w:rPr>
        <w:t xml:space="preserve">Обаче </w:t>
      </w:r>
      <w:r w:rsidR="00DA0367" w:rsidRPr="0066297D">
        <w:rPr>
          <w:rFonts w:asciiTheme="minorBidi" w:hAnsiTheme="minorBidi"/>
          <w:color w:val="000000"/>
          <w:sz w:val="26"/>
          <w:szCs w:val="26"/>
        </w:rPr>
        <w:t>докъде го води</w:t>
      </w:r>
      <w:r w:rsidR="00DA0367">
        <w:rPr>
          <w:rFonts w:asciiTheme="minorBidi" w:hAnsiTheme="minorBidi"/>
          <w:color w:val="000000"/>
          <w:sz w:val="26"/>
          <w:szCs w:val="26"/>
        </w:rPr>
        <w:t xml:space="preserve"> </w:t>
      </w:r>
      <w:r w:rsidR="00DA0367" w:rsidRPr="0066297D">
        <w:rPr>
          <w:rFonts w:asciiTheme="minorBidi" w:hAnsiTheme="minorBidi"/>
          <w:i/>
          <w:iCs/>
          <w:color w:val="000000"/>
          <w:sz w:val="26"/>
          <w:szCs w:val="26"/>
        </w:rPr>
        <w:t>животът</w:t>
      </w:r>
      <w:r w:rsidR="00DA0367">
        <w:rPr>
          <w:rFonts w:asciiTheme="minorBidi" w:hAnsiTheme="minorBidi"/>
          <w:color w:val="000000"/>
          <w:sz w:val="26"/>
          <w:szCs w:val="26"/>
        </w:rPr>
        <w:t xml:space="preserve"> </w:t>
      </w:r>
      <w:r w:rsidR="00BE128D" w:rsidRPr="00BE128D">
        <w:rPr>
          <w:rFonts w:asciiTheme="minorBidi" w:hAnsiTheme="minorBidi" w:cstheme="minorBidi"/>
          <w:sz w:val="26"/>
          <w:szCs w:val="26"/>
        </w:rPr>
        <w:t>в идеите на разума?</w:t>
      </w:r>
      <w:r w:rsidR="00BE128D">
        <w:rPr>
          <w:rFonts w:asciiTheme="minorBidi" w:hAnsiTheme="minorBidi" w:cstheme="minorBidi"/>
          <w:sz w:val="26"/>
          <w:szCs w:val="26"/>
        </w:rPr>
        <w:t xml:space="preserve"> </w:t>
      </w:r>
      <w:r w:rsidR="00DA0367">
        <w:rPr>
          <w:rFonts w:asciiTheme="minorBidi" w:hAnsiTheme="minorBidi" w:cstheme="minorBidi"/>
          <w:sz w:val="26"/>
          <w:szCs w:val="26"/>
        </w:rPr>
        <w:t xml:space="preserve">– </w:t>
      </w:r>
      <w:r w:rsidR="00DF4EEF">
        <w:rPr>
          <w:rFonts w:asciiTheme="minorBidi" w:hAnsiTheme="minorBidi" w:cstheme="minorBidi"/>
          <w:sz w:val="26"/>
          <w:szCs w:val="26"/>
        </w:rPr>
        <w:t>Води го к</w:t>
      </w:r>
      <w:r w:rsidR="00BE128D" w:rsidRPr="00BE128D">
        <w:rPr>
          <w:rFonts w:asciiTheme="minorBidi" w:hAnsiTheme="minorBidi" w:cstheme="minorBidi"/>
          <w:sz w:val="26"/>
          <w:szCs w:val="26"/>
        </w:rPr>
        <w:t>ъм отдаване на човешката душа на свръхсетивните световни сили, които действат в нея</w:t>
      </w:r>
      <w:r w:rsidR="00543E53">
        <w:rPr>
          <w:rFonts w:asciiTheme="minorBidi" w:hAnsiTheme="minorBidi" w:cstheme="minorBidi"/>
          <w:sz w:val="26"/>
          <w:szCs w:val="26"/>
        </w:rPr>
        <w:t>…</w:t>
      </w:r>
      <w:r w:rsidR="00BE128D" w:rsidRPr="00BE128D">
        <w:rPr>
          <w:rFonts w:asciiTheme="minorBidi" w:hAnsiTheme="minorBidi" w:cstheme="minorBidi"/>
          <w:sz w:val="26"/>
          <w:szCs w:val="26"/>
        </w:rPr>
        <w:t xml:space="preserve"> Това се превръща в истинско мистично преживяване. И съвсем не е нелогично в светогледа на Хегел да се разпознае </w:t>
      </w:r>
      <w:r w:rsidR="00DA0367" w:rsidRPr="0066297D">
        <w:rPr>
          <w:rFonts w:asciiTheme="minorBidi" w:hAnsiTheme="minorBidi"/>
          <w:color w:val="000000"/>
          <w:sz w:val="26"/>
          <w:szCs w:val="26"/>
        </w:rPr>
        <w:t>мистицизма</w:t>
      </w:r>
      <w:r w:rsidR="00DF4EEF">
        <w:rPr>
          <w:rFonts w:asciiTheme="minorBidi" w:hAnsiTheme="minorBidi" w:cstheme="minorBidi"/>
          <w:sz w:val="26"/>
          <w:szCs w:val="26"/>
        </w:rPr>
        <w:t>…</w:t>
      </w:r>
      <w:r w:rsidR="00BE128D">
        <w:rPr>
          <w:rFonts w:asciiTheme="minorBidi" w:hAnsiTheme="minorBidi" w:cstheme="minorBidi"/>
          <w:sz w:val="26"/>
          <w:szCs w:val="26"/>
        </w:rPr>
        <w:t xml:space="preserve"> </w:t>
      </w:r>
      <w:r w:rsidR="00BE128D" w:rsidRPr="00BE128D">
        <w:rPr>
          <w:rFonts w:asciiTheme="minorBidi" w:hAnsiTheme="minorBidi" w:cstheme="minorBidi"/>
          <w:sz w:val="26"/>
          <w:szCs w:val="26"/>
        </w:rPr>
        <w:t>Необходимо е само да имаш усет за това, че в неговите</w:t>
      </w:r>
      <w:r w:rsidR="00DF4EEF" w:rsidRPr="00DF4EEF">
        <w:rPr>
          <w:rFonts w:asciiTheme="minorBidi" w:hAnsiTheme="minorBidi"/>
          <w:color w:val="000000"/>
          <w:sz w:val="26"/>
          <w:szCs w:val="26"/>
        </w:rPr>
        <w:t xml:space="preserve"> </w:t>
      </w:r>
      <w:r w:rsidR="00DF4EEF">
        <w:rPr>
          <w:rFonts w:asciiTheme="minorBidi" w:hAnsiTheme="minorBidi"/>
          <w:color w:val="000000"/>
          <w:sz w:val="26"/>
          <w:szCs w:val="26"/>
        </w:rPr>
        <w:t>с</w:t>
      </w:r>
      <w:r w:rsidR="00DF4EEF" w:rsidRPr="0066297D">
        <w:rPr>
          <w:rFonts w:asciiTheme="minorBidi" w:hAnsiTheme="minorBidi"/>
          <w:color w:val="000000"/>
          <w:sz w:val="26"/>
          <w:szCs w:val="26"/>
        </w:rPr>
        <w:t>в</w:t>
      </w:r>
      <w:r w:rsidR="00DF4EEF">
        <w:rPr>
          <w:rFonts w:asciiTheme="minorBidi" w:hAnsiTheme="minorBidi"/>
          <w:color w:val="000000"/>
          <w:sz w:val="26"/>
          <w:szCs w:val="26"/>
        </w:rPr>
        <w:t>ъ</w:t>
      </w:r>
      <w:r w:rsidR="00DF4EEF" w:rsidRPr="0066297D">
        <w:rPr>
          <w:rFonts w:asciiTheme="minorBidi" w:hAnsiTheme="minorBidi"/>
          <w:color w:val="000000"/>
          <w:sz w:val="26"/>
          <w:szCs w:val="26"/>
        </w:rPr>
        <w:t>рз</w:t>
      </w:r>
      <w:r w:rsidR="00DF4EEF">
        <w:rPr>
          <w:rFonts w:asciiTheme="minorBidi" w:hAnsiTheme="minorBidi"/>
          <w:color w:val="000000"/>
          <w:sz w:val="26"/>
          <w:szCs w:val="26"/>
        </w:rPr>
        <w:t xml:space="preserve">ани </w:t>
      </w:r>
      <w:r w:rsidR="00DF4EEF" w:rsidRPr="0066297D">
        <w:rPr>
          <w:rFonts w:asciiTheme="minorBidi" w:hAnsiTheme="minorBidi"/>
          <w:color w:val="000000"/>
          <w:sz w:val="26"/>
          <w:szCs w:val="26"/>
        </w:rPr>
        <w:t>с идеите на разум</w:t>
      </w:r>
      <w:r w:rsidR="00DF4EEF">
        <w:rPr>
          <w:rFonts w:asciiTheme="minorBidi" w:hAnsiTheme="minorBidi"/>
          <w:color w:val="000000"/>
          <w:sz w:val="26"/>
          <w:szCs w:val="26"/>
        </w:rPr>
        <w:t>а</w:t>
      </w:r>
      <w:r w:rsidR="00DF4EEF" w:rsidRPr="00DF4EEF">
        <w:rPr>
          <w:rFonts w:asciiTheme="minorBidi" w:hAnsiTheme="minorBidi" w:cstheme="minorBidi"/>
          <w:sz w:val="26"/>
          <w:szCs w:val="26"/>
        </w:rPr>
        <w:t xml:space="preserve"> </w:t>
      </w:r>
      <w:r w:rsidR="00DF4EEF" w:rsidRPr="00BE128D">
        <w:rPr>
          <w:rFonts w:asciiTheme="minorBidi" w:hAnsiTheme="minorBidi" w:cstheme="minorBidi"/>
          <w:sz w:val="26"/>
          <w:szCs w:val="26"/>
        </w:rPr>
        <w:t>произведения</w:t>
      </w:r>
      <w:r w:rsidR="00DF4EEF">
        <w:rPr>
          <w:rFonts w:asciiTheme="minorBidi" w:hAnsiTheme="minorBidi"/>
          <w:color w:val="000000"/>
          <w:sz w:val="26"/>
          <w:szCs w:val="26"/>
        </w:rPr>
        <w:t>,</w:t>
      </w:r>
      <w:r w:rsidR="00BE128D" w:rsidRPr="00BE128D">
        <w:rPr>
          <w:rFonts w:asciiTheme="minorBidi" w:hAnsiTheme="minorBidi" w:cstheme="minorBidi"/>
          <w:sz w:val="26"/>
          <w:szCs w:val="26"/>
        </w:rPr>
        <w:t xml:space="preserve"> може да се изживее същото, което мистикът изразява със своите думи</w:t>
      </w:r>
      <w:r w:rsidR="00DF4EEF">
        <w:rPr>
          <w:rFonts w:asciiTheme="minorBidi" w:hAnsiTheme="minorBidi" w:cstheme="minorBidi"/>
          <w:sz w:val="26"/>
          <w:szCs w:val="26"/>
        </w:rPr>
        <w:t>…</w:t>
      </w:r>
      <w:r w:rsidR="00BE128D" w:rsidRPr="00BE128D">
        <w:rPr>
          <w:rFonts w:asciiTheme="minorBidi" w:hAnsiTheme="minorBidi" w:cstheme="minorBidi"/>
          <w:sz w:val="26"/>
          <w:szCs w:val="26"/>
        </w:rPr>
        <w:t xml:space="preserve"> Това е една мистика, която оставя настрана </w:t>
      </w:r>
      <w:r w:rsidR="00DF4EEF" w:rsidRPr="0066297D">
        <w:rPr>
          <w:rFonts w:asciiTheme="minorBidi" w:hAnsiTheme="minorBidi"/>
          <w:color w:val="000000"/>
          <w:sz w:val="26"/>
          <w:szCs w:val="26"/>
        </w:rPr>
        <w:t>личния елемент</w:t>
      </w:r>
      <w:r w:rsidR="00104E20">
        <w:rPr>
          <w:rStyle w:val="af8"/>
          <w:rFonts w:asciiTheme="minorBidi" w:hAnsiTheme="minorBidi"/>
          <w:color w:val="000000"/>
          <w:sz w:val="26"/>
          <w:szCs w:val="26"/>
        </w:rPr>
        <w:endnoteReference w:id="43"/>
      </w:r>
      <w:r w:rsidR="00BE128D" w:rsidRPr="00BE128D">
        <w:rPr>
          <w:rFonts w:asciiTheme="minorBidi" w:hAnsiTheme="minorBidi" w:cstheme="minorBidi"/>
          <w:sz w:val="26"/>
          <w:szCs w:val="26"/>
        </w:rPr>
        <w:t xml:space="preserve"> и изказва само онова, до което мистиката може да се издигне</w:t>
      </w:r>
      <w:r w:rsidR="00DF4EEF">
        <w:rPr>
          <w:rFonts w:asciiTheme="minorBidi" w:hAnsiTheme="minorBidi" w:cstheme="minorBidi"/>
          <w:sz w:val="26"/>
          <w:szCs w:val="26"/>
        </w:rPr>
        <w:t xml:space="preserve"> тогава</w:t>
      </w:r>
      <w:r w:rsidR="00BE128D" w:rsidRPr="00BE128D">
        <w:rPr>
          <w:rFonts w:asciiTheme="minorBidi" w:hAnsiTheme="minorBidi" w:cstheme="minorBidi"/>
          <w:sz w:val="26"/>
          <w:szCs w:val="26"/>
        </w:rPr>
        <w:t xml:space="preserve">, когато се освободи от личния мрак на душата и се въздигне в светлата </w:t>
      </w:r>
      <w:r w:rsidR="00DF4EEF" w:rsidRPr="0066297D">
        <w:rPr>
          <w:rFonts w:asciiTheme="minorBidi" w:hAnsiTheme="minorBidi"/>
          <w:color w:val="000000"/>
          <w:sz w:val="26"/>
          <w:szCs w:val="26"/>
        </w:rPr>
        <w:t>лъчиста</w:t>
      </w:r>
      <w:r w:rsidR="00DF4EEF">
        <w:rPr>
          <w:rFonts w:asciiTheme="minorBidi" w:hAnsiTheme="minorBidi"/>
          <w:color w:val="000000"/>
          <w:sz w:val="26"/>
          <w:szCs w:val="26"/>
        </w:rPr>
        <w:t xml:space="preserve"> </w:t>
      </w:r>
      <w:r w:rsidR="00BE128D" w:rsidRPr="00BE128D">
        <w:rPr>
          <w:rFonts w:asciiTheme="minorBidi" w:hAnsiTheme="minorBidi" w:cstheme="minorBidi"/>
          <w:sz w:val="26"/>
          <w:szCs w:val="26"/>
        </w:rPr>
        <w:t>яснота на света на идеите</w:t>
      </w:r>
      <w:r w:rsidR="00FF4611">
        <w:rPr>
          <w:rStyle w:val="af8"/>
          <w:rFonts w:asciiTheme="minorBidi" w:hAnsiTheme="minorBidi" w:cstheme="minorBidi"/>
          <w:sz w:val="26"/>
          <w:szCs w:val="26"/>
        </w:rPr>
        <w:endnoteReference w:id="44"/>
      </w:r>
      <w:r w:rsidR="00BE128D" w:rsidRPr="00BE128D">
        <w:rPr>
          <w:rFonts w:asciiTheme="minorBidi" w:hAnsiTheme="minorBidi" w:cstheme="minorBidi"/>
          <w:sz w:val="26"/>
          <w:szCs w:val="26"/>
        </w:rPr>
        <w:t>.</w:t>
      </w:r>
    </w:p>
    <w:p w14:paraId="35960426" w14:textId="586B9DBE" w:rsidR="008309DC" w:rsidRDefault="00F774A4" w:rsidP="008309DC">
      <w:pPr>
        <w:pStyle w:val="ae"/>
        <w:spacing w:before="0" w:beforeAutospacing="0" w:after="0" w:afterAutospacing="0"/>
        <w:ind w:firstLine="709"/>
        <w:rPr>
          <w:rStyle w:val="af9"/>
          <w:rFonts w:asciiTheme="minorBidi" w:eastAsiaTheme="majorEastAsia" w:hAnsiTheme="minorBidi" w:cstheme="minorBidi"/>
          <w:b w:val="0"/>
          <w:bCs w:val="0"/>
          <w:sz w:val="26"/>
          <w:szCs w:val="26"/>
        </w:rPr>
      </w:pPr>
      <w:r w:rsidRPr="00F774A4">
        <w:rPr>
          <w:rFonts w:asciiTheme="minorBidi" w:hAnsiTheme="minorBidi" w:cstheme="minorBidi"/>
          <w:sz w:val="26"/>
          <w:szCs w:val="26"/>
        </w:rPr>
        <w:t xml:space="preserve">Светогледът на Хегел </w:t>
      </w:r>
      <w:bookmarkStart w:id="11" w:name="_Hlk189231743"/>
      <w:r w:rsidRPr="00F774A4">
        <w:rPr>
          <w:rFonts w:asciiTheme="minorBidi" w:hAnsiTheme="minorBidi" w:cstheme="minorBidi"/>
          <w:sz w:val="26"/>
          <w:szCs w:val="26"/>
        </w:rPr>
        <w:t xml:space="preserve">намира </w:t>
      </w:r>
      <w:bookmarkEnd w:id="11"/>
      <w:r w:rsidRPr="00F774A4">
        <w:rPr>
          <w:rFonts w:asciiTheme="minorBidi" w:hAnsiTheme="minorBidi" w:cstheme="minorBidi"/>
          <w:sz w:val="26"/>
          <w:szCs w:val="26"/>
        </w:rPr>
        <w:t xml:space="preserve">своето място в духовното развитие на човечеството </w:t>
      </w:r>
      <w:r w:rsidR="00D15348">
        <w:rPr>
          <w:rFonts w:asciiTheme="minorBidi" w:hAnsiTheme="minorBidi" w:cstheme="minorBidi"/>
          <w:sz w:val="26"/>
          <w:szCs w:val="26"/>
        </w:rPr>
        <w:t>посредством</w:t>
      </w:r>
      <w:r w:rsidRPr="00F774A4">
        <w:rPr>
          <w:rFonts w:asciiTheme="minorBidi" w:hAnsiTheme="minorBidi" w:cstheme="minorBidi"/>
          <w:sz w:val="26"/>
          <w:szCs w:val="26"/>
        </w:rPr>
        <w:t xml:space="preserve"> </w:t>
      </w:r>
      <w:r w:rsidR="004331C1" w:rsidRPr="0066297D">
        <w:rPr>
          <w:rFonts w:asciiTheme="minorBidi" w:hAnsiTheme="minorBidi"/>
          <w:color w:val="000000"/>
          <w:sz w:val="26"/>
          <w:szCs w:val="26"/>
        </w:rPr>
        <w:t>факта</w:t>
      </w:r>
      <w:r w:rsidRPr="00F774A4">
        <w:rPr>
          <w:rFonts w:asciiTheme="minorBidi" w:hAnsiTheme="minorBidi" w:cstheme="minorBidi"/>
          <w:sz w:val="26"/>
          <w:szCs w:val="26"/>
        </w:rPr>
        <w:t xml:space="preserve">, че </w:t>
      </w:r>
      <w:r w:rsidR="004331C1" w:rsidRPr="0066297D">
        <w:rPr>
          <w:rFonts w:asciiTheme="minorBidi" w:hAnsiTheme="minorBidi"/>
          <w:color w:val="000000"/>
          <w:sz w:val="26"/>
          <w:szCs w:val="26"/>
        </w:rPr>
        <w:t xml:space="preserve">лъчистата </w:t>
      </w:r>
      <w:r w:rsidRPr="00F774A4">
        <w:rPr>
          <w:rFonts w:asciiTheme="minorBidi" w:hAnsiTheme="minorBidi" w:cstheme="minorBidi"/>
          <w:sz w:val="26"/>
          <w:szCs w:val="26"/>
        </w:rPr>
        <w:t xml:space="preserve">сила на </w:t>
      </w:r>
      <w:bookmarkStart w:id="12" w:name="_Hlk189231777"/>
      <w:r w:rsidRPr="00F774A4">
        <w:rPr>
          <w:rFonts w:asciiTheme="minorBidi" w:hAnsiTheme="minorBidi" w:cstheme="minorBidi"/>
          <w:sz w:val="26"/>
          <w:szCs w:val="26"/>
        </w:rPr>
        <w:t xml:space="preserve">мисълта </w:t>
      </w:r>
      <w:bookmarkEnd w:id="12"/>
      <w:r w:rsidRPr="00F774A4">
        <w:rPr>
          <w:rFonts w:asciiTheme="minorBidi" w:hAnsiTheme="minorBidi" w:cstheme="minorBidi"/>
          <w:sz w:val="26"/>
          <w:szCs w:val="26"/>
        </w:rPr>
        <w:t>се издига от мистичните дълбини на душата</w:t>
      </w:r>
      <w:r w:rsidR="00C347DC">
        <w:rPr>
          <w:rFonts w:asciiTheme="minorBidi" w:hAnsiTheme="minorBidi" w:cstheme="minorBidi"/>
          <w:sz w:val="26"/>
          <w:szCs w:val="26"/>
        </w:rPr>
        <w:t>, както</w:t>
      </w:r>
      <w:r w:rsidRPr="00F774A4">
        <w:rPr>
          <w:rFonts w:asciiTheme="minorBidi" w:hAnsiTheme="minorBidi" w:cstheme="minorBidi"/>
          <w:sz w:val="26"/>
          <w:szCs w:val="26"/>
        </w:rPr>
        <w:t xml:space="preserve"> </w:t>
      </w:r>
      <w:r w:rsidR="004331C1" w:rsidRPr="0066297D">
        <w:rPr>
          <w:rFonts w:asciiTheme="minorBidi" w:hAnsiTheme="minorBidi"/>
          <w:color w:val="000000"/>
          <w:sz w:val="26"/>
          <w:szCs w:val="26"/>
        </w:rPr>
        <w:t xml:space="preserve">и </w:t>
      </w:r>
      <w:r w:rsidR="00D15348">
        <w:rPr>
          <w:rFonts w:asciiTheme="minorBidi" w:hAnsiTheme="minorBidi"/>
          <w:color w:val="000000"/>
          <w:sz w:val="26"/>
          <w:szCs w:val="26"/>
        </w:rPr>
        <w:t>с</w:t>
      </w:r>
      <w:r w:rsidR="004331C1" w:rsidRPr="0066297D">
        <w:rPr>
          <w:rFonts w:asciiTheme="minorBidi" w:hAnsiTheme="minorBidi"/>
          <w:color w:val="000000"/>
          <w:sz w:val="26"/>
          <w:szCs w:val="26"/>
        </w:rPr>
        <w:t xml:space="preserve"> факта, че в търсенето на Хегел мистичната сила иска да разкрие себе си </w:t>
      </w:r>
      <w:r w:rsidR="00D15348">
        <w:rPr>
          <w:rFonts w:asciiTheme="minorBidi" w:hAnsiTheme="minorBidi"/>
          <w:color w:val="000000"/>
          <w:sz w:val="26"/>
          <w:szCs w:val="26"/>
        </w:rPr>
        <w:t>чрез</w:t>
      </w:r>
      <w:r w:rsidR="004331C1" w:rsidRPr="0066297D">
        <w:rPr>
          <w:rFonts w:asciiTheme="minorBidi" w:hAnsiTheme="minorBidi"/>
          <w:color w:val="000000"/>
          <w:sz w:val="26"/>
          <w:szCs w:val="26"/>
        </w:rPr>
        <w:t xml:space="preserve"> силата на светлината на мисълта.</w:t>
      </w:r>
      <w:r w:rsidR="004331C1">
        <w:rPr>
          <w:rFonts w:asciiTheme="minorBidi" w:hAnsiTheme="minorBidi"/>
          <w:color w:val="000000"/>
          <w:sz w:val="26"/>
          <w:szCs w:val="26"/>
        </w:rPr>
        <w:t xml:space="preserve"> </w:t>
      </w:r>
      <w:r w:rsidRPr="00F774A4">
        <w:rPr>
          <w:rFonts w:asciiTheme="minorBidi" w:hAnsiTheme="minorBidi" w:cstheme="minorBidi"/>
          <w:sz w:val="26"/>
          <w:szCs w:val="26"/>
        </w:rPr>
        <w:t xml:space="preserve">По този начин Хегел възприема </w:t>
      </w:r>
      <w:r w:rsidR="00C347DC">
        <w:rPr>
          <w:rFonts w:asciiTheme="minorBidi" w:hAnsiTheme="minorBidi" w:cstheme="minorBidi"/>
          <w:sz w:val="26"/>
          <w:szCs w:val="26"/>
        </w:rPr>
        <w:t xml:space="preserve">себе си </w:t>
      </w:r>
      <w:r w:rsidRPr="00F774A4">
        <w:rPr>
          <w:rFonts w:asciiTheme="minorBidi" w:hAnsiTheme="minorBidi" w:cstheme="minorBidi"/>
          <w:sz w:val="26"/>
          <w:szCs w:val="26"/>
        </w:rPr>
        <w:t xml:space="preserve">като част от този процес на </w:t>
      </w:r>
      <w:r w:rsidR="00101D90" w:rsidRPr="00F774A4">
        <w:rPr>
          <w:rFonts w:asciiTheme="minorBidi" w:hAnsiTheme="minorBidi" w:cstheme="minorBidi"/>
          <w:sz w:val="26"/>
          <w:szCs w:val="26"/>
        </w:rPr>
        <w:t xml:space="preserve">духовното </w:t>
      </w:r>
      <w:r w:rsidRPr="00F774A4">
        <w:rPr>
          <w:rFonts w:asciiTheme="minorBidi" w:hAnsiTheme="minorBidi" w:cstheme="minorBidi"/>
          <w:sz w:val="26"/>
          <w:szCs w:val="26"/>
        </w:rPr>
        <w:t>развитие</w:t>
      </w:r>
      <w:r w:rsidR="00D15348">
        <w:rPr>
          <w:rFonts w:asciiTheme="minorBidi" w:hAnsiTheme="minorBidi" w:cstheme="minorBidi"/>
          <w:sz w:val="26"/>
          <w:szCs w:val="26"/>
        </w:rPr>
        <w:t xml:space="preserve">… </w:t>
      </w:r>
      <w:r w:rsidRPr="00F774A4">
        <w:rPr>
          <w:rFonts w:asciiTheme="minorBidi" w:hAnsiTheme="minorBidi" w:cstheme="minorBidi"/>
          <w:sz w:val="26"/>
          <w:szCs w:val="26"/>
        </w:rPr>
        <w:t xml:space="preserve">Затова той гледа назад към Якоб Бьоме </w:t>
      </w:r>
      <w:r w:rsidR="00D15348" w:rsidRPr="0066297D">
        <w:rPr>
          <w:rFonts w:asciiTheme="minorBidi" w:hAnsiTheme="minorBidi"/>
          <w:color w:val="000000"/>
          <w:sz w:val="26"/>
          <w:szCs w:val="26"/>
        </w:rPr>
        <w:t xml:space="preserve">по начина, изразен в </w:t>
      </w:r>
      <w:r w:rsidR="00D15348">
        <w:rPr>
          <w:rFonts w:asciiTheme="minorBidi" w:hAnsiTheme="minorBidi"/>
          <w:color w:val="000000"/>
          <w:sz w:val="26"/>
          <w:szCs w:val="26"/>
        </w:rPr>
        <w:t xml:space="preserve">следните </w:t>
      </w:r>
      <w:r w:rsidR="00D15348" w:rsidRPr="0066297D">
        <w:rPr>
          <w:rFonts w:asciiTheme="minorBidi" w:hAnsiTheme="minorBidi"/>
          <w:color w:val="000000"/>
          <w:sz w:val="26"/>
          <w:szCs w:val="26"/>
        </w:rPr>
        <w:t>думи</w:t>
      </w:r>
      <w:r w:rsidR="008309DC">
        <w:rPr>
          <w:rStyle w:val="af8"/>
          <w:rFonts w:asciiTheme="minorBidi" w:hAnsiTheme="minorBidi"/>
          <w:color w:val="000000"/>
          <w:sz w:val="26"/>
          <w:szCs w:val="26"/>
        </w:rPr>
        <w:endnoteReference w:id="45"/>
      </w:r>
      <w:r w:rsidRPr="00F774A4">
        <w:rPr>
          <w:rFonts w:asciiTheme="minorBidi" w:hAnsiTheme="minorBidi" w:cstheme="minorBidi"/>
          <w:sz w:val="26"/>
          <w:szCs w:val="26"/>
        </w:rPr>
        <w:t>:</w:t>
      </w:r>
      <w:r>
        <w:rPr>
          <w:rFonts w:asciiTheme="minorBidi" w:hAnsiTheme="minorBidi" w:cstheme="minorBidi"/>
          <w:sz w:val="26"/>
          <w:szCs w:val="26"/>
        </w:rPr>
        <w:t xml:space="preserve"> </w:t>
      </w:r>
      <w:r w:rsidRPr="00F774A4">
        <w:rPr>
          <w:rStyle w:val="af9"/>
          <w:rFonts w:asciiTheme="minorBidi" w:eastAsiaTheme="majorEastAsia" w:hAnsiTheme="minorBidi" w:cstheme="minorBidi"/>
          <w:b w:val="0"/>
          <w:bCs w:val="0"/>
          <w:i/>
          <w:iCs/>
          <w:sz w:val="26"/>
          <w:szCs w:val="26"/>
        </w:rPr>
        <w:t>„Този Якоб Бьоме</w:t>
      </w:r>
      <w:r w:rsidR="00C347DC">
        <w:rPr>
          <w:rStyle w:val="af9"/>
          <w:rFonts w:asciiTheme="minorBidi" w:eastAsiaTheme="majorEastAsia" w:hAnsiTheme="minorBidi" w:cstheme="minorBidi"/>
          <w:b w:val="0"/>
          <w:bCs w:val="0"/>
          <w:i/>
          <w:iCs/>
          <w:sz w:val="26"/>
          <w:szCs w:val="26"/>
        </w:rPr>
        <w:t xml:space="preserve"> -</w:t>
      </w:r>
      <w:r w:rsidRPr="00F774A4">
        <w:rPr>
          <w:rStyle w:val="af9"/>
          <w:rFonts w:asciiTheme="minorBidi" w:eastAsiaTheme="majorEastAsia" w:hAnsiTheme="minorBidi" w:cstheme="minorBidi"/>
          <w:b w:val="0"/>
          <w:bCs w:val="0"/>
          <w:i/>
          <w:iCs/>
          <w:sz w:val="26"/>
          <w:szCs w:val="26"/>
        </w:rPr>
        <w:t xml:space="preserve"> дълго забравен и обявен за </w:t>
      </w:r>
      <w:r w:rsidR="00D15348" w:rsidRPr="00C7332B">
        <w:rPr>
          <w:rFonts w:asciiTheme="minorBidi" w:hAnsiTheme="minorBidi"/>
          <w:i/>
          <w:iCs/>
          <w:color w:val="000000"/>
          <w:sz w:val="26"/>
          <w:szCs w:val="26"/>
        </w:rPr>
        <w:t>пиетистичен</w:t>
      </w:r>
      <w:r w:rsidR="00D15348" w:rsidRPr="00F774A4">
        <w:rPr>
          <w:rStyle w:val="af9"/>
          <w:rFonts w:asciiTheme="minorBidi" w:eastAsiaTheme="majorEastAsia" w:hAnsiTheme="minorBidi" w:cstheme="minorBidi"/>
          <w:b w:val="0"/>
          <w:bCs w:val="0"/>
          <w:i/>
          <w:iCs/>
          <w:sz w:val="26"/>
          <w:szCs w:val="26"/>
        </w:rPr>
        <w:t xml:space="preserve"> </w:t>
      </w:r>
      <w:r w:rsidRPr="00F774A4">
        <w:rPr>
          <w:rStyle w:val="af9"/>
          <w:rFonts w:asciiTheme="minorBidi" w:eastAsiaTheme="majorEastAsia" w:hAnsiTheme="minorBidi" w:cstheme="minorBidi"/>
          <w:b w:val="0"/>
          <w:bCs w:val="0"/>
          <w:i/>
          <w:iCs/>
          <w:sz w:val="26"/>
          <w:szCs w:val="26"/>
        </w:rPr>
        <w:t>мечтател</w:t>
      </w:r>
      <w:r w:rsidR="00C347DC">
        <w:rPr>
          <w:rStyle w:val="af9"/>
          <w:rFonts w:asciiTheme="minorBidi" w:eastAsiaTheme="majorEastAsia" w:hAnsiTheme="minorBidi" w:cstheme="minorBidi"/>
          <w:b w:val="0"/>
          <w:bCs w:val="0"/>
          <w:i/>
          <w:iCs/>
          <w:sz w:val="26"/>
          <w:szCs w:val="26"/>
        </w:rPr>
        <w:t xml:space="preserve"> -</w:t>
      </w:r>
      <w:r w:rsidRPr="00F774A4">
        <w:rPr>
          <w:rStyle w:val="af9"/>
          <w:rFonts w:asciiTheme="minorBidi" w:eastAsiaTheme="majorEastAsia" w:hAnsiTheme="minorBidi" w:cstheme="minorBidi"/>
          <w:b w:val="0"/>
          <w:bCs w:val="0"/>
          <w:i/>
          <w:iCs/>
          <w:sz w:val="26"/>
          <w:szCs w:val="26"/>
        </w:rPr>
        <w:t xml:space="preserve"> едва в по-ново време отново е върнат на почит. Лайбниц го поч</w:t>
      </w:r>
      <w:r w:rsidR="00101D90">
        <w:rPr>
          <w:rStyle w:val="af9"/>
          <w:rFonts w:asciiTheme="minorBidi" w:eastAsiaTheme="majorEastAsia" w:hAnsiTheme="minorBidi" w:cstheme="minorBidi"/>
          <w:b w:val="0"/>
          <w:bCs w:val="0"/>
          <w:i/>
          <w:iCs/>
          <w:sz w:val="26"/>
          <w:szCs w:val="26"/>
        </w:rPr>
        <w:t>иташе</w:t>
      </w:r>
      <w:r w:rsidR="00104E20">
        <w:rPr>
          <w:rStyle w:val="af9"/>
          <w:rFonts w:asciiTheme="minorBidi" w:eastAsiaTheme="majorEastAsia" w:hAnsiTheme="minorBidi" w:cstheme="minorBidi"/>
          <w:b w:val="0"/>
          <w:bCs w:val="0"/>
          <w:i/>
          <w:iCs/>
          <w:sz w:val="26"/>
          <w:szCs w:val="26"/>
        </w:rPr>
        <w:t>…</w:t>
      </w:r>
      <w:r w:rsidRPr="00F774A4">
        <w:rPr>
          <w:rStyle w:val="af9"/>
          <w:rFonts w:asciiTheme="minorBidi" w:eastAsiaTheme="majorEastAsia" w:hAnsiTheme="minorBidi" w:cstheme="minorBidi"/>
          <w:b w:val="0"/>
          <w:bCs w:val="0"/>
          <w:i/>
          <w:iCs/>
          <w:sz w:val="26"/>
          <w:szCs w:val="26"/>
        </w:rPr>
        <w:t xml:space="preserve"> </w:t>
      </w:r>
      <w:r w:rsidR="00104E20">
        <w:rPr>
          <w:rStyle w:val="af9"/>
          <w:rFonts w:asciiTheme="minorBidi" w:eastAsiaTheme="majorEastAsia" w:hAnsiTheme="minorBidi" w:cstheme="minorBidi"/>
          <w:b w:val="0"/>
          <w:bCs w:val="0"/>
          <w:i/>
          <w:iCs/>
          <w:sz w:val="26"/>
          <w:szCs w:val="26"/>
        </w:rPr>
        <w:t>О</w:t>
      </w:r>
      <w:r w:rsidR="00104E20" w:rsidRPr="00C7332B">
        <w:rPr>
          <w:rFonts w:asciiTheme="minorBidi" w:hAnsiTheme="minorBidi"/>
          <w:i/>
          <w:iCs/>
          <w:color w:val="000000"/>
          <w:sz w:val="26"/>
          <w:szCs w:val="26"/>
        </w:rPr>
        <w:t>т епохата на Просвещението</w:t>
      </w:r>
      <w:r w:rsidR="00104E20">
        <w:rPr>
          <w:rFonts w:asciiTheme="minorBidi" w:hAnsiTheme="minorBidi"/>
          <w:i/>
          <w:iCs/>
          <w:color w:val="000000"/>
          <w:sz w:val="26"/>
          <w:szCs w:val="26"/>
        </w:rPr>
        <w:t xml:space="preserve"> насам п</w:t>
      </w:r>
      <w:r w:rsidR="00D15348" w:rsidRPr="00C7332B">
        <w:rPr>
          <w:rFonts w:asciiTheme="minorBidi" w:hAnsiTheme="minorBidi"/>
          <w:i/>
          <w:iCs/>
          <w:color w:val="000000"/>
          <w:sz w:val="26"/>
          <w:szCs w:val="26"/>
        </w:rPr>
        <w:t>убликата му е силно намалена</w:t>
      </w:r>
      <w:r w:rsidRPr="00F774A4">
        <w:rPr>
          <w:rStyle w:val="af9"/>
          <w:rFonts w:asciiTheme="minorBidi" w:eastAsiaTheme="majorEastAsia" w:hAnsiTheme="minorBidi" w:cstheme="minorBidi"/>
          <w:b w:val="0"/>
          <w:bCs w:val="0"/>
          <w:i/>
          <w:iCs/>
          <w:sz w:val="26"/>
          <w:szCs w:val="26"/>
        </w:rPr>
        <w:t>; но в по-ново време неговата дълбочина отново е призната... Да го квалифицираш като мечтател, не означава нищо повече</w:t>
      </w:r>
      <w:r w:rsidR="00104E20">
        <w:rPr>
          <w:rStyle w:val="af9"/>
          <w:rFonts w:asciiTheme="minorBidi" w:eastAsiaTheme="majorEastAsia" w:hAnsiTheme="minorBidi" w:cstheme="minorBidi"/>
          <w:b w:val="0"/>
          <w:bCs w:val="0"/>
          <w:i/>
          <w:iCs/>
          <w:sz w:val="26"/>
          <w:szCs w:val="26"/>
        </w:rPr>
        <w:t xml:space="preserve"> -</w:t>
      </w:r>
      <w:r w:rsidR="008663AF">
        <w:rPr>
          <w:rStyle w:val="af9"/>
          <w:rFonts w:asciiTheme="minorBidi" w:eastAsiaTheme="majorEastAsia" w:hAnsiTheme="minorBidi" w:cstheme="minorBidi"/>
          <w:b w:val="0"/>
          <w:bCs w:val="0"/>
          <w:i/>
          <w:iCs/>
          <w:sz w:val="26"/>
          <w:szCs w:val="26"/>
        </w:rPr>
        <w:t xml:space="preserve"> з</w:t>
      </w:r>
      <w:r w:rsidRPr="00F774A4">
        <w:rPr>
          <w:rStyle w:val="af9"/>
          <w:rFonts w:asciiTheme="minorBidi" w:eastAsiaTheme="majorEastAsia" w:hAnsiTheme="minorBidi" w:cstheme="minorBidi"/>
          <w:b w:val="0"/>
          <w:bCs w:val="0"/>
          <w:i/>
          <w:iCs/>
          <w:sz w:val="26"/>
          <w:szCs w:val="26"/>
        </w:rPr>
        <w:t xml:space="preserve">ащото, ако човек пожелае, може да нарече </w:t>
      </w:r>
      <w:r w:rsidR="008663AF">
        <w:rPr>
          <w:rStyle w:val="af9"/>
          <w:rFonts w:asciiTheme="minorBidi" w:eastAsiaTheme="majorEastAsia" w:hAnsiTheme="minorBidi" w:cstheme="minorBidi"/>
          <w:b w:val="0"/>
          <w:bCs w:val="0"/>
          <w:i/>
          <w:iCs/>
          <w:sz w:val="26"/>
          <w:szCs w:val="26"/>
        </w:rPr>
        <w:t>„</w:t>
      </w:r>
      <w:r w:rsidR="008663AF" w:rsidRPr="00F774A4">
        <w:rPr>
          <w:rStyle w:val="af9"/>
          <w:rFonts w:asciiTheme="minorBidi" w:eastAsiaTheme="majorEastAsia" w:hAnsiTheme="minorBidi" w:cstheme="minorBidi"/>
          <w:b w:val="0"/>
          <w:bCs w:val="0"/>
          <w:i/>
          <w:iCs/>
          <w:sz w:val="26"/>
          <w:szCs w:val="26"/>
        </w:rPr>
        <w:t>мечтател</w:t>
      </w:r>
      <w:r w:rsidR="008663AF">
        <w:rPr>
          <w:rStyle w:val="af9"/>
          <w:rFonts w:asciiTheme="minorBidi" w:eastAsiaTheme="majorEastAsia" w:hAnsiTheme="minorBidi" w:cstheme="minorBidi"/>
          <w:b w:val="0"/>
          <w:bCs w:val="0"/>
          <w:i/>
          <w:iCs/>
          <w:sz w:val="26"/>
          <w:szCs w:val="26"/>
        </w:rPr>
        <w:t xml:space="preserve">“ </w:t>
      </w:r>
      <w:r w:rsidRPr="00F774A4">
        <w:rPr>
          <w:rStyle w:val="af9"/>
          <w:rFonts w:asciiTheme="minorBidi" w:eastAsiaTheme="majorEastAsia" w:hAnsiTheme="minorBidi" w:cstheme="minorBidi"/>
          <w:b w:val="0"/>
          <w:bCs w:val="0"/>
          <w:i/>
          <w:iCs/>
          <w:sz w:val="26"/>
          <w:szCs w:val="26"/>
        </w:rPr>
        <w:t>всеки философ</w:t>
      </w:r>
      <w:r w:rsidR="00101D90">
        <w:rPr>
          <w:rStyle w:val="af9"/>
          <w:rFonts w:asciiTheme="minorBidi" w:eastAsiaTheme="majorEastAsia" w:hAnsiTheme="minorBidi" w:cstheme="minorBidi"/>
          <w:b w:val="0"/>
          <w:bCs w:val="0"/>
          <w:i/>
          <w:iCs/>
          <w:sz w:val="26"/>
          <w:szCs w:val="26"/>
        </w:rPr>
        <w:t xml:space="preserve"> -</w:t>
      </w:r>
      <w:r w:rsidRPr="00F774A4">
        <w:rPr>
          <w:rStyle w:val="af9"/>
          <w:rFonts w:asciiTheme="minorBidi" w:eastAsiaTheme="majorEastAsia" w:hAnsiTheme="minorBidi" w:cstheme="minorBidi"/>
          <w:b w:val="0"/>
          <w:bCs w:val="0"/>
          <w:i/>
          <w:iCs/>
          <w:sz w:val="26"/>
          <w:szCs w:val="26"/>
        </w:rPr>
        <w:t xml:space="preserve"> дори Епикур и Бейкън... </w:t>
      </w:r>
      <w:r w:rsidR="00104E20">
        <w:rPr>
          <w:rStyle w:val="af9"/>
          <w:rFonts w:asciiTheme="minorBidi" w:eastAsiaTheme="majorEastAsia" w:hAnsiTheme="minorBidi" w:cstheme="minorBidi"/>
          <w:b w:val="0"/>
          <w:bCs w:val="0"/>
          <w:i/>
          <w:iCs/>
          <w:sz w:val="26"/>
          <w:szCs w:val="26"/>
        </w:rPr>
        <w:t>О</w:t>
      </w:r>
      <w:r w:rsidR="00104E20" w:rsidRPr="00F774A4">
        <w:rPr>
          <w:rStyle w:val="af9"/>
          <w:rFonts w:asciiTheme="minorBidi" w:eastAsiaTheme="majorEastAsia" w:hAnsiTheme="minorBidi" w:cstheme="minorBidi"/>
          <w:b w:val="0"/>
          <w:bCs w:val="0"/>
          <w:i/>
          <w:iCs/>
          <w:sz w:val="26"/>
          <w:szCs w:val="26"/>
        </w:rPr>
        <w:t xml:space="preserve">баче </w:t>
      </w:r>
      <w:r w:rsidR="00104E20">
        <w:rPr>
          <w:rStyle w:val="af9"/>
          <w:rFonts w:asciiTheme="minorBidi" w:eastAsiaTheme="majorEastAsia" w:hAnsiTheme="minorBidi" w:cstheme="minorBidi"/>
          <w:b w:val="0"/>
          <w:bCs w:val="0"/>
          <w:i/>
          <w:iCs/>
          <w:sz w:val="26"/>
          <w:szCs w:val="26"/>
        </w:rPr>
        <w:t>щ</w:t>
      </w:r>
      <w:r w:rsidRPr="00F774A4">
        <w:rPr>
          <w:rStyle w:val="af9"/>
          <w:rFonts w:asciiTheme="minorBidi" w:eastAsiaTheme="majorEastAsia" w:hAnsiTheme="minorBidi" w:cstheme="minorBidi"/>
          <w:b w:val="0"/>
          <w:bCs w:val="0"/>
          <w:i/>
          <w:iCs/>
          <w:sz w:val="26"/>
          <w:szCs w:val="26"/>
        </w:rPr>
        <w:t xml:space="preserve">о се отнася до високата почит, на която се радва Бьоме, той я дължи най-вече </w:t>
      </w:r>
      <w:r w:rsidR="008663AF" w:rsidRPr="00C16B9E">
        <w:rPr>
          <w:rFonts w:asciiTheme="minorBidi" w:hAnsiTheme="minorBidi"/>
          <w:i/>
          <w:iCs/>
          <w:color w:val="000000"/>
          <w:sz w:val="26"/>
          <w:szCs w:val="26"/>
        </w:rPr>
        <w:t>на формата на своето</w:t>
      </w:r>
      <w:r w:rsidR="008663AF" w:rsidRPr="0066297D">
        <w:rPr>
          <w:rFonts w:asciiTheme="minorBidi" w:hAnsiTheme="minorBidi"/>
          <w:color w:val="000000"/>
          <w:sz w:val="26"/>
          <w:szCs w:val="26"/>
        </w:rPr>
        <w:t xml:space="preserve"> </w:t>
      </w:r>
      <w:r w:rsidRPr="00F774A4">
        <w:rPr>
          <w:rStyle w:val="af9"/>
          <w:rFonts w:asciiTheme="minorBidi" w:eastAsiaTheme="majorEastAsia" w:hAnsiTheme="minorBidi" w:cstheme="minorBidi"/>
          <w:b w:val="0"/>
          <w:bCs w:val="0"/>
          <w:i/>
          <w:iCs/>
          <w:sz w:val="26"/>
          <w:szCs w:val="26"/>
        </w:rPr>
        <w:t xml:space="preserve">съзерцание и </w:t>
      </w:r>
      <w:r w:rsidR="00C347DC">
        <w:rPr>
          <w:rStyle w:val="af9"/>
          <w:rFonts w:asciiTheme="minorBidi" w:eastAsiaTheme="majorEastAsia" w:hAnsiTheme="minorBidi" w:cstheme="minorBidi"/>
          <w:b w:val="0"/>
          <w:bCs w:val="0"/>
          <w:i/>
          <w:iCs/>
          <w:sz w:val="26"/>
          <w:szCs w:val="26"/>
        </w:rPr>
        <w:t xml:space="preserve">на </w:t>
      </w:r>
      <w:r w:rsidRPr="00F774A4">
        <w:rPr>
          <w:rStyle w:val="af9"/>
          <w:rFonts w:asciiTheme="minorBidi" w:eastAsiaTheme="majorEastAsia" w:hAnsiTheme="minorBidi" w:cstheme="minorBidi"/>
          <w:b w:val="0"/>
          <w:bCs w:val="0"/>
          <w:i/>
          <w:iCs/>
          <w:sz w:val="26"/>
          <w:szCs w:val="26"/>
        </w:rPr>
        <w:t>чувство</w:t>
      </w:r>
      <w:r w:rsidR="008309DC">
        <w:rPr>
          <w:rStyle w:val="af9"/>
          <w:rFonts w:asciiTheme="minorBidi" w:eastAsiaTheme="majorEastAsia" w:hAnsiTheme="minorBidi" w:cstheme="minorBidi"/>
          <w:b w:val="0"/>
          <w:bCs w:val="0"/>
          <w:i/>
          <w:iCs/>
          <w:sz w:val="26"/>
          <w:szCs w:val="26"/>
        </w:rPr>
        <w:t>то</w:t>
      </w:r>
      <w:r w:rsidRPr="00F774A4">
        <w:rPr>
          <w:rStyle w:val="af9"/>
          <w:rFonts w:asciiTheme="minorBidi" w:eastAsiaTheme="majorEastAsia" w:hAnsiTheme="minorBidi" w:cstheme="minorBidi"/>
          <w:b w:val="0"/>
          <w:bCs w:val="0"/>
          <w:i/>
          <w:iCs/>
          <w:sz w:val="26"/>
          <w:szCs w:val="26"/>
        </w:rPr>
        <w:t>; защото съзерцанието и вътрешното усещане</w:t>
      </w:r>
      <w:r w:rsidR="008663AF">
        <w:rPr>
          <w:rStyle w:val="af9"/>
          <w:rFonts w:asciiTheme="minorBidi" w:eastAsiaTheme="majorEastAsia" w:hAnsiTheme="minorBidi" w:cstheme="minorBidi"/>
          <w:b w:val="0"/>
          <w:bCs w:val="0"/>
          <w:i/>
          <w:iCs/>
          <w:sz w:val="26"/>
          <w:szCs w:val="26"/>
        </w:rPr>
        <w:t xml:space="preserve"> -</w:t>
      </w:r>
      <w:r w:rsidRPr="00F774A4">
        <w:rPr>
          <w:rStyle w:val="af9"/>
          <w:rFonts w:asciiTheme="minorBidi" w:eastAsiaTheme="majorEastAsia" w:hAnsiTheme="minorBidi" w:cstheme="minorBidi"/>
          <w:b w:val="0"/>
          <w:bCs w:val="0"/>
          <w:i/>
          <w:iCs/>
          <w:sz w:val="26"/>
          <w:szCs w:val="26"/>
        </w:rPr>
        <w:t xml:space="preserve"> както и образн</w:t>
      </w:r>
      <w:r w:rsidR="008663AF">
        <w:rPr>
          <w:rStyle w:val="af9"/>
          <w:rFonts w:asciiTheme="minorBidi" w:eastAsiaTheme="majorEastAsia" w:hAnsiTheme="minorBidi" w:cstheme="minorBidi"/>
          <w:b w:val="0"/>
          <w:bCs w:val="0"/>
          <w:i/>
          <w:iCs/>
          <w:sz w:val="26"/>
          <w:szCs w:val="26"/>
        </w:rPr>
        <w:t xml:space="preserve">ия </w:t>
      </w:r>
      <w:r w:rsidR="008663AF" w:rsidRPr="008663AF">
        <w:rPr>
          <w:rFonts w:asciiTheme="minorBidi" w:hAnsiTheme="minorBidi"/>
          <w:i/>
          <w:iCs/>
          <w:color w:val="000000"/>
          <w:sz w:val="26"/>
          <w:szCs w:val="26"/>
        </w:rPr>
        <w:t>характер</w:t>
      </w:r>
      <w:r w:rsidR="008663AF" w:rsidRPr="0066297D">
        <w:rPr>
          <w:rFonts w:asciiTheme="minorBidi" w:hAnsiTheme="minorBidi"/>
          <w:color w:val="000000"/>
          <w:sz w:val="26"/>
          <w:szCs w:val="26"/>
        </w:rPr>
        <w:t xml:space="preserve"> </w:t>
      </w:r>
      <w:r w:rsidRPr="00F774A4">
        <w:rPr>
          <w:rStyle w:val="af9"/>
          <w:rFonts w:asciiTheme="minorBidi" w:eastAsiaTheme="majorEastAsia" w:hAnsiTheme="minorBidi" w:cstheme="minorBidi"/>
          <w:b w:val="0"/>
          <w:bCs w:val="0"/>
          <w:i/>
          <w:iCs/>
          <w:sz w:val="26"/>
          <w:szCs w:val="26"/>
        </w:rPr>
        <w:t xml:space="preserve">на </w:t>
      </w:r>
      <w:r w:rsidRPr="00F774A4">
        <w:rPr>
          <w:rStyle w:val="af9"/>
          <w:rFonts w:asciiTheme="minorBidi" w:eastAsiaTheme="majorEastAsia" w:hAnsiTheme="minorBidi" w:cstheme="minorBidi"/>
          <w:b w:val="0"/>
          <w:bCs w:val="0"/>
          <w:i/>
          <w:iCs/>
          <w:sz w:val="26"/>
          <w:szCs w:val="26"/>
        </w:rPr>
        <w:lastRenderedPageBreak/>
        <w:t xml:space="preserve">мислите, алегориите и други подобни </w:t>
      </w:r>
      <w:r w:rsidR="008663AF">
        <w:rPr>
          <w:rStyle w:val="af9"/>
          <w:rFonts w:asciiTheme="minorBidi" w:eastAsiaTheme="majorEastAsia" w:hAnsiTheme="minorBidi" w:cstheme="minorBidi"/>
          <w:b w:val="0"/>
          <w:bCs w:val="0"/>
          <w:i/>
          <w:iCs/>
          <w:sz w:val="26"/>
          <w:szCs w:val="26"/>
        </w:rPr>
        <w:t xml:space="preserve">- </w:t>
      </w:r>
      <w:r w:rsidRPr="00F774A4">
        <w:rPr>
          <w:rStyle w:val="af9"/>
          <w:rFonts w:asciiTheme="minorBidi" w:eastAsiaTheme="majorEastAsia" w:hAnsiTheme="minorBidi" w:cstheme="minorBidi"/>
          <w:b w:val="0"/>
          <w:bCs w:val="0"/>
          <w:i/>
          <w:iCs/>
          <w:sz w:val="26"/>
          <w:szCs w:val="26"/>
        </w:rPr>
        <w:t xml:space="preserve">често се приемат за </w:t>
      </w:r>
      <w:r w:rsidR="008663AF" w:rsidRPr="008663AF">
        <w:rPr>
          <w:rFonts w:asciiTheme="minorBidi" w:hAnsiTheme="minorBidi"/>
          <w:i/>
          <w:iCs/>
          <w:color w:val="000000"/>
          <w:sz w:val="26"/>
          <w:szCs w:val="26"/>
        </w:rPr>
        <w:t>основна</w:t>
      </w:r>
      <w:r w:rsidR="008663AF">
        <w:rPr>
          <w:rFonts w:asciiTheme="minorBidi" w:hAnsiTheme="minorBidi"/>
          <w:i/>
          <w:iCs/>
          <w:color w:val="000000"/>
          <w:sz w:val="26"/>
          <w:szCs w:val="26"/>
        </w:rPr>
        <w:t>та</w:t>
      </w:r>
      <w:r w:rsidR="008663AF" w:rsidRPr="0066297D">
        <w:rPr>
          <w:rFonts w:asciiTheme="minorBidi" w:hAnsiTheme="minorBidi"/>
          <w:color w:val="000000"/>
          <w:sz w:val="26"/>
          <w:szCs w:val="26"/>
        </w:rPr>
        <w:t xml:space="preserve"> </w:t>
      </w:r>
      <w:r w:rsidRPr="00F774A4">
        <w:rPr>
          <w:rStyle w:val="af9"/>
          <w:rFonts w:asciiTheme="minorBidi" w:eastAsiaTheme="majorEastAsia" w:hAnsiTheme="minorBidi" w:cstheme="minorBidi"/>
          <w:b w:val="0"/>
          <w:bCs w:val="0"/>
          <w:i/>
          <w:iCs/>
          <w:sz w:val="26"/>
          <w:szCs w:val="26"/>
        </w:rPr>
        <w:t xml:space="preserve">форма на философията. </w:t>
      </w:r>
      <w:r w:rsidR="00104E20">
        <w:rPr>
          <w:rStyle w:val="af9"/>
          <w:rFonts w:asciiTheme="minorBidi" w:eastAsiaTheme="majorEastAsia" w:hAnsiTheme="minorBidi" w:cstheme="minorBidi"/>
          <w:b w:val="0"/>
          <w:bCs w:val="0"/>
          <w:i/>
          <w:iCs/>
          <w:sz w:val="26"/>
          <w:szCs w:val="26"/>
        </w:rPr>
        <w:t>О</w:t>
      </w:r>
      <w:r w:rsidR="00104E20" w:rsidRPr="00F774A4">
        <w:rPr>
          <w:rStyle w:val="af9"/>
          <w:rFonts w:asciiTheme="minorBidi" w:eastAsiaTheme="majorEastAsia" w:hAnsiTheme="minorBidi" w:cstheme="minorBidi"/>
          <w:b w:val="0"/>
          <w:bCs w:val="0"/>
          <w:i/>
          <w:iCs/>
          <w:sz w:val="26"/>
          <w:szCs w:val="26"/>
        </w:rPr>
        <w:t xml:space="preserve">баче </w:t>
      </w:r>
      <w:r w:rsidRPr="00F774A4">
        <w:rPr>
          <w:rStyle w:val="af9"/>
          <w:rFonts w:asciiTheme="minorBidi" w:eastAsiaTheme="majorEastAsia" w:hAnsiTheme="minorBidi" w:cstheme="minorBidi"/>
          <w:b w:val="0"/>
          <w:bCs w:val="0"/>
          <w:i/>
          <w:iCs/>
          <w:sz w:val="26"/>
          <w:szCs w:val="26"/>
        </w:rPr>
        <w:t>всъщност само понятието, само мисленето е онова, в което философията намира своята истина</w:t>
      </w:r>
      <w:r w:rsidR="00995664">
        <w:rPr>
          <w:rStyle w:val="af9"/>
          <w:rFonts w:asciiTheme="minorBidi" w:eastAsiaTheme="majorEastAsia" w:hAnsiTheme="minorBidi" w:cstheme="minorBidi"/>
          <w:b w:val="0"/>
          <w:bCs w:val="0"/>
          <w:i/>
          <w:iCs/>
          <w:sz w:val="26"/>
          <w:szCs w:val="26"/>
        </w:rPr>
        <w:t xml:space="preserve"> -</w:t>
      </w:r>
      <w:r w:rsidRPr="00F774A4">
        <w:rPr>
          <w:rStyle w:val="af9"/>
          <w:rFonts w:asciiTheme="minorBidi" w:eastAsiaTheme="majorEastAsia" w:hAnsiTheme="minorBidi" w:cstheme="minorBidi"/>
          <w:b w:val="0"/>
          <w:bCs w:val="0"/>
          <w:i/>
          <w:iCs/>
          <w:sz w:val="26"/>
          <w:szCs w:val="26"/>
        </w:rPr>
        <w:t xml:space="preserve"> в което Абсолютното може да бъде изразено и наистина е изразено такова, каквото е само по себе си.“</w:t>
      </w:r>
      <w:r>
        <w:rPr>
          <w:rStyle w:val="af9"/>
          <w:rFonts w:asciiTheme="minorBidi" w:eastAsiaTheme="majorEastAsia" w:hAnsiTheme="minorBidi" w:cstheme="minorBidi"/>
          <w:b w:val="0"/>
          <w:bCs w:val="0"/>
          <w:i/>
          <w:iCs/>
          <w:sz w:val="26"/>
          <w:szCs w:val="26"/>
        </w:rPr>
        <w:t xml:space="preserve"> </w:t>
      </w:r>
      <w:r w:rsidRPr="00F774A4">
        <w:rPr>
          <w:rFonts w:asciiTheme="minorBidi" w:hAnsiTheme="minorBidi" w:cstheme="minorBidi"/>
          <w:sz w:val="26"/>
          <w:szCs w:val="26"/>
        </w:rPr>
        <w:t xml:space="preserve">И Хегел изрича за Бьоме </w:t>
      </w:r>
      <w:r w:rsidR="008663AF" w:rsidRPr="00F774A4">
        <w:rPr>
          <w:rFonts w:asciiTheme="minorBidi" w:hAnsiTheme="minorBidi" w:cstheme="minorBidi"/>
          <w:sz w:val="26"/>
          <w:szCs w:val="26"/>
        </w:rPr>
        <w:t>още</w:t>
      </w:r>
      <w:r w:rsidR="008663AF">
        <w:rPr>
          <w:rFonts w:asciiTheme="minorBidi" w:hAnsiTheme="minorBidi" w:cstheme="minorBidi"/>
          <w:sz w:val="26"/>
          <w:szCs w:val="26"/>
        </w:rPr>
        <w:t xml:space="preserve"> и </w:t>
      </w:r>
      <w:r w:rsidRPr="00F774A4">
        <w:rPr>
          <w:rFonts w:asciiTheme="minorBidi" w:hAnsiTheme="minorBidi" w:cstheme="minorBidi"/>
          <w:sz w:val="26"/>
          <w:szCs w:val="26"/>
        </w:rPr>
        <w:t>следните думи:</w:t>
      </w:r>
      <w:r>
        <w:rPr>
          <w:rFonts w:asciiTheme="minorBidi" w:hAnsiTheme="minorBidi" w:cstheme="minorBidi"/>
          <w:sz w:val="26"/>
          <w:szCs w:val="26"/>
        </w:rPr>
        <w:t xml:space="preserve"> </w:t>
      </w:r>
      <w:r w:rsidRPr="00F774A4">
        <w:rPr>
          <w:rStyle w:val="af9"/>
          <w:rFonts w:asciiTheme="minorBidi" w:eastAsiaTheme="majorEastAsia" w:hAnsiTheme="minorBidi" w:cstheme="minorBidi"/>
          <w:b w:val="0"/>
          <w:bCs w:val="0"/>
          <w:i/>
          <w:iCs/>
          <w:sz w:val="26"/>
          <w:szCs w:val="26"/>
        </w:rPr>
        <w:t>„Якоб Бьоме е първият немски философ</w:t>
      </w:r>
      <w:r w:rsidR="008663AF">
        <w:rPr>
          <w:rStyle w:val="af9"/>
          <w:rFonts w:asciiTheme="minorBidi" w:eastAsiaTheme="majorEastAsia" w:hAnsiTheme="minorBidi" w:cstheme="minorBidi"/>
          <w:b w:val="0"/>
          <w:bCs w:val="0"/>
          <w:i/>
          <w:iCs/>
          <w:sz w:val="26"/>
          <w:szCs w:val="26"/>
        </w:rPr>
        <w:t xml:space="preserve"> -</w:t>
      </w:r>
      <w:r w:rsidRPr="00F774A4">
        <w:rPr>
          <w:rStyle w:val="af9"/>
          <w:rFonts w:asciiTheme="minorBidi" w:eastAsiaTheme="majorEastAsia" w:hAnsiTheme="minorBidi" w:cstheme="minorBidi"/>
          <w:b w:val="0"/>
          <w:bCs w:val="0"/>
          <w:i/>
          <w:iCs/>
          <w:sz w:val="26"/>
          <w:szCs w:val="26"/>
        </w:rPr>
        <w:t xml:space="preserve"> съдържанието на неговото философстване е истински немско. Това, което отличава и прави Бьоме забележителен, е... че той въвед</w:t>
      </w:r>
      <w:r w:rsidR="00101D90">
        <w:rPr>
          <w:rStyle w:val="af9"/>
          <w:rFonts w:asciiTheme="minorBidi" w:eastAsiaTheme="majorEastAsia" w:hAnsiTheme="minorBidi" w:cstheme="minorBidi"/>
          <w:b w:val="0"/>
          <w:bCs w:val="0"/>
          <w:i/>
          <w:iCs/>
          <w:sz w:val="26"/>
          <w:szCs w:val="26"/>
        </w:rPr>
        <w:t>е</w:t>
      </w:r>
      <w:r w:rsidRPr="00F774A4">
        <w:rPr>
          <w:rStyle w:val="af9"/>
          <w:rFonts w:asciiTheme="minorBidi" w:eastAsiaTheme="majorEastAsia" w:hAnsiTheme="minorBidi" w:cstheme="minorBidi"/>
          <w:b w:val="0"/>
          <w:bCs w:val="0"/>
          <w:i/>
          <w:iCs/>
          <w:sz w:val="26"/>
          <w:szCs w:val="26"/>
        </w:rPr>
        <w:t xml:space="preserve"> интелектуалния свят в собствената си душа</w:t>
      </w:r>
      <w:r w:rsidR="008663AF">
        <w:rPr>
          <w:rStyle w:val="af8"/>
          <w:rFonts w:asciiTheme="minorBidi" w:eastAsiaTheme="majorEastAsia" w:hAnsiTheme="minorBidi" w:cstheme="minorBidi"/>
          <w:i/>
          <w:iCs/>
          <w:sz w:val="26"/>
          <w:szCs w:val="26"/>
        </w:rPr>
        <w:endnoteReference w:id="46"/>
      </w:r>
      <w:r w:rsidRPr="00F774A4">
        <w:rPr>
          <w:rStyle w:val="af9"/>
          <w:rFonts w:asciiTheme="minorBidi" w:eastAsiaTheme="majorEastAsia" w:hAnsiTheme="minorBidi" w:cstheme="minorBidi"/>
          <w:b w:val="0"/>
          <w:bCs w:val="0"/>
          <w:i/>
          <w:iCs/>
          <w:sz w:val="26"/>
          <w:szCs w:val="26"/>
        </w:rPr>
        <w:t xml:space="preserve"> и в своето самосъзнание </w:t>
      </w:r>
      <w:r w:rsidR="00101D90" w:rsidRPr="00EC38F3">
        <w:rPr>
          <w:rFonts w:asciiTheme="minorBidi" w:hAnsiTheme="minorBidi"/>
          <w:i/>
          <w:iCs/>
          <w:color w:val="000000"/>
          <w:sz w:val="26"/>
          <w:szCs w:val="26"/>
        </w:rPr>
        <w:t>той видя, позна и почувства</w:t>
      </w:r>
      <w:r w:rsidR="00101D90" w:rsidRPr="0066297D">
        <w:rPr>
          <w:rFonts w:asciiTheme="minorBidi" w:hAnsiTheme="minorBidi"/>
          <w:color w:val="000000"/>
          <w:sz w:val="26"/>
          <w:szCs w:val="26"/>
        </w:rPr>
        <w:t xml:space="preserve"> </w:t>
      </w:r>
      <w:r w:rsidRPr="00F774A4">
        <w:rPr>
          <w:rStyle w:val="af9"/>
          <w:rFonts w:asciiTheme="minorBidi" w:eastAsiaTheme="majorEastAsia" w:hAnsiTheme="minorBidi" w:cstheme="minorBidi"/>
          <w:b w:val="0"/>
          <w:bCs w:val="0"/>
          <w:i/>
          <w:iCs/>
          <w:sz w:val="26"/>
          <w:szCs w:val="26"/>
        </w:rPr>
        <w:t>всичко онова, което преди това е било отвъд</w:t>
      </w:r>
      <w:r w:rsidR="008309DC">
        <w:rPr>
          <w:rStyle w:val="af9"/>
          <w:rFonts w:asciiTheme="minorBidi" w:eastAsiaTheme="majorEastAsia" w:hAnsiTheme="minorBidi" w:cstheme="minorBidi"/>
          <w:b w:val="0"/>
          <w:bCs w:val="0"/>
          <w:i/>
          <w:iCs/>
          <w:sz w:val="26"/>
          <w:szCs w:val="26"/>
        </w:rPr>
        <w:t>…</w:t>
      </w:r>
      <w:r w:rsidR="00101D90">
        <w:rPr>
          <w:rStyle w:val="af9"/>
          <w:rFonts w:asciiTheme="minorBidi" w:eastAsiaTheme="majorEastAsia" w:hAnsiTheme="minorBidi" w:cstheme="minorBidi"/>
          <w:b w:val="0"/>
          <w:bCs w:val="0"/>
          <w:i/>
          <w:iCs/>
          <w:sz w:val="26"/>
          <w:szCs w:val="26"/>
        </w:rPr>
        <w:t xml:space="preserve"> </w:t>
      </w:r>
      <w:r w:rsidRPr="00F774A4">
        <w:rPr>
          <w:rStyle w:val="af9"/>
          <w:rFonts w:asciiTheme="minorBidi" w:eastAsiaTheme="majorEastAsia" w:hAnsiTheme="minorBidi" w:cstheme="minorBidi"/>
          <w:b w:val="0"/>
          <w:bCs w:val="0"/>
          <w:i/>
          <w:iCs/>
          <w:sz w:val="26"/>
          <w:szCs w:val="26"/>
        </w:rPr>
        <w:t xml:space="preserve">Общата идея на Бьоме се разкрива, от една страна, като дълбока и основателна; но, от друга страна, въпреки цялата му потребност и усилие за </w:t>
      </w:r>
      <w:r w:rsidR="00101D90">
        <w:rPr>
          <w:rStyle w:val="af9"/>
          <w:rFonts w:asciiTheme="minorBidi" w:eastAsiaTheme="majorEastAsia" w:hAnsiTheme="minorBidi" w:cstheme="minorBidi"/>
          <w:b w:val="0"/>
          <w:bCs w:val="0"/>
          <w:i/>
          <w:iCs/>
          <w:sz w:val="26"/>
          <w:szCs w:val="26"/>
        </w:rPr>
        <w:t xml:space="preserve">дефиниране </w:t>
      </w:r>
      <w:r w:rsidRPr="00F774A4">
        <w:rPr>
          <w:rStyle w:val="af9"/>
          <w:rFonts w:asciiTheme="minorBidi" w:eastAsiaTheme="majorEastAsia" w:hAnsiTheme="minorBidi" w:cstheme="minorBidi"/>
          <w:b w:val="0"/>
          <w:bCs w:val="0"/>
          <w:i/>
          <w:iCs/>
          <w:sz w:val="26"/>
          <w:szCs w:val="26"/>
        </w:rPr>
        <w:t xml:space="preserve">и разграничение в развиването на своите божествени </w:t>
      </w:r>
      <w:r w:rsidR="00101D90" w:rsidRPr="00101D90">
        <w:rPr>
          <w:rFonts w:asciiTheme="minorBidi" w:hAnsiTheme="minorBidi"/>
          <w:i/>
          <w:iCs/>
          <w:color w:val="000000"/>
          <w:sz w:val="26"/>
          <w:szCs w:val="26"/>
        </w:rPr>
        <w:t>възгледи</w:t>
      </w:r>
      <w:r w:rsidR="00101D90" w:rsidRPr="0066297D">
        <w:rPr>
          <w:rFonts w:asciiTheme="minorBidi" w:hAnsiTheme="minorBidi"/>
          <w:color w:val="000000"/>
          <w:sz w:val="26"/>
          <w:szCs w:val="26"/>
        </w:rPr>
        <w:t xml:space="preserve"> </w:t>
      </w:r>
      <w:r w:rsidRPr="00F774A4">
        <w:rPr>
          <w:rStyle w:val="af9"/>
          <w:rFonts w:asciiTheme="minorBidi" w:eastAsiaTheme="majorEastAsia" w:hAnsiTheme="minorBidi" w:cstheme="minorBidi"/>
          <w:b w:val="0"/>
          <w:bCs w:val="0"/>
          <w:i/>
          <w:iCs/>
          <w:sz w:val="26"/>
          <w:szCs w:val="26"/>
        </w:rPr>
        <w:t>за Вселената, той не достига до яснота и порядък.“</w:t>
      </w:r>
      <w:r w:rsidR="008309DC">
        <w:rPr>
          <w:rStyle w:val="af9"/>
          <w:rFonts w:asciiTheme="minorBidi" w:eastAsiaTheme="majorEastAsia" w:hAnsiTheme="minorBidi" w:cstheme="minorBidi"/>
          <w:b w:val="0"/>
          <w:bCs w:val="0"/>
          <w:i/>
          <w:iCs/>
          <w:sz w:val="26"/>
          <w:szCs w:val="26"/>
        </w:rPr>
        <w:t xml:space="preserve"> </w:t>
      </w:r>
      <w:r w:rsidRPr="00F774A4">
        <w:rPr>
          <w:rFonts w:asciiTheme="minorBidi" w:hAnsiTheme="minorBidi" w:cstheme="minorBidi"/>
          <w:sz w:val="26"/>
          <w:szCs w:val="26"/>
        </w:rPr>
        <w:t xml:space="preserve">Такива думи </w:t>
      </w:r>
      <w:r w:rsidR="00101D90">
        <w:rPr>
          <w:rFonts w:asciiTheme="minorBidi" w:hAnsiTheme="minorBidi" w:cstheme="minorBidi"/>
          <w:sz w:val="26"/>
          <w:szCs w:val="26"/>
        </w:rPr>
        <w:t xml:space="preserve">са </w:t>
      </w:r>
      <w:r w:rsidRPr="00F774A4">
        <w:rPr>
          <w:rFonts w:asciiTheme="minorBidi" w:hAnsiTheme="minorBidi" w:cstheme="minorBidi"/>
          <w:sz w:val="26"/>
          <w:szCs w:val="26"/>
        </w:rPr>
        <w:t>мог</w:t>
      </w:r>
      <w:r w:rsidR="00101D90">
        <w:rPr>
          <w:rFonts w:asciiTheme="minorBidi" w:hAnsiTheme="minorBidi" w:cstheme="minorBidi"/>
          <w:sz w:val="26"/>
          <w:szCs w:val="26"/>
        </w:rPr>
        <w:t xml:space="preserve">ли </w:t>
      </w:r>
      <w:r w:rsidRPr="00F774A4">
        <w:rPr>
          <w:rFonts w:asciiTheme="minorBidi" w:hAnsiTheme="minorBidi" w:cstheme="minorBidi"/>
          <w:sz w:val="26"/>
          <w:szCs w:val="26"/>
        </w:rPr>
        <w:t xml:space="preserve">да бъдат изречени от Хегел само от усещането, че в простосърдечната душа на Якоб Бьоме живее най-дълбокият стремеж на човешката душа </w:t>
      </w:r>
      <w:r w:rsidRPr="00C347DC">
        <w:rPr>
          <w:rFonts w:asciiTheme="minorBidi" w:hAnsiTheme="minorBidi" w:cstheme="minorBidi"/>
          <w:color w:val="C00000"/>
          <w:sz w:val="26"/>
          <w:szCs w:val="26"/>
        </w:rPr>
        <w:t>чрез собственото преживяване</w:t>
      </w:r>
      <w:r w:rsidR="00101D90" w:rsidRPr="00C347DC">
        <w:rPr>
          <w:rFonts w:asciiTheme="minorBidi" w:hAnsiTheme="minorBidi" w:cstheme="minorBidi"/>
          <w:color w:val="C00000"/>
          <w:sz w:val="26"/>
          <w:szCs w:val="26"/>
        </w:rPr>
        <w:t>,</w:t>
      </w:r>
      <w:r w:rsidRPr="00C347DC">
        <w:rPr>
          <w:rFonts w:asciiTheme="minorBidi" w:hAnsiTheme="minorBidi" w:cstheme="minorBidi"/>
          <w:color w:val="C00000"/>
          <w:sz w:val="26"/>
          <w:szCs w:val="26"/>
        </w:rPr>
        <w:t xml:space="preserve"> да се потопи в световното преживяване </w:t>
      </w:r>
      <w:r w:rsidRPr="00F774A4">
        <w:rPr>
          <w:rFonts w:asciiTheme="minorBidi" w:hAnsiTheme="minorBidi" w:cstheme="minorBidi"/>
          <w:sz w:val="26"/>
          <w:szCs w:val="26"/>
        </w:rPr>
        <w:t>– истинският мистичен стремеж</w:t>
      </w:r>
      <w:r w:rsidR="00C347DC">
        <w:rPr>
          <w:rFonts w:asciiTheme="minorBidi" w:hAnsiTheme="minorBidi" w:cstheme="minorBidi"/>
          <w:sz w:val="26"/>
          <w:szCs w:val="26"/>
        </w:rPr>
        <w:t>…</w:t>
      </w:r>
      <w:r w:rsidRPr="00F774A4">
        <w:rPr>
          <w:rFonts w:asciiTheme="minorBidi" w:hAnsiTheme="minorBidi" w:cstheme="minorBidi"/>
          <w:sz w:val="26"/>
          <w:szCs w:val="26"/>
        </w:rPr>
        <w:t xml:space="preserve"> </w:t>
      </w:r>
      <w:r w:rsidR="008309DC">
        <w:rPr>
          <w:rFonts w:asciiTheme="minorBidi" w:hAnsiTheme="minorBidi" w:cstheme="minorBidi"/>
          <w:sz w:val="26"/>
          <w:szCs w:val="26"/>
        </w:rPr>
        <w:t xml:space="preserve">обаче </w:t>
      </w:r>
      <w:r w:rsidRPr="00F774A4">
        <w:rPr>
          <w:rFonts w:asciiTheme="minorBidi" w:hAnsiTheme="minorBidi" w:cstheme="minorBidi"/>
          <w:sz w:val="26"/>
          <w:szCs w:val="26"/>
        </w:rPr>
        <w:t>образното съзерцание, притчата, символът</w:t>
      </w:r>
      <w:r w:rsidR="008309DC">
        <w:rPr>
          <w:rFonts w:asciiTheme="minorBidi" w:hAnsiTheme="minorBidi" w:cstheme="minorBidi"/>
          <w:sz w:val="26"/>
          <w:szCs w:val="26"/>
        </w:rPr>
        <w:t>,</w:t>
      </w:r>
      <w:r w:rsidRPr="00F774A4">
        <w:rPr>
          <w:rFonts w:asciiTheme="minorBidi" w:hAnsiTheme="minorBidi" w:cstheme="minorBidi"/>
          <w:sz w:val="26"/>
          <w:szCs w:val="26"/>
        </w:rPr>
        <w:t xml:space="preserve"> трябва да се възвисят до светлината на ясната идея, за да постигнат онова, към което се стремят</w:t>
      </w:r>
      <w:r w:rsidR="00A15FDA">
        <w:rPr>
          <w:rFonts w:asciiTheme="minorBidi" w:hAnsiTheme="minorBidi" w:cstheme="minorBidi"/>
          <w:sz w:val="26"/>
          <w:szCs w:val="26"/>
        </w:rPr>
        <w:t>…</w:t>
      </w:r>
      <w:r w:rsidRPr="00F774A4">
        <w:rPr>
          <w:rFonts w:asciiTheme="minorBidi" w:hAnsiTheme="minorBidi" w:cstheme="minorBidi"/>
          <w:sz w:val="26"/>
          <w:szCs w:val="26"/>
        </w:rPr>
        <w:t xml:space="preserve"> </w:t>
      </w:r>
      <w:r w:rsidR="00A15FDA">
        <w:rPr>
          <w:rFonts w:asciiTheme="minorBidi" w:hAnsiTheme="minorBidi" w:cstheme="minorBidi"/>
          <w:sz w:val="26"/>
          <w:szCs w:val="26"/>
        </w:rPr>
        <w:t>С</w:t>
      </w:r>
      <w:r w:rsidRPr="00F774A4">
        <w:rPr>
          <w:rFonts w:asciiTheme="minorBidi" w:hAnsiTheme="minorBidi" w:cstheme="minorBidi"/>
          <w:sz w:val="26"/>
          <w:szCs w:val="26"/>
        </w:rPr>
        <w:t>ветовните образи на Якоб Бьоме трябва</w:t>
      </w:r>
      <w:r w:rsidR="008309DC">
        <w:rPr>
          <w:rFonts w:asciiTheme="minorBidi" w:hAnsiTheme="minorBidi" w:cstheme="minorBidi"/>
          <w:sz w:val="26"/>
          <w:szCs w:val="26"/>
        </w:rPr>
        <w:t>ше</w:t>
      </w:r>
      <w:r w:rsidRPr="00F774A4">
        <w:rPr>
          <w:rFonts w:asciiTheme="minorBidi" w:hAnsiTheme="minorBidi" w:cstheme="minorBidi"/>
          <w:sz w:val="26"/>
          <w:szCs w:val="26"/>
        </w:rPr>
        <w:t xml:space="preserve"> да възкръснат </w:t>
      </w:r>
      <w:r w:rsidR="00A15FDA">
        <w:rPr>
          <w:rFonts w:asciiTheme="minorBidi" w:hAnsiTheme="minorBidi" w:cstheme="minorBidi"/>
          <w:sz w:val="26"/>
          <w:szCs w:val="26"/>
        </w:rPr>
        <w:t xml:space="preserve">в </w:t>
      </w:r>
      <w:r w:rsidR="00A15FDA" w:rsidRPr="00F774A4">
        <w:rPr>
          <w:rFonts w:asciiTheme="minorBidi" w:hAnsiTheme="minorBidi" w:cstheme="minorBidi"/>
          <w:sz w:val="26"/>
          <w:szCs w:val="26"/>
        </w:rPr>
        <w:t xml:space="preserve">светогледа на Хегел </w:t>
      </w:r>
      <w:r w:rsidRPr="00F774A4">
        <w:rPr>
          <w:rFonts w:asciiTheme="minorBidi" w:hAnsiTheme="minorBidi" w:cstheme="minorBidi"/>
          <w:sz w:val="26"/>
          <w:szCs w:val="26"/>
        </w:rPr>
        <w:t>като идеи на разума.</w:t>
      </w:r>
      <w:r w:rsidR="00A15FDA">
        <w:rPr>
          <w:rFonts w:asciiTheme="minorBidi" w:hAnsiTheme="minorBidi" w:cstheme="minorBidi"/>
          <w:sz w:val="26"/>
          <w:szCs w:val="26"/>
        </w:rPr>
        <w:t xml:space="preserve"> </w:t>
      </w:r>
      <w:r w:rsidRPr="00A15FDA">
        <w:rPr>
          <w:rStyle w:val="af9"/>
          <w:rFonts w:asciiTheme="minorBidi" w:eastAsiaTheme="majorEastAsia" w:hAnsiTheme="minorBidi" w:cstheme="minorBidi"/>
          <w:b w:val="0"/>
          <w:bCs w:val="0"/>
          <w:sz w:val="26"/>
          <w:szCs w:val="26"/>
        </w:rPr>
        <w:t xml:space="preserve">Така ентусиастът на мисълта, Хегел, </w:t>
      </w:r>
      <w:r w:rsidR="00A15FDA" w:rsidRPr="00A15FDA">
        <w:rPr>
          <w:rStyle w:val="af9"/>
          <w:rFonts w:asciiTheme="minorBidi" w:eastAsiaTheme="majorEastAsia" w:hAnsiTheme="minorBidi" w:cstheme="minorBidi"/>
          <w:b w:val="0"/>
          <w:bCs w:val="0"/>
          <w:sz w:val="26"/>
          <w:szCs w:val="26"/>
        </w:rPr>
        <w:t xml:space="preserve">стои </w:t>
      </w:r>
      <w:r w:rsidRPr="00A15FDA">
        <w:rPr>
          <w:rStyle w:val="af9"/>
          <w:rFonts w:asciiTheme="minorBidi" w:eastAsiaTheme="majorEastAsia" w:hAnsiTheme="minorBidi" w:cstheme="minorBidi"/>
          <w:b w:val="0"/>
          <w:bCs w:val="0"/>
          <w:sz w:val="26"/>
          <w:szCs w:val="26"/>
        </w:rPr>
        <w:t>редом с дълбокия мистик Якоб Бьоме в рамките на развитието на немския идеализъм.</w:t>
      </w:r>
      <w:r w:rsidR="00A15FDA">
        <w:rPr>
          <w:rStyle w:val="af9"/>
          <w:rFonts w:asciiTheme="minorBidi" w:eastAsiaTheme="majorEastAsia" w:hAnsiTheme="minorBidi" w:cstheme="minorBidi"/>
          <w:b w:val="0"/>
          <w:bCs w:val="0"/>
          <w:sz w:val="26"/>
          <w:szCs w:val="26"/>
        </w:rPr>
        <w:t xml:space="preserve"> </w:t>
      </w:r>
    </w:p>
    <w:p w14:paraId="33EB0B72" w14:textId="72A42D4F" w:rsidR="00DB3965" w:rsidRDefault="008309DC" w:rsidP="008309DC">
      <w:pPr>
        <w:pStyle w:val="ae"/>
        <w:spacing w:before="0" w:beforeAutospacing="0" w:after="0" w:afterAutospacing="0"/>
        <w:ind w:firstLine="709"/>
        <w:rPr>
          <w:rFonts w:asciiTheme="minorBidi" w:hAnsiTheme="minorBidi"/>
          <w:color w:val="000000"/>
          <w:sz w:val="26"/>
          <w:szCs w:val="26"/>
        </w:rPr>
      </w:pPr>
      <w:r>
        <w:rPr>
          <w:rStyle w:val="af9"/>
          <w:rFonts w:asciiTheme="minorBidi" w:eastAsiaTheme="majorEastAsia" w:hAnsiTheme="minorBidi" w:cstheme="minorBidi"/>
          <w:b w:val="0"/>
          <w:bCs w:val="0"/>
          <w:sz w:val="26"/>
          <w:szCs w:val="26"/>
        </w:rPr>
        <w:t xml:space="preserve">Да, </w:t>
      </w:r>
      <w:r w:rsidR="00F774A4" w:rsidRPr="00F774A4">
        <w:rPr>
          <w:rFonts w:asciiTheme="minorBidi" w:hAnsiTheme="minorBidi" w:cstheme="minorBidi"/>
          <w:sz w:val="26"/>
          <w:szCs w:val="26"/>
        </w:rPr>
        <w:t>Хегел вижда в</w:t>
      </w:r>
      <w:r w:rsidR="00A15FDA">
        <w:rPr>
          <w:rFonts w:asciiTheme="minorBidi" w:hAnsiTheme="minorBidi" w:cstheme="minorBidi"/>
          <w:sz w:val="26"/>
          <w:szCs w:val="26"/>
        </w:rPr>
        <w:t>ъв</w:t>
      </w:r>
      <w:r w:rsidR="00F774A4" w:rsidRPr="00F774A4">
        <w:rPr>
          <w:rFonts w:asciiTheme="minorBidi" w:hAnsiTheme="minorBidi" w:cstheme="minorBidi"/>
          <w:sz w:val="26"/>
          <w:szCs w:val="26"/>
        </w:rPr>
        <w:t xml:space="preserve"> философстването на Бьоме нещо „истински немско“, а Карл Розенкранц, биографът и самостоятелен ученик на Хегел, пише през 1870 г. </w:t>
      </w:r>
      <w:r>
        <w:rPr>
          <w:rFonts w:asciiTheme="minorBidi" w:hAnsiTheme="minorBidi" w:cstheme="minorBidi"/>
          <w:sz w:val="26"/>
          <w:szCs w:val="26"/>
        </w:rPr>
        <w:t>(</w:t>
      </w:r>
      <w:r w:rsidR="00F774A4" w:rsidRPr="00F774A4">
        <w:rPr>
          <w:rFonts w:asciiTheme="minorBidi" w:hAnsiTheme="minorBidi" w:cstheme="minorBidi"/>
          <w:sz w:val="26"/>
          <w:szCs w:val="26"/>
        </w:rPr>
        <w:t>по случай стогодишнината от рождението на Хегел</w:t>
      </w:r>
      <w:r>
        <w:rPr>
          <w:rFonts w:asciiTheme="minorBidi" w:hAnsiTheme="minorBidi" w:cstheme="minorBidi"/>
          <w:sz w:val="26"/>
          <w:szCs w:val="26"/>
        </w:rPr>
        <w:t>)</w:t>
      </w:r>
      <w:r w:rsidR="00F774A4" w:rsidRPr="00F774A4">
        <w:rPr>
          <w:rFonts w:asciiTheme="minorBidi" w:hAnsiTheme="minorBidi" w:cstheme="minorBidi"/>
          <w:sz w:val="26"/>
          <w:szCs w:val="26"/>
        </w:rPr>
        <w:t xml:space="preserve"> книгата </w:t>
      </w:r>
      <w:r w:rsidR="00F774A4" w:rsidRPr="00F774A4">
        <w:rPr>
          <w:rStyle w:val="afa"/>
          <w:rFonts w:asciiTheme="minorBidi" w:eastAsiaTheme="majorEastAsia" w:hAnsiTheme="minorBidi" w:cstheme="minorBidi"/>
          <w:sz w:val="26"/>
          <w:szCs w:val="26"/>
        </w:rPr>
        <w:t>„Хегел като немски национален философ“</w:t>
      </w:r>
      <w:r w:rsidR="00F774A4" w:rsidRPr="00F774A4">
        <w:rPr>
          <w:rFonts w:asciiTheme="minorBidi" w:hAnsiTheme="minorBidi" w:cstheme="minorBidi"/>
          <w:sz w:val="26"/>
          <w:szCs w:val="26"/>
        </w:rPr>
        <w:t>, в която се казва:</w:t>
      </w:r>
      <w:r w:rsidR="00516DBA">
        <w:rPr>
          <w:rFonts w:asciiTheme="minorBidi" w:hAnsiTheme="minorBidi" w:cstheme="minorBidi"/>
          <w:sz w:val="26"/>
          <w:szCs w:val="26"/>
        </w:rPr>
        <w:t xml:space="preserve"> </w:t>
      </w:r>
      <w:r w:rsidR="00F774A4" w:rsidRPr="00A15FDA">
        <w:rPr>
          <w:rStyle w:val="af9"/>
          <w:rFonts w:asciiTheme="minorBidi" w:eastAsiaTheme="majorEastAsia" w:hAnsiTheme="minorBidi" w:cstheme="minorBidi"/>
          <w:b w:val="0"/>
          <w:bCs w:val="0"/>
          <w:sz w:val="26"/>
          <w:szCs w:val="26"/>
        </w:rPr>
        <w:t>„</w:t>
      </w:r>
      <w:r w:rsidR="00F774A4" w:rsidRPr="00A15FDA">
        <w:rPr>
          <w:rStyle w:val="af9"/>
          <w:rFonts w:asciiTheme="minorBidi" w:eastAsiaTheme="majorEastAsia" w:hAnsiTheme="minorBidi" w:cstheme="minorBidi"/>
          <w:b w:val="0"/>
          <w:bCs w:val="0"/>
          <w:i/>
          <w:iCs/>
          <w:sz w:val="26"/>
          <w:szCs w:val="26"/>
        </w:rPr>
        <w:t xml:space="preserve">Може да се твърди, че системата на Хегел е най-националната в Германия и че след предишното господство на кантовската и </w:t>
      </w:r>
      <w:proofErr w:type="spellStart"/>
      <w:r w:rsidR="00F774A4" w:rsidRPr="00A15FDA">
        <w:rPr>
          <w:rStyle w:val="af9"/>
          <w:rFonts w:asciiTheme="minorBidi" w:eastAsiaTheme="majorEastAsia" w:hAnsiTheme="minorBidi" w:cstheme="minorBidi"/>
          <w:b w:val="0"/>
          <w:bCs w:val="0"/>
          <w:i/>
          <w:iCs/>
          <w:sz w:val="26"/>
          <w:szCs w:val="26"/>
        </w:rPr>
        <w:t>шелингската</w:t>
      </w:r>
      <w:proofErr w:type="spellEnd"/>
      <w:r w:rsidR="00F774A4" w:rsidRPr="00A15FDA">
        <w:rPr>
          <w:rStyle w:val="af9"/>
          <w:rFonts w:asciiTheme="minorBidi" w:eastAsiaTheme="majorEastAsia" w:hAnsiTheme="minorBidi" w:cstheme="minorBidi"/>
          <w:b w:val="0"/>
          <w:bCs w:val="0"/>
          <w:i/>
          <w:iCs/>
          <w:sz w:val="26"/>
          <w:szCs w:val="26"/>
        </w:rPr>
        <w:t xml:space="preserve"> философия, никоя друга не е повлияла толкова дълбоко на националното движение, на развитието на немския интелект, на изясняването на общественото мнение и на насърчаването на волята... както хегелианската.“</w:t>
      </w:r>
      <w:r>
        <w:rPr>
          <w:rStyle w:val="af9"/>
          <w:rFonts w:asciiTheme="minorBidi" w:eastAsiaTheme="majorEastAsia" w:hAnsiTheme="minorBidi" w:cstheme="minorBidi"/>
          <w:b w:val="0"/>
          <w:bCs w:val="0"/>
          <w:i/>
          <w:iCs/>
          <w:sz w:val="26"/>
          <w:szCs w:val="26"/>
        </w:rPr>
        <w:t xml:space="preserve"> </w:t>
      </w:r>
      <w:r w:rsidR="00A15FDA" w:rsidRPr="00A15FDA">
        <w:rPr>
          <w:rFonts w:asciiTheme="minorBidi" w:hAnsiTheme="minorBidi" w:cstheme="minorBidi"/>
          <w:sz w:val="26"/>
          <w:szCs w:val="26"/>
        </w:rPr>
        <w:t xml:space="preserve">С такива думи Карл Розенкранц </w:t>
      </w:r>
      <w:r w:rsidR="00DB3965" w:rsidRPr="00A15FDA">
        <w:rPr>
          <w:rFonts w:asciiTheme="minorBidi" w:hAnsiTheme="minorBidi" w:cstheme="minorBidi"/>
          <w:sz w:val="26"/>
          <w:szCs w:val="26"/>
        </w:rPr>
        <w:t xml:space="preserve">изразява </w:t>
      </w:r>
      <w:r w:rsidR="00A15FDA" w:rsidRPr="00A15FDA">
        <w:rPr>
          <w:rFonts w:asciiTheme="minorBidi" w:hAnsiTheme="minorBidi" w:cstheme="minorBidi"/>
          <w:sz w:val="26"/>
          <w:szCs w:val="26"/>
        </w:rPr>
        <w:t xml:space="preserve">в значителна степен истината за едно явление в немския духовен живот. Въпреки това, </w:t>
      </w:r>
      <w:r w:rsidR="00A15FDA">
        <w:rPr>
          <w:rFonts w:asciiTheme="minorBidi" w:hAnsiTheme="minorBidi" w:cstheme="minorBidi"/>
          <w:sz w:val="26"/>
          <w:szCs w:val="26"/>
        </w:rPr>
        <w:t xml:space="preserve">през </w:t>
      </w:r>
      <w:r w:rsidR="00A15FDA" w:rsidRPr="00A15FDA">
        <w:rPr>
          <w:rFonts w:asciiTheme="minorBidi" w:hAnsiTheme="minorBidi" w:cstheme="minorBidi"/>
          <w:sz w:val="26"/>
          <w:szCs w:val="26"/>
        </w:rPr>
        <w:t>десетилетия</w:t>
      </w:r>
      <w:r w:rsidR="00A15FDA">
        <w:rPr>
          <w:rFonts w:asciiTheme="minorBidi" w:hAnsiTheme="minorBidi" w:cstheme="minorBidi"/>
          <w:sz w:val="26"/>
          <w:szCs w:val="26"/>
        </w:rPr>
        <w:t>та</w:t>
      </w:r>
      <w:r w:rsidR="00A15FDA" w:rsidRPr="00A15FDA">
        <w:rPr>
          <w:rFonts w:asciiTheme="minorBidi" w:hAnsiTheme="minorBidi" w:cstheme="minorBidi"/>
          <w:sz w:val="26"/>
          <w:szCs w:val="26"/>
        </w:rPr>
        <w:t xml:space="preserve"> преди написването на тези думи</w:t>
      </w:r>
      <w:r w:rsidR="00A15FDA">
        <w:rPr>
          <w:rFonts w:asciiTheme="minorBidi" w:hAnsiTheme="minorBidi" w:cstheme="minorBidi"/>
          <w:sz w:val="26"/>
          <w:szCs w:val="26"/>
        </w:rPr>
        <w:t>,</w:t>
      </w:r>
      <w:r w:rsidR="00A15FDA" w:rsidRPr="00A15FDA">
        <w:rPr>
          <w:rFonts w:asciiTheme="minorBidi" w:hAnsiTheme="minorBidi" w:cstheme="minorBidi"/>
          <w:sz w:val="26"/>
          <w:szCs w:val="26"/>
        </w:rPr>
        <w:t xml:space="preserve"> стремежът на Хегел</w:t>
      </w:r>
      <w:r w:rsidR="00A15FDA">
        <w:rPr>
          <w:rFonts w:asciiTheme="minorBidi" w:hAnsiTheme="minorBidi" w:cstheme="minorBidi"/>
          <w:sz w:val="26"/>
          <w:szCs w:val="26"/>
        </w:rPr>
        <w:t xml:space="preserve"> </w:t>
      </w:r>
      <w:r w:rsidR="00A15FDA" w:rsidRPr="00A15FDA">
        <w:rPr>
          <w:rFonts w:asciiTheme="minorBidi" w:hAnsiTheme="minorBidi" w:cstheme="minorBidi"/>
          <w:sz w:val="26"/>
          <w:szCs w:val="26"/>
        </w:rPr>
        <w:t>среща най-ожесточена и изпълнена с презрение враждебност</w:t>
      </w:r>
      <w:r w:rsidR="00DB3965">
        <w:rPr>
          <w:rFonts w:asciiTheme="minorBidi" w:hAnsiTheme="minorBidi" w:cstheme="minorBidi"/>
          <w:sz w:val="26"/>
          <w:szCs w:val="26"/>
        </w:rPr>
        <w:t>…</w:t>
      </w:r>
      <w:r w:rsidR="00A15FDA" w:rsidRPr="00A15FDA">
        <w:rPr>
          <w:rFonts w:asciiTheme="minorBidi" w:hAnsiTheme="minorBidi" w:cstheme="minorBidi"/>
          <w:sz w:val="26"/>
          <w:szCs w:val="26"/>
        </w:rPr>
        <w:t xml:space="preserve"> Това е враждебност, чието зараждане Розенкранц сам отбелязва малко след смъртта на Хегел със значимите изречения:</w:t>
      </w:r>
      <w:r w:rsidR="00DB3965">
        <w:rPr>
          <w:rFonts w:asciiTheme="minorBidi" w:hAnsiTheme="minorBidi" w:cstheme="minorBidi"/>
          <w:sz w:val="26"/>
          <w:szCs w:val="26"/>
        </w:rPr>
        <w:t xml:space="preserve"> </w:t>
      </w:r>
      <w:r w:rsidR="00A15FDA" w:rsidRPr="00DB3965">
        <w:rPr>
          <w:rStyle w:val="af9"/>
          <w:rFonts w:asciiTheme="minorBidi" w:eastAsiaTheme="majorEastAsia" w:hAnsiTheme="minorBidi" w:cstheme="minorBidi"/>
          <w:b w:val="0"/>
          <w:bCs w:val="0"/>
          <w:sz w:val="26"/>
          <w:szCs w:val="26"/>
        </w:rPr>
        <w:t>„</w:t>
      </w:r>
      <w:r w:rsidR="00A15FDA" w:rsidRPr="00DB3965">
        <w:rPr>
          <w:rStyle w:val="af9"/>
          <w:rFonts w:asciiTheme="minorBidi" w:eastAsiaTheme="majorEastAsia" w:hAnsiTheme="minorBidi" w:cstheme="minorBidi"/>
          <w:b w:val="0"/>
          <w:bCs w:val="0"/>
          <w:i/>
          <w:iCs/>
          <w:sz w:val="26"/>
          <w:szCs w:val="26"/>
        </w:rPr>
        <w:t xml:space="preserve">Когато наблюдавам яростта, с която хегеловата философия бива преследвана, се учудвам, че изразът на Хегел </w:t>
      </w:r>
      <w:r w:rsidR="00DB3965">
        <w:rPr>
          <w:rStyle w:val="af9"/>
          <w:rFonts w:asciiTheme="minorBidi" w:eastAsiaTheme="majorEastAsia" w:hAnsiTheme="minorBidi" w:cstheme="minorBidi"/>
          <w:b w:val="0"/>
          <w:bCs w:val="0"/>
          <w:i/>
          <w:iCs/>
          <w:sz w:val="26"/>
          <w:szCs w:val="26"/>
        </w:rPr>
        <w:t>„</w:t>
      </w:r>
      <w:r w:rsidR="00A15FDA" w:rsidRPr="00DB3965">
        <w:rPr>
          <w:rStyle w:val="af9"/>
          <w:rFonts w:asciiTheme="minorBidi" w:eastAsiaTheme="majorEastAsia" w:hAnsiTheme="minorBidi" w:cstheme="minorBidi"/>
          <w:b w:val="0"/>
          <w:bCs w:val="0"/>
          <w:i/>
          <w:iCs/>
          <w:sz w:val="26"/>
          <w:szCs w:val="26"/>
        </w:rPr>
        <w:t>идеята в своето движение е кръг от кръгове</w:t>
      </w:r>
      <w:r w:rsidR="00DB3965">
        <w:rPr>
          <w:rStyle w:val="af9"/>
          <w:rFonts w:asciiTheme="minorBidi" w:eastAsiaTheme="majorEastAsia" w:hAnsiTheme="minorBidi" w:cstheme="minorBidi"/>
          <w:b w:val="0"/>
          <w:bCs w:val="0"/>
          <w:i/>
          <w:iCs/>
          <w:sz w:val="26"/>
          <w:szCs w:val="26"/>
        </w:rPr>
        <w:t>“</w:t>
      </w:r>
      <w:r w:rsidR="00A15FDA" w:rsidRPr="00DB3965">
        <w:rPr>
          <w:rStyle w:val="af9"/>
          <w:rFonts w:asciiTheme="minorBidi" w:eastAsiaTheme="majorEastAsia" w:hAnsiTheme="minorBidi" w:cstheme="minorBidi"/>
          <w:b w:val="0"/>
          <w:bCs w:val="0"/>
          <w:i/>
          <w:iCs/>
          <w:sz w:val="26"/>
          <w:szCs w:val="26"/>
        </w:rPr>
        <w:t xml:space="preserve"> все още не е дал повод да бъде изобразена като адската фуния на Данте, която, стеснявайки се надолу, накрая води до самия въплътен Сатана.</w:t>
      </w:r>
      <w:r w:rsidR="00A15FDA" w:rsidRPr="00DB3965">
        <w:rPr>
          <w:rStyle w:val="af9"/>
          <w:rFonts w:asciiTheme="minorBidi" w:eastAsiaTheme="majorEastAsia" w:hAnsiTheme="minorBidi" w:cstheme="minorBidi"/>
          <w:b w:val="0"/>
          <w:bCs w:val="0"/>
          <w:sz w:val="26"/>
          <w:szCs w:val="26"/>
        </w:rPr>
        <w:t>“</w:t>
      </w:r>
      <w:r w:rsidR="00A15FDA" w:rsidRPr="00A15FDA">
        <w:rPr>
          <w:rFonts w:asciiTheme="minorBidi" w:hAnsiTheme="minorBidi" w:cstheme="minorBidi"/>
          <w:sz w:val="26"/>
          <w:szCs w:val="26"/>
        </w:rPr>
        <w:t xml:space="preserve"> (</w:t>
      </w:r>
      <w:r w:rsidR="00A15FDA" w:rsidRPr="00A15FDA">
        <w:rPr>
          <w:rStyle w:val="afa"/>
          <w:rFonts w:asciiTheme="minorBidi" w:eastAsiaTheme="majorEastAsia" w:hAnsiTheme="minorBidi" w:cstheme="minorBidi"/>
          <w:sz w:val="26"/>
          <w:szCs w:val="26"/>
        </w:rPr>
        <w:t>Розенкранц: Из моя дневник</w:t>
      </w:r>
      <w:r w:rsidR="00A15FDA" w:rsidRPr="00A15FDA">
        <w:rPr>
          <w:rFonts w:asciiTheme="minorBidi" w:hAnsiTheme="minorBidi" w:cstheme="minorBidi"/>
          <w:sz w:val="26"/>
          <w:szCs w:val="26"/>
        </w:rPr>
        <w:t>, Лайпциг, 1854, с. 42).</w:t>
      </w:r>
      <w:r w:rsidR="00ED55A3">
        <w:rPr>
          <w:rFonts w:asciiTheme="minorBidi" w:hAnsiTheme="minorBidi" w:cstheme="minorBidi"/>
          <w:sz w:val="26"/>
          <w:szCs w:val="26"/>
        </w:rPr>
        <w:t xml:space="preserve"> </w:t>
      </w:r>
    </w:p>
    <w:p w14:paraId="46FF2FB7" w14:textId="5E6DD87D" w:rsidR="00EB1C48" w:rsidRDefault="00591EEF" w:rsidP="00EB1C48">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Възм</w:t>
      </w:r>
      <w:r w:rsidR="00DB3965" w:rsidRPr="00DB3965">
        <w:rPr>
          <w:rFonts w:asciiTheme="minorBidi" w:hAnsiTheme="minorBidi" w:cstheme="minorBidi"/>
          <w:sz w:val="26"/>
          <w:szCs w:val="26"/>
        </w:rPr>
        <w:t>о</w:t>
      </w:r>
      <w:r w:rsidR="008309DC">
        <w:rPr>
          <w:rFonts w:asciiTheme="minorBidi" w:hAnsiTheme="minorBidi" w:cstheme="minorBidi"/>
          <w:sz w:val="26"/>
          <w:szCs w:val="26"/>
        </w:rPr>
        <w:t>ж</w:t>
      </w:r>
      <w:r>
        <w:rPr>
          <w:rFonts w:asciiTheme="minorBidi" w:hAnsiTheme="minorBidi" w:cstheme="minorBidi"/>
          <w:sz w:val="26"/>
          <w:szCs w:val="26"/>
        </w:rPr>
        <w:t xml:space="preserve">ни са </w:t>
      </w:r>
      <w:r w:rsidR="00DB3965" w:rsidRPr="00DB3965">
        <w:rPr>
          <w:rFonts w:asciiTheme="minorBidi" w:hAnsiTheme="minorBidi" w:cstheme="minorBidi"/>
          <w:sz w:val="26"/>
          <w:szCs w:val="26"/>
        </w:rPr>
        <w:t>мно</w:t>
      </w:r>
      <w:r>
        <w:rPr>
          <w:rFonts w:asciiTheme="minorBidi" w:hAnsiTheme="minorBidi" w:cstheme="minorBidi"/>
          <w:sz w:val="26"/>
          <w:szCs w:val="26"/>
        </w:rPr>
        <w:t xml:space="preserve">жество </w:t>
      </w:r>
      <w:r w:rsidR="00DB3965" w:rsidRPr="00DB3965">
        <w:rPr>
          <w:rFonts w:asciiTheme="minorBidi" w:hAnsiTheme="minorBidi" w:cstheme="minorBidi"/>
          <w:sz w:val="26"/>
          <w:szCs w:val="26"/>
        </w:rPr>
        <w:t xml:space="preserve">различни гледни точки, от които човек да се опита да опише впечатлението, което получава от мислител като Хегел. </w:t>
      </w:r>
      <w:r>
        <w:rPr>
          <w:rFonts w:asciiTheme="minorBidi" w:hAnsiTheme="minorBidi" w:cstheme="minorBidi"/>
          <w:sz w:val="26"/>
          <w:szCs w:val="26"/>
        </w:rPr>
        <w:t xml:space="preserve">В </w:t>
      </w:r>
      <w:r w:rsidRPr="00DB3965">
        <w:rPr>
          <w:rFonts w:asciiTheme="minorBidi" w:hAnsiTheme="minorBidi" w:cstheme="minorBidi"/>
          <w:sz w:val="26"/>
          <w:szCs w:val="26"/>
        </w:rPr>
        <w:t>друг</w:t>
      </w:r>
      <w:r>
        <w:rPr>
          <w:rFonts w:asciiTheme="minorBidi" w:hAnsiTheme="minorBidi" w:cstheme="minorBidi"/>
          <w:sz w:val="26"/>
          <w:szCs w:val="26"/>
        </w:rPr>
        <w:t>а</w:t>
      </w:r>
      <w:r w:rsidRPr="00DB3965">
        <w:rPr>
          <w:rFonts w:asciiTheme="minorBidi" w:hAnsiTheme="minorBidi" w:cstheme="minorBidi"/>
          <w:sz w:val="26"/>
          <w:szCs w:val="26"/>
        </w:rPr>
        <w:t xml:space="preserve"> своя книга</w:t>
      </w:r>
      <w:r w:rsidRPr="00591EEF">
        <w:rPr>
          <w:rStyle w:val="af8"/>
          <w:rFonts w:asciiTheme="minorBidi" w:eastAsiaTheme="majorEastAsia" w:hAnsiTheme="minorBidi" w:cstheme="minorBidi"/>
          <w:sz w:val="26"/>
          <w:szCs w:val="26"/>
        </w:rPr>
        <w:endnoteReference w:id="47"/>
      </w:r>
      <w:r w:rsidRPr="00DB3965">
        <w:rPr>
          <w:rFonts w:asciiTheme="minorBidi" w:hAnsiTheme="minorBidi" w:cstheme="minorBidi"/>
          <w:sz w:val="26"/>
          <w:szCs w:val="26"/>
        </w:rPr>
        <w:t xml:space="preserve"> </w:t>
      </w:r>
      <w:r>
        <w:rPr>
          <w:rFonts w:asciiTheme="minorBidi" w:hAnsiTheme="minorBidi" w:cstheme="minorBidi"/>
          <w:sz w:val="26"/>
          <w:szCs w:val="26"/>
        </w:rPr>
        <w:t>а</w:t>
      </w:r>
      <w:r w:rsidR="00ED55A3" w:rsidRPr="00DB3965">
        <w:rPr>
          <w:rFonts w:asciiTheme="minorBidi" w:hAnsiTheme="minorBidi" w:cstheme="minorBidi"/>
          <w:sz w:val="26"/>
          <w:szCs w:val="26"/>
        </w:rPr>
        <w:t>вторът на настоящото съчинение</w:t>
      </w:r>
      <w:r w:rsidR="00DB3965" w:rsidRPr="00DB3965">
        <w:rPr>
          <w:rFonts w:asciiTheme="minorBidi" w:hAnsiTheme="minorBidi" w:cstheme="minorBidi"/>
          <w:sz w:val="26"/>
          <w:szCs w:val="26"/>
        </w:rPr>
        <w:t xml:space="preserve"> се е опитал да представи какво разбиране може да се изгради за Хегел, когато неговото дело се разглежда като етап от философското развитие на човечеството</w:t>
      </w:r>
      <w:r w:rsidR="00C347DC">
        <w:rPr>
          <w:rFonts w:asciiTheme="minorBidi" w:hAnsiTheme="minorBidi" w:cstheme="minorBidi"/>
          <w:sz w:val="26"/>
          <w:szCs w:val="26"/>
        </w:rPr>
        <w:t>…</w:t>
      </w:r>
      <w:r w:rsidR="00DB3965">
        <w:rPr>
          <w:rFonts w:asciiTheme="minorBidi" w:hAnsiTheme="minorBidi" w:cstheme="minorBidi"/>
          <w:sz w:val="26"/>
          <w:szCs w:val="26"/>
        </w:rPr>
        <w:t xml:space="preserve"> </w:t>
      </w:r>
      <w:r w:rsidR="00ED55A3">
        <w:rPr>
          <w:rFonts w:asciiTheme="minorBidi" w:hAnsiTheme="minorBidi" w:cstheme="minorBidi"/>
          <w:sz w:val="26"/>
          <w:szCs w:val="26"/>
        </w:rPr>
        <w:t>А т</w:t>
      </w:r>
      <w:r w:rsidR="00DB3965" w:rsidRPr="00DB3965">
        <w:rPr>
          <w:rFonts w:asciiTheme="minorBidi" w:hAnsiTheme="minorBidi" w:cstheme="minorBidi"/>
          <w:sz w:val="26"/>
          <w:szCs w:val="26"/>
        </w:rPr>
        <w:t>ук</w:t>
      </w:r>
      <w:r w:rsidR="00ED55A3">
        <w:rPr>
          <w:rStyle w:val="af8"/>
          <w:rFonts w:asciiTheme="minorBidi" w:hAnsiTheme="minorBidi" w:cstheme="minorBidi"/>
          <w:sz w:val="26"/>
          <w:szCs w:val="26"/>
        </w:rPr>
        <w:endnoteReference w:id="48"/>
      </w:r>
      <w:r w:rsidR="00DB3965" w:rsidRPr="00DB3965">
        <w:rPr>
          <w:rFonts w:asciiTheme="minorBidi" w:hAnsiTheme="minorBidi" w:cstheme="minorBidi"/>
          <w:sz w:val="26"/>
          <w:szCs w:val="26"/>
        </w:rPr>
        <w:t xml:space="preserve"> той иска да говори само за това, което чрез Хегел се проявява като една от движещите сили на немския идеализъм в мирогледа</w:t>
      </w:r>
      <w:r>
        <w:rPr>
          <w:rFonts w:asciiTheme="minorBidi" w:hAnsiTheme="minorBidi" w:cstheme="minorBidi"/>
          <w:sz w:val="26"/>
          <w:szCs w:val="26"/>
        </w:rPr>
        <w:t xml:space="preserve"> - </w:t>
      </w:r>
      <w:r w:rsidR="00DB3965" w:rsidRPr="00DB3965">
        <w:rPr>
          <w:rFonts w:asciiTheme="minorBidi" w:hAnsiTheme="minorBidi" w:cstheme="minorBidi"/>
          <w:sz w:val="26"/>
          <w:szCs w:val="26"/>
        </w:rPr>
        <w:t xml:space="preserve">това е </w:t>
      </w:r>
      <w:r w:rsidR="00DB3965" w:rsidRPr="00DB3965">
        <w:rPr>
          <w:rStyle w:val="af9"/>
          <w:rFonts w:asciiTheme="minorBidi" w:eastAsiaTheme="majorEastAsia" w:hAnsiTheme="minorBidi" w:cstheme="minorBidi"/>
          <w:b w:val="0"/>
          <w:bCs w:val="0"/>
          <w:color w:val="C00000"/>
          <w:sz w:val="26"/>
          <w:szCs w:val="26"/>
        </w:rPr>
        <w:t>доверие</w:t>
      </w:r>
      <w:r w:rsidR="00CA7723">
        <w:rPr>
          <w:rStyle w:val="af9"/>
          <w:rFonts w:asciiTheme="minorBidi" w:eastAsiaTheme="majorEastAsia" w:hAnsiTheme="minorBidi" w:cstheme="minorBidi"/>
          <w:b w:val="0"/>
          <w:bCs w:val="0"/>
          <w:color w:val="C00000"/>
          <w:sz w:val="26"/>
          <w:szCs w:val="26"/>
        </w:rPr>
        <w:t>то</w:t>
      </w:r>
      <w:r w:rsidR="00DB3965" w:rsidRPr="00DB3965">
        <w:rPr>
          <w:rStyle w:val="af9"/>
          <w:rFonts w:asciiTheme="minorBidi" w:eastAsiaTheme="majorEastAsia" w:hAnsiTheme="minorBidi" w:cstheme="minorBidi"/>
          <w:b w:val="0"/>
          <w:bCs w:val="0"/>
          <w:color w:val="C00000"/>
          <w:sz w:val="26"/>
          <w:szCs w:val="26"/>
        </w:rPr>
        <w:t xml:space="preserve"> в носещата сила на мисленето</w:t>
      </w:r>
      <w:r>
        <w:rPr>
          <w:rFonts w:asciiTheme="minorBidi" w:hAnsiTheme="minorBidi" w:cstheme="minorBidi"/>
          <w:sz w:val="26"/>
          <w:szCs w:val="26"/>
        </w:rPr>
        <w:t>…</w:t>
      </w:r>
      <w:r w:rsidR="00DB3965" w:rsidRPr="00DB3965">
        <w:rPr>
          <w:rFonts w:asciiTheme="minorBidi" w:hAnsiTheme="minorBidi" w:cstheme="minorBidi"/>
          <w:sz w:val="26"/>
          <w:szCs w:val="26"/>
        </w:rPr>
        <w:t xml:space="preserve"> </w:t>
      </w:r>
      <w:r>
        <w:rPr>
          <w:rFonts w:asciiTheme="minorBidi" w:hAnsiTheme="minorBidi" w:cstheme="minorBidi"/>
          <w:sz w:val="26"/>
          <w:szCs w:val="26"/>
        </w:rPr>
        <w:t>И в</w:t>
      </w:r>
      <w:r w:rsidR="00DB3965" w:rsidRPr="00DB3965">
        <w:rPr>
          <w:rFonts w:asciiTheme="minorBidi" w:hAnsiTheme="minorBidi" w:cstheme="minorBidi"/>
          <w:sz w:val="26"/>
          <w:szCs w:val="26"/>
        </w:rPr>
        <w:t xml:space="preserve">сяка страница от произведенията на Хегел е утвърждаване на това доверие, което в крайна сметка достига до убеждението: </w:t>
      </w:r>
      <w:r w:rsidR="00DB3965" w:rsidRPr="00DB3965">
        <w:rPr>
          <w:rStyle w:val="af9"/>
          <w:rFonts w:asciiTheme="minorBidi" w:eastAsiaTheme="majorEastAsia" w:hAnsiTheme="minorBidi" w:cstheme="minorBidi"/>
          <w:b w:val="0"/>
          <w:bCs w:val="0"/>
          <w:color w:val="C00000"/>
          <w:sz w:val="26"/>
          <w:szCs w:val="26"/>
        </w:rPr>
        <w:t>ако човек напълно разбере какво притежава в своето мислене, той ще знае, че чрез него може да постигне достъп до една свръхсетивна духовна реалност</w:t>
      </w:r>
      <w:r w:rsidR="00DB3965" w:rsidRPr="00DB3965">
        <w:rPr>
          <w:rFonts w:asciiTheme="minorBidi" w:hAnsiTheme="minorBidi" w:cstheme="minorBidi"/>
          <w:sz w:val="26"/>
          <w:szCs w:val="26"/>
        </w:rPr>
        <w:t>.</w:t>
      </w:r>
      <w:r w:rsidR="00DB3965">
        <w:rPr>
          <w:rFonts w:asciiTheme="minorBidi" w:hAnsiTheme="minorBidi" w:cstheme="minorBidi"/>
          <w:sz w:val="26"/>
          <w:szCs w:val="26"/>
        </w:rPr>
        <w:t xml:space="preserve"> </w:t>
      </w:r>
      <w:r w:rsidR="00ED55A3">
        <w:rPr>
          <w:rFonts w:asciiTheme="minorBidi" w:hAnsiTheme="minorBidi" w:cstheme="minorBidi"/>
          <w:sz w:val="26"/>
          <w:szCs w:val="26"/>
        </w:rPr>
        <w:t>Ч</w:t>
      </w:r>
      <w:r w:rsidR="00ED55A3" w:rsidRPr="00DB3965">
        <w:rPr>
          <w:rFonts w:asciiTheme="minorBidi" w:hAnsiTheme="minorBidi" w:cstheme="minorBidi"/>
          <w:sz w:val="26"/>
          <w:szCs w:val="26"/>
        </w:rPr>
        <w:t xml:space="preserve">рез Хегел </w:t>
      </w:r>
      <w:r w:rsidR="00ED55A3">
        <w:rPr>
          <w:rFonts w:asciiTheme="minorBidi" w:hAnsiTheme="minorBidi" w:cstheme="minorBidi"/>
          <w:sz w:val="26"/>
          <w:szCs w:val="26"/>
        </w:rPr>
        <w:t>н</w:t>
      </w:r>
      <w:r w:rsidR="00DB3965" w:rsidRPr="00DB3965">
        <w:rPr>
          <w:rFonts w:asciiTheme="minorBidi" w:hAnsiTheme="minorBidi" w:cstheme="minorBidi"/>
          <w:sz w:val="26"/>
          <w:szCs w:val="26"/>
        </w:rPr>
        <w:t xml:space="preserve">емският идеализъм изрази своето признание към </w:t>
      </w:r>
      <w:r w:rsidR="00DB3965" w:rsidRPr="00DB3965">
        <w:rPr>
          <w:rStyle w:val="af9"/>
          <w:rFonts w:asciiTheme="minorBidi" w:eastAsiaTheme="majorEastAsia" w:hAnsiTheme="minorBidi" w:cstheme="minorBidi"/>
          <w:b w:val="0"/>
          <w:bCs w:val="0"/>
          <w:sz w:val="26"/>
          <w:szCs w:val="26"/>
        </w:rPr>
        <w:t>СВРЪХСЕТИВНАТА СЪЩНОСТ НА МИСЛЕНЕТО</w:t>
      </w:r>
      <w:r w:rsidR="00DB3965" w:rsidRPr="00DB3965">
        <w:rPr>
          <w:rFonts w:asciiTheme="minorBidi" w:hAnsiTheme="minorBidi" w:cstheme="minorBidi"/>
          <w:sz w:val="26"/>
          <w:szCs w:val="26"/>
        </w:rPr>
        <w:t>. И човек може да има усещането, че силните, но и слабите страни на Хегел са свързани с факта, че в хода на световното развитие е трябвало да се появи личност, чиито живот и дейност да бъдат напълно проникнати от това убеждение</w:t>
      </w:r>
      <w:r w:rsidR="00CA7723">
        <w:rPr>
          <w:rFonts w:asciiTheme="minorBidi" w:hAnsiTheme="minorBidi" w:cstheme="minorBidi"/>
          <w:sz w:val="26"/>
          <w:szCs w:val="26"/>
        </w:rPr>
        <w:t>…</w:t>
      </w:r>
      <w:r w:rsidR="00DB3965">
        <w:rPr>
          <w:rFonts w:asciiTheme="minorBidi" w:hAnsiTheme="minorBidi" w:cstheme="minorBidi"/>
          <w:sz w:val="26"/>
          <w:szCs w:val="26"/>
        </w:rPr>
        <w:t xml:space="preserve"> </w:t>
      </w:r>
      <w:r w:rsidR="00DB3965" w:rsidRPr="00DB3965">
        <w:rPr>
          <w:rFonts w:asciiTheme="minorBidi" w:hAnsiTheme="minorBidi" w:cstheme="minorBidi"/>
          <w:sz w:val="26"/>
          <w:szCs w:val="26"/>
        </w:rPr>
        <w:t xml:space="preserve">Тогава Хегеловия мироглед може да се </w:t>
      </w:r>
      <w:r>
        <w:rPr>
          <w:rFonts w:asciiTheme="minorBidi" w:hAnsiTheme="minorBidi" w:cstheme="minorBidi"/>
          <w:sz w:val="26"/>
          <w:szCs w:val="26"/>
        </w:rPr>
        <w:t xml:space="preserve">разпознае като </w:t>
      </w:r>
      <w:r w:rsidR="00DB3965" w:rsidRPr="00DB3965">
        <w:rPr>
          <w:rFonts w:asciiTheme="minorBidi" w:hAnsiTheme="minorBidi" w:cstheme="minorBidi"/>
          <w:sz w:val="26"/>
          <w:szCs w:val="26"/>
        </w:rPr>
        <w:t xml:space="preserve">извор, от който може да се черпи жизнена сила </w:t>
      </w:r>
      <w:r w:rsidR="00634745">
        <w:rPr>
          <w:rFonts w:asciiTheme="minorBidi" w:hAnsiTheme="minorBidi" w:cstheme="minorBidi"/>
          <w:sz w:val="26"/>
          <w:szCs w:val="26"/>
        </w:rPr>
        <w:t>(</w:t>
      </w:r>
      <w:r w:rsidR="00DB3965" w:rsidRPr="00DB3965">
        <w:rPr>
          <w:rFonts w:asciiTheme="minorBidi" w:hAnsiTheme="minorBidi" w:cstheme="minorBidi"/>
          <w:sz w:val="26"/>
          <w:szCs w:val="26"/>
        </w:rPr>
        <w:t>произтичаща от това убеждение</w:t>
      </w:r>
      <w:r w:rsidR="00634745">
        <w:rPr>
          <w:rFonts w:asciiTheme="minorBidi" w:hAnsiTheme="minorBidi" w:cstheme="minorBidi"/>
          <w:sz w:val="26"/>
          <w:szCs w:val="26"/>
        </w:rPr>
        <w:t>)</w:t>
      </w:r>
      <w:r w:rsidR="00ED55A3">
        <w:rPr>
          <w:rFonts w:asciiTheme="minorBidi" w:hAnsiTheme="minorBidi" w:cstheme="minorBidi"/>
          <w:sz w:val="26"/>
          <w:szCs w:val="26"/>
        </w:rPr>
        <w:t>,</w:t>
      </w:r>
      <w:r w:rsidR="00DB3965" w:rsidRPr="00DB3965">
        <w:rPr>
          <w:rFonts w:asciiTheme="minorBidi" w:hAnsiTheme="minorBidi" w:cstheme="minorBidi"/>
          <w:sz w:val="26"/>
          <w:szCs w:val="26"/>
        </w:rPr>
        <w:t xml:space="preserve"> без непременно да се приема</w:t>
      </w:r>
      <w:r w:rsidR="00ED55A3">
        <w:rPr>
          <w:rStyle w:val="af8"/>
          <w:rFonts w:asciiTheme="minorBidi" w:hAnsiTheme="minorBidi" w:cstheme="minorBidi"/>
          <w:sz w:val="26"/>
          <w:szCs w:val="26"/>
        </w:rPr>
        <w:endnoteReference w:id="49"/>
      </w:r>
      <w:r w:rsidR="00DB3965" w:rsidRPr="00DB3965">
        <w:rPr>
          <w:rFonts w:asciiTheme="minorBidi" w:hAnsiTheme="minorBidi" w:cstheme="minorBidi"/>
          <w:sz w:val="26"/>
          <w:szCs w:val="26"/>
        </w:rPr>
        <w:t xml:space="preserve"> цялото съдържание на Хегеловата философска система.</w:t>
      </w:r>
      <w:r w:rsidR="00A83372">
        <w:rPr>
          <w:rFonts w:asciiTheme="minorBidi" w:hAnsiTheme="minorBidi" w:cstheme="minorBidi"/>
          <w:sz w:val="26"/>
          <w:szCs w:val="26"/>
        </w:rPr>
        <w:t xml:space="preserve"> </w:t>
      </w:r>
      <w:r w:rsidR="00ED55A3" w:rsidRPr="00ED55A3">
        <w:rPr>
          <w:rFonts w:asciiTheme="minorBidi" w:hAnsiTheme="minorBidi" w:cstheme="minorBidi"/>
          <w:sz w:val="26"/>
          <w:szCs w:val="26"/>
        </w:rPr>
        <w:t xml:space="preserve">Ако човек се отнесе </w:t>
      </w:r>
      <w:r w:rsidR="00B65ECE">
        <w:rPr>
          <w:rFonts w:asciiTheme="minorBidi" w:hAnsiTheme="minorBidi" w:cstheme="minorBidi"/>
          <w:sz w:val="26"/>
          <w:szCs w:val="26"/>
        </w:rPr>
        <w:t xml:space="preserve">така </w:t>
      </w:r>
      <w:r w:rsidR="00ED55A3" w:rsidRPr="00ED55A3">
        <w:rPr>
          <w:rFonts w:asciiTheme="minorBidi" w:hAnsiTheme="minorBidi" w:cstheme="minorBidi"/>
          <w:sz w:val="26"/>
          <w:szCs w:val="26"/>
        </w:rPr>
        <w:t xml:space="preserve">към тази </w:t>
      </w:r>
      <w:r w:rsidR="00ED55A3" w:rsidRPr="0066297D">
        <w:rPr>
          <w:rFonts w:asciiTheme="minorBidi" w:hAnsiTheme="minorBidi"/>
          <w:color w:val="000000"/>
          <w:sz w:val="26"/>
          <w:szCs w:val="26"/>
        </w:rPr>
        <w:t>мислеща личност</w:t>
      </w:r>
      <w:r w:rsidR="00ED55A3" w:rsidRPr="00ED55A3">
        <w:rPr>
          <w:rFonts w:asciiTheme="minorBidi" w:hAnsiTheme="minorBidi" w:cstheme="minorBidi"/>
          <w:sz w:val="26"/>
          <w:szCs w:val="26"/>
        </w:rPr>
        <w:t>, той може да получи вдъхновение</w:t>
      </w:r>
      <w:r w:rsidR="00B65ECE">
        <w:rPr>
          <w:rFonts w:asciiTheme="minorBidi" w:hAnsiTheme="minorBidi" w:cstheme="minorBidi"/>
          <w:sz w:val="26"/>
          <w:szCs w:val="26"/>
        </w:rPr>
        <w:t xml:space="preserve"> </w:t>
      </w:r>
      <w:r>
        <w:rPr>
          <w:rFonts w:asciiTheme="minorBidi" w:hAnsiTheme="minorBidi" w:cstheme="minorBidi"/>
          <w:sz w:val="26"/>
          <w:szCs w:val="26"/>
        </w:rPr>
        <w:t>(</w:t>
      </w:r>
      <w:r w:rsidR="00B65ECE" w:rsidRPr="0066297D">
        <w:rPr>
          <w:rFonts w:asciiTheme="minorBidi" w:hAnsiTheme="minorBidi"/>
          <w:color w:val="000000"/>
          <w:sz w:val="26"/>
          <w:szCs w:val="26"/>
        </w:rPr>
        <w:t>а заедно с това и</w:t>
      </w:r>
      <w:r w:rsidR="00B65ECE">
        <w:rPr>
          <w:rFonts w:asciiTheme="minorBidi" w:hAnsiTheme="minorBidi" w:cstheme="minorBidi"/>
          <w:sz w:val="26"/>
          <w:szCs w:val="26"/>
        </w:rPr>
        <w:t xml:space="preserve"> </w:t>
      </w:r>
      <w:r w:rsidR="00B65ECE" w:rsidRPr="0066297D">
        <w:rPr>
          <w:rFonts w:asciiTheme="minorBidi" w:hAnsiTheme="minorBidi"/>
          <w:color w:val="000000"/>
          <w:sz w:val="26"/>
          <w:szCs w:val="26"/>
        </w:rPr>
        <w:t xml:space="preserve">стимула на един силен елемент </w:t>
      </w:r>
      <w:r w:rsidR="00ED55A3" w:rsidRPr="00ED55A3">
        <w:rPr>
          <w:rFonts w:asciiTheme="minorBidi" w:hAnsiTheme="minorBidi" w:cstheme="minorBidi"/>
          <w:sz w:val="26"/>
          <w:szCs w:val="26"/>
        </w:rPr>
        <w:t>от немския идеализъм</w:t>
      </w:r>
      <w:r>
        <w:rPr>
          <w:rFonts w:asciiTheme="minorBidi" w:hAnsiTheme="minorBidi" w:cstheme="minorBidi"/>
          <w:sz w:val="26"/>
          <w:szCs w:val="26"/>
        </w:rPr>
        <w:t>),</w:t>
      </w:r>
      <w:r w:rsidR="00ED55A3" w:rsidRPr="00ED55A3">
        <w:rPr>
          <w:rFonts w:asciiTheme="minorBidi" w:hAnsiTheme="minorBidi" w:cstheme="minorBidi"/>
          <w:sz w:val="26"/>
          <w:szCs w:val="26"/>
        </w:rPr>
        <w:t xml:space="preserve"> което да доведе до </w:t>
      </w:r>
      <w:r w:rsidR="00B65ECE">
        <w:rPr>
          <w:rFonts w:asciiTheme="minorBidi" w:hAnsiTheme="minorBidi" w:cstheme="minorBidi"/>
          <w:sz w:val="26"/>
          <w:szCs w:val="26"/>
        </w:rPr>
        <w:t>формир</w:t>
      </w:r>
      <w:r w:rsidR="00ED55A3" w:rsidRPr="00ED55A3">
        <w:rPr>
          <w:rFonts w:asciiTheme="minorBidi" w:hAnsiTheme="minorBidi" w:cstheme="minorBidi"/>
          <w:sz w:val="26"/>
          <w:szCs w:val="26"/>
        </w:rPr>
        <w:t xml:space="preserve">ането на картина на света, </w:t>
      </w:r>
      <w:r w:rsidR="00EB1C48" w:rsidRPr="00ED55A3">
        <w:rPr>
          <w:rFonts w:asciiTheme="minorBidi" w:hAnsiTheme="minorBidi" w:cstheme="minorBidi"/>
          <w:sz w:val="26"/>
          <w:szCs w:val="26"/>
        </w:rPr>
        <w:t xml:space="preserve">съвсем различна </w:t>
      </w:r>
      <w:r w:rsidR="00ED55A3" w:rsidRPr="00ED55A3">
        <w:rPr>
          <w:rFonts w:asciiTheme="minorBidi" w:hAnsiTheme="minorBidi" w:cstheme="minorBidi"/>
          <w:sz w:val="26"/>
          <w:szCs w:val="26"/>
        </w:rPr>
        <w:t>от</w:t>
      </w:r>
      <w:r w:rsidR="00B65ECE">
        <w:rPr>
          <w:rFonts w:asciiTheme="minorBidi" w:hAnsiTheme="minorBidi" w:cstheme="minorBidi"/>
          <w:sz w:val="26"/>
          <w:szCs w:val="26"/>
        </w:rPr>
        <w:t xml:space="preserve"> </w:t>
      </w:r>
      <w:r w:rsidR="00ED55A3" w:rsidRPr="00ED55A3">
        <w:rPr>
          <w:rFonts w:asciiTheme="minorBidi" w:hAnsiTheme="minorBidi" w:cstheme="minorBidi"/>
          <w:sz w:val="26"/>
          <w:szCs w:val="26"/>
        </w:rPr>
        <w:t xml:space="preserve">тази, </w:t>
      </w:r>
      <w:r w:rsidR="00B65ECE">
        <w:rPr>
          <w:rFonts w:asciiTheme="minorBidi" w:hAnsiTheme="minorBidi" w:cstheme="minorBidi"/>
          <w:sz w:val="26"/>
          <w:szCs w:val="26"/>
        </w:rPr>
        <w:t>на</w:t>
      </w:r>
      <w:r w:rsidR="00ED55A3" w:rsidRPr="00ED55A3">
        <w:rPr>
          <w:rFonts w:asciiTheme="minorBidi" w:hAnsiTheme="minorBidi" w:cstheme="minorBidi"/>
          <w:sz w:val="26"/>
          <w:szCs w:val="26"/>
        </w:rPr>
        <w:t>рисувана от Хегел</w:t>
      </w:r>
      <w:r w:rsidR="00634745">
        <w:rPr>
          <w:rFonts w:asciiTheme="minorBidi" w:hAnsiTheme="minorBidi" w:cstheme="minorBidi"/>
          <w:sz w:val="26"/>
          <w:szCs w:val="26"/>
        </w:rPr>
        <w:t>…</w:t>
      </w:r>
      <w:r w:rsidR="00ED55A3" w:rsidRPr="00ED55A3">
        <w:rPr>
          <w:rFonts w:asciiTheme="minorBidi" w:hAnsiTheme="minorBidi" w:cstheme="minorBidi"/>
          <w:sz w:val="26"/>
          <w:szCs w:val="26"/>
        </w:rPr>
        <w:t xml:space="preserve"> К</w:t>
      </w:r>
      <w:r w:rsidR="00B65ECE">
        <w:rPr>
          <w:rFonts w:asciiTheme="minorBidi" w:hAnsiTheme="minorBidi" w:cstheme="minorBidi"/>
          <w:sz w:val="26"/>
          <w:szCs w:val="26"/>
        </w:rPr>
        <w:t>ол</w:t>
      </w:r>
      <w:r w:rsidR="00ED55A3" w:rsidRPr="00ED55A3">
        <w:rPr>
          <w:rFonts w:asciiTheme="minorBidi" w:hAnsiTheme="minorBidi" w:cstheme="minorBidi"/>
          <w:sz w:val="26"/>
          <w:szCs w:val="26"/>
        </w:rPr>
        <w:t>кото и странно да звучи</w:t>
      </w:r>
      <w:r w:rsidR="00C347DC">
        <w:rPr>
          <w:rFonts w:asciiTheme="minorBidi" w:hAnsiTheme="minorBidi" w:cstheme="minorBidi"/>
          <w:sz w:val="26"/>
          <w:szCs w:val="26"/>
        </w:rPr>
        <w:t>,</w:t>
      </w:r>
      <w:r w:rsidR="00ED55A3" w:rsidRPr="00ED55A3">
        <w:rPr>
          <w:rFonts w:asciiTheme="minorBidi" w:hAnsiTheme="minorBidi" w:cstheme="minorBidi"/>
          <w:sz w:val="26"/>
          <w:szCs w:val="26"/>
        </w:rPr>
        <w:t xml:space="preserve"> </w:t>
      </w:r>
      <w:r w:rsidRPr="00ED55A3">
        <w:rPr>
          <w:rFonts w:asciiTheme="minorBidi" w:hAnsiTheme="minorBidi" w:cstheme="minorBidi"/>
          <w:sz w:val="26"/>
          <w:szCs w:val="26"/>
        </w:rPr>
        <w:t xml:space="preserve">Хегел </w:t>
      </w:r>
      <w:r w:rsidR="00ED55A3" w:rsidRPr="00ED55A3">
        <w:rPr>
          <w:rFonts w:asciiTheme="minorBidi" w:hAnsiTheme="minorBidi" w:cstheme="minorBidi"/>
          <w:sz w:val="26"/>
          <w:szCs w:val="26"/>
        </w:rPr>
        <w:t>може би ще бъде разбран най-добре, ако човек насочи силата на</w:t>
      </w:r>
      <w:r w:rsidR="00B65ECE" w:rsidRPr="00B65ECE">
        <w:rPr>
          <w:rFonts w:asciiTheme="minorBidi" w:hAnsiTheme="minorBidi"/>
          <w:color w:val="000000"/>
          <w:sz w:val="26"/>
          <w:szCs w:val="26"/>
        </w:rPr>
        <w:t xml:space="preserve"> </w:t>
      </w:r>
      <w:r w:rsidR="00B65ECE" w:rsidRPr="0066297D">
        <w:rPr>
          <w:rFonts w:asciiTheme="minorBidi" w:hAnsiTheme="minorBidi"/>
          <w:color w:val="000000"/>
          <w:sz w:val="26"/>
          <w:szCs w:val="26"/>
        </w:rPr>
        <w:t>познавателния</w:t>
      </w:r>
      <w:r w:rsidR="00B65ECE">
        <w:rPr>
          <w:rFonts w:asciiTheme="minorBidi" w:hAnsiTheme="minorBidi"/>
          <w:color w:val="000000"/>
          <w:sz w:val="26"/>
          <w:szCs w:val="26"/>
        </w:rPr>
        <w:t xml:space="preserve"> си</w:t>
      </w:r>
      <w:r w:rsidR="00ED55A3" w:rsidRPr="00ED55A3">
        <w:rPr>
          <w:rFonts w:asciiTheme="minorBidi" w:hAnsiTheme="minorBidi" w:cstheme="minorBidi"/>
          <w:sz w:val="26"/>
          <w:szCs w:val="26"/>
        </w:rPr>
        <w:t xml:space="preserve"> стремеж</w:t>
      </w:r>
      <w:r w:rsidR="00B65ECE">
        <w:rPr>
          <w:rFonts w:asciiTheme="minorBidi" w:hAnsiTheme="minorBidi" w:cstheme="minorBidi"/>
          <w:sz w:val="26"/>
          <w:szCs w:val="26"/>
        </w:rPr>
        <w:t xml:space="preserve"> към </w:t>
      </w:r>
      <w:r w:rsidR="00ED55A3" w:rsidRPr="00ED55A3">
        <w:rPr>
          <w:rFonts w:asciiTheme="minorBidi" w:hAnsiTheme="minorBidi" w:cstheme="minorBidi"/>
          <w:sz w:val="26"/>
          <w:szCs w:val="26"/>
        </w:rPr>
        <w:t>пътища, по които той самият</w:t>
      </w:r>
      <w:r w:rsidR="00634745">
        <w:rPr>
          <w:rStyle w:val="af8"/>
          <w:rFonts w:asciiTheme="minorBidi" w:hAnsiTheme="minorBidi" w:cstheme="minorBidi"/>
          <w:sz w:val="26"/>
          <w:szCs w:val="26"/>
        </w:rPr>
        <w:endnoteReference w:id="50"/>
      </w:r>
      <w:r w:rsidR="00ED55A3" w:rsidRPr="00ED55A3">
        <w:rPr>
          <w:rFonts w:asciiTheme="minorBidi" w:hAnsiTheme="minorBidi" w:cstheme="minorBidi"/>
          <w:sz w:val="26"/>
          <w:szCs w:val="26"/>
        </w:rPr>
        <w:t xml:space="preserve"> не е минал</w:t>
      </w:r>
      <w:r w:rsidR="00EB1C48">
        <w:rPr>
          <w:rFonts w:asciiTheme="minorBidi" w:hAnsiTheme="minorBidi" w:cstheme="minorBidi"/>
          <w:sz w:val="26"/>
          <w:szCs w:val="26"/>
        </w:rPr>
        <w:t xml:space="preserve">… </w:t>
      </w:r>
      <w:r w:rsidR="00B65ECE" w:rsidRPr="0066297D">
        <w:rPr>
          <w:rFonts w:asciiTheme="minorBidi" w:hAnsiTheme="minorBidi"/>
          <w:color w:val="000000"/>
          <w:sz w:val="26"/>
          <w:szCs w:val="26"/>
        </w:rPr>
        <w:t xml:space="preserve">Хегел </w:t>
      </w:r>
      <w:r w:rsidR="00ED55A3" w:rsidRPr="00ED55A3">
        <w:rPr>
          <w:rFonts w:asciiTheme="minorBidi" w:hAnsiTheme="minorBidi" w:cstheme="minorBidi"/>
          <w:sz w:val="26"/>
          <w:szCs w:val="26"/>
        </w:rPr>
        <w:t xml:space="preserve">е чувствал духовната същност на мисленето с </w:t>
      </w:r>
      <w:r w:rsidR="00B65ECE" w:rsidRPr="0066297D">
        <w:rPr>
          <w:rFonts w:asciiTheme="minorBidi" w:hAnsiTheme="minorBidi"/>
          <w:color w:val="000000"/>
          <w:sz w:val="26"/>
          <w:szCs w:val="26"/>
        </w:rPr>
        <w:t xml:space="preserve">цялата </w:t>
      </w:r>
      <w:r w:rsidR="00ED55A3" w:rsidRPr="00ED55A3">
        <w:rPr>
          <w:rFonts w:asciiTheme="minorBidi" w:hAnsiTheme="minorBidi" w:cstheme="minorBidi"/>
          <w:sz w:val="26"/>
          <w:szCs w:val="26"/>
        </w:rPr>
        <w:t xml:space="preserve">сила, </w:t>
      </w:r>
      <w:r w:rsidR="00B65ECE" w:rsidRPr="0066297D">
        <w:rPr>
          <w:rFonts w:asciiTheme="minorBidi" w:hAnsiTheme="minorBidi"/>
          <w:color w:val="000000"/>
          <w:sz w:val="26"/>
          <w:szCs w:val="26"/>
        </w:rPr>
        <w:t xml:space="preserve">достъпна </w:t>
      </w:r>
      <w:r w:rsidR="00ED55A3" w:rsidRPr="00ED55A3">
        <w:rPr>
          <w:rFonts w:asciiTheme="minorBidi" w:hAnsiTheme="minorBidi" w:cstheme="minorBidi"/>
          <w:sz w:val="26"/>
          <w:szCs w:val="26"/>
        </w:rPr>
        <w:t>на човека в тази насока</w:t>
      </w:r>
      <w:r w:rsidR="00A83372">
        <w:rPr>
          <w:rFonts w:asciiTheme="minorBidi" w:hAnsiTheme="minorBidi" w:cstheme="minorBidi"/>
          <w:sz w:val="26"/>
          <w:szCs w:val="26"/>
        </w:rPr>
        <w:t>…</w:t>
      </w:r>
      <w:r w:rsidR="00ED55A3" w:rsidRPr="00ED55A3">
        <w:rPr>
          <w:rFonts w:asciiTheme="minorBidi" w:hAnsiTheme="minorBidi" w:cstheme="minorBidi"/>
          <w:sz w:val="26"/>
          <w:szCs w:val="26"/>
        </w:rPr>
        <w:t xml:space="preserve"> Но</w:t>
      </w:r>
      <w:r w:rsidR="00A83372" w:rsidRPr="00ED55A3">
        <w:rPr>
          <w:rFonts w:asciiTheme="minorBidi" w:hAnsiTheme="minorBidi" w:cstheme="minorBidi"/>
          <w:sz w:val="26"/>
          <w:szCs w:val="26"/>
        </w:rPr>
        <w:t>, за да пренесе това усещане през пълния процес на мислене</w:t>
      </w:r>
      <w:r w:rsidR="00A83372">
        <w:rPr>
          <w:rFonts w:asciiTheme="minorBidi" w:hAnsiTheme="minorBidi" w:cstheme="minorBidi"/>
          <w:sz w:val="26"/>
          <w:szCs w:val="26"/>
        </w:rPr>
        <w:t>,</w:t>
      </w:r>
      <w:r w:rsidR="00ED55A3" w:rsidRPr="00ED55A3">
        <w:rPr>
          <w:rFonts w:asciiTheme="minorBidi" w:hAnsiTheme="minorBidi" w:cstheme="minorBidi"/>
          <w:sz w:val="26"/>
          <w:szCs w:val="26"/>
        </w:rPr>
        <w:t xml:space="preserve"> той е трябвало да </w:t>
      </w:r>
      <w:r w:rsidR="00F33669" w:rsidRPr="0066297D">
        <w:rPr>
          <w:rFonts w:asciiTheme="minorBidi" w:hAnsiTheme="minorBidi"/>
          <w:color w:val="000000"/>
          <w:sz w:val="26"/>
          <w:szCs w:val="26"/>
        </w:rPr>
        <w:t xml:space="preserve">изразходва толкова </w:t>
      </w:r>
      <w:r w:rsidR="00ED55A3" w:rsidRPr="00ED55A3">
        <w:rPr>
          <w:rFonts w:asciiTheme="minorBidi" w:hAnsiTheme="minorBidi" w:cstheme="minorBidi"/>
          <w:sz w:val="26"/>
          <w:szCs w:val="26"/>
        </w:rPr>
        <w:t xml:space="preserve">много </w:t>
      </w:r>
      <w:r w:rsidR="00EB1C48">
        <w:rPr>
          <w:rFonts w:asciiTheme="minorBidi" w:hAnsiTheme="minorBidi" w:cstheme="minorBidi"/>
          <w:sz w:val="26"/>
          <w:szCs w:val="26"/>
        </w:rPr>
        <w:t xml:space="preserve">от своята </w:t>
      </w:r>
      <w:r w:rsidR="00ED55A3" w:rsidRPr="00ED55A3">
        <w:rPr>
          <w:rFonts w:asciiTheme="minorBidi" w:hAnsiTheme="minorBidi" w:cstheme="minorBidi"/>
          <w:sz w:val="26"/>
          <w:szCs w:val="26"/>
        </w:rPr>
        <w:t xml:space="preserve">човешка сила, че не е могъл сам да отведе духовната </w:t>
      </w:r>
      <w:r w:rsidR="00F33669">
        <w:rPr>
          <w:rFonts w:asciiTheme="minorBidi" w:hAnsiTheme="minorBidi" w:cstheme="minorBidi"/>
          <w:sz w:val="26"/>
          <w:szCs w:val="26"/>
        </w:rPr>
        <w:t>(</w:t>
      </w:r>
      <w:r w:rsidR="00F33669" w:rsidRPr="0066297D">
        <w:rPr>
          <w:rFonts w:asciiTheme="minorBidi" w:hAnsiTheme="minorBidi"/>
          <w:color w:val="000000"/>
          <w:sz w:val="26"/>
          <w:szCs w:val="26"/>
        </w:rPr>
        <w:t>свръхсетивната</w:t>
      </w:r>
      <w:r w:rsidR="00F33669">
        <w:rPr>
          <w:rFonts w:asciiTheme="minorBidi" w:hAnsiTheme="minorBidi"/>
          <w:color w:val="000000"/>
          <w:sz w:val="26"/>
          <w:szCs w:val="26"/>
        </w:rPr>
        <w:t>)</w:t>
      </w:r>
      <w:r w:rsidR="00F33669" w:rsidRPr="0066297D">
        <w:rPr>
          <w:rFonts w:asciiTheme="minorBidi" w:hAnsiTheme="minorBidi"/>
          <w:color w:val="000000"/>
          <w:sz w:val="26"/>
          <w:szCs w:val="26"/>
        </w:rPr>
        <w:t xml:space="preserve"> </w:t>
      </w:r>
      <w:r w:rsidR="00ED55A3" w:rsidRPr="00ED55A3">
        <w:rPr>
          <w:rFonts w:asciiTheme="minorBidi" w:hAnsiTheme="minorBidi" w:cstheme="minorBidi"/>
          <w:sz w:val="26"/>
          <w:szCs w:val="26"/>
        </w:rPr>
        <w:t>същност на мисленето в духовни</w:t>
      </w:r>
      <w:r w:rsidR="00A83372">
        <w:rPr>
          <w:rFonts w:asciiTheme="minorBidi" w:hAnsiTheme="minorBidi" w:cstheme="minorBidi"/>
          <w:sz w:val="26"/>
          <w:szCs w:val="26"/>
        </w:rPr>
        <w:t>те</w:t>
      </w:r>
      <w:r w:rsidR="00ED55A3" w:rsidRPr="00ED55A3">
        <w:rPr>
          <w:rFonts w:asciiTheme="minorBidi" w:hAnsiTheme="minorBidi" w:cstheme="minorBidi"/>
          <w:sz w:val="26"/>
          <w:szCs w:val="26"/>
        </w:rPr>
        <w:t xml:space="preserve"> </w:t>
      </w:r>
      <w:r w:rsidR="00F33669" w:rsidRPr="0066297D">
        <w:rPr>
          <w:rFonts w:asciiTheme="minorBidi" w:hAnsiTheme="minorBidi"/>
          <w:color w:val="000000"/>
          <w:sz w:val="26"/>
          <w:szCs w:val="26"/>
        </w:rPr>
        <w:t>свръхсетивн</w:t>
      </w:r>
      <w:r w:rsidR="00F33669">
        <w:rPr>
          <w:rFonts w:asciiTheme="minorBidi" w:hAnsiTheme="minorBidi"/>
          <w:color w:val="000000"/>
          <w:sz w:val="26"/>
          <w:szCs w:val="26"/>
        </w:rPr>
        <w:t xml:space="preserve">и </w:t>
      </w:r>
      <w:r w:rsidR="00F33669" w:rsidRPr="0066297D">
        <w:rPr>
          <w:rFonts w:asciiTheme="minorBidi" w:hAnsiTheme="minorBidi"/>
          <w:color w:val="000000"/>
          <w:sz w:val="26"/>
          <w:szCs w:val="26"/>
        </w:rPr>
        <w:t>сфери</w:t>
      </w:r>
      <w:r w:rsidR="00ED55A3" w:rsidRPr="00ED55A3">
        <w:rPr>
          <w:rFonts w:asciiTheme="minorBidi" w:hAnsiTheme="minorBidi" w:cstheme="minorBidi"/>
          <w:sz w:val="26"/>
          <w:szCs w:val="26"/>
        </w:rPr>
        <w:t xml:space="preserve">. </w:t>
      </w:r>
    </w:p>
    <w:p w14:paraId="4FF405B2" w14:textId="45A8B4F1" w:rsidR="00ED55A3" w:rsidRDefault="003F4C77" w:rsidP="00EB1C48">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В</w:t>
      </w:r>
      <w:r w:rsidRPr="00ED55A3">
        <w:rPr>
          <w:rFonts w:asciiTheme="minorBidi" w:hAnsiTheme="minorBidi" w:cstheme="minorBidi"/>
          <w:sz w:val="26"/>
          <w:szCs w:val="26"/>
        </w:rPr>
        <w:t xml:space="preserve"> своята „Психология“</w:t>
      </w:r>
      <w:r>
        <w:rPr>
          <w:rFonts w:asciiTheme="minorBidi" w:hAnsiTheme="minorBidi" w:cstheme="minorBidi"/>
          <w:sz w:val="26"/>
          <w:szCs w:val="26"/>
        </w:rPr>
        <w:t xml:space="preserve"> о</w:t>
      </w:r>
      <w:r w:rsidR="00F33669" w:rsidRPr="0066297D">
        <w:rPr>
          <w:rFonts w:asciiTheme="minorBidi" w:hAnsiTheme="minorBidi"/>
          <w:color w:val="000000"/>
          <w:sz w:val="26"/>
          <w:szCs w:val="26"/>
        </w:rPr>
        <w:t xml:space="preserve">бразцовият </w:t>
      </w:r>
      <w:r w:rsidR="00ED55A3" w:rsidRPr="00ED55A3">
        <w:rPr>
          <w:rFonts w:asciiTheme="minorBidi" w:hAnsiTheme="minorBidi" w:cstheme="minorBidi"/>
          <w:sz w:val="26"/>
          <w:szCs w:val="26"/>
        </w:rPr>
        <w:t xml:space="preserve">изследовател на душата Франц Брентано </w:t>
      </w:r>
      <w:r w:rsidR="00591EEF">
        <w:rPr>
          <w:rFonts w:asciiTheme="minorBidi" w:hAnsiTheme="minorBidi" w:cstheme="minorBidi"/>
          <w:sz w:val="26"/>
          <w:szCs w:val="26"/>
        </w:rPr>
        <w:t>посочва</w:t>
      </w:r>
      <w:r w:rsidR="00634745">
        <w:rPr>
          <w:rFonts w:asciiTheme="minorBidi" w:hAnsiTheme="minorBidi" w:cstheme="minorBidi"/>
          <w:sz w:val="26"/>
          <w:szCs w:val="26"/>
        </w:rPr>
        <w:t xml:space="preserve">, че </w:t>
      </w:r>
      <w:r w:rsidR="00ED55A3" w:rsidRPr="00ED55A3">
        <w:rPr>
          <w:rFonts w:asciiTheme="minorBidi" w:hAnsiTheme="minorBidi" w:cstheme="minorBidi"/>
          <w:sz w:val="26"/>
          <w:szCs w:val="26"/>
        </w:rPr>
        <w:t xml:space="preserve">съвременната психология </w:t>
      </w:r>
      <w:r w:rsidR="00F33669" w:rsidRPr="00ED55A3">
        <w:rPr>
          <w:rFonts w:asciiTheme="minorBidi" w:hAnsiTheme="minorBidi" w:cstheme="minorBidi"/>
          <w:sz w:val="26"/>
          <w:szCs w:val="26"/>
        </w:rPr>
        <w:t xml:space="preserve">изследва </w:t>
      </w:r>
      <w:r w:rsidR="00ED55A3" w:rsidRPr="00ED55A3">
        <w:rPr>
          <w:rFonts w:asciiTheme="minorBidi" w:hAnsiTheme="minorBidi" w:cstheme="minorBidi"/>
          <w:sz w:val="26"/>
          <w:szCs w:val="26"/>
        </w:rPr>
        <w:t xml:space="preserve">в строго научен вид обикновения живот на душата, но </w:t>
      </w:r>
      <w:r w:rsidR="00634745">
        <w:rPr>
          <w:rFonts w:asciiTheme="minorBidi" w:hAnsiTheme="minorBidi" w:cstheme="minorBidi"/>
          <w:sz w:val="26"/>
          <w:szCs w:val="26"/>
        </w:rPr>
        <w:t xml:space="preserve">и че </w:t>
      </w:r>
      <w:r w:rsidR="00ED55A3" w:rsidRPr="00ED55A3">
        <w:rPr>
          <w:rFonts w:asciiTheme="minorBidi" w:hAnsiTheme="minorBidi" w:cstheme="minorBidi"/>
          <w:sz w:val="26"/>
          <w:szCs w:val="26"/>
        </w:rPr>
        <w:t xml:space="preserve">този изследователски подход </w:t>
      </w:r>
      <w:r w:rsidR="00F33669">
        <w:rPr>
          <w:rFonts w:asciiTheme="minorBidi" w:hAnsiTheme="minorBidi" w:cstheme="minorBidi"/>
          <w:sz w:val="26"/>
          <w:szCs w:val="26"/>
        </w:rPr>
        <w:t xml:space="preserve">въобще </w:t>
      </w:r>
      <w:r w:rsidR="00ED55A3" w:rsidRPr="00ED55A3">
        <w:rPr>
          <w:rFonts w:asciiTheme="minorBidi" w:hAnsiTheme="minorBidi" w:cstheme="minorBidi"/>
          <w:sz w:val="26"/>
          <w:szCs w:val="26"/>
        </w:rPr>
        <w:t xml:space="preserve">е </w:t>
      </w:r>
      <w:r w:rsidR="00F33669">
        <w:rPr>
          <w:rFonts w:asciiTheme="minorBidi" w:hAnsiTheme="minorBidi" w:cstheme="minorBidi"/>
          <w:sz w:val="26"/>
          <w:szCs w:val="26"/>
        </w:rPr>
        <w:t>и</w:t>
      </w:r>
      <w:r w:rsidR="00ED55A3" w:rsidRPr="00ED55A3">
        <w:rPr>
          <w:rFonts w:asciiTheme="minorBidi" w:hAnsiTheme="minorBidi" w:cstheme="minorBidi"/>
          <w:sz w:val="26"/>
          <w:szCs w:val="26"/>
        </w:rPr>
        <w:t xml:space="preserve">згубил </w:t>
      </w:r>
      <w:r w:rsidR="00F33669">
        <w:rPr>
          <w:rFonts w:asciiTheme="minorBidi" w:hAnsiTheme="minorBidi"/>
          <w:color w:val="000000"/>
          <w:sz w:val="26"/>
          <w:szCs w:val="26"/>
        </w:rPr>
        <w:t xml:space="preserve">от погледа си </w:t>
      </w:r>
      <w:r w:rsidR="00ED55A3" w:rsidRPr="00ED55A3">
        <w:rPr>
          <w:rFonts w:asciiTheme="minorBidi" w:hAnsiTheme="minorBidi" w:cstheme="minorBidi"/>
          <w:sz w:val="26"/>
          <w:szCs w:val="26"/>
        </w:rPr>
        <w:t>големите въпроси за съществуването на душата</w:t>
      </w:r>
      <w:r w:rsidR="00634745">
        <w:rPr>
          <w:rFonts w:asciiTheme="minorBidi" w:hAnsiTheme="minorBidi" w:cstheme="minorBidi"/>
          <w:sz w:val="26"/>
          <w:szCs w:val="26"/>
        </w:rPr>
        <w:t>…</w:t>
      </w:r>
      <w:r w:rsidR="00ED55A3" w:rsidRPr="00ED55A3">
        <w:rPr>
          <w:rFonts w:asciiTheme="minorBidi" w:hAnsiTheme="minorBidi" w:cstheme="minorBidi"/>
          <w:sz w:val="26"/>
          <w:szCs w:val="26"/>
        </w:rPr>
        <w:t xml:space="preserve"> </w:t>
      </w:r>
      <w:r w:rsidR="00F33669" w:rsidRPr="0066297D">
        <w:rPr>
          <w:rFonts w:asciiTheme="minorBidi" w:hAnsiTheme="minorBidi"/>
          <w:color w:val="000000"/>
          <w:sz w:val="26"/>
          <w:szCs w:val="26"/>
        </w:rPr>
        <w:t xml:space="preserve">Той казва: </w:t>
      </w:r>
      <w:r w:rsidR="00ED55A3" w:rsidRPr="00ED55A3">
        <w:rPr>
          <w:rFonts w:asciiTheme="minorBidi" w:hAnsiTheme="minorBidi" w:cstheme="minorBidi"/>
          <w:sz w:val="26"/>
          <w:szCs w:val="26"/>
        </w:rPr>
        <w:t>„</w:t>
      </w:r>
      <w:r w:rsidR="00ED55A3" w:rsidRPr="0061724F">
        <w:rPr>
          <w:rFonts w:asciiTheme="minorBidi" w:hAnsiTheme="minorBidi" w:cstheme="minorBidi"/>
          <w:i/>
          <w:iCs/>
          <w:sz w:val="26"/>
          <w:szCs w:val="26"/>
        </w:rPr>
        <w:t>З</w:t>
      </w:r>
      <w:r w:rsidR="0061724F" w:rsidRPr="0061724F">
        <w:rPr>
          <w:rFonts w:asciiTheme="minorBidi" w:hAnsiTheme="minorBidi"/>
          <w:i/>
          <w:iCs/>
          <w:color w:val="000000"/>
          <w:sz w:val="26"/>
          <w:szCs w:val="26"/>
        </w:rPr>
        <w:t xml:space="preserve">а това, че не сте получили сигурност относно </w:t>
      </w:r>
      <w:r w:rsidR="00ED55A3" w:rsidRPr="0061724F">
        <w:rPr>
          <w:rFonts w:asciiTheme="minorBidi" w:hAnsiTheme="minorBidi" w:cstheme="minorBidi"/>
          <w:i/>
          <w:iCs/>
          <w:sz w:val="26"/>
          <w:szCs w:val="26"/>
        </w:rPr>
        <w:t xml:space="preserve">надеждите на Платон и Аристотел за продължаване на нашата по-добра част след разпадането на тялото, законите на </w:t>
      </w:r>
      <w:r w:rsidR="0061724F" w:rsidRPr="0061724F">
        <w:rPr>
          <w:rFonts w:asciiTheme="minorBidi" w:hAnsiTheme="minorBidi"/>
          <w:i/>
          <w:iCs/>
          <w:color w:val="000000"/>
          <w:sz w:val="26"/>
          <w:szCs w:val="26"/>
        </w:rPr>
        <w:t xml:space="preserve">умствената </w:t>
      </w:r>
      <w:r w:rsidR="00ED55A3" w:rsidRPr="0061724F">
        <w:rPr>
          <w:rFonts w:asciiTheme="minorBidi" w:hAnsiTheme="minorBidi" w:cstheme="minorBidi"/>
          <w:i/>
          <w:iCs/>
          <w:sz w:val="26"/>
          <w:szCs w:val="26"/>
        </w:rPr>
        <w:t>асоциация, развитието на убежденията и мненията и възникването на удоволствие</w:t>
      </w:r>
      <w:r w:rsidR="00EB1C48">
        <w:rPr>
          <w:rFonts w:asciiTheme="minorBidi" w:hAnsiTheme="minorBidi" w:cstheme="minorBidi"/>
          <w:i/>
          <w:iCs/>
          <w:sz w:val="26"/>
          <w:szCs w:val="26"/>
        </w:rPr>
        <w:t>то</w:t>
      </w:r>
      <w:r w:rsidR="00ED55A3" w:rsidRPr="0061724F">
        <w:rPr>
          <w:rFonts w:asciiTheme="minorBidi" w:hAnsiTheme="minorBidi" w:cstheme="minorBidi"/>
          <w:i/>
          <w:iCs/>
          <w:sz w:val="26"/>
          <w:szCs w:val="26"/>
        </w:rPr>
        <w:t xml:space="preserve"> и любов</w:t>
      </w:r>
      <w:r w:rsidR="00EB1C48">
        <w:rPr>
          <w:rFonts w:asciiTheme="minorBidi" w:hAnsiTheme="minorBidi" w:cstheme="minorBidi"/>
          <w:i/>
          <w:iCs/>
          <w:sz w:val="26"/>
          <w:szCs w:val="26"/>
        </w:rPr>
        <w:t>та</w:t>
      </w:r>
      <w:r w:rsidR="00ED55A3" w:rsidRPr="0061724F">
        <w:rPr>
          <w:rFonts w:asciiTheme="minorBidi" w:hAnsiTheme="minorBidi" w:cstheme="minorBidi"/>
          <w:i/>
          <w:iCs/>
          <w:sz w:val="26"/>
          <w:szCs w:val="26"/>
        </w:rPr>
        <w:t xml:space="preserve"> биха били всичко друго, само не истинска компенсация... и ако съвременният начин на мислене </w:t>
      </w:r>
      <w:r w:rsidR="00EB1C48" w:rsidRPr="0061724F">
        <w:rPr>
          <w:rFonts w:asciiTheme="minorBidi" w:hAnsiTheme="minorBidi" w:cstheme="minorBidi"/>
          <w:i/>
          <w:iCs/>
          <w:sz w:val="26"/>
          <w:szCs w:val="26"/>
        </w:rPr>
        <w:t xml:space="preserve">наистина </w:t>
      </w:r>
      <w:r w:rsidR="00ED55A3" w:rsidRPr="0061724F">
        <w:rPr>
          <w:rFonts w:asciiTheme="minorBidi" w:hAnsiTheme="minorBidi" w:cstheme="minorBidi"/>
          <w:i/>
          <w:iCs/>
          <w:sz w:val="26"/>
          <w:szCs w:val="26"/>
        </w:rPr>
        <w:t xml:space="preserve">означава </w:t>
      </w:r>
      <w:r w:rsidR="0061724F" w:rsidRPr="0061724F">
        <w:rPr>
          <w:rFonts w:asciiTheme="minorBidi" w:hAnsiTheme="minorBidi"/>
          <w:i/>
          <w:iCs/>
          <w:color w:val="000000"/>
          <w:sz w:val="26"/>
          <w:szCs w:val="26"/>
        </w:rPr>
        <w:t xml:space="preserve">елиминиране </w:t>
      </w:r>
      <w:r w:rsidR="00ED55A3" w:rsidRPr="0061724F">
        <w:rPr>
          <w:rFonts w:asciiTheme="minorBidi" w:hAnsiTheme="minorBidi" w:cstheme="minorBidi"/>
          <w:i/>
          <w:iCs/>
          <w:sz w:val="26"/>
          <w:szCs w:val="26"/>
        </w:rPr>
        <w:t>на въпроса за безсмъртието, то това би бил изключително важен момент за психологията.</w:t>
      </w:r>
      <w:r w:rsidR="00ED55A3" w:rsidRPr="00ED55A3">
        <w:rPr>
          <w:rFonts w:asciiTheme="minorBidi" w:hAnsiTheme="minorBidi" w:cstheme="minorBidi"/>
          <w:sz w:val="26"/>
          <w:szCs w:val="26"/>
        </w:rPr>
        <w:t>“</w:t>
      </w:r>
      <w:r w:rsidR="0061724F">
        <w:rPr>
          <w:rFonts w:asciiTheme="minorBidi" w:hAnsiTheme="minorBidi" w:cstheme="minorBidi"/>
          <w:sz w:val="26"/>
          <w:szCs w:val="26"/>
        </w:rPr>
        <w:t xml:space="preserve"> </w:t>
      </w:r>
      <w:r w:rsidR="00ED55A3" w:rsidRPr="00ED55A3">
        <w:rPr>
          <w:rFonts w:asciiTheme="minorBidi" w:hAnsiTheme="minorBidi" w:cstheme="minorBidi"/>
          <w:sz w:val="26"/>
          <w:szCs w:val="26"/>
        </w:rPr>
        <w:t xml:space="preserve">Е, може да се каже, че според много хора, не само </w:t>
      </w:r>
      <w:r w:rsidR="00A83372">
        <w:rPr>
          <w:rFonts w:asciiTheme="minorBidi" w:hAnsiTheme="minorBidi" w:cstheme="minorBidi"/>
          <w:sz w:val="26"/>
          <w:szCs w:val="26"/>
        </w:rPr>
        <w:t xml:space="preserve">този </w:t>
      </w:r>
      <w:r w:rsidR="0061724F" w:rsidRPr="0066297D">
        <w:rPr>
          <w:rFonts w:asciiTheme="minorBidi" w:hAnsiTheme="minorBidi"/>
          <w:color w:val="000000"/>
          <w:sz w:val="26"/>
          <w:szCs w:val="26"/>
        </w:rPr>
        <w:t>науч</w:t>
      </w:r>
      <w:r w:rsidR="00A83372">
        <w:rPr>
          <w:rFonts w:asciiTheme="minorBidi" w:hAnsiTheme="minorBidi"/>
          <w:color w:val="000000"/>
          <w:sz w:val="26"/>
          <w:szCs w:val="26"/>
        </w:rPr>
        <w:t>е</w:t>
      </w:r>
      <w:r w:rsidR="0061724F" w:rsidRPr="0066297D">
        <w:rPr>
          <w:rFonts w:asciiTheme="minorBidi" w:hAnsiTheme="minorBidi"/>
          <w:color w:val="000000"/>
          <w:sz w:val="26"/>
          <w:szCs w:val="26"/>
        </w:rPr>
        <w:t>н</w:t>
      </w:r>
      <w:r w:rsidR="00A83372">
        <w:rPr>
          <w:rFonts w:asciiTheme="minorBidi" w:hAnsiTheme="minorBidi"/>
          <w:color w:val="000000"/>
          <w:sz w:val="26"/>
          <w:szCs w:val="26"/>
        </w:rPr>
        <w:t xml:space="preserve"> </w:t>
      </w:r>
      <w:r w:rsidR="0061724F" w:rsidRPr="0066297D">
        <w:rPr>
          <w:rFonts w:asciiTheme="minorBidi" w:hAnsiTheme="minorBidi"/>
          <w:color w:val="000000"/>
          <w:sz w:val="26"/>
          <w:szCs w:val="26"/>
        </w:rPr>
        <w:t>подход на психологията</w:t>
      </w:r>
      <w:r w:rsidR="0061724F" w:rsidRPr="00ED55A3">
        <w:rPr>
          <w:rFonts w:asciiTheme="minorBidi" w:hAnsiTheme="minorBidi" w:cstheme="minorBidi"/>
          <w:sz w:val="26"/>
          <w:szCs w:val="26"/>
        </w:rPr>
        <w:t xml:space="preserve"> </w:t>
      </w:r>
      <w:r w:rsidR="0061724F">
        <w:rPr>
          <w:rFonts w:asciiTheme="minorBidi" w:hAnsiTheme="minorBidi" w:cstheme="minorBidi"/>
          <w:sz w:val="26"/>
          <w:szCs w:val="26"/>
        </w:rPr>
        <w:t>(</w:t>
      </w:r>
      <w:r w:rsidR="00ED55A3" w:rsidRPr="00ED55A3">
        <w:rPr>
          <w:rFonts w:asciiTheme="minorBidi" w:hAnsiTheme="minorBidi" w:cstheme="minorBidi"/>
          <w:sz w:val="26"/>
          <w:szCs w:val="26"/>
        </w:rPr>
        <w:t>изследването на душата</w:t>
      </w:r>
      <w:r w:rsidR="0061724F">
        <w:rPr>
          <w:rFonts w:asciiTheme="minorBidi" w:hAnsiTheme="minorBidi" w:cstheme="minorBidi"/>
          <w:sz w:val="26"/>
          <w:szCs w:val="26"/>
        </w:rPr>
        <w:t>)</w:t>
      </w:r>
      <w:r w:rsidR="00ED55A3" w:rsidRPr="00ED55A3">
        <w:rPr>
          <w:rFonts w:asciiTheme="minorBidi" w:hAnsiTheme="minorBidi" w:cstheme="minorBidi"/>
          <w:sz w:val="26"/>
          <w:szCs w:val="26"/>
        </w:rPr>
        <w:t xml:space="preserve">, но и самата наука като цяло предполага </w:t>
      </w:r>
      <w:r w:rsidR="0061724F" w:rsidRPr="0066297D">
        <w:rPr>
          <w:rFonts w:asciiTheme="minorBidi" w:hAnsiTheme="minorBidi"/>
          <w:color w:val="000000"/>
          <w:sz w:val="26"/>
          <w:szCs w:val="26"/>
        </w:rPr>
        <w:t xml:space="preserve">елиминирането </w:t>
      </w:r>
      <w:r w:rsidR="00ED55A3" w:rsidRPr="00ED55A3">
        <w:rPr>
          <w:rFonts w:asciiTheme="minorBidi" w:hAnsiTheme="minorBidi" w:cstheme="minorBidi"/>
          <w:sz w:val="26"/>
          <w:szCs w:val="26"/>
        </w:rPr>
        <w:t>на такива въпроси</w:t>
      </w:r>
      <w:r w:rsidR="00A83372">
        <w:rPr>
          <w:rFonts w:asciiTheme="minorBidi" w:hAnsiTheme="minorBidi" w:cstheme="minorBidi"/>
          <w:sz w:val="26"/>
          <w:szCs w:val="26"/>
        </w:rPr>
        <w:t>…</w:t>
      </w:r>
      <w:r w:rsidR="00ED55A3" w:rsidRPr="00ED55A3">
        <w:rPr>
          <w:rFonts w:asciiTheme="minorBidi" w:hAnsiTheme="minorBidi" w:cstheme="minorBidi"/>
          <w:sz w:val="26"/>
          <w:szCs w:val="26"/>
        </w:rPr>
        <w:t xml:space="preserve"> И върху светогледа на Хегел</w:t>
      </w:r>
      <w:r w:rsidR="00634745">
        <w:rPr>
          <w:rFonts w:asciiTheme="minorBidi" w:hAnsiTheme="minorBidi" w:cstheme="minorBidi"/>
          <w:sz w:val="26"/>
          <w:szCs w:val="26"/>
        </w:rPr>
        <w:t>,</w:t>
      </w:r>
      <w:r w:rsidR="00ED55A3" w:rsidRPr="00ED55A3">
        <w:rPr>
          <w:rFonts w:asciiTheme="minorBidi" w:hAnsiTheme="minorBidi" w:cstheme="minorBidi"/>
          <w:sz w:val="26"/>
          <w:szCs w:val="26"/>
        </w:rPr>
        <w:t xml:space="preserve"> сякаш </w:t>
      </w:r>
      <w:r w:rsidR="00A83372" w:rsidRPr="0066297D">
        <w:rPr>
          <w:rFonts w:asciiTheme="minorBidi" w:hAnsiTheme="minorBidi"/>
          <w:color w:val="000000"/>
          <w:sz w:val="26"/>
          <w:szCs w:val="26"/>
        </w:rPr>
        <w:t>като зла съдба</w:t>
      </w:r>
      <w:r w:rsidR="00634745">
        <w:rPr>
          <w:rFonts w:asciiTheme="minorBidi" w:hAnsiTheme="minorBidi"/>
          <w:color w:val="000000"/>
          <w:sz w:val="26"/>
          <w:szCs w:val="26"/>
        </w:rPr>
        <w:t>,</w:t>
      </w:r>
      <w:r w:rsidR="00A83372" w:rsidRPr="0066297D">
        <w:rPr>
          <w:rFonts w:asciiTheme="minorBidi" w:hAnsiTheme="minorBidi"/>
          <w:color w:val="000000"/>
          <w:sz w:val="26"/>
          <w:szCs w:val="26"/>
        </w:rPr>
        <w:t xml:space="preserve"> витае фактът</w:t>
      </w:r>
      <w:r w:rsidR="00ED55A3" w:rsidRPr="00ED55A3">
        <w:rPr>
          <w:rFonts w:asciiTheme="minorBidi" w:hAnsiTheme="minorBidi" w:cstheme="minorBidi"/>
          <w:sz w:val="26"/>
          <w:szCs w:val="26"/>
        </w:rPr>
        <w:t xml:space="preserve">, че </w:t>
      </w:r>
      <w:r w:rsidR="00ED55A3" w:rsidRPr="003F4C77">
        <w:rPr>
          <w:rFonts w:asciiTheme="minorBidi" w:hAnsiTheme="minorBidi" w:cstheme="minorBidi"/>
          <w:color w:val="C00000"/>
          <w:sz w:val="26"/>
          <w:szCs w:val="26"/>
        </w:rPr>
        <w:t xml:space="preserve">с признанието за </w:t>
      </w:r>
      <w:r w:rsidR="00A83372" w:rsidRPr="00634745">
        <w:rPr>
          <w:rFonts w:asciiTheme="minorBidi" w:hAnsiTheme="minorBidi"/>
          <w:color w:val="0070C0"/>
          <w:sz w:val="26"/>
          <w:szCs w:val="26"/>
        </w:rPr>
        <w:t xml:space="preserve">свръхсетивната </w:t>
      </w:r>
      <w:r w:rsidR="00ED55A3" w:rsidRPr="00634745">
        <w:rPr>
          <w:rFonts w:asciiTheme="minorBidi" w:hAnsiTheme="minorBidi" w:cstheme="minorBidi"/>
          <w:color w:val="0070C0"/>
          <w:sz w:val="26"/>
          <w:szCs w:val="26"/>
        </w:rPr>
        <w:t xml:space="preserve">същност на </w:t>
      </w:r>
      <w:r w:rsidR="00A83372" w:rsidRPr="00634745">
        <w:rPr>
          <w:rFonts w:asciiTheme="minorBidi" w:hAnsiTheme="minorBidi"/>
          <w:color w:val="0070C0"/>
          <w:sz w:val="26"/>
          <w:szCs w:val="26"/>
        </w:rPr>
        <w:t>мисловния свят</w:t>
      </w:r>
      <w:r w:rsidR="00A83372" w:rsidRPr="00634745">
        <w:rPr>
          <w:rFonts w:asciiTheme="minorBidi" w:hAnsiTheme="minorBidi" w:cstheme="minorBidi"/>
          <w:color w:val="0070C0"/>
          <w:sz w:val="26"/>
          <w:szCs w:val="26"/>
        </w:rPr>
        <w:t xml:space="preserve"> </w:t>
      </w:r>
      <w:r w:rsidR="00ED55A3" w:rsidRPr="003F4C77">
        <w:rPr>
          <w:rFonts w:asciiTheme="minorBidi" w:hAnsiTheme="minorBidi" w:cstheme="minorBidi"/>
          <w:color w:val="C00000"/>
          <w:sz w:val="26"/>
          <w:szCs w:val="26"/>
        </w:rPr>
        <w:t xml:space="preserve">той е затворил </w:t>
      </w:r>
      <w:r w:rsidR="00A83372" w:rsidRPr="003F4C77">
        <w:rPr>
          <w:rFonts w:asciiTheme="minorBidi" w:hAnsiTheme="minorBidi"/>
          <w:color w:val="C00000"/>
          <w:sz w:val="26"/>
          <w:szCs w:val="26"/>
        </w:rPr>
        <w:t xml:space="preserve">входа към </w:t>
      </w:r>
      <w:r w:rsidR="00ED55A3" w:rsidRPr="00634745">
        <w:rPr>
          <w:rFonts w:asciiTheme="minorBidi" w:hAnsiTheme="minorBidi" w:cstheme="minorBidi"/>
          <w:color w:val="C00000"/>
          <w:sz w:val="26"/>
          <w:szCs w:val="26"/>
        </w:rPr>
        <w:t xml:space="preserve">истинския свят на </w:t>
      </w:r>
      <w:r w:rsidR="00A83372" w:rsidRPr="00634745">
        <w:rPr>
          <w:rFonts w:asciiTheme="minorBidi" w:hAnsiTheme="minorBidi"/>
          <w:color w:val="C00000"/>
          <w:sz w:val="26"/>
          <w:szCs w:val="26"/>
        </w:rPr>
        <w:t xml:space="preserve">свръхсетивните </w:t>
      </w:r>
      <w:r w:rsidR="00ED55A3" w:rsidRPr="00634745">
        <w:rPr>
          <w:rFonts w:asciiTheme="minorBidi" w:hAnsiTheme="minorBidi" w:cstheme="minorBidi"/>
          <w:color w:val="C00000"/>
          <w:sz w:val="26"/>
          <w:szCs w:val="26"/>
        </w:rPr>
        <w:t>факти и същности</w:t>
      </w:r>
      <w:r w:rsidR="00ED55A3" w:rsidRPr="00ED55A3">
        <w:rPr>
          <w:rFonts w:asciiTheme="minorBidi" w:hAnsiTheme="minorBidi" w:cstheme="minorBidi"/>
          <w:sz w:val="26"/>
          <w:szCs w:val="26"/>
        </w:rPr>
        <w:t>.</w:t>
      </w:r>
    </w:p>
    <w:p w14:paraId="7E7DDA2C" w14:textId="3732F96B" w:rsidR="002679B7" w:rsidRDefault="00E83178" w:rsidP="004C54E7">
      <w:pPr>
        <w:pStyle w:val="ae"/>
        <w:spacing w:before="0" w:beforeAutospacing="0" w:after="0" w:afterAutospacing="0"/>
        <w:ind w:firstLine="709"/>
        <w:rPr>
          <w:rFonts w:asciiTheme="minorBidi" w:hAnsiTheme="minorBidi"/>
          <w:color w:val="000000"/>
          <w:sz w:val="26"/>
          <w:szCs w:val="26"/>
        </w:rPr>
      </w:pPr>
      <w:r w:rsidRPr="0066297D">
        <w:rPr>
          <w:rFonts w:asciiTheme="minorBidi" w:hAnsiTheme="minorBidi"/>
          <w:color w:val="000000"/>
          <w:sz w:val="26"/>
          <w:szCs w:val="26"/>
        </w:rPr>
        <w:t xml:space="preserve">При </w:t>
      </w:r>
      <w:r w:rsidRPr="00E83178">
        <w:rPr>
          <w:rFonts w:asciiTheme="minorBidi" w:hAnsiTheme="minorBidi" w:cstheme="minorBidi"/>
          <w:sz w:val="26"/>
          <w:szCs w:val="26"/>
        </w:rPr>
        <w:t>учени</w:t>
      </w:r>
      <w:r>
        <w:rPr>
          <w:rFonts w:asciiTheme="minorBidi" w:hAnsiTheme="minorBidi" w:cstheme="minorBidi"/>
          <w:sz w:val="26"/>
          <w:szCs w:val="26"/>
        </w:rPr>
        <w:t>ците</w:t>
      </w:r>
      <w:r w:rsidRPr="00E83178">
        <w:rPr>
          <w:rFonts w:asciiTheme="minorBidi" w:hAnsiTheme="minorBidi" w:cstheme="minorBidi"/>
          <w:sz w:val="26"/>
          <w:szCs w:val="26"/>
        </w:rPr>
        <w:t xml:space="preserve"> на Хегел</w:t>
      </w:r>
      <w:r w:rsidR="00634745">
        <w:rPr>
          <w:rFonts w:asciiTheme="minorBidi" w:hAnsiTheme="minorBidi" w:cstheme="minorBidi"/>
          <w:sz w:val="26"/>
          <w:szCs w:val="26"/>
        </w:rPr>
        <w:t xml:space="preserve"> -</w:t>
      </w:r>
      <w:r w:rsidRPr="00E83178">
        <w:rPr>
          <w:rFonts w:asciiTheme="minorBidi" w:hAnsiTheme="minorBidi" w:cstheme="minorBidi"/>
          <w:sz w:val="26"/>
          <w:szCs w:val="26"/>
        </w:rPr>
        <w:t xml:space="preserve"> като например Карл Розенкранц</w:t>
      </w:r>
      <w:r w:rsidR="00634745">
        <w:rPr>
          <w:rFonts w:asciiTheme="minorBidi" w:hAnsiTheme="minorBidi" w:cstheme="minorBidi"/>
          <w:sz w:val="26"/>
          <w:szCs w:val="26"/>
        </w:rPr>
        <w:t xml:space="preserve"> -</w:t>
      </w:r>
      <w:r w:rsidRPr="00E83178">
        <w:rPr>
          <w:rFonts w:asciiTheme="minorBidi" w:hAnsiTheme="minorBidi" w:cstheme="minorBidi"/>
          <w:sz w:val="26"/>
          <w:szCs w:val="26"/>
        </w:rPr>
        <w:t xml:space="preserve"> изглежда</w:t>
      </w:r>
      <w:r>
        <w:rPr>
          <w:rFonts w:asciiTheme="minorBidi" w:hAnsiTheme="minorBidi" w:cstheme="minorBidi"/>
          <w:sz w:val="26"/>
          <w:szCs w:val="26"/>
        </w:rPr>
        <w:t xml:space="preserve"> </w:t>
      </w:r>
      <w:r w:rsidRPr="00E83178">
        <w:rPr>
          <w:rFonts w:asciiTheme="minorBidi" w:hAnsiTheme="minorBidi" w:cstheme="minorBidi"/>
          <w:sz w:val="26"/>
          <w:szCs w:val="26"/>
        </w:rPr>
        <w:t>т</w:t>
      </w:r>
      <w:r>
        <w:rPr>
          <w:rFonts w:asciiTheme="minorBidi" w:hAnsiTheme="minorBidi" w:cstheme="minorBidi"/>
          <w:sz w:val="26"/>
          <w:szCs w:val="26"/>
        </w:rPr>
        <w:t>ази „</w:t>
      </w:r>
      <w:r w:rsidRPr="0066297D">
        <w:rPr>
          <w:rFonts w:asciiTheme="minorBidi" w:hAnsiTheme="minorBidi"/>
          <w:color w:val="000000"/>
          <w:sz w:val="26"/>
          <w:szCs w:val="26"/>
        </w:rPr>
        <w:t>зла съдба</w:t>
      </w:r>
      <w:r>
        <w:rPr>
          <w:rFonts w:asciiTheme="minorBidi" w:hAnsiTheme="minorBidi" w:cstheme="minorBidi"/>
          <w:sz w:val="26"/>
          <w:szCs w:val="26"/>
        </w:rPr>
        <w:t xml:space="preserve">“ </w:t>
      </w:r>
      <w:r w:rsidRPr="00E83178">
        <w:rPr>
          <w:rFonts w:asciiTheme="minorBidi" w:hAnsiTheme="minorBidi" w:cstheme="minorBidi"/>
          <w:sz w:val="26"/>
          <w:szCs w:val="26"/>
        </w:rPr>
        <w:t xml:space="preserve">продължава да </w:t>
      </w:r>
      <w:r>
        <w:rPr>
          <w:rFonts w:asciiTheme="minorBidi" w:hAnsiTheme="minorBidi" w:cstheme="minorBidi"/>
          <w:sz w:val="26"/>
          <w:szCs w:val="26"/>
        </w:rPr>
        <w:t>тегне…</w:t>
      </w:r>
      <w:r w:rsidRPr="00E83178">
        <w:rPr>
          <w:rFonts w:asciiTheme="minorBidi" w:hAnsiTheme="minorBidi" w:cstheme="minorBidi"/>
          <w:sz w:val="26"/>
          <w:szCs w:val="26"/>
        </w:rPr>
        <w:t xml:space="preserve"> Розенкранц напис</w:t>
      </w:r>
      <w:r>
        <w:rPr>
          <w:rFonts w:asciiTheme="minorBidi" w:hAnsiTheme="minorBidi" w:cstheme="minorBidi"/>
          <w:sz w:val="26"/>
          <w:szCs w:val="26"/>
        </w:rPr>
        <w:t>в</w:t>
      </w:r>
      <w:r w:rsidRPr="00E83178">
        <w:rPr>
          <w:rFonts w:asciiTheme="minorBidi" w:hAnsiTheme="minorBidi" w:cstheme="minorBidi"/>
          <w:sz w:val="26"/>
          <w:szCs w:val="26"/>
        </w:rPr>
        <w:t>а</w:t>
      </w:r>
      <w:r w:rsidR="003F4C77">
        <w:rPr>
          <w:rFonts w:asciiTheme="minorBidi" w:hAnsiTheme="minorBidi" w:cstheme="minorBidi"/>
          <w:sz w:val="26"/>
          <w:szCs w:val="26"/>
        </w:rPr>
        <w:t xml:space="preserve"> книгата си</w:t>
      </w:r>
      <w:r w:rsidRPr="00E83178">
        <w:rPr>
          <w:rFonts w:asciiTheme="minorBidi" w:hAnsiTheme="minorBidi" w:cstheme="minorBidi"/>
          <w:sz w:val="26"/>
          <w:szCs w:val="26"/>
        </w:rPr>
        <w:t xml:space="preserve"> „Наука за душата“</w:t>
      </w:r>
      <w:r w:rsidR="00EB1C48">
        <w:rPr>
          <w:rStyle w:val="af8"/>
          <w:rFonts w:asciiTheme="minorBidi" w:hAnsiTheme="minorBidi" w:cstheme="minorBidi"/>
          <w:sz w:val="26"/>
          <w:szCs w:val="26"/>
        </w:rPr>
        <w:endnoteReference w:id="51"/>
      </w:r>
      <w:r w:rsidR="003F4C77">
        <w:rPr>
          <w:rFonts w:asciiTheme="minorBidi" w:hAnsiTheme="minorBidi" w:cstheme="minorBidi"/>
          <w:sz w:val="26"/>
          <w:szCs w:val="26"/>
        </w:rPr>
        <w:t>…</w:t>
      </w:r>
      <w:r w:rsidRPr="00E83178">
        <w:rPr>
          <w:rFonts w:asciiTheme="minorBidi" w:hAnsiTheme="minorBidi" w:cstheme="minorBidi"/>
          <w:sz w:val="26"/>
          <w:szCs w:val="26"/>
        </w:rPr>
        <w:t xml:space="preserve"> В нея</w:t>
      </w:r>
      <w:r w:rsidR="003F4C77">
        <w:rPr>
          <w:rFonts w:asciiTheme="minorBidi" w:hAnsiTheme="minorBidi" w:cstheme="minorBidi"/>
          <w:sz w:val="26"/>
          <w:szCs w:val="26"/>
        </w:rPr>
        <w:t>,</w:t>
      </w:r>
      <w:r w:rsidRPr="00E83178">
        <w:rPr>
          <w:rFonts w:asciiTheme="minorBidi" w:hAnsiTheme="minorBidi" w:cstheme="minorBidi"/>
          <w:sz w:val="26"/>
          <w:szCs w:val="26"/>
        </w:rPr>
        <w:t xml:space="preserve"> в главата </w:t>
      </w:r>
      <w:r w:rsidR="002679B7">
        <w:rPr>
          <w:rFonts w:asciiTheme="minorBidi" w:hAnsiTheme="minorBidi" w:cstheme="minorBidi"/>
          <w:sz w:val="26"/>
          <w:szCs w:val="26"/>
        </w:rPr>
        <w:t xml:space="preserve">за </w:t>
      </w:r>
      <w:r w:rsidRPr="00E83178">
        <w:rPr>
          <w:rFonts w:asciiTheme="minorBidi" w:hAnsiTheme="minorBidi" w:cstheme="minorBidi"/>
          <w:sz w:val="26"/>
          <w:szCs w:val="26"/>
        </w:rPr>
        <w:t>„Старост</w:t>
      </w:r>
      <w:r w:rsidR="002679B7">
        <w:rPr>
          <w:rFonts w:asciiTheme="minorBidi" w:hAnsiTheme="minorBidi" w:cstheme="minorBidi"/>
          <w:sz w:val="26"/>
          <w:szCs w:val="26"/>
        </w:rPr>
        <w:t>та</w:t>
      </w:r>
      <w:r w:rsidRPr="00E83178">
        <w:rPr>
          <w:rFonts w:asciiTheme="minorBidi" w:hAnsiTheme="minorBidi" w:cstheme="minorBidi"/>
          <w:sz w:val="26"/>
          <w:szCs w:val="26"/>
        </w:rPr>
        <w:t>“</w:t>
      </w:r>
      <w:r w:rsidR="003F4C77">
        <w:rPr>
          <w:rFonts w:asciiTheme="minorBidi" w:hAnsiTheme="minorBidi" w:cstheme="minorBidi"/>
          <w:sz w:val="26"/>
          <w:szCs w:val="26"/>
        </w:rPr>
        <w:t>,</w:t>
      </w:r>
      <w:r w:rsidRPr="00E83178">
        <w:rPr>
          <w:rFonts w:asciiTheme="minorBidi" w:hAnsiTheme="minorBidi" w:cstheme="minorBidi"/>
          <w:sz w:val="26"/>
          <w:szCs w:val="26"/>
        </w:rPr>
        <w:t xml:space="preserve"> </w:t>
      </w:r>
      <w:r w:rsidR="002679B7" w:rsidRPr="0066297D">
        <w:rPr>
          <w:rFonts w:asciiTheme="minorBidi" w:hAnsiTheme="minorBidi"/>
          <w:color w:val="000000"/>
          <w:sz w:val="26"/>
          <w:szCs w:val="26"/>
        </w:rPr>
        <w:t>може да се прочете</w:t>
      </w:r>
      <w:r w:rsidRPr="00E83178">
        <w:rPr>
          <w:rFonts w:asciiTheme="minorBidi" w:hAnsiTheme="minorBidi" w:cstheme="minorBidi"/>
          <w:sz w:val="26"/>
          <w:szCs w:val="26"/>
        </w:rPr>
        <w:t>: „</w:t>
      </w:r>
      <w:r w:rsidRPr="002679B7">
        <w:rPr>
          <w:rFonts w:asciiTheme="minorBidi" w:hAnsiTheme="minorBidi" w:cstheme="minorBidi"/>
          <w:i/>
          <w:iCs/>
          <w:sz w:val="26"/>
          <w:szCs w:val="26"/>
        </w:rPr>
        <w:t>Психологията тук засяга въпроса за безсмъртието</w:t>
      </w:r>
      <w:r w:rsidR="002679B7">
        <w:rPr>
          <w:rFonts w:asciiTheme="minorBidi" w:hAnsiTheme="minorBidi" w:cstheme="minorBidi"/>
          <w:i/>
          <w:iCs/>
          <w:sz w:val="26"/>
          <w:szCs w:val="26"/>
        </w:rPr>
        <w:t xml:space="preserve"> -</w:t>
      </w:r>
      <w:r w:rsidRPr="002679B7">
        <w:rPr>
          <w:rFonts w:asciiTheme="minorBidi" w:hAnsiTheme="minorBidi" w:cstheme="minorBidi"/>
          <w:i/>
          <w:iCs/>
          <w:sz w:val="26"/>
          <w:szCs w:val="26"/>
        </w:rPr>
        <w:t xml:space="preserve"> любима тема за философията на обикновените хора, често с </w:t>
      </w:r>
      <w:r w:rsidR="002679B7" w:rsidRPr="002679B7">
        <w:rPr>
          <w:rFonts w:asciiTheme="minorBidi" w:hAnsiTheme="minorBidi"/>
          <w:i/>
          <w:iCs/>
          <w:color w:val="000000"/>
          <w:sz w:val="26"/>
          <w:szCs w:val="26"/>
        </w:rPr>
        <w:t>предварително</w:t>
      </w:r>
      <w:r w:rsidR="002679B7">
        <w:rPr>
          <w:rFonts w:asciiTheme="minorBidi" w:hAnsiTheme="minorBidi"/>
          <w:i/>
          <w:iCs/>
          <w:color w:val="000000"/>
          <w:sz w:val="26"/>
          <w:szCs w:val="26"/>
        </w:rPr>
        <w:t>то</w:t>
      </w:r>
      <w:r w:rsidR="002679B7" w:rsidRPr="002679B7">
        <w:rPr>
          <w:rFonts w:asciiTheme="minorBidi" w:hAnsiTheme="minorBidi"/>
          <w:i/>
          <w:iCs/>
          <w:color w:val="000000"/>
          <w:sz w:val="26"/>
          <w:szCs w:val="26"/>
        </w:rPr>
        <w:t xml:space="preserve"> намерение да </w:t>
      </w:r>
      <w:r w:rsidR="002679B7">
        <w:rPr>
          <w:rFonts w:asciiTheme="minorBidi" w:hAnsiTheme="minorBidi"/>
          <w:i/>
          <w:iCs/>
          <w:color w:val="000000"/>
          <w:sz w:val="26"/>
          <w:szCs w:val="26"/>
        </w:rPr>
        <w:t xml:space="preserve">се </w:t>
      </w:r>
      <w:r w:rsidR="002679B7" w:rsidRPr="002679B7">
        <w:rPr>
          <w:rFonts w:asciiTheme="minorBidi" w:hAnsiTheme="minorBidi"/>
          <w:i/>
          <w:iCs/>
          <w:color w:val="000000"/>
          <w:sz w:val="26"/>
          <w:szCs w:val="26"/>
        </w:rPr>
        <w:t xml:space="preserve">гарантира </w:t>
      </w:r>
      <w:r w:rsidRPr="002679B7">
        <w:rPr>
          <w:rFonts w:asciiTheme="minorBidi" w:hAnsiTheme="minorBidi" w:cstheme="minorBidi"/>
          <w:i/>
          <w:iCs/>
          <w:sz w:val="26"/>
          <w:szCs w:val="26"/>
        </w:rPr>
        <w:t>повторн</w:t>
      </w:r>
      <w:r w:rsidR="00634745">
        <w:rPr>
          <w:rFonts w:asciiTheme="minorBidi" w:hAnsiTheme="minorBidi" w:cstheme="minorBidi"/>
          <w:i/>
          <w:iCs/>
          <w:sz w:val="26"/>
          <w:szCs w:val="26"/>
        </w:rPr>
        <w:t>а</w:t>
      </w:r>
      <w:r w:rsidRPr="002679B7">
        <w:rPr>
          <w:rFonts w:asciiTheme="minorBidi" w:hAnsiTheme="minorBidi" w:cstheme="minorBidi"/>
          <w:i/>
          <w:iCs/>
          <w:sz w:val="26"/>
          <w:szCs w:val="26"/>
        </w:rPr>
        <w:t xml:space="preserve"> среща</w:t>
      </w:r>
      <w:r w:rsidR="00634745">
        <w:rPr>
          <w:rFonts w:asciiTheme="minorBidi" w:hAnsiTheme="minorBidi" w:cstheme="minorBidi"/>
          <w:i/>
          <w:iCs/>
          <w:sz w:val="26"/>
          <w:szCs w:val="26"/>
        </w:rPr>
        <w:t xml:space="preserve"> с близките</w:t>
      </w:r>
      <w:r w:rsidRPr="002679B7">
        <w:rPr>
          <w:rFonts w:asciiTheme="minorBidi" w:hAnsiTheme="minorBidi" w:cstheme="minorBidi"/>
          <w:i/>
          <w:iCs/>
          <w:sz w:val="26"/>
          <w:szCs w:val="26"/>
        </w:rPr>
        <w:t xml:space="preserve"> след смъртта, както </w:t>
      </w:r>
      <w:r w:rsidR="00EB1C48">
        <w:rPr>
          <w:rFonts w:asciiTheme="minorBidi" w:hAnsiTheme="minorBidi" w:cstheme="minorBidi"/>
          <w:i/>
          <w:iCs/>
          <w:sz w:val="26"/>
          <w:szCs w:val="26"/>
        </w:rPr>
        <w:t xml:space="preserve">те </w:t>
      </w:r>
      <w:r w:rsidRPr="002679B7">
        <w:rPr>
          <w:rFonts w:asciiTheme="minorBidi" w:hAnsiTheme="minorBidi" w:cstheme="minorBidi"/>
          <w:i/>
          <w:iCs/>
          <w:sz w:val="26"/>
          <w:szCs w:val="26"/>
        </w:rPr>
        <w:t>се изразяват</w:t>
      </w:r>
      <w:r w:rsidR="002679B7">
        <w:rPr>
          <w:rFonts w:asciiTheme="minorBidi" w:hAnsiTheme="minorBidi" w:cstheme="minorBidi"/>
          <w:i/>
          <w:iCs/>
          <w:sz w:val="26"/>
          <w:szCs w:val="26"/>
        </w:rPr>
        <w:t>…</w:t>
      </w:r>
      <w:r w:rsidRPr="002679B7">
        <w:rPr>
          <w:rFonts w:asciiTheme="minorBidi" w:hAnsiTheme="minorBidi" w:cstheme="minorBidi"/>
          <w:i/>
          <w:iCs/>
          <w:sz w:val="26"/>
          <w:szCs w:val="26"/>
        </w:rPr>
        <w:t xml:space="preserve"> Ако духът</w:t>
      </w:r>
      <w:r w:rsidR="0063031E" w:rsidRPr="002679B7">
        <w:rPr>
          <w:rFonts w:asciiTheme="minorBidi" w:hAnsiTheme="minorBidi"/>
          <w:i/>
          <w:iCs/>
          <w:color w:val="000000"/>
          <w:sz w:val="26"/>
          <w:szCs w:val="26"/>
        </w:rPr>
        <w:t xml:space="preserve">, като самоосъзнаваща се идея-същност, </w:t>
      </w:r>
      <w:r w:rsidRPr="002679B7">
        <w:rPr>
          <w:rFonts w:asciiTheme="minorBidi" w:hAnsiTheme="minorBidi" w:cstheme="minorBidi"/>
          <w:i/>
          <w:iCs/>
          <w:sz w:val="26"/>
          <w:szCs w:val="26"/>
        </w:rPr>
        <w:t xml:space="preserve">е качествено различен от своя организъм, тогава възможността за безсмъртие изглежда </w:t>
      </w:r>
      <w:r w:rsidR="0063031E" w:rsidRPr="002679B7">
        <w:rPr>
          <w:rFonts w:asciiTheme="minorBidi" w:hAnsiTheme="minorBidi"/>
          <w:i/>
          <w:iCs/>
          <w:color w:val="000000"/>
          <w:sz w:val="26"/>
          <w:szCs w:val="26"/>
        </w:rPr>
        <w:t>има смисъл</w:t>
      </w:r>
      <w:r w:rsidRPr="002679B7">
        <w:rPr>
          <w:rFonts w:asciiTheme="minorBidi" w:hAnsiTheme="minorBidi" w:cstheme="minorBidi"/>
          <w:i/>
          <w:iCs/>
          <w:sz w:val="26"/>
          <w:szCs w:val="26"/>
        </w:rPr>
        <w:t xml:space="preserve">. Но относно </w:t>
      </w:r>
      <w:r w:rsidR="002679B7">
        <w:rPr>
          <w:rFonts w:asciiTheme="minorBidi" w:hAnsiTheme="minorBidi" w:cstheme="minorBidi"/>
          <w:i/>
          <w:iCs/>
          <w:sz w:val="26"/>
          <w:szCs w:val="26"/>
        </w:rPr>
        <w:t xml:space="preserve">това </w:t>
      </w:r>
      <w:r w:rsidRPr="002679B7">
        <w:rPr>
          <w:rFonts w:asciiTheme="minorBidi" w:hAnsiTheme="minorBidi" w:cstheme="minorBidi"/>
          <w:i/>
          <w:iCs/>
          <w:sz w:val="26"/>
          <w:szCs w:val="26"/>
        </w:rPr>
        <w:t xml:space="preserve">как тя може да бъде реализирана, не можем да имаме и най-малката представа, която да </w:t>
      </w:r>
      <w:r w:rsidR="00EB1C48">
        <w:rPr>
          <w:rFonts w:asciiTheme="minorBidi" w:hAnsiTheme="minorBidi" w:cstheme="minorBidi"/>
          <w:i/>
          <w:iCs/>
          <w:sz w:val="26"/>
          <w:szCs w:val="26"/>
        </w:rPr>
        <w:t xml:space="preserve">е с </w:t>
      </w:r>
      <w:r w:rsidRPr="002679B7">
        <w:rPr>
          <w:rFonts w:asciiTheme="minorBidi" w:hAnsiTheme="minorBidi" w:cstheme="minorBidi"/>
          <w:i/>
          <w:iCs/>
          <w:sz w:val="26"/>
          <w:szCs w:val="26"/>
        </w:rPr>
        <w:t>обективна стойност.</w:t>
      </w:r>
      <w:r w:rsidR="002679B7">
        <w:rPr>
          <w:rFonts w:asciiTheme="minorBidi" w:hAnsiTheme="minorBidi" w:cstheme="minorBidi"/>
          <w:i/>
          <w:iCs/>
          <w:sz w:val="26"/>
          <w:szCs w:val="26"/>
        </w:rPr>
        <w:t xml:space="preserve"> </w:t>
      </w:r>
      <w:r w:rsidRPr="002679B7">
        <w:rPr>
          <w:rFonts w:asciiTheme="minorBidi" w:hAnsiTheme="minorBidi" w:cstheme="minorBidi"/>
          <w:i/>
          <w:iCs/>
          <w:sz w:val="26"/>
          <w:szCs w:val="26"/>
        </w:rPr>
        <w:t>Можем да разберем, че ако продължаваме да съществуваме</w:t>
      </w:r>
      <w:r w:rsidR="0063031E" w:rsidRPr="0063031E">
        <w:rPr>
          <w:rFonts w:asciiTheme="minorBidi" w:hAnsiTheme="minorBidi" w:cstheme="minorBidi"/>
          <w:i/>
          <w:iCs/>
          <w:sz w:val="26"/>
          <w:szCs w:val="26"/>
        </w:rPr>
        <w:t xml:space="preserve"> </w:t>
      </w:r>
      <w:r w:rsidR="0063031E" w:rsidRPr="002679B7">
        <w:rPr>
          <w:rFonts w:asciiTheme="minorBidi" w:hAnsiTheme="minorBidi" w:cstheme="minorBidi"/>
          <w:i/>
          <w:iCs/>
          <w:sz w:val="26"/>
          <w:szCs w:val="26"/>
        </w:rPr>
        <w:t>като индивидуалности</w:t>
      </w:r>
      <w:r w:rsidRPr="002679B7">
        <w:rPr>
          <w:rFonts w:asciiTheme="minorBidi" w:hAnsiTheme="minorBidi" w:cstheme="minorBidi"/>
          <w:i/>
          <w:iCs/>
          <w:sz w:val="26"/>
          <w:szCs w:val="26"/>
        </w:rPr>
        <w:t xml:space="preserve">, нашето същество </w:t>
      </w:r>
      <w:r w:rsidR="0063031E">
        <w:rPr>
          <w:rFonts w:asciiTheme="minorBidi" w:hAnsiTheme="minorBidi" w:cstheme="minorBidi"/>
          <w:i/>
          <w:iCs/>
          <w:sz w:val="26"/>
          <w:szCs w:val="26"/>
        </w:rPr>
        <w:t xml:space="preserve">все пак </w:t>
      </w:r>
      <w:r w:rsidRPr="002679B7">
        <w:rPr>
          <w:rFonts w:asciiTheme="minorBidi" w:hAnsiTheme="minorBidi" w:cstheme="minorBidi"/>
          <w:i/>
          <w:iCs/>
          <w:sz w:val="26"/>
          <w:szCs w:val="26"/>
        </w:rPr>
        <w:t>не би могло да се промени</w:t>
      </w:r>
      <w:r w:rsidR="0063031E" w:rsidRPr="0063031E">
        <w:rPr>
          <w:rFonts w:asciiTheme="minorBidi" w:hAnsiTheme="minorBidi"/>
          <w:i/>
          <w:iCs/>
          <w:color w:val="000000"/>
          <w:sz w:val="26"/>
          <w:szCs w:val="26"/>
        </w:rPr>
        <w:t xml:space="preserve"> </w:t>
      </w:r>
      <w:r w:rsidR="0063031E" w:rsidRPr="002679B7">
        <w:rPr>
          <w:rFonts w:asciiTheme="minorBidi" w:hAnsiTheme="minorBidi"/>
          <w:i/>
          <w:iCs/>
          <w:color w:val="000000"/>
          <w:sz w:val="26"/>
          <w:szCs w:val="26"/>
        </w:rPr>
        <w:t>по отношение на необходимостта</w:t>
      </w:r>
      <w:r w:rsidRPr="002679B7">
        <w:rPr>
          <w:rFonts w:asciiTheme="minorBidi" w:hAnsiTheme="minorBidi" w:cstheme="minorBidi"/>
          <w:i/>
          <w:iCs/>
          <w:sz w:val="26"/>
          <w:szCs w:val="26"/>
        </w:rPr>
        <w:t xml:space="preserve"> да живеем в Истината, Доброто и Красивото</w:t>
      </w:r>
      <w:r w:rsidR="0063031E">
        <w:rPr>
          <w:rFonts w:asciiTheme="minorBidi" w:hAnsiTheme="minorBidi" w:cstheme="minorBidi"/>
          <w:i/>
          <w:iCs/>
          <w:sz w:val="26"/>
          <w:szCs w:val="26"/>
        </w:rPr>
        <w:t>;</w:t>
      </w:r>
      <w:r w:rsidR="0063031E" w:rsidRPr="0063031E">
        <w:rPr>
          <w:rFonts w:asciiTheme="minorBidi" w:hAnsiTheme="minorBidi"/>
          <w:i/>
          <w:iCs/>
          <w:color w:val="000000"/>
          <w:sz w:val="26"/>
          <w:szCs w:val="26"/>
        </w:rPr>
        <w:t xml:space="preserve"> </w:t>
      </w:r>
      <w:r w:rsidR="0063031E" w:rsidRPr="002679B7">
        <w:rPr>
          <w:rFonts w:asciiTheme="minorBidi" w:hAnsiTheme="minorBidi"/>
          <w:i/>
          <w:iCs/>
          <w:color w:val="000000"/>
          <w:sz w:val="26"/>
          <w:szCs w:val="26"/>
        </w:rPr>
        <w:t xml:space="preserve">но начинът на съществуване, отделно от нашия организъм, е загадка за нас. </w:t>
      </w:r>
      <w:r w:rsidRPr="002679B7">
        <w:rPr>
          <w:rFonts w:asciiTheme="minorBidi" w:hAnsiTheme="minorBidi" w:cstheme="minorBidi"/>
          <w:i/>
          <w:iCs/>
          <w:sz w:val="26"/>
          <w:szCs w:val="26"/>
        </w:rPr>
        <w:t>Защо тогава да не призна</w:t>
      </w:r>
      <w:r w:rsidR="00E22B68">
        <w:rPr>
          <w:rFonts w:asciiTheme="minorBidi" w:hAnsiTheme="minorBidi" w:cstheme="minorBidi"/>
          <w:i/>
          <w:iCs/>
          <w:sz w:val="26"/>
          <w:szCs w:val="26"/>
        </w:rPr>
        <w:t>е</w:t>
      </w:r>
      <w:r w:rsidRPr="002679B7">
        <w:rPr>
          <w:rFonts w:asciiTheme="minorBidi" w:hAnsiTheme="minorBidi" w:cstheme="minorBidi"/>
          <w:i/>
          <w:iCs/>
          <w:sz w:val="26"/>
          <w:szCs w:val="26"/>
        </w:rPr>
        <w:t xml:space="preserve">м границата на нашето познание? Защо </w:t>
      </w:r>
      <w:r w:rsidR="00822A92" w:rsidRPr="002679B7">
        <w:rPr>
          <w:rFonts w:asciiTheme="minorBidi" w:hAnsiTheme="minorBidi"/>
          <w:i/>
          <w:iCs/>
          <w:color w:val="000000"/>
          <w:sz w:val="26"/>
          <w:szCs w:val="26"/>
        </w:rPr>
        <w:t xml:space="preserve">трябва, или </w:t>
      </w:r>
      <w:r w:rsidR="00822A92" w:rsidRPr="002679B7">
        <w:rPr>
          <w:rFonts w:asciiTheme="minorBidi" w:hAnsiTheme="minorBidi"/>
          <w:i/>
          <w:iCs/>
          <w:color w:val="000000"/>
          <w:sz w:val="26"/>
          <w:szCs w:val="26"/>
        </w:rPr>
        <w:lastRenderedPageBreak/>
        <w:t xml:space="preserve">категорично </w:t>
      </w:r>
      <w:r w:rsidRPr="002679B7">
        <w:rPr>
          <w:rFonts w:asciiTheme="minorBidi" w:hAnsiTheme="minorBidi" w:cstheme="minorBidi"/>
          <w:i/>
          <w:iCs/>
          <w:sz w:val="26"/>
          <w:szCs w:val="26"/>
        </w:rPr>
        <w:t>да отхвърляме възможността за безсмъртие</w:t>
      </w:r>
      <w:r w:rsidR="00822A92">
        <w:rPr>
          <w:rFonts w:asciiTheme="minorBidi" w:hAnsiTheme="minorBidi" w:cstheme="minorBidi"/>
          <w:i/>
          <w:iCs/>
          <w:sz w:val="26"/>
          <w:szCs w:val="26"/>
        </w:rPr>
        <w:t>,</w:t>
      </w:r>
      <w:r w:rsidRPr="002679B7">
        <w:rPr>
          <w:rFonts w:asciiTheme="minorBidi" w:hAnsiTheme="minorBidi" w:cstheme="minorBidi"/>
          <w:i/>
          <w:iCs/>
          <w:sz w:val="26"/>
          <w:szCs w:val="26"/>
        </w:rPr>
        <w:t xml:space="preserve"> или </w:t>
      </w:r>
      <w:r w:rsidR="00822A92">
        <w:rPr>
          <w:rFonts w:asciiTheme="minorBidi" w:hAnsiTheme="minorBidi" w:cstheme="minorBidi"/>
          <w:i/>
          <w:iCs/>
          <w:sz w:val="26"/>
          <w:szCs w:val="26"/>
        </w:rPr>
        <w:t xml:space="preserve">безкритично </w:t>
      </w:r>
      <w:r w:rsidRPr="002679B7">
        <w:rPr>
          <w:rFonts w:asciiTheme="minorBidi" w:hAnsiTheme="minorBidi" w:cstheme="minorBidi"/>
          <w:i/>
          <w:iCs/>
          <w:sz w:val="26"/>
          <w:szCs w:val="26"/>
        </w:rPr>
        <w:t>да приемаме фантастни</w:t>
      </w:r>
      <w:r w:rsidR="00822A92">
        <w:rPr>
          <w:rFonts w:asciiTheme="minorBidi" w:hAnsiTheme="minorBidi" w:cstheme="minorBidi"/>
          <w:i/>
          <w:iCs/>
          <w:sz w:val="26"/>
          <w:szCs w:val="26"/>
        </w:rPr>
        <w:t>те</w:t>
      </w:r>
      <w:r w:rsidRPr="002679B7">
        <w:rPr>
          <w:rFonts w:asciiTheme="minorBidi" w:hAnsiTheme="minorBidi" w:cstheme="minorBidi"/>
          <w:i/>
          <w:iCs/>
          <w:sz w:val="26"/>
          <w:szCs w:val="26"/>
        </w:rPr>
        <w:t xml:space="preserve"> мечти за душевен сън, душевно тяло и </w:t>
      </w:r>
      <w:r w:rsidR="00822A92">
        <w:rPr>
          <w:rFonts w:asciiTheme="minorBidi" w:hAnsiTheme="minorBidi" w:cstheme="minorBidi"/>
          <w:i/>
          <w:iCs/>
          <w:sz w:val="26"/>
          <w:szCs w:val="26"/>
        </w:rPr>
        <w:t xml:space="preserve">други </w:t>
      </w:r>
      <w:r w:rsidRPr="002679B7">
        <w:rPr>
          <w:rFonts w:asciiTheme="minorBidi" w:hAnsiTheme="minorBidi" w:cstheme="minorBidi"/>
          <w:i/>
          <w:iCs/>
          <w:sz w:val="26"/>
          <w:szCs w:val="26"/>
        </w:rPr>
        <w:t xml:space="preserve">подобни догми? Където </w:t>
      </w:r>
      <w:r w:rsidR="00822A92" w:rsidRPr="002679B7">
        <w:rPr>
          <w:rFonts w:asciiTheme="minorBidi" w:hAnsiTheme="minorBidi" w:cstheme="minorBidi"/>
          <w:i/>
          <w:iCs/>
          <w:sz w:val="26"/>
          <w:szCs w:val="26"/>
        </w:rPr>
        <w:t>спира</w:t>
      </w:r>
      <w:r w:rsidRPr="002679B7">
        <w:rPr>
          <w:rFonts w:asciiTheme="minorBidi" w:hAnsiTheme="minorBidi" w:cstheme="minorBidi"/>
          <w:i/>
          <w:iCs/>
          <w:sz w:val="26"/>
          <w:szCs w:val="26"/>
        </w:rPr>
        <w:t xml:space="preserve"> истинското знание, там влиза вярата, на която трябва да се </w:t>
      </w:r>
      <w:r w:rsidR="00822A92">
        <w:rPr>
          <w:rFonts w:asciiTheme="minorBidi" w:hAnsiTheme="minorBidi" w:cstheme="minorBidi"/>
          <w:i/>
          <w:iCs/>
          <w:sz w:val="26"/>
          <w:szCs w:val="26"/>
        </w:rPr>
        <w:t xml:space="preserve">позволи </w:t>
      </w:r>
      <w:r w:rsidRPr="002679B7">
        <w:rPr>
          <w:rFonts w:asciiTheme="minorBidi" w:hAnsiTheme="minorBidi" w:cstheme="minorBidi"/>
          <w:i/>
          <w:iCs/>
          <w:sz w:val="26"/>
          <w:szCs w:val="26"/>
        </w:rPr>
        <w:t>да си създаде представата за нещо невъзможно в отвъдното</w:t>
      </w:r>
      <w:r w:rsidRPr="00E83178">
        <w:rPr>
          <w:rFonts w:asciiTheme="minorBidi" w:hAnsiTheme="minorBidi" w:cstheme="minorBidi"/>
          <w:sz w:val="26"/>
          <w:szCs w:val="26"/>
        </w:rPr>
        <w:t>.“ Такова мнение разкрива Розенкранц в една наука за душата</w:t>
      </w:r>
      <w:r w:rsidR="00822A92">
        <w:rPr>
          <w:rFonts w:asciiTheme="minorBidi" w:hAnsiTheme="minorBidi" w:cstheme="minorBidi"/>
          <w:sz w:val="26"/>
          <w:szCs w:val="26"/>
        </w:rPr>
        <w:t xml:space="preserve"> (</w:t>
      </w:r>
      <w:r w:rsidR="00822A92" w:rsidRPr="0066297D">
        <w:rPr>
          <w:rFonts w:asciiTheme="minorBidi" w:hAnsiTheme="minorBidi"/>
          <w:color w:val="000000"/>
          <w:sz w:val="26"/>
          <w:szCs w:val="26"/>
        </w:rPr>
        <w:t>психология</w:t>
      </w:r>
      <w:r w:rsidR="00822A92">
        <w:rPr>
          <w:rFonts w:asciiTheme="minorBidi" w:hAnsiTheme="minorBidi"/>
          <w:color w:val="000000"/>
          <w:sz w:val="26"/>
          <w:szCs w:val="26"/>
        </w:rPr>
        <w:t>)</w:t>
      </w:r>
      <w:r w:rsidR="00822A92" w:rsidRPr="0066297D">
        <w:rPr>
          <w:rFonts w:asciiTheme="minorBidi" w:hAnsiTheme="minorBidi"/>
          <w:color w:val="000000"/>
          <w:sz w:val="26"/>
          <w:szCs w:val="26"/>
        </w:rPr>
        <w:t xml:space="preserve">, изцяло проникната от убеждението, че има знание за това, което свръхсетивната световна мисъл носи </w:t>
      </w:r>
      <w:r w:rsidRPr="00E83178">
        <w:rPr>
          <w:rFonts w:asciiTheme="minorBidi" w:hAnsiTheme="minorBidi" w:cstheme="minorBidi"/>
          <w:sz w:val="26"/>
          <w:szCs w:val="26"/>
        </w:rPr>
        <w:t xml:space="preserve">в съществото на човешката душа в земната реалност. </w:t>
      </w:r>
      <w:r w:rsidR="003F4C77">
        <w:rPr>
          <w:rFonts w:asciiTheme="minorBidi" w:hAnsiTheme="minorBidi" w:cstheme="minorBidi"/>
          <w:sz w:val="26"/>
          <w:szCs w:val="26"/>
        </w:rPr>
        <w:t>Изцяло и н</w:t>
      </w:r>
      <w:r w:rsidRPr="00E83178">
        <w:rPr>
          <w:rFonts w:asciiTheme="minorBidi" w:hAnsiTheme="minorBidi" w:cstheme="minorBidi"/>
          <w:sz w:val="26"/>
          <w:szCs w:val="26"/>
        </w:rPr>
        <w:t>апълно свързана със свръхсетивното, такава наука спира веднага, когато забележи прага на свръхсетивния свят</w:t>
      </w:r>
      <w:r w:rsidR="00EB1C48">
        <w:rPr>
          <w:rFonts w:asciiTheme="minorBidi" w:hAnsiTheme="minorBidi" w:cstheme="minorBidi"/>
          <w:sz w:val="26"/>
          <w:szCs w:val="26"/>
        </w:rPr>
        <w:t>…</w:t>
      </w:r>
      <w:r w:rsidRPr="00E83178">
        <w:rPr>
          <w:rFonts w:asciiTheme="minorBidi" w:hAnsiTheme="minorBidi" w:cstheme="minorBidi"/>
          <w:sz w:val="26"/>
          <w:szCs w:val="26"/>
        </w:rPr>
        <w:t xml:space="preserve"> Тази проява може да бъде разбрана само ако я възприемем като част от съдбата, излята върху човешк</w:t>
      </w:r>
      <w:r w:rsidR="002679B7">
        <w:rPr>
          <w:rFonts w:asciiTheme="minorBidi" w:hAnsiTheme="minorBidi" w:cstheme="minorBidi"/>
          <w:sz w:val="26"/>
          <w:szCs w:val="26"/>
        </w:rPr>
        <w:t xml:space="preserve">ия </w:t>
      </w:r>
      <w:r w:rsidRPr="00E83178">
        <w:rPr>
          <w:rFonts w:asciiTheme="minorBidi" w:hAnsiTheme="minorBidi" w:cstheme="minorBidi"/>
          <w:sz w:val="26"/>
          <w:szCs w:val="26"/>
        </w:rPr>
        <w:t>стремеж за познание, която в светогледа на Хегел изглежда така преплетена, че е настроена с всичката си сила към свръхсетивната природа на мисленето</w:t>
      </w:r>
      <w:r w:rsidR="00634745">
        <w:rPr>
          <w:rFonts w:asciiTheme="minorBidi" w:hAnsiTheme="minorBidi" w:cstheme="minorBidi"/>
          <w:sz w:val="26"/>
          <w:szCs w:val="26"/>
        </w:rPr>
        <w:t>;</w:t>
      </w:r>
      <w:r w:rsidRPr="00E83178">
        <w:rPr>
          <w:rFonts w:asciiTheme="minorBidi" w:hAnsiTheme="minorBidi" w:cstheme="minorBidi"/>
          <w:sz w:val="26"/>
          <w:szCs w:val="26"/>
        </w:rPr>
        <w:t xml:space="preserve"> и, за да може да действа с величие в тази настройка, губи възможността за друго отношение към свръхсетивното.</w:t>
      </w:r>
    </w:p>
    <w:p w14:paraId="1732641E" w14:textId="4708873A" w:rsidR="007E20A2" w:rsidRPr="009944B9" w:rsidRDefault="00FC5C6E" w:rsidP="00D55A4F">
      <w:pPr>
        <w:pStyle w:val="ae"/>
        <w:spacing w:before="0" w:beforeAutospacing="0" w:after="0" w:afterAutospacing="0"/>
        <w:ind w:firstLine="709"/>
        <w:rPr>
          <w:rFonts w:asciiTheme="minorBidi" w:hAnsiTheme="minorBidi" w:cstheme="minorBidi"/>
          <w:sz w:val="26"/>
          <w:szCs w:val="26"/>
        </w:rPr>
      </w:pPr>
      <w:r w:rsidRPr="0066297D">
        <w:rPr>
          <w:rFonts w:asciiTheme="minorBidi" w:hAnsiTheme="minorBidi"/>
          <w:color w:val="000000"/>
          <w:sz w:val="26"/>
          <w:szCs w:val="26"/>
        </w:rPr>
        <w:t>Първоначално Хегел се опитва да намери</w:t>
      </w:r>
      <w:r w:rsidR="003B3E42" w:rsidRPr="003B3E42">
        <w:rPr>
          <w:rFonts w:asciiTheme="minorBidi" w:hAnsiTheme="minorBidi" w:cstheme="minorBidi"/>
          <w:sz w:val="26"/>
          <w:szCs w:val="26"/>
        </w:rPr>
        <w:t xml:space="preserve"> обхвата на всички свръхсетивни мисли, които възникват в човешката душа, когато тя се издига над всяко разбиране на природата и</w:t>
      </w:r>
      <w:r>
        <w:rPr>
          <w:rFonts w:asciiTheme="minorBidi" w:hAnsiTheme="minorBidi" w:cstheme="minorBidi"/>
          <w:sz w:val="26"/>
          <w:szCs w:val="26"/>
        </w:rPr>
        <w:t xml:space="preserve"> над</w:t>
      </w:r>
      <w:r w:rsidR="003B3E42" w:rsidRPr="003B3E42">
        <w:rPr>
          <w:rFonts w:asciiTheme="minorBidi" w:hAnsiTheme="minorBidi" w:cstheme="minorBidi"/>
          <w:sz w:val="26"/>
          <w:szCs w:val="26"/>
        </w:rPr>
        <w:t xml:space="preserve"> всяко земно душевно преживяване. Този обхват той представя като своя «логика». Но тази логика не съдържа нито една мисъл, която да излиза извън областта, обхваната от природата и земното душевно живеене</w:t>
      </w:r>
      <w:r w:rsidR="000E651F">
        <w:rPr>
          <w:rFonts w:asciiTheme="minorBidi" w:hAnsiTheme="minorBidi" w:cstheme="minorBidi"/>
          <w:sz w:val="26"/>
          <w:szCs w:val="26"/>
        </w:rPr>
        <w:t>…</w:t>
      </w:r>
      <w:r w:rsidR="003B3E42" w:rsidRPr="003B3E42">
        <w:rPr>
          <w:rFonts w:asciiTheme="minorBidi" w:hAnsiTheme="minorBidi" w:cstheme="minorBidi"/>
          <w:sz w:val="26"/>
          <w:szCs w:val="26"/>
        </w:rPr>
        <w:t xml:space="preserve"> След това Хегел се опитва да представи всички мисли, които като свръхсетивни същности лежат в основата на природата</w:t>
      </w:r>
      <w:r>
        <w:rPr>
          <w:rFonts w:asciiTheme="minorBidi" w:hAnsiTheme="minorBidi" w:cstheme="minorBidi"/>
          <w:sz w:val="26"/>
          <w:szCs w:val="26"/>
        </w:rPr>
        <w:t>…</w:t>
      </w:r>
      <w:r w:rsidR="003B3E42" w:rsidRPr="003B3E42">
        <w:rPr>
          <w:rFonts w:asciiTheme="minorBidi" w:hAnsiTheme="minorBidi" w:cstheme="minorBidi"/>
          <w:sz w:val="26"/>
          <w:szCs w:val="26"/>
        </w:rPr>
        <w:t xml:space="preserve"> За него </w:t>
      </w:r>
      <w:r w:rsidR="003B3E42" w:rsidRPr="003F4C77">
        <w:rPr>
          <w:rFonts w:asciiTheme="minorBidi" w:hAnsiTheme="minorBidi" w:cstheme="minorBidi"/>
          <w:color w:val="C00000"/>
          <w:sz w:val="26"/>
          <w:szCs w:val="26"/>
        </w:rPr>
        <w:t>природата се явява откровение на свръхсетивен мисловен свят</w:t>
      </w:r>
      <w:r w:rsidR="003B3E42" w:rsidRPr="003B3E42">
        <w:rPr>
          <w:rFonts w:asciiTheme="minorBidi" w:hAnsiTheme="minorBidi" w:cstheme="minorBidi"/>
          <w:sz w:val="26"/>
          <w:szCs w:val="26"/>
        </w:rPr>
        <w:t xml:space="preserve">, </w:t>
      </w:r>
      <w:r w:rsidRPr="0066297D">
        <w:rPr>
          <w:rFonts w:asciiTheme="minorBidi" w:hAnsiTheme="minorBidi"/>
          <w:color w:val="000000"/>
          <w:sz w:val="26"/>
          <w:szCs w:val="26"/>
        </w:rPr>
        <w:t>който крие своето мисловно битие в природата и се представя като противоположност на себе си</w:t>
      </w:r>
      <w:r>
        <w:rPr>
          <w:rFonts w:asciiTheme="minorBidi" w:hAnsiTheme="minorBidi"/>
          <w:color w:val="000000"/>
          <w:sz w:val="26"/>
          <w:szCs w:val="26"/>
        </w:rPr>
        <w:t xml:space="preserve"> -</w:t>
      </w:r>
      <w:r w:rsidRPr="0066297D">
        <w:rPr>
          <w:rFonts w:asciiTheme="minorBidi" w:hAnsiTheme="minorBidi"/>
          <w:color w:val="000000"/>
          <w:sz w:val="26"/>
          <w:szCs w:val="26"/>
        </w:rPr>
        <w:t xml:space="preserve"> като нещо от не-мислов</w:t>
      </w:r>
      <w:r>
        <w:rPr>
          <w:rFonts w:asciiTheme="minorBidi" w:hAnsiTheme="minorBidi"/>
          <w:color w:val="000000"/>
          <w:sz w:val="26"/>
          <w:szCs w:val="26"/>
        </w:rPr>
        <w:t>ен</w:t>
      </w:r>
      <w:r w:rsidRPr="0066297D">
        <w:rPr>
          <w:rFonts w:asciiTheme="minorBidi" w:hAnsiTheme="minorBidi"/>
          <w:color w:val="000000"/>
          <w:sz w:val="26"/>
          <w:szCs w:val="26"/>
        </w:rPr>
        <w:t xml:space="preserve"> вид</w:t>
      </w:r>
      <w:r>
        <w:rPr>
          <w:rFonts w:asciiTheme="minorBidi" w:hAnsiTheme="minorBidi"/>
          <w:color w:val="000000"/>
          <w:sz w:val="26"/>
          <w:szCs w:val="26"/>
        </w:rPr>
        <w:t>…</w:t>
      </w:r>
      <w:r w:rsidRPr="0066297D">
        <w:rPr>
          <w:rFonts w:asciiTheme="minorBidi" w:hAnsiTheme="minorBidi"/>
          <w:color w:val="000000"/>
          <w:sz w:val="26"/>
          <w:szCs w:val="26"/>
        </w:rPr>
        <w:t xml:space="preserve"> </w:t>
      </w:r>
      <w:r w:rsidR="003B3E42" w:rsidRPr="003B3E42">
        <w:rPr>
          <w:rFonts w:asciiTheme="minorBidi" w:hAnsiTheme="minorBidi" w:cstheme="minorBidi"/>
          <w:sz w:val="26"/>
          <w:szCs w:val="26"/>
        </w:rPr>
        <w:t>Но и т</w:t>
      </w:r>
      <w:r>
        <w:rPr>
          <w:rFonts w:asciiTheme="minorBidi" w:hAnsiTheme="minorBidi" w:cstheme="minorBidi"/>
          <w:sz w:val="26"/>
          <w:szCs w:val="26"/>
        </w:rPr>
        <w:t xml:space="preserve">ук </w:t>
      </w:r>
      <w:r w:rsidR="003B3E42" w:rsidRPr="003B3E42">
        <w:rPr>
          <w:rFonts w:asciiTheme="minorBidi" w:hAnsiTheme="minorBidi" w:cstheme="minorBidi"/>
          <w:sz w:val="26"/>
          <w:szCs w:val="26"/>
        </w:rPr>
        <w:t xml:space="preserve">не </w:t>
      </w:r>
      <w:r w:rsidR="000E651F">
        <w:rPr>
          <w:rFonts w:asciiTheme="minorBidi" w:hAnsiTheme="minorBidi" w:cstheme="minorBidi"/>
          <w:sz w:val="26"/>
          <w:szCs w:val="26"/>
        </w:rPr>
        <w:t xml:space="preserve">могат да </w:t>
      </w:r>
      <w:r w:rsidR="003B3E42" w:rsidRPr="003B3E42">
        <w:rPr>
          <w:rFonts w:asciiTheme="minorBidi" w:hAnsiTheme="minorBidi" w:cstheme="minorBidi"/>
          <w:sz w:val="26"/>
          <w:szCs w:val="26"/>
        </w:rPr>
        <w:t>се нам</w:t>
      </w:r>
      <w:r w:rsidR="000E651F">
        <w:rPr>
          <w:rFonts w:asciiTheme="minorBidi" w:hAnsiTheme="minorBidi" w:cstheme="minorBidi"/>
          <w:sz w:val="26"/>
          <w:szCs w:val="26"/>
        </w:rPr>
        <w:t>е</w:t>
      </w:r>
      <w:r w:rsidR="003B3E42" w:rsidRPr="003B3E42">
        <w:rPr>
          <w:rFonts w:asciiTheme="minorBidi" w:hAnsiTheme="minorBidi" w:cstheme="minorBidi"/>
          <w:sz w:val="26"/>
          <w:szCs w:val="26"/>
        </w:rPr>
        <w:t>р</w:t>
      </w:r>
      <w:r w:rsidR="000E651F">
        <w:rPr>
          <w:rFonts w:asciiTheme="minorBidi" w:hAnsiTheme="minorBidi" w:cstheme="minorBidi"/>
          <w:sz w:val="26"/>
          <w:szCs w:val="26"/>
        </w:rPr>
        <w:t>я</w:t>
      </w:r>
      <w:r w:rsidR="003B3E42" w:rsidRPr="003B3E42">
        <w:rPr>
          <w:rFonts w:asciiTheme="minorBidi" w:hAnsiTheme="minorBidi" w:cstheme="minorBidi"/>
          <w:sz w:val="26"/>
          <w:szCs w:val="26"/>
        </w:rPr>
        <w:t>т мисли, които да излизат извън обхвата на сетивния свят</w:t>
      </w:r>
      <w:r>
        <w:rPr>
          <w:rStyle w:val="af8"/>
          <w:rFonts w:asciiTheme="minorBidi" w:hAnsiTheme="minorBidi" w:cstheme="minorBidi"/>
          <w:sz w:val="26"/>
          <w:szCs w:val="26"/>
        </w:rPr>
        <w:endnoteReference w:id="52"/>
      </w:r>
      <w:r w:rsidR="000E651F">
        <w:rPr>
          <w:rFonts w:asciiTheme="minorBidi" w:hAnsiTheme="minorBidi" w:cstheme="minorBidi"/>
          <w:sz w:val="26"/>
          <w:szCs w:val="26"/>
        </w:rPr>
        <w:t>…</w:t>
      </w:r>
      <w:r w:rsidR="003B3E42" w:rsidRPr="003B3E42">
        <w:rPr>
          <w:rFonts w:asciiTheme="minorBidi" w:hAnsiTheme="minorBidi" w:cstheme="minorBidi"/>
          <w:sz w:val="26"/>
          <w:szCs w:val="26"/>
        </w:rPr>
        <w:t xml:space="preserve"> В </w:t>
      </w:r>
      <w:r w:rsidR="004D1ABD" w:rsidRPr="0066297D">
        <w:rPr>
          <w:rFonts w:asciiTheme="minorBidi" w:hAnsiTheme="minorBidi"/>
          <w:color w:val="000000"/>
          <w:sz w:val="26"/>
          <w:szCs w:val="26"/>
        </w:rPr>
        <w:t xml:space="preserve">своята философия </w:t>
      </w:r>
      <w:r w:rsidR="003B3E42" w:rsidRPr="003B3E42">
        <w:rPr>
          <w:rFonts w:asciiTheme="minorBidi" w:hAnsiTheme="minorBidi" w:cstheme="minorBidi"/>
          <w:sz w:val="26"/>
          <w:szCs w:val="26"/>
        </w:rPr>
        <w:t xml:space="preserve">на духа Хегел </w:t>
      </w:r>
      <w:r w:rsidR="004D1ABD" w:rsidRPr="0066297D">
        <w:rPr>
          <w:rFonts w:asciiTheme="minorBidi" w:hAnsiTheme="minorBidi"/>
          <w:color w:val="000000"/>
          <w:sz w:val="26"/>
          <w:szCs w:val="26"/>
        </w:rPr>
        <w:t xml:space="preserve">описва как </w:t>
      </w:r>
      <w:r w:rsidR="003B3E42" w:rsidRPr="003B3E42">
        <w:rPr>
          <w:rFonts w:asciiTheme="minorBidi" w:hAnsiTheme="minorBidi" w:cstheme="minorBidi"/>
          <w:sz w:val="26"/>
          <w:szCs w:val="26"/>
        </w:rPr>
        <w:t xml:space="preserve">световните идеи </w:t>
      </w:r>
      <w:r w:rsidR="004D1ABD" w:rsidRPr="0066297D">
        <w:rPr>
          <w:rFonts w:asciiTheme="minorBidi" w:hAnsiTheme="minorBidi"/>
          <w:color w:val="000000"/>
          <w:sz w:val="26"/>
          <w:szCs w:val="26"/>
        </w:rPr>
        <w:t xml:space="preserve">господстват </w:t>
      </w:r>
      <w:r w:rsidR="003B3E42" w:rsidRPr="003B3E42">
        <w:rPr>
          <w:rFonts w:asciiTheme="minorBidi" w:hAnsiTheme="minorBidi" w:cstheme="minorBidi"/>
          <w:sz w:val="26"/>
          <w:szCs w:val="26"/>
        </w:rPr>
        <w:t xml:space="preserve">в отделната човешка душа, в </w:t>
      </w:r>
      <w:r w:rsidR="004D1ABD" w:rsidRPr="0066297D">
        <w:rPr>
          <w:rFonts w:asciiTheme="minorBidi" w:hAnsiTheme="minorBidi"/>
          <w:color w:val="000000"/>
          <w:sz w:val="26"/>
          <w:szCs w:val="26"/>
        </w:rPr>
        <w:t xml:space="preserve">сдруженията </w:t>
      </w:r>
      <w:r w:rsidR="003B3E42" w:rsidRPr="003B3E42">
        <w:rPr>
          <w:rFonts w:asciiTheme="minorBidi" w:hAnsiTheme="minorBidi" w:cstheme="minorBidi"/>
          <w:sz w:val="26"/>
          <w:szCs w:val="26"/>
        </w:rPr>
        <w:t>на човешките души (в народите, държавите), в историческото развитие на човечеството, в изкуството, религията и философията</w:t>
      </w:r>
      <w:r w:rsidR="000E651F">
        <w:rPr>
          <w:rFonts w:asciiTheme="minorBidi" w:hAnsiTheme="minorBidi" w:cstheme="minorBidi"/>
          <w:sz w:val="26"/>
          <w:szCs w:val="26"/>
        </w:rPr>
        <w:t>…</w:t>
      </w:r>
      <w:r w:rsidR="003B3E42" w:rsidRPr="003B3E42">
        <w:rPr>
          <w:rFonts w:asciiTheme="minorBidi" w:hAnsiTheme="minorBidi" w:cstheme="minorBidi"/>
          <w:sz w:val="26"/>
          <w:szCs w:val="26"/>
        </w:rPr>
        <w:t xml:space="preserve"> </w:t>
      </w:r>
      <w:r w:rsidR="003F4C77">
        <w:rPr>
          <w:rFonts w:asciiTheme="minorBidi" w:hAnsiTheme="minorBidi" w:cstheme="minorBidi"/>
          <w:sz w:val="26"/>
          <w:szCs w:val="26"/>
        </w:rPr>
        <w:t>И</w:t>
      </w:r>
      <w:r w:rsidR="003B3E42" w:rsidRPr="003B3E42">
        <w:rPr>
          <w:rFonts w:asciiTheme="minorBidi" w:hAnsiTheme="minorBidi" w:cstheme="minorBidi"/>
          <w:sz w:val="26"/>
          <w:szCs w:val="26"/>
        </w:rPr>
        <w:t xml:space="preserve"> тук </w:t>
      </w:r>
      <w:r w:rsidR="003F4C77">
        <w:rPr>
          <w:rFonts w:asciiTheme="minorBidi" w:hAnsiTheme="minorBidi" w:cstheme="minorBidi"/>
          <w:sz w:val="26"/>
          <w:szCs w:val="26"/>
        </w:rPr>
        <w:t>н</w:t>
      </w:r>
      <w:r w:rsidR="003F4C77" w:rsidRPr="003B3E42">
        <w:rPr>
          <w:rFonts w:asciiTheme="minorBidi" w:hAnsiTheme="minorBidi" w:cstheme="minorBidi"/>
          <w:sz w:val="26"/>
          <w:szCs w:val="26"/>
        </w:rPr>
        <w:t xml:space="preserve">авсякъде </w:t>
      </w:r>
      <w:r w:rsidR="003B3E42" w:rsidRPr="003B3E42">
        <w:rPr>
          <w:rFonts w:asciiTheme="minorBidi" w:hAnsiTheme="minorBidi" w:cstheme="minorBidi"/>
          <w:sz w:val="26"/>
          <w:szCs w:val="26"/>
        </w:rPr>
        <w:t xml:space="preserve">присъства </w:t>
      </w:r>
      <w:r w:rsidR="004D1ABD" w:rsidRPr="0066297D">
        <w:rPr>
          <w:rFonts w:asciiTheme="minorBidi" w:hAnsiTheme="minorBidi"/>
          <w:color w:val="000000"/>
          <w:sz w:val="26"/>
          <w:szCs w:val="26"/>
        </w:rPr>
        <w:t>възгледът, че свръхсетивният мисловен свят абсолютно изразява себе си в душевния елемент</w:t>
      </w:r>
      <w:r w:rsidR="003B3E42" w:rsidRPr="003B3E42">
        <w:rPr>
          <w:rFonts w:asciiTheme="minorBidi" w:hAnsiTheme="minorBidi" w:cstheme="minorBidi"/>
          <w:sz w:val="26"/>
          <w:szCs w:val="26"/>
        </w:rPr>
        <w:t xml:space="preserve">, </w:t>
      </w:r>
      <w:r w:rsidR="004D1ABD" w:rsidRPr="0066297D">
        <w:rPr>
          <w:rFonts w:asciiTheme="minorBidi" w:hAnsiTheme="minorBidi"/>
          <w:color w:val="000000"/>
          <w:sz w:val="26"/>
          <w:szCs w:val="26"/>
        </w:rPr>
        <w:t>тъй като той</w:t>
      </w:r>
      <w:r w:rsidR="004C54E7">
        <w:rPr>
          <w:rFonts w:asciiTheme="minorBidi" w:hAnsiTheme="minorBidi"/>
          <w:color w:val="000000"/>
          <w:sz w:val="26"/>
          <w:szCs w:val="26"/>
        </w:rPr>
        <w:t>,</w:t>
      </w:r>
      <w:r w:rsidR="004D1ABD" w:rsidRPr="0066297D">
        <w:rPr>
          <w:rFonts w:asciiTheme="minorBidi" w:hAnsiTheme="minorBidi"/>
          <w:color w:val="000000"/>
          <w:sz w:val="26"/>
          <w:szCs w:val="26"/>
        </w:rPr>
        <w:t xml:space="preserve"> със своето битие и действие</w:t>
      </w:r>
      <w:r w:rsidR="004C54E7">
        <w:rPr>
          <w:rFonts w:asciiTheme="minorBidi" w:hAnsiTheme="minorBidi"/>
          <w:color w:val="000000"/>
          <w:sz w:val="26"/>
          <w:szCs w:val="26"/>
        </w:rPr>
        <w:t>,</w:t>
      </w:r>
      <w:r w:rsidR="004D1ABD" w:rsidRPr="0066297D">
        <w:rPr>
          <w:rFonts w:asciiTheme="minorBidi" w:hAnsiTheme="minorBidi"/>
          <w:color w:val="000000"/>
          <w:sz w:val="26"/>
          <w:szCs w:val="26"/>
        </w:rPr>
        <w:t xml:space="preserve"> стои в сетивния свят</w:t>
      </w:r>
      <w:r w:rsidR="004D1ABD">
        <w:rPr>
          <w:rFonts w:asciiTheme="minorBidi" w:hAnsiTheme="minorBidi"/>
          <w:color w:val="000000"/>
          <w:sz w:val="26"/>
          <w:szCs w:val="26"/>
        </w:rPr>
        <w:t xml:space="preserve">; и </w:t>
      </w:r>
      <w:r w:rsidR="003B3E42" w:rsidRPr="003B3E42">
        <w:rPr>
          <w:rFonts w:asciiTheme="minorBidi" w:hAnsiTheme="minorBidi" w:cstheme="minorBidi"/>
          <w:sz w:val="26"/>
          <w:szCs w:val="26"/>
        </w:rPr>
        <w:t xml:space="preserve">че всичко, което присъства в сетивното, по своята истинска същност е духовно. </w:t>
      </w:r>
      <w:r w:rsidR="004D1ABD" w:rsidRPr="0066297D">
        <w:rPr>
          <w:rFonts w:asciiTheme="minorBidi" w:hAnsiTheme="minorBidi"/>
          <w:color w:val="000000"/>
          <w:sz w:val="26"/>
          <w:szCs w:val="26"/>
        </w:rPr>
        <w:t xml:space="preserve">Обаче </w:t>
      </w:r>
      <w:r w:rsidR="003B3E42" w:rsidRPr="003B3E42">
        <w:rPr>
          <w:rFonts w:asciiTheme="minorBidi" w:hAnsiTheme="minorBidi" w:cstheme="minorBidi"/>
          <w:sz w:val="26"/>
          <w:szCs w:val="26"/>
        </w:rPr>
        <w:t xml:space="preserve">никъде не намираме </w:t>
      </w:r>
      <w:r w:rsidR="004C54E7">
        <w:rPr>
          <w:rFonts w:asciiTheme="minorBidi" w:hAnsiTheme="minorBidi" w:cstheme="minorBidi"/>
          <w:sz w:val="26"/>
          <w:szCs w:val="26"/>
        </w:rPr>
        <w:t xml:space="preserve">опит </w:t>
      </w:r>
      <w:r w:rsidR="003B3E42" w:rsidRPr="003B3E42">
        <w:rPr>
          <w:rFonts w:asciiTheme="minorBidi" w:hAnsiTheme="minorBidi" w:cstheme="minorBidi"/>
          <w:sz w:val="26"/>
          <w:szCs w:val="26"/>
        </w:rPr>
        <w:t xml:space="preserve">да </w:t>
      </w:r>
      <w:r w:rsidR="004D1ABD">
        <w:rPr>
          <w:rFonts w:asciiTheme="minorBidi" w:hAnsiTheme="minorBidi" w:cstheme="minorBidi"/>
          <w:sz w:val="26"/>
          <w:szCs w:val="26"/>
        </w:rPr>
        <w:t xml:space="preserve">се </w:t>
      </w:r>
      <w:r w:rsidR="003B3E42" w:rsidRPr="003B3E42">
        <w:rPr>
          <w:rFonts w:asciiTheme="minorBidi" w:hAnsiTheme="minorBidi" w:cstheme="minorBidi"/>
          <w:sz w:val="26"/>
          <w:szCs w:val="26"/>
        </w:rPr>
        <w:t xml:space="preserve">проникне </w:t>
      </w:r>
      <w:r w:rsidR="003B3E42" w:rsidRPr="00EB1C48">
        <w:rPr>
          <w:rFonts w:asciiTheme="minorBidi" w:hAnsiTheme="minorBidi" w:cstheme="minorBidi"/>
          <w:color w:val="C00000"/>
          <w:sz w:val="26"/>
          <w:szCs w:val="26"/>
        </w:rPr>
        <w:t xml:space="preserve">в </w:t>
      </w:r>
      <w:r w:rsidR="000E651F" w:rsidRPr="00EB1C48">
        <w:rPr>
          <w:rFonts w:asciiTheme="minorBidi" w:hAnsiTheme="minorBidi" w:cstheme="minorBidi"/>
          <w:color w:val="C00000"/>
          <w:sz w:val="26"/>
          <w:szCs w:val="26"/>
        </w:rPr>
        <w:t xml:space="preserve">онази </w:t>
      </w:r>
      <w:r w:rsidR="003B3E42" w:rsidRPr="00EB1C48">
        <w:rPr>
          <w:rFonts w:asciiTheme="minorBidi" w:hAnsiTheme="minorBidi" w:cstheme="minorBidi"/>
          <w:color w:val="C00000"/>
          <w:sz w:val="26"/>
          <w:szCs w:val="26"/>
        </w:rPr>
        <w:t xml:space="preserve">свръхсетивна област, която няма </w:t>
      </w:r>
      <w:r w:rsidR="004C54E7" w:rsidRPr="00EB1C48">
        <w:rPr>
          <w:rFonts w:asciiTheme="minorBidi" w:hAnsiTheme="minorBidi" w:cstheme="minorBidi"/>
          <w:color w:val="C00000"/>
          <w:sz w:val="26"/>
          <w:szCs w:val="26"/>
        </w:rPr>
        <w:t xml:space="preserve">свое </w:t>
      </w:r>
      <w:r w:rsidR="004D1ABD" w:rsidRPr="00EB1C48">
        <w:rPr>
          <w:rFonts w:asciiTheme="minorBidi" w:hAnsiTheme="minorBidi" w:cstheme="minorBidi"/>
          <w:color w:val="C00000"/>
          <w:sz w:val="26"/>
          <w:szCs w:val="26"/>
        </w:rPr>
        <w:t>съответ</w:t>
      </w:r>
      <w:r w:rsidR="004C54E7" w:rsidRPr="00EB1C48">
        <w:rPr>
          <w:rFonts w:asciiTheme="minorBidi" w:hAnsiTheme="minorBidi" w:cstheme="minorBidi"/>
          <w:color w:val="C00000"/>
          <w:sz w:val="26"/>
          <w:szCs w:val="26"/>
        </w:rPr>
        <w:t>ствие</w:t>
      </w:r>
      <w:r w:rsidR="004D1ABD" w:rsidRPr="00EB1C48">
        <w:rPr>
          <w:rFonts w:asciiTheme="minorBidi" w:hAnsiTheme="minorBidi" w:cstheme="minorBidi"/>
          <w:color w:val="C00000"/>
          <w:sz w:val="26"/>
          <w:szCs w:val="26"/>
        </w:rPr>
        <w:t xml:space="preserve"> </w:t>
      </w:r>
      <w:r w:rsidR="003B3E42" w:rsidRPr="00EB1C48">
        <w:rPr>
          <w:rFonts w:asciiTheme="minorBidi" w:hAnsiTheme="minorBidi" w:cstheme="minorBidi"/>
          <w:color w:val="C00000"/>
          <w:sz w:val="26"/>
          <w:szCs w:val="26"/>
        </w:rPr>
        <w:t>в сетивния свят</w:t>
      </w:r>
      <w:r w:rsidR="000E651F">
        <w:rPr>
          <w:rFonts w:asciiTheme="minorBidi" w:hAnsiTheme="minorBidi" w:cstheme="minorBidi"/>
          <w:sz w:val="26"/>
          <w:szCs w:val="26"/>
        </w:rPr>
        <w:t>…</w:t>
      </w:r>
      <w:r w:rsidR="00D55A4F">
        <w:rPr>
          <w:rFonts w:asciiTheme="minorBidi" w:hAnsiTheme="minorBidi" w:cstheme="minorBidi"/>
          <w:sz w:val="26"/>
          <w:szCs w:val="26"/>
        </w:rPr>
        <w:t xml:space="preserve"> </w:t>
      </w:r>
      <w:r w:rsidR="009944B9" w:rsidRPr="009944B9">
        <w:rPr>
          <w:rFonts w:asciiTheme="minorBidi" w:hAnsiTheme="minorBidi" w:cstheme="minorBidi"/>
          <w:sz w:val="26"/>
          <w:szCs w:val="26"/>
        </w:rPr>
        <w:t xml:space="preserve">Човек може да признае всичко това за себе си и все пак да не се опитва </w:t>
      </w:r>
      <w:r w:rsidR="009944B9">
        <w:rPr>
          <w:rFonts w:asciiTheme="minorBidi" w:hAnsiTheme="minorBidi" w:cstheme="minorBidi"/>
          <w:sz w:val="26"/>
          <w:szCs w:val="26"/>
        </w:rPr>
        <w:t xml:space="preserve">негативно </w:t>
      </w:r>
      <w:r w:rsidR="009944B9" w:rsidRPr="009944B9">
        <w:rPr>
          <w:rFonts w:asciiTheme="minorBidi" w:hAnsiTheme="minorBidi" w:cstheme="minorBidi"/>
          <w:sz w:val="26"/>
          <w:szCs w:val="26"/>
        </w:rPr>
        <w:t xml:space="preserve">да съди </w:t>
      </w:r>
      <w:proofErr w:type="spellStart"/>
      <w:r w:rsidR="00162FBF">
        <w:rPr>
          <w:rFonts w:asciiTheme="minorBidi" w:hAnsiTheme="minorBidi" w:cstheme="minorBidi"/>
          <w:sz w:val="26"/>
          <w:szCs w:val="26"/>
        </w:rPr>
        <w:t>прояващия</w:t>
      </w:r>
      <w:proofErr w:type="spellEnd"/>
      <w:r w:rsidR="00162FBF">
        <w:rPr>
          <w:rFonts w:asciiTheme="minorBidi" w:hAnsiTheme="minorBidi" w:cstheme="minorBidi"/>
          <w:sz w:val="26"/>
          <w:szCs w:val="26"/>
        </w:rPr>
        <w:t xml:space="preserve"> се </w:t>
      </w:r>
      <w:r w:rsidR="009944B9" w:rsidRPr="009944B9">
        <w:rPr>
          <w:rFonts w:asciiTheme="minorBidi" w:hAnsiTheme="minorBidi" w:cstheme="minorBidi"/>
          <w:sz w:val="26"/>
          <w:szCs w:val="26"/>
        </w:rPr>
        <w:t>в светогледа на Хегел</w:t>
      </w:r>
      <w:r w:rsidR="00D55A4F">
        <w:rPr>
          <w:rFonts w:asciiTheme="minorBidi" w:hAnsiTheme="minorBidi" w:cstheme="minorBidi"/>
          <w:sz w:val="26"/>
          <w:szCs w:val="26"/>
        </w:rPr>
        <w:t xml:space="preserve"> </w:t>
      </w:r>
      <w:r w:rsidR="00162FBF" w:rsidRPr="009944B9">
        <w:rPr>
          <w:rFonts w:asciiTheme="minorBidi" w:hAnsiTheme="minorBidi" w:cstheme="minorBidi"/>
          <w:sz w:val="26"/>
          <w:szCs w:val="26"/>
        </w:rPr>
        <w:t xml:space="preserve">германски идеализъм </w:t>
      </w:r>
      <w:r w:rsidR="00D55A4F">
        <w:rPr>
          <w:rFonts w:asciiTheme="minorBidi" w:hAnsiTheme="minorBidi" w:cstheme="minorBidi"/>
          <w:sz w:val="26"/>
          <w:szCs w:val="26"/>
        </w:rPr>
        <w:t>и</w:t>
      </w:r>
      <w:r w:rsidR="009944B9" w:rsidRPr="009944B9">
        <w:rPr>
          <w:rFonts w:asciiTheme="minorBidi" w:hAnsiTheme="minorBidi" w:cstheme="minorBidi"/>
          <w:sz w:val="26"/>
          <w:szCs w:val="26"/>
        </w:rPr>
        <w:t xml:space="preserve"> </w:t>
      </w:r>
      <w:r w:rsidR="009944B9">
        <w:rPr>
          <w:rFonts w:asciiTheme="minorBidi" w:hAnsiTheme="minorBidi" w:cstheme="minorBidi"/>
          <w:sz w:val="26"/>
          <w:szCs w:val="26"/>
        </w:rPr>
        <w:t>че</w:t>
      </w:r>
      <w:r w:rsidR="009944B9" w:rsidRPr="009944B9">
        <w:rPr>
          <w:rFonts w:asciiTheme="minorBidi" w:hAnsiTheme="minorBidi" w:cstheme="minorBidi"/>
          <w:sz w:val="26"/>
          <w:szCs w:val="26"/>
        </w:rPr>
        <w:t xml:space="preserve">, въпреки своя свръхсетивен идеализъм, Хегел остава затворен в наблюдението </w:t>
      </w:r>
      <w:r w:rsidR="000E651F">
        <w:rPr>
          <w:rFonts w:asciiTheme="minorBidi" w:hAnsiTheme="minorBidi" w:cstheme="minorBidi"/>
          <w:sz w:val="26"/>
          <w:szCs w:val="26"/>
        </w:rPr>
        <w:t xml:space="preserve">само </w:t>
      </w:r>
      <w:r w:rsidR="009944B9" w:rsidRPr="009944B9">
        <w:rPr>
          <w:rFonts w:asciiTheme="minorBidi" w:hAnsiTheme="minorBidi" w:cstheme="minorBidi"/>
          <w:sz w:val="26"/>
          <w:szCs w:val="26"/>
        </w:rPr>
        <w:t xml:space="preserve">на сетивния свят. Човек може да стигне до положително оценяване и да открие, че същностното в този светоглед е в това, че той съдържа потвърждението: Който наблюдава в истинската му форма света, разпрострял се пред нашите сетива, разпознава, че той всъщност е духовен свят. И това </w:t>
      </w:r>
      <w:r w:rsidR="00167F53" w:rsidRPr="00385966">
        <w:rPr>
          <w:rFonts w:asciiTheme="minorBidi" w:hAnsiTheme="minorBidi" w:cstheme="minorBidi"/>
          <w:color w:val="000000"/>
          <w:sz w:val="26"/>
          <w:szCs w:val="26"/>
        </w:rPr>
        <w:t xml:space="preserve">утвърждаване </w:t>
      </w:r>
      <w:r w:rsidR="009944B9" w:rsidRPr="009944B9">
        <w:rPr>
          <w:rFonts w:asciiTheme="minorBidi" w:hAnsiTheme="minorBidi" w:cstheme="minorBidi"/>
          <w:sz w:val="26"/>
          <w:szCs w:val="26"/>
        </w:rPr>
        <w:t>за духовната същност на сетивно</w:t>
      </w:r>
      <w:r w:rsidR="00167F53">
        <w:rPr>
          <w:rFonts w:asciiTheme="minorBidi" w:hAnsiTheme="minorBidi" w:cstheme="minorBidi"/>
          <w:sz w:val="26"/>
          <w:szCs w:val="26"/>
        </w:rPr>
        <w:t>-</w:t>
      </w:r>
      <w:r w:rsidR="009944B9" w:rsidRPr="009944B9">
        <w:rPr>
          <w:rFonts w:asciiTheme="minorBidi" w:hAnsiTheme="minorBidi" w:cstheme="minorBidi"/>
          <w:sz w:val="26"/>
          <w:szCs w:val="26"/>
        </w:rPr>
        <w:t>възприеманото</w:t>
      </w:r>
      <w:r w:rsidR="000E651F">
        <w:rPr>
          <w:rFonts w:asciiTheme="minorBidi" w:hAnsiTheme="minorBidi" w:cstheme="minorBidi"/>
          <w:sz w:val="26"/>
          <w:szCs w:val="26"/>
        </w:rPr>
        <w:t>,</w:t>
      </w:r>
      <w:r w:rsidR="00167F53">
        <w:rPr>
          <w:rFonts w:asciiTheme="minorBidi" w:hAnsiTheme="minorBidi" w:cstheme="minorBidi"/>
          <w:sz w:val="26"/>
          <w:szCs w:val="26"/>
        </w:rPr>
        <w:t xml:space="preserve"> </w:t>
      </w:r>
      <w:r w:rsidR="00167F53" w:rsidRPr="009944B9">
        <w:rPr>
          <w:rFonts w:asciiTheme="minorBidi" w:hAnsiTheme="minorBidi" w:cstheme="minorBidi"/>
          <w:sz w:val="26"/>
          <w:szCs w:val="26"/>
        </w:rPr>
        <w:t>германският идеализъм е изразил чрез Хегел</w:t>
      </w:r>
      <w:r w:rsidR="009944B9" w:rsidRPr="009944B9">
        <w:rPr>
          <w:rFonts w:asciiTheme="minorBidi" w:hAnsiTheme="minorBidi" w:cstheme="minorBidi"/>
          <w:sz w:val="26"/>
          <w:szCs w:val="26"/>
        </w:rPr>
        <w:t>.</w:t>
      </w:r>
    </w:p>
    <w:p w14:paraId="2C04A2CB" w14:textId="77777777" w:rsidR="009A11B9" w:rsidRPr="003C02C5" w:rsidRDefault="00000000" w:rsidP="009A11B9">
      <w:pPr>
        <w:pStyle w:val="ae"/>
        <w:spacing w:before="0" w:beforeAutospacing="0" w:after="0" w:afterAutospacing="0"/>
      </w:pPr>
      <w:r>
        <w:rPr>
          <w:rFonts w:asciiTheme="minorBidi" w:hAnsiTheme="minorBidi"/>
          <w:sz w:val="26"/>
          <w:szCs w:val="26"/>
        </w:rPr>
        <w:pict w14:anchorId="3BD31620">
          <v:rect id="_x0000_i1026" style="width:190.85pt;height:1.5pt" o:hrpct="0" o:hralign="center" o:hrstd="t" o:hrnoshade="t" o:hr="t" fillcolor="black" stroked="f"/>
        </w:pict>
      </w:r>
    </w:p>
    <w:p w14:paraId="3826C078" w14:textId="544588F2" w:rsidR="00385966" w:rsidRPr="00385966" w:rsidRDefault="006B2C98" w:rsidP="007E20A2">
      <w:pPr>
        <w:pStyle w:val="ae"/>
        <w:spacing w:before="0" w:beforeAutospacing="0" w:after="0" w:afterAutospacing="0"/>
        <w:ind w:firstLine="709"/>
        <w:rPr>
          <w:rFonts w:asciiTheme="minorBidi" w:hAnsiTheme="minorBidi" w:cstheme="minorBidi"/>
          <w:color w:val="000000"/>
          <w:sz w:val="26"/>
          <w:szCs w:val="26"/>
        </w:rPr>
      </w:pPr>
      <w:r w:rsidRPr="00167F53">
        <w:rPr>
          <w:rFonts w:asciiTheme="minorBidi" w:hAnsiTheme="minorBidi" w:cstheme="minorBidi"/>
          <w:sz w:val="26"/>
          <w:szCs w:val="26"/>
        </w:rPr>
        <w:t xml:space="preserve">Отто Вилман </w:t>
      </w:r>
      <w:r w:rsidRPr="00385966">
        <w:rPr>
          <w:rFonts w:asciiTheme="minorBidi" w:hAnsiTheme="minorBidi" w:cstheme="minorBidi"/>
          <w:color w:val="000000"/>
          <w:sz w:val="26"/>
          <w:szCs w:val="26"/>
        </w:rPr>
        <w:t xml:space="preserve">е написал </w:t>
      </w:r>
      <w:r w:rsidRPr="00167F53">
        <w:rPr>
          <w:rFonts w:asciiTheme="minorBidi" w:hAnsiTheme="minorBidi" w:cstheme="minorBidi"/>
          <w:sz w:val="26"/>
          <w:szCs w:val="26"/>
        </w:rPr>
        <w:t>изключителна книга</w:t>
      </w:r>
      <w:r>
        <w:rPr>
          <w:rFonts w:asciiTheme="minorBidi" w:hAnsiTheme="minorBidi" w:cstheme="minorBidi"/>
          <w:sz w:val="26"/>
          <w:szCs w:val="26"/>
        </w:rPr>
        <w:t>,</w:t>
      </w:r>
      <w:r w:rsidRPr="00167F53">
        <w:rPr>
          <w:rFonts w:asciiTheme="minorBidi" w:hAnsiTheme="minorBidi" w:cstheme="minorBidi"/>
          <w:sz w:val="26"/>
          <w:szCs w:val="26"/>
        </w:rPr>
        <w:t xml:space="preserve"> разглежда</w:t>
      </w:r>
      <w:r>
        <w:rPr>
          <w:rFonts w:asciiTheme="minorBidi" w:hAnsiTheme="minorBidi" w:cstheme="minorBidi"/>
          <w:sz w:val="26"/>
          <w:szCs w:val="26"/>
        </w:rPr>
        <w:t>ща</w:t>
      </w:r>
      <w:r w:rsidRPr="00167F53">
        <w:rPr>
          <w:rFonts w:asciiTheme="minorBidi" w:hAnsiTheme="minorBidi" w:cstheme="minorBidi"/>
          <w:sz w:val="26"/>
          <w:szCs w:val="26"/>
        </w:rPr>
        <w:t xml:space="preserve"> </w:t>
      </w:r>
      <w:bookmarkStart w:id="13" w:name="_Hlk191030281"/>
      <w:r w:rsidRPr="00167F53">
        <w:rPr>
          <w:rFonts w:asciiTheme="minorBidi" w:hAnsiTheme="minorBidi" w:cstheme="minorBidi"/>
          <w:sz w:val="26"/>
          <w:szCs w:val="26"/>
        </w:rPr>
        <w:t>«</w:t>
      </w:r>
      <w:bookmarkEnd w:id="13"/>
      <w:r w:rsidRPr="00167F53">
        <w:rPr>
          <w:rFonts w:asciiTheme="minorBidi" w:hAnsiTheme="minorBidi" w:cstheme="minorBidi"/>
          <w:sz w:val="26"/>
          <w:szCs w:val="26"/>
        </w:rPr>
        <w:t>Историята на идеализма</w:t>
      </w:r>
      <w:bookmarkStart w:id="14" w:name="_Hlk191030297"/>
      <w:r w:rsidRPr="00167F53">
        <w:rPr>
          <w:rFonts w:asciiTheme="minorBidi" w:hAnsiTheme="minorBidi" w:cstheme="minorBidi"/>
          <w:sz w:val="26"/>
          <w:szCs w:val="26"/>
        </w:rPr>
        <w:t>»</w:t>
      </w:r>
      <w:bookmarkEnd w:id="14"/>
      <w:r w:rsidRPr="00167F53">
        <w:rPr>
          <w:rFonts w:asciiTheme="minorBidi" w:hAnsiTheme="minorBidi" w:cstheme="minorBidi"/>
          <w:sz w:val="26"/>
          <w:szCs w:val="26"/>
        </w:rPr>
        <w:t>. Той посочва със задълбочено разбиране слабостите и едностранчивостите, които са проникнали в развитието на светогледа през деветнадесети век, благодарение на продължаващото влияние на направлени</w:t>
      </w:r>
      <w:r>
        <w:rPr>
          <w:rFonts w:asciiTheme="minorBidi" w:hAnsiTheme="minorBidi" w:cstheme="minorBidi"/>
          <w:sz w:val="26"/>
          <w:szCs w:val="26"/>
        </w:rPr>
        <w:t>ето</w:t>
      </w:r>
      <w:r w:rsidRPr="00167F53">
        <w:rPr>
          <w:rFonts w:asciiTheme="minorBidi" w:hAnsiTheme="minorBidi" w:cstheme="minorBidi"/>
          <w:sz w:val="26"/>
          <w:szCs w:val="26"/>
        </w:rPr>
        <w:t xml:space="preserve"> на мисленето</w:t>
      </w:r>
      <w:r>
        <w:rPr>
          <w:rFonts w:asciiTheme="minorBidi" w:hAnsiTheme="minorBidi" w:cstheme="minorBidi"/>
          <w:sz w:val="26"/>
          <w:szCs w:val="26"/>
        </w:rPr>
        <w:t xml:space="preserve"> на Кант</w:t>
      </w:r>
      <w:r w:rsidRPr="00167F53">
        <w:rPr>
          <w:rFonts w:asciiTheme="minorBidi" w:hAnsiTheme="minorBidi" w:cstheme="minorBidi"/>
          <w:sz w:val="26"/>
          <w:szCs w:val="26"/>
        </w:rPr>
        <w:t>.</w:t>
      </w:r>
      <w:r>
        <w:rPr>
          <w:rFonts w:asciiTheme="minorBidi" w:hAnsiTheme="minorBidi" w:cstheme="minorBidi"/>
          <w:sz w:val="26"/>
          <w:szCs w:val="26"/>
        </w:rPr>
        <w:t xml:space="preserve"> </w:t>
      </w:r>
      <w:r w:rsidR="00B000E5" w:rsidRPr="00167F53">
        <w:rPr>
          <w:rFonts w:asciiTheme="minorBidi" w:hAnsiTheme="minorBidi" w:cstheme="minorBidi"/>
          <w:sz w:val="26"/>
          <w:szCs w:val="26"/>
        </w:rPr>
        <w:t xml:space="preserve">Представеното в този мой </w:t>
      </w:r>
      <w:r w:rsidR="00162FBF">
        <w:rPr>
          <w:rFonts w:asciiTheme="minorBidi" w:hAnsiTheme="minorBidi" w:cstheme="minorBidi"/>
          <w:sz w:val="26"/>
          <w:szCs w:val="26"/>
        </w:rPr>
        <w:t xml:space="preserve">настоящ </w:t>
      </w:r>
      <w:r w:rsidR="00B000E5" w:rsidRPr="00167F53">
        <w:rPr>
          <w:rFonts w:asciiTheme="minorBidi" w:hAnsiTheme="minorBidi" w:cstheme="minorBidi"/>
          <w:sz w:val="26"/>
          <w:szCs w:val="26"/>
        </w:rPr>
        <w:t xml:space="preserve">текст изложение </w:t>
      </w:r>
      <w:r w:rsidR="00B000E5">
        <w:rPr>
          <w:rFonts w:asciiTheme="minorBidi" w:hAnsiTheme="minorBidi" w:cstheme="minorBidi"/>
          <w:sz w:val="26"/>
          <w:szCs w:val="26"/>
        </w:rPr>
        <w:t>(</w:t>
      </w:r>
      <w:r w:rsidR="007E20A2">
        <w:rPr>
          <w:rFonts w:asciiTheme="minorBidi" w:hAnsiTheme="minorBidi" w:cstheme="minorBidi"/>
          <w:color w:val="000000"/>
          <w:sz w:val="26"/>
          <w:szCs w:val="26"/>
          <w:shd w:val="clear" w:color="auto" w:fill="FFFFFF"/>
        </w:rPr>
        <w:t>чрез</w:t>
      </w:r>
      <w:r w:rsidR="00B000E5">
        <w:rPr>
          <w:rFonts w:asciiTheme="minorBidi" w:hAnsiTheme="minorBidi" w:cstheme="minorBidi"/>
          <w:color w:val="000000"/>
          <w:sz w:val="26"/>
          <w:szCs w:val="26"/>
          <w:shd w:val="clear" w:color="auto" w:fill="FFFFFF"/>
        </w:rPr>
        <w:t xml:space="preserve"> о</w:t>
      </w:r>
      <w:r w:rsidR="00B000E5" w:rsidRPr="00B000E5">
        <w:rPr>
          <w:rFonts w:asciiTheme="minorBidi" w:hAnsiTheme="minorBidi" w:cstheme="minorBidi"/>
          <w:color w:val="000000"/>
          <w:sz w:val="26"/>
          <w:szCs w:val="26"/>
          <w:shd w:val="clear" w:color="auto" w:fill="FFFFFF"/>
        </w:rPr>
        <w:t>бразите, които дадох в настоящата книга</w:t>
      </w:r>
      <w:r w:rsidR="00B000E5">
        <w:rPr>
          <w:rFonts w:asciiTheme="minorBidi" w:hAnsiTheme="minorBidi" w:cstheme="minorBidi"/>
          <w:color w:val="000000"/>
          <w:sz w:val="26"/>
          <w:szCs w:val="26"/>
          <w:shd w:val="clear" w:color="auto" w:fill="FFFFFF"/>
        </w:rPr>
        <w:t>)</w:t>
      </w:r>
      <w:r w:rsidR="00B000E5" w:rsidRPr="00167F53">
        <w:rPr>
          <w:rFonts w:asciiTheme="minorBidi" w:hAnsiTheme="minorBidi" w:cstheme="minorBidi"/>
          <w:sz w:val="26"/>
          <w:szCs w:val="26"/>
        </w:rPr>
        <w:t xml:space="preserve"> е насоч</w:t>
      </w:r>
      <w:r w:rsidR="00B000E5">
        <w:rPr>
          <w:rFonts w:asciiTheme="minorBidi" w:hAnsiTheme="minorBidi" w:cstheme="minorBidi"/>
          <w:sz w:val="26"/>
          <w:szCs w:val="26"/>
        </w:rPr>
        <w:t xml:space="preserve">ено </w:t>
      </w:r>
      <w:r w:rsidR="00B000E5" w:rsidRPr="00167F53">
        <w:rPr>
          <w:rFonts w:asciiTheme="minorBidi" w:hAnsiTheme="minorBidi" w:cstheme="minorBidi"/>
          <w:sz w:val="26"/>
          <w:szCs w:val="26"/>
        </w:rPr>
        <w:t>към тези подтици и течения в светогледния живот на деветнадесети век, чрез които мислителите са се освободили</w:t>
      </w:r>
      <w:r w:rsidR="00B000E5" w:rsidRPr="00B000E5">
        <w:rPr>
          <w:rFonts w:asciiTheme="minorBidi" w:hAnsiTheme="minorBidi" w:cstheme="minorBidi"/>
          <w:color w:val="000000"/>
          <w:sz w:val="26"/>
          <w:szCs w:val="26"/>
          <w:shd w:val="clear" w:color="auto" w:fill="FFFFFF"/>
        </w:rPr>
        <w:t xml:space="preserve"> от формулирането на въпросите и посоката на мислене на Кант и чрез които </w:t>
      </w:r>
      <w:r w:rsidR="00167F53" w:rsidRPr="00167F53">
        <w:rPr>
          <w:rFonts w:asciiTheme="minorBidi" w:hAnsiTheme="minorBidi" w:cstheme="minorBidi"/>
          <w:sz w:val="26"/>
          <w:szCs w:val="26"/>
        </w:rPr>
        <w:t>са извървели пътища, които биха могли да бъдат подходящи за т</w:t>
      </w:r>
      <w:r w:rsidR="006D7462">
        <w:rPr>
          <w:rFonts w:asciiTheme="minorBidi" w:hAnsiTheme="minorBidi" w:cstheme="minorBidi"/>
          <w:sz w:val="26"/>
          <w:szCs w:val="26"/>
        </w:rPr>
        <w:t>е</w:t>
      </w:r>
      <w:r w:rsidR="00167F53" w:rsidRPr="00167F53">
        <w:rPr>
          <w:rFonts w:asciiTheme="minorBidi" w:hAnsiTheme="minorBidi" w:cstheme="minorBidi"/>
          <w:sz w:val="26"/>
          <w:szCs w:val="26"/>
        </w:rPr>
        <w:t>зи, които съд</w:t>
      </w:r>
      <w:r w:rsidR="006D7462">
        <w:rPr>
          <w:rFonts w:asciiTheme="minorBidi" w:hAnsiTheme="minorBidi" w:cstheme="minorBidi"/>
          <w:sz w:val="26"/>
          <w:szCs w:val="26"/>
        </w:rPr>
        <w:t>ят</w:t>
      </w:r>
      <w:r w:rsidR="00167F53" w:rsidRPr="00167F53">
        <w:rPr>
          <w:rFonts w:asciiTheme="minorBidi" w:hAnsiTheme="minorBidi" w:cstheme="minorBidi"/>
          <w:sz w:val="26"/>
          <w:szCs w:val="26"/>
        </w:rPr>
        <w:t xml:space="preserve"> </w:t>
      </w:r>
      <w:r w:rsidR="000E651F">
        <w:rPr>
          <w:rFonts w:asciiTheme="minorBidi" w:hAnsiTheme="minorBidi" w:cstheme="minorBidi"/>
          <w:sz w:val="26"/>
          <w:szCs w:val="26"/>
        </w:rPr>
        <w:t xml:space="preserve">от </w:t>
      </w:r>
      <w:r w:rsidR="00167F53" w:rsidRPr="00167F53">
        <w:rPr>
          <w:rFonts w:asciiTheme="minorBidi" w:hAnsiTheme="minorBidi" w:cstheme="minorBidi"/>
          <w:sz w:val="26"/>
          <w:szCs w:val="26"/>
        </w:rPr>
        <w:t>такъв обширен светоглед, какъвто лежи в основата на книгата на Вилман.</w:t>
      </w:r>
      <w:r w:rsidR="00E46D9B">
        <w:rPr>
          <w:rFonts w:asciiTheme="minorBidi" w:hAnsiTheme="minorBidi" w:cstheme="minorBidi"/>
          <w:sz w:val="26"/>
          <w:szCs w:val="26"/>
        </w:rPr>
        <w:t xml:space="preserve"> </w:t>
      </w:r>
      <w:r w:rsidR="006D7462" w:rsidRPr="00167F53">
        <w:rPr>
          <w:rFonts w:asciiTheme="minorBidi" w:hAnsiTheme="minorBidi" w:cstheme="minorBidi"/>
          <w:sz w:val="26"/>
          <w:szCs w:val="26"/>
        </w:rPr>
        <w:t>Някои</w:t>
      </w:r>
      <w:r w:rsidR="006D7462" w:rsidRPr="00385966">
        <w:rPr>
          <w:rFonts w:asciiTheme="minorBidi" w:hAnsiTheme="minorBidi" w:cstheme="minorBidi"/>
          <w:color w:val="000000"/>
          <w:sz w:val="26"/>
          <w:szCs w:val="26"/>
        </w:rPr>
        <w:t>, които желаят да се при</w:t>
      </w:r>
      <w:r w:rsidR="006D7462">
        <w:rPr>
          <w:rFonts w:asciiTheme="minorBidi" w:hAnsiTheme="minorBidi" w:cstheme="minorBidi"/>
          <w:color w:val="000000"/>
          <w:sz w:val="26"/>
          <w:szCs w:val="26"/>
        </w:rPr>
        <w:t xml:space="preserve">съединят </w:t>
      </w:r>
      <w:r w:rsidR="006D7462" w:rsidRPr="00385966">
        <w:rPr>
          <w:rFonts w:asciiTheme="minorBidi" w:hAnsiTheme="minorBidi" w:cstheme="minorBidi"/>
          <w:color w:val="000000"/>
          <w:sz w:val="26"/>
          <w:szCs w:val="26"/>
        </w:rPr>
        <w:t>към Кант</w:t>
      </w:r>
      <w:r w:rsidR="006D7462">
        <w:rPr>
          <w:rFonts w:asciiTheme="minorBidi" w:hAnsiTheme="minorBidi" w:cstheme="minorBidi"/>
          <w:color w:val="000000"/>
          <w:sz w:val="26"/>
          <w:szCs w:val="26"/>
        </w:rPr>
        <w:t xml:space="preserve"> </w:t>
      </w:r>
      <w:r w:rsidR="00167F53" w:rsidRPr="00167F53">
        <w:rPr>
          <w:rFonts w:asciiTheme="minorBidi" w:hAnsiTheme="minorBidi" w:cstheme="minorBidi"/>
          <w:sz w:val="26"/>
          <w:szCs w:val="26"/>
        </w:rPr>
        <w:t xml:space="preserve">без да имат достатъчно разбиране за </w:t>
      </w:r>
      <w:r w:rsidR="006D7462" w:rsidRPr="00385966">
        <w:rPr>
          <w:rFonts w:asciiTheme="minorBidi" w:hAnsiTheme="minorBidi" w:cstheme="minorBidi"/>
          <w:color w:val="000000"/>
          <w:sz w:val="26"/>
          <w:szCs w:val="26"/>
        </w:rPr>
        <w:t>предходната еволюция на възгледите за света</w:t>
      </w:r>
      <w:r w:rsidR="00167F53" w:rsidRPr="00167F53">
        <w:rPr>
          <w:rFonts w:asciiTheme="minorBidi" w:hAnsiTheme="minorBidi" w:cstheme="minorBidi"/>
          <w:sz w:val="26"/>
          <w:szCs w:val="26"/>
        </w:rPr>
        <w:t xml:space="preserve">, наистина </w:t>
      </w:r>
      <w:r w:rsidR="00D55A4F">
        <w:rPr>
          <w:rFonts w:asciiTheme="minorBidi" w:hAnsiTheme="minorBidi" w:cstheme="minorBidi"/>
          <w:sz w:val="26"/>
          <w:szCs w:val="26"/>
        </w:rPr>
        <w:t>из</w:t>
      </w:r>
      <w:r w:rsidR="00167F53" w:rsidRPr="00167F53">
        <w:rPr>
          <w:rFonts w:asciiTheme="minorBidi" w:hAnsiTheme="minorBidi" w:cstheme="minorBidi"/>
          <w:sz w:val="26"/>
          <w:szCs w:val="26"/>
        </w:rPr>
        <w:t xml:space="preserve">падат в схващания, които Вилман правилно характеризира със следните думи: </w:t>
      </w:r>
      <w:r w:rsidR="00A659E1">
        <w:rPr>
          <w:rFonts w:asciiTheme="minorBidi" w:hAnsiTheme="minorBidi" w:cstheme="minorBidi"/>
          <w:sz w:val="26"/>
          <w:szCs w:val="26"/>
        </w:rPr>
        <w:t>„</w:t>
      </w:r>
      <w:r w:rsidR="00167F53" w:rsidRPr="00A659E1">
        <w:rPr>
          <w:rFonts w:asciiTheme="minorBidi" w:hAnsiTheme="minorBidi" w:cstheme="minorBidi"/>
          <w:i/>
          <w:iCs/>
          <w:sz w:val="26"/>
          <w:szCs w:val="26"/>
        </w:rPr>
        <w:t>според Аристотел нашето познание за нещата започва от възприятията на сетивата и едва след това формира поняти</w:t>
      </w:r>
      <w:r w:rsidR="00162FBF">
        <w:rPr>
          <w:rFonts w:asciiTheme="minorBidi" w:hAnsiTheme="minorBidi" w:cstheme="minorBidi"/>
          <w:i/>
          <w:iCs/>
          <w:sz w:val="26"/>
          <w:szCs w:val="26"/>
        </w:rPr>
        <w:t>я</w:t>
      </w:r>
      <w:r w:rsidR="00167F53" w:rsidRPr="00A659E1">
        <w:rPr>
          <w:rFonts w:asciiTheme="minorBidi" w:hAnsiTheme="minorBidi" w:cstheme="minorBidi"/>
          <w:i/>
          <w:iCs/>
          <w:sz w:val="26"/>
          <w:szCs w:val="26"/>
        </w:rPr>
        <w:t>... т</w:t>
      </w:r>
      <w:r w:rsidR="00E46D9B" w:rsidRPr="00A659E1">
        <w:rPr>
          <w:rFonts w:asciiTheme="minorBidi" w:hAnsiTheme="minorBidi" w:cstheme="minorBidi"/>
          <w:i/>
          <w:iCs/>
          <w:sz w:val="26"/>
          <w:szCs w:val="26"/>
        </w:rPr>
        <w:t xml:space="preserve">ова </w:t>
      </w:r>
      <w:r w:rsidR="00167F53" w:rsidRPr="00A659E1">
        <w:rPr>
          <w:rFonts w:asciiTheme="minorBidi" w:hAnsiTheme="minorBidi" w:cstheme="minorBidi"/>
          <w:i/>
          <w:iCs/>
          <w:sz w:val="26"/>
          <w:szCs w:val="26"/>
        </w:rPr>
        <w:t xml:space="preserve">формиране на понятието става чрез творчески акт, в който духът улавя мисловното в нещата... </w:t>
      </w:r>
      <w:r w:rsidRPr="00A659E1">
        <w:rPr>
          <w:rFonts w:asciiTheme="minorBidi" w:hAnsiTheme="minorBidi" w:cstheme="minorBidi"/>
          <w:i/>
          <w:iCs/>
          <w:color w:val="000000"/>
          <w:sz w:val="26"/>
          <w:szCs w:val="26"/>
        </w:rPr>
        <w:t xml:space="preserve">На определени сетивно-обвързани и банални хора трябва все още винаги да се </w:t>
      </w:r>
      <w:r w:rsidRPr="00A659E1">
        <w:rPr>
          <w:rFonts w:asciiTheme="minorBidi" w:hAnsiTheme="minorBidi" w:cstheme="minorBidi"/>
          <w:i/>
          <w:iCs/>
          <w:sz w:val="26"/>
          <w:szCs w:val="26"/>
        </w:rPr>
        <w:t>подчерта</w:t>
      </w:r>
      <w:r w:rsidRPr="00A659E1">
        <w:rPr>
          <w:rFonts w:asciiTheme="minorBidi" w:hAnsiTheme="minorBidi" w:cstheme="minorBidi"/>
          <w:i/>
          <w:iCs/>
          <w:color w:val="000000"/>
          <w:sz w:val="26"/>
          <w:szCs w:val="26"/>
        </w:rPr>
        <w:t xml:space="preserve">ва </w:t>
      </w:r>
      <w:r w:rsidR="000E651F">
        <w:rPr>
          <w:rFonts w:asciiTheme="minorBidi" w:hAnsiTheme="minorBidi" w:cstheme="minorBidi"/>
          <w:i/>
          <w:iCs/>
          <w:color w:val="000000"/>
          <w:sz w:val="26"/>
          <w:szCs w:val="26"/>
        </w:rPr>
        <w:t>следното</w:t>
      </w:r>
      <w:r w:rsidRPr="00A659E1">
        <w:rPr>
          <w:rFonts w:asciiTheme="minorBidi" w:hAnsiTheme="minorBidi" w:cstheme="minorBidi"/>
          <w:i/>
          <w:iCs/>
          <w:color w:val="000000"/>
          <w:sz w:val="26"/>
          <w:szCs w:val="26"/>
        </w:rPr>
        <w:t>:</w:t>
      </w:r>
      <w:r w:rsidR="000E651F">
        <w:rPr>
          <w:rFonts w:asciiTheme="minorBidi" w:hAnsiTheme="minorBidi" w:cstheme="minorBidi"/>
          <w:i/>
          <w:iCs/>
          <w:color w:val="000000"/>
          <w:sz w:val="26"/>
          <w:szCs w:val="26"/>
        </w:rPr>
        <w:t xml:space="preserve"> -</w:t>
      </w:r>
      <w:r w:rsidRPr="00A659E1">
        <w:rPr>
          <w:rFonts w:asciiTheme="minorBidi" w:hAnsiTheme="minorBidi" w:cstheme="minorBidi"/>
          <w:i/>
          <w:iCs/>
          <w:color w:val="000000"/>
          <w:sz w:val="26"/>
          <w:szCs w:val="26"/>
        </w:rPr>
        <w:t xml:space="preserve"> че възприятието никога не може да се усили до степен да бъде в състояние да мисли, че усещанията и чувствата не могат да се струпват в понятия и че, напротив, възприемането и усещането трябва сами по себе си да бъдат съставени от нещо и съставени всъщност въз основа на мислите, съществуващи в нещата; ... само мислите могат да ни дадат каквото и да е необходимо и универсално знание</w:t>
      </w:r>
      <w:r w:rsidR="00A659E1">
        <w:rPr>
          <w:rFonts w:asciiTheme="minorBidi" w:hAnsiTheme="minorBidi" w:cstheme="minorBidi"/>
          <w:color w:val="000000"/>
          <w:sz w:val="26"/>
          <w:szCs w:val="26"/>
        </w:rPr>
        <w:t>“</w:t>
      </w:r>
      <w:r w:rsidRPr="00385966">
        <w:rPr>
          <w:rFonts w:asciiTheme="minorBidi" w:hAnsiTheme="minorBidi" w:cstheme="minorBidi"/>
          <w:color w:val="000000"/>
          <w:sz w:val="26"/>
          <w:szCs w:val="26"/>
        </w:rPr>
        <w:t xml:space="preserve"> </w:t>
      </w:r>
      <w:r w:rsidR="00167F53" w:rsidRPr="00167F53">
        <w:rPr>
          <w:rFonts w:asciiTheme="minorBidi" w:hAnsiTheme="minorBidi" w:cstheme="minorBidi"/>
          <w:sz w:val="26"/>
          <w:szCs w:val="26"/>
        </w:rPr>
        <w:t>(Вилман, История на идеализма II, 449). Който мисли така, може да говори с разбира</w:t>
      </w:r>
      <w:r w:rsidR="00A659E1">
        <w:rPr>
          <w:rFonts w:asciiTheme="minorBidi" w:hAnsiTheme="minorBidi" w:cstheme="minorBidi"/>
          <w:sz w:val="26"/>
          <w:szCs w:val="26"/>
        </w:rPr>
        <w:t xml:space="preserve">не </w:t>
      </w:r>
      <w:r w:rsidR="00167F53" w:rsidRPr="00167F53">
        <w:rPr>
          <w:rFonts w:asciiTheme="minorBidi" w:hAnsiTheme="minorBidi" w:cstheme="minorBidi"/>
          <w:sz w:val="26"/>
          <w:szCs w:val="26"/>
        </w:rPr>
        <w:t>и признание за посоката на мислене на Шелинг и Хегел</w:t>
      </w:r>
      <w:r w:rsidR="00A659E1">
        <w:rPr>
          <w:rFonts w:asciiTheme="minorBidi" w:hAnsiTheme="minorBidi" w:cstheme="minorBidi"/>
          <w:sz w:val="26"/>
          <w:szCs w:val="26"/>
        </w:rPr>
        <w:t xml:space="preserve"> -</w:t>
      </w:r>
      <w:r w:rsidR="00167F53" w:rsidRPr="00167F53">
        <w:rPr>
          <w:rFonts w:asciiTheme="minorBidi" w:hAnsiTheme="minorBidi" w:cstheme="minorBidi"/>
          <w:sz w:val="26"/>
          <w:szCs w:val="26"/>
        </w:rPr>
        <w:t xml:space="preserve"> както и за много неща, които като тях се отклоняват </w:t>
      </w:r>
      <w:r w:rsidR="00A659E1">
        <w:rPr>
          <w:rFonts w:asciiTheme="minorBidi" w:hAnsiTheme="minorBidi" w:cstheme="minorBidi"/>
          <w:sz w:val="26"/>
          <w:szCs w:val="26"/>
        </w:rPr>
        <w:t>и</w:t>
      </w:r>
      <w:r w:rsidR="00A659E1" w:rsidRPr="00A659E1">
        <w:rPr>
          <w:rFonts w:asciiTheme="minorBidi" w:hAnsiTheme="minorBidi" w:cstheme="minorBidi"/>
          <w:color w:val="000000"/>
          <w:sz w:val="26"/>
          <w:szCs w:val="26"/>
        </w:rPr>
        <w:t xml:space="preserve"> </w:t>
      </w:r>
      <w:r w:rsidR="00A659E1" w:rsidRPr="00385966">
        <w:rPr>
          <w:rFonts w:asciiTheme="minorBidi" w:hAnsiTheme="minorBidi" w:cstheme="minorBidi"/>
          <w:color w:val="000000"/>
          <w:sz w:val="26"/>
          <w:szCs w:val="26"/>
        </w:rPr>
        <w:t>отдалечава</w:t>
      </w:r>
      <w:r w:rsidR="00A659E1">
        <w:rPr>
          <w:rFonts w:asciiTheme="minorBidi" w:hAnsiTheme="minorBidi" w:cstheme="minorBidi"/>
          <w:color w:val="000000"/>
          <w:sz w:val="26"/>
          <w:szCs w:val="26"/>
        </w:rPr>
        <w:t>т</w:t>
      </w:r>
      <w:r w:rsidR="00A659E1" w:rsidRPr="00385966">
        <w:rPr>
          <w:rFonts w:asciiTheme="minorBidi" w:hAnsiTheme="minorBidi" w:cstheme="minorBidi"/>
          <w:color w:val="000000"/>
          <w:sz w:val="26"/>
          <w:szCs w:val="26"/>
        </w:rPr>
        <w:t xml:space="preserve"> от „смисл</w:t>
      </w:r>
      <w:r w:rsidR="00D55A4F">
        <w:rPr>
          <w:rFonts w:asciiTheme="minorBidi" w:hAnsiTheme="minorBidi" w:cstheme="minorBidi"/>
          <w:color w:val="000000"/>
          <w:sz w:val="26"/>
          <w:szCs w:val="26"/>
        </w:rPr>
        <w:t>ов</w:t>
      </w:r>
      <w:r w:rsidR="00A659E1" w:rsidRPr="00385966">
        <w:rPr>
          <w:rFonts w:asciiTheme="minorBidi" w:hAnsiTheme="minorBidi" w:cstheme="minorBidi"/>
          <w:color w:val="000000"/>
          <w:sz w:val="26"/>
          <w:szCs w:val="26"/>
        </w:rPr>
        <w:t>ата баналност“</w:t>
      </w:r>
      <w:r w:rsidR="00A659E1">
        <w:rPr>
          <w:rFonts w:asciiTheme="minorBidi" w:hAnsiTheme="minorBidi" w:cstheme="minorBidi"/>
          <w:color w:val="000000"/>
          <w:sz w:val="26"/>
          <w:szCs w:val="26"/>
        </w:rPr>
        <w:t xml:space="preserve"> </w:t>
      </w:r>
      <w:r w:rsidR="007E20A2">
        <w:rPr>
          <w:rFonts w:asciiTheme="minorBidi" w:hAnsiTheme="minorBidi" w:cstheme="minorBidi"/>
          <w:color w:val="000000"/>
          <w:sz w:val="26"/>
          <w:szCs w:val="26"/>
        </w:rPr>
        <w:t>–</w:t>
      </w:r>
      <w:r w:rsidR="00167F53" w:rsidRPr="00167F53">
        <w:rPr>
          <w:rFonts w:asciiTheme="minorBidi" w:hAnsiTheme="minorBidi" w:cstheme="minorBidi"/>
          <w:sz w:val="26"/>
          <w:szCs w:val="26"/>
        </w:rPr>
        <w:t xml:space="preserve"> ако</w:t>
      </w:r>
      <w:r w:rsidR="007E20A2">
        <w:rPr>
          <w:rFonts w:asciiTheme="minorBidi" w:hAnsiTheme="minorBidi" w:cstheme="minorBidi"/>
          <w:sz w:val="26"/>
          <w:szCs w:val="26"/>
        </w:rPr>
        <w:t>,</w:t>
      </w:r>
      <w:r w:rsidR="00167F53" w:rsidRPr="00167F53">
        <w:rPr>
          <w:rFonts w:asciiTheme="minorBidi" w:hAnsiTheme="minorBidi" w:cstheme="minorBidi"/>
          <w:sz w:val="26"/>
          <w:szCs w:val="26"/>
        </w:rPr>
        <w:t xml:space="preserve"> </w:t>
      </w:r>
      <w:r w:rsidR="007E20A2">
        <w:rPr>
          <w:rFonts w:asciiTheme="minorBidi" w:hAnsiTheme="minorBidi" w:cstheme="minorBidi"/>
          <w:sz w:val="26"/>
          <w:szCs w:val="26"/>
        </w:rPr>
        <w:t xml:space="preserve">разбира се, </w:t>
      </w:r>
      <w:r w:rsidR="00167F53" w:rsidRPr="00167F53">
        <w:rPr>
          <w:rFonts w:asciiTheme="minorBidi" w:hAnsiTheme="minorBidi" w:cstheme="minorBidi"/>
          <w:sz w:val="26"/>
          <w:szCs w:val="26"/>
        </w:rPr>
        <w:t>се освободи от някои недоразумения, които</w:t>
      </w:r>
      <w:r w:rsidR="00A659E1">
        <w:rPr>
          <w:rFonts w:asciiTheme="minorBidi" w:hAnsiTheme="minorBidi" w:cstheme="minorBidi"/>
          <w:sz w:val="26"/>
          <w:szCs w:val="26"/>
        </w:rPr>
        <w:t>, разбираемо,</w:t>
      </w:r>
      <w:r w:rsidR="00167F53" w:rsidRPr="00167F53">
        <w:rPr>
          <w:rFonts w:asciiTheme="minorBidi" w:hAnsiTheme="minorBidi" w:cstheme="minorBidi"/>
          <w:sz w:val="26"/>
          <w:szCs w:val="26"/>
        </w:rPr>
        <w:t xml:space="preserve"> </w:t>
      </w:r>
      <w:r w:rsidR="00A659E1" w:rsidRPr="00167F53">
        <w:rPr>
          <w:rFonts w:asciiTheme="minorBidi" w:hAnsiTheme="minorBidi" w:cstheme="minorBidi"/>
          <w:sz w:val="26"/>
          <w:szCs w:val="26"/>
        </w:rPr>
        <w:t xml:space="preserve">са налице </w:t>
      </w:r>
      <w:r w:rsidR="00A659E1">
        <w:rPr>
          <w:rFonts w:asciiTheme="minorBidi" w:hAnsiTheme="minorBidi" w:cstheme="minorBidi"/>
          <w:sz w:val="26"/>
          <w:szCs w:val="26"/>
        </w:rPr>
        <w:t xml:space="preserve">дори </w:t>
      </w:r>
      <w:r w:rsidR="00167F53" w:rsidRPr="00167F53">
        <w:rPr>
          <w:rFonts w:asciiTheme="minorBidi" w:hAnsiTheme="minorBidi" w:cstheme="minorBidi"/>
          <w:sz w:val="26"/>
          <w:szCs w:val="26"/>
        </w:rPr>
        <w:t xml:space="preserve">сред последователите на Вилман. </w:t>
      </w:r>
      <w:r w:rsidR="00385966" w:rsidRPr="00385966">
        <w:rPr>
          <w:rFonts w:asciiTheme="minorBidi" w:hAnsiTheme="minorBidi" w:cstheme="minorBidi"/>
          <w:color w:val="000000"/>
          <w:sz w:val="26"/>
          <w:szCs w:val="26"/>
        </w:rPr>
        <w:t xml:space="preserve">Ще дойде време, когато начинът на мислене на </w:t>
      </w:r>
      <w:r w:rsidR="00F71F77">
        <w:rPr>
          <w:rFonts w:asciiTheme="minorBidi" w:hAnsiTheme="minorBidi" w:cstheme="minorBidi"/>
          <w:color w:val="000000"/>
          <w:sz w:val="26"/>
          <w:szCs w:val="26"/>
        </w:rPr>
        <w:t>В</w:t>
      </w:r>
      <w:r w:rsidR="00385966" w:rsidRPr="00385966">
        <w:rPr>
          <w:rFonts w:asciiTheme="minorBidi" w:hAnsiTheme="minorBidi" w:cstheme="minorBidi"/>
          <w:color w:val="000000"/>
          <w:sz w:val="26"/>
          <w:szCs w:val="26"/>
        </w:rPr>
        <w:t>илман ще бъде оценен с по-малко пристрастия в тази посока, отколкото сега. Тогава този вид мислене ще бъде също толкова правилно в преценката си за това, което в еволюцията на съвременните възгледи за света се е освободило от „смисл</w:t>
      </w:r>
      <w:r w:rsidR="00D55A4F">
        <w:rPr>
          <w:rFonts w:asciiTheme="minorBidi" w:hAnsiTheme="minorBidi" w:cstheme="minorBidi"/>
          <w:color w:val="000000"/>
          <w:sz w:val="26"/>
          <w:szCs w:val="26"/>
        </w:rPr>
        <w:t>ов</w:t>
      </w:r>
      <w:r w:rsidR="00385966" w:rsidRPr="00385966">
        <w:rPr>
          <w:rFonts w:asciiTheme="minorBidi" w:hAnsiTheme="minorBidi" w:cstheme="minorBidi"/>
          <w:color w:val="000000"/>
          <w:sz w:val="26"/>
          <w:szCs w:val="26"/>
        </w:rPr>
        <w:t xml:space="preserve">ата баналност“, както е правилно сега в осъждането на възгледи, които са станали жертва на това и </w:t>
      </w:r>
      <w:r w:rsidR="007E20A2">
        <w:rPr>
          <w:rFonts w:asciiTheme="minorBidi" w:hAnsiTheme="minorBidi" w:cstheme="minorBidi"/>
          <w:color w:val="000000"/>
          <w:sz w:val="26"/>
          <w:szCs w:val="26"/>
        </w:rPr>
        <w:t xml:space="preserve">на </w:t>
      </w:r>
      <w:r w:rsidR="00385966" w:rsidRPr="00385966">
        <w:rPr>
          <w:rFonts w:asciiTheme="minorBidi" w:hAnsiTheme="minorBidi" w:cstheme="minorBidi"/>
          <w:color w:val="000000"/>
          <w:sz w:val="26"/>
          <w:szCs w:val="26"/>
        </w:rPr>
        <w:t>много други "баналности"!</w:t>
      </w:r>
    </w:p>
    <w:p w14:paraId="4707E652" w14:textId="77777777" w:rsidR="007E20A2" w:rsidRDefault="007E20A2" w:rsidP="0066297D">
      <w:pPr>
        <w:spacing w:after="0" w:line="240" w:lineRule="auto"/>
        <w:ind w:firstLine="709"/>
        <w:rPr>
          <w:rFonts w:asciiTheme="minorBidi" w:hAnsiTheme="minorBidi"/>
          <w:sz w:val="26"/>
          <w:szCs w:val="26"/>
        </w:rPr>
      </w:pPr>
    </w:p>
    <w:p w14:paraId="0D742944" w14:textId="77777777" w:rsidR="007E20A2" w:rsidRDefault="007E20A2" w:rsidP="0066297D">
      <w:pPr>
        <w:spacing w:after="0" w:line="240" w:lineRule="auto"/>
        <w:ind w:firstLine="709"/>
        <w:rPr>
          <w:rFonts w:asciiTheme="minorBidi" w:hAnsiTheme="minorBidi"/>
          <w:sz w:val="26"/>
          <w:szCs w:val="26"/>
        </w:rPr>
      </w:pPr>
    </w:p>
    <w:p w14:paraId="3FB052A9" w14:textId="77777777" w:rsidR="007E20A2" w:rsidRPr="0066297D" w:rsidRDefault="007E20A2" w:rsidP="0066297D">
      <w:pPr>
        <w:spacing w:after="0" w:line="240" w:lineRule="auto"/>
        <w:ind w:firstLine="709"/>
        <w:rPr>
          <w:rFonts w:asciiTheme="minorBidi" w:hAnsiTheme="minorBidi"/>
          <w:sz w:val="26"/>
          <w:szCs w:val="26"/>
        </w:rPr>
      </w:pPr>
    </w:p>
    <w:p w14:paraId="5134022B" w14:textId="77777777" w:rsidR="00CD7D8B" w:rsidRPr="0066297D" w:rsidRDefault="00CD7D8B" w:rsidP="0066297D">
      <w:pPr>
        <w:spacing w:after="0" w:line="240" w:lineRule="auto"/>
        <w:ind w:firstLine="709"/>
        <w:rPr>
          <w:rFonts w:asciiTheme="minorBidi" w:hAnsiTheme="minorBidi"/>
          <w:sz w:val="26"/>
          <w:szCs w:val="26"/>
        </w:rPr>
      </w:pPr>
    </w:p>
    <w:p w14:paraId="6D21CE26" w14:textId="74D4C54B" w:rsidR="00D8281F" w:rsidRPr="00D8281F" w:rsidRDefault="00D8281F" w:rsidP="00D8281F">
      <w:pPr>
        <w:spacing w:after="0" w:line="378" w:lineRule="atLeast"/>
        <w:outlineLvl w:val="2"/>
        <w:rPr>
          <w:rFonts w:ascii="Verdana" w:eastAsia="Times New Roman" w:hAnsi="Verdana" w:cs="Times New Roman"/>
          <w:b/>
          <w:bCs/>
          <w:color w:val="191970"/>
          <w:kern w:val="0"/>
          <w:sz w:val="36"/>
          <w:szCs w:val="36"/>
          <w:lang w:eastAsia="bg-BG" w:bidi="he-IL"/>
          <w14:ligatures w14:val="none"/>
        </w:rPr>
      </w:pPr>
      <w:bookmarkStart w:id="15" w:name="_Hlk189323907"/>
      <w:r w:rsidRPr="00D8281F">
        <w:rPr>
          <w:rFonts w:ascii="Verdana" w:eastAsia="Times New Roman" w:hAnsi="Verdana" w:cs="Times New Roman"/>
          <w:b/>
          <w:bCs/>
          <w:color w:val="191970"/>
          <w:kern w:val="0"/>
          <w:sz w:val="36"/>
          <w:szCs w:val="36"/>
          <w:lang w:eastAsia="bg-BG" w:bidi="he-IL"/>
          <w14:ligatures w14:val="none"/>
        </w:rPr>
        <w:t>Забравен</w:t>
      </w:r>
      <w:r w:rsidR="001234B4">
        <w:rPr>
          <w:rFonts w:ascii="Verdana" w:eastAsia="Times New Roman" w:hAnsi="Verdana" w:cs="Times New Roman"/>
          <w:b/>
          <w:bCs/>
          <w:color w:val="191970"/>
          <w:kern w:val="0"/>
          <w:sz w:val="36"/>
          <w:szCs w:val="36"/>
          <w:lang w:eastAsia="bg-BG" w:bidi="he-IL"/>
          <w14:ligatures w14:val="none"/>
        </w:rPr>
        <w:t>ият</w:t>
      </w:r>
      <w:r w:rsidRPr="00D8281F">
        <w:rPr>
          <w:rFonts w:ascii="Verdana" w:eastAsia="Times New Roman" w:hAnsi="Verdana" w:cs="Times New Roman"/>
          <w:b/>
          <w:bCs/>
          <w:color w:val="191970"/>
          <w:kern w:val="0"/>
          <w:sz w:val="36"/>
          <w:szCs w:val="36"/>
          <w:lang w:eastAsia="bg-BG" w:bidi="he-IL"/>
          <w14:ligatures w14:val="none"/>
        </w:rPr>
        <w:t xml:space="preserve"> поток в немския духовен живот</w:t>
      </w:r>
    </w:p>
    <w:bookmarkEnd w:id="15"/>
    <w:p w14:paraId="759FBBE3" w14:textId="6794518D" w:rsidR="00DF543F" w:rsidRDefault="00DF543F" w:rsidP="00D55A4F">
      <w:pPr>
        <w:pStyle w:val="ae"/>
        <w:spacing w:before="0" w:beforeAutospacing="0" w:after="0" w:afterAutospacing="0"/>
        <w:ind w:firstLine="709"/>
        <w:rPr>
          <w:rFonts w:asciiTheme="minorBidi" w:hAnsiTheme="minorBidi" w:cstheme="minorBidi"/>
          <w:sz w:val="26"/>
          <w:szCs w:val="26"/>
        </w:rPr>
      </w:pPr>
      <w:r w:rsidRPr="00DF543F">
        <w:rPr>
          <w:rFonts w:asciiTheme="minorBidi" w:hAnsiTheme="minorBidi" w:cstheme="minorBidi"/>
          <w:sz w:val="26"/>
          <w:szCs w:val="26"/>
        </w:rPr>
        <w:t>Фихте, Шелинг и Хегел</w:t>
      </w:r>
      <w:r w:rsidR="00EB56C3" w:rsidRPr="00EB56C3">
        <w:rPr>
          <w:rFonts w:asciiTheme="minorBidi" w:hAnsiTheme="minorBidi" w:cstheme="minorBidi"/>
          <w:sz w:val="26"/>
          <w:szCs w:val="26"/>
        </w:rPr>
        <w:t xml:space="preserve"> </w:t>
      </w:r>
      <w:r w:rsidR="00EB56C3" w:rsidRPr="00DF543F">
        <w:rPr>
          <w:rFonts w:asciiTheme="minorBidi" w:hAnsiTheme="minorBidi" w:cstheme="minorBidi"/>
          <w:sz w:val="26"/>
          <w:szCs w:val="26"/>
        </w:rPr>
        <w:t>се разкриват</w:t>
      </w:r>
      <w:r w:rsidRPr="00DF543F">
        <w:rPr>
          <w:rFonts w:asciiTheme="minorBidi" w:hAnsiTheme="minorBidi" w:cstheme="minorBidi"/>
          <w:sz w:val="26"/>
          <w:szCs w:val="26"/>
        </w:rPr>
        <w:t xml:space="preserve"> </w:t>
      </w:r>
      <w:r w:rsidR="004E39AC">
        <w:rPr>
          <w:rFonts w:asciiTheme="minorBidi" w:hAnsiTheme="minorBidi" w:cstheme="minorBidi"/>
          <w:sz w:val="26"/>
          <w:szCs w:val="26"/>
        </w:rPr>
        <w:t>в</w:t>
      </w:r>
      <w:r w:rsidR="004E39AC" w:rsidRPr="00DF543F">
        <w:rPr>
          <w:rFonts w:asciiTheme="minorBidi" w:hAnsiTheme="minorBidi" w:cstheme="minorBidi"/>
          <w:sz w:val="26"/>
          <w:szCs w:val="26"/>
        </w:rPr>
        <w:t xml:space="preserve"> пълна</w:t>
      </w:r>
      <w:r w:rsidR="00EB56C3">
        <w:rPr>
          <w:rFonts w:asciiTheme="minorBidi" w:hAnsiTheme="minorBidi" w:cstheme="minorBidi"/>
          <w:sz w:val="26"/>
          <w:szCs w:val="26"/>
        </w:rPr>
        <w:t>та си</w:t>
      </w:r>
      <w:r w:rsidR="004E39AC" w:rsidRPr="00DF543F">
        <w:rPr>
          <w:rFonts w:asciiTheme="minorBidi" w:hAnsiTheme="minorBidi" w:cstheme="minorBidi"/>
          <w:sz w:val="26"/>
          <w:szCs w:val="26"/>
        </w:rPr>
        <w:t xml:space="preserve"> значимост </w:t>
      </w:r>
      <w:r w:rsidR="00C26A45" w:rsidRPr="00DF543F">
        <w:rPr>
          <w:rFonts w:asciiTheme="minorBidi" w:hAnsiTheme="minorBidi" w:cstheme="minorBidi"/>
          <w:sz w:val="26"/>
          <w:szCs w:val="26"/>
        </w:rPr>
        <w:t xml:space="preserve">най-вече за онзи, който обръща внимание на дълбоките и далечни въздействия, които те са оказали върху личности с далеч по-малка духовна мощ от тяхната. В душите на тези трима мислители е действало и пулсирало нещо, което </w:t>
      </w:r>
      <w:r w:rsidR="00E90D13" w:rsidRPr="00DF543F">
        <w:rPr>
          <w:rFonts w:asciiTheme="minorBidi" w:hAnsiTheme="minorBidi" w:cstheme="minorBidi"/>
          <w:sz w:val="26"/>
          <w:szCs w:val="26"/>
        </w:rPr>
        <w:t xml:space="preserve">те </w:t>
      </w:r>
      <w:r w:rsidR="00C26A45" w:rsidRPr="00DF543F">
        <w:rPr>
          <w:rFonts w:asciiTheme="minorBidi" w:hAnsiTheme="minorBidi" w:cstheme="minorBidi"/>
          <w:sz w:val="26"/>
          <w:szCs w:val="26"/>
        </w:rPr>
        <w:t>самите не са могли да изразят</w:t>
      </w:r>
      <w:r w:rsidRPr="00DF543F">
        <w:rPr>
          <w:rFonts w:asciiTheme="minorBidi" w:hAnsiTheme="minorBidi" w:cstheme="minorBidi"/>
          <w:sz w:val="26"/>
          <w:szCs w:val="26"/>
        </w:rPr>
        <w:t xml:space="preserve"> напълно</w:t>
      </w:r>
      <w:r w:rsidR="00785516">
        <w:rPr>
          <w:rFonts w:asciiTheme="minorBidi" w:hAnsiTheme="minorBidi" w:cstheme="minorBidi"/>
          <w:sz w:val="26"/>
          <w:szCs w:val="26"/>
        </w:rPr>
        <w:t>…</w:t>
      </w:r>
      <w:r w:rsidR="00C26A45" w:rsidRPr="00DF543F">
        <w:rPr>
          <w:rFonts w:asciiTheme="minorBidi" w:hAnsiTheme="minorBidi" w:cstheme="minorBidi"/>
          <w:sz w:val="26"/>
          <w:szCs w:val="26"/>
        </w:rPr>
        <w:t xml:space="preserve"> А това, което </w:t>
      </w:r>
      <w:r w:rsidR="00C50909">
        <w:rPr>
          <w:rFonts w:asciiTheme="minorBidi" w:hAnsiTheme="minorBidi" w:cstheme="minorBidi"/>
          <w:sz w:val="26"/>
          <w:szCs w:val="26"/>
        </w:rPr>
        <w:t xml:space="preserve">по този начин </w:t>
      </w:r>
      <w:r w:rsidR="00772706">
        <w:rPr>
          <w:rFonts w:asciiTheme="minorBidi" w:hAnsiTheme="minorBidi" w:cstheme="minorBidi"/>
          <w:sz w:val="26"/>
          <w:szCs w:val="26"/>
        </w:rPr>
        <w:t xml:space="preserve">е </w:t>
      </w:r>
      <w:r w:rsidR="00C26A45" w:rsidRPr="00DF543F">
        <w:rPr>
          <w:rFonts w:asciiTheme="minorBidi" w:hAnsiTheme="minorBidi" w:cstheme="minorBidi"/>
          <w:sz w:val="26"/>
          <w:szCs w:val="26"/>
        </w:rPr>
        <w:t>жив</w:t>
      </w:r>
      <w:r w:rsidR="004E39AC">
        <w:rPr>
          <w:rFonts w:asciiTheme="minorBidi" w:hAnsiTheme="minorBidi" w:cstheme="minorBidi"/>
          <w:sz w:val="26"/>
          <w:szCs w:val="26"/>
        </w:rPr>
        <w:t>яло</w:t>
      </w:r>
      <w:r w:rsidR="00C26A45" w:rsidRPr="00DF543F">
        <w:rPr>
          <w:rFonts w:asciiTheme="minorBidi" w:hAnsiTheme="minorBidi" w:cstheme="minorBidi"/>
          <w:sz w:val="26"/>
          <w:szCs w:val="26"/>
        </w:rPr>
        <w:t xml:space="preserve"> като основен тон в души</w:t>
      </w:r>
      <w:r>
        <w:rPr>
          <w:rFonts w:asciiTheme="minorBidi" w:hAnsiTheme="minorBidi" w:cstheme="minorBidi"/>
          <w:sz w:val="26"/>
          <w:szCs w:val="26"/>
        </w:rPr>
        <w:t>те им</w:t>
      </w:r>
      <w:r w:rsidR="00C26A45" w:rsidRPr="00DF543F">
        <w:rPr>
          <w:rFonts w:asciiTheme="minorBidi" w:hAnsiTheme="minorBidi" w:cstheme="minorBidi"/>
          <w:sz w:val="26"/>
          <w:szCs w:val="26"/>
        </w:rPr>
        <w:t xml:space="preserve">, </w:t>
      </w:r>
      <w:r w:rsidR="00772706">
        <w:rPr>
          <w:rFonts w:asciiTheme="minorBidi" w:hAnsiTheme="minorBidi" w:cstheme="minorBidi"/>
          <w:sz w:val="26"/>
          <w:szCs w:val="26"/>
        </w:rPr>
        <w:t xml:space="preserve">е </w:t>
      </w:r>
      <w:r w:rsidR="00C26A45" w:rsidRPr="00DF543F">
        <w:rPr>
          <w:rFonts w:asciiTheme="minorBidi" w:hAnsiTheme="minorBidi" w:cstheme="minorBidi"/>
          <w:sz w:val="26"/>
          <w:szCs w:val="26"/>
        </w:rPr>
        <w:t>продълж</w:t>
      </w:r>
      <w:r w:rsidR="00772706">
        <w:rPr>
          <w:rFonts w:asciiTheme="minorBidi" w:hAnsiTheme="minorBidi" w:cstheme="minorBidi"/>
          <w:sz w:val="26"/>
          <w:szCs w:val="26"/>
        </w:rPr>
        <w:t xml:space="preserve">ило </w:t>
      </w:r>
      <w:r w:rsidR="00C26A45" w:rsidRPr="00DF543F">
        <w:rPr>
          <w:rFonts w:asciiTheme="minorBidi" w:hAnsiTheme="minorBidi" w:cstheme="minorBidi"/>
          <w:sz w:val="26"/>
          <w:szCs w:val="26"/>
        </w:rPr>
        <w:t xml:space="preserve">да действа </w:t>
      </w:r>
      <w:r w:rsidR="00162FBF">
        <w:rPr>
          <w:rFonts w:asciiTheme="minorBidi" w:hAnsiTheme="minorBidi" w:cstheme="minorBidi"/>
          <w:sz w:val="26"/>
          <w:szCs w:val="26"/>
        </w:rPr>
        <w:t xml:space="preserve">и </w:t>
      </w:r>
      <w:r w:rsidR="00C26A45" w:rsidRPr="00DF543F">
        <w:rPr>
          <w:rFonts w:asciiTheme="minorBidi" w:hAnsiTheme="minorBidi" w:cstheme="minorBidi"/>
          <w:sz w:val="26"/>
          <w:szCs w:val="26"/>
        </w:rPr>
        <w:t xml:space="preserve">в техните последователи и ги </w:t>
      </w:r>
      <w:r w:rsidR="00772706">
        <w:rPr>
          <w:rFonts w:asciiTheme="minorBidi" w:hAnsiTheme="minorBidi" w:cstheme="minorBidi"/>
          <w:sz w:val="26"/>
          <w:szCs w:val="26"/>
        </w:rPr>
        <w:t xml:space="preserve">е </w:t>
      </w:r>
      <w:r w:rsidR="00C26A45" w:rsidRPr="00DF543F">
        <w:rPr>
          <w:rFonts w:asciiTheme="minorBidi" w:hAnsiTheme="minorBidi" w:cstheme="minorBidi"/>
          <w:sz w:val="26"/>
          <w:szCs w:val="26"/>
        </w:rPr>
        <w:t>дове</w:t>
      </w:r>
      <w:r w:rsidR="00772706">
        <w:rPr>
          <w:rFonts w:asciiTheme="minorBidi" w:hAnsiTheme="minorBidi" w:cstheme="minorBidi"/>
          <w:sz w:val="26"/>
          <w:szCs w:val="26"/>
        </w:rPr>
        <w:t xml:space="preserve">ло </w:t>
      </w:r>
      <w:r w:rsidR="00C26A45" w:rsidRPr="00DF543F">
        <w:rPr>
          <w:rFonts w:asciiTheme="minorBidi" w:hAnsiTheme="minorBidi" w:cstheme="minorBidi"/>
          <w:sz w:val="26"/>
          <w:szCs w:val="26"/>
        </w:rPr>
        <w:t>до духовно</w:t>
      </w:r>
      <w:r>
        <w:rPr>
          <w:rFonts w:asciiTheme="minorBidi" w:hAnsiTheme="minorBidi" w:cstheme="minorBidi"/>
          <w:sz w:val="26"/>
          <w:szCs w:val="26"/>
        </w:rPr>
        <w:t>-</w:t>
      </w:r>
      <w:r w:rsidR="00C26A45" w:rsidRPr="00DF543F">
        <w:rPr>
          <w:rFonts w:asciiTheme="minorBidi" w:hAnsiTheme="minorBidi" w:cstheme="minorBidi"/>
          <w:sz w:val="26"/>
          <w:szCs w:val="26"/>
        </w:rPr>
        <w:t xml:space="preserve">съобразни мирогледи, които самите велики предшественици не са могли да достигнат, </w:t>
      </w:r>
      <w:r w:rsidR="00785516">
        <w:rPr>
          <w:rFonts w:asciiTheme="minorBidi" w:hAnsiTheme="minorBidi" w:cstheme="minorBidi"/>
          <w:sz w:val="26"/>
          <w:szCs w:val="26"/>
        </w:rPr>
        <w:t>понеже</w:t>
      </w:r>
      <w:r w:rsidR="00C26A45" w:rsidRPr="00DF543F">
        <w:rPr>
          <w:rFonts w:asciiTheme="minorBidi" w:hAnsiTheme="minorBidi" w:cstheme="minorBidi"/>
          <w:sz w:val="26"/>
          <w:szCs w:val="26"/>
        </w:rPr>
        <w:t>, така да се каже, са изразходвали своята душевна сила в първоначални</w:t>
      </w:r>
      <w:r>
        <w:rPr>
          <w:rFonts w:asciiTheme="minorBidi" w:hAnsiTheme="minorBidi" w:cstheme="minorBidi"/>
          <w:sz w:val="26"/>
          <w:szCs w:val="26"/>
        </w:rPr>
        <w:t>те си</w:t>
      </w:r>
      <w:r w:rsidR="00C26A45" w:rsidRPr="00DF543F">
        <w:rPr>
          <w:rFonts w:asciiTheme="minorBidi" w:hAnsiTheme="minorBidi" w:cstheme="minorBidi"/>
          <w:sz w:val="26"/>
          <w:szCs w:val="26"/>
        </w:rPr>
        <w:t xml:space="preserve"> опити и начинания.</w:t>
      </w:r>
      <w:r w:rsidR="00C50909">
        <w:rPr>
          <w:rFonts w:asciiTheme="minorBidi" w:hAnsiTheme="minorBidi" w:cstheme="minorBidi"/>
          <w:sz w:val="26"/>
          <w:szCs w:val="26"/>
        </w:rPr>
        <w:t xml:space="preserve"> </w:t>
      </w:r>
      <w:r w:rsidR="00C26A45" w:rsidRPr="00DF543F">
        <w:rPr>
          <w:rFonts w:asciiTheme="minorBidi" w:hAnsiTheme="minorBidi" w:cstheme="minorBidi"/>
          <w:sz w:val="26"/>
          <w:szCs w:val="26"/>
        </w:rPr>
        <w:t xml:space="preserve">Така в лицето на </w:t>
      </w:r>
      <w:r w:rsidRPr="00DF543F">
        <w:rPr>
          <w:rFonts w:asciiTheme="minorBidi" w:hAnsiTheme="minorBidi" w:cstheme="minorBidi"/>
          <w:sz w:val="26"/>
          <w:szCs w:val="26"/>
        </w:rPr>
        <w:t>Имануел</w:t>
      </w:r>
      <w:r w:rsidR="00C26A45" w:rsidRPr="00DF543F">
        <w:rPr>
          <w:rFonts w:asciiTheme="minorBidi" w:hAnsiTheme="minorBidi" w:cstheme="minorBidi"/>
          <w:sz w:val="26"/>
          <w:szCs w:val="26"/>
        </w:rPr>
        <w:t xml:space="preserve"> Херман Фихте</w:t>
      </w:r>
      <w:r w:rsidR="00C50909">
        <w:rPr>
          <w:rFonts w:asciiTheme="minorBidi" w:hAnsiTheme="minorBidi" w:cstheme="minorBidi"/>
          <w:sz w:val="26"/>
          <w:szCs w:val="26"/>
        </w:rPr>
        <w:t xml:space="preserve"> </w:t>
      </w:r>
      <w:r w:rsidR="00162FBF">
        <w:rPr>
          <w:rFonts w:asciiTheme="minorBidi" w:hAnsiTheme="minorBidi" w:cstheme="minorBidi"/>
          <w:sz w:val="26"/>
          <w:szCs w:val="26"/>
        </w:rPr>
        <w:t xml:space="preserve">- </w:t>
      </w:r>
      <w:r w:rsidR="00772706" w:rsidRPr="00DF543F">
        <w:rPr>
          <w:rFonts w:asciiTheme="minorBidi" w:hAnsiTheme="minorBidi" w:cstheme="minorBidi"/>
          <w:sz w:val="26"/>
          <w:szCs w:val="26"/>
        </w:rPr>
        <w:t>син</w:t>
      </w:r>
      <w:r w:rsidR="00772706">
        <w:rPr>
          <w:rFonts w:asciiTheme="minorBidi" w:hAnsiTheme="minorBidi" w:cstheme="minorBidi"/>
          <w:sz w:val="26"/>
          <w:szCs w:val="26"/>
        </w:rPr>
        <w:t>ът</w:t>
      </w:r>
      <w:r w:rsidR="00772706" w:rsidRPr="00DF543F">
        <w:rPr>
          <w:rFonts w:asciiTheme="minorBidi" w:hAnsiTheme="minorBidi" w:cstheme="minorBidi"/>
          <w:sz w:val="26"/>
          <w:szCs w:val="26"/>
        </w:rPr>
        <w:t xml:space="preserve"> на Йохан Готлиб Фихте</w:t>
      </w:r>
      <w:r w:rsidR="00162FBF">
        <w:rPr>
          <w:rFonts w:asciiTheme="minorBidi" w:hAnsiTheme="minorBidi" w:cstheme="minorBidi"/>
          <w:sz w:val="26"/>
          <w:szCs w:val="26"/>
        </w:rPr>
        <w:t xml:space="preserve"> -</w:t>
      </w:r>
      <w:r w:rsidR="00772706" w:rsidRPr="00DF543F">
        <w:rPr>
          <w:rFonts w:asciiTheme="minorBidi" w:hAnsiTheme="minorBidi" w:cstheme="minorBidi"/>
          <w:sz w:val="26"/>
          <w:szCs w:val="26"/>
        </w:rPr>
        <w:t xml:space="preserve"> </w:t>
      </w:r>
      <w:r w:rsidR="00C26A45" w:rsidRPr="00DF543F">
        <w:rPr>
          <w:rFonts w:asciiTheme="minorBidi" w:hAnsiTheme="minorBidi" w:cstheme="minorBidi"/>
          <w:sz w:val="26"/>
          <w:szCs w:val="26"/>
        </w:rPr>
        <w:t xml:space="preserve">се появява мислител, който се опитва да проникне </w:t>
      </w:r>
      <w:r w:rsidR="00785516" w:rsidRPr="00DF543F">
        <w:rPr>
          <w:rFonts w:asciiTheme="minorBidi" w:hAnsiTheme="minorBidi" w:cstheme="minorBidi"/>
          <w:sz w:val="26"/>
          <w:szCs w:val="26"/>
        </w:rPr>
        <w:t xml:space="preserve">в духовното </w:t>
      </w:r>
      <w:r w:rsidR="00772706">
        <w:rPr>
          <w:rFonts w:asciiTheme="minorBidi" w:hAnsiTheme="minorBidi" w:cstheme="minorBidi"/>
          <w:sz w:val="26"/>
          <w:szCs w:val="26"/>
        </w:rPr>
        <w:t xml:space="preserve">още </w:t>
      </w:r>
      <w:r w:rsidR="00C26A45" w:rsidRPr="00DF543F">
        <w:rPr>
          <w:rFonts w:asciiTheme="minorBidi" w:hAnsiTheme="minorBidi" w:cstheme="minorBidi"/>
          <w:sz w:val="26"/>
          <w:szCs w:val="26"/>
        </w:rPr>
        <w:t>по-дълбоко</w:t>
      </w:r>
      <w:r w:rsidR="00785516" w:rsidRPr="00DF543F">
        <w:rPr>
          <w:rFonts w:asciiTheme="minorBidi" w:hAnsiTheme="minorBidi" w:cstheme="minorBidi"/>
          <w:sz w:val="26"/>
          <w:szCs w:val="26"/>
        </w:rPr>
        <w:t xml:space="preserve">, </w:t>
      </w:r>
      <w:r w:rsidR="00D55A4F">
        <w:rPr>
          <w:rFonts w:asciiTheme="minorBidi" w:hAnsiTheme="minorBidi" w:cstheme="minorBidi"/>
          <w:sz w:val="26"/>
          <w:szCs w:val="26"/>
        </w:rPr>
        <w:t>както</w:t>
      </w:r>
      <w:r w:rsidR="00C50909">
        <w:rPr>
          <w:rFonts w:asciiTheme="minorBidi" w:hAnsiTheme="minorBidi" w:cstheme="minorBidi"/>
          <w:sz w:val="26"/>
          <w:szCs w:val="26"/>
        </w:rPr>
        <w:t xml:space="preserve"> </w:t>
      </w:r>
      <w:r w:rsidR="00C26A45" w:rsidRPr="00DF543F">
        <w:rPr>
          <w:rFonts w:asciiTheme="minorBidi" w:hAnsiTheme="minorBidi" w:cstheme="minorBidi"/>
          <w:sz w:val="26"/>
          <w:szCs w:val="26"/>
        </w:rPr>
        <w:t xml:space="preserve">от своя баща, </w:t>
      </w:r>
      <w:r w:rsidR="00D55A4F">
        <w:rPr>
          <w:rFonts w:asciiTheme="minorBidi" w:hAnsiTheme="minorBidi" w:cstheme="minorBidi"/>
          <w:sz w:val="26"/>
          <w:szCs w:val="26"/>
        </w:rPr>
        <w:t xml:space="preserve">така </w:t>
      </w:r>
      <w:r w:rsidR="00C26A45" w:rsidRPr="00DF543F">
        <w:rPr>
          <w:rFonts w:asciiTheme="minorBidi" w:hAnsiTheme="minorBidi" w:cstheme="minorBidi"/>
          <w:sz w:val="26"/>
          <w:szCs w:val="26"/>
        </w:rPr>
        <w:t xml:space="preserve">и от Шелинг и Хегел. </w:t>
      </w:r>
      <w:r w:rsidR="00E90D13">
        <w:rPr>
          <w:rFonts w:asciiTheme="minorBidi" w:hAnsiTheme="minorBidi" w:cstheme="minorBidi"/>
          <w:sz w:val="26"/>
          <w:szCs w:val="26"/>
        </w:rPr>
        <w:t>Човек</w:t>
      </w:r>
      <w:r>
        <w:rPr>
          <w:rFonts w:asciiTheme="minorBidi" w:hAnsiTheme="minorBidi" w:cstheme="minorBidi"/>
          <w:sz w:val="26"/>
          <w:szCs w:val="26"/>
        </w:rPr>
        <w:t>, к</w:t>
      </w:r>
      <w:r w:rsidR="00C26A45" w:rsidRPr="00DF543F">
        <w:rPr>
          <w:rFonts w:asciiTheme="minorBidi" w:hAnsiTheme="minorBidi" w:cstheme="minorBidi"/>
          <w:sz w:val="26"/>
          <w:szCs w:val="26"/>
        </w:rPr>
        <w:t>ойто се осмел</w:t>
      </w:r>
      <w:r w:rsidR="004E39AC">
        <w:rPr>
          <w:rFonts w:asciiTheme="minorBidi" w:hAnsiTheme="minorBidi" w:cstheme="minorBidi"/>
          <w:sz w:val="26"/>
          <w:szCs w:val="26"/>
        </w:rPr>
        <w:t>ява</w:t>
      </w:r>
      <w:r w:rsidR="00C26A45" w:rsidRPr="00DF543F">
        <w:rPr>
          <w:rFonts w:asciiTheme="minorBidi" w:hAnsiTheme="minorBidi" w:cstheme="minorBidi"/>
          <w:sz w:val="26"/>
          <w:szCs w:val="26"/>
        </w:rPr>
        <w:t xml:space="preserve"> </w:t>
      </w:r>
      <w:r w:rsidRPr="00CE6EBD">
        <w:rPr>
          <w:rFonts w:asciiTheme="minorBidi" w:hAnsiTheme="minorBidi"/>
          <w:color w:val="000000"/>
          <w:sz w:val="26"/>
          <w:szCs w:val="26"/>
        </w:rPr>
        <w:t xml:space="preserve">да направи </w:t>
      </w:r>
      <w:r w:rsidR="00C26A45" w:rsidRPr="00DF543F">
        <w:rPr>
          <w:rFonts w:asciiTheme="minorBidi" w:hAnsiTheme="minorBidi" w:cstheme="minorBidi"/>
          <w:sz w:val="26"/>
          <w:szCs w:val="26"/>
        </w:rPr>
        <w:t xml:space="preserve">такъв опит, не само </w:t>
      </w:r>
      <w:r w:rsidR="00772706">
        <w:rPr>
          <w:rFonts w:asciiTheme="minorBidi" w:hAnsiTheme="minorBidi" w:cstheme="minorBidi"/>
          <w:sz w:val="26"/>
          <w:szCs w:val="26"/>
        </w:rPr>
        <w:t xml:space="preserve">би </w:t>
      </w:r>
      <w:r w:rsidR="00C26A45" w:rsidRPr="00DF543F">
        <w:rPr>
          <w:rFonts w:asciiTheme="minorBidi" w:hAnsiTheme="minorBidi" w:cstheme="minorBidi"/>
          <w:sz w:val="26"/>
          <w:szCs w:val="26"/>
        </w:rPr>
        <w:t>чу</w:t>
      </w:r>
      <w:r w:rsidR="00772706">
        <w:rPr>
          <w:rFonts w:asciiTheme="minorBidi" w:hAnsiTheme="minorBidi" w:cstheme="minorBidi"/>
          <w:sz w:val="26"/>
          <w:szCs w:val="26"/>
        </w:rPr>
        <w:t>л</w:t>
      </w:r>
      <w:r w:rsidR="00C26A45" w:rsidRPr="00DF543F">
        <w:rPr>
          <w:rFonts w:asciiTheme="minorBidi" w:hAnsiTheme="minorBidi" w:cstheme="minorBidi"/>
          <w:sz w:val="26"/>
          <w:szCs w:val="26"/>
        </w:rPr>
        <w:t xml:space="preserve"> </w:t>
      </w:r>
      <w:r w:rsidR="00D55A4F">
        <w:rPr>
          <w:rFonts w:asciiTheme="minorBidi" w:hAnsiTheme="minorBidi" w:cstheme="minorBidi"/>
          <w:sz w:val="26"/>
          <w:szCs w:val="26"/>
        </w:rPr>
        <w:t xml:space="preserve">отвън </w:t>
      </w:r>
      <w:r w:rsidR="00772706" w:rsidRPr="00DF543F">
        <w:rPr>
          <w:rFonts w:asciiTheme="minorBidi" w:hAnsiTheme="minorBidi" w:cstheme="minorBidi"/>
          <w:sz w:val="26"/>
          <w:szCs w:val="26"/>
        </w:rPr>
        <w:t>вс</w:t>
      </w:r>
      <w:r w:rsidR="00E90D13">
        <w:rPr>
          <w:rFonts w:asciiTheme="minorBidi" w:hAnsiTheme="minorBidi" w:cstheme="minorBidi"/>
          <w:sz w:val="26"/>
          <w:szCs w:val="26"/>
        </w:rPr>
        <w:t xml:space="preserve">евъзможните </w:t>
      </w:r>
      <w:r w:rsidR="00C26A45" w:rsidRPr="00DF543F">
        <w:rPr>
          <w:rFonts w:asciiTheme="minorBidi" w:hAnsiTheme="minorBidi" w:cstheme="minorBidi"/>
          <w:sz w:val="26"/>
          <w:szCs w:val="26"/>
        </w:rPr>
        <w:t xml:space="preserve">противоречия на </w:t>
      </w:r>
      <w:r w:rsidR="00EB56C3">
        <w:rPr>
          <w:rFonts w:asciiTheme="minorBidi" w:hAnsiTheme="minorBidi" w:cstheme="minorBidi"/>
          <w:sz w:val="26"/>
          <w:szCs w:val="26"/>
        </w:rPr>
        <w:t xml:space="preserve">хора, </w:t>
      </w:r>
      <w:r w:rsidR="00E90D13">
        <w:rPr>
          <w:rFonts w:asciiTheme="minorBidi" w:hAnsiTheme="minorBidi" w:cstheme="minorBidi"/>
          <w:sz w:val="26"/>
          <w:szCs w:val="26"/>
        </w:rPr>
        <w:t>боя</w:t>
      </w:r>
      <w:r w:rsidR="00772706">
        <w:rPr>
          <w:rFonts w:asciiTheme="minorBidi" w:hAnsiTheme="minorBidi" w:cstheme="minorBidi"/>
          <w:sz w:val="26"/>
          <w:szCs w:val="26"/>
        </w:rPr>
        <w:t>щи се</w:t>
      </w:r>
      <w:r w:rsidR="00C26A45" w:rsidRPr="00DF543F">
        <w:rPr>
          <w:rFonts w:asciiTheme="minorBidi" w:hAnsiTheme="minorBidi" w:cstheme="minorBidi"/>
          <w:sz w:val="26"/>
          <w:szCs w:val="26"/>
        </w:rPr>
        <w:t xml:space="preserve"> от въпросите на мирогледа, но</w:t>
      </w:r>
      <w:r w:rsidR="00772706">
        <w:rPr>
          <w:rFonts w:asciiTheme="minorBidi" w:hAnsiTheme="minorBidi" w:cstheme="minorBidi"/>
          <w:sz w:val="26"/>
          <w:szCs w:val="26"/>
        </w:rPr>
        <w:t xml:space="preserve"> и</w:t>
      </w:r>
      <w:r w:rsidR="00C26A45" w:rsidRPr="00DF543F">
        <w:rPr>
          <w:rFonts w:asciiTheme="minorBidi" w:hAnsiTheme="minorBidi" w:cstheme="minorBidi"/>
          <w:sz w:val="26"/>
          <w:szCs w:val="26"/>
        </w:rPr>
        <w:t xml:space="preserve"> </w:t>
      </w:r>
      <w:r w:rsidR="00772706">
        <w:rPr>
          <w:rFonts w:asciiTheme="minorBidi" w:hAnsiTheme="minorBidi" w:cstheme="minorBidi"/>
          <w:sz w:val="26"/>
          <w:szCs w:val="26"/>
        </w:rPr>
        <w:t xml:space="preserve">- </w:t>
      </w:r>
      <w:r w:rsidR="00C26A45" w:rsidRPr="00DF543F">
        <w:rPr>
          <w:rFonts w:asciiTheme="minorBidi" w:hAnsiTheme="minorBidi" w:cstheme="minorBidi"/>
          <w:sz w:val="26"/>
          <w:szCs w:val="26"/>
        </w:rPr>
        <w:t>ако е разсъдлив мислител</w:t>
      </w:r>
      <w:r w:rsidR="00772706">
        <w:rPr>
          <w:rFonts w:asciiTheme="minorBidi" w:hAnsiTheme="minorBidi" w:cstheme="minorBidi"/>
          <w:sz w:val="26"/>
          <w:szCs w:val="26"/>
        </w:rPr>
        <w:t xml:space="preserve"> -</w:t>
      </w:r>
      <w:r w:rsidR="00C26A45" w:rsidRPr="00DF543F">
        <w:rPr>
          <w:rFonts w:asciiTheme="minorBidi" w:hAnsiTheme="minorBidi" w:cstheme="minorBidi"/>
          <w:sz w:val="26"/>
          <w:szCs w:val="26"/>
        </w:rPr>
        <w:t xml:space="preserve"> ще усети ясно</w:t>
      </w:r>
      <w:r w:rsidR="00E90D13">
        <w:rPr>
          <w:rFonts w:asciiTheme="minorBidi" w:hAnsiTheme="minorBidi" w:cstheme="minorBidi"/>
          <w:sz w:val="26"/>
          <w:szCs w:val="26"/>
        </w:rPr>
        <w:t xml:space="preserve"> вътре</w:t>
      </w:r>
      <w:r w:rsidR="00C26A45" w:rsidRPr="00DF543F">
        <w:rPr>
          <w:rFonts w:asciiTheme="minorBidi" w:hAnsiTheme="minorBidi" w:cstheme="minorBidi"/>
          <w:sz w:val="26"/>
          <w:szCs w:val="26"/>
        </w:rPr>
        <w:t xml:space="preserve"> в собствената си душа</w:t>
      </w:r>
      <w:r w:rsidR="00E90D13" w:rsidRPr="00E90D13">
        <w:rPr>
          <w:rFonts w:asciiTheme="minorBidi" w:hAnsiTheme="minorBidi" w:cstheme="minorBidi"/>
          <w:sz w:val="26"/>
          <w:szCs w:val="26"/>
        </w:rPr>
        <w:t xml:space="preserve"> </w:t>
      </w:r>
      <w:r w:rsidR="00E90D13">
        <w:rPr>
          <w:rFonts w:asciiTheme="minorBidi" w:hAnsiTheme="minorBidi" w:cstheme="minorBidi"/>
          <w:sz w:val="26"/>
          <w:szCs w:val="26"/>
        </w:rPr>
        <w:t>тези въпроси</w:t>
      </w:r>
      <w:r w:rsidR="00772706">
        <w:rPr>
          <w:rFonts w:asciiTheme="minorBidi" w:hAnsiTheme="minorBidi" w:cstheme="minorBidi"/>
          <w:sz w:val="26"/>
          <w:szCs w:val="26"/>
        </w:rPr>
        <w:t xml:space="preserve">: </w:t>
      </w:r>
      <w:r w:rsidR="00C26A45" w:rsidRPr="00E90D13">
        <w:rPr>
          <w:rFonts w:asciiTheme="minorBidi" w:hAnsiTheme="minorBidi" w:cstheme="minorBidi"/>
          <w:i/>
          <w:iCs/>
          <w:sz w:val="26"/>
          <w:szCs w:val="26"/>
        </w:rPr>
        <w:t xml:space="preserve">Наистина ли съществува </w:t>
      </w:r>
      <w:r w:rsidR="00C26A45" w:rsidRPr="00E90D13">
        <w:rPr>
          <w:rFonts w:asciiTheme="minorBidi" w:hAnsiTheme="minorBidi" w:cstheme="minorBidi"/>
          <w:i/>
          <w:iCs/>
          <w:sz w:val="26"/>
          <w:szCs w:val="26"/>
        </w:rPr>
        <w:lastRenderedPageBreak/>
        <w:t xml:space="preserve">възможност в човешката душа да се освободят познавателни сили, които да </w:t>
      </w:r>
      <w:r w:rsidR="00C157B3">
        <w:rPr>
          <w:rFonts w:asciiTheme="minorBidi" w:hAnsiTheme="minorBidi" w:cstheme="minorBidi"/>
          <w:i/>
          <w:iCs/>
          <w:sz w:val="26"/>
          <w:szCs w:val="26"/>
        </w:rPr>
        <w:t>от</w:t>
      </w:r>
      <w:r w:rsidR="00C26A45" w:rsidRPr="00E90D13">
        <w:rPr>
          <w:rFonts w:asciiTheme="minorBidi" w:hAnsiTheme="minorBidi" w:cstheme="minorBidi"/>
          <w:i/>
          <w:iCs/>
          <w:sz w:val="26"/>
          <w:szCs w:val="26"/>
        </w:rPr>
        <w:t>в</w:t>
      </w:r>
      <w:r w:rsidR="00C157B3">
        <w:rPr>
          <w:rFonts w:asciiTheme="minorBidi" w:hAnsiTheme="minorBidi" w:cstheme="minorBidi"/>
          <w:i/>
          <w:iCs/>
          <w:sz w:val="26"/>
          <w:szCs w:val="26"/>
        </w:rPr>
        <w:t>еж</w:t>
      </w:r>
      <w:r w:rsidR="00C26A45" w:rsidRPr="00E90D13">
        <w:rPr>
          <w:rFonts w:asciiTheme="minorBidi" w:hAnsiTheme="minorBidi" w:cstheme="minorBidi"/>
          <w:i/>
          <w:iCs/>
          <w:sz w:val="26"/>
          <w:szCs w:val="26"/>
        </w:rPr>
        <w:t>д</w:t>
      </w:r>
      <w:r w:rsidR="00C157B3">
        <w:rPr>
          <w:rFonts w:asciiTheme="minorBidi" w:hAnsiTheme="minorBidi" w:cstheme="minorBidi"/>
          <w:i/>
          <w:iCs/>
          <w:sz w:val="26"/>
          <w:szCs w:val="26"/>
        </w:rPr>
        <w:t>а</w:t>
      </w:r>
      <w:r w:rsidR="00C26A45" w:rsidRPr="00E90D13">
        <w:rPr>
          <w:rFonts w:asciiTheme="minorBidi" w:hAnsiTheme="minorBidi" w:cstheme="minorBidi"/>
          <w:i/>
          <w:iCs/>
          <w:sz w:val="26"/>
          <w:szCs w:val="26"/>
        </w:rPr>
        <w:t>т в области, за които сетивата не дават никакво възприятие? Какво гарантира реалността на тези области и как да се разграничи тази реалност от творенията на фантазията и мечтателст</w:t>
      </w:r>
      <w:r w:rsidR="00C50909" w:rsidRPr="00E90D13">
        <w:rPr>
          <w:rFonts w:asciiTheme="minorBidi" w:hAnsiTheme="minorBidi" w:cstheme="minorBidi"/>
          <w:i/>
          <w:iCs/>
          <w:sz w:val="26"/>
          <w:szCs w:val="26"/>
        </w:rPr>
        <w:t>во</w:t>
      </w:r>
      <w:r w:rsidR="00C26A45" w:rsidRPr="00E90D13">
        <w:rPr>
          <w:rFonts w:asciiTheme="minorBidi" w:hAnsiTheme="minorBidi" w:cstheme="minorBidi"/>
          <w:i/>
          <w:iCs/>
          <w:sz w:val="26"/>
          <w:szCs w:val="26"/>
        </w:rPr>
        <w:t>т</w:t>
      </w:r>
      <w:r w:rsidR="00C50909" w:rsidRPr="00E90D13">
        <w:rPr>
          <w:rFonts w:asciiTheme="minorBidi" w:hAnsiTheme="minorBidi" w:cstheme="minorBidi"/>
          <w:i/>
          <w:iCs/>
          <w:sz w:val="26"/>
          <w:szCs w:val="26"/>
        </w:rPr>
        <w:t>о</w:t>
      </w:r>
      <w:r w:rsidR="00C26A45" w:rsidRPr="00E90D13">
        <w:rPr>
          <w:rFonts w:asciiTheme="minorBidi" w:hAnsiTheme="minorBidi" w:cstheme="minorBidi"/>
          <w:i/>
          <w:iCs/>
          <w:sz w:val="26"/>
          <w:szCs w:val="26"/>
        </w:rPr>
        <w:t>?</w:t>
      </w:r>
      <w:r w:rsidR="004E39AC">
        <w:rPr>
          <w:rFonts w:asciiTheme="minorBidi" w:hAnsiTheme="minorBidi" w:cstheme="minorBidi"/>
          <w:sz w:val="26"/>
          <w:szCs w:val="26"/>
        </w:rPr>
        <w:t xml:space="preserve"> </w:t>
      </w:r>
      <w:r w:rsidR="00C26A45" w:rsidRPr="00DF543F">
        <w:rPr>
          <w:rFonts w:asciiTheme="minorBidi" w:hAnsiTheme="minorBidi" w:cstheme="minorBidi"/>
          <w:sz w:val="26"/>
          <w:szCs w:val="26"/>
        </w:rPr>
        <w:t xml:space="preserve">Който не носи в себе си духа на това противоречие като верен спътник на своята разсъдливост, лесно </w:t>
      </w:r>
      <w:r w:rsidR="00E90D13">
        <w:rPr>
          <w:rFonts w:asciiTheme="minorBidi" w:hAnsiTheme="minorBidi" w:cstheme="minorBidi"/>
          <w:sz w:val="26"/>
          <w:szCs w:val="26"/>
        </w:rPr>
        <w:t xml:space="preserve">би </w:t>
      </w:r>
      <w:r w:rsidR="00C26A45" w:rsidRPr="00DF543F">
        <w:rPr>
          <w:rFonts w:asciiTheme="minorBidi" w:hAnsiTheme="minorBidi" w:cstheme="minorBidi"/>
          <w:sz w:val="26"/>
          <w:szCs w:val="26"/>
        </w:rPr>
        <w:t>се препън</w:t>
      </w:r>
      <w:r w:rsidR="00E90D13">
        <w:rPr>
          <w:rFonts w:asciiTheme="minorBidi" w:hAnsiTheme="minorBidi" w:cstheme="minorBidi"/>
          <w:sz w:val="26"/>
          <w:szCs w:val="26"/>
        </w:rPr>
        <w:t>ал</w:t>
      </w:r>
      <w:r w:rsidR="00C26A45" w:rsidRPr="00DF543F">
        <w:rPr>
          <w:rFonts w:asciiTheme="minorBidi" w:hAnsiTheme="minorBidi" w:cstheme="minorBidi"/>
          <w:sz w:val="26"/>
          <w:szCs w:val="26"/>
        </w:rPr>
        <w:t xml:space="preserve"> в своите </w:t>
      </w:r>
      <w:r w:rsidR="00C50909">
        <w:rPr>
          <w:rFonts w:asciiTheme="minorBidi" w:hAnsiTheme="minorBidi" w:cstheme="minorBidi"/>
          <w:sz w:val="26"/>
          <w:szCs w:val="26"/>
        </w:rPr>
        <w:t xml:space="preserve">собствени </w:t>
      </w:r>
      <w:r w:rsidR="00C26A45" w:rsidRPr="00DF543F">
        <w:rPr>
          <w:rFonts w:asciiTheme="minorBidi" w:hAnsiTheme="minorBidi" w:cstheme="minorBidi"/>
          <w:sz w:val="26"/>
          <w:szCs w:val="26"/>
        </w:rPr>
        <w:t xml:space="preserve">духовно-научни опити; </w:t>
      </w:r>
      <w:r w:rsidR="00FF5A31">
        <w:rPr>
          <w:rFonts w:asciiTheme="minorBidi" w:hAnsiTheme="minorBidi" w:cstheme="minorBidi"/>
          <w:sz w:val="26"/>
          <w:szCs w:val="26"/>
        </w:rPr>
        <w:t xml:space="preserve">а </w:t>
      </w:r>
      <w:r w:rsidR="00C26A45" w:rsidRPr="00DF543F">
        <w:rPr>
          <w:rFonts w:asciiTheme="minorBidi" w:hAnsiTheme="minorBidi" w:cstheme="minorBidi"/>
          <w:sz w:val="26"/>
          <w:szCs w:val="26"/>
        </w:rPr>
        <w:t>който го носи, ще разпознае в него висша жизнена стойност.</w:t>
      </w:r>
    </w:p>
    <w:p w14:paraId="6B3F2EDE" w14:textId="0FA72A69" w:rsidR="00D475CA" w:rsidRDefault="00EB56C3" w:rsidP="00D475CA">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Всеки</w:t>
      </w:r>
      <w:r w:rsidR="00FF5A31">
        <w:rPr>
          <w:rFonts w:asciiTheme="minorBidi" w:hAnsiTheme="minorBidi" w:cstheme="minorBidi"/>
          <w:sz w:val="26"/>
          <w:szCs w:val="26"/>
        </w:rPr>
        <w:t>, к</w:t>
      </w:r>
      <w:r w:rsidR="00C26A45" w:rsidRPr="00DF543F">
        <w:rPr>
          <w:rFonts w:asciiTheme="minorBidi" w:hAnsiTheme="minorBidi" w:cstheme="minorBidi"/>
          <w:sz w:val="26"/>
          <w:szCs w:val="26"/>
        </w:rPr>
        <w:t xml:space="preserve">ойто се задълбочи в разсъжденията на </w:t>
      </w:r>
      <w:r w:rsidR="00DF543F" w:rsidRPr="00DF543F">
        <w:rPr>
          <w:rFonts w:asciiTheme="minorBidi" w:hAnsiTheme="minorBidi" w:cstheme="minorBidi"/>
          <w:sz w:val="26"/>
          <w:szCs w:val="26"/>
        </w:rPr>
        <w:t>Имануел</w:t>
      </w:r>
      <w:r w:rsidR="00C26A45" w:rsidRPr="00DF543F">
        <w:rPr>
          <w:rFonts w:asciiTheme="minorBidi" w:hAnsiTheme="minorBidi" w:cstheme="minorBidi"/>
          <w:sz w:val="26"/>
          <w:szCs w:val="26"/>
        </w:rPr>
        <w:t xml:space="preserve"> Херман Фихте, ще открие, че от неговите велики предшественици в него е преминал </w:t>
      </w:r>
      <w:r w:rsidR="00FF5A31">
        <w:rPr>
          <w:rFonts w:asciiTheme="minorBidi" w:hAnsiTheme="minorBidi" w:cstheme="minorBidi"/>
          <w:sz w:val="26"/>
          <w:szCs w:val="26"/>
        </w:rPr>
        <w:t>такъв</w:t>
      </w:r>
      <w:r w:rsidR="00DF543F">
        <w:rPr>
          <w:rFonts w:asciiTheme="minorBidi" w:hAnsiTheme="minorBidi" w:cstheme="minorBidi"/>
          <w:sz w:val="26"/>
          <w:szCs w:val="26"/>
        </w:rPr>
        <w:t xml:space="preserve"> </w:t>
      </w:r>
      <w:r w:rsidR="00C26A45" w:rsidRPr="00DF543F">
        <w:rPr>
          <w:rFonts w:asciiTheme="minorBidi" w:hAnsiTheme="minorBidi" w:cstheme="minorBidi"/>
          <w:sz w:val="26"/>
          <w:szCs w:val="26"/>
        </w:rPr>
        <w:t>духовен характер, който едновременно укрепва стъпките му в духовната област и му дарява разсъдливост в споменатия смисъл.</w:t>
      </w:r>
      <w:r w:rsidR="004E39AC">
        <w:rPr>
          <w:rFonts w:asciiTheme="minorBidi" w:hAnsiTheme="minorBidi" w:cstheme="minorBidi"/>
          <w:sz w:val="26"/>
          <w:szCs w:val="26"/>
        </w:rPr>
        <w:t xml:space="preserve"> </w:t>
      </w:r>
      <w:r w:rsidR="00C26A45" w:rsidRPr="00DF543F">
        <w:rPr>
          <w:rFonts w:asciiTheme="minorBidi" w:hAnsiTheme="minorBidi" w:cstheme="minorBidi"/>
          <w:sz w:val="26"/>
          <w:szCs w:val="26"/>
        </w:rPr>
        <w:t>Гледната точка на хегеловия мироглед</w:t>
      </w:r>
      <w:r w:rsidR="00E90D13">
        <w:rPr>
          <w:rFonts w:asciiTheme="minorBidi" w:hAnsiTheme="minorBidi" w:cstheme="minorBidi"/>
          <w:sz w:val="26"/>
          <w:szCs w:val="26"/>
        </w:rPr>
        <w:t xml:space="preserve"> -</w:t>
      </w:r>
      <w:r w:rsidR="00C26A45" w:rsidRPr="00DF543F">
        <w:rPr>
          <w:rFonts w:asciiTheme="minorBidi" w:hAnsiTheme="minorBidi" w:cstheme="minorBidi"/>
          <w:sz w:val="26"/>
          <w:szCs w:val="26"/>
        </w:rPr>
        <w:t xml:space="preserve"> която превръща духовната същност на света на идеите в основно убеждение</w:t>
      </w:r>
      <w:r w:rsidR="00E90D13">
        <w:rPr>
          <w:rFonts w:asciiTheme="minorBidi" w:hAnsiTheme="minorBidi" w:cstheme="minorBidi"/>
          <w:sz w:val="26"/>
          <w:szCs w:val="26"/>
        </w:rPr>
        <w:t xml:space="preserve"> -</w:t>
      </w:r>
      <w:r w:rsidR="00C26A45" w:rsidRPr="00DF543F">
        <w:rPr>
          <w:rFonts w:asciiTheme="minorBidi" w:hAnsiTheme="minorBidi" w:cstheme="minorBidi"/>
          <w:sz w:val="26"/>
          <w:szCs w:val="26"/>
        </w:rPr>
        <w:t xml:space="preserve"> можеше да бъде изходна точка </w:t>
      </w:r>
      <w:r w:rsidR="00C50909">
        <w:rPr>
          <w:rFonts w:asciiTheme="minorBidi" w:hAnsiTheme="minorBidi" w:cstheme="minorBidi"/>
          <w:sz w:val="26"/>
          <w:szCs w:val="26"/>
        </w:rPr>
        <w:t xml:space="preserve">и </w:t>
      </w:r>
      <w:r w:rsidR="00C26A45" w:rsidRPr="00DF543F">
        <w:rPr>
          <w:rFonts w:asciiTheme="minorBidi" w:hAnsiTheme="minorBidi" w:cstheme="minorBidi"/>
          <w:sz w:val="26"/>
          <w:szCs w:val="26"/>
        </w:rPr>
        <w:t xml:space="preserve">за развитието на мислите на </w:t>
      </w:r>
      <w:r w:rsidR="00710C69" w:rsidRPr="00DF543F">
        <w:rPr>
          <w:rFonts w:asciiTheme="minorBidi" w:hAnsiTheme="minorBidi" w:cstheme="minorBidi"/>
          <w:sz w:val="26"/>
          <w:szCs w:val="26"/>
        </w:rPr>
        <w:t>Имануел</w:t>
      </w:r>
      <w:r w:rsidR="00C26A45" w:rsidRPr="00DF543F">
        <w:rPr>
          <w:rFonts w:asciiTheme="minorBidi" w:hAnsiTheme="minorBidi" w:cstheme="minorBidi"/>
          <w:sz w:val="26"/>
          <w:szCs w:val="26"/>
        </w:rPr>
        <w:t xml:space="preserve"> Херман Фихте</w:t>
      </w:r>
      <w:r w:rsidR="00C50909">
        <w:rPr>
          <w:rFonts w:asciiTheme="minorBidi" w:hAnsiTheme="minorBidi" w:cstheme="minorBidi"/>
          <w:sz w:val="26"/>
          <w:szCs w:val="26"/>
        </w:rPr>
        <w:t>…</w:t>
      </w:r>
      <w:r w:rsidR="00C26A45" w:rsidRPr="00DF543F">
        <w:rPr>
          <w:rFonts w:asciiTheme="minorBidi" w:hAnsiTheme="minorBidi" w:cstheme="minorBidi"/>
          <w:sz w:val="26"/>
          <w:szCs w:val="26"/>
        </w:rPr>
        <w:t xml:space="preserve"> Но той усещаше като слабост факт</w:t>
      </w:r>
      <w:r w:rsidR="00162FBF">
        <w:rPr>
          <w:rFonts w:asciiTheme="minorBidi" w:hAnsiTheme="minorBidi" w:cstheme="minorBidi"/>
          <w:sz w:val="26"/>
          <w:szCs w:val="26"/>
        </w:rPr>
        <w:t>а</w:t>
      </w:r>
      <w:r w:rsidR="00C26A45" w:rsidRPr="00DF543F">
        <w:rPr>
          <w:rFonts w:asciiTheme="minorBidi" w:hAnsiTheme="minorBidi" w:cstheme="minorBidi"/>
          <w:sz w:val="26"/>
          <w:szCs w:val="26"/>
        </w:rPr>
        <w:t xml:space="preserve">, че въпреки своя свръхсетивен поглед, </w:t>
      </w:r>
      <w:r w:rsidR="00C157B3">
        <w:rPr>
          <w:rFonts w:asciiTheme="minorBidi" w:hAnsiTheme="minorBidi" w:cstheme="minorBidi"/>
          <w:sz w:val="26"/>
          <w:szCs w:val="26"/>
        </w:rPr>
        <w:t xml:space="preserve">такъв </w:t>
      </w:r>
      <w:r w:rsidRPr="00DF543F">
        <w:rPr>
          <w:rFonts w:asciiTheme="minorBidi" w:hAnsiTheme="minorBidi" w:cstheme="minorBidi"/>
          <w:sz w:val="26"/>
          <w:szCs w:val="26"/>
        </w:rPr>
        <w:t xml:space="preserve">мироглед </w:t>
      </w:r>
      <w:r w:rsidR="00C26A45" w:rsidRPr="00DF543F">
        <w:rPr>
          <w:rFonts w:asciiTheme="minorBidi" w:hAnsiTheme="minorBidi" w:cstheme="minorBidi"/>
          <w:sz w:val="26"/>
          <w:szCs w:val="26"/>
        </w:rPr>
        <w:t>все пак съзира само онова, което се разкрива в сетивния свят.</w:t>
      </w:r>
      <w:r w:rsidR="00710C69">
        <w:rPr>
          <w:rFonts w:asciiTheme="minorBidi" w:hAnsiTheme="minorBidi" w:cstheme="minorBidi"/>
          <w:sz w:val="26"/>
          <w:szCs w:val="26"/>
        </w:rPr>
        <w:t xml:space="preserve"> Т</w:t>
      </w:r>
      <w:r w:rsidR="004E39AC">
        <w:rPr>
          <w:rFonts w:asciiTheme="minorBidi" w:hAnsiTheme="minorBidi" w:cstheme="minorBidi"/>
          <w:sz w:val="26"/>
          <w:szCs w:val="26"/>
        </w:rPr>
        <w:t>ака че т</w:t>
      </w:r>
      <w:r w:rsidR="00710C69">
        <w:rPr>
          <w:rFonts w:asciiTheme="minorBidi" w:hAnsiTheme="minorBidi" w:cstheme="minorBidi"/>
          <w:sz w:val="26"/>
          <w:szCs w:val="26"/>
        </w:rPr>
        <w:t>ози, к</w:t>
      </w:r>
      <w:r w:rsidR="00C26A45" w:rsidRPr="00DF543F">
        <w:rPr>
          <w:rFonts w:asciiTheme="minorBidi" w:hAnsiTheme="minorBidi" w:cstheme="minorBidi"/>
          <w:sz w:val="26"/>
          <w:szCs w:val="26"/>
        </w:rPr>
        <w:t xml:space="preserve">ойто преживява възгледите на </w:t>
      </w:r>
      <w:r w:rsidR="00710C69" w:rsidRPr="00DF543F">
        <w:rPr>
          <w:rFonts w:asciiTheme="minorBidi" w:hAnsiTheme="minorBidi" w:cstheme="minorBidi"/>
          <w:sz w:val="26"/>
          <w:szCs w:val="26"/>
        </w:rPr>
        <w:t>Имануел</w:t>
      </w:r>
      <w:r w:rsidR="00C26A45" w:rsidRPr="00DF543F">
        <w:rPr>
          <w:rFonts w:asciiTheme="minorBidi" w:hAnsiTheme="minorBidi" w:cstheme="minorBidi"/>
          <w:sz w:val="26"/>
          <w:szCs w:val="26"/>
        </w:rPr>
        <w:t xml:space="preserve"> Херман Фихте, </w:t>
      </w:r>
      <w:r w:rsidR="00E90D13">
        <w:rPr>
          <w:rFonts w:asciiTheme="minorBidi" w:hAnsiTheme="minorBidi" w:cstheme="minorBidi"/>
          <w:sz w:val="26"/>
          <w:szCs w:val="26"/>
        </w:rPr>
        <w:t xml:space="preserve">ще </w:t>
      </w:r>
      <w:r w:rsidR="00C26A45" w:rsidRPr="00DF543F">
        <w:rPr>
          <w:rFonts w:asciiTheme="minorBidi" w:hAnsiTheme="minorBidi" w:cstheme="minorBidi"/>
          <w:sz w:val="26"/>
          <w:szCs w:val="26"/>
        </w:rPr>
        <w:t>усети в тях следните основни тонове</w:t>
      </w:r>
      <w:r w:rsidR="00C50909">
        <w:rPr>
          <w:rFonts w:asciiTheme="minorBidi" w:hAnsiTheme="minorBidi" w:cstheme="minorBidi"/>
          <w:sz w:val="26"/>
          <w:szCs w:val="26"/>
        </w:rPr>
        <w:t>:</w:t>
      </w:r>
      <w:r w:rsidR="00C26A45" w:rsidRPr="00DF543F">
        <w:rPr>
          <w:rFonts w:asciiTheme="minorBidi" w:hAnsiTheme="minorBidi" w:cstheme="minorBidi"/>
          <w:sz w:val="26"/>
          <w:szCs w:val="26"/>
        </w:rPr>
        <w:t xml:space="preserve"> </w:t>
      </w:r>
      <w:r w:rsidR="00C26A45" w:rsidRPr="00C50909">
        <w:rPr>
          <w:rFonts w:asciiTheme="minorBidi" w:hAnsiTheme="minorBidi" w:cstheme="minorBidi"/>
          <w:color w:val="C00000"/>
          <w:sz w:val="26"/>
          <w:szCs w:val="26"/>
        </w:rPr>
        <w:t xml:space="preserve">Душата преживява самата себе си по свръхсетивен начин, когато се издига над сетивното възприятие към </w:t>
      </w:r>
      <w:r w:rsidR="000005E7">
        <w:rPr>
          <w:rFonts w:asciiTheme="minorBidi" w:hAnsiTheme="minorBidi" w:cstheme="minorBidi"/>
          <w:color w:val="C00000"/>
          <w:sz w:val="26"/>
          <w:szCs w:val="26"/>
        </w:rPr>
        <w:t xml:space="preserve">действителното </w:t>
      </w:r>
      <w:r w:rsidR="00C26A45" w:rsidRPr="00C50909">
        <w:rPr>
          <w:rFonts w:asciiTheme="minorBidi" w:hAnsiTheme="minorBidi" w:cstheme="minorBidi"/>
          <w:color w:val="C00000"/>
          <w:sz w:val="26"/>
          <w:szCs w:val="26"/>
        </w:rPr>
        <w:t xml:space="preserve">царството на </w:t>
      </w:r>
      <w:r w:rsidR="000005E7" w:rsidRPr="00C50909">
        <w:rPr>
          <w:rFonts w:asciiTheme="minorBidi" w:hAnsiTheme="minorBidi" w:cstheme="minorBidi"/>
          <w:color w:val="C00000"/>
          <w:sz w:val="26"/>
          <w:szCs w:val="26"/>
        </w:rPr>
        <w:t>пл</w:t>
      </w:r>
      <w:r w:rsidR="000005E7">
        <w:rPr>
          <w:rFonts w:asciiTheme="minorBidi" w:hAnsiTheme="minorBidi" w:cstheme="minorBidi"/>
          <w:color w:val="C00000"/>
          <w:sz w:val="26"/>
          <w:szCs w:val="26"/>
        </w:rPr>
        <w:t>е</w:t>
      </w:r>
      <w:r w:rsidR="000005E7" w:rsidRPr="00C50909">
        <w:rPr>
          <w:rFonts w:asciiTheme="minorBidi" w:hAnsiTheme="minorBidi" w:cstheme="minorBidi"/>
          <w:color w:val="C00000"/>
          <w:sz w:val="26"/>
          <w:szCs w:val="26"/>
        </w:rPr>
        <w:t>т</w:t>
      </w:r>
      <w:r w:rsidR="000005E7">
        <w:rPr>
          <w:rFonts w:asciiTheme="minorBidi" w:hAnsiTheme="minorBidi" w:cstheme="minorBidi"/>
          <w:color w:val="C00000"/>
          <w:sz w:val="26"/>
          <w:szCs w:val="26"/>
        </w:rPr>
        <w:t xml:space="preserve">ящите (тъчащи) </w:t>
      </w:r>
      <w:r w:rsidR="00C26A45" w:rsidRPr="00C50909">
        <w:rPr>
          <w:rFonts w:asciiTheme="minorBidi" w:hAnsiTheme="minorBidi" w:cstheme="minorBidi"/>
          <w:color w:val="C00000"/>
          <w:sz w:val="26"/>
          <w:szCs w:val="26"/>
        </w:rPr>
        <w:t xml:space="preserve">идеи. Така тя не само придобива способността да вижда сетивния свят по </w:t>
      </w:r>
      <w:r w:rsidR="00C157B3" w:rsidRPr="00C50909">
        <w:rPr>
          <w:rFonts w:asciiTheme="minorBidi" w:hAnsiTheme="minorBidi" w:cstheme="minorBidi"/>
          <w:color w:val="C00000"/>
          <w:sz w:val="26"/>
          <w:szCs w:val="26"/>
        </w:rPr>
        <w:t>начин</w:t>
      </w:r>
      <w:r w:rsidR="00C157B3">
        <w:rPr>
          <w:rFonts w:asciiTheme="minorBidi" w:hAnsiTheme="minorBidi" w:cstheme="minorBidi"/>
          <w:color w:val="C00000"/>
          <w:sz w:val="26"/>
          <w:szCs w:val="26"/>
        </w:rPr>
        <w:t>,</w:t>
      </w:r>
      <w:r w:rsidR="00C157B3" w:rsidRPr="00C50909">
        <w:rPr>
          <w:rFonts w:asciiTheme="minorBidi" w:hAnsiTheme="minorBidi" w:cstheme="minorBidi"/>
          <w:color w:val="C00000"/>
          <w:sz w:val="26"/>
          <w:szCs w:val="26"/>
        </w:rPr>
        <w:t xml:space="preserve"> </w:t>
      </w:r>
      <w:r w:rsidR="00C26A45" w:rsidRPr="00C50909">
        <w:rPr>
          <w:rFonts w:asciiTheme="minorBidi" w:hAnsiTheme="minorBidi" w:cstheme="minorBidi"/>
          <w:color w:val="C00000"/>
          <w:sz w:val="26"/>
          <w:szCs w:val="26"/>
        </w:rPr>
        <w:t xml:space="preserve">различен от този, по който го виждат сетивата </w:t>
      </w:r>
      <w:r w:rsidR="00C26A45" w:rsidRPr="00DF543F">
        <w:rPr>
          <w:rFonts w:asciiTheme="minorBidi" w:hAnsiTheme="minorBidi" w:cstheme="minorBidi"/>
          <w:sz w:val="26"/>
          <w:szCs w:val="26"/>
        </w:rPr>
        <w:t xml:space="preserve">– което би съответствало на хегеловия мироглед – </w:t>
      </w:r>
      <w:r w:rsidR="00C26A45" w:rsidRPr="00C50909">
        <w:rPr>
          <w:rFonts w:asciiTheme="minorBidi" w:hAnsiTheme="minorBidi" w:cstheme="minorBidi"/>
          <w:color w:val="C00000"/>
          <w:sz w:val="26"/>
          <w:szCs w:val="26"/>
        </w:rPr>
        <w:t>но по този начин тя има едно само</w:t>
      </w:r>
      <w:r w:rsidR="00710C69" w:rsidRPr="00C50909">
        <w:rPr>
          <w:rFonts w:asciiTheme="minorBidi" w:hAnsiTheme="minorBidi" w:cstheme="minorBidi"/>
          <w:color w:val="C00000"/>
          <w:sz w:val="26"/>
          <w:szCs w:val="26"/>
        </w:rPr>
        <w:t>-</w:t>
      </w:r>
      <w:r w:rsidR="00C26A45" w:rsidRPr="00C50909">
        <w:rPr>
          <w:rFonts w:asciiTheme="minorBidi" w:hAnsiTheme="minorBidi" w:cstheme="minorBidi"/>
          <w:color w:val="C00000"/>
          <w:sz w:val="26"/>
          <w:szCs w:val="26"/>
        </w:rPr>
        <w:t>преживяване, което не може да получи чрез нищо, намиращо се в сетивния свят</w:t>
      </w:r>
      <w:r w:rsidR="00710C69" w:rsidRPr="00C50909">
        <w:rPr>
          <w:rFonts w:asciiTheme="minorBidi" w:hAnsiTheme="minorBidi" w:cstheme="minorBidi"/>
          <w:color w:val="C00000"/>
          <w:sz w:val="26"/>
          <w:szCs w:val="26"/>
        </w:rPr>
        <w:t>…</w:t>
      </w:r>
      <w:r w:rsidR="00C26A45" w:rsidRPr="00C50909">
        <w:rPr>
          <w:rFonts w:asciiTheme="minorBidi" w:hAnsiTheme="minorBidi" w:cstheme="minorBidi"/>
          <w:color w:val="C00000"/>
          <w:sz w:val="26"/>
          <w:szCs w:val="26"/>
        </w:rPr>
        <w:t xml:space="preserve"> </w:t>
      </w:r>
      <w:r w:rsidR="00212E6A" w:rsidRPr="00C50909">
        <w:rPr>
          <w:rFonts w:asciiTheme="minorBidi" w:hAnsiTheme="minorBidi" w:cstheme="minorBidi"/>
          <w:color w:val="C00000"/>
          <w:sz w:val="26"/>
          <w:szCs w:val="26"/>
        </w:rPr>
        <w:t xml:space="preserve">Тя вече знае за нещо, което е свръхсетивно </w:t>
      </w:r>
      <w:r w:rsidR="00C157B3" w:rsidRPr="00C50909">
        <w:rPr>
          <w:rFonts w:asciiTheme="minorBidi" w:hAnsiTheme="minorBidi" w:cstheme="minorBidi"/>
          <w:color w:val="C00000"/>
          <w:sz w:val="26"/>
          <w:szCs w:val="26"/>
        </w:rPr>
        <w:t xml:space="preserve">само по себе си </w:t>
      </w:r>
      <w:r w:rsidR="00212E6A" w:rsidRPr="00C50909">
        <w:rPr>
          <w:rFonts w:asciiTheme="minorBidi" w:hAnsiTheme="minorBidi" w:cstheme="minorBidi"/>
          <w:color w:val="C00000"/>
          <w:sz w:val="26"/>
          <w:szCs w:val="26"/>
        </w:rPr>
        <w:t xml:space="preserve">в </w:t>
      </w:r>
      <w:r w:rsidR="000005E7">
        <w:rPr>
          <w:rFonts w:asciiTheme="minorBidi" w:hAnsiTheme="minorBidi" w:cstheme="minorBidi"/>
          <w:color w:val="C00000"/>
          <w:sz w:val="26"/>
          <w:szCs w:val="26"/>
        </w:rPr>
        <w:t xml:space="preserve">самата </w:t>
      </w:r>
      <w:r w:rsidR="00212E6A" w:rsidRPr="00C50909">
        <w:rPr>
          <w:rFonts w:asciiTheme="minorBidi" w:hAnsiTheme="minorBidi" w:cstheme="minorBidi"/>
          <w:color w:val="C00000"/>
          <w:sz w:val="26"/>
          <w:szCs w:val="26"/>
        </w:rPr>
        <w:t>нея</w:t>
      </w:r>
      <w:r w:rsidR="00710C69">
        <w:rPr>
          <w:rFonts w:asciiTheme="minorBidi" w:hAnsiTheme="minorBidi" w:cstheme="minorBidi"/>
          <w:sz w:val="26"/>
          <w:szCs w:val="26"/>
        </w:rPr>
        <w:t>…</w:t>
      </w:r>
      <w:r w:rsidR="00212E6A" w:rsidRPr="00DF543F">
        <w:rPr>
          <w:rFonts w:asciiTheme="minorBidi" w:hAnsiTheme="minorBidi" w:cstheme="minorBidi"/>
          <w:sz w:val="26"/>
          <w:szCs w:val="26"/>
        </w:rPr>
        <w:t xml:space="preserve"> </w:t>
      </w:r>
      <w:r w:rsidR="00710C69">
        <w:rPr>
          <w:rFonts w:asciiTheme="minorBidi" w:hAnsiTheme="minorBidi" w:cstheme="minorBidi"/>
          <w:sz w:val="26"/>
          <w:szCs w:val="26"/>
        </w:rPr>
        <w:t>И т</w:t>
      </w:r>
      <w:r w:rsidR="00212E6A" w:rsidRPr="00DF543F">
        <w:rPr>
          <w:rFonts w:asciiTheme="minorBidi" w:hAnsiTheme="minorBidi" w:cstheme="minorBidi"/>
          <w:sz w:val="26"/>
          <w:szCs w:val="26"/>
        </w:rPr>
        <w:t>ова „нещо“ не може да бъде просто „идеята“ на нейното сетивно</w:t>
      </w:r>
      <w:r w:rsidR="00710C69">
        <w:rPr>
          <w:rFonts w:asciiTheme="minorBidi" w:hAnsiTheme="minorBidi" w:cstheme="minorBidi"/>
          <w:sz w:val="26"/>
          <w:szCs w:val="26"/>
        </w:rPr>
        <w:t>-</w:t>
      </w:r>
      <w:r w:rsidR="00710C69" w:rsidRPr="00CE6EBD">
        <w:rPr>
          <w:rFonts w:asciiTheme="minorBidi" w:hAnsiTheme="minorBidi"/>
          <w:color w:val="000000"/>
          <w:sz w:val="26"/>
          <w:szCs w:val="26"/>
        </w:rPr>
        <w:t>възприема</w:t>
      </w:r>
      <w:r w:rsidR="00710C69">
        <w:rPr>
          <w:rFonts w:asciiTheme="minorBidi" w:hAnsiTheme="minorBidi"/>
          <w:color w:val="000000"/>
          <w:sz w:val="26"/>
          <w:szCs w:val="26"/>
        </w:rPr>
        <w:t>ем</w:t>
      </w:r>
      <w:r w:rsidR="00710C69" w:rsidRPr="00CE6EBD">
        <w:rPr>
          <w:rFonts w:asciiTheme="minorBidi" w:hAnsiTheme="minorBidi"/>
          <w:color w:val="000000"/>
          <w:sz w:val="26"/>
          <w:szCs w:val="26"/>
        </w:rPr>
        <w:t>о</w:t>
      </w:r>
      <w:r w:rsidR="00212E6A" w:rsidRPr="00DF543F">
        <w:rPr>
          <w:rFonts w:asciiTheme="minorBidi" w:hAnsiTheme="minorBidi" w:cstheme="minorBidi"/>
          <w:sz w:val="26"/>
          <w:szCs w:val="26"/>
        </w:rPr>
        <w:t xml:space="preserve"> тяло</w:t>
      </w:r>
      <w:r w:rsidR="00710C69">
        <w:rPr>
          <w:rFonts w:asciiTheme="minorBidi" w:hAnsiTheme="minorBidi" w:cstheme="minorBidi"/>
          <w:sz w:val="26"/>
          <w:szCs w:val="26"/>
        </w:rPr>
        <w:t>…</w:t>
      </w:r>
      <w:r w:rsidR="00212E6A" w:rsidRPr="00DF543F">
        <w:rPr>
          <w:rFonts w:asciiTheme="minorBidi" w:hAnsiTheme="minorBidi" w:cstheme="minorBidi"/>
          <w:sz w:val="26"/>
          <w:szCs w:val="26"/>
        </w:rPr>
        <w:t xml:space="preserve"> </w:t>
      </w:r>
      <w:r w:rsidR="00BE0927">
        <w:rPr>
          <w:rFonts w:asciiTheme="minorBidi" w:hAnsiTheme="minorBidi" w:cstheme="minorBidi"/>
          <w:sz w:val="26"/>
          <w:szCs w:val="26"/>
        </w:rPr>
        <w:t xml:space="preserve">То </w:t>
      </w:r>
      <w:r w:rsidR="000005E7" w:rsidRPr="00DF543F">
        <w:rPr>
          <w:rFonts w:asciiTheme="minorBidi" w:hAnsiTheme="minorBidi" w:cstheme="minorBidi"/>
          <w:sz w:val="26"/>
          <w:szCs w:val="26"/>
        </w:rPr>
        <w:t xml:space="preserve">по-скоро </w:t>
      </w:r>
      <w:r w:rsidR="00BE0927">
        <w:rPr>
          <w:rFonts w:asciiTheme="minorBidi" w:hAnsiTheme="minorBidi" w:cstheme="minorBidi"/>
          <w:sz w:val="26"/>
          <w:szCs w:val="26"/>
        </w:rPr>
        <w:t xml:space="preserve">е </w:t>
      </w:r>
      <w:r w:rsidR="00212E6A" w:rsidRPr="00C4557F">
        <w:rPr>
          <w:rFonts w:asciiTheme="minorBidi" w:hAnsiTheme="minorBidi" w:cstheme="minorBidi"/>
          <w:color w:val="C00000"/>
          <w:sz w:val="26"/>
          <w:szCs w:val="26"/>
        </w:rPr>
        <w:t xml:space="preserve">нещо </w:t>
      </w:r>
      <w:r w:rsidR="00192879" w:rsidRPr="00C4557F">
        <w:rPr>
          <w:rFonts w:asciiTheme="minorBidi" w:hAnsiTheme="minorBidi" w:cstheme="minorBidi"/>
          <w:color w:val="C00000"/>
          <w:sz w:val="26"/>
          <w:szCs w:val="26"/>
        </w:rPr>
        <w:t xml:space="preserve">като </w:t>
      </w:r>
      <w:r w:rsidR="00212E6A" w:rsidRPr="00C4557F">
        <w:rPr>
          <w:rFonts w:asciiTheme="minorBidi" w:hAnsiTheme="minorBidi" w:cstheme="minorBidi"/>
          <w:color w:val="C00000"/>
          <w:sz w:val="26"/>
          <w:szCs w:val="26"/>
        </w:rPr>
        <w:t xml:space="preserve">живо </w:t>
      </w:r>
      <w:r w:rsidR="00710C69" w:rsidRPr="00C4557F">
        <w:rPr>
          <w:rFonts w:asciiTheme="minorBidi" w:hAnsiTheme="minorBidi"/>
          <w:color w:val="C00000"/>
          <w:sz w:val="26"/>
          <w:szCs w:val="26"/>
        </w:rPr>
        <w:t>същество</w:t>
      </w:r>
      <w:r w:rsidR="00212E6A" w:rsidRPr="00C4557F">
        <w:rPr>
          <w:rFonts w:asciiTheme="minorBidi" w:hAnsiTheme="minorBidi" w:cstheme="minorBidi"/>
          <w:color w:val="C00000"/>
          <w:sz w:val="26"/>
          <w:szCs w:val="26"/>
        </w:rPr>
        <w:t xml:space="preserve">, което лежи в основата на </w:t>
      </w:r>
      <w:r w:rsidR="00710C69" w:rsidRPr="00C4557F">
        <w:rPr>
          <w:rFonts w:asciiTheme="minorBidi" w:hAnsiTheme="minorBidi" w:cstheme="minorBidi"/>
          <w:color w:val="C00000"/>
          <w:sz w:val="26"/>
          <w:szCs w:val="26"/>
        </w:rPr>
        <w:t>сетивно-</w:t>
      </w:r>
      <w:r w:rsidR="00710C69" w:rsidRPr="00C4557F">
        <w:rPr>
          <w:rFonts w:asciiTheme="minorBidi" w:hAnsiTheme="minorBidi"/>
          <w:color w:val="C00000"/>
          <w:sz w:val="26"/>
          <w:szCs w:val="26"/>
        </w:rPr>
        <w:t>възприемаемо</w:t>
      </w:r>
      <w:r w:rsidR="00FF5A31" w:rsidRPr="00C4557F">
        <w:rPr>
          <w:rFonts w:asciiTheme="minorBidi" w:hAnsiTheme="minorBidi"/>
          <w:color w:val="C00000"/>
          <w:sz w:val="26"/>
          <w:szCs w:val="26"/>
        </w:rPr>
        <w:t>то</w:t>
      </w:r>
      <w:r w:rsidR="00710C69" w:rsidRPr="00C4557F">
        <w:rPr>
          <w:rFonts w:asciiTheme="minorBidi" w:hAnsiTheme="minorBidi" w:cstheme="minorBidi"/>
          <w:color w:val="C00000"/>
          <w:sz w:val="26"/>
          <w:szCs w:val="26"/>
        </w:rPr>
        <w:t xml:space="preserve"> </w:t>
      </w:r>
      <w:r w:rsidR="00212E6A" w:rsidRPr="00C4557F">
        <w:rPr>
          <w:rFonts w:asciiTheme="minorBidi" w:hAnsiTheme="minorBidi" w:cstheme="minorBidi"/>
          <w:color w:val="C00000"/>
          <w:sz w:val="26"/>
          <w:szCs w:val="26"/>
        </w:rPr>
        <w:t xml:space="preserve">тяло по такъв начин, че </w:t>
      </w:r>
      <w:r w:rsidR="00020CBF" w:rsidRPr="00C4557F">
        <w:rPr>
          <w:rFonts w:asciiTheme="minorBidi" w:hAnsiTheme="minorBidi"/>
          <w:color w:val="C00000"/>
          <w:sz w:val="26"/>
          <w:szCs w:val="26"/>
        </w:rPr>
        <w:t xml:space="preserve">всъщност </w:t>
      </w:r>
      <w:r w:rsidR="00FF5A31" w:rsidRPr="00C4557F">
        <w:rPr>
          <w:rFonts w:asciiTheme="minorBidi" w:hAnsiTheme="minorBidi"/>
          <w:color w:val="C00000"/>
          <w:sz w:val="26"/>
          <w:szCs w:val="26"/>
        </w:rPr>
        <w:t xml:space="preserve">го формира (формира </w:t>
      </w:r>
      <w:r w:rsidR="00710C69" w:rsidRPr="00C4557F">
        <w:rPr>
          <w:rFonts w:asciiTheme="minorBidi" w:hAnsiTheme="minorBidi"/>
          <w:color w:val="C00000"/>
          <w:sz w:val="26"/>
          <w:szCs w:val="26"/>
        </w:rPr>
        <w:t>тяло</w:t>
      </w:r>
      <w:r w:rsidR="00FF5A31" w:rsidRPr="00C4557F">
        <w:rPr>
          <w:rFonts w:asciiTheme="minorBidi" w:hAnsiTheme="minorBidi"/>
          <w:color w:val="C00000"/>
          <w:sz w:val="26"/>
          <w:szCs w:val="26"/>
        </w:rPr>
        <w:t>то)</w:t>
      </w:r>
      <w:r w:rsidR="00710C69" w:rsidRPr="00C4557F">
        <w:rPr>
          <w:rFonts w:asciiTheme="minorBidi" w:hAnsiTheme="minorBidi"/>
          <w:color w:val="C00000"/>
          <w:sz w:val="26"/>
          <w:szCs w:val="26"/>
        </w:rPr>
        <w:t xml:space="preserve"> </w:t>
      </w:r>
      <w:r w:rsidR="00FF5A31" w:rsidRPr="00C4557F">
        <w:rPr>
          <w:rFonts w:asciiTheme="minorBidi" w:hAnsiTheme="minorBidi" w:cstheme="minorBidi"/>
          <w:color w:val="C00000"/>
          <w:sz w:val="26"/>
          <w:szCs w:val="26"/>
        </w:rPr>
        <w:t xml:space="preserve">в съответствие </w:t>
      </w:r>
      <w:r w:rsidR="00710C69" w:rsidRPr="00C4557F">
        <w:rPr>
          <w:rFonts w:asciiTheme="minorBidi" w:hAnsiTheme="minorBidi"/>
          <w:color w:val="C00000"/>
          <w:sz w:val="26"/>
          <w:szCs w:val="26"/>
        </w:rPr>
        <w:t>с</w:t>
      </w:r>
      <w:r w:rsidR="00FF5A31" w:rsidRPr="00C4557F">
        <w:rPr>
          <w:rFonts w:asciiTheme="minorBidi" w:hAnsiTheme="minorBidi"/>
          <w:color w:val="C00000"/>
          <w:sz w:val="26"/>
          <w:szCs w:val="26"/>
        </w:rPr>
        <w:t xml:space="preserve"> </w:t>
      </w:r>
      <w:r w:rsidR="00710C69" w:rsidRPr="00C4557F">
        <w:rPr>
          <w:rFonts w:asciiTheme="minorBidi" w:hAnsiTheme="minorBidi"/>
          <w:color w:val="C00000"/>
          <w:sz w:val="26"/>
          <w:szCs w:val="26"/>
        </w:rPr>
        <w:t>идеята </w:t>
      </w:r>
      <w:r w:rsidR="00FF5A31" w:rsidRPr="00C4557F">
        <w:rPr>
          <w:rFonts w:asciiTheme="minorBidi" w:hAnsiTheme="minorBidi"/>
          <w:color w:val="C00000"/>
          <w:sz w:val="26"/>
          <w:szCs w:val="26"/>
        </w:rPr>
        <w:t>за него</w:t>
      </w:r>
      <w:r w:rsidR="00FF5A31">
        <w:rPr>
          <w:rFonts w:asciiTheme="minorBidi" w:hAnsiTheme="minorBidi"/>
          <w:color w:val="000000"/>
          <w:sz w:val="26"/>
          <w:szCs w:val="26"/>
        </w:rPr>
        <w:t>.</w:t>
      </w:r>
      <w:r w:rsidR="006B4B81">
        <w:rPr>
          <w:rFonts w:asciiTheme="minorBidi" w:hAnsiTheme="minorBidi"/>
          <w:color w:val="000000"/>
          <w:sz w:val="26"/>
          <w:szCs w:val="26"/>
        </w:rPr>
        <w:t xml:space="preserve"> </w:t>
      </w:r>
      <w:r w:rsidR="00212E6A" w:rsidRPr="00DF543F">
        <w:rPr>
          <w:rFonts w:asciiTheme="minorBidi" w:hAnsiTheme="minorBidi" w:cstheme="minorBidi"/>
          <w:sz w:val="26"/>
          <w:szCs w:val="26"/>
        </w:rPr>
        <w:t xml:space="preserve">Така </w:t>
      </w:r>
      <w:r w:rsidR="00192879" w:rsidRPr="00DF543F">
        <w:rPr>
          <w:rFonts w:asciiTheme="minorBidi" w:hAnsiTheme="minorBidi" w:cstheme="minorBidi"/>
          <w:sz w:val="26"/>
          <w:szCs w:val="26"/>
        </w:rPr>
        <w:t>Имануел</w:t>
      </w:r>
      <w:r w:rsidR="00212E6A" w:rsidRPr="00DF543F">
        <w:rPr>
          <w:rFonts w:asciiTheme="minorBidi" w:hAnsiTheme="minorBidi" w:cstheme="minorBidi"/>
          <w:sz w:val="26"/>
          <w:szCs w:val="26"/>
        </w:rPr>
        <w:t xml:space="preserve"> Херман Фихте е доведен до един свръхсетивен организъм, който чрез своето собствено живо същество формира </w:t>
      </w:r>
      <w:r w:rsidR="00192879" w:rsidRPr="00DF543F">
        <w:rPr>
          <w:rFonts w:asciiTheme="minorBidi" w:hAnsiTheme="minorBidi" w:cstheme="minorBidi"/>
          <w:sz w:val="26"/>
          <w:szCs w:val="26"/>
        </w:rPr>
        <w:t>сетивно</w:t>
      </w:r>
      <w:r w:rsidR="00192879">
        <w:rPr>
          <w:rFonts w:asciiTheme="minorBidi" w:hAnsiTheme="minorBidi" w:cstheme="minorBidi"/>
          <w:sz w:val="26"/>
          <w:szCs w:val="26"/>
        </w:rPr>
        <w:t>-</w:t>
      </w:r>
      <w:r w:rsidR="00192879" w:rsidRPr="00CE6EBD">
        <w:rPr>
          <w:rFonts w:asciiTheme="minorBidi" w:hAnsiTheme="minorBidi"/>
          <w:color w:val="000000"/>
          <w:sz w:val="26"/>
          <w:szCs w:val="26"/>
        </w:rPr>
        <w:t>възприема</w:t>
      </w:r>
      <w:r w:rsidR="00192879">
        <w:rPr>
          <w:rFonts w:asciiTheme="minorBidi" w:hAnsiTheme="minorBidi"/>
          <w:color w:val="000000"/>
          <w:sz w:val="26"/>
          <w:szCs w:val="26"/>
        </w:rPr>
        <w:t>ем</w:t>
      </w:r>
      <w:r w:rsidR="00192879" w:rsidRPr="00CE6EBD">
        <w:rPr>
          <w:rFonts w:asciiTheme="minorBidi" w:hAnsiTheme="minorBidi"/>
          <w:color w:val="000000"/>
          <w:sz w:val="26"/>
          <w:szCs w:val="26"/>
        </w:rPr>
        <w:t>о</w:t>
      </w:r>
      <w:r w:rsidR="00C157B3">
        <w:rPr>
          <w:rFonts w:asciiTheme="minorBidi" w:hAnsiTheme="minorBidi"/>
          <w:color w:val="000000"/>
          <w:sz w:val="26"/>
          <w:szCs w:val="26"/>
        </w:rPr>
        <w:t>то</w:t>
      </w:r>
      <w:r w:rsidR="00192879" w:rsidRPr="00DF543F">
        <w:rPr>
          <w:rFonts w:asciiTheme="minorBidi" w:hAnsiTheme="minorBidi" w:cstheme="minorBidi"/>
          <w:sz w:val="26"/>
          <w:szCs w:val="26"/>
        </w:rPr>
        <w:t xml:space="preserve"> </w:t>
      </w:r>
      <w:r w:rsidR="00212E6A" w:rsidRPr="00DF543F">
        <w:rPr>
          <w:rFonts w:asciiTheme="minorBidi" w:hAnsiTheme="minorBidi" w:cstheme="minorBidi"/>
          <w:sz w:val="26"/>
          <w:szCs w:val="26"/>
        </w:rPr>
        <w:t xml:space="preserve">тяло. </w:t>
      </w:r>
      <w:r w:rsidR="00E90D13">
        <w:rPr>
          <w:rFonts w:asciiTheme="minorBidi" w:hAnsiTheme="minorBidi" w:cstheme="minorBidi"/>
          <w:sz w:val="26"/>
          <w:szCs w:val="26"/>
        </w:rPr>
        <w:t xml:space="preserve">Казано накратко, </w:t>
      </w:r>
      <w:r w:rsidR="00212E6A" w:rsidRPr="00DF543F">
        <w:rPr>
          <w:rFonts w:asciiTheme="minorBidi" w:hAnsiTheme="minorBidi" w:cstheme="minorBidi"/>
          <w:sz w:val="26"/>
          <w:szCs w:val="26"/>
        </w:rPr>
        <w:t xml:space="preserve">Хегел преминава от сетивното възприятие към </w:t>
      </w:r>
      <w:r w:rsidR="00BE0927">
        <w:rPr>
          <w:rFonts w:asciiTheme="minorBidi" w:hAnsiTheme="minorBidi" w:cstheme="minorBidi"/>
          <w:sz w:val="26"/>
          <w:szCs w:val="26"/>
        </w:rPr>
        <w:t xml:space="preserve">това </w:t>
      </w:r>
      <w:r w:rsidR="00212E6A" w:rsidRPr="00DF543F">
        <w:rPr>
          <w:rFonts w:asciiTheme="minorBidi" w:hAnsiTheme="minorBidi" w:cstheme="minorBidi"/>
          <w:sz w:val="26"/>
          <w:szCs w:val="26"/>
        </w:rPr>
        <w:t>мислене, което надхвърля сетивното възприятие</w:t>
      </w:r>
      <w:r w:rsidR="000005E7">
        <w:rPr>
          <w:rFonts w:asciiTheme="minorBidi" w:hAnsiTheme="minorBidi" w:cstheme="minorBidi"/>
          <w:sz w:val="26"/>
          <w:szCs w:val="26"/>
        </w:rPr>
        <w:t xml:space="preserve">; но </w:t>
      </w:r>
      <w:r w:rsidR="00192879" w:rsidRPr="00DF543F">
        <w:rPr>
          <w:rFonts w:asciiTheme="minorBidi" w:hAnsiTheme="minorBidi" w:cstheme="minorBidi"/>
          <w:sz w:val="26"/>
          <w:szCs w:val="26"/>
        </w:rPr>
        <w:t xml:space="preserve">Имануел Херман </w:t>
      </w:r>
      <w:r w:rsidR="00212E6A" w:rsidRPr="00DF543F">
        <w:rPr>
          <w:rFonts w:asciiTheme="minorBidi" w:hAnsiTheme="minorBidi" w:cstheme="minorBidi"/>
          <w:sz w:val="26"/>
          <w:szCs w:val="26"/>
        </w:rPr>
        <w:t xml:space="preserve">Фихте търси в човека </w:t>
      </w:r>
      <w:r w:rsidR="00C4557F">
        <w:rPr>
          <w:rFonts w:asciiTheme="minorBidi" w:hAnsiTheme="minorBidi" w:cstheme="minorBidi"/>
          <w:sz w:val="26"/>
          <w:szCs w:val="26"/>
        </w:rPr>
        <w:t xml:space="preserve">онази </w:t>
      </w:r>
      <w:r w:rsidR="00212E6A" w:rsidRPr="00020CBF">
        <w:rPr>
          <w:rFonts w:asciiTheme="minorBidi" w:hAnsiTheme="minorBidi" w:cstheme="minorBidi"/>
          <w:color w:val="C00000"/>
          <w:sz w:val="26"/>
          <w:szCs w:val="26"/>
        </w:rPr>
        <w:t xml:space="preserve">същност, която може да </w:t>
      </w:r>
      <w:r w:rsidR="006B4B81" w:rsidRPr="00020CBF">
        <w:rPr>
          <w:rFonts w:asciiTheme="minorBidi" w:hAnsiTheme="minorBidi" w:cstheme="minorBidi"/>
          <w:color w:val="C00000"/>
          <w:sz w:val="26"/>
          <w:szCs w:val="26"/>
        </w:rPr>
        <w:t>из</w:t>
      </w:r>
      <w:r w:rsidR="00212E6A" w:rsidRPr="00020CBF">
        <w:rPr>
          <w:rFonts w:asciiTheme="minorBidi" w:hAnsiTheme="minorBidi" w:cstheme="minorBidi"/>
          <w:color w:val="C00000"/>
          <w:sz w:val="26"/>
          <w:szCs w:val="26"/>
        </w:rPr>
        <w:t>живее мисленето като нещо свръхсетивно</w:t>
      </w:r>
      <w:r w:rsidR="00D475CA">
        <w:rPr>
          <w:rFonts w:asciiTheme="minorBidi" w:hAnsiTheme="minorBidi" w:cstheme="minorBidi"/>
          <w:sz w:val="26"/>
          <w:szCs w:val="26"/>
        </w:rPr>
        <w:t xml:space="preserve">… </w:t>
      </w:r>
      <w:r w:rsidR="00212E6A" w:rsidRPr="00DF543F">
        <w:rPr>
          <w:rFonts w:asciiTheme="minorBidi" w:hAnsiTheme="minorBidi" w:cstheme="minorBidi"/>
          <w:sz w:val="26"/>
          <w:szCs w:val="26"/>
        </w:rPr>
        <w:t>Ако Хегел иска да види в мисленето нещо свръхсетивно, той трябва да припише на самото мислене способността да мисли</w:t>
      </w:r>
      <w:r w:rsidR="00E90D13">
        <w:rPr>
          <w:rFonts w:asciiTheme="minorBidi" w:hAnsiTheme="minorBidi" w:cstheme="minorBidi"/>
          <w:sz w:val="26"/>
          <w:szCs w:val="26"/>
        </w:rPr>
        <w:t>; н</w:t>
      </w:r>
      <w:r w:rsidR="00D475CA">
        <w:rPr>
          <w:rFonts w:asciiTheme="minorBidi" w:hAnsiTheme="minorBidi" w:cstheme="minorBidi"/>
          <w:sz w:val="26"/>
          <w:szCs w:val="26"/>
        </w:rPr>
        <w:t xml:space="preserve">о </w:t>
      </w:r>
      <w:r w:rsidR="00212E6A" w:rsidRPr="00DF543F">
        <w:rPr>
          <w:rFonts w:asciiTheme="minorBidi" w:hAnsiTheme="minorBidi" w:cstheme="minorBidi"/>
          <w:sz w:val="26"/>
          <w:szCs w:val="26"/>
        </w:rPr>
        <w:t>Фихте не може да приеме това</w:t>
      </w:r>
      <w:r w:rsidR="000005E7">
        <w:rPr>
          <w:rFonts w:asciiTheme="minorBidi" w:hAnsiTheme="minorBidi" w:cstheme="minorBidi"/>
          <w:sz w:val="26"/>
          <w:szCs w:val="26"/>
        </w:rPr>
        <w:t xml:space="preserve"> - т</w:t>
      </w:r>
      <w:r w:rsidR="00212E6A" w:rsidRPr="00DF543F">
        <w:rPr>
          <w:rFonts w:asciiTheme="minorBidi" w:hAnsiTheme="minorBidi" w:cstheme="minorBidi"/>
          <w:sz w:val="26"/>
          <w:szCs w:val="26"/>
        </w:rPr>
        <w:t xml:space="preserve">ой трябва да си каже: </w:t>
      </w:r>
      <w:r w:rsidR="00212E6A" w:rsidRPr="000005E7">
        <w:rPr>
          <w:rFonts w:asciiTheme="minorBidi" w:hAnsiTheme="minorBidi" w:cstheme="minorBidi"/>
          <w:i/>
          <w:iCs/>
          <w:sz w:val="26"/>
          <w:szCs w:val="26"/>
        </w:rPr>
        <w:t>ако не искаме да разглеждаме сетивното тяло като самия създател на мислите, сме принудени да приемем, че отвъд него съществува нещо свръхсетивно</w:t>
      </w:r>
      <w:r w:rsidR="00212E6A" w:rsidRPr="00DF543F">
        <w:rPr>
          <w:rFonts w:asciiTheme="minorBidi" w:hAnsiTheme="minorBidi" w:cstheme="minorBidi"/>
          <w:sz w:val="26"/>
          <w:szCs w:val="26"/>
        </w:rPr>
        <w:t xml:space="preserve">. </w:t>
      </w:r>
    </w:p>
    <w:p w14:paraId="3D456B70" w14:textId="766D03B0" w:rsidR="006B4B81" w:rsidRDefault="00212E6A" w:rsidP="00D475CA">
      <w:pPr>
        <w:pStyle w:val="ae"/>
        <w:spacing w:before="0" w:beforeAutospacing="0" w:after="0" w:afterAutospacing="0"/>
        <w:ind w:firstLine="709"/>
        <w:rPr>
          <w:rStyle w:val="af9"/>
          <w:rFonts w:asciiTheme="minorBidi" w:eastAsiaTheme="majorEastAsia" w:hAnsiTheme="minorBidi" w:cstheme="minorBidi"/>
          <w:b w:val="0"/>
          <w:bCs w:val="0"/>
          <w:i/>
          <w:iCs/>
          <w:sz w:val="26"/>
          <w:szCs w:val="26"/>
        </w:rPr>
      </w:pPr>
      <w:r w:rsidRPr="00DF543F">
        <w:rPr>
          <w:rFonts w:asciiTheme="minorBidi" w:hAnsiTheme="minorBidi" w:cstheme="minorBidi"/>
          <w:sz w:val="26"/>
          <w:szCs w:val="26"/>
        </w:rPr>
        <w:t>Воден от такова схващане, Фихте разглежда човешкото сетивно</w:t>
      </w:r>
      <w:r w:rsidR="00D475CA">
        <w:rPr>
          <w:rFonts w:asciiTheme="minorBidi" w:hAnsiTheme="minorBidi"/>
          <w:color w:val="000000"/>
          <w:sz w:val="26"/>
          <w:szCs w:val="26"/>
        </w:rPr>
        <w:t>-</w:t>
      </w:r>
      <w:r w:rsidR="00D475CA" w:rsidRPr="00CE6EBD">
        <w:rPr>
          <w:rFonts w:asciiTheme="minorBidi" w:hAnsiTheme="minorBidi"/>
          <w:color w:val="000000"/>
          <w:sz w:val="26"/>
          <w:szCs w:val="26"/>
        </w:rPr>
        <w:t>възприемаемо тяло по естественонаучен начин</w:t>
      </w:r>
      <w:r w:rsidRPr="00DF543F">
        <w:rPr>
          <w:rFonts w:asciiTheme="minorBidi" w:hAnsiTheme="minorBidi" w:cstheme="minorBidi"/>
          <w:sz w:val="26"/>
          <w:szCs w:val="26"/>
        </w:rPr>
        <w:t xml:space="preserve"> (физиологически) и открива, че, ако е достатъчно безпристрастен, </w:t>
      </w:r>
      <w:r w:rsidR="000005E7" w:rsidRPr="00DF543F">
        <w:rPr>
          <w:rFonts w:asciiTheme="minorBidi" w:hAnsiTheme="minorBidi" w:cstheme="minorBidi"/>
          <w:sz w:val="26"/>
          <w:szCs w:val="26"/>
        </w:rPr>
        <w:t xml:space="preserve">такъв анализ </w:t>
      </w:r>
      <w:r w:rsidRPr="00DF543F">
        <w:rPr>
          <w:rFonts w:asciiTheme="minorBidi" w:hAnsiTheme="minorBidi" w:cstheme="minorBidi"/>
          <w:sz w:val="26"/>
          <w:szCs w:val="26"/>
        </w:rPr>
        <w:t>е принуден да допусне, че в основата на сетивното тяло лежи свръхсетивно начало</w:t>
      </w:r>
      <w:r w:rsidR="00765BC4">
        <w:rPr>
          <w:rFonts w:asciiTheme="minorBidi" w:hAnsiTheme="minorBidi" w:cstheme="minorBidi"/>
          <w:sz w:val="26"/>
          <w:szCs w:val="26"/>
        </w:rPr>
        <w:t>…</w:t>
      </w:r>
      <w:r w:rsidR="00192879">
        <w:rPr>
          <w:rFonts w:asciiTheme="minorBidi" w:hAnsiTheme="minorBidi" w:cstheme="minorBidi"/>
          <w:sz w:val="26"/>
          <w:szCs w:val="26"/>
        </w:rPr>
        <w:t xml:space="preserve"> </w:t>
      </w:r>
      <w:r w:rsidRPr="00DF543F">
        <w:rPr>
          <w:rFonts w:asciiTheme="minorBidi" w:hAnsiTheme="minorBidi" w:cstheme="minorBidi"/>
          <w:sz w:val="26"/>
          <w:szCs w:val="26"/>
        </w:rPr>
        <w:t xml:space="preserve">В </w:t>
      </w:r>
      <w:r w:rsidR="00765BC4" w:rsidRPr="00DF543F">
        <w:rPr>
          <w:rFonts w:asciiTheme="minorBidi" w:hAnsiTheme="minorBidi" w:cstheme="minorBidi"/>
          <w:sz w:val="26"/>
          <w:szCs w:val="26"/>
        </w:rPr>
        <w:t xml:space="preserve">своята </w:t>
      </w:r>
      <w:r w:rsidR="00765BC4">
        <w:rPr>
          <w:rFonts w:asciiTheme="minorBidi" w:hAnsiTheme="minorBidi" w:cstheme="minorBidi"/>
          <w:sz w:val="26"/>
          <w:szCs w:val="26"/>
        </w:rPr>
        <w:t>„</w:t>
      </w:r>
      <w:r w:rsidR="00765BC4" w:rsidRPr="000005E7">
        <w:rPr>
          <w:rStyle w:val="afa"/>
          <w:rFonts w:asciiTheme="minorBidi" w:eastAsiaTheme="majorEastAsia" w:hAnsiTheme="minorBidi" w:cstheme="minorBidi"/>
          <w:i w:val="0"/>
          <w:iCs w:val="0"/>
          <w:sz w:val="26"/>
          <w:szCs w:val="26"/>
        </w:rPr>
        <w:t>Антропология</w:t>
      </w:r>
      <w:r w:rsidR="00765BC4">
        <w:rPr>
          <w:rStyle w:val="afa"/>
          <w:rFonts w:asciiTheme="minorBidi" w:eastAsiaTheme="majorEastAsia" w:hAnsiTheme="minorBidi" w:cstheme="minorBidi"/>
          <w:sz w:val="26"/>
          <w:szCs w:val="26"/>
        </w:rPr>
        <w:t>“</w:t>
      </w:r>
      <w:r w:rsidR="00765BC4">
        <w:rPr>
          <w:rStyle w:val="af8"/>
          <w:rFonts w:asciiTheme="minorBidi" w:eastAsiaTheme="majorEastAsia" w:hAnsiTheme="minorBidi" w:cstheme="minorBidi"/>
          <w:i/>
          <w:iCs/>
          <w:sz w:val="26"/>
          <w:szCs w:val="26"/>
        </w:rPr>
        <w:endnoteReference w:id="53"/>
      </w:r>
      <w:r w:rsidRPr="00DF543F">
        <w:rPr>
          <w:rFonts w:asciiTheme="minorBidi" w:hAnsiTheme="minorBidi" w:cstheme="minorBidi"/>
          <w:sz w:val="26"/>
          <w:szCs w:val="26"/>
        </w:rPr>
        <w:t xml:space="preserve"> той пише по този въпрос:</w:t>
      </w:r>
      <w:r w:rsidR="00192879">
        <w:rPr>
          <w:rFonts w:asciiTheme="minorBidi" w:hAnsiTheme="minorBidi" w:cstheme="minorBidi"/>
          <w:sz w:val="26"/>
          <w:szCs w:val="26"/>
        </w:rPr>
        <w:t xml:space="preserve"> </w:t>
      </w:r>
      <w:r w:rsidRPr="00192879">
        <w:rPr>
          <w:rStyle w:val="af9"/>
          <w:rFonts w:asciiTheme="minorBidi" w:eastAsiaTheme="majorEastAsia" w:hAnsiTheme="minorBidi" w:cstheme="minorBidi"/>
          <w:b w:val="0"/>
          <w:bCs w:val="0"/>
          <w:i/>
          <w:iCs/>
          <w:sz w:val="26"/>
          <w:szCs w:val="26"/>
        </w:rPr>
        <w:t xml:space="preserve">„Следователно в материалните елементи не може да </w:t>
      </w:r>
      <w:r w:rsidR="00D475CA" w:rsidRPr="00B07BEF">
        <w:rPr>
          <w:rFonts w:asciiTheme="minorBidi" w:hAnsiTheme="minorBidi"/>
          <w:i/>
          <w:iCs/>
          <w:color w:val="000000"/>
          <w:sz w:val="26"/>
          <w:szCs w:val="26"/>
        </w:rPr>
        <w:t>се намери това, което е наистина трайно</w:t>
      </w:r>
      <w:r w:rsidR="00D475CA">
        <w:rPr>
          <w:rFonts w:asciiTheme="minorBidi" w:hAnsiTheme="minorBidi"/>
          <w:i/>
          <w:iCs/>
          <w:color w:val="000000"/>
          <w:sz w:val="26"/>
          <w:szCs w:val="26"/>
        </w:rPr>
        <w:t xml:space="preserve"> -</w:t>
      </w:r>
      <w:r w:rsidR="00D475CA" w:rsidRPr="00B07BEF">
        <w:rPr>
          <w:rFonts w:asciiTheme="minorBidi" w:hAnsiTheme="minorBidi"/>
          <w:i/>
          <w:iCs/>
          <w:color w:val="000000"/>
          <w:sz w:val="26"/>
          <w:szCs w:val="26"/>
        </w:rPr>
        <w:t xml:space="preserve"> онзи принцип на обединяващата</w:t>
      </w:r>
      <w:r w:rsidR="00C157B3">
        <w:rPr>
          <w:rFonts w:asciiTheme="minorBidi" w:hAnsiTheme="minorBidi"/>
          <w:i/>
          <w:iCs/>
          <w:color w:val="000000"/>
          <w:sz w:val="26"/>
          <w:szCs w:val="26"/>
        </w:rPr>
        <w:t xml:space="preserve"> </w:t>
      </w:r>
      <w:r w:rsidR="00D475CA" w:rsidRPr="00B07BEF">
        <w:rPr>
          <w:rFonts w:asciiTheme="minorBidi" w:hAnsiTheme="minorBidi"/>
          <w:i/>
          <w:iCs/>
          <w:color w:val="000000"/>
          <w:sz w:val="26"/>
          <w:szCs w:val="26"/>
        </w:rPr>
        <w:t>форма на тялото, който се оказва действащ през целия ни живот</w:t>
      </w:r>
      <w:r w:rsidRPr="00192879">
        <w:rPr>
          <w:rStyle w:val="af9"/>
          <w:rFonts w:asciiTheme="minorBidi" w:eastAsiaTheme="majorEastAsia" w:hAnsiTheme="minorBidi" w:cstheme="minorBidi"/>
          <w:b w:val="0"/>
          <w:bCs w:val="0"/>
          <w:i/>
          <w:iCs/>
          <w:sz w:val="26"/>
          <w:szCs w:val="26"/>
        </w:rPr>
        <w:t>.“</w:t>
      </w:r>
      <w:r w:rsidR="00192879">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„Така ние сме насочени към една втора</w:t>
      </w:r>
      <w:r w:rsidR="00D475CA">
        <w:rPr>
          <w:rStyle w:val="af9"/>
          <w:rFonts w:asciiTheme="minorBidi" w:eastAsiaTheme="majorEastAsia" w:hAnsiTheme="minorBidi" w:cstheme="minorBidi"/>
          <w:b w:val="0"/>
          <w:bCs w:val="0"/>
          <w:i/>
          <w:iCs/>
          <w:sz w:val="26"/>
          <w:szCs w:val="26"/>
        </w:rPr>
        <w:t xml:space="preserve"> и,</w:t>
      </w:r>
      <w:r w:rsidR="00BE0927">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по своята същност</w:t>
      </w:r>
      <w:r w:rsidR="00D475CA">
        <w:rPr>
          <w:rStyle w:val="af9"/>
          <w:rFonts w:asciiTheme="minorBidi" w:eastAsiaTheme="majorEastAsia" w:hAnsiTheme="minorBidi" w:cstheme="minorBidi"/>
          <w:b w:val="0"/>
          <w:bCs w:val="0"/>
          <w:i/>
          <w:iCs/>
          <w:sz w:val="26"/>
          <w:szCs w:val="26"/>
        </w:rPr>
        <w:t>,</w:t>
      </w:r>
      <w:r w:rsidR="00D475CA" w:rsidRPr="00D475CA">
        <w:rPr>
          <w:rStyle w:val="af9"/>
          <w:rFonts w:asciiTheme="minorBidi" w:eastAsiaTheme="majorEastAsia" w:hAnsiTheme="minorBidi" w:cstheme="minorBidi"/>
          <w:b w:val="0"/>
          <w:bCs w:val="0"/>
          <w:i/>
          <w:iCs/>
          <w:sz w:val="26"/>
          <w:szCs w:val="26"/>
        </w:rPr>
        <w:t xml:space="preserve"> </w:t>
      </w:r>
      <w:r w:rsidR="00D475CA" w:rsidRPr="00192879">
        <w:rPr>
          <w:rStyle w:val="af9"/>
          <w:rFonts w:asciiTheme="minorBidi" w:eastAsiaTheme="majorEastAsia" w:hAnsiTheme="minorBidi" w:cstheme="minorBidi"/>
          <w:b w:val="0"/>
          <w:bCs w:val="0"/>
          <w:i/>
          <w:iCs/>
          <w:sz w:val="26"/>
          <w:szCs w:val="26"/>
        </w:rPr>
        <w:t>различна</w:t>
      </w:r>
      <w:r w:rsidRPr="00192879">
        <w:rPr>
          <w:rStyle w:val="af9"/>
          <w:rFonts w:asciiTheme="minorBidi" w:eastAsiaTheme="majorEastAsia" w:hAnsiTheme="minorBidi" w:cstheme="minorBidi"/>
          <w:b w:val="0"/>
          <w:bCs w:val="0"/>
          <w:i/>
          <w:iCs/>
          <w:sz w:val="26"/>
          <w:szCs w:val="26"/>
        </w:rPr>
        <w:t xml:space="preserve"> причина в тялото.“</w:t>
      </w:r>
      <w:r w:rsidR="00192879">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 xml:space="preserve">„Тъй като тя съдържа онова, което всъщност остава постоянно в метаболизма, </w:t>
      </w:r>
      <w:r w:rsidR="00D475CA">
        <w:rPr>
          <w:rStyle w:val="af9"/>
          <w:rFonts w:asciiTheme="minorBidi" w:eastAsiaTheme="majorEastAsia" w:hAnsiTheme="minorBidi" w:cstheme="minorBidi"/>
          <w:b w:val="0"/>
          <w:bCs w:val="0"/>
          <w:i/>
          <w:iCs/>
          <w:sz w:val="26"/>
          <w:szCs w:val="26"/>
        </w:rPr>
        <w:t xml:space="preserve">именно </w:t>
      </w:r>
      <w:r w:rsidRPr="00192879">
        <w:rPr>
          <w:rStyle w:val="af9"/>
          <w:rFonts w:asciiTheme="minorBidi" w:eastAsiaTheme="majorEastAsia" w:hAnsiTheme="minorBidi" w:cstheme="minorBidi"/>
          <w:b w:val="0"/>
          <w:bCs w:val="0"/>
          <w:i/>
          <w:iCs/>
          <w:sz w:val="26"/>
          <w:szCs w:val="26"/>
        </w:rPr>
        <w:t>тя представлява истинското</w:t>
      </w:r>
      <w:r w:rsidR="000005E7" w:rsidRPr="000005E7">
        <w:rPr>
          <w:rStyle w:val="af9"/>
          <w:rFonts w:asciiTheme="minorBidi" w:eastAsiaTheme="majorEastAsia" w:hAnsiTheme="minorBidi" w:cstheme="minorBidi"/>
          <w:b w:val="0"/>
          <w:bCs w:val="0"/>
          <w:i/>
          <w:iCs/>
          <w:sz w:val="26"/>
          <w:szCs w:val="26"/>
        </w:rPr>
        <w:t xml:space="preserve"> </w:t>
      </w:r>
      <w:r w:rsidR="000005E7" w:rsidRPr="00192879">
        <w:rPr>
          <w:rStyle w:val="af9"/>
          <w:rFonts w:asciiTheme="minorBidi" w:eastAsiaTheme="majorEastAsia" w:hAnsiTheme="minorBidi" w:cstheme="minorBidi"/>
          <w:b w:val="0"/>
          <w:bCs w:val="0"/>
          <w:i/>
          <w:iCs/>
          <w:sz w:val="26"/>
          <w:szCs w:val="26"/>
        </w:rPr>
        <w:t>тяло</w:t>
      </w:r>
      <w:r w:rsidR="000005E7">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 xml:space="preserve"> вътрешно, невидимо, но присъстващо във всяка видима материалност</w:t>
      </w:r>
      <w:r w:rsidR="000005E7">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 xml:space="preserve"> </w:t>
      </w:r>
      <w:r w:rsidR="00CE4796">
        <w:rPr>
          <w:rStyle w:val="af9"/>
          <w:rFonts w:asciiTheme="minorBidi" w:eastAsiaTheme="majorEastAsia" w:hAnsiTheme="minorBidi" w:cstheme="minorBidi"/>
          <w:b w:val="0"/>
          <w:bCs w:val="0"/>
          <w:i/>
          <w:iCs/>
          <w:sz w:val="26"/>
          <w:szCs w:val="26"/>
        </w:rPr>
        <w:t>А д</w:t>
      </w:r>
      <w:r w:rsidRPr="00192879">
        <w:rPr>
          <w:rStyle w:val="af9"/>
          <w:rFonts w:asciiTheme="minorBidi" w:eastAsiaTheme="majorEastAsia" w:hAnsiTheme="minorBidi" w:cstheme="minorBidi"/>
          <w:b w:val="0"/>
          <w:bCs w:val="0"/>
          <w:i/>
          <w:iCs/>
          <w:sz w:val="26"/>
          <w:szCs w:val="26"/>
        </w:rPr>
        <w:t>руг</w:t>
      </w:r>
      <w:r w:rsidR="00CE4796">
        <w:rPr>
          <w:rStyle w:val="af9"/>
          <w:rFonts w:asciiTheme="minorBidi" w:eastAsiaTheme="majorEastAsia" w:hAnsiTheme="minorBidi" w:cstheme="minorBidi"/>
          <w:b w:val="0"/>
          <w:bCs w:val="0"/>
          <w:i/>
          <w:iCs/>
          <w:sz w:val="26"/>
          <w:szCs w:val="26"/>
        </w:rPr>
        <w:t xml:space="preserve">ата му </w:t>
      </w:r>
      <w:r w:rsidR="00CE4796" w:rsidRPr="00192879">
        <w:rPr>
          <w:rStyle w:val="af9"/>
          <w:rFonts w:asciiTheme="minorBidi" w:eastAsiaTheme="majorEastAsia" w:hAnsiTheme="minorBidi" w:cstheme="minorBidi"/>
          <w:b w:val="0"/>
          <w:bCs w:val="0"/>
          <w:i/>
          <w:iCs/>
          <w:sz w:val="26"/>
          <w:szCs w:val="26"/>
        </w:rPr>
        <w:t>п</w:t>
      </w:r>
      <w:r w:rsidR="00CE4796">
        <w:rPr>
          <w:rStyle w:val="af9"/>
          <w:rFonts w:asciiTheme="minorBidi" w:eastAsiaTheme="majorEastAsia" w:hAnsiTheme="minorBidi" w:cstheme="minorBidi"/>
          <w:b w:val="0"/>
          <w:bCs w:val="0"/>
          <w:i/>
          <w:iCs/>
          <w:sz w:val="26"/>
          <w:szCs w:val="26"/>
        </w:rPr>
        <w:t>р</w:t>
      </w:r>
      <w:r w:rsidR="00CE4796" w:rsidRPr="00192879">
        <w:rPr>
          <w:rStyle w:val="af9"/>
          <w:rFonts w:asciiTheme="minorBidi" w:eastAsiaTheme="majorEastAsia" w:hAnsiTheme="minorBidi" w:cstheme="minorBidi"/>
          <w:b w:val="0"/>
          <w:bCs w:val="0"/>
          <w:i/>
          <w:iCs/>
          <w:sz w:val="26"/>
          <w:szCs w:val="26"/>
        </w:rPr>
        <w:t>оява</w:t>
      </w:r>
      <w:r w:rsidR="00CE4796">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външна</w:t>
      </w:r>
      <w:r w:rsidR="00CE4796">
        <w:rPr>
          <w:rStyle w:val="af9"/>
          <w:rFonts w:asciiTheme="minorBidi" w:eastAsiaTheme="majorEastAsia" w:hAnsiTheme="minorBidi" w:cstheme="minorBidi"/>
          <w:b w:val="0"/>
          <w:bCs w:val="0"/>
          <w:i/>
          <w:iCs/>
          <w:sz w:val="26"/>
          <w:szCs w:val="26"/>
        </w:rPr>
        <w:t>та - тази</w:t>
      </w:r>
      <w:r w:rsidRPr="00192879">
        <w:rPr>
          <w:rStyle w:val="af9"/>
          <w:rFonts w:asciiTheme="minorBidi" w:eastAsiaTheme="majorEastAsia" w:hAnsiTheme="minorBidi" w:cstheme="minorBidi"/>
          <w:b w:val="0"/>
          <w:bCs w:val="0"/>
          <w:i/>
          <w:iCs/>
          <w:sz w:val="26"/>
          <w:szCs w:val="26"/>
        </w:rPr>
        <w:t>, която се образува чрез непрестанния метаболизъм</w:t>
      </w:r>
      <w:r w:rsidR="00020CBF">
        <w:rPr>
          <w:rStyle w:val="af8"/>
          <w:rFonts w:asciiTheme="minorBidi" w:eastAsiaTheme="majorEastAsia" w:hAnsiTheme="minorBidi" w:cstheme="minorBidi"/>
          <w:i/>
          <w:iCs/>
          <w:sz w:val="26"/>
          <w:szCs w:val="26"/>
        </w:rPr>
        <w:endnoteReference w:id="54"/>
      </w:r>
      <w:r w:rsidRPr="00192879">
        <w:rPr>
          <w:rStyle w:val="af9"/>
          <w:rFonts w:asciiTheme="minorBidi" w:eastAsiaTheme="majorEastAsia" w:hAnsiTheme="minorBidi" w:cstheme="minorBidi"/>
          <w:b w:val="0"/>
          <w:bCs w:val="0"/>
          <w:i/>
          <w:iCs/>
          <w:sz w:val="26"/>
          <w:szCs w:val="26"/>
        </w:rPr>
        <w:t xml:space="preserve"> – нека оттук нататък </w:t>
      </w:r>
      <w:r w:rsidR="006B4B81">
        <w:rPr>
          <w:rStyle w:val="af9"/>
          <w:rFonts w:asciiTheme="minorBidi" w:eastAsiaTheme="majorEastAsia" w:hAnsiTheme="minorBidi" w:cstheme="minorBidi"/>
          <w:b w:val="0"/>
          <w:bCs w:val="0"/>
          <w:i/>
          <w:iCs/>
          <w:sz w:val="26"/>
          <w:szCs w:val="26"/>
        </w:rPr>
        <w:t xml:space="preserve">да </w:t>
      </w:r>
      <w:r w:rsidR="002D6955">
        <w:rPr>
          <w:rStyle w:val="af9"/>
          <w:rFonts w:asciiTheme="minorBidi" w:eastAsiaTheme="majorEastAsia" w:hAnsiTheme="minorBidi" w:cstheme="minorBidi"/>
          <w:b w:val="0"/>
          <w:bCs w:val="0"/>
          <w:i/>
          <w:iCs/>
          <w:sz w:val="26"/>
          <w:szCs w:val="26"/>
        </w:rPr>
        <w:t xml:space="preserve">я </w:t>
      </w:r>
      <w:r w:rsidRPr="00192879">
        <w:rPr>
          <w:rStyle w:val="af9"/>
          <w:rFonts w:asciiTheme="minorBidi" w:eastAsiaTheme="majorEastAsia" w:hAnsiTheme="minorBidi" w:cstheme="minorBidi"/>
          <w:b w:val="0"/>
          <w:bCs w:val="0"/>
          <w:i/>
          <w:iCs/>
          <w:sz w:val="26"/>
          <w:szCs w:val="26"/>
        </w:rPr>
        <w:t>нарича</w:t>
      </w:r>
      <w:r w:rsidR="002D6955">
        <w:rPr>
          <w:rStyle w:val="af9"/>
          <w:rFonts w:asciiTheme="minorBidi" w:eastAsiaTheme="majorEastAsia" w:hAnsiTheme="minorBidi" w:cstheme="minorBidi"/>
          <w:b w:val="0"/>
          <w:bCs w:val="0"/>
          <w:i/>
          <w:iCs/>
          <w:sz w:val="26"/>
          <w:szCs w:val="26"/>
        </w:rPr>
        <w:t>ме</w:t>
      </w:r>
      <w:r w:rsidRPr="00192879">
        <w:rPr>
          <w:rStyle w:val="af9"/>
          <w:rFonts w:asciiTheme="minorBidi" w:eastAsiaTheme="majorEastAsia" w:hAnsiTheme="minorBidi" w:cstheme="minorBidi"/>
          <w:b w:val="0"/>
          <w:bCs w:val="0"/>
          <w:i/>
          <w:iCs/>
          <w:sz w:val="26"/>
          <w:szCs w:val="26"/>
        </w:rPr>
        <w:t xml:space="preserve"> „телесност“, защото т</w:t>
      </w:r>
      <w:r w:rsidR="00CE4796">
        <w:rPr>
          <w:rStyle w:val="af9"/>
          <w:rFonts w:asciiTheme="minorBidi" w:eastAsiaTheme="majorEastAsia" w:hAnsiTheme="minorBidi" w:cstheme="minorBidi"/>
          <w:b w:val="0"/>
          <w:bCs w:val="0"/>
          <w:i/>
          <w:iCs/>
          <w:sz w:val="26"/>
          <w:szCs w:val="26"/>
        </w:rPr>
        <w:t>я</w:t>
      </w:r>
      <w:r w:rsidRPr="00192879">
        <w:rPr>
          <w:rStyle w:val="af9"/>
          <w:rFonts w:asciiTheme="minorBidi" w:eastAsiaTheme="majorEastAsia" w:hAnsiTheme="minorBidi" w:cstheme="minorBidi"/>
          <w:b w:val="0"/>
          <w:bCs w:val="0"/>
          <w:i/>
          <w:iCs/>
          <w:sz w:val="26"/>
          <w:szCs w:val="26"/>
        </w:rPr>
        <w:t xml:space="preserve"> в действителност не е постоянн</w:t>
      </w:r>
      <w:r w:rsidR="00CE4796">
        <w:rPr>
          <w:rStyle w:val="af9"/>
          <w:rFonts w:asciiTheme="minorBidi" w:eastAsiaTheme="majorEastAsia" w:hAnsiTheme="minorBidi" w:cstheme="minorBidi"/>
          <w:b w:val="0"/>
          <w:bCs w:val="0"/>
          <w:i/>
          <w:iCs/>
          <w:sz w:val="26"/>
          <w:szCs w:val="26"/>
        </w:rPr>
        <w:t>а</w:t>
      </w:r>
      <w:r w:rsidRPr="00192879">
        <w:rPr>
          <w:rStyle w:val="af9"/>
          <w:rFonts w:asciiTheme="minorBidi" w:eastAsiaTheme="majorEastAsia" w:hAnsiTheme="minorBidi" w:cstheme="minorBidi"/>
          <w:b w:val="0"/>
          <w:bCs w:val="0"/>
          <w:i/>
          <w:iCs/>
          <w:sz w:val="26"/>
          <w:szCs w:val="26"/>
        </w:rPr>
        <w:t xml:space="preserve"> и не е едн</w:t>
      </w:r>
      <w:r w:rsidR="00CE4796">
        <w:rPr>
          <w:rStyle w:val="af9"/>
          <w:rFonts w:asciiTheme="minorBidi" w:eastAsiaTheme="majorEastAsia" w:hAnsiTheme="minorBidi" w:cstheme="minorBidi"/>
          <w:b w:val="0"/>
          <w:bCs w:val="0"/>
          <w:i/>
          <w:iCs/>
          <w:sz w:val="26"/>
          <w:szCs w:val="26"/>
        </w:rPr>
        <w:t>а</w:t>
      </w:r>
      <w:r w:rsidRPr="00192879">
        <w:rPr>
          <w:rStyle w:val="af9"/>
          <w:rFonts w:asciiTheme="minorBidi" w:eastAsiaTheme="majorEastAsia" w:hAnsiTheme="minorBidi" w:cstheme="minorBidi"/>
          <w:b w:val="0"/>
          <w:bCs w:val="0"/>
          <w:i/>
          <w:iCs/>
          <w:sz w:val="26"/>
          <w:szCs w:val="26"/>
        </w:rPr>
        <w:t>, а само ефект или отражение на онази</w:t>
      </w:r>
      <w:r w:rsidR="002D6955">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 xml:space="preserve"> вътрешна</w:t>
      </w:r>
      <w:r w:rsidR="00765BC4">
        <w:rPr>
          <w:rStyle w:val="af9"/>
          <w:rFonts w:asciiTheme="minorBidi" w:eastAsiaTheme="majorEastAsia" w:hAnsiTheme="minorBidi" w:cstheme="minorBidi"/>
          <w:b w:val="0"/>
          <w:bCs w:val="0"/>
          <w:i/>
          <w:iCs/>
          <w:sz w:val="26"/>
          <w:szCs w:val="26"/>
        </w:rPr>
        <w:t>та</w:t>
      </w:r>
      <w:r w:rsidRPr="00192879">
        <w:rPr>
          <w:rStyle w:val="af9"/>
          <w:rFonts w:asciiTheme="minorBidi" w:eastAsiaTheme="majorEastAsia" w:hAnsiTheme="minorBidi" w:cstheme="minorBidi"/>
          <w:b w:val="0"/>
          <w:bCs w:val="0"/>
          <w:i/>
          <w:iCs/>
          <w:sz w:val="26"/>
          <w:szCs w:val="26"/>
        </w:rPr>
        <w:t xml:space="preserve"> </w:t>
      </w:r>
      <w:r w:rsidR="00765BC4">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телесност</w:t>
      </w:r>
      <w:r w:rsidR="00765BC4">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 която го хвърля в променливия свят на материята, подобно на магнитната сила, която от частиците на железните стр</w:t>
      </w:r>
      <w:r w:rsidR="00C157B3">
        <w:rPr>
          <w:rStyle w:val="af9"/>
          <w:rFonts w:asciiTheme="minorBidi" w:eastAsiaTheme="majorEastAsia" w:hAnsiTheme="minorBidi" w:cstheme="minorBidi"/>
          <w:b w:val="0"/>
          <w:bCs w:val="0"/>
          <w:i/>
          <w:iCs/>
          <w:sz w:val="26"/>
          <w:szCs w:val="26"/>
        </w:rPr>
        <w:t>ужк</w:t>
      </w:r>
      <w:r w:rsidRPr="00192879">
        <w:rPr>
          <w:rStyle w:val="af9"/>
          <w:rFonts w:asciiTheme="minorBidi" w:eastAsiaTheme="majorEastAsia" w:hAnsiTheme="minorBidi" w:cstheme="minorBidi"/>
          <w:b w:val="0"/>
          <w:bCs w:val="0"/>
          <w:i/>
          <w:iCs/>
          <w:sz w:val="26"/>
          <w:szCs w:val="26"/>
        </w:rPr>
        <w:t>и оформя привидно</w:t>
      </w:r>
      <w:r w:rsidR="00020CBF">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плътен обект, но който се разпилява във всички посоки,</w:t>
      </w:r>
      <w:r w:rsidR="00BE0927">
        <w:rPr>
          <w:rStyle w:val="af9"/>
          <w:rFonts w:asciiTheme="minorBidi" w:eastAsiaTheme="majorEastAsia" w:hAnsiTheme="minorBidi" w:cstheme="minorBidi"/>
          <w:b w:val="0"/>
          <w:bCs w:val="0"/>
          <w:i/>
          <w:iCs/>
          <w:sz w:val="26"/>
          <w:szCs w:val="26"/>
        </w:rPr>
        <w:t xml:space="preserve"> веднага</w:t>
      </w:r>
      <w:r w:rsidRPr="00192879">
        <w:rPr>
          <w:rStyle w:val="af9"/>
          <w:rFonts w:asciiTheme="minorBidi" w:eastAsiaTheme="majorEastAsia" w:hAnsiTheme="minorBidi" w:cstheme="minorBidi"/>
          <w:b w:val="0"/>
          <w:bCs w:val="0"/>
          <w:i/>
          <w:iCs/>
          <w:sz w:val="26"/>
          <w:szCs w:val="26"/>
        </w:rPr>
        <w:t xml:space="preserve"> щом свързващата сила му бъде отнета.“ </w:t>
      </w:r>
    </w:p>
    <w:p w14:paraId="0A5BA320" w14:textId="79EB4F54" w:rsidR="00212E6A" w:rsidRPr="00DF543F" w:rsidRDefault="00212E6A" w:rsidP="00CE4796">
      <w:pPr>
        <w:pStyle w:val="ae"/>
        <w:spacing w:before="0" w:beforeAutospacing="0" w:after="0" w:afterAutospacing="0"/>
        <w:ind w:firstLine="709"/>
        <w:rPr>
          <w:rFonts w:asciiTheme="minorBidi" w:hAnsiTheme="minorBidi" w:cstheme="minorBidi"/>
          <w:sz w:val="26"/>
          <w:szCs w:val="26"/>
        </w:rPr>
      </w:pPr>
      <w:r w:rsidRPr="00DF543F">
        <w:rPr>
          <w:rFonts w:asciiTheme="minorBidi" w:hAnsiTheme="minorBidi" w:cstheme="minorBidi"/>
          <w:sz w:val="26"/>
          <w:szCs w:val="26"/>
        </w:rPr>
        <w:t>За Фихте по този начин се открива перспективата да се излезе от сетивния свят, в който човек действа между раждането и смъртта, към един свръхсетивен свят, с който той е свързан чрез невидимото си тяло, както е свързан със сетивния свят чрез видимото си тяло.</w:t>
      </w:r>
      <w:r w:rsidR="00192879">
        <w:rPr>
          <w:rFonts w:asciiTheme="minorBidi" w:hAnsiTheme="minorBidi" w:cstheme="minorBidi"/>
          <w:sz w:val="26"/>
          <w:szCs w:val="26"/>
        </w:rPr>
        <w:t xml:space="preserve"> </w:t>
      </w:r>
      <w:r w:rsidRPr="00DF543F">
        <w:rPr>
          <w:rFonts w:asciiTheme="minorBidi" w:hAnsiTheme="minorBidi" w:cstheme="minorBidi"/>
          <w:sz w:val="26"/>
          <w:szCs w:val="26"/>
        </w:rPr>
        <w:t>Защото познанието за това невидимо тяло го довежда до възгледа, който той изразява със следните думи:</w:t>
      </w:r>
      <w:r w:rsidR="00CE4796">
        <w:rPr>
          <w:rFonts w:asciiTheme="minorBidi" w:hAnsiTheme="minorBidi" w:cstheme="minorBidi"/>
          <w:sz w:val="26"/>
          <w:szCs w:val="26"/>
        </w:rPr>
        <w:t xml:space="preserve"> </w:t>
      </w:r>
      <w:r w:rsidRPr="00192879">
        <w:rPr>
          <w:rStyle w:val="af9"/>
          <w:rFonts w:asciiTheme="minorBidi" w:eastAsiaTheme="majorEastAsia" w:hAnsiTheme="minorBidi" w:cstheme="minorBidi"/>
          <w:b w:val="0"/>
          <w:bCs w:val="0"/>
          <w:i/>
          <w:iCs/>
          <w:sz w:val="26"/>
          <w:szCs w:val="26"/>
        </w:rPr>
        <w:t>„Едва ли тук дори е нужно да се пита как човек</w:t>
      </w:r>
      <w:r w:rsidR="002D6955">
        <w:rPr>
          <w:rStyle w:val="af9"/>
          <w:rFonts w:asciiTheme="minorBidi" w:eastAsiaTheme="majorEastAsia" w:hAnsiTheme="minorBidi" w:cstheme="minorBidi"/>
          <w:b w:val="0"/>
          <w:bCs w:val="0"/>
          <w:i/>
          <w:iCs/>
          <w:sz w:val="26"/>
          <w:szCs w:val="26"/>
        </w:rPr>
        <w:t>ът</w:t>
      </w:r>
      <w:r w:rsidRPr="00192879">
        <w:rPr>
          <w:rStyle w:val="af9"/>
          <w:rFonts w:asciiTheme="minorBidi" w:eastAsiaTheme="majorEastAsia" w:hAnsiTheme="minorBidi" w:cstheme="minorBidi"/>
          <w:b w:val="0"/>
          <w:bCs w:val="0"/>
          <w:i/>
          <w:iCs/>
          <w:sz w:val="26"/>
          <w:szCs w:val="26"/>
        </w:rPr>
        <w:t xml:space="preserve"> сам по себе си се отнася към процес</w:t>
      </w:r>
      <w:r w:rsidR="00D335EB">
        <w:rPr>
          <w:rStyle w:val="af9"/>
          <w:rFonts w:asciiTheme="minorBidi" w:eastAsiaTheme="majorEastAsia" w:hAnsiTheme="minorBidi" w:cstheme="minorBidi"/>
          <w:b w:val="0"/>
          <w:bCs w:val="0"/>
          <w:i/>
          <w:iCs/>
          <w:sz w:val="26"/>
          <w:szCs w:val="26"/>
        </w:rPr>
        <w:t>а</w:t>
      </w:r>
      <w:r w:rsidRPr="00192879">
        <w:rPr>
          <w:rStyle w:val="af9"/>
          <w:rFonts w:asciiTheme="minorBidi" w:eastAsiaTheme="majorEastAsia" w:hAnsiTheme="minorBidi" w:cstheme="minorBidi"/>
          <w:b w:val="0"/>
          <w:bCs w:val="0"/>
          <w:i/>
          <w:iCs/>
          <w:sz w:val="26"/>
          <w:szCs w:val="26"/>
        </w:rPr>
        <w:t xml:space="preserve"> на смъртта? </w:t>
      </w:r>
      <w:r w:rsidR="00765BC4">
        <w:rPr>
          <w:rStyle w:val="af9"/>
          <w:rFonts w:asciiTheme="minorBidi" w:eastAsiaTheme="majorEastAsia" w:hAnsiTheme="minorBidi" w:cstheme="minorBidi"/>
          <w:b w:val="0"/>
          <w:bCs w:val="0"/>
          <w:i/>
          <w:iCs/>
          <w:sz w:val="26"/>
          <w:szCs w:val="26"/>
        </w:rPr>
        <w:t>В</w:t>
      </w:r>
      <w:r w:rsidR="00765BC4" w:rsidRPr="00192879">
        <w:rPr>
          <w:rStyle w:val="af9"/>
          <w:rFonts w:asciiTheme="minorBidi" w:eastAsiaTheme="majorEastAsia" w:hAnsiTheme="minorBidi" w:cstheme="minorBidi"/>
          <w:b w:val="0"/>
          <w:bCs w:val="0"/>
          <w:i/>
          <w:iCs/>
          <w:sz w:val="26"/>
          <w:szCs w:val="26"/>
        </w:rPr>
        <w:t xml:space="preserve"> своето същество</w:t>
      </w:r>
      <w:r w:rsidR="00765BC4">
        <w:rPr>
          <w:rStyle w:val="af9"/>
          <w:rFonts w:asciiTheme="minorBidi" w:eastAsiaTheme="majorEastAsia" w:hAnsiTheme="minorBidi" w:cstheme="minorBidi"/>
          <w:b w:val="0"/>
          <w:bCs w:val="0"/>
          <w:i/>
          <w:iCs/>
          <w:sz w:val="26"/>
          <w:szCs w:val="26"/>
        </w:rPr>
        <w:t>,</w:t>
      </w:r>
      <w:r w:rsidR="00765BC4" w:rsidRPr="00192879">
        <w:rPr>
          <w:rStyle w:val="af9"/>
          <w:rFonts w:asciiTheme="minorBidi" w:eastAsiaTheme="majorEastAsia" w:hAnsiTheme="minorBidi" w:cstheme="minorBidi"/>
          <w:b w:val="0"/>
          <w:bCs w:val="0"/>
          <w:i/>
          <w:iCs/>
          <w:sz w:val="26"/>
          <w:szCs w:val="26"/>
        </w:rPr>
        <w:t xml:space="preserve"> </w:t>
      </w:r>
      <w:r w:rsidR="00765BC4">
        <w:rPr>
          <w:rStyle w:val="af9"/>
          <w:rFonts w:asciiTheme="minorBidi" w:eastAsiaTheme="majorEastAsia" w:hAnsiTheme="minorBidi" w:cstheme="minorBidi"/>
          <w:b w:val="0"/>
          <w:bCs w:val="0"/>
          <w:i/>
          <w:iCs/>
          <w:sz w:val="26"/>
          <w:szCs w:val="26"/>
        </w:rPr>
        <w:t>т</w:t>
      </w:r>
      <w:r w:rsidRPr="00192879">
        <w:rPr>
          <w:rStyle w:val="af9"/>
          <w:rFonts w:asciiTheme="minorBidi" w:eastAsiaTheme="majorEastAsia" w:hAnsiTheme="minorBidi" w:cstheme="minorBidi"/>
          <w:b w:val="0"/>
          <w:bCs w:val="0"/>
          <w:i/>
          <w:iCs/>
          <w:sz w:val="26"/>
          <w:szCs w:val="26"/>
        </w:rPr>
        <w:t xml:space="preserve">ой </w:t>
      </w:r>
      <w:r w:rsidR="00765BC4">
        <w:rPr>
          <w:rStyle w:val="af9"/>
          <w:rFonts w:asciiTheme="minorBidi" w:eastAsiaTheme="majorEastAsia" w:hAnsiTheme="minorBidi" w:cstheme="minorBidi"/>
          <w:b w:val="0"/>
          <w:bCs w:val="0"/>
          <w:i/>
          <w:iCs/>
          <w:sz w:val="26"/>
          <w:szCs w:val="26"/>
        </w:rPr>
        <w:t xml:space="preserve">– дори </w:t>
      </w:r>
      <w:r w:rsidRPr="00192879">
        <w:rPr>
          <w:rStyle w:val="af9"/>
          <w:rFonts w:asciiTheme="minorBidi" w:eastAsiaTheme="majorEastAsia" w:hAnsiTheme="minorBidi" w:cstheme="minorBidi"/>
          <w:b w:val="0"/>
          <w:bCs w:val="0"/>
          <w:i/>
          <w:iCs/>
          <w:sz w:val="26"/>
          <w:szCs w:val="26"/>
        </w:rPr>
        <w:t xml:space="preserve">и след последния </w:t>
      </w:r>
      <w:r w:rsidR="006B4B81">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невидим за нас</w:t>
      </w:r>
      <w:r w:rsidR="006B4B81">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 xml:space="preserve"> акт на жизнения процес </w:t>
      </w:r>
      <w:r w:rsidR="00765BC4">
        <w:rPr>
          <w:rStyle w:val="af9"/>
          <w:rFonts w:asciiTheme="minorBidi" w:eastAsiaTheme="majorEastAsia" w:hAnsiTheme="minorBidi" w:cstheme="minorBidi"/>
          <w:b w:val="0"/>
          <w:bCs w:val="0"/>
          <w:i/>
          <w:iCs/>
          <w:sz w:val="26"/>
          <w:szCs w:val="26"/>
        </w:rPr>
        <w:t xml:space="preserve">- </w:t>
      </w:r>
      <w:r w:rsidR="00765BC4" w:rsidRPr="00192879">
        <w:rPr>
          <w:rStyle w:val="af9"/>
          <w:rFonts w:asciiTheme="minorBidi" w:eastAsiaTheme="majorEastAsia" w:hAnsiTheme="minorBidi" w:cstheme="minorBidi"/>
          <w:b w:val="0"/>
          <w:bCs w:val="0"/>
          <w:i/>
          <w:iCs/>
          <w:sz w:val="26"/>
          <w:szCs w:val="26"/>
        </w:rPr>
        <w:t xml:space="preserve">остава </w:t>
      </w:r>
      <w:r w:rsidRPr="00192879">
        <w:rPr>
          <w:rStyle w:val="af9"/>
          <w:rFonts w:asciiTheme="minorBidi" w:eastAsiaTheme="majorEastAsia" w:hAnsiTheme="minorBidi" w:cstheme="minorBidi"/>
          <w:b w:val="0"/>
          <w:bCs w:val="0"/>
          <w:i/>
          <w:iCs/>
          <w:sz w:val="26"/>
          <w:szCs w:val="26"/>
        </w:rPr>
        <w:t>напълно същият</w:t>
      </w:r>
      <w:r w:rsidR="00CE4796">
        <w:rPr>
          <w:rStyle w:val="af8"/>
          <w:rFonts w:asciiTheme="minorBidi" w:eastAsiaTheme="majorEastAsia" w:hAnsiTheme="minorBidi" w:cstheme="minorBidi"/>
          <w:i/>
          <w:iCs/>
          <w:sz w:val="26"/>
          <w:szCs w:val="26"/>
        </w:rPr>
        <w:endnoteReference w:id="55"/>
      </w:r>
      <w:r w:rsidRPr="00192879">
        <w:rPr>
          <w:rStyle w:val="af9"/>
          <w:rFonts w:asciiTheme="minorBidi" w:eastAsiaTheme="majorEastAsia" w:hAnsiTheme="minorBidi" w:cstheme="minorBidi"/>
          <w:b w:val="0"/>
          <w:bCs w:val="0"/>
          <w:i/>
          <w:iCs/>
          <w:sz w:val="26"/>
          <w:szCs w:val="26"/>
        </w:rPr>
        <w:t>, както по дух, така и по организираща сила</w:t>
      </w:r>
      <w:r w:rsidR="006B4B81">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 xml:space="preserve"> Неговата цялост е запазена; защото той не е загубил нищо от това, което е било негово и е принадлежало на неговата субстанция по време на видимия живот</w:t>
      </w:r>
      <w:r w:rsidR="006B4B81">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 xml:space="preserve"> В смъртта той просто се завръща в невидимия свят</w:t>
      </w:r>
      <w:r w:rsidR="004233F7">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 xml:space="preserve"> или по-точно</w:t>
      </w:r>
      <w:r w:rsidR="004233F7">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 xml:space="preserve"> тъй като никога не го е напускал</w:t>
      </w:r>
      <w:r w:rsidR="004233F7">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 xml:space="preserve"> </w:t>
      </w:r>
      <w:r w:rsidR="006B4B81">
        <w:rPr>
          <w:rStyle w:val="af9"/>
          <w:rFonts w:asciiTheme="minorBidi" w:eastAsiaTheme="majorEastAsia" w:hAnsiTheme="minorBidi" w:cstheme="minorBidi"/>
          <w:b w:val="0"/>
          <w:bCs w:val="0"/>
          <w:i/>
          <w:iCs/>
          <w:sz w:val="26"/>
          <w:szCs w:val="26"/>
        </w:rPr>
        <w:t xml:space="preserve">понеже </w:t>
      </w:r>
      <w:r w:rsidRPr="00192879">
        <w:rPr>
          <w:rStyle w:val="af9"/>
          <w:rFonts w:asciiTheme="minorBidi" w:eastAsiaTheme="majorEastAsia" w:hAnsiTheme="minorBidi" w:cstheme="minorBidi"/>
          <w:b w:val="0"/>
          <w:bCs w:val="0"/>
          <w:i/>
          <w:iCs/>
          <w:sz w:val="26"/>
          <w:szCs w:val="26"/>
        </w:rPr>
        <w:t>този свят е всъщност истински</w:t>
      </w:r>
      <w:r w:rsidR="006B4B81">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 xml:space="preserve">устойчивото във всичко видимо – той просто е </w:t>
      </w:r>
      <w:r w:rsidR="00CA3C09">
        <w:rPr>
          <w:rStyle w:val="af9"/>
          <w:rFonts w:asciiTheme="minorBidi" w:eastAsiaTheme="majorEastAsia" w:hAnsiTheme="minorBidi" w:cstheme="minorBidi"/>
          <w:b w:val="0"/>
          <w:bCs w:val="0"/>
          <w:i/>
          <w:iCs/>
          <w:sz w:val="26"/>
          <w:szCs w:val="26"/>
        </w:rPr>
        <w:t xml:space="preserve">съблякъл </w:t>
      </w:r>
      <w:r w:rsidRPr="00192879">
        <w:rPr>
          <w:rStyle w:val="af9"/>
          <w:rFonts w:asciiTheme="minorBidi" w:eastAsiaTheme="majorEastAsia" w:hAnsiTheme="minorBidi" w:cstheme="minorBidi"/>
          <w:b w:val="0"/>
          <w:bCs w:val="0"/>
          <w:i/>
          <w:iCs/>
          <w:sz w:val="26"/>
          <w:szCs w:val="26"/>
        </w:rPr>
        <w:t xml:space="preserve">една определена форма на видимост.“ „Да бъдеш мъртъв“ означава просто да бъдеш </w:t>
      </w:r>
      <w:r w:rsidR="00CA3C09" w:rsidRPr="00CA3C09">
        <w:rPr>
          <w:rStyle w:val="af9"/>
          <w:rFonts w:asciiTheme="minorBidi" w:eastAsiaTheme="majorEastAsia" w:hAnsiTheme="minorBidi" w:cstheme="minorBidi"/>
          <w:b w:val="0"/>
          <w:bCs w:val="0"/>
          <w:i/>
          <w:iCs/>
          <w:color w:val="FF0000"/>
          <w:sz w:val="26"/>
          <w:szCs w:val="26"/>
        </w:rPr>
        <w:t>не</w:t>
      </w:r>
      <w:r w:rsidRPr="00192879">
        <w:rPr>
          <w:rStyle w:val="af9"/>
          <w:rFonts w:asciiTheme="minorBidi" w:eastAsiaTheme="majorEastAsia" w:hAnsiTheme="minorBidi" w:cstheme="minorBidi"/>
          <w:b w:val="0"/>
          <w:bCs w:val="0"/>
          <w:i/>
          <w:iCs/>
          <w:sz w:val="26"/>
          <w:szCs w:val="26"/>
        </w:rPr>
        <w:t>възприемаем за обикновен</w:t>
      </w:r>
      <w:r w:rsidR="004233F7">
        <w:rPr>
          <w:rStyle w:val="af9"/>
          <w:rFonts w:asciiTheme="minorBidi" w:eastAsiaTheme="majorEastAsia" w:hAnsiTheme="minorBidi" w:cstheme="minorBidi"/>
          <w:b w:val="0"/>
          <w:bCs w:val="0"/>
          <w:i/>
          <w:iCs/>
          <w:sz w:val="26"/>
          <w:szCs w:val="26"/>
        </w:rPr>
        <w:t xml:space="preserve">ите </w:t>
      </w:r>
      <w:r w:rsidRPr="00192879">
        <w:rPr>
          <w:rStyle w:val="af9"/>
          <w:rFonts w:asciiTheme="minorBidi" w:eastAsiaTheme="majorEastAsia" w:hAnsiTheme="minorBidi" w:cstheme="minorBidi"/>
          <w:b w:val="0"/>
          <w:bCs w:val="0"/>
          <w:i/>
          <w:iCs/>
          <w:sz w:val="26"/>
          <w:szCs w:val="26"/>
        </w:rPr>
        <w:t>сетив</w:t>
      </w:r>
      <w:r w:rsidR="004233F7">
        <w:rPr>
          <w:rStyle w:val="af9"/>
          <w:rFonts w:asciiTheme="minorBidi" w:eastAsiaTheme="majorEastAsia" w:hAnsiTheme="minorBidi" w:cstheme="minorBidi"/>
          <w:b w:val="0"/>
          <w:bCs w:val="0"/>
          <w:i/>
          <w:iCs/>
          <w:sz w:val="26"/>
          <w:szCs w:val="26"/>
        </w:rPr>
        <w:t>а</w:t>
      </w:r>
      <w:r w:rsidR="00CE4796">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 xml:space="preserve"> по абсолютно същия начин, по който </w:t>
      </w:r>
      <w:r w:rsidR="004233F7">
        <w:rPr>
          <w:rStyle w:val="af9"/>
          <w:rFonts w:asciiTheme="minorBidi" w:eastAsiaTheme="majorEastAsia" w:hAnsiTheme="minorBidi" w:cstheme="minorBidi"/>
          <w:b w:val="0"/>
          <w:bCs w:val="0"/>
          <w:i/>
          <w:iCs/>
          <w:sz w:val="26"/>
          <w:szCs w:val="26"/>
        </w:rPr>
        <w:t>он</w:t>
      </w:r>
      <w:r w:rsidR="00CA3C09" w:rsidRPr="00CA3C09">
        <w:rPr>
          <w:rFonts w:asciiTheme="minorBidi" w:hAnsiTheme="minorBidi"/>
          <w:i/>
          <w:iCs/>
          <w:color w:val="000000"/>
          <w:sz w:val="26"/>
          <w:szCs w:val="26"/>
        </w:rPr>
        <w:t>ова, което е действително реално</w:t>
      </w:r>
      <w:r w:rsidR="00CA3C09">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 xml:space="preserve"> </w:t>
      </w:r>
      <w:r w:rsidR="00CA3C09">
        <w:rPr>
          <w:rStyle w:val="af9"/>
          <w:rFonts w:asciiTheme="minorBidi" w:eastAsiaTheme="majorEastAsia" w:hAnsiTheme="minorBidi" w:cstheme="minorBidi"/>
          <w:b w:val="0"/>
          <w:bCs w:val="0"/>
          <w:i/>
          <w:iCs/>
          <w:sz w:val="26"/>
          <w:szCs w:val="26"/>
        </w:rPr>
        <w:t>висш</w:t>
      </w:r>
      <w:r w:rsidRPr="00192879">
        <w:rPr>
          <w:rStyle w:val="af9"/>
          <w:rFonts w:asciiTheme="minorBidi" w:eastAsiaTheme="majorEastAsia" w:hAnsiTheme="minorBidi" w:cstheme="minorBidi"/>
          <w:b w:val="0"/>
          <w:bCs w:val="0"/>
          <w:i/>
          <w:iCs/>
          <w:sz w:val="26"/>
          <w:szCs w:val="26"/>
        </w:rPr>
        <w:t>ите основи</w:t>
      </w:r>
      <w:r w:rsidR="006B4B81">
        <w:rPr>
          <w:rStyle w:val="af8"/>
          <w:rFonts w:asciiTheme="minorBidi" w:eastAsiaTheme="majorEastAsia" w:hAnsiTheme="minorBidi" w:cstheme="minorBidi"/>
          <w:i/>
          <w:iCs/>
          <w:sz w:val="26"/>
          <w:szCs w:val="26"/>
        </w:rPr>
        <w:endnoteReference w:id="56"/>
      </w:r>
      <w:r w:rsidRPr="00192879">
        <w:rPr>
          <w:rStyle w:val="af9"/>
          <w:rFonts w:asciiTheme="minorBidi" w:eastAsiaTheme="majorEastAsia" w:hAnsiTheme="minorBidi" w:cstheme="minorBidi"/>
          <w:b w:val="0"/>
          <w:bCs w:val="0"/>
          <w:i/>
          <w:iCs/>
          <w:sz w:val="26"/>
          <w:szCs w:val="26"/>
        </w:rPr>
        <w:t xml:space="preserve"> на телесните </w:t>
      </w:r>
      <w:r w:rsidR="00CA3C09" w:rsidRPr="00FF236F">
        <w:rPr>
          <w:rFonts w:asciiTheme="minorBidi" w:hAnsiTheme="minorBidi"/>
          <w:i/>
          <w:iCs/>
          <w:color w:val="000000"/>
          <w:sz w:val="26"/>
          <w:szCs w:val="26"/>
        </w:rPr>
        <w:t>феномени</w:t>
      </w:r>
      <w:r w:rsidR="00CA3C09">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 xml:space="preserve"> остават невъзприемаеми за сетивата.“</w:t>
      </w:r>
      <w:r w:rsidR="00CE4796">
        <w:rPr>
          <w:rStyle w:val="af9"/>
          <w:rFonts w:asciiTheme="minorBidi" w:eastAsiaTheme="majorEastAsia" w:hAnsiTheme="minorBidi" w:cstheme="minorBidi"/>
          <w:b w:val="0"/>
          <w:bCs w:val="0"/>
          <w:i/>
          <w:iCs/>
          <w:sz w:val="26"/>
          <w:szCs w:val="26"/>
        </w:rPr>
        <w:t xml:space="preserve"> </w:t>
      </w:r>
      <w:r w:rsidRPr="00DF543F">
        <w:rPr>
          <w:rFonts w:asciiTheme="minorBidi" w:hAnsiTheme="minorBidi" w:cstheme="minorBidi"/>
          <w:sz w:val="26"/>
          <w:szCs w:val="26"/>
        </w:rPr>
        <w:t>И Фихте се чувства толкова уверен с тази мисъл, стоейки в свръхсетивния свят, че може да каже</w:t>
      </w:r>
      <w:r w:rsidR="00D335EB">
        <w:rPr>
          <w:rFonts w:asciiTheme="minorBidi" w:hAnsiTheme="minorBidi" w:cstheme="minorBidi"/>
          <w:sz w:val="26"/>
          <w:szCs w:val="26"/>
        </w:rPr>
        <w:t xml:space="preserve"> и следното</w:t>
      </w:r>
      <w:r w:rsidRPr="00DF543F">
        <w:rPr>
          <w:rFonts w:asciiTheme="minorBidi" w:hAnsiTheme="minorBidi" w:cstheme="minorBidi"/>
          <w:sz w:val="26"/>
          <w:szCs w:val="26"/>
        </w:rPr>
        <w:t>:</w:t>
      </w:r>
    </w:p>
    <w:p w14:paraId="33700486" w14:textId="1B71600C" w:rsidR="00BE0927" w:rsidRDefault="00212E6A" w:rsidP="00A27906">
      <w:pPr>
        <w:pStyle w:val="ae"/>
        <w:spacing w:before="0" w:beforeAutospacing="0" w:after="0" w:afterAutospacing="0"/>
        <w:ind w:firstLine="709"/>
        <w:rPr>
          <w:rFonts w:asciiTheme="minorBidi" w:hAnsiTheme="minorBidi" w:cstheme="minorBidi"/>
          <w:sz w:val="26"/>
          <w:szCs w:val="26"/>
        </w:rPr>
      </w:pPr>
      <w:r w:rsidRPr="00192879">
        <w:rPr>
          <w:rStyle w:val="af9"/>
          <w:rFonts w:asciiTheme="minorBidi" w:eastAsiaTheme="majorEastAsia" w:hAnsiTheme="minorBidi" w:cstheme="minorBidi"/>
          <w:b w:val="0"/>
          <w:bCs w:val="0"/>
          <w:i/>
          <w:iCs/>
          <w:sz w:val="26"/>
          <w:szCs w:val="26"/>
        </w:rPr>
        <w:t xml:space="preserve">„С този възглед за </w:t>
      </w:r>
      <w:r w:rsidR="000704A6" w:rsidRPr="0084423C">
        <w:rPr>
          <w:rFonts w:asciiTheme="minorBidi" w:hAnsiTheme="minorBidi"/>
          <w:i/>
          <w:iCs/>
          <w:color w:val="000000"/>
          <w:sz w:val="26"/>
          <w:szCs w:val="26"/>
        </w:rPr>
        <w:t>продължаващото съществуване</w:t>
      </w:r>
      <w:r w:rsidR="000704A6" w:rsidRPr="00CE6EBD">
        <w:rPr>
          <w:rFonts w:asciiTheme="minorBidi" w:hAnsiTheme="minorBidi"/>
          <w:color w:val="000000"/>
          <w:sz w:val="26"/>
          <w:szCs w:val="26"/>
        </w:rPr>
        <w:t xml:space="preserve"> </w:t>
      </w:r>
      <w:r w:rsidRPr="00192879">
        <w:rPr>
          <w:rStyle w:val="af9"/>
          <w:rFonts w:asciiTheme="minorBidi" w:eastAsiaTheme="majorEastAsia" w:hAnsiTheme="minorBidi" w:cstheme="minorBidi"/>
          <w:b w:val="0"/>
          <w:bCs w:val="0"/>
          <w:i/>
          <w:iCs/>
          <w:sz w:val="26"/>
          <w:szCs w:val="26"/>
        </w:rPr>
        <w:t xml:space="preserve">на душата ние не </w:t>
      </w:r>
      <w:r w:rsidR="000704A6">
        <w:rPr>
          <w:rStyle w:val="af9"/>
          <w:rFonts w:asciiTheme="minorBidi" w:eastAsiaTheme="majorEastAsia" w:hAnsiTheme="minorBidi" w:cstheme="minorBidi"/>
          <w:b w:val="0"/>
          <w:bCs w:val="0"/>
          <w:i/>
          <w:iCs/>
          <w:sz w:val="26"/>
          <w:szCs w:val="26"/>
        </w:rPr>
        <w:t xml:space="preserve">просто </w:t>
      </w:r>
      <w:r w:rsidR="00D320C3">
        <w:rPr>
          <w:rStyle w:val="af9"/>
          <w:rFonts w:asciiTheme="minorBidi" w:eastAsiaTheme="majorEastAsia" w:hAnsiTheme="minorBidi" w:cstheme="minorBidi"/>
          <w:b w:val="0"/>
          <w:bCs w:val="0"/>
          <w:i/>
          <w:iCs/>
          <w:sz w:val="26"/>
          <w:szCs w:val="26"/>
        </w:rPr>
        <w:t xml:space="preserve">само </w:t>
      </w:r>
      <w:r w:rsidR="000704A6" w:rsidRPr="0084423C">
        <w:rPr>
          <w:rFonts w:asciiTheme="minorBidi" w:hAnsiTheme="minorBidi"/>
          <w:i/>
          <w:iCs/>
          <w:color w:val="000000"/>
          <w:sz w:val="26"/>
          <w:szCs w:val="26"/>
        </w:rPr>
        <w:t>надхвърляме външния опит</w:t>
      </w:r>
      <w:r w:rsidR="000704A6">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впуска</w:t>
      </w:r>
      <w:r w:rsidR="000704A6">
        <w:rPr>
          <w:rStyle w:val="af9"/>
          <w:rFonts w:asciiTheme="minorBidi" w:eastAsiaTheme="majorEastAsia" w:hAnsiTheme="minorBidi" w:cstheme="minorBidi"/>
          <w:b w:val="0"/>
          <w:bCs w:val="0"/>
          <w:i/>
          <w:iCs/>
          <w:sz w:val="26"/>
          <w:szCs w:val="26"/>
        </w:rPr>
        <w:t>йки с</w:t>
      </w:r>
      <w:r w:rsidRPr="00192879">
        <w:rPr>
          <w:rStyle w:val="af9"/>
          <w:rFonts w:asciiTheme="minorBidi" w:eastAsiaTheme="majorEastAsia" w:hAnsiTheme="minorBidi" w:cstheme="minorBidi"/>
          <w:b w:val="0"/>
          <w:bCs w:val="0"/>
          <w:i/>
          <w:iCs/>
          <w:sz w:val="26"/>
          <w:szCs w:val="26"/>
        </w:rPr>
        <w:t xml:space="preserve">е в някаква непозната област на илюзорни съществувания, но напротив </w:t>
      </w:r>
      <w:r w:rsidR="00CE4796">
        <w:rPr>
          <w:rStyle w:val="af9"/>
          <w:rFonts w:asciiTheme="minorBidi" w:eastAsiaTheme="majorEastAsia" w:hAnsiTheme="minorBidi" w:cstheme="minorBidi"/>
          <w:b w:val="0"/>
          <w:bCs w:val="0"/>
          <w:i/>
          <w:iCs/>
          <w:sz w:val="26"/>
          <w:szCs w:val="26"/>
        </w:rPr>
        <w:t>–</w:t>
      </w:r>
      <w:r w:rsidR="008B49EC">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 xml:space="preserve">намираме </w:t>
      </w:r>
      <w:r w:rsidR="008B49EC">
        <w:rPr>
          <w:rStyle w:val="af9"/>
          <w:rFonts w:asciiTheme="minorBidi" w:eastAsiaTheme="majorEastAsia" w:hAnsiTheme="minorBidi" w:cstheme="minorBidi"/>
          <w:b w:val="0"/>
          <w:bCs w:val="0"/>
          <w:i/>
          <w:iCs/>
          <w:sz w:val="26"/>
          <w:szCs w:val="26"/>
        </w:rPr>
        <w:t xml:space="preserve">се </w:t>
      </w:r>
      <w:r w:rsidRPr="00192879">
        <w:rPr>
          <w:rStyle w:val="af9"/>
          <w:rFonts w:asciiTheme="minorBidi" w:eastAsiaTheme="majorEastAsia" w:hAnsiTheme="minorBidi" w:cstheme="minorBidi"/>
          <w:b w:val="0"/>
          <w:bCs w:val="0"/>
          <w:i/>
          <w:iCs/>
          <w:sz w:val="26"/>
          <w:szCs w:val="26"/>
        </w:rPr>
        <w:t xml:space="preserve">точно в средата на </w:t>
      </w:r>
      <w:r w:rsidR="000704A6">
        <w:rPr>
          <w:rStyle w:val="af9"/>
          <w:rFonts w:asciiTheme="minorBidi" w:eastAsiaTheme="majorEastAsia" w:hAnsiTheme="minorBidi" w:cstheme="minorBidi"/>
          <w:b w:val="0"/>
          <w:bCs w:val="0"/>
          <w:i/>
          <w:iCs/>
          <w:sz w:val="26"/>
          <w:szCs w:val="26"/>
        </w:rPr>
        <w:t xml:space="preserve">една </w:t>
      </w:r>
      <w:r w:rsidRPr="00192879">
        <w:rPr>
          <w:rStyle w:val="af9"/>
          <w:rFonts w:asciiTheme="minorBidi" w:eastAsiaTheme="majorEastAsia" w:hAnsiTheme="minorBidi" w:cstheme="minorBidi"/>
          <w:b w:val="0"/>
          <w:bCs w:val="0"/>
          <w:i/>
          <w:iCs/>
          <w:sz w:val="26"/>
          <w:szCs w:val="26"/>
        </w:rPr>
        <w:t>разбираема</w:t>
      </w:r>
      <w:r w:rsidR="00DD1AAB">
        <w:rPr>
          <w:rStyle w:val="af9"/>
          <w:rFonts w:asciiTheme="minorBidi" w:eastAsiaTheme="majorEastAsia" w:hAnsiTheme="minorBidi" w:cstheme="minorBidi"/>
          <w:b w:val="0"/>
          <w:bCs w:val="0"/>
          <w:i/>
          <w:iCs/>
          <w:sz w:val="26"/>
          <w:szCs w:val="26"/>
        </w:rPr>
        <w:t xml:space="preserve"> и</w:t>
      </w:r>
      <w:r w:rsidRPr="00192879">
        <w:rPr>
          <w:rStyle w:val="af9"/>
          <w:rFonts w:asciiTheme="minorBidi" w:eastAsiaTheme="majorEastAsia" w:hAnsiTheme="minorBidi" w:cstheme="minorBidi"/>
          <w:b w:val="0"/>
          <w:bCs w:val="0"/>
          <w:i/>
          <w:iCs/>
          <w:sz w:val="26"/>
          <w:szCs w:val="26"/>
        </w:rPr>
        <w:t xml:space="preserve"> достъпна за мисленето</w:t>
      </w:r>
      <w:r w:rsidR="000704A6" w:rsidRPr="000704A6">
        <w:rPr>
          <w:rStyle w:val="af9"/>
          <w:rFonts w:asciiTheme="minorBidi" w:eastAsiaTheme="majorEastAsia" w:hAnsiTheme="minorBidi" w:cstheme="minorBidi"/>
          <w:b w:val="0"/>
          <w:bCs w:val="0"/>
          <w:i/>
          <w:iCs/>
          <w:sz w:val="26"/>
          <w:szCs w:val="26"/>
        </w:rPr>
        <w:t xml:space="preserve"> </w:t>
      </w:r>
      <w:r w:rsidR="000704A6" w:rsidRPr="00192879">
        <w:rPr>
          <w:rStyle w:val="af9"/>
          <w:rFonts w:asciiTheme="minorBidi" w:eastAsiaTheme="majorEastAsia" w:hAnsiTheme="minorBidi" w:cstheme="minorBidi"/>
          <w:b w:val="0"/>
          <w:bCs w:val="0"/>
          <w:i/>
          <w:iCs/>
          <w:sz w:val="26"/>
          <w:szCs w:val="26"/>
        </w:rPr>
        <w:t>реалност</w:t>
      </w:r>
      <w:r w:rsidRPr="00192879">
        <w:rPr>
          <w:rStyle w:val="af9"/>
          <w:rFonts w:asciiTheme="minorBidi" w:eastAsiaTheme="majorEastAsia" w:hAnsiTheme="minorBidi" w:cstheme="minorBidi"/>
          <w:b w:val="0"/>
          <w:bCs w:val="0"/>
          <w:i/>
          <w:iCs/>
          <w:sz w:val="26"/>
          <w:szCs w:val="26"/>
        </w:rPr>
        <w:t xml:space="preserve">. </w:t>
      </w:r>
      <w:r w:rsidR="000704A6" w:rsidRPr="0084423C">
        <w:rPr>
          <w:rFonts w:asciiTheme="minorBidi" w:hAnsiTheme="minorBidi"/>
          <w:i/>
          <w:iCs/>
          <w:color w:val="000000"/>
          <w:sz w:val="26"/>
          <w:szCs w:val="26"/>
        </w:rPr>
        <w:t>Да се ​​твърди обратното</w:t>
      </w:r>
      <w:r w:rsidR="000704A6" w:rsidRPr="00192879">
        <w:rPr>
          <w:rStyle w:val="af9"/>
          <w:rFonts w:asciiTheme="minorBidi" w:eastAsiaTheme="majorEastAsia" w:hAnsiTheme="minorBidi" w:cstheme="minorBidi"/>
          <w:b w:val="0"/>
          <w:bCs w:val="0"/>
          <w:i/>
          <w:iCs/>
          <w:sz w:val="26"/>
          <w:szCs w:val="26"/>
        </w:rPr>
        <w:t xml:space="preserve"> </w:t>
      </w:r>
      <w:r w:rsidR="000704A6">
        <w:rPr>
          <w:rStyle w:val="af9"/>
          <w:rFonts w:asciiTheme="minorBidi" w:eastAsiaTheme="majorEastAsia" w:hAnsiTheme="minorBidi" w:cstheme="minorBidi"/>
          <w:b w:val="0"/>
          <w:bCs w:val="0"/>
          <w:i/>
          <w:iCs/>
          <w:sz w:val="26"/>
          <w:szCs w:val="26"/>
        </w:rPr>
        <w:t>–</w:t>
      </w:r>
      <w:r w:rsidR="00D320C3">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 xml:space="preserve">че душата престава да съществува – би било противоестествено и противоречащо на всяка аналогия с </w:t>
      </w:r>
      <w:r w:rsidR="000704A6" w:rsidRPr="0084423C">
        <w:rPr>
          <w:rFonts w:asciiTheme="minorBidi" w:hAnsiTheme="minorBidi"/>
          <w:i/>
          <w:iCs/>
          <w:color w:val="000000"/>
          <w:sz w:val="26"/>
          <w:szCs w:val="26"/>
        </w:rPr>
        <w:t>външния опит</w:t>
      </w:r>
      <w:r w:rsidRPr="00192879">
        <w:rPr>
          <w:rStyle w:val="af9"/>
          <w:rFonts w:asciiTheme="minorBidi" w:eastAsiaTheme="majorEastAsia" w:hAnsiTheme="minorBidi" w:cstheme="minorBidi"/>
          <w:b w:val="0"/>
          <w:bCs w:val="0"/>
          <w:i/>
          <w:iCs/>
          <w:sz w:val="26"/>
          <w:szCs w:val="26"/>
        </w:rPr>
        <w:t xml:space="preserve">. </w:t>
      </w:r>
      <w:r w:rsidR="00D320C3" w:rsidRPr="00255D43">
        <w:rPr>
          <w:rFonts w:asciiTheme="minorBidi" w:hAnsiTheme="minorBidi"/>
          <w:i/>
          <w:iCs/>
          <w:color w:val="000000"/>
          <w:sz w:val="26"/>
          <w:szCs w:val="26"/>
        </w:rPr>
        <w:t>Душата, която е</w:t>
      </w:r>
      <w:r w:rsidR="00D320C3" w:rsidRPr="00CE6EBD">
        <w:rPr>
          <w:rFonts w:asciiTheme="minorBidi" w:hAnsiTheme="minorBidi"/>
          <w:color w:val="000000"/>
          <w:sz w:val="26"/>
          <w:szCs w:val="26"/>
        </w:rPr>
        <w:t xml:space="preserve"> </w:t>
      </w:r>
      <w:r w:rsidRPr="00192879">
        <w:rPr>
          <w:rStyle w:val="af9"/>
          <w:rFonts w:asciiTheme="minorBidi" w:eastAsiaTheme="majorEastAsia" w:hAnsiTheme="minorBidi" w:cstheme="minorBidi"/>
          <w:b w:val="0"/>
          <w:bCs w:val="0"/>
          <w:i/>
          <w:iCs/>
          <w:sz w:val="26"/>
          <w:szCs w:val="26"/>
        </w:rPr>
        <w:t>„</w:t>
      </w:r>
      <w:r w:rsidR="00D320C3">
        <w:rPr>
          <w:rStyle w:val="af9"/>
          <w:rFonts w:asciiTheme="minorBidi" w:eastAsiaTheme="majorEastAsia" w:hAnsiTheme="minorBidi" w:cstheme="minorBidi"/>
          <w:b w:val="0"/>
          <w:bCs w:val="0"/>
          <w:i/>
          <w:iCs/>
          <w:sz w:val="26"/>
          <w:szCs w:val="26"/>
        </w:rPr>
        <w:t>п</w:t>
      </w:r>
      <w:r w:rsidRPr="00192879">
        <w:rPr>
          <w:rStyle w:val="af9"/>
          <w:rFonts w:asciiTheme="minorBidi" w:eastAsiaTheme="majorEastAsia" w:hAnsiTheme="minorBidi" w:cstheme="minorBidi"/>
          <w:b w:val="0"/>
          <w:bCs w:val="0"/>
          <w:i/>
          <w:iCs/>
          <w:sz w:val="26"/>
          <w:szCs w:val="26"/>
        </w:rPr>
        <w:t>очинала“</w:t>
      </w:r>
      <w:r w:rsidR="004233F7">
        <w:rPr>
          <w:rStyle w:val="af9"/>
          <w:rFonts w:asciiTheme="minorBidi" w:eastAsiaTheme="majorEastAsia" w:hAnsiTheme="minorBidi" w:cstheme="minorBidi"/>
          <w:b w:val="0"/>
          <w:bCs w:val="0"/>
          <w:i/>
          <w:iCs/>
          <w:sz w:val="26"/>
          <w:szCs w:val="26"/>
        </w:rPr>
        <w:t xml:space="preserve"> – сиреч</w:t>
      </w:r>
      <w:r w:rsidR="00D335EB" w:rsidRPr="00D335EB">
        <w:rPr>
          <w:rStyle w:val="af9"/>
          <w:rFonts w:asciiTheme="minorBidi" w:eastAsiaTheme="majorEastAsia" w:hAnsiTheme="minorBidi" w:cstheme="minorBidi"/>
          <w:b w:val="0"/>
          <w:bCs w:val="0"/>
          <w:i/>
          <w:iCs/>
          <w:sz w:val="26"/>
          <w:szCs w:val="26"/>
        </w:rPr>
        <w:t xml:space="preserve"> </w:t>
      </w:r>
      <w:r w:rsidR="00D335EB">
        <w:rPr>
          <w:rStyle w:val="af9"/>
          <w:rFonts w:asciiTheme="minorBidi" w:eastAsiaTheme="majorEastAsia" w:hAnsiTheme="minorBidi" w:cstheme="minorBidi"/>
          <w:b w:val="0"/>
          <w:bCs w:val="0"/>
          <w:i/>
          <w:iCs/>
          <w:sz w:val="26"/>
          <w:szCs w:val="26"/>
        </w:rPr>
        <w:t>душата</w:t>
      </w:r>
      <w:r w:rsidR="004233F7">
        <w:rPr>
          <w:rStyle w:val="af9"/>
          <w:rFonts w:asciiTheme="minorBidi" w:eastAsiaTheme="majorEastAsia" w:hAnsiTheme="minorBidi" w:cstheme="minorBidi"/>
          <w:b w:val="0"/>
          <w:bCs w:val="0"/>
          <w:i/>
          <w:iCs/>
          <w:sz w:val="26"/>
          <w:szCs w:val="26"/>
        </w:rPr>
        <w:t xml:space="preserve">, </w:t>
      </w:r>
      <w:r w:rsidRPr="00192879">
        <w:rPr>
          <w:rStyle w:val="af9"/>
          <w:rFonts w:asciiTheme="minorBidi" w:eastAsiaTheme="majorEastAsia" w:hAnsiTheme="minorBidi" w:cstheme="minorBidi"/>
          <w:b w:val="0"/>
          <w:bCs w:val="0"/>
          <w:i/>
          <w:iCs/>
          <w:sz w:val="26"/>
          <w:szCs w:val="26"/>
        </w:rPr>
        <w:t xml:space="preserve">станала невидима за </w:t>
      </w:r>
      <w:r w:rsidR="00DD1AAB">
        <w:rPr>
          <w:rStyle w:val="af9"/>
          <w:rFonts w:asciiTheme="minorBidi" w:eastAsiaTheme="majorEastAsia" w:hAnsiTheme="minorBidi" w:cstheme="minorBidi"/>
          <w:b w:val="0"/>
          <w:bCs w:val="0"/>
          <w:i/>
          <w:iCs/>
          <w:sz w:val="26"/>
          <w:szCs w:val="26"/>
        </w:rPr>
        <w:t xml:space="preserve">физическите </w:t>
      </w:r>
      <w:r w:rsidRPr="00192879">
        <w:rPr>
          <w:rStyle w:val="af9"/>
          <w:rFonts w:asciiTheme="minorBidi" w:eastAsiaTheme="majorEastAsia" w:hAnsiTheme="minorBidi" w:cstheme="minorBidi"/>
          <w:b w:val="0"/>
          <w:bCs w:val="0"/>
          <w:i/>
          <w:iCs/>
          <w:sz w:val="26"/>
          <w:szCs w:val="26"/>
        </w:rPr>
        <w:t>сетива</w:t>
      </w:r>
      <w:r w:rsidR="00D320C3">
        <w:rPr>
          <w:rStyle w:val="af9"/>
          <w:rFonts w:asciiTheme="minorBidi" w:eastAsiaTheme="majorEastAsia" w:hAnsiTheme="minorBidi" w:cstheme="minorBidi"/>
          <w:b w:val="0"/>
          <w:bCs w:val="0"/>
          <w:i/>
          <w:iCs/>
          <w:sz w:val="26"/>
          <w:szCs w:val="26"/>
        </w:rPr>
        <w:t xml:space="preserve"> </w:t>
      </w:r>
      <w:r w:rsidR="004233F7">
        <w:rPr>
          <w:rStyle w:val="af9"/>
          <w:rFonts w:asciiTheme="minorBidi" w:eastAsiaTheme="majorEastAsia" w:hAnsiTheme="minorBidi" w:cstheme="minorBidi"/>
          <w:b w:val="0"/>
          <w:bCs w:val="0"/>
          <w:i/>
          <w:iCs/>
          <w:sz w:val="26"/>
          <w:szCs w:val="26"/>
        </w:rPr>
        <w:t>-</w:t>
      </w:r>
      <w:r w:rsidRPr="00192879">
        <w:rPr>
          <w:rStyle w:val="af9"/>
          <w:rFonts w:asciiTheme="minorBidi" w:eastAsiaTheme="majorEastAsia" w:hAnsiTheme="minorBidi" w:cstheme="minorBidi"/>
          <w:b w:val="0"/>
          <w:bCs w:val="0"/>
          <w:i/>
          <w:iCs/>
          <w:sz w:val="26"/>
          <w:szCs w:val="26"/>
        </w:rPr>
        <w:t xml:space="preserve"> </w:t>
      </w:r>
      <w:r w:rsidR="00D320C3" w:rsidRPr="0084423C">
        <w:rPr>
          <w:rFonts w:asciiTheme="minorBidi" w:hAnsiTheme="minorBidi"/>
          <w:i/>
          <w:iCs/>
          <w:color w:val="000000"/>
          <w:sz w:val="26"/>
          <w:szCs w:val="26"/>
        </w:rPr>
        <w:t>не е отстранена от първоначалните си условия на живот</w:t>
      </w:r>
      <w:r w:rsidR="004233F7">
        <w:rPr>
          <w:rFonts w:asciiTheme="minorBidi" w:hAnsiTheme="minorBidi"/>
          <w:i/>
          <w:iCs/>
          <w:color w:val="000000"/>
          <w:sz w:val="26"/>
          <w:szCs w:val="26"/>
        </w:rPr>
        <w:t>…</w:t>
      </w:r>
      <w:r w:rsidR="00D320C3">
        <w:rPr>
          <w:rFonts w:asciiTheme="minorBidi" w:hAnsiTheme="minorBidi"/>
          <w:i/>
          <w:iCs/>
          <w:color w:val="000000"/>
          <w:sz w:val="26"/>
          <w:szCs w:val="26"/>
        </w:rPr>
        <w:t xml:space="preserve"> </w:t>
      </w:r>
      <w:r w:rsidR="004233F7">
        <w:rPr>
          <w:rFonts w:asciiTheme="minorBidi" w:hAnsiTheme="minorBidi"/>
          <w:i/>
          <w:iCs/>
          <w:color w:val="000000"/>
          <w:sz w:val="26"/>
          <w:szCs w:val="26"/>
        </w:rPr>
        <w:t>Т</w:t>
      </w:r>
      <w:r w:rsidR="00D320C3">
        <w:rPr>
          <w:rFonts w:asciiTheme="minorBidi" w:hAnsiTheme="minorBidi"/>
          <w:i/>
          <w:iCs/>
          <w:color w:val="000000"/>
          <w:sz w:val="26"/>
          <w:szCs w:val="26"/>
        </w:rPr>
        <w:t xml:space="preserve">я </w:t>
      </w:r>
      <w:r w:rsidR="00D320C3" w:rsidRPr="0084423C">
        <w:rPr>
          <w:rFonts w:asciiTheme="minorBidi" w:hAnsiTheme="minorBidi"/>
          <w:i/>
          <w:iCs/>
          <w:color w:val="000000"/>
          <w:sz w:val="26"/>
          <w:szCs w:val="26"/>
        </w:rPr>
        <w:t>продължава да съществува не по-малко от преди</w:t>
      </w:r>
      <w:r w:rsidRPr="00192879">
        <w:rPr>
          <w:rStyle w:val="af9"/>
          <w:rFonts w:asciiTheme="minorBidi" w:eastAsiaTheme="majorEastAsia" w:hAnsiTheme="minorBidi" w:cstheme="minorBidi"/>
          <w:b w:val="0"/>
          <w:bCs w:val="0"/>
          <w:i/>
          <w:iCs/>
          <w:sz w:val="26"/>
          <w:szCs w:val="26"/>
        </w:rPr>
        <w:t>, оставайки непроменена в с</w:t>
      </w:r>
      <w:r w:rsidR="00D320C3">
        <w:rPr>
          <w:rStyle w:val="af9"/>
          <w:rFonts w:asciiTheme="minorBidi" w:eastAsiaTheme="majorEastAsia" w:hAnsiTheme="minorBidi" w:cstheme="minorBidi"/>
          <w:b w:val="0"/>
          <w:bCs w:val="0"/>
          <w:i/>
          <w:iCs/>
          <w:sz w:val="26"/>
          <w:szCs w:val="26"/>
        </w:rPr>
        <w:t>ебе си</w:t>
      </w:r>
      <w:r w:rsidRPr="00192879">
        <w:rPr>
          <w:rStyle w:val="af9"/>
          <w:rFonts w:asciiTheme="minorBidi" w:eastAsiaTheme="majorEastAsia" w:hAnsiTheme="minorBidi" w:cstheme="minorBidi"/>
          <w:b w:val="0"/>
          <w:bCs w:val="0"/>
          <w:i/>
          <w:iCs/>
          <w:sz w:val="26"/>
          <w:szCs w:val="26"/>
        </w:rPr>
        <w:t>. …</w:t>
      </w:r>
      <w:r w:rsidR="00D320C3">
        <w:rPr>
          <w:rStyle w:val="af9"/>
          <w:rFonts w:asciiTheme="minorBidi" w:eastAsiaTheme="majorEastAsia" w:hAnsiTheme="minorBidi" w:cstheme="minorBidi"/>
          <w:b w:val="0"/>
          <w:bCs w:val="0"/>
          <w:i/>
          <w:iCs/>
          <w:sz w:val="26"/>
          <w:szCs w:val="26"/>
        </w:rPr>
        <w:t>С</w:t>
      </w:r>
      <w:r w:rsidR="00DD1AAB">
        <w:rPr>
          <w:rStyle w:val="af9"/>
          <w:rFonts w:asciiTheme="minorBidi" w:eastAsiaTheme="majorEastAsia" w:hAnsiTheme="minorBidi" w:cstheme="minorBidi"/>
          <w:b w:val="0"/>
          <w:bCs w:val="0"/>
          <w:i/>
          <w:iCs/>
          <w:sz w:val="26"/>
          <w:szCs w:val="26"/>
        </w:rPr>
        <w:t>ам</w:t>
      </w:r>
      <w:r w:rsidR="00D320C3">
        <w:rPr>
          <w:rStyle w:val="af9"/>
          <w:rFonts w:asciiTheme="minorBidi" w:eastAsiaTheme="majorEastAsia" w:hAnsiTheme="minorBidi" w:cstheme="minorBidi"/>
          <w:b w:val="0"/>
          <w:bCs w:val="0"/>
          <w:i/>
          <w:iCs/>
          <w:sz w:val="26"/>
          <w:szCs w:val="26"/>
        </w:rPr>
        <w:t xml:space="preserve">о </w:t>
      </w:r>
      <w:r w:rsidR="00A27906">
        <w:rPr>
          <w:rStyle w:val="af9"/>
          <w:rFonts w:asciiTheme="minorBidi" w:eastAsiaTheme="majorEastAsia" w:hAnsiTheme="minorBidi" w:cstheme="minorBidi"/>
          <w:b w:val="0"/>
          <w:bCs w:val="0"/>
          <w:i/>
          <w:iCs/>
          <w:sz w:val="26"/>
          <w:szCs w:val="26"/>
        </w:rPr>
        <w:t xml:space="preserve">че </w:t>
      </w:r>
      <w:r w:rsidRPr="00192879">
        <w:rPr>
          <w:rStyle w:val="af9"/>
          <w:rFonts w:asciiTheme="minorBidi" w:eastAsiaTheme="majorEastAsia" w:hAnsiTheme="minorBidi" w:cstheme="minorBidi"/>
          <w:b w:val="0"/>
          <w:bCs w:val="0"/>
          <w:i/>
          <w:iCs/>
          <w:sz w:val="26"/>
          <w:szCs w:val="26"/>
        </w:rPr>
        <w:t>нейна</w:t>
      </w:r>
      <w:r w:rsidR="00D320C3">
        <w:rPr>
          <w:rStyle w:val="af9"/>
          <w:rFonts w:asciiTheme="minorBidi" w:eastAsiaTheme="majorEastAsia" w:hAnsiTheme="minorBidi" w:cstheme="minorBidi"/>
          <w:b w:val="0"/>
          <w:bCs w:val="0"/>
          <w:i/>
          <w:iCs/>
          <w:sz w:val="26"/>
          <w:szCs w:val="26"/>
        </w:rPr>
        <w:t>та</w:t>
      </w:r>
      <w:r w:rsidRPr="00192879">
        <w:rPr>
          <w:rStyle w:val="af9"/>
          <w:rFonts w:asciiTheme="minorBidi" w:eastAsiaTheme="majorEastAsia" w:hAnsiTheme="minorBidi" w:cstheme="minorBidi"/>
          <w:b w:val="0"/>
          <w:bCs w:val="0"/>
          <w:i/>
          <w:iCs/>
          <w:sz w:val="26"/>
          <w:szCs w:val="26"/>
        </w:rPr>
        <w:t xml:space="preserve"> организираща сила трябва да намери друго средство за въплъщение, за да се яви отново в нова телесна дейност…“</w:t>
      </w:r>
      <w:r w:rsidR="006F5292">
        <w:rPr>
          <w:rStyle w:val="af9"/>
          <w:rFonts w:asciiTheme="minorBidi" w:eastAsiaTheme="majorEastAsia" w:hAnsiTheme="minorBidi" w:cstheme="minorBidi"/>
          <w:b w:val="0"/>
          <w:bCs w:val="0"/>
          <w:i/>
          <w:iCs/>
          <w:sz w:val="26"/>
          <w:szCs w:val="26"/>
        </w:rPr>
        <w:t xml:space="preserve"> </w:t>
      </w:r>
      <w:r w:rsidRPr="00DF543F">
        <w:rPr>
          <w:rFonts w:asciiTheme="minorBidi" w:hAnsiTheme="minorBidi" w:cstheme="minorBidi"/>
          <w:sz w:val="26"/>
          <w:szCs w:val="26"/>
        </w:rPr>
        <w:t>(</w:t>
      </w:r>
      <w:r w:rsidR="00BE0927" w:rsidRPr="00DF543F">
        <w:rPr>
          <w:rFonts w:asciiTheme="minorBidi" w:hAnsiTheme="minorBidi" w:cstheme="minorBidi"/>
          <w:sz w:val="26"/>
          <w:szCs w:val="26"/>
        </w:rPr>
        <w:t xml:space="preserve">Фихте, </w:t>
      </w:r>
      <w:r w:rsidR="00BE0927">
        <w:rPr>
          <w:rFonts w:asciiTheme="minorBidi" w:hAnsiTheme="minorBidi" w:cstheme="minorBidi"/>
          <w:sz w:val="26"/>
          <w:szCs w:val="26"/>
        </w:rPr>
        <w:t>„</w:t>
      </w:r>
      <w:r w:rsidR="00BE0927" w:rsidRPr="008B49EC">
        <w:rPr>
          <w:rStyle w:val="afa"/>
          <w:rFonts w:asciiTheme="minorBidi" w:eastAsiaTheme="majorEastAsia" w:hAnsiTheme="minorBidi" w:cstheme="minorBidi"/>
          <w:i w:val="0"/>
          <w:iCs w:val="0"/>
          <w:sz w:val="26"/>
          <w:szCs w:val="26"/>
        </w:rPr>
        <w:t>Антропология</w:t>
      </w:r>
      <w:r w:rsidR="00BE0927">
        <w:rPr>
          <w:rStyle w:val="afa"/>
          <w:rFonts w:asciiTheme="minorBidi" w:eastAsiaTheme="majorEastAsia" w:hAnsiTheme="minorBidi" w:cstheme="minorBidi"/>
          <w:sz w:val="26"/>
          <w:szCs w:val="26"/>
        </w:rPr>
        <w:t xml:space="preserve">“, </w:t>
      </w:r>
      <w:r w:rsidRPr="00DF543F">
        <w:rPr>
          <w:rFonts w:asciiTheme="minorBidi" w:hAnsiTheme="minorBidi" w:cstheme="minorBidi"/>
          <w:sz w:val="26"/>
          <w:szCs w:val="26"/>
        </w:rPr>
        <w:t>§ 133 и § 134).</w:t>
      </w:r>
      <w:r w:rsidR="00A27906">
        <w:rPr>
          <w:rFonts w:asciiTheme="minorBidi" w:hAnsiTheme="minorBidi" w:cstheme="minorBidi"/>
          <w:sz w:val="26"/>
          <w:szCs w:val="26"/>
        </w:rPr>
        <w:t xml:space="preserve"> </w:t>
      </w:r>
    </w:p>
    <w:p w14:paraId="60D7DB54" w14:textId="787F8BC5" w:rsidR="004D4C14" w:rsidRDefault="006F5292" w:rsidP="00A27906">
      <w:pPr>
        <w:pStyle w:val="ae"/>
        <w:spacing w:before="0" w:beforeAutospacing="0" w:after="0" w:afterAutospacing="0"/>
        <w:ind w:firstLine="709"/>
      </w:pPr>
      <w:r w:rsidRPr="00CE6EBD">
        <w:rPr>
          <w:rFonts w:asciiTheme="minorBidi" w:hAnsiTheme="minorBidi"/>
          <w:color w:val="000000"/>
          <w:sz w:val="26"/>
          <w:szCs w:val="26"/>
        </w:rPr>
        <w:t xml:space="preserve">Изхождайки от </w:t>
      </w:r>
      <w:r w:rsidR="00A36238" w:rsidRPr="00DF543F">
        <w:rPr>
          <w:rFonts w:asciiTheme="minorBidi" w:hAnsiTheme="minorBidi" w:cstheme="minorBidi"/>
          <w:sz w:val="26"/>
          <w:szCs w:val="26"/>
        </w:rPr>
        <w:t>такива възгледи</w:t>
      </w:r>
      <w:r>
        <w:rPr>
          <w:rFonts w:asciiTheme="minorBidi" w:hAnsiTheme="minorBidi" w:cstheme="minorBidi"/>
          <w:sz w:val="26"/>
          <w:szCs w:val="26"/>
        </w:rPr>
        <w:t>,</w:t>
      </w:r>
      <w:r w:rsidR="00A36238" w:rsidRPr="00DF543F">
        <w:rPr>
          <w:rFonts w:asciiTheme="minorBidi" w:hAnsiTheme="minorBidi" w:cstheme="minorBidi"/>
          <w:sz w:val="26"/>
          <w:szCs w:val="26"/>
        </w:rPr>
        <w:t xml:space="preserve"> </w:t>
      </w:r>
      <w:r>
        <w:rPr>
          <w:rFonts w:asciiTheme="minorBidi" w:hAnsiTheme="minorBidi" w:cstheme="minorBidi"/>
          <w:sz w:val="26"/>
          <w:szCs w:val="26"/>
        </w:rPr>
        <w:t xml:space="preserve">пред </w:t>
      </w:r>
      <w:r w:rsidRPr="00DF543F">
        <w:rPr>
          <w:rFonts w:asciiTheme="minorBidi" w:hAnsiTheme="minorBidi" w:cstheme="minorBidi"/>
          <w:sz w:val="26"/>
          <w:szCs w:val="26"/>
        </w:rPr>
        <w:t>Имануел</w:t>
      </w:r>
      <w:r w:rsidR="00A36238" w:rsidRPr="00DF543F">
        <w:rPr>
          <w:rFonts w:asciiTheme="minorBidi" w:hAnsiTheme="minorBidi" w:cstheme="minorBidi"/>
          <w:sz w:val="26"/>
          <w:szCs w:val="26"/>
        </w:rPr>
        <w:t xml:space="preserve"> Херман Фихте се открива възможността за </w:t>
      </w:r>
      <w:r w:rsidR="00D320C3">
        <w:rPr>
          <w:rFonts w:asciiTheme="minorBidi" w:hAnsiTheme="minorBidi" w:cstheme="minorBidi"/>
          <w:sz w:val="26"/>
          <w:szCs w:val="26"/>
        </w:rPr>
        <w:t xml:space="preserve">такова </w:t>
      </w:r>
      <w:r w:rsidR="00A36238" w:rsidRPr="00DF543F">
        <w:rPr>
          <w:rFonts w:asciiTheme="minorBidi" w:hAnsiTheme="minorBidi" w:cstheme="minorBidi"/>
          <w:sz w:val="26"/>
          <w:szCs w:val="26"/>
        </w:rPr>
        <w:t>самопознание</w:t>
      </w:r>
      <w:r w:rsidR="00D320C3" w:rsidRPr="00CE6EBD">
        <w:rPr>
          <w:rFonts w:asciiTheme="minorBidi" w:hAnsiTheme="minorBidi"/>
          <w:color w:val="000000"/>
          <w:sz w:val="26"/>
          <w:szCs w:val="26"/>
        </w:rPr>
        <w:t>, к</w:t>
      </w:r>
      <w:r w:rsidR="00D320C3">
        <w:rPr>
          <w:rFonts w:asciiTheme="minorBidi" w:hAnsiTheme="minorBidi"/>
          <w:color w:val="000000"/>
          <w:sz w:val="26"/>
          <w:szCs w:val="26"/>
        </w:rPr>
        <w:t>акво</w:t>
      </w:r>
      <w:r w:rsidR="00D320C3" w:rsidRPr="00CE6EBD">
        <w:rPr>
          <w:rFonts w:asciiTheme="minorBidi" w:hAnsiTheme="minorBidi"/>
          <w:color w:val="000000"/>
          <w:sz w:val="26"/>
          <w:szCs w:val="26"/>
        </w:rPr>
        <w:t xml:space="preserve">то човек постига, когато се наблюдава от </w:t>
      </w:r>
      <w:r w:rsidR="00D320C3">
        <w:rPr>
          <w:rFonts w:asciiTheme="minorBidi" w:hAnsiTheme="minorBidi"/>
          <w:color w:val="000000"/>
          <w:sz w:val="26"/>
          <w:szCs w:val="26"/>
        </w:rPr>
        <w:t xml:space="preserve">онази </w:t>
      </w:r>
      <w:r w:rsidR="00D320C3" w:rsidRPr="00CE6EBD">
        <w:rPr>
          <w:rFonts w:asciiTheme="minorBidi" w:hAnsiTheme="minorBidi"/>
          <w:color w:val="000000"/>
          <w:sz w:val="26"/>
          <w:szCs w:val="26"/>
        </w:rPr>
        <w:t xml:space="preserve">гледна точка, която придобива чрез своите преживявания в собствената си свръхсетивна същност. </w:t>
      </w:r>
      <w:r w:rsidR="00921AC1" w:rsidRPr="00CE6EBD">
        <w:rPr>
          <w:rFonts w:asciiTheme="minorBidi" w:hAnsiTheme="minorBidi"/>
          <w:color w:val="000000"/>
          <w:sz w:val="26"/>
          <w:szCs w:val="26"/>
        </w:rPr>
        <w:t>Сетивно</w:t>
      </w:r>
      <w:r w:rsidR="00921AC1">
        <w:rPr>
          <w:rFonts w:asciiTheme="minorBidi" w:hAnsiTheme="minorBidi"/>
          <w:color w:val="000000"/>
          <w:sz w:val="26"/>
          <w:szCs w:val="26"/>
        </w:rPr>
        <w:t>-</w:t>
      </w:r>
      <w:r w:rsidR="00921AC1" w:rsidRPr="00CE6EBD">
        <w:rPr>
          <w:rFonts w:asciiTheme="minorBidi" w:hAnsiTheme="minorBidi"/>
          <w:color w:val="000000"/>
          <w:sz w:val="26"/>
          <w:szCs w:val="26"/>
        </w:rPr>
        <w:t>възприема</w:t>
      </w:r>
      <w:r w:rsidR="00921AC1">
        <w:rPr>
          <w:rFonts w:asciiTheme="minorBidi" w:hAnsiTheme="minorBidi"/>
          <w:color w:val="000000"/>
          <w:sz w:val="26"/>
          <w:szCs w:val="26"/>
        </w:rPr>
        <w:t>ем</w:t>
      </w:r>
      <w:r w:rsidR="00921AC1" w:rsidRPr="00CE6EBD">
        <w:rPr>
          <w:rFonts w:asciiTheme="minorBidi" w:hAnsiTheme="minorBidi"/>
          <w:color w:val="000000"/>
          <w:sz w:val="26"/>
          <w:szCs w:val="26"/>
        </w:rPr>
        <w:t xml:space="preserve">ата </w:t>
      </w:r>
      <w:r w:rsidR="00921AC1" w:rsidRPr="00DF543F">
        <w:rPr>
          <w:rFonts w:asciiTheme="minorBidi" w:hAnsiTheme="minorBidi" w:cstheme="minorBidi"/>
          <w:sz w:val="26"/>
          <w:szCs w:val="26"/>
        </w:rPr>
        <w:t xml:space="preserve">природа </w:t>
      </w:r>
      <w:r w:rsidR="00921AC1" w:rsidRPr="00CE6EBD">
        <w:rPr>
          <w:rFonts w:asciiTheme="minorBidi" w:hAnsiTheme="minorBidi"/>
          <w:color w:val="000000"/>
          <w:sz w:val="26"/>
          <w:szCs w:val="26"/>
        </w:rPr>
        <w:t>на човека го довежда до точката на мислене</w:t>
      </w:r>
      <w:r w:rsidR="00DD1AAB">
        <w:rPr>
          <w:rFonts w:asciiTheme="minorBidi" w:hAnsiTheme="minorBidi" w:cstheme="minorBidi"/>
          <w:sz w:val="26"/>
          <w:szCs w:val="26"/>
        </w:rPr>
        <w:t>…</w:t>
      </w:r>
      <w:r w:rsidR="00A36238" w:rsidRPr="00DF543F">
        <w:rPr>
          <w:rFonts w:asciiTheme="minorBidi" w:hAnsiTheme="minorBidi" w:cstheme="minorBidi"/>
          <w:sz w:val="26"/>
          <w:szCs w:val="26"/>
        </w:rPr>
        <w:t xml:space="preserve"> Но именно в мисленето той </w:t>
      </w:r>
      <w:r w:rsidR="00921AC1" w:rsidRPr="00CE6EBD">
        <w:rPr>
          <w:rFonts w:asciiTheme="minorBidi" w:hAnsiTheme="minorBidi"/>
          <w:color w:val="000000"/>
          <w:sz w:val="26"/>
          <w:szCs w:val="26"/>
        </w:rPr>
        <w:t xml:space="preserve">схваща себе си </w:t>
      </w:r>
      <w:r w:rsidR="00A36238" w:rsidRPr="00DF543F">
        <w:rPr>
          <w:rFonts w:asciiTheme="minorBidi" w:hAnsiTheme="minorBidi" w:cstheme="minorBidi"/>
          <w:sz w:val="26"/>
          <w:szCs w:val="26"/>
        </w:rPr>
        <w:t>като свръхсетивно същество</w:t>
      </w:r>
      <w:r w:rsidR="00DD1AAB">
        <w:rPr>
          <w:rFonts w:asciiTheme="minorBidi" w:hAnsiTheme="minorBidi" w:cstheme="minorBidi"/>
          <w:sz w:val="26"/>
          <w:szCs w:val="26"/>
        </w:rPr>
        <w:t>:</w:t>
      </w:r>
      <w:r>
        <w:rPr>
          <w:rFonts w:asciiTheme="minorBidi" w:hAnsiTheme="minorBidi" w:cstheme="minorBidi"/>
          <w:sz w:val="26"/>
          <w:szCs w:val="26"/>
        </w:rPr>
        <w:t xml:space="preserve"> </w:t>
      </w:r>
      <w:r w:rsidR="00A36238" w:rsidRPr="00A0014A">
        <w:rPr>
          <w:rFonts w:asciiTheme="minorBidi" w:hAnsiTheme="minorBidi" w:cstheme="minorBidi"/>
          <w:color w:val="C00000"/>
          <w:sz w:val="26"/>
          <w:szCs w:val="26"/>
        </w:rPr>
        <w:t>Ако издигне чистото мислене до вътрешно преживяване</w:t>
      </w:r>
      <w:r w:rsidR="00921AC1">
        <w:rPr>
          <w:rFonts w:asciiTheme="minorBidi" w:hAnsiTheme="minorBidi" w:cstheme="minorBidi"/>
          <w:color w:val="C00000"/>
          <w:sz w:val="26"/>
          <w:szCs w:val="26"/>
        </w:rPr>
        <w:t xml:space="preserve"> -</w:t>
      </w:r>
      <w:r w:rsidR="00A36238" w:rsidRPr="00A0014A">
        <w:rPr>
          <w:rFonts w:asciiTheme="minorBidi" w:hAnsiTheme="minorBidi" w:cstheme="minorBidi"/>
          <w:color w:val="C00000"/>
          <w:sz w:val="26"/>
          <w:szCs w:val="26"/>
        </w:rPr>
        <w:t xml:space="preserve"> при което то вече не е просто мислене, а се превръща в свръхсетивно съзерцание</w:t>
      </w:r>
      <w:r w:rsidR="00921AC1">
        <w:rPr>
          <w:rFonts w:asciiTheme="minorBidi" w:hAnsiTheme="minorBidi" w:cstheme="minorBidi"/>
          <w:color w:val="C00000"/>
          <w:sz w:val="26"/>
          <w:szCs w:val="26"/>
        </w:rPr>
        <w:t xml:space="preserve"> -</w:t>
      </w:r>
      <w:r w:rsidR="00A36238" w:rsidRPr="00A0014A">
        <w:rPr>
          <w:rFonts w:asciiTheme="minorBidi" w:hAnsiTheme="minorBidi" w:cstheme="minorBidi"/>
          <w:color w:val="C00000"/>
          <w:sz w:val="26"/>
          <w:szCs w:val="26"/>
        </w:rPr>
        <w:t xml:space="preserve"> тогава той придобива един вид познание, чрез което вече не гледа само към сетивното, а и към свръхсетивното</w:t>
      </w:r>
      <w:r w:rsidR="004233F7">
        <w:rPr>
          <w:rFonts w:asciiTheme="minorBidi" w:hAnsiTheme="minorBidi" w:cstheme="minorBidi"/>
          <w:sz w:val="26"/>
          <w:szCs w:val="26"/>
        </w:rPr>
        <w:t>…</w:t>
      </w:r>
      <w:r>
        <w:rPr>
          <w:rFonts w:asciiTheme="minorBidi" w:hAnsiTheme="minorBidi" w:cstheme="minorBidi"/>
          <w:sz w:val="26"/>
          <w:szCs w:val="26"/>
        </w:rPr>
        <w:t xml:space="preserve"> </w:t>
      </w:r>
      <w:r w:rsidR="00A36238" w:rsidRPr="00DF543F">
        <w:rPr>
          <w:rFonts w:asciiTheme="minorBidi" w:hAnsiTheme="minorBidi" w:cstheme="minorBidi"/>
          <w:sz w:val="26"/>
          <w:szCs w:val="26"/>
        </w:rPr>
        <w:t xml:space="preserve">Ако антропологията е науката за човека, </w:t>
      </w:r>
      <w:r w:rsidRPr="00CE6EBD">
        <w:rPr>
          <w:rFonts w:asciiTheme="minorBidi" w:hAnsiTheme="minorBidi"/>
          <w:color w:val="000000"/>
          <w:sz w:val="26"/>
          <w:szCs w:val="26"/>
        </w:rPr>
        <w:t xml:space="preserve">чрез която той изучава </w:t>
      </w:r>
      <w:r w:rsidR="00921AC1">
        <w:rPr>
          <w:rFonts w:asciiTheme="minorBidi" w:hAnsiTheme="minorBidi"/>
          <w:color w:val="000000"/>
          <w:sz w:val="26"/>
          <w:szCs w:val="26"/>
        </w:rPr>
        <w:t xml:space="preserve">онази </w:t>
      </w:r>
      <w:r w:rsidR="00921AC1" w:rsidRPr="00DF543F">
        <w:rPr>
          <w:rFonts w:asciiTheme="minorBidi" w:hAnsiTheme="minorBidi" w:cstheme="minorBidi"/>
          <w:sz w:val="26"/>
          <w:szCs w:val="26"/>
        </w:rPr>
        <w:t>своя част</w:t>
      </w:r>
      <w:r w:rsidR="00921AC1">
        <w:rPr>
          <w:rFonts w:asciiTheme="minorBidi" w:hAnsiTheme="minorBidi" w:cstheme="minorBidi"/>
          <w:sz w:val="26"/>
          <w:szCs w:val="26"/>
        </w:rPr>
        <w:t>, която се</w:t>
      </w:r>
      <w:r w:rsidR="00921AC1" w:rsidRPr="00DF543F">
        <w:rPr>
          <w:rFonts w:asciiTheme="minorBidi" w:hAnsiTheme="minorBidi" w:cstheme="minorBidi"/>
          <w:sz w:val="26"/>
          <w:szCs w:val="26"/>
        </w:rPr>
        <w:t xml:space="preserve"> </w:t>
      </w:r>
      <w:r w:rsidR="00A36238" w:rsidRPr="00DF543F">
        <w:rPr>
          <w:rFonts w:asciiTheme="minorBidi" w:hAnsiTheme="minorBidi" w:cstheme="minorBidi"/>
          <w:sz w:val="26"/>
          <w:szCs w:val="26"/>
        </w:rPr>
        <w:t>намира</w:t>
      </w:r>
      <w:r>
        <w:rPr>
          <w:rFonts w:asciiTheme="minorBidi" w:hAnsiTheme="minorBidi" w:cstheme="minorBidi"/>
          <w:sz w:val="26"/>
          <w:szCs w:val="26"/>
        </w:rPr>
        <w:t xml:space="preserve"> </w:t>
      </w:r>
      <w:r w:rsidR="00A36238" w:rsidRPr="00DF543F">
        <w:rPr>
          <w:rFonts w:asciiTheme="minorBidi" w:hAnsiTheme="minorBidi" w:cstheme="minorBidi"/>
          <w:sz w:val="26"/>
          <w:szCs w:val="26"/>
        </w:rPr>
        <w:t xml:space="preserve">в сетивния свят, то чрез </w:t>
      </w:r>
      <w:r w:rsidRPr="00CE6EBD">
        <w:rPr>
          <w:rFonts w:asciiTheme="minorBidi" w:hAnsiTheme="minorBidi"/>
          <w:color w:val="000000"/>
          <w:sz w:val="26"/>
          <w:szCs w:val="26"/>
        </w:rPr>
        <w:t>възглед</w:t>
      </w:r>
      <w:r w:rsidR="00D335EB">
        <w:rPr>
          <w:rFonts w:asciiTheme="minorBidi" w:hAnsiTheme="minorBidi"/>
          <w:color w:val="000000"/>
          <w:sz w:val="26"/>
          <w:szCs w:val="26"/>
        </w:rPr>
        <w:t>а</w:t>
      </w:r>
      <w:r w:rsidRPr="00CE6EBD">
        <w:rPr>
          <w:rFonts w:asciiTheme="minorBidi" w:hAnsiTheme="minorBidi"/>
          <w:color w:val="000000"/>
          <w:sz w:val="26"/>
          <w:szCs w:val="26"/>
        </w:rPr>
        <w:t xml:space="preserve"> за </w:t>
      </w:r>
      <w:r w:rsidR="00A36238" w:rsidRPr="00DF543F">
        <w:rPr>
          <w:rFonts w:asciiTheme="minorBidi" w:hAnsiTheme="minorBidi" w:cstheme="minorBidi"/>
          <w:sz w:val="26"/>
          <w:szCs w:val="26"/>
        </w:rPr>
        <w:t xml:space="preserve">свръхсетивното се появява друга наука, за която </w:t>
      </w:r>
      <w:r w:rsidRPr="00DF543F">
        <w:rPr>
          <w:rFonts w:asciiTheme="minorBidi" w:hAnsiTheme="minorBidi" w:cstheme="minorBidi"/>
          <w:sz w:val="26"/>
          <w:szCs w:val="26"/>
        </w:rPr>
        <w:t>Имануел</w:t>
      </w:r>
      <w:r w:rsidR="00A36238" w:rsidRPr="00DF543F">
        <w:rPr>
          <w:rFonts w:asciiTheme="minorBidi" w:hAnsiTheme="minorBidi" w:cstheme="minorBidi"/>
          <w:sz w:val="26"/>
          <w:szCs w:val="26"/>
        </w:rPr>
        <w:t xml:space="preserve"> Херман Фихте се изразява по следния начин</w:t>
      </w:r>
      <w:r w:rsidR="00A27906">
        <w:rPr>
          <w:rStyle w:val="af8"/>
          <w:rFonts w:asciiTheme="minorBidi" w:hAnsiTheme="minorBidi" w:cstheme="minorBidi"/>
          <w:sz w:val="26"/>
          <w:szCs w:val="26"/>
        </w:rPr>
        <w:endnoteReference w:id="57"/>
      </w:r>
      <w:r w:rsidR="00A36238" w:rsidRPr="00DF543F">
        <w:rPr>
          <w:rFonts w:asciiTheme="minorBidi" w:hAnsiTheme="minorBidi" w:cstheme="minorBidi"/>
          <w:sz w:val="26"/>
          <w:szCs w:val="26"/>
        </w:rPr>
        <w:t>:</w:t>
      </w:r>
      <w:r>
        <w:rPr>
          <w:rFonts w:asciiTheme="minorBidi" w:hAnsiTheme="minorBidi" w:cstheme="minorBidi"/>
          <w:sz w:val="26"/>
          <w:szCs w:val="26"/>
        </w:rPr>
        <w:t xml:space="preserve"> </w:t>
      </w:r>
      <w:r w:rsidR="00A36238" w:rsidRPr="006F5292">
        <w:rPr>
          <w:rStyle w:val="af9"/>
          <w:rFonts w:asciiTheme="minorBidi" w:eastAsiaTheme="majorEastAsia" w:hAnsiTheme="minorBidi" w:cstheme="minorBidi"/>
          <w:b w:val="0"/>
          <w:bCs w:val="0"/>
          <w:i/>
          <w:iCs/>
          <w:sz w:val="26"/>
          <w:szCs w:val="26"/>
        </w:rPr>
        <w:t xml:space="preserve">„... </w:t>
      </w:r>
      <w:r w:rsidR="004233F7">
        <w:rPr>
          <w:rStyle w:val="af9"/>
          <w:rFonts w:asciiTheme="minorBidi" w:eastAsiaTheme="majorEastAsia" w:hAnsiTheme="minorBidi" w:cstheme="minorBidi"/>
          <w:b w:val="0"/>
          <w:bCs w:val="0"/>
          <w:i/>
          <w:iCs/>
          <w:sz w:val="26"/>
          <w:szCs w:val="26"/>
        </w:rPr>
        <w:t>А</w:t>
      </w:r>
      <w:r w:rsidR="00A36238" w:rsidRPr="006F5292">
        <w:rPr>
          <w:rStyle w:val="af9"/>
          <w:rFonts w:asciiTheme="minorBidi" w:eastAsiaTheme="majorEastAsia" w:hAnsiTheme="minorBidi" w:cstheme="minorBidi"/>
          <w:b w:val="0"/>
          <w:bCs w:val="0"/>
          <w:i/>
          <w:iCs/>
          <w:sz w:val="26"/>
          <w:szCs w:val="26"/>
        </w:rPr>
        <w:t xml:space="preserve">нтропологията завършва </w:t>
      </w:r>
      <w:r w:rsidR="00EA441B" w:rsidRPr="00D52A53">
        <w:rPr>
          <w:rFonts w:asciiTheme="minorBidi" w:hAnsiTheme="minorBidi"/>
          <w:i/>
          <w:iCs/>
          <w:color w:val="000000"/>
          <w:sz w:val="26"/>
          <w:szCs w:val="26"/>
        </w:rPr>
        <w:t>с установено</w:t>
      </w:r>
      <w:r w:rsidR="00921AC1">
        <w:rPr>
          <w:rFonts w:asciiTheme="minorBidi" w:hAnsiTheme="minorBidi"/>
          <w:i/>
          <w:iCs/>
          <w:color w:val="000000"/>
          <w:sz w:val="26"/>
          <w:szCs w:val="26"/>
        </w:rPr>
        <w:t>то</w:t>
      </w:r>
      <w:r w:rsidR="00EA441B" w:rsidRPr="00D52A53">
        <w:rPr>
          <w:rFonts w:asciiTheme="minorBidi" w:hAnsiTheme="minorBidi"/>
          <w:i/>
          <w:iCs/>
          <w:color w:val="000000"/>
          <w:sz w:val="26"/>
          <w:szCs w:val="26"/>
        </w:rPr>
        <w:t xml:space="preserve"> от най-различни страни</w:t>
      </w:r>
      <w:r w:rsidR="00921AC1">
        <w:rPr>
          <w:rFonts w:asciiTheme="minorBidi" w:hAnsiTheme="minorBidi"/>
          <w:i/>
          <w:iCs/>
          <w:color w:val="000000"/>
          <w:sz w:val="26"/>
          <w:szCs w:val="26"/>
        </w:rPr>
        <w:t xml:space="preserve"> </w:t>
      </w:r>
      <w:r w:rsidR="00921AC1" w:rsidRPr="00D52A53">
        <w:rPr>
          <w:rFonts w:asciiTheme="minorBidi" w:hAnsiTheme="minorBidi"/>
          <w:i/>
          <w:iCs/>
          <w:color w:val="000000"/>
          <w:sz w:val="26"/>
          <w:szCs w:val="26"/>
        </w:rPr>
        <w:t>заключение</w:t>
      </w:r>
      <w:r w:rsidR="00EA441B" w:rsidRPr="00D52A53">
        <w:rPr>
          <w:rFonts w:asciiTheme="minorBidi" w:hAnsiTheme="minorBidi"/>
          <w:i/>
          <w:iCs/>
          <w:color w:val="000000"/>
          <w:sz w:val="26"/>
          <w:szCs w:val="26"/>
        </w:rPr>
        <w:t xml:space="preserve">, че </w:t>
      </w:r>
      <w:r w:rsidR="00EA441B" w:rsidRPr="00921AC1">
        <w:rPr>
          <w:rFonts w:asciiTheme="minorBidi" w:hAnsiTheme="minorBidi"/>
          <w:i/>
          <w:iCs/>
          <w:color w:val="C00000"/>
          <w:sz w:val="26"/>
          <w:szCs w:val="26"/>
        </w:rPr>
        <w:t xml:space="preserve">човекът - в съответствие с истинската природа на своето същество и </w:t>
      </w:r>
      <w:r w:rsidR="00A0014A" w:rsidRPr="00921AC1">
        <w:rPr>
          <w:rFonts w:asciiTheme="minorBidi" w:hAnsiTheme="minorBidi"/>
          <w:i/>
          <w:iCs/>
          <w:color w:val="C00000"/>
          <w:sz w:val="26"/>
          <w:szCs w:val="26"/>
        </w:rPr>
        <w:t xml:space="preserve">сякаш </w:t>
      </w:r>
      <w:r w:rsidR="00EA441B" w:rsidRPr="00921AC1">
        <w:rPr>
          <w:rFonts w:asciiTheme="minorBidi" w:hAnsiTheme="minorBidi"/>
          <w:i/>
          <w:iCs/>
          <w:color w:val="C00000"/>
          <w:sz w:val="26"/>
          <w:szCs w:val="26"/>
        </w:rPr>
        <w:t>в действителния източник на своето съзнание -</w:t>
      </w:r>
      <w:r w:rsidR="00EA441B" w:rsidRPr="00921AC1">
        <w:rPr>
          <w:rFonts w:asciiTheme="minorBidi" w:hAnsiTheme="minorBidi"/>
          <w:color w:val="C00000"/>
          <w:sz w:val="26"/>
          <w:szCs w:val="26"/>
        </w:rPr>
        <w:t xml:space="preserve"> </w:t>
      </w:r>
      <w:r w:rsidR="00A36238" w:rsidRPr="00921AC1">
        <w:rPr>
          <w:rStyle w:val="af9"/>
          <w:rFonts w:asciiTheme="minorBidi" w:eastAsiaTheme="majorEastAsia" w:hAnsiTheme="minorBidi" w:cstheme="minorBidi"/>
          <w:b w:val="0"/>
          <w:bCs w:val="0"/>
          <w:i/>
          <w:iCs/>
          <w:color w:val="C00000"/>
          <w:sz w:val="26"/>
          <w:szCs w:val="26"/>
        </w:rPr>
        <w:t>принадлежи на свръхсетивния свят</w:t>
      </w:r>
      <w:r w:rsidR="00A36238" w:rsidRPr="006F5292">
        <w:rPr>
          <w:rStyle w:val="af9"/>
          <w:rFonts w:asciiTheme="minorBidi" w:eastAsiaTheme="majorEastAsia" w:hAnsiTheme="minorBidi" w:cstheme="minorBidi"/>
          <w:b w:val="0"/>
          <w:bCs w:val="0"/>
          <w:i/>
          <w:iCs/>
          <w:sz w:val="26"/>
          <w:szCs w:val="26"/>
        </w:rPr>
        <w:t xml:space="preserve">. </w:t>
      </w:r>
      <w:r w:rsidR="00921AC1">
        <w:rPr>
          <w:rStyle w:val="af9"/>
          <w:rFonts w:asciiTheme="minorBidi" w:eastAsiaTheme="majorEastAsia" w:hAnsiTheme="minorBidi" w:cstheme="minorBidi"/>
          <w:b w:val="0"/>
          <w:bCs w:val="0"/>
          <w:i/>
          <w:iCs/>
          <w:sz w:val="26"/>
          <w:szCs w:val="26"/>
        </w:rPr>
        <w:t>О</w:t>
      </w:r>
      <w:r w:rsidR="00921AC1" w:rsidRPr="006F5292">
        <w:rPr>
          <w:rStyle w:val="af9"/>
          <w:rFonts w:asciiTheme="minorBidi" w:eastAsiaTheme="majorEastAsia" w:hAnsiTheme="minorBidi" w:cstheme="minorBidi"/>
          <w:b w:val="0"/>
          <w:bCs w:val="0"/>
          <w:i/>
          <w:iCs/>
          <w:sz w:val="26"/>
          <w:szCs w:val="26"/>
        </w:rPr>
        <w:t xml:space="preserve">т друга страна </w:t>
      </w:r>
      <w:r w:rsidR="00921AC1">
        <w:rPr>
          <w:rStyle w:val="af9"/>
          <w:rFonts w:asciiTheme="minorBidi" w:eastAsiaTheme="majorEastAsia" w:hAnsiTheme="minorBidi" w:cstheme="minorBidi"/>
          <w:b w:val="0"/>
          <w:bCs w:val="0"/>
          <w:i/>
          <w:iCs/>
          <w:sz w:val="26"/>
          <w:szCs w:val="26"/>
        </w:rPr>
        <w:t>с</w:t>
      </w:r>
      <w:r w:rsidR="00A36238" w:rsidRPr="006F5292">
        <w:rPr>
          <w:rStyle w:val="af9"/>
          <w:rFonts w:asciiTheme="minorBidi" w:eastAsiaTheme="majorEastAsia" w:hAnsiTheme="minorBidi" w:cstheme="minorBidi"/>
          <w:b w:val="0"/>
          <w:bCs w:val="0"/>
          <w:i/>
          <w:iCs/>
          <w:sz w:val="26"/>
          <w:szCs w:val="26"/>
        </w:rPr>
        <w:t xml:space="preserve">етивното съзнание и феноменалният свят </w:t>
      </w:r>
      <w:r w:rsidR="00D1593C">
        <w:rPr>
          <w:rStyle w:val="af9"/>
          <w:rFonts w:asciiTheme="minorBidi" w:eastAsiaTheme="majorEastAsia" w:hAnsiTheme="minorBidi" w:cstheme="minorBidi"/>
          <w:b w:val="0"/>
          <w:bCs w:val="0"/>
          <w:i/>
          <w:iCs/>
          <w:sz w:val="26"/>
          <w:szCs w:val="26"/>
        </w:rPr>
        <w:t>(</w:t>
      </w:r>
      <w:r w:rsidR="00A36238" w:rsidRPr="006F5292">
        <w:rPr>
          <w:rStyle w:val="af9"/>
          <w:rFonts w:asciiTheme="minorBidi" w:eastAsiaTheme="majorEastAsia" w:hAnsiTheme="minorBidi" w:cstheme="minorBidi"/>
          <w:b w:val="0"/>
          <w:bCs w:val="0"/>
          <w:i/>
          <w:iCs/>
          <w:sz w:val="26"/>
          <w:szCs w:val="26"/>
        </w:rPr>
        <w:t xml:space="preserve">светът на </w:t>
      </w:r>
      <w:r>
        <w:rPr>
          <w:rStyle w:val="af9"/>
          <w:rFonts w:asciiTheme="minorBidi" w:eastAsiaTheme="majorEastAsia" w:hAnsiTheme="minorBidi" w:cstheme="minorBidi"/>
          <w:b w:val="0"/>
          <w:bCs w:val="0"/>
          <w:i/>
          <w:iCs/>
          <w:sz w:val="26"/>
          <w:szCs w:val="26"/>
        </w:rPr>
        <w:t xml:space="preserve">видимите </w:t>
      </w:r>
      <w:r w:rsidR="00A36238" w:rsidRPr="006F5292">
        <w:rPr>
          <w:rStyle w:val="af9"/>
          <w:rFonts w:asciiTheme="minorBidi" w:eastAsiaTheme="majorEastAsia" w:hAnsiTheme="minorBidi" w:cstheme="minorBidi"/>
          <w:b w:val="0"/>
          <w:bCs w:val="0"/>
          <w:i/>
          <w:iCs/>
          <w:sz w:val="26"/>
          <w:szCs w:val="26"/>
        </w:rPr>
        <w:lastRenderedPageBreak/>
        <w:t>явления, възникващ от негова гледна точка</w:t>
      </w:r>
      <w:r w:rsidR="00A27906">
        <w:rPr>
          <w:rStyle w:val="af9"/>
          <w:rFonts w:asciiTheme="minorBidi" w:eastAsiaTheme="majorEastAsia" w:hAnsiTheme="minorBidi" w:cstheme="minorBidi"/>
          <w:b w:val="0"/>
          <w:bCs w:val="0"/>
          <w:i/>
          <w:iCs/>
          <w:sz w:val="26"/>
          <w:szCs w:val="26"/>
        </w:rPr>
        <w:t>,</w:t>
      </w:r>
      <w:r w:rsidR="00D1593C">
        <w:rPr>
          <w:rStyle w:val="af9"/>
          <w:rFonts w:asciiTheme="minorBidi" w:eastAsiaTheme="majorEastAsia" w:hAnsiTheme="minorBidi" w:cstheme="minorBidi"/>
          <w:b w:val="0"/>
          <w:bCs w:val="0"/>
          <w:i/>
          <w:iCs/>
          <w:sz w:val="26"/>
          <w:szCs w:val="26"/>
        </w:rPr>
        <w:t>)</w:t>
      </w:r>
      <w:r w:rsidR="00A36238" w:rsidRPr="006F5292">
        <w:rPr>
          <w:rStyle w:val="af9"/>
          <w:rFonts w:asciiTheme="minorBidi" w:eastAsiaTheme="majorEastAsia" w:hAnsiTheme="minorBidi" w:cstheme="minorBidi"/>
          <w:b w:val="0"/>
          <w:bCs w:val="0"/>
          <w:i/>
          <w:iCs/>
          <w:sz w:val="26"/>
          <w:szCs w:val="26"/>
        </w:rPr>
        <w:t xml:space="preserve"> заедно с целия човешки сетивен живот</w:t>
      </w:r>
      <w:r w:rsidR="00921AC1">
        <w:rPr>
          <w:rStyle w:val="af9"/>
          <w:rFonts w:asciiTheme="minorBidi" w:eastAsiaTheme="majorEastAsia" w:hAnsiTheme="minorBidi" w:cstheme="minorBidi"/>
          <w:b w:val="0"/>
          <w:bCs w:val="0"/>
          <w:i/>
          <w:iCs/>
          <w:sz w:val="26"/>
          <w:szCs w:val="26"/>
        </w:rPr>
        <w:t>,</w:t>
      </w:r>
      <w:r w:rsidR="00A36238" w:rsidRPr="006F5292">
        <w:rPr>
          <w:rStyle w:val="af9"/>
          <w:rFonts w:asciiTheme="minorBidi" w:eastAsiaTheme="majorEastAsia" w:hAnsiTheme="minorBidi" w:cstheme="minorBidi"/>
          <w:b w:val="0"/>
          <w:bCs w:val="0"/>
          <w:i/>
          <w:iCs/>
          <w:sz w:val="26"/>
          <w:szCs w:val="26"/>
        </w:rPr>
        <w:t xml:space="preserve"> нямат друго значение, освен </w:t>
      </w:r>
      <w:r w:rsidR="00EA441B" w:rsidRPr="00D52A53">
        <w:rPr>
          <w:rFonts w:asciiTheme="minorBidi" w:hAnsiTheme="minorBidi"/>
          <w:i/>
          <w:iCs/>
          <w:color w:val="000000"/>
          <w:sz w:val="26"/>
          <w:szCs w:val="26"/>
        </w:rPr>
        <w:t>просто да бъд</w:t>
      </w:r>
      <w:r w:rsidR="00EA441B">
        <w:rPr>
          <w:rFonts w:asciiTheme="minorBidi" w:hAnsiTheme="minorBidi"/>
          <w:i/>
          <w:iCs/>
          <w:color w:val="000000"/>
          <w:sz w:val="26"/>
          <w:szCs w:val="26"/>
        </w:rPr>
        <w:t>ат</w:t>
      </w:r>
      <w:r w:rsidR="00EA441B" w:rsidRPr="00D52A53">
        <w:rPr>
          <w:rFonts w:asciiTheme="minorBidi" w:hAnsiTheme="minorBidi"/>
          <w:i/>
          <w:iCs/>
          <w:color w:val="000000"/>
          <w:sz w:val="26"/>
          <w:szCs w:val="26"/>
        </w:rPr>
        <w:t xml:space="preserve"> мястото</w:t>
      </w:r>
      <w:r w:rsidR="00A36238" w:rsidRPr="006F5292">
        <w:rPr>
          <w:rStyle w:val="af9"/>
          <w:rFonts w:asciiTheme="minorBidi" w:eastAsiaTheme="majorEastAsia" w:hAnsiTheme="minorBidi" w:cstheme="minorBidi"/>
          <w:b w:val="0"/>
          <w:bCs w:val="0"/>
          <w:i/>
          <w:iCs/>
          <w:sz w:val="26"/>
          <w:szCs w:val="26"/>
        </w:rPr>
        <w:t>,</w:t>
      </w:r>
      <w:r w:rsidR="00A36238" w:rsidRPr="00674773">
        <w:rPr>
          <w:rStyle w:val="af9"/>
          <w:rFonts w:asciiTheme="minorBidi" w:eastAsiaTheme="majorEastAsia" w:hAnsiTheme="minorBidi" w:cstheme="minorBidi"/>
          <w:b w:val="0"/>
          <w:bCs w:val="0"/>
          <w:i/>
          <w:iCs/>
          <w:sz w:val="26"/>
          <w:szCs w:val="26"/>
        </w:rPr>
        <w:t xml:space="preserve"> </w:t>
      </w:r>
      <w:r w:rsidR="00674773" w:rsidRPr="00674773">
        <w:rPr>
          <w:rFonts w:asciiTheme="minorBidi" w:hAnsiTheme="minorBidi" w:cstheme="minorBidi"/>
          <w:i/>
          <w:iCs/>
          <w:sz w:val="26"/>
          <w:szCs w:val="26"/>
        </w:rPr>
        <w:t xml:space="preserve">в което свръхсетивният живот на човешкия дух се осъществява чрез факта, че </w:t>
      </w:r>
      <w:r w:rsidR="002D6955">
        <w:rPr>
          <w:rFonts w:asciiTheme="minorBidi" w:hAnsiTheme="minorBidi" w:cstheme="minorBidi"/>
          <w:i/>
          <w:iCs/>
          <w:sz w:val="26"/>
          <w:szCs w:val="26"/>
        </w:rPr>
        <w:t>самият той (</w:t>
      </w:r>
      <w:r w:rsidR="00674773" w:rsidRPr="00674773">
        <w:rPr>
          <w:rFonts w:asciiTheme="minorBidi" w:hAnsiTheme="minorBidi" w:cstheme="minorBidi"/>
          <w:i/>
          <w:iCs/>
          <w:sz w:val="26"/>
          <w:szCs w:val="26"/>
        </w:rPr>
        <w:t>човешкият дух</w:t>
      </w:r>
      <w:r w:rsidR="002D6955">
        <w:rPr>
          <w:rFonts w:asciiTheme="minorBidi" w:hAnsiTheme="minorBidi" w:cstheme="minorBidi"/>
          <w:i/>
          <w:iCs/>
          <w:sz w:val="26"/>
          <w:szCs w:val="26"/>
        </w:rPr>
        <w:t>)</w:t>
      </w:r>
      <w:r w:rsidR="00674773" w:rsidRPr="00674773">
        <w:rPr>
          <w:rFonts w:asciiTheme="minorBidi" w:hAnsiTheme="minorBidi" w:cstheme="minorBidi"/>
          <w:i/>
          <w:iCs/>
          <w:sz w:val="26"/>
          <w:szCs w:val="26"/>
        </w:rPr>
        <w:t xml:space="preserve"> </w:t>
      </w:r>
      <w:r w:rsidR="00D1593C">
        <w:rPr>
          <w:rFonts w:asciiTheme="minorBidi" w:hAnsiTheme="minorBidi" w:cstheme="minorBidi"/>
          <w:i/>
          <w:iCs/>
          <w:sz w:val="26"/>
          <w:szCs w:val="26"/>
        </w:rPr>
        <w:t xml:space="preserve">в своята </w:t>
      </w:r>
      <w:r w:rsidR="00674773" w:rsidRPr="00674773">
        <w:rPr>
          <w:rFonts w:asciiTheme="minorBidi" w:hAnsiTheme="minorBidi" w:cstheme="minorBidi"/>
          <w:i/>
          <w:iCs/>
          <w:sz w:val="26"/>
          <w:szCs w:val="26"/>
        </w:rPr>
        <w:t xml:space="preserve">собствена свободна съзнателна дейност </w:t>
      </w:r>
      <w:r w:rsidR="00A27906" w:rsidRPr="00D1593C">
        <w:rPr>
          <w:rFonts w:asciiTheme="minorBidi" w:hAnsiTheme="minorBidi" w:cstheme="minorBidi"/>
          <w:i/>
          <w:iCs/>
          <w:color w:val="C00000"/>
          <w:sz w:val="26"/>
          <w:szCs w:val="26"/>
        </w:rPr>
        <w:t xml:space="preserve">ПРЕНАСЯ ДУХОВНОТО СЪДЪРЖАНИЕ НА ИДЕИТЕ </w:t>
      </w:r>
      <w:r w:rsidR="00A27906" w:rsidRPr="00D1593C">
        <w:rPr>
          <w:rFonts w:asciiTheme="minorBidi" w:hAnsiTheme="minorBidi"/>
          <w:i/>
          <w:iCs/>
          <w:color w:val="C00000"/>
          <w:sz w:val="26"/>
          <w:szCs w:val="26"/>
        </w:rPr>
        <w:t>ОТ ОТВЪДНОТО В СЕТИВНИЯ СВЯТ</w:t>
      </w:r>
      <w:r w:rsidR="00A36238" w:rsidRPr="006F5292">
        <w:rPr>
          <w:rStyle w:val="af9"/>
          <w:rFonts w:asciiTheme="minorBidi" w:eastAsiaTheme="majorEastAsia" w:hAnsiTheme="minorBidi" w:cstheme="minorBidi"/>
          <w:b w:val="0"/>
          <w:bCs w:val="0"/>
          <w:i/>
          <w:iCs/>
          <w:sz w:val="26"/>
          <w:szCs w:val="26"/>
        </w:rPr>
        <w:t>…“</w:t>
      </w:r>
      <w:r w:rsidR="00674773">
        <w:rPr>
          <w:rStyle w:val="af9"/>
          <w:rFonts w:asciiTheme="minorBidi" w:eastAsiaTheme="majorEastAsia" w:hAnsiTheme="minorBidi" w:cstheme="minorBidi"/>
          <w:b w:val="0"/>
          <w:bCs w:val="0"/>
          <w:i/>
          <w:iCs/>
          <w:sz w:val="26"/>
          <w:szCs w:val="26"/>
        </w:rPr>
        <w:t xml:space="preserve"> </w:t>
      </w:r>
      <w:r w:rsidR="00674773" w:rsidRPr="00CE6EBD">
        <w:rPr>
          <w:rFonts w:asciiTheme="minorBidi" w:hAnsiTheme="minorBidi"/>
          <w:color w:val="000000"/>
          <w:sz w:val="26"/>
          <w:szCs w:val="26"/>
        </w:rPr>
        <w:t xml:space="preserve">Това фундаментално разбиране на човешкото битие </w:t>
      </w:r>
      <w:r w:rsidR="00785516">
        <w:rPr>
          <w:rFonts w:asciiTheme="minorBidi" w:hAnsiTheme="minorBidi"/>
          <w:color w:val="000000"/>
          <w:sz w:val="26"/>
          <w:szCs w:val="26"/>
        </w:rPr>
        <w:t xml:space="preserve">вече </w:t>
      </w:r>
      <w:r w:rsidR="00674773" w:rsidRPr="00CE6EBD">
        <w:rPr>
          <w:rFonts w:asciiTheme="minorBidi" w:hAnsiTheme="minorBidi"/>
          <w:color w:val="000000"/>
          <w:sz w:val="26"/>
          <w:szCs w:val="26"/>
        </w:rPr>
        <w:t xml:space="preserve">издига „антропологията“ </w:t>
      </w:r>
      <w:r w:rsidR="00674773">
        <w:rPr>
          <w:rFonts w:asciiTheme="minorBidi" w:hAnsiTheme="minorBidi"/>
          <w:color w:val="000000"/>
          <w:sz w:val="26"/>
          <w:szCs w:val="26"/>
        </w:rPr>
        <w:t>(</w:t>
      </w:r>
      <w:r w:rsidR="00674773" w:rsidRPr="00CE6EBD">
        <w:rPr>
          <w:rFonts w:asciiTheme="minorBidi" w:hAnsiTheme="minorBidi"/>
          <w:color w:val="000000"/>
          <w:sz w:val="26"/>
          <w:szCs w:val="26"/>
        </w:rPr>
        <w:t>в нейните окончателни заключения</w:t>
      </w:r>
      <w:r w:rsidR="00674773">
        <w:rPr>
          <w:rFonts w:asciiTheme="minorBidi" w:hAnsiTheme="minorBidi"/>
          <w:color w:val="000000"/>
          <w:sz w:val="26"/>
          <w:szCs w:val="26"/>
        </w:rPr>
        <w:t>)</w:t>
      </w:r>
      <w:r w:rsidR="00674773" w:rsidRPr="00CE6EBD">
        <w:rPr>
          <w:rFonts w:asciiTheme="minorBidi" w:hAnsiTheme="minorBidi"/>
          <w:color w:val="000000"/>
          <w:sz w:val="26"/>
          <w:szCs w:val="26"/>
        </w:rPr>
        <w:t xml:space="preserve"> до</w:t>
      </w:r>
      <w:r w:rsidR="00A27906">
        <w:rPr>
          <w:rFonts w:asciiTheme="minorBidi" w:hAnsiTheme="minorBidi"/>
          <w:color w:val="000000"/>
          <w:sz w:val="26"/>
          <w:szCs w:val="26"/>
        </w:rPr>
        <w:t xml:space="preserve"> нивото на</w:t>
      </w:r>
      <w:r w:rsidR="00674773" w:rsidRPr="00CE6EBD">
        <w:rPr>
          <w:rFonts w:asciiTheme="minorBidi" w:hAnsiTheme="minorBidi"/>
          <w:color w:val="000000"/>
          <w:sz w:val="26"/>
          <w:szCs w:val="26"/>
        </w:rPr>
        <w:t xml:space="preserve"> „антропософията</w:t>
      </w:r>
      <w:r w:rsidR="00785516">
        <w:rPr>
          <w:rFonts w:asciiTheme="minorBidi" w:hAnsiTheme="minorBidi"/>
          <w:color w:val="000000"/>
          <w:sz w:val="26"/>
          <w:szCs w:val="26"/>
        </w:rPr>
        <w:t>“</w:t>
      </w:r>
      <w:r w:rsidR="00674773" w:rsidRPr="00CE6EBD">
        <w:rPr>
          <w:rFonts w:asciiTheme="minorBidi" w:hAnsiTheme="minorBidi"/>
          <w:color w:val="000000"/>
          <w:sz w:val="26"/>
          <w:szCs w:val="26"/>
        </w:rPr>
        <w:t>.</w:t>
      </w:r>
    </w:p>
    <w:p w14:paraId="038FF33E" w14:textId="77777777" w:rsidR="00D1593C" w:rsidRPr="00CE6EBD" w:rsidRDefault="00000000" w:rsidP="002D6955">
      <w:pPr>
        <w:spacing w:after="0" w:line="240" w:lineRule="auto"/>
        <w:rPr>
          <w:rFonts w:asciiTheme="minorBidi" w:eastAsia="Times New Roman" w:hAnsiTheme="minorBidi"/>
          <w:kern w:val="0"/>
          <w:sz w:val="26"/>
          <w:szCs w:val="26"/>
          <w:lang w:eastAsia="bg-BG" w:bidi="he-IL"/>
          <w14:ligatures w14:val="none"/>
        </w:rPr>
      </w:pPr>
      <w:r>
        <w:rPr>
          <w:rFonts w:asciiTheme="minorBidi" w:eastAsia="Times New Roman" w:hAnsiTheme="minorBidi"/>
          <w:kern w:val="0"/>
          <w:sz w:val="26"/>
          <w:szCs w:val="26"/>
          <w:lang w:eastAsia="bg-BG" w:bidi="he-IL"/>
          <w14:ligatures w14:val="none"/>
        </w:rPr>
        <w:pict w14:anchorId="5EA1E30B">
          <v:rect id="_x0000_i1027" style="width:190.85pt;height:1.5pt" o:hrpct="0" o:hralign="center" o:hrstd="t" o:hrnoshade="t" o:hr="t" fillcolor="black" stroked="f"/>
        </w:pict>
      </w:r>
    </w:p>
    <w:p w14:paraId="5EEEAF29" w14:textId="5B9E39D4" w:rsidR="009A16DC" w:rsidRPr="004D4C14" w:rsidRDefault="009A16DC" w:rsidP="00394CC4">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 xml:space="preserve">Чрез </w:t>
      </w:r>
      <w:r w:rsidR="00DD1AAB" w:rsidRPr="004D4C14">
        <w:rPr>
          <w:rFonts w:asciiTheme="minorBidi" w:hAnsiTheme="minorBidi" w:cstheme="minorBidi"/>
          <w:sz w:val="26"/>
          <w:szCs w:val="26"/>
        </w:rPr>
        <w:t>Имануел</w:t>
      </w:r>
      <w:r w:rsidRPr="004D4C14">
        <w:rPr>
          <w:rFonts w:asciiTheme="minorBidi" w:hAnsiTheme="minorBidi" w:cstheme="minorBidi"/>
          <w:sz w:val="26"/>
          <w:szCs w:val="26"/>
        </w:rPr>
        <w:t xml:space="preserve"> Херман Фихте </w:t>
      </w:r>
      <w:r w:rsidR="00D1593C" w:rsidRPr="00CE6EBD">
        <w:rPr>
          <w:rFonts w:asciiTheme="minorBidi" w:hAnsiTheme="minorBidi"/>
          <w:color w:val="000000"/>
          <w:sz w:val="26"/>
          <w:szCs w:val="26"/>
        </w:rPr>
        <w:t>когнитивният импулс</w:t>
      </w:r>
      <w:r w:rsidRPr="004D4C14">
        <w:rPr>
          <w:rFonts w:asciiTheme="minorBidi" w:hAnsiTheme="minorBidi" w:cstheme="minorBidi"/>
          <w:sz w:val="26"/>
          <w:szCs w:val="26"/>
        </w:rPr>
        <w:t xml:space="preserve">, който се проявява в </w:t>
      </w:r>
      <w:r w:rsidR="00A7390E" w:rsidRPr="00CE6EBD">
        <w:rPr>
          <w:rFonts w:asciiTheme="minorBidi" w:hAnsiTheme="minorBidi"/>
          <w:color w:val="000000"/>
          <w:sz w:val="26"/>
          <w:szCs w:val="26"/>
        </w:rPr>
        <w:t>идеализма на немските светогледи</w:t>
      </w:r>
      <w:r w:rsidRPr="004D4C14">
        <w:rPr>
          <w:rFonts w:asciiTheme="minorBidi" w:hAnsiTheme="minorBidi" w:cstheme="minorBidi"/>
          <w:sz w:val="26"/>
          <w:szCs w:val="26"/>
        </w:rPr>
        <w:t xml:space="preserve">, е доведен до </w:t>
      </w:r>
      <w:r w:rsidR="004233F7">
        <w:rPr>
          <w:rFonts w:asciiTheme="minorBidi" w:hAnsiTheme="minorBidi" w:cstheme="minorBidi"/>
          <w:sz w:val="26"/>
          <w:szCs w:val="26"/>
        </w:rPr>
        <w:t xml:space="preserve">онези </w:t>
      </w:r>
      <w:r w:rsidRPr="004D4C14">
        <w:rPr>
          <w:rFonts w:asciiTheme="minorBidi" w:hAnsiTheme="minorBidi" w:cstheme="minorBidi"/>
          <w:sz w:val="26"/>
          <w:szCs w:val="26"/>
        </w:rPr>
        <w:t xml:space="preserve">първи стъпки, които могат да насочат човешкото прозрение към </w:t>
      </w:r>
      <w:r w:rsidR="00DD1AAB">
        <w:rPr>
          <w:rFonts w:asciiTheme="minorBidi" w:hAnsiTheme="minorBidi" w:cstheme="minorBidi"/>
          <w:sz w:val="26"/>
          <w:szCs w:val="26"/>
        </w:rPr>
        <w:t xml:space="preserve">една </w:t>
      </w:r>
      <w:r w:rsidRPr="004D4C14">
        <w:rPr>
          <w:rFonts w:asciiTheme="minorBidi" w:hAnsiTheme="minorBidi" w:cstheme="minorBidi"/>
          <w:sz w:val="26"/>
          <w:szCs w:val="26"/>
        </w:rPr>
        <w:t>наука за духовния свят.</w:t>
      </w:r>
      <w:r w:rsidR="00A7390E">
        <w:rPr>
          <w:rFonts w:asciiTheme="minorBidi" w:hAnsiTheme="minorBidi" w:cstheme="minorBidi"/>
          <w:sz w:val="26"/>
          <w:szCs w:val="26"/>
        </w:rPr>
        <w:t xml:space="preserve"> </w:t>
      </w:r>
      <w:r w:rsidRPr="004D4C14">
        <w:rPr>
          <w:rFonts w:asciiTheme="minorBidi" w:hAnsiTheme="minorBidi" w:cstheme="minorBidi"/>
          <w:sz w:val="26"/>
          <w:szCs w:val="26"/>
        </w:rPr>
        <w:t>Подобн</w:t>
      </w:r>
      <w:r w:rsidR="00A7390E">
        <w:rPr>
          <w:rFonts w:asciiTheme="minorBidi" w:hAnsiTheme="minorBidi" w:cstheme="minorBidi"/>
          <w:sz w:val="26"/>
          <w:szCs w:val="26"/>
        </w:rPr>
        <w:t>о</w:t>
      </w:r>
      <w:r w:rsidRPr="004D4C14">
        <w:rPr>
          <w:rFonts w:asciiTheme="minorBidi" w:hAnsiTheme="minorBidi" w:cstheme="minorBidi"/>
          <w:sz w:val="26"/>
          <w:szCs w:val="26"/>
        </w:rPr>
        <w:t xml:space="preserve"> </w:t>
      </w:r>
      <w:r w:rsidR="00A7390E">
        <w:rPr>
          <w:rFonts w:asciiTheme="minorBidi" w:hAnsiTheme="minorBidi" w:cstheme="minorBidi"/>
          <w:sz w:val="26"/>
          <w:szCs w:val="26"/>
        </w:rPr>
        <w:t xml:space="preserve">на </w:t>
      </w:r>
      <w:r w:rsidR="00DD1AAB" w:rsidRPr="004D4C14">
        <w:rPr>
          <w:rFonts w:asciiTheme="minorBidi" w:hAnsiTheme="minorBidi" w:cstheme="minorBidi"/>
          <w:sz w:val="26"/>
          <w:szCs w:val="26"/>
        </w:rPr>
        <w:t>Имануел</w:t>
      </w:r>
      <w:r w:rsidRPr="004D4C14">
        <w:rPr>
          <w:rFonts w:asciiTheme="minorBidi" w:hAnsiTheme="minorBidi" w:cstheme="minorBidi"/>
          <w:sz w:val="26"/>
          <w:szCs w:val="26"/>
        </w:rPr>
        <w:t xml:space="preserve"> Херман Фихте</w:t>
      </w:r>
      <w:r w:rsidR="00A7390E">
        <w:rPr>
          <w:rFonts w:asciiTheme="minorBidi" w:hAnsiTheme="minorBidi" w:cstheme="minorBidi"/>
          <w:sz w:val="26"/>
          <w:szCs w:val="26"/>
        </w:rPr>
        <w:t xml:space="preserve"> -</w:t>
      </w:r>
      <w:r w:rsidRPr="004D4C14">
        <w:rPr>
          <w:rFonts w:asciiTheme="minorBidi" w:hAnsiTheme="minorBidi" w:cstheme="minorBidi"/>
          <w:sz w:val="26"/>
          <w:szCs w:val="26"/>
        </w:rPr>
        <w:t xml:space="preserve"> </w:t>
      </w:r>
      <w:r w:rsidR="00A7390E">
        <w:rPr>
          <w:rFonts w:asciiTheme="minorBidi" w:hAnsiTheme="minorBidi" w:cstheme="minorBidi"/>
          <w:sz w:val="26"/>
          <w:szCs w:val="26"/>
        </w:rPr>
        <w:t xml:space="preserve">който </w:t>
      </w:r>
      <w:r w:rsidRPr="004D4C14">
        <w:rPr>
          <w:rFonts w:asciiTheme="minorBidi" w:hAnsiTheme="minorBidi" w:cstheme="minorBidi"/>
          <w:sz w:val="26"/>
          <w:szCs w:val="26"/>
        </w:rPr>
        <w:t>се опитва да продължи идеите на своите предшественици Йохан Готлиб Фихте, Шелинг и Хегел</w:t>
      </w:r>
      <w:r w:rsidR="00A7390E">
        <w:rPr>
          <w:rFonts w:asciiTheme="minorBidi" w:hAnsiTheme="minorBidi" w:cstheme="minorBidi"/>
          <w:sz w:val="26"/>
          <w:szCs w:val="26"/>
        </w:rPr>
        <w:t xml:space="preserve"> -</w:t>
      </w:r>
      <w:r w:rsidRPr="004D4C14">
        <w:rPr>
          <w:rFonts w:asciiTheme="minorBidi" w:hAnsiTheme="minorBidi" w:cstheme="minorBidi"/>
          <w:sz w:val="26"/>
          <w:szCs w:val="26"/>
        </w:rPr>
        <w:t xml:space="preserve"> към същото се стремят и много други мислители</w:t>
      </w:r>
      <w:r w:rsidR="00A31557">
        <w:rPr>
          <w:rFonts w:asciiTheme="minorBidi" w:hAnsiTheme="minorBidi" w:cstheme="minorBidi"/>
          <w:sz w:val="26"/>
          <w:szCs w:val="26"/>
        </w:rPr>
        <w:t>…</w:t>
      </w:r>
      <w:r w:rsidR="00DD1AAB">
        <w:rPr>
          <w:rFonts w:asciiTheme="minorBidi" w:hAnsiTheme="minorBidi" w:cstheme="minorBidi"/>
          <w:sz w:val="26"/>
          <w:szCs w:val="26"/>
        </w:rPr>
        <w:t xml:space="preserve"> </w:t>
      </w:r>
      <w:r w:rsidR="00A31557">
        <w:rPr>
          <w:rFonts w:asciiTheme="minorBidi" w:hAnsiTheme="minorBidi" w:cstheme="minorBidi"/>
          <w:sz w:val="26"/>
          <w:szCs w:val="26"/>
        </w:rPr>
        <w:t>Т</w:t>
      </w:r>
      <w:r w:rsidRPr="004D4C14">
        <w:rPr>
          <w:rFonts w:asciiTheme="minorBidi" w:hAnsiTheme="minorBidi" w:cstheme="minorBidi"/>
          <w:sz w:val="26"/>
          <w:szCs w:val="26"/>
        </w:rPr>
        <w:t xml:space="preserve">ози немски идеализъм сочи към зародишната сила за </w:t>
      </w:r>
      <w:r w:rsidR="00A7390E" w:rsidRPr="00CE6EBD">
        <w:rPr>
          <w:rFonts w:asciiTheme="minorBidi" w:hAnsiTheme="minorBidi"/>
          <w:color w:val="000000"/>
          <w:sz w:val="26"/>
          <w:szCs w:val="26"/>
        </w:rPr>
        <w:t>реално</w:t>
      </w:r>
      <w:r w:rsidR="000B3C2F">
        <w:rPr>
          <w:rFonts w:asciiTheme="minorBidi" w:hAnsiTheme="minorBidi"/>
          <w:color w:val="000000"/>
          <w:sz w:val="26"/>
          <w:szCs w:val="26"/>
        </w:rPr>
        <w:t>то</w:t>
      </w:r>
      <w:r w:rsidR="00A7390E" w:rsidRPr="00CE6EBD">
        <w:rPr>
          <w:rFonts w:asciiTheme="minorBidi" w:hAnsiTheme="minorBidi"/>
          <w:color w:val="000000"/>
          <w:sz w:val="26"/>
          <w:szCs w:val="26"/>
        </w:rPr>
        <w:t xml:space="preserve"> </w:t>
      </w:r>
      <w:r w:rsidRPr="004D4C14">
        <w:rPr>
          <w:rFonts w:asciiTheme="minorBidi" w:hAnsiTheme="minorBidi" w:cstheme="minorBidi"/>
          <w:sz w:val="26"/>
          <w:szCs w:val="26"/>
        </w:rPr>
        <w:t>развитие на онези познавателни способности на човека, които могат да съзерцават свръхсетивно-духовното така, както сетивата възприемат сетивно-вещественото.</w:t>
      </w:r>
      <w:r w:rsidR="00DD1AAB">
        <w:rPr>
          <w:rFonts w:asciiTheme="minorBidi" w:hAnsiTheme="minorBidi" w:cstheme="minorBidi"/>
          <w:sz w:val="26"/>
          <w:szCs w:val="26"/>
        </w:rPr>
        <w:t xml:space="preserve"> </w:t>
      </w:r>
      <w:r w:rsidRPr="004D4C14">
        <w:rPr>
          <w:rFonts w:asciiTheme="minorBidi" w:hAnsiTheme="minorBidi" w:cstheme="minorBidi"/>
          <w:sz w:val="26"/>
          <w:szCs w:val="26"/>
        </w:rPr>
        <w:t>Тук вниманието ще бъде насочено само към някои от тези мислители</w:t>
      </w:r>
      <w:r w:rsidR="00A7390E">
        <w:rPr>
          <w:rFonts w:asciiTheme="minorBidi" w:hAnsiTheme="minorBidi" w:cstheme="minorBidi"/>
          <w:sz w:val="26"/>
          <w:szCs w:val="26"/>
        </w:rPr>
        <w:t>…</w:t>
      </w:r>
      <w:r w:rsidRPr="004D4C14">
        <w:rPr>
          <w:rFonts w:asciiTheme="minorBidi" w:hAnsiTheme="minorBidi" w:cstheme="minorBidi"/>
          <w:sz w:val="26"/>
          <w:szCs w:val="26"/>
        </w:rPr>
        <w:t xml:space="preserve"> </w:t>
      </w:r>
      <w:r w:rsidR="00DD1AAB">
        <w:rPr>
          <w:rFonts w:asciiTheme="minorBidi" w:hAnsiTheme="minorBidi" w:cstheme="minorBidi"/>
          <w:sz w:val="26"/>
          <w:szCs w:val="26"/>
        </w:rPr>
        <w:t>А</w:t>
      </w:r>
      <w:r w:rsidR="00A27906">
        <w:rPr>
          <w:rFonts w:asciiTheme="minorBidi" w:hAnsiTheme="minorBidi" w:cstheme="minorBidi"/>
          <w:sz w:val="26"/>
          <w:szCs w:val="26"/>
        </w:rPr>
        <w:t xml:space="preserve"> това</w:t>
      </w:r>
      <w:r w:rsidR="00DD1AAB">
        <w:rPr>
          <w:rFonts w:asciiTheme="minorBidi" w:hAnsiTheme="minorBidi" w:cstheme="minorBidi"/>
          <w:sz w:val="26"/>
          <w:szCs w:val="26"/>
        </w:rPr>
        <w:t>, к</w:t>
      </w:r>
      <w:r w:rsidRPr="004D4C14">
        <w:rPr>
          <w:rFonts w:asciiTheme="minorBidi" w:hAnsiTheme="minorBidi" w:cstheme="minorBidi"/>
          <w:sz w:val="26"/>
          <w:szCs w:val="26"/>
        </w:rPr>
        <w:t>олко плодотворно се оказва немското идеалистично духовно течение в тази посока, може да се види</w:t>
      </w:r>
      <w:r w:rsidR="000B3C2F">
        <w:rPr>
          <w:rFonts w:asciiTheme="minorBidi" w:hAnsiTheme="minorBidi" w:cstheme="minorBidi"/>
          <w:sz w:val="26"/>
          <w:szCs w:val="26"/>
        </w:rPr>
        <w:t>,</w:t>
      </w:r>
      <w:r w:rsidRPr="004D4C14">
        <w:rPr>
          <w:rFonts w:asciiTheme="minorBidi" w:hAnsiTheme="minorBidi" w:cstheme="minorBidi"/>
          <w:sz w:val="26"/>
          <w:szCs w:val="26"/>
        </w:rPr>
        <w:t xml:space="preserve"> обръща</w:t>
      </w:r>
      <w:r w:rsidR="000B3C2F">
        <w:rPr>
          <w:rFonts w:asciiTheme="minorBidi" w:hAnsiTheme="minorBidi" w:cstheme="minorBidi"/>
          <w:sz w:val="26"/>
          <w:szCs w:val="26"/>
        </w:rPr>
        <w:t>йки</w:t>
      </w:r>
      <w:r w:rsidRPr="004D4C14">
        <w:rPr>
          <w:rFonts w:asciiTheme="minorBidi" w:hAnsiTheme="minorBidi" w:cstheme="minorBidi"/>
          <w:sz w:val="26"/>
          <w:szCs w:val="26"/>
        </w:rPr>
        <w:t xml:space="preserve"> внимание </w:t>
      </w:r>
      <w:r w:rsidR="000B3C2F" w:rsidRPr="004D4C14">
        <w:rPr>
          <w:rFonts w:asciiTheme="minorBidi" w:hAnsiTheme="minorBidi" w:cstheme="minorBidi"/>
          <w:sz w:val="26"/>
          <w:szCs w:val="26"/>
        </w:rPr>
        <w:t xml:space="preserve">не само </w:t>
      </w:r>
      <w:r w:rsidRPr="004D4C14">
        <w:rPr>
          <w:rFonts w:asciiTheme="minorBidi" w:hAnsiTheme="minorBidi" w:cstheme="minorBidi"/>
          <w:sz w:val="26"/>
          <w:szCs w:val="26"/>
        </w:rPr>
        <w:t xml:space="preserve">на онези личности, които обичайно се разглеждат в учебниците по история на философията, но и на такива, чието духовно дело остава </w:t>
      </w:r>
      <w:r w:rsidR="00A27906">
        <w:rPr>
          <w:rFonts w:asciiTheme="minorBidi" w:hAnsiTheme="minorBidi" w:cstheme="minorBidi"/>
          <w:sz w:val="26"/>
          <w:szCs w:val="26"/>
        </w:rPr>
        <w:t>о</w:t>
      </w:r>
      <w:r w:rsidR="00A27906" w:rsidRPr="004D4C14">
        <w:rPr>
          <w:rFonts w:asciiTheme="minorBidi" w:hAnsiTheme="minorBidi" w:cstheme="minorBidi"/>
          <w:sz w:val="26"/>
          <w:szCs w:val="26"/>
        </w:rPr>
        <w:t>грани</w:t>
      </w:r>
      <w:r w:rsidR="00A27906">
        <w:rPr>
          <w:rFonts w:asciiTheme="minorBidi" w:hAnsiTheme="minorBidi" w:cstheme="minorBidi"/>
          <w:sz w:val="26"/>
          <w:szCs w:val="26"/>
        </w:rPr>
        <w:t xml:space="preserve">чено </w:t>
      </w:r>
      <w:r w:rsidRPr="004D4C14">
        <w:rPr>
          <w:rFonts w:asciiTheme="minorBidi" w:hAnsiTheme="minorBidi" w:cstheme="minorBidi"/>
          <w:sz w:val="26"/>
          <w:szCs w:val="26"/>
        </w:rPr>
        <w:t xml:space="preserve">в по-тесни </w:t>
      </w:r>
      <w:r w:rsidR="00A27906">
        <w:rPr>
          <w:rFonts w:asciiTheme="minorBidi" w:hAnsiTheme="minorBidi" w:cstheme="minorBidi"/>
          <w:sz w:val="26"/>
          <w:szCs w:val="26"/>
        </w:rPr>
        <w:t>рамки</w:t>
      </w:r>
      <w:r w:rsidR="00DD1AAB">
        <w:rPr>
          <w:rFonts w:asciiTheme="minorBidi" w:hAnsiTheme="minorBidi" w:cstheme="minorBidi"/>
          <w:sz w:val="26"/>
          <w:szCs w:val="26"/>
        </w:rPr>
        <w:t>…</w:t>
      </w:r>
      <w:r w:rsidRPr="004D4C14">
        <w:rPr>
          <w:rFonts w:asciiTheme="minorBidi" w:hAnsiTheme="minorBidi" w:cstheme="minorBidi"/>
          <w:sz w:val="26"/>
          <w:szCs w:val="26"/>
        </w:rPr>
        <w:t xml:space="preserve"> Така например съществуват „Малки съчинения“</w:t>
      </w:r>
      <w:r w:rsidR="000B3C2F" w:rsidRPr="000B3C2F">
        <w:rPr>
          <w:rStyle w:val="af8"/>
          <w:rFonts w:asciiTheme="minorBidi" w:hAnsiTheme="minorBidi" w:cstheme="minorBidi"/>
          <w:sz w:val="26"/>
          <w:szCs w:val="26"/>
        </w:rPr>
        <w:t xml:space="preserve"> </w:t>
      </w:r>
      <w:r w:rsidR="000B3C2F">
        <w:rPr>
          <w:rStyle w:val="af8"/>
          <w:rFonts w:asciiTheme="minorBidi" w:hAnsiTheme="minorBidi" w:cstheme="minorBidi"/>
          <w:sz w:val="26"/>
          <w:szCs w:val="26"/>
        </w:rPr>
        <w:endnoteReference w:id="58"/>
      </w:r>
      <w:r w:rsidRPr="004D4C14">
        <w:rPr>
          <w:rFonts w:asciiTheme="minorBidi" w:hAnsiTheme="minorBidi" w:cstheme="minorBidi"/>
          <w:sz w:val="26"/>
          <w:szCs w:val="26"/>
        </w:rPr>
        <w:t xml:space="preserve"> на Йохан Хайнрих </w:t>
      </w:r>
      <w:r w:rsidR="00141000" w:rsidRPr="004D4C14">
        <w:rPr>
          <w:rFonts w:asciiTheme="minorBidi" w:hAnsiTheme="minorBidi" w:cstheme="minorBidi"/>
          <w:sz w:val="26"/>
          <w:szCs w:val="26"/>
        </w:rPr>
        <w:t>Дайнхард</w:t>
      </w:r>
      <w:r w:rsidRPr="004D4C14">
        <w:rPr>
          <w:rFonts w:asciiTheme="minorBidi" w:hAnsiTheme="minorBidi" w:cstheme="minorBidi"/>
          <w:sz w:val="26"/>
          <w:szCs w:val="26"/>
        </w:rPr>
        <w:t>, който почина на 16 август 1867 г. в Бромберг като директор на гимназия.</w:t>
      </w:r>
      <w:r w:rsidR="000402E1">
        <w:rPr>
          <w:rFonts w:asciiTheme="minorBidi" w:hAnsiTheme="minorBidi" w:cstheme="minorBidi"/>
          <w:sz w:val="26"/>
          <w:szCs w:val="26"/>
        </w:rPr>
        <w:t xml:space="preserve"> </w:t>
      </w:r>
      <w:r w:rsidRPr="004D4C14">
        <w:rPr>
          <w:rFonts w:asciiTheme="minorBidi" w:hAnsiTheme="minorBidi" w:cstheme="minorBidi"/>
          <w:sz w:val="26"/>
          <w:szCs w:val="26"/>
        </w:rPr>
        <w:t>В тях се намират есета за „</w:t>
      </w:r>
      <w:r w:rsidRPr="000402E1">
        <w:rPr>
          <w:rFonts w:asciiTheme="minorBidi" w:hAnsiTheme="minorBidi" w:cstheme="minorBidi"/>
          <w:i/>
          <w:iCs/>
          <w:sz w:val="26"/>
          <w:szCs w:val="26"/>
        </w:rPr>
        <w:t>противопоставянето между пантеизма и деизма в дохристиянските религии</w:t>
      </w:r>
      <w:r w:rsidRPr="004D4C14">
        <w:rPr>
          <w:rFonts w:asciiTheme="minorBidi" w:hAnsiTheme="minorBidi" w:cstheme="minorBidi"/>
          <w:sz w:val="26"/>
          <w:szCs w:val="26"/>
        </w:rPr>
        <w:t>“, за „</w:t>
      </w:r>
      <w:r w:rsidRPr="000402E1">
        <w:rPr>
          <w:rFonts w:asciiTheme="minorBidi" w:hAnsiTheme="minorBidi" w:cstheme="minorBidi"/>
          <w:i/>
          <w:iCs/>
          <w:sz w:val="26"/>
          <w:szCs w:val="26"/>
        </w:rPr>
        <w:t>понятието за религия</w:t>
      </w:r>
      <w:r w:rsidRPr="004D4C14">
        <w:rPr>
          <w:rFonts w:asciiTheme="minorBidi" w:hAnsiTheme="minorBidi" w:cstheme="minorBidi"/>
          <w:sz w:val="26"/>
          <w:szCs w:val="26"/>
        </w:rPr>
        <w:t>“, за „</w:t>
      </w:r>
      <w:r w:rsidRPr="000402E1">
        <w:rPr>
          <w:rFonts w:asciiTheme="minorBidi" w:hAnsiTheme="minorBidi" w:cstheme="minorBidi"/>
          <w:i/>
          <w:iCs/>
          <w:sz w:val="26"/>
          <w:szCs w:val="26"/>
        </w:rPr>
        <w:t>Кеплер, живот и характер</w:t>
      </w:r>
      <w:r w:rsidRPr="004D4C14">
        <w:rPr>
          <w:rFonts w:asciiTheme="minorBidi" w:hAnsiTheme="minorBidi" w:cstheme="minorBidi"/>
          <w:sz w:val="26"/>
          <w:szCs w:val="26"/>
        </w:rPr>
        <w:t>“ и др. Основният тон на тези изследвания напълно показва, че мисловният живот на автор</w:t>
      </w:r>
      <w:r w:rsidR="002D6955">
        <w:rPr>
          <w:rFonts w:asciiTheme="minorBidi" w:hAnsiTheme="minorBidi" w:cstheme="minorBidi"/>
          <w:sz w:val="26"/>
          <w:szCs w:val="26"/>
        </w:rPr>
        <w:t xml:space="preserve">а им </w:t>
      </w:r>
      <w:r w:rsidRPr="004D4C14">
        <w:rPr>
          <w:rFonts w:asciiTheme="minorBidi" w:hAnsiTheme="minorBidi" w:cstheme="minorBidi"/>
          <w:sz w:val="26"/>
          <w:szCs w:val="26"/>
        </w:rPr>
        <w:t xml:space="preserve">е дълбоко вкоренен </w:t>
      </w:r>
      <w:r w:rsidR="00A7390E" w:rsidRPr="00CE6EBD">
        <w:rPr>
          <w:rFonts w:asciiTheme="minorBidi" w:hAnsiTheme="minorBidi"/>
          <w:color w:val="000000"/>
          <w:sz w:val="26"/>
          <w:szCs w:val="26"/>
        </w:rPr>
        <w:t>в идеализма на германските светогледи</w:t>
      </w:r>
      <w:r w:rsidRPr="004D4C14">
        <w:rPr>
          <w:rFonts w:asciiTheme="minorBidi" w:hAnsiTheme="minorBidi" w:cstheme="minorBidi"/>
          <w:sz w:val="26"/>
          <w:szCs w:val="26"/>
        </w:rPr>
        <w:t>.</w:t>
      </w:r>
      <w:r w:rsidR="000402E1">
        <w:rPr>
          <w:rFonts w:asciiTheme="minorBidi" w:hAnsiTheme="minorBidi" w:cstheme="minorBidi"/>
          <w:sz w:val="26"/>
          <w:szCs w:val="26"/>
        </w:rPr>
        <w:t xml:space="preserve"> </w:t>
      </w:r>
      <w:r w:rsidRPr="004D4C14">
        <w:rPr>
          <w:rFonts w:asciiTheme="minorBidi" w:hAnsiTheme="minorBidi" w:cstheme="minorBidi"/>
          <w:sz w:val="26"/>
          <w:szCs w:val="26"/>
        </w:rPr>
        <w:t>Едно от есетата разглежда „</w:t>
      </w:r>
      <w:r w:rsidRPr="000402E1">
        <w:rPr>
          <w:rFonts w:asciiTheme="minorBidi" w:hAnsiTheme="minorBidi" w:cstheme="minorBidi"/>
          <w:i/>
          <w:iCs/>
          <w:sz w:val="26"/>
          <w:szCs w:val="26"/>
        </w:rPr>
        <w:t>разумните основания за безсмъртието на човешката душа</w:t>
      </w:r>
      <w:r w:rsidRPr="004D4C14">
        <w:rPr>
          <w:rFonts w:asciiTheme="minorBidi" w:hAnsiTheme="minorBidi" w:cstheme="minorBidi"/>
          <w:sz w:val="26"/>
          <w:szCs w:val="26"/>
        </w:rPr>
        <w:t>“</w:t>
      </w:r>
      <w:r w:rsidR="00A31557">
        <w:rPr>
          <w:rFonts w:asciiTheme="minorBidi" w:hAnsiTheme="minorBidi" w:cstheme="minorBidi"/>
          <w:sz w:val="26"/>
          <w:szCs w:val="26"/>
        </w:rPr>
        <w:t>…</w:t>
      </w:r>
      <w:r w:rsidRPr="004D4C14">
        <w:rPr>
          <w:rFonts w:asciiTheme="minorBidi" w:hAnsiTheme="minorBidi" w:cstheme="minorBidi"/>
          <w:sz w:val="26"/>
          <w:szCs w:val="26"/>
        </w:rPr>
        <w:t xml:space="preserve"> В него безсмъртието се защитава първоначално само с аргументите, които могат да бъдат достигнати чрез обикновеното мислене</w:t>
      </w:r>
      <w:r w:rsidR="000B3C2F">
        <w:rPr>
          <w:rFonts w:asciiTheme="minorBidi" w:hAnsiTheme="minorBidi" w:cstheme="minorBidi"/>
          <w:sz w:val="26"/>
          <w:szCs w:val="26"/>
        </w:rPr>
        <w:t>; н</w:t>
      </w:r>
      <w:r w:rsidRPr="004D4C14">
        <w:rPr>
          <w:rFonts w:asciiTheme="minorBidi" w:hAnsiTheme="minorBidi" w:cstheme="minorBidi"/>
          <w:sz w:val="26"/>
          <w:szCs w:val="26"/>
        </w:rPr>
        <w:t>о в края на съчинението се намира следната значима бележка на издателя: „</w:t>
      </w:r>
      <w:r w:rsidR="00394CC4" w:rsidRPr="00F16B86">
        <w:rPr>
          <w:rFonts w:asciiTheme="minorBidi" w:hAnsiTheme="minorBidi"/>
          <w:i/>
          <w:iCs/>
          <w:color w:val="000000"/>
          <w:sz w:val="26"/>
          <w:szCs w:val="26"/>
        </w:rPr>
        <w:t xml:space="preserve">Според писмо от 14 август 1866 г. до неговите издатели, авторът </w:t>
      </w:r>
      <w:r w:rsidRPr="000402E1">
        <w:rPr>
          <w:rFonts w:asciiTheme="minorBidi" w:hAnsiTheme="minorBidi" w:cstheme="minorBidi"/>
          <w:i/>
          <w:iCs/>
          <w:sz w:val="26"/>
          <w:szCs w:val="26"/>
        </w:rPr>
        <w:t>е имал намерение</w:t>
      </w:r>
      <w:r w:rsidR="00394CC4">
        <w:rPr>
          <w:rFonts w:asciiTheme="minorBidi" w:hAnsiTheme="minorBidi" w:cstheme="minorBidi"/>
          <w:sz w:val="26"/>
          <w:szCs w:val="26"/>
        </w:rPr>
        <w:t xml:space="preserve"> </w:t>
      </w:r>
      <w:r w:rsidRPr="000402E1">
        <w:rPr>
          <w:rFonts w:asciiTheme="minorBidi" w:hAnsiTheme="minorBidi" w:cstheme="minorBidi"/>
          <w:i/>
          <w:iCs/>
          <w:sz w:val="26"/>
          <w:szCs w:val="26"/>
        </w:rPr>
        <w:t xml:space="preserve">да разшири тази статия в пълното издание на своите </w:t>
      </w:r>
      <w:r w:rsidR="00394CC4">
        <w:rPr>
          <w:rFonts w:asciiTheme="minorBidi" w:hAnsiTheme="minorBidi" w:cstheme="minorBidi"/>
          <w:i/>
          <w:iCs/>
          <w:sz w:val="26"/>
          <w:szCs w:val="26"/>
        </w:rPr>
        <w:t>„М</w:t>
      </w:r>
      <w:r w:rsidRPr="000402E1">
        <w:rPr>
          <w:rFonts w:asciiTheme="minorBidi" w:hAnsiTheme="minorBidi" w:cstheme="minorBidi"/>
          <w:i/>
          <w:iCs/>
          <w:sz w:val="26"/>
          <w:szCs w:val="26"/>
        </w:rPr>
        <w:t>алки съчинения</w:t>
      </w:r>
      <w:r w:rsidR="00394CC4">
        <w:rPr>
          <w:rFonts w:asciiTheme="minorBidi" w:hAnsiTheme="minorBidi" w:cstheme="minorBidi"/>
          <w:i/>
          <w:iCs/>
          <w:sz w:val="26"/>
          <w:szCs w:val="26"/>
        </w:rPr>
        <w:t>“</w:t>
      </w:r>
      <w:r w:rsidRPr="000402E1">
        <w:rPr>
          <w:rFonts w:asciiTheme="minorBidi" w:hAnsiTheme="minorBidi" w:cstheme="minorBidi"/>
          <w:i/>
          <w:iCs/>
          <w:sz w:val="26"/>
          <w:szCs w:val="26"/>
        </w:rPr>
        <w:t xml:space="preserve"> с едно съображение относно новото тяло, което душата </w:t>
      </w:r>
      <w:r w:rsidR="000402E1" w:rsidRPr="000402E1">
        <w:rPr>
          <w:rFonts w:asciiTheme="minorBidi" w:hAnsiTheme="minorBidi" w:cstheme="minorBidi"/>
          <w:i/>
          <w:iCs/>
          <w:sz w:val="26"/>
          <w:szCs w:val="26"/>
        </w:rPr>
        <w:t>си изгражда</w:t>
      </w:r>
      <w:r w:rsidR="000402E1">
        <w:rPr>
          <w:rFonts w:asciiTheme="minorBidi" w:hAnsiTheme="minorBidi" w:cstheme="minorBidi"/>
          <w:i/>
          <w:iCs/>
          <w:sz w:val="26"/>
          <w:szCs w:val="26"/>
        </w:rPr>
        <w:t xml:space="preserve"> още </w:t>
      </w:r>
      <w:r w:rsidRPr="000402E1">
        <w:rPr>
          <w:rFonts w:asciiTheme="minorBidi" w:hAnsiTheme="minorBidi" w:cstheme="minorBidi"/>
          <w:i/>
          <w:iCs/>
          <w:sz w:val="26"/>
          <w:szCs w:val="26"/>
        </w:rPr>
        <w:t>в този живот</w:t>
      </w:r>
      <w:r w:rsidRPr="004D4C14">
        <w:rPr>
          <w:rFonts w:asciiTheme="minorBidi" w:hAnsiTheme="minorBidi" w:cstheme="minorBidi"/>
          <w:sz w:val="26"/>
          <w:szCs w:val="26"/>
        </w:rPr>
        <w:t>“.</w:t>
      </w:r>
      <w:r w:rsidR="000402E1">
        <w:rPr>
          <w:rFonts w:asciiTheme="minorBidi" w:hAnsiTheme="minorBidi" w:cstheme="minorBidi"/>
          <w:sz w:val="26"/>
          <w:szCs w:val="26"/>
        </w:rPr>
        <w:t xml:space="preserve"> О</w:t>
      </w:r>
      <w:r w:rsidR="000402E1" w:rsidRPr="004D4C14">
        <w:rPr>
          <w:rFonts w:asciiTheme="minorBidi" w:hAnsiTheme="minorBidi" w:cstheme="minorBidi"/>
          <w:sz w:val="26"/>
          <w:szCs w:val="26"/>
        </w:rPr>
        <w:t xml:space="preserve">баче </w:t>
      </w:r>
      <w:r w:rsidR="000402E1">
        <w:rPr>
          <w:rFonts w:asciiTheme="minorBidi" w:hAnsiTheme="minorBidi" w:cstheme="minorBidi"/>
          <w:sz w:val="26"/>
          <w:szCs w:val="26"/>
        </w:rPr>
        <w:t>н</w:t>
      </w:r>
      <w:r w:rsidRPr="004D4C14">
        <w:rPr>
          <w:rFonts w:asciiTheme="minorBidi" w:hAnsiTheme="minorBidi" w:cstheme="minorBidi"/>
          <w:sz w:val="26"/>
          <w:szCs w:val="26"/>
        </w:rPr>
        <w:t>еговата смърт през следващата година осуетява изпълнението на този замисъл.</w:t>
      </w:r>
      <w:r w:rsidR="00394CC4">
        <w:rPr>
          <w:rFonts w:asciiTheme="minorBidi" w:hAnsiTheme="minorBidi" w:cstheme="minorBidi"/>
          <w:sz w:val="26"/>
          <w:szCs w:val="26"/>
        </w:rPr>
        <w:t xml:space="preserve"> </w:t>
      </w:r>
      <w:r w:rsidRPr="004D4C14">
        <w:rPr>
          <w:rFonts w:asciiTheme="minorBidi" w:hAnsiTheme="minorBidi" w:cstheme="minorBidi"/>
          <w:sz w:val="26"/>
          <w:szCs w:val="26"/>
        </w:rPr>
        <w:t>Каква светлина хвърля подобна забележка върху духовните подтици, които немският идеализъм е породил</w:t>
      </w:r>
      <w:r w:rsidR="00394CC4">
        <w:rPr>
          <w:rFonts w:asciiTheme="minorBidi" w:hAnsiTheme="minorBidi" w:cstheme="minorBidi"/>
          <w:sz w:val="26"/>
          <w:szCs w:val="26"/>
        </w:rPr>
        <w:t xml:space="preserve"> в </w:t>
      </w:r>
      <w:r w:rsidR="00A31557">
        <w:rPr>
          <w:rFonts w:asciiTheme="minorBidi" w:hAnsiTheme="minorBidi" w:cstheme="minorBidi"/>
          <w:sz w:val="26"/>
          <w:szCs w:val="26"/>
        </w:rPr>
        <w:t xml:space="preserve">душите на </w:t>
      </w:r>
      <w:r w:rsidR="00394CC4" w:rsidRPr="00CE6EBD">
        <w:rPr>
          <w:rFonts w:asciiTheme="minorBidi" w:hAnsiTheme="minorBidi"/>
          <w:color w:val="000000"/>
          <w:sz w:val="26"/>
          <w:szCs w:val="26"/>
        </w:rPr>
        <w:t>мислителите на идеализма на германските светогледи, стимулирайки ги да проникнат по научен начин в духовната сфера!</w:t>
      </w:r>
      <w:r w:rsidRPr="004D4C14">
        <w:rPr>
          <w:rFonts w:asciiTheme="minorBidi" w:hAnsiTheme="minorBidi" w:cstheme="minorBidi"/>
          <w:sz w:val="26"/>
          <w:szCs w:val="26"/>
        </w:rPr>
        <w:t xml:space="preserve"> Колко много</w:t>
      </w:r>
      <w:r w:rsidR="000B3C2F">
        <w:rPr>
          <w:rFonts w:asciiTheme="minorBidi" w:hAnsiTheme="minorBidi" w:cstheme="minorBidi"/>
          <w:sz w:val="26"/>
          <w:szCs w:val="26"/>
        </w:rPr>
        <w:t>бройни</w:t>
      </w:r>
      <w:r w:rsidRPr="004D4C14">
        <w:rPr>
          <w:rFonts w:asciiTheme="minorBidi" w:hAnsiTheme="minorBidi" w:cstheme="minorBidi"/>
          <w:sz w:val="26"/>
          <w:szCs w:val="26"/>
        </w:rPr>
        <w:t xml:space="preserve"> подобни опити би могъл да открие днес някой, </w:t>
      </w:r>
      <w:r w:rsidR="00A31557">
        <w:rPr>
          <w:rFonts w:asciiTheme="minorBidi" w:hAnsiTheme="minorBidi" w:cstheme="minorBidi"/>
          <w:sz w:val="26"/>
          <w:szCs w:val="26"/>
        </w:rPr>
        <w:t xml:space="preserve">ако </w:t>
      </w:r>
      <w:r w:rsidRPr="004D4C14">
        <w:rPr>
          <w:rFonts w:asciiTheme="minorBidi" w:hAnsiTheme="minorBidi" w:cstheme="minorBidi"/>
          <w:sz w:val="26"/>
          <w:szCs w:val="26"/>
        </w:rPr>
        <w:t xml:space="preserve">проследи дори само тези, които все още се намират в литературата! Колко още </w:t>
      </w:r>
      <w:r w:rsidR="00A31557">
        <w:rPr>
          <w:rFonts w:asciiTheme="minorBidi" w:hAnsiTheme="minorBidi" w:cstheme="minorBidi"/>
          <w:sz w:val="26"/>
          <w:szCs w:val="26"/>
        </w:rPr>
        <w:t xml:space="preserve">други </w:t>
      </w:r>
      <w:r w:rsidRPr="004D4C14">
        <w:rPr>
          <w:rFonts w:asciiTheme="minorBidi" w:hAnsiTheme="minorBidi" w:cstheme="minorBidi"/>
          <w:sz w:val="26"/>
          <w:szCs w:val="26"/>
        </w:rPr>
        <w:t>могат да се предположат – такива, които не са намерили място в литературата, но са дали своите плодове в самия живот!</w:t>
      </w:r>
      <w:r w:rsidR="000402E1">
        <w:rPr>
          <w:rFonts w:asciiTheme="minorBidi" w:hAnsiTheme="minorBidi" w:cstheme="minorBidi"/>
          <w:sz w:val="26"/>
          <w:szCs w:val="26"/>
        </w:rPr>
        <w:t xml:space="preserve"> </w:t>
      </w:r>
      <w:r w:rsidRPr="004D4C14">
        <w:rPr>
          <w:rFonts w:asciiTheme="minorBidi" w:hAnsiTheme="minorBidi" w:cstheme="minorBidi"/>
          <w:sz w:val="26"/>
          <w:szCs w:val="26"/>
        </w:rPr>
        <w:t>Тук погледът се насочва към едно течение в немския духовен живот, което в съвременното научно съзнание е повече или по-малко забравено.</w:t>
      </w:r>
    </w:p>
    <w:p w14:paraId="3D16BC7B" w14:textId="19E935BB" w:rsidR="009A16DC" w:rsidRPr="004D4C14" w:rsidRDefault="009A16DC" w:rsidP="000B3C2F">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 xml:space="preserve">Един от онези духове, за които днес почти не се говори, е Игнац Паул Виталис Трокслер. От множеството негови съчинения тук ще споменем само публикуваните през 1835 г. „Лекции по философия“. </w:t>
      </w:r>
      <w:r w:rsidR="00A31557">
        <w:rPr>
          <w:rFonts w:asciiTheme="minorBidi" w:hAnsiTheme="minorBidi" w:cstheme="minorBidi"/>
          <w:sz w:val="26"/>
          <w:szCs w:val="26"/>
        </w:rPr>
        <w:t xml:space="preserve">Те са </w:t>
      </w:r>
      <w:r w:rsidRPr="004D4C14">
        <w:rPr>
          <w:rFonts w:asciiTheme="minorBidi" w:hAnsiTheme="minorBidi" w:cstheme="minorBidi"/>
          <w:sz w:val="26"/>
          <w:szCs w:val="26"/>
        </w:rPr>
        <w:t xml:space="preserve">израз </w:t>
      </w:r>
      <w:r w:rsidR="00A31557">
        <w:rPr>
          <w:rFonts w:asciiTheme="minorBidi" w:hAnsiTheme="minorBidi" w:cstheme="minorBidi"/>
          <w:sz w:val="26"/>
          <w:szCs w:val="26"/>
        </w:rPr>
        <w:t xml:space="preserve">на </w:t>
      </w:r>
      <w:r w:rsidR="0070439C">
        <w:rPr>
          <w:rFonts w:asciiTheme="minorBidi" w:hAnsiTheme="minorBidi" w:cstheme="minorBidi"/>
          <w:sz w:val="26"/>
          <w:szCs w:val="26"/>
        </w:rPr>
        <w:t xml:space="preserve">една </w:t>
      </w:r>
      <w:r w:rsidRPr="004D4C14">
        <w:rPr>
          <w:rFonts w:asciiTheme="minorBidi" w:hAnsiTheme="minorBidi" w:cstheme="minorBidi"/>
          <w:sz w:val="26"/>
          <w:szCs w:val="26"/>
        </w:rPr>
        <w:t>личност, която напълно осъзнава, че човекът, който се ограничава само до сетива</w:t>
      </w:r>
      <w:r w:rsidR="000B3C2F">
        <w:rPr>
          <w:rFonts w:asciiTheme="minorBidi" w:hAnsiTheme="minorBidi" w:cstheme="minorBidi"/>
          <w:sz w:val="26"/>
          <w:szCs w:val="26"/>
        </w:rPr>
        <w:t>та си</w:t>
      </w:r>
      <w:r w:rsidRPr="004D4C14">
        <w:rPr>
          <w:rFonts w:asciiTheme="minorBidi" w:hAnsiTheme="minorBidi" w:cstheme="minorBidi"/>
          <w:sz w:val="26"/>
          <w:szCs w:val="26"/>
        </w:rPr>
        <w:t xml:space="preserve"> и </w:t>
      </w:r>
      <w:r w:rsidR="000B3C2F">
        <w:rPr>
          <w:rFonts w:asciiTheme="minorBidi" w:hAnsiTheme="minorBidi" w:cstheme="minorBidi"/>
          <w:sz w:val="26"/>
          <w:szCs w:val="26"/>
        </w:rPr>
        <w:t xml:space="preserve">свързания с тях </w:t>
      </w:r>
      <w:r w:rsidRPr="004D4C14">
        <w:rPr>
          <w:rFonts w:asciiTheme="minorBidi" w:hAnsiTheme="minorBidi" w:cstheme="minorBidi"/>
          <w:sz w:val="26"/>
          <w:szCs w:val="26"/>
        </w:rPr>
        <w:t>разум</w:t>
      </w:r>
      <w:r w:rsidR="00A31557">
        <w:rPr>
          <w:rFonts w:asciiTheme="minorBidi" w:hAnsiTheme="minorBidi" w:cstheme="minorBidi"/>
          <w:sz w:val="26"/>
          <w:szCs w:val="26"/>
        </w:rPr>
        <w:t xml:space="preserve"> и</w:t>
      </w:r>
      <w:r w:rsidRPr="004D4C14">
        <w:rPr>
          <w:rFonts w:asciiTheme="minorBidi" w:hAnsiTheme="minorBidi" w:cstheme="minorBidi"/>
          <w:sz w:val="26"/>
          <w:szCs w:val="26"/>
        </w:rPr>
        <w:t xml:space="preserve"> </w:t>
      </w:r>
      <w:r w:rsidR="000B3C2F">
        <w:rPr>
          <w:rFonts w:asciiTheme="minorBidi" w:hAnsiTheme="minorBidi" w:cstheme="minorBidi"/>
          <w:sz w:val="26"/>
          <w:szCs w:val="26"/>
        </w:rPr>
        <w:t xml:space="preserve">който се </w:t>
      </w:r>
      <w:r w:rsidRPr="004D4C14">
        <w:rPr>
          <w:rFonts w:asciiTheme="minorBidi" w:hAnsiTheme="minorBidi" w:cstheme="minorBidi"/>
          <w:sz w:val="26"/>
          <w:szCs w:val="26"/>
        </w:rPr>
        <w:t xml:space="preserve">смята за валиден само въз основа на сетивните </w:t>
      </w:r>
      <w:r w:rsidR="00141000">
        <w:rPr>
          <w:rFonts w:asciiTheme="minorBidi" w:hAnsiTheme="minorBidi" w:cstheme="minorBidi"/>
          <w:sz w:val="26"/>
          <w:szCs w:val="26"/>
        </w:rPr>
        <w:t xml:space="preserve">си </w:t>
      </w:r>
      <w:r w:rsidRPr="004D4C14">
        <w:rPr>
          <w:rFonts w:asciiTheme="minorBidi" w:hAnsiTheme="minorBidi" w:cstheme="minorBidi"/>
          <w:sz w:val="26"/>
          <w:szCs w:val="26"/>
        </w:rPr>
        <w:t xml:space="preserve">наблюдения, </w:t>
      </w:r>
      <w:r w:rsidR="000B3C2F">
        <w:rPr>
          <w:rFonts w:asciiTheme="minorBidi" w:hAnsiTheme="minorBidi" w:cstheme="minorBidi"/>
          <w:sz w:val="26"/>
          <w:szCs w:val="26"/>
        </w:rPr>
        <w:t xml:space="preserve">такъв човек </w:t>
      </w:r>
      <w:r w:rsidRPr="004D4C14">
        <w:rPr>
          <w:rFonts w:asciiTheme="minorBidi" w:hAnsiTheme="minorBidi" w:cstheme="minorBidi"/>
          <w:sz w:val="26"/>
          <w:szCs w:val="26"/>
        </w:rPr>
        <w:t>може да познае само част от света.</w:t>
      </w:r>
      <w:r w:rsidR="000402E1">
        <w:rPr>
          <w:rFonts w:asciiTheme="minorBidi" w:hAnsiTheme="minorBidi" w:cstheme="minorBidi"/>
          <w:sz w:val="26"/>
          <w:szCs w:val="26"/>
        </w:rPr>
        <w:t xml:space="preserve"> </w:t>
      </w:r>
      <w:r w:rsidR="000B3C2F" w:rsidRPr="004D4C14">
        <w:rPr>
          <w:rFonts w:asciiTheme="minorBidi" w:hAnsiTheme="minorBidi" w:cstheme="minorBidi"/>
          <w:sz w:val="26"/>
          <w:szCs w:val="26"/>
        </w:rPr>
        <w:t xml:space="preserve">Трокслер </w:t>
      </w:r>
      <w:r w:rsidR="001042BC">
        <w:rPr>
          <w:rFonts w:asciiTheme="minorBidi" w:hAnsiTheme="minorBidi" w:cstheme="minorBidi"/>
          <w:sz w:val="26"/>
          <w:szCs w:val="26"/>
        </w:rPr>
        <w:t>–</w:t>
      </w:r>
      <w:r w:rsidR="000B3C2F">
        <w:rPr>
          <w:rFonts w:asciiTheme="minorBidi" w:hAnsiTheme="minorBidi" w:cstheme="minorBidi"/>
          <w:sz w:val="26"/>
          <w:szCs w:val="26"/>
        </w:rPr>
        <w:t xml:space="preserve"> </w:t>
      </w:r>
      <w:r w:rsidR="001042BC">
        <w:rPr>
          <w:rFonts w:asciiTheme="minorBidi" w:hAnsiTheme="minorBidi" w:cstheme="minorBidi"/>
          <w:sz w:val="26"/>
          <w:szCs w:val="26"/>
        </w:rPr>
        <w:t xml:space="preserve">подобно на </w:t>
      </w:r>
      <w:r w:rsidR="000402E1" w:rsidRPr="004D4C14">
        <w:rPr>
          <w:rFonts w:asciiTheme="minorBidi" w:hAnsiTheme="minorBidi" w:cstheme="minorBidi"/>
          <w:sz w:val="26"/>
          <w:szCs w:val="26"/>
        </w:rPr>
        <w:t>Имануел</w:t>
      </w:r>
      <w:r w:rsidRPr="004D4C14">
        <w:rPr>
          <w:rFonts w:asciiTheme="minorBidi" w:hAnsiTheme="minorBidi" w:cstheme="minorBidi"/>
          <w:sz w:val="26"/>
          <w:szCs w:val="26"/>
        </w:rPr>
        <w:t xml:space="preserve"> Херман Фихте</w:t>
      </w:r>
      <w:r w:rsidR="000B3C2F">
        <w:rPr>
          <w:rFonts w:asciiTheme="minorBidi" w:hAnsiTheme="minorBidi" w:cstheme="minorBidi"/>
          <w:sz w:val="26"/>
          <w:szCs w:val="26"/>
        </w:rPr>
        <w:t xml:space="preserve"> -</w:t>
      </w:r>
      <w:r w:rsidRPr="004D4C14">
        <w:rPr>
          <w:rFonts w:asciiTheme="minorBidi" w:hAnsiTheme="minorBidi" w:cstheme="minorBidi"/>
          <w:sz w:val="26"/>
          <w:szCs w:val="26"/>
        </w:rPr>
        <w:t xml:space="preserve"> се чувства</w:t>
      </w:r>
      <w:r w:rsidR="000402E1">
        <w:rPr>
          <w:rFonts w:asciiTheme="minorBidi" w:hAnsiTheme="minorBidi" w:cstheme="minorBidi"/>
          <w:sz w:val="26"/>
          <w:szCs w:val="26"/>
        </w:rPr>
        <w:t xml:space="preserve"> </w:t>
      </w:r>
      <w:r w:rsidRPr="004D4C14">
        <w:rPr>
          <w:rFonts w:asciiTheme="minorBidi" w:hAnsiTheme="minorBidi" w:cstheme="minorBidi"/>
          <w:sz w:val="26"/>
          <w:szCs w:val="26"/>
        </w:rPr>
        <w:t>включен</w:t>
      </w:r>
      <w:r w:rsidR="000402E1" w:rsidRPr="004D4C14">
        <w:rPr>
          <w:rFonts w:asciiTheme="minorBidi" w:hAnsiTheme="minorBidi" w:cstheme="minorBidi"/>
          <w:sz w:val="26"/>
          <w:szCs w:val="26"/>
        </w:rPr>
        <w:t>, чрез мисленето,</w:t>
      </w:r>
      <w:r w:rsidRPr="004D4C14">
        <w:rPr>
          <w:rFonts w:asciiTheme="minorBidi" w:hAnsiTheme="minorBidi" w:cstheme="minorBidi"/>
          <w:sz w:val="26"/>
          <w:szCs w:val="26"/>
        </w:rPr>
        <w:t xml:space="preserve"> в една свръхсетивна реалност. Но той усеща</w:t>
      </w:r>
      <w:r w:rsidR="00BC6994">
        <w:rPr>
          <w:rFonts w:asciiTheme="minorBidi" w:hAnsiTheme="minorBidi" w:cstheme="minorBidi"/>
          <w:sz w:val="26"/>
          <w:szCs w:val="26"/>
        </w:rPr>
        <w:t xml:space="preserve"> и</w:t>
      </w:r>
      <w:r w:rsidRPr="004D4C14">
        <w:rPr>
          <w:rFonts w:asciiTheme="minorBidi" w:hAnsiTheme="minorBidi" w:cstheme="minorBidi"/>
          <w:sz w:val="26"/>
          <w:szCs w:val="26"/>
        </w:rPr>
        <w:t>, че когато човек се откъсне от силата, която го привързва към сетивата, той не просто се изправя пред свят, създаден по начина, по който го е изградил Хегел, а по-скоро в своето вътрешно същество преживява разцвета на чисто</w:t>
      </w:r>
      <w:r w:rsidR="00BC6994">
        <w:rPr>
          <w:rFonts w:asciiTheme="minorBidi" w:hAnsiTheme="minorBidi" w:cstheme="minorBidi"/>
          <w:sz w:val="26"/>
          <w:szCs w:val="26"/>
        </w:rPr>
        <w:t>-</w:t>
      </w:r>
      <w:r w:rsidRPr="004D4C14">
        <w:rPr>
          <w:rFonts w:asciiTheme="minorBidi" w:hAnsiTheme="minorBidi" w:cstheme="minorBidi"/>
          <w:sz w:val="26"/>
          <w:szCs w:val="26"/>
        </w:rPr>
        <w:t>духовни познавателни способности, чрез които той духовно съзира духовния свят, така както сетивата чувствено възприемат сетивния свят</w:t>
      </w:r>
      <w:r w:rsidR="001042BC">
        <w:rPr>
          <w:rFonts w:asciiTheme="minorBidi" w:hAnsiTheme="minorBidi" w:cstheme="minorBidi"/>
          <w:sz w:val="26"/>
          <w:szCs w:val="26"/>
        </w:rPr>
        <w:t>…</w:t>
      </w:r>
      <w:r w:rsidR="000402E1">
        <w:rPr>
          <w:rFonts w:asciiTheme="minorBidi" w:hAnsiTheme="minorBidi" w:cstheme="minorBidi"/>
          <w:sz w:val="26"/>
          <w:szCs w:val="26"/>
        </w:rPr>
        <w:t xml:space="preserve"> </w:t>
      </w:r>
      <w:r w:rsidRPr="004D4C14">
        <w:rPr>
          <w:rFonts w:asciiTheme="minorBidi" w:hAnsiTheme="minorBidi" w:cstheme="minorBidi"/>
          <w:sz w:val="26"/>
          <w:szCs w:val="26"/>
        </w:rPr>
        <w:t>Трокслер говори за „</w:t>
      </w:r>
      <w:r w:rsidR="00DB648F" w:rsidRPr="00CE6EBD">
        <w:rPr>
          <w:rFonts w:asciiTheme="minorBidi" w:hAnsiTheme="minorBidi"/>
          <w:color w:val="000000"/>
          <w:sz w:val="26"/>
          <w:szCs w:val="26"/>
        </w:rPr>
        <w:t>свръхдуховен смисъл</w:t>
      </w:r>
      <w:r w:rsidRPr="004D4C14">
        <w:rPr>
          <w:rFonts w:asciiTheme="minorBidi" w:hAnsiTheme="minorBidi" w:cstheme="minorBidi"/>
          <w:sz w:val="26"/>
          <w:szCs w:val="26"/>
        </w:rPr>
        <w:t>“</w:t>
      </w:r>
      <w:r w:rsidR="00BC6994">
        <w:rPr>
          <w:rFonts w:asciiTheme="minorBidi" w:hAnsiTheme="minorBidi" w:cstheme="minorBidi"/>
          <w:sz w:val="26"/>
          <w:szCs w:val="26"/>
        </w:rPr>
        <w:t>…</w:t>
      </w:r>
      <w:r w:rsidRPr="004D4C14">
        <w:rPr>
          <w:rFonts w:asciiTheme="minorBidi" w:hAnsiTheme="minorBidi" w:cstheme="minorBidi"/>
          <w:sz w:val="26"/>
          <w:szCs w:val="26"/>
        </w:rPr>
        <w:t xml:space="preserve"> А ние можем да си изградим представа за това, което той има предвид, по следния начин</w:t>
      </w:r>
      <w:r w:rsidR="007024CC">
        <w:rPr>
          <w:rFonts w:asciiTheme="minorBidi" w:hAnsiTheme="minorBidi" w:cstheme="minorBidi"/>
          <w:sz w:val="26"/>
          <w:szCs w:val="26"/>
        </w:rPr>
        <w:t>:</w:t>
      </w:r>
    </w:p>
    <w:p w14:paraId="78A09D03" w14:textId="3380C67F" w:rsidR="000460DC" w:rsidRDefault="009A16DC" w:rsidP="001042BC">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Човекът наблюдава нещата от света чрез своите сетива. По този начин той получава сетивни образи на нещата. След това размишлява върху тези образи</w:t>
      </w:r>
      <w:r w:rsidR="00BD77A4">
        <w:rPr>
          <w:rFonts w:asciiTheme="minorBidi" w:hAnsiTheme="minorBidi" w:cstheme="minorBidi"/>
          <w:sz w:val="26"/>
          <w:szCs w:val="26"/>
        </w:rPr>
        <w:t>…</w:t>
      </w:r>
      <w:r w:rsidRPr="004D4C14">
        <w:rPr>
          <w:rFonts w:asciiTheme="minorBidi" w:hAnsiTheme="minorBidi" w:cstheme="minorBidi"/>
          <w:sz w:val="26"/>
          <w:szCs w:val="26"/>
        </w:rPr>
        <w:t xml:space="preserve"> Така пред него </w:t>
      </w:r>
      <w:r w:rsidR="000402E1" w:rsidRPr="004D4C14">
        <w:rPr>
          <w:rFonts w:asciiTheme="minorBidi" w:hAnsiTheme="minorBidi" w:cstheme="minorBidi"/>
          <w:sz w:val="26"/>
          <w:szCs w:val="26"/>
        </w:rPr>
        <w:t xml:space="preserve">се разкриват </w:t>
      </w:r>
      <w:r w:rsidRPr="004D4C14">
        <w:rPr>
          <w:rFonts w:asciiTheme="minorBidi" w:hAnsiTheme="minorBidi" w:cstheme="minorBidi"/>
          <w:sz w:val="26"/>
          <w:szCs w:val="26"/>
        </w:rPr>
        <w:t xml:space="preserve">мисли, които вече не носят в себе си </w:t>
      </w:r>
      <w:r w:rsidR="00DB648F" w:rsidRPr="00CE6EBD">
        <w:rPr>
          <w:rFonts w:asciiTheme="minorBidi" w:hAnsiTheme="minorBidi"/>
          <w:color w:val="000000"/>
          <w:sz w:val="26"/>
          <w:szCs w:val="26"/>
        </w:rPr>
        <w:t>сетивния образен елемент</w:t>
      </w:r>
      <w:r w:rsidR="001042BC">
        <w:rPr>
          <w:rFonts w:asciiTheme="minorBidi" w:hAnsiTheme="minorBidi" w:cstheme="minorBidi"/>
          <w:sz w:val="26"/>
          <w:szCs w:val="26"/>
        </w:rPr>
        <w:t>…</w:t>
      </w:r>
      <w:r w:rsidRPr="004D4C14">
        <w:rPr>
          <w:rFonts w:asciiTheme="minorBidi" w:hAnsiTheme="minorBidi" w:cstheme="minorBidi"/>
          <w:sz w:val="26"/>
          <w:szCs w:val="26"/>
        </w:rPr>
        <w:t xml:space="preserve"> Тоест, човекът, чрез силата на своя дух, прибавя свръхсетивните мисли</w:t>
      </w:r>
      <w:r w:rsidR="00BD77A4" w:rsidRPr="00BD77A4">
        <w:rPr>
          <w:rFonts w:asciiTheme="minorBidi" w:hAnsiTheme="minorBidi" w:cstheme="minorBidi"/>
          <w:sz w:val="26"/>
          <w:szCs w:val="26"/>
        </w:rPr>
        <w:t xml:space="preserve"> </w:t>
      </w:r>
      <w:r w:rsidR="00BD77A4" w:rsidRPr="004D4C14">
        <w:rPr>
          <w:rFonts w:asciiTheme="minorBidi" w:hAnsiTheme="minorBidi" w:cstheme="minorBidi"/>
          <w:sz w:val="26"/>
          <w:szCs w:val="26"/>
        </w:rPr>
        <w:t>към сетивните образи</w:t>
      </w:r>
      <w:r w:rsidRPr="004D4C14">
        <w:rPr>
          <w:rFonts w:asciiTheme="minorBidi" w:hAnsiTheme="minorBidi" w:cstheme="minorBidi"/>
          <w:sz w:val="26"/>
          <w:szCs w:val="26"/>
        </w:rPr>
        <w:t>.</w:t>
      </w:r>
      <w:r w:rsidR="000402E1">
        <w:rPr>
          <w:rFonts w:asciiTheme="minorBidi" w:hAnsiTheme="minorBidi" w:cstheme="minorBidi"/>
          <w:sz w:val="26"/>
          <w:szCs w:val="26"/>
        </w:rPr>
        <w:t xml:space="preserve"> </w:t>
      </w:r>
      <w:r w:rsidRPr="004D4C14">
        <w:rPr>
          <w:rFonts w:asciiTheme="minorBidi" w:hAnsiTheme="minorBidi" w:cstheme="minorBidi"/>
          <w:sz w:val="26"/>
          <w:szCs w:val="26"/>
        </w:rPr>
        <w:t xml:space="preserve">Ако той </w:t>
      </w:r>
      <w:r w:rsidR="00FA20CC">
        <w:rPr>
          <w:rFonts w:asciiTheme="minorBidi" w:hAnsiTheme="minorBidi" w:cstheme="minorBidi"/>
          <w:sz w:val="26"/>
          <w:szCs w:val="26"/>
        </w:rPr>
        <w:t>из</w:t>
      </w:r>
      <w:r w:rsidRPr="004D4C14">
        <w:rPr>
          <w:rFonts w:asciiTheme="minorBidi" w:hAnsiTheme="minorBidi" w:cstheme="minorBidi"/>
          <w:sz w:val="26"/>
          <w:szCs w:val="26"/>
        </w:rPr>
        <w:t xml:space="preserve">живее себе си в </w:t>
      </w:r>
      <w:r w:rsidR="00DB648F">
        <w:rPr>
          <w:rFonts w:asciiTheme="minorBidi" w:hAnsiTheme="minorBidi" w:cstheme="minorBidi"/>
          <w:sz w:val="26"/>
          <w:szCs w:val="26"/>
        </w:rPr>
        <w:t xml:space="preserve">самата </w:t>
      </w:r>
      <w:r w:rsidRPr="004D4C14">
        <w:rPr>
          <w:rFonts w:asciiTheme="minorBidi" w:hAnsiTheme="minorBidi" w:cstheme="minorBidi"/>
          <w:sz w:val="26"/>
          <w:szCs w:val="26"/>
        </w:rPr>
        <w:t>същност, която мисли в него</w:t>
      </w:r>
      <w:r w:rsidR="007024CC">
        <w:rPr>
          <w:rStyle w:val="af8"/>
          <w:rFonts w:asciiTheme="minorBidi" w:hAnsiTheme="minorBidi" w:cstheme="minorBidi"/>
          <w:sz w:val="26"/>
          <w:szCs w:val="26"/>
        </w:rPr>
        <w:endnoteReference w:id="59"/>
      </w:r>
      <w:r w:rsidR="00DB648F">
        <w:rPr>
          <w:rFonts w:asciiTheme="minorBidi" w:hAnsiTheme="minorBidi" w:cstheme="minorBidi"/>
          <w:sz w:val="26"/>
          <w:szCs w:val="26"/>
        </w:rPr>
        <w:t xml:space="preserve"> -</w:t>
      </w:r>
      <w:r w:rsidRPr="004D4C14">
        <w:rPr>
          <w:rFonts w:asciiTheme="minorBidi" w:hAnsiTheme="minorBidi" w:cstheme="minorBidi"/>
          <w:sz w:val="26"/>
          <w:szCs w:val="26"/>
        </w:rPr>
        <w:t xml:space="preserve"> така че да се издигне над обикновеното мислене до духовно преживяване</w:t>
      </w:r>
      <w:r w:rsidR="00DB648F">
        <w:rPr>
          <w:rFonts w:asciiTheme="minorBidi" w:hAnsiTheme="minorBidi" w:cstheme="minorBidi"/>
          <w:sz w:val="26"/>
          <w:szCs w:val="26"/>
        </w:rPr>
        <w:t xml:space="preserve"> -</w:t>
      </w:r>
      <w:r w:rsidRPr="004D4C14">
        <w:rPr>
          <w:rFonts w:asciiTheme="minorBidi" w:hAnsiTheme="minorBidi" w:cstheme="minorBidi"/>
          <w:sz w:val="26"/>
          <w:szCs w:val="26"/>
        </w:rPr>
        <w:t xml:space="preserve"> тогава от това преживяване го обхваща една вътрешна, </w:t>
      </w:r>
      <w:r w:rsidRPr="0070439C">
        <w:rPr>
          <w:rFonts w:asciiTheme="minorBidi" w:hAnsiTheme="minorBidi" w:cstheme="minorBidi"/>
          <w:color w:val="C00000"/>
          <w:sz w:val="26"/>
          <w:szCs w:val="26"/>
        </w:rPr>
        <w:t>чисто духовна сила на въобра</w:t>
      </w:r>
      <w:r w:rsidR="00DB648F" w:rsidRPr="0070439C">
        <w:rPr>
          <w:rFonts w:asciiTheme="minorBidi" w:hAnsiTheme="minorBidi" w:cstheme="minorBidi"/>
          <w:color w:val="C00000"/>
          <w:sz w:val="26"/>
          <w:szCs w:val="26"/>
        </w:rPr>
        <w:t>же</w:t>
      </w:r>
      <w:r w:rsidRPr="0070439C">
        <w:rPr>
          <w:rFonts w:asciiTheme="minorBidi" w:hAnsiTheme="minorBidi" w:cstheme="minorBidi"/>
          <w:color w:val="C00000"/>
          <w:sz w:val="26"/>
          <w:szCs w:val="26"/>
        </w:rPr>
        <w:t>н</w:t>
      </w:r>
      <w:r w:rsidR="00DB648F" w:rsidRPr="0070439C">
        <w:rPr>
          <w:rFonts w:asciiTheme="minorBidi" w:hAnsiTheme="minorBidi" w:cstheme="minorBidi"/>
          <w:color w:val="C00000"/>
          <w:sz w:val="26"/>
          <w:szCs w:val="26"/>
        </w:rPr>
        <w:t>и</w:t>
      </w:r>
      <w:r w:rsidRPr="0070439C">
        <w:rPr>
          <w:rFonts w:asciiTheme="minorBidi" w:hAnsiTheme="minorBidi" w:cstheme="minorBidi"/>
          <w:color w:val="C00000"/>
          <w:sz w:val="26"/>
          <w:szCs w:val="26"/>
        </w:rPr>
        <w:t>ето</w:t>
      </w:r>
      <w:r w:rsidRPr="004D4C14">
        <w:rPr>
          <w:rFonts w:asciiTheme="minorBidi" w:hAnsiTheme="minorBidi" w:cstheme="minorBidi"/>
          <w:sz w:val="26"/>
          <w:szCs w:val="26"/>
        </w:rPr>
        <w:t xml:space="preserve">. Тогава той съзира свят </w:t>
      </w:r>
      <w:r w:rsidR="001042BC">
        <w:rPr>
          <w:rFonts w:asciiTheme="minorBidi" w:hAnsiTheme="minorBidi" w:cstheme="minorBidi"/>
          <w:sz w:val="26"/>
          <w:szCs w:val="26"/>
        </w:rPr>
        <w:t xml:space="preserve">от </w:t>
      </w:r>
      <w:r w:rsidRPr="0070439C">
        <w:rPr>
          <w:rFonts w:asciiTheme="minorBidi" w:hAnsiTheme="minorBidi" w:cstheme="minorBidi"/>
          <w:color w:val="C00000"/>
          <w:sz w:val="26"/>
          <w:szCs w:val="26"/>
        </w:rPr>
        <w:t>образи, които служат като откровение на свръхсетивно преживяната реалност</w:t>
      </w:r>
      <w:r w:rsidR="00BC6994">
        <w:rPr>
          <w:rFonts w:asciiTheme="minorBidi" w:hAnsiTheme="minorBidi" w:cstheme="minorBidi"/>
          <w:sz w:val="26"/>
          <w:szCs w:val="26"/>
        </w:rPr>
        <w:t>…</w:t>
      </w:r>
      <w:r w:rsidR="000402E1">
        <w:rPr>
          <w:rFonts w:asciiTheme="minorBidi" w:hAnsiTheme="minorBidi" w:cstheme="minorBidi"/>
          <w:sz w:val="26"/>
          <w:szCs w:val="26"/>
        </w:rPr>
        <w:t xml:space="preserve"> </w:t>
      </w:r>
      <w:r w:rsidRPr="004D4C14">
        <w:rPr>
          <w:rFonts w:asciiTheme="minorBidi" w:hAnsiTheme="minorBidi" w:cstheme="minorBidi"/>
          <w:sz w:val="26"/>
          <w:szCs w:val="26"/>
        </w:rPr>
        <w:t xml:space="preserve">Тези образи не са получени от сетивата, но са живи, </w:t>
      </w:r>
      <w:r w:rsidR="00DB648F">
        <w:rPr>
          <w:rFonts w:asciiTheme="minorBidi" w:hAnsiTheme="minorBidi" w:cstheme="minorBidi"/>
          <w:sz w:val="26"/>
          <w:szCs w:val="26"/>
        </w:rPr>
        <w:t xml:space="preserve">точно </w:t>
      </w:r>
      <w:r w:rsidRPr="004D4C14">
        <w:rPr>
          <w:rFonts w:asciiTheme="minorBidi" w:hAnsiTheme="minorBidi" w:cstheme="minorBidi"/>
          <w:sz w:val="26"/>
          <w:szCs w:val="26"/>
        </w:rPr>
        <w:t>както и сетивните образи</w:t>
      </w:r>
      <w:r w:rsidR="001042BC">
        <w:rPr>
          <w:rFonts w:asciiTheme="minorBidi" w:hAnsiTheme="minorBidi" w:cstheme="minorBidi"/>
          <w:sz w:val="26"/>
          <w:szCs w:val="26"/>
        </w:rPr>
        <w:t>, т.е.</w:t>
      </w:r>
      <w:r w:rsidRPr="004D4C14">
        <w:rPr>
          <w:rFonts w:asciiTheme="minorBidi" w:hAnsiTheme="minorBidi" w:cstheme="minorBidi"/>
          <w:sz w:val="26"/>
          <w:szCs w:val="26"/>
        </w:rPr>
        <w:t xml:space="preserve"> те не са резултат от </w:t>
      </w:r>
      <w:r w:rsidR="00BC6994">
        <w:rPr>
          <w:rFonts w:asciiTheme="minorBidi" w:hAnsiTheme="minorBidi" w:cstheme="minorBidi"/>
          <w:sz w:val="26"/>
          <w:szCs w:val="26"/>
        </w:rPr>
        <w:t xml:space="preserve">сънуване или </w:t>
      </w:r>
      <w:r w:rsidRPr="004D4C14">
        <w:rPr>
          <w:rFonts w:asciiTheme="minorBidi" w:hAnsiTheme="minorBidi" w:cstheme="minorBidi"/>
          <w:sz w:val="26"/>
          <w:szCs w:val="26"/>
        </w:rPr>
        <w:t xml:space="preserve">мечтателност, а са </w:t>
      </w:r>
      <w:r w:rsidRPr="0070439C">
        <w:rPr>
          <w:rFonts w:asciiTheme="minorBidi" w:hAnsiTheme="minorBidi" w:cstheme="minorBidi"/>
          <w:color w:val="C00000"/>
          <w:sz w:val="26"/>
          <w:szCs w:val="26"/>
        </w:rPr>
        <w:t xml:space="preserve">задържаните от душата </w:t>
      </w:r>
      <w:r w:rsidR="00BC6994" w:rsidRPr="0070439C">
        <w:rPr>
          <w:rFonts w:asciiTheme="minorBidi" w:hAnsiTheme="minorBidi" w:cstheme="minorBidi"/>
          <w:color w:val="C00000"/>
          <w:sz w:val="26"/>
          <w:szCs w:val="26"/>
        </w:rPr>
        <w:t xml:space="preserve">образи на </w:t>
      </w:r>
      <w:r w:rsidRPr="0070439C">
        <w:rPr>
          <w:rFonts w:asciiTheme="minorBidi" w:hAnsiTheme="minorBidi" w:cstheme="minorBidi"/>
          <w:color w:val="C00000"/>
          <w:sz w:val="26"/>
          <w:szCs w:val="26"/>
        </w:rPr>
        <w:t>преживявания</w:t>
      </w:r>
      <w:r w:rsidR="00BC6994" w:rsidRPr="0070439C">
        <w:rPr>
          <w:rFonts w:asciiTheme="minorBidi" w:hAnsiTheme="minorBidi" w:cstheme="minorBidi"/>
          <w:color w:val="C00000"/>
          <w:sz w:val="26"/>
          <w:szCs w:val="26"/>
        </w:rPr>
        <w:t>та</w:t>
      </w:r>
      <w:r w:rsidRPr="0070439C">
        <w:rPr>
          <w:rFonts w:asciiTheme="minorBidi" w:hAnsiTheme="minorBidi" w:cstheme="minorBidi"/>
          <w:color w:val="C00000"/>
          <w:sz w:val="26"/>
          <w:szCs w:val="26"/>
        </w:rPr>
        <w:t xml:space="preserve"> в свръхсетивния свят</w:t>
      </w:r>
      <w:r w:rsidRPr="004D4C14">
        <w:rPr>
          <w:rFonts w:asciiTheme="minorBidi" w:hAnsiTheme="minorBidi" w:cstheme="minorBidi"/>
          <w:sz w:val="26"/>
          <w:szCs w:val="26"/>
        </w:rPr>
        <w:t xml:space="preserve">. При обикновеното познание първо е налице </w:t>
      </w:r>
      <w:r w:rsidR="00BC6994" w:rsidRPr="00CE6EBD">
        <w:rPr>
          <w:rFonts w:asciiTheme="minorBidi" w:hAnsiTheme="minorBidi"/>
          <w:color w:val="000000"/>
          <w:sz w:val="26"/>
          <w:szCs w:val="26"/>
        </w:rPr>
        <w:t>сетивно-възприеманата картина</w:t>
      </w:r>
      <w:r w:rsidRPr="004D4C14">
        <w:rPr>
          <w:rFonts w:asciiTheme="minorBidi" w:hAnsiTheme="minorBidi" w:cstheme="minorBidi"/>
          <w:sz w:val="26"/>
          <w:szCs w:val="26"/>
        </w:rPr>
        <w:t xml:space="preserve">, а мисълта се добавя в процеса на познанието </w:t>
      </w:r>
      <w:r w:rsidR="00BD77A4">
        <w:rPr>
          <w:rFonts w:asciiTheme="minorBidi" w:hAnsiTheme="minorBidi" w:cstheme="minorBidi"/>
          <w:sz w:val="26"/>
          <w:szCs w:val="26"/>
        </w:rPr>
        <w:t>-</w:t>
      </w:r>
      <w:r w:rsidRPr="004D4C14">
        <w:rPr>
          <w:rFonts w:asciiTheme="minorBidi" w:hAnsiTheme="minorBidi" w:cstheme="minorBidi"/>
          <w:sz w:val="26"/>
          <w:szCs w:val="26"/>
        </w:rPr>
        <w:t xml:space="preserve"> мисъл</w:t>
      </w:r>
      <w:r w:rsidR="007024CC">
        <w:rPr>
          <w:rFonts w:asciiTheme="minorBidi" w:hAnsiTheme="minorBidi" w:cstheme="minorBidi"/>
          <w:sz w:val="26"/>
          <w:szCs w:val="26"/>
        </w:rPr>
        <w:t>та</w:t>
      </w:r>
      <w:r w:rsidRPr="004D4C14">
        <w:rPr>
          <w:rFonts w:asciiTheme="minorBidi" w:hAnsiTheme="minorBidi" w:cstheme="minorBidi"/>
          <w:sz w:val="26"/>
          <w:szCs w:val="26"/>
        </w:rPr>
        <w:t xml:space="preserve">, която не е </w:t>
      </w:r>
      <w:r w:rsidR="00BC6994" w:rsidRPr="00CE6EBD">
        <w:rPr>
          <w:rFonts w:asciiTheme="minorBidi" w:hAnsiTheme="minorBidi"/>
          <w:color w:val="000000"/>
          <w:sz w:val="26"/>
          <w:szCs w:val="26"/>
        </w:rPr>
        <w:t>сетивна картина</w:t>
      </w:r>
      <w:r w:rsidR="00BD77A4">
        <w:rPr>
          <w:rFonts w:asciiTheme="minorBidi" w:hAnsiTheme="minorBidi" w:cstheme="minorBidi"/>
          <w:sz w:val="26"/>
          <w:szCs w:val="26"/>
        </w:rPr>
        <w:t>…</w:t>
      </w:r>
      <w:r w:rsidRPr="004D4C14">
        <w:rPr>
          <w:rFonts w:asciiTheme="minorBidi" w:hAnsiTheme="minorBidi" w:cstheme="minorBidi"/>
          <w:sz w:val="26"/>
          <w:szCs w:val="26"/>
        </w:rPr>
        <w:t xml:space="preserve"> </w:t>
      </w:r>
      <w:r w:rsidR="000402E1">
        <w:rPr>
          <w:rFonts w:asciiTheme="minorBidi" w:hAnsiTheme="minorBidi" w:cstheme="minorBidi"/>
          <w:sz w:val="26"/>
          <w:szCs w:val="26"/>
        </w:rPr>
        <w:t>А п</w:t>
      </w:r>
      <w:r w:rsidRPr="004D4C14">
        <w:rPr>
          <w:rFonts w:asciiTheme="minorBidi" w:hAnsiTheme="minorBidi" w:cstheme="minorBidi"/>
          <w:sz w:val="26"/>
          <w:szCs w:val="26"/>
        </w:rPr>
        <w:t>ри духовното познание първо е налице свръхсетивното преживяване</w:t>
      </w:r>
      <w:r w:rsidR="000402E1">
        <w:rPr>
          <w:rFonts w:asciiTheme="minorBidi" w:hAnsiTheme="minorBidi" w:cstheme="minorBidi"/>
          <w:sz w:val="26"/>
          <w:szCs w:val="26"/>
        </w:rPr>
        <w:t xml:space="preserve"> -</w:t>
      </w:r>
      <w:r w:rsidRPr="004D4C14">
        <w:rPr>
          <w:rFonts w:asciiTheme="minorBidi" w:hAnsiTheme="minorBidi" w:cstheme="minorBidi"/>
          <w:sz w:val="26"/>
          <w:szCs w:val="26"/>
        </w:rPr>
        <w:t xml:space="preserve"> то не би могло да бъде съзерцавано като такова, ако чрез </w:t>
      </w:r>
      <w:r w:rsidR="008D049E">
        <w:rPr>
          <w:rFonts w:asciiTheme="minorBidi" w:hAnsiTheme="minorBidi" w:cstheme="minorBidi"/>
          <w:sz w:val="26"/>
          <w:szCs w:val="26"/>
        </w:rPr>
        <w:t>една</w:t>
      </w:r>
      <w:r w:rsidR="001042BC">
        <w:rPr>
          <w:rFonts w:asciiTheme="minorBidi" w:hAnsiTheme="minorBidi" w:cstheme="minorBidi"/>
          <w:sz w:val="26"/>
          <w:szCs w:val="26"/>
        </w:rPr>
        <w:t>,</w:t>
      </w:r>
      <w:r w:rsidR="008D049E" w:rsidRPr="008D049E">
        <w:rPr>
          <w:rFonts w:asciiTheme="minorBidi" w:hAnsiTheme="minorBidi" w:cstheme="minorBidi"/>
          <w:sz w:val="26"/>
          <w:szCs w:val="26"/>
        </w:rPr>
        <w:t xml:space="preserve"> </w:t>
      </w:r>
      <w:r w:rsidR="008D049E" w:rsidRPr="004D4C14">
        <w:rPr>
          <w:rFonts w:asciiTheme="minorBidi" w:hAnsiTheme="minorBidi" w:cstheme="minorBidi"/>
          <w:sz w:val="26"/>
          <w:szCs w:val="26"/>
        </w:rPr>
        <w:t>присъща на духа</w:t>
      </w:r>
      <w:r w:rsidR="001042BC">
        <w:rPr>
          <w:rFonts w:asciiTheme="minorBidi" w:hAnsiTheme="minorBidi" w:cstheme="minorBidi"/>
          <w:sz w:val="26"/>
          <w:szCs w:val="26"/>
        </w:rPr>
        <w:t>,</w:t>
      </w:r>
      <w:r w:rsidR="008D049E" w:rsidRPr="004D4C14">
        <w:rPr>
          <w:rFonts w:asciiTheme="minorBidi" w:hAnsiTheme="minorBidi" w:cstheme="minorBidi"/>
          <w:sz w:val="26"/>
          <w:szCs w:val="26"/>
        </w:rPr>
        <w:t xml:space="preserve"> </w:t>
      </w:r>
      <w:r w:rsidRPr="004D4C14">
        <w:rPr>
          <w:rFonts w:asciiTheme="minorBidi" w:hAnsiTheme="minorBidi" w:cstheme="minorBidi"/>
          <w:sz w:val="26"/>
          <w:szCs w:val="26"/>
        </w:rPr>
        <w:t>сила</w:t>
      </w:r>
      <w:r w:rsidR="00FA20CC">
        <w:rPr>
          <w:rFonts w:asciiTheme="minorBidi" w:hAnsiTheme="minorBidi" w:cstheme="minorBidi"/>
          <w:sz w:val="26"/>
          <w:szCs w:val="26"/>
        </w:rPr>
        <w:t xml:space="preserve"> </w:t>
      </w:r>
      <w:r w:rsidR="00FA20CC" w:rsidRPr="004D4C14">
        <w:rPr>
          <w:rFonts w:asciiTheme="minorBidi" w:hAnsiTheme="minorBidi" w:cstheme="minorBidi"/>
          <w:sz w:val="26"/>
          <w:szCs w:val="26"/>
        </w:rPr>
        <w:t xml:space="preserve">не се излее </w:t>
      </w:r>
      <w:r w:rsidRPr="004D4C14">
        <w:rPr>
          <w:rFonts w:asciiTheme="minorBidi" w:hAnsiTheme="minorBidi" w:cstheme="minorBidi"/>
          <w:sz w:val="26"/>
          <w:szCs w:val="26"/>
        </w:rPr>
        <w:t xml:space="preserve">в образ, който </w:t>
      </w:r>
      <w:r w:rsidR="00253567">
        <w:rPr>
          <w:rFonts w:asciiTheme="minorBidi" w:hAnsiTheme="minorBidi" w:cstheme="minorBidi"/>
          <w:sz w:val="26"/>
          <w:szCs w:val="26"/>
        </w:rPr>
        <w:t xml:space="preserve">духовно </w:t>
      </w:r>
      <w:r w:rsidR="00BD77A4">
        <w:rPr>
          <w:rFonts w:asciiTheme="minorBidi" w:hAnsiTheme="minorBidi"/>
          <w:color w:val="000000"/>
          <w:sz w:val="26"/>
          <w:szCs w:val="26"/>
        </w:rPr>
        <w:t>о</w:t>
      </w:r>
      <w:r w:rsidR="00BD77A4" w:rsidRPr="004D4C14">
        <w:rPr>
          <w:rFonts w:asciiTheme="minorBidi" w:hAnsiTheme="minorBidi" w:cstheme="minorBidi"/>
          <w:sz w:val="26"/>
          <w:szCs w:val="26"/>
        </w:rPr>
        <w:t>наглед</w:t>
      </w:r>
      <w:r w:rsidR="00BD77A4">
        <w:rPr>
          <w:rFonts w:asciiTheme="minorBidi" w:hAnsiTheme="minorBidi" w:cstheme="minorBidi"/>
          <w:sz w:val="26"/>
          <w:szCs w:val="26"/>
        </w:rPr>
        <w:t>ява</w:t>
      </w:r>
      <w:r w:rsidR="00BD77A4" w:rsidRPr="004D4C14">
        <w:rPr>
          <w:rFonts w:asciiTheme="minorBidi" w:hAnsiTheme="minorBidi" w:cstheme="minorBidi"/>
          <w:sz w:val="26"/>
          <w:szCs w:val="26"/>
        </w:rPr>
        <w:t xml:space="preserve"> </w:t>
      </w:r>
      <w:r w:rsidR="001042BC">
        <w:rPr>
          <w:rFonts w:asciiTheme="minorBidi" w:hAnsiTheme="minorBidi"/>
          <w:color w:val="000000"/>
          <w:sz w:val="26"/>
          <w:szCs w:val="26"/>
        </w:rPr>
        <w:t>духовно-</w:t>
      </w:r>
      <w:r w:rsidR="001042BC" w:rsidRPr="004D4C14">
        <w:rPr>
          <w:rFonts w:asciiTheme="minorBidi" w:hAnsiTheme="minorBidi" w:cstheme="minorBidi"/>
          <w:sz w:val="26"/>
          <w:szCs w:val="26"/>
        </w:rPr>
        <w:t>съзерцавано</w:t>
      </w:r>
      <w:r w:rsidR="001042BC">
        <w:rPr>
          <w:rFonts w:asciiTheme="minorBidi" w:hAnsiTheme="minorBidi" w:cstheme="minorBidi"/>
          <w:sz w:val="26"/>
          <w:szCs w:val="26"/>
        </w:rPr>
        <w:t>то</w:t>
      </w:r>
      <w:r w:rsidR="00BD77A4">
        <w:rPr>
          <w:rFonts w:asciiTheme="minorBidi" w:hAnsiTheme="minorBidi"/>
          <w:color w:val="000000"/>
          <w:sz w:val="26"/>
          <w:szCs w:val="26"/>
        </w:rPr>
        <w:t>,</w:t>
      </w:r>
      <w:r w:rsidR="00BD77A4" w:rsidRPr="00BD77A4">
        <w:rPr>
          <w:rFonts w:asciiTheme="minorBidi" w:hAnsiTheme="minorBidi" w:cstheme="minorBidi"/>
          <w:sz w:val="26"/>
          <w:szCs w:val="26"/>
        </w:rPr>
        <w:t xml:space="preserve"> </w:t>
      </w:r>
      <w:r w:rsidR="00BD77A4" w:rsidRPr="004D4C14">
        <w:rPr>
          <w:rFonts w:asciiTheme="minorBidi" w:hAnsiTheme="minorBidi" w:cstheme="minorBidi"/>
          <w:sz w:val="26"/>
          <w:szCs w:val="26"/>
        </w:rPr>
        <w:t>прави</w:t>
      </w:r>
      <w:r w:rsidR="00BD77A4">
        <w:rPr>
          <w:rFonts w:asciiTheme="minorBidi" w:hAnsiTheme="minorBidi" w:cstheme="minorBidi"/>
          <w:sz w:val="26"/>
          <w:szCs w:val="26"/>
        </w:rPr>
        <w:t xml:space="preserve"> </w:t>
      </w:r>
      <w:r w:rsidR="001042BC">
        <w:rPr>
          <w:rFonts w:asciiTheme="minorBidi" w:hAnsiTheme="minorBidi" w:cstheme="minorBidi"/>
          <w:sz w:val="26"/>
          <w:szCs w:val="26"/>
        </w:rPr>
        <w:t>го</w:t>
      </w:r>
      <w:r w:rsidR="008730CB" w:rsidRPr="00CE6EBD">
        <w:rPr>
          <w:rFonts w:asciiTheme="minorBidi" w:hAnsiTheme="minorBidi"/>
          <w:color w:val="000000"/>
          <w:sz w:val="26"/>
          <w:szCs w:val="26"/>
        </w:rPr>
        <w:t xml:space="preserve"> </w:t>
      </w:r>
      <w:r w:rsidRPr="004D4C14">
        <w:rPr>
          <w:rFonts w:asciiTheme="minorBidi" w:hAnsiTheme="minorBidi" w:cstheme="minorBidi"/>
          <w:sz w:val="26"/>
          <w:szCs w:val="26"/>
        </w:rPr>
        <w:t>ду</w:t>
      </w:r>
      <w:r w:rsidR="0070439C">
        <w:rPr>
          <w:rFonts w:asciiTheme="minorBidi" w:hAnsiTheme="minorBidi" w:cstheme="minorBidi"/>
          <w:sz w:val="26"/>
          <w:szCs w:val="26"/>
        </w:rPr>
        <w:t>ше</w:t>
      </w:r>
      <w:r w:rsidRPr="004D4C14">
        <w:rPr>
          <w:rFonts w:asciiTheme="minorBidi" w:hAnsiTheme="minorBidi" w:cstheme="minorBidi"/>
          <w:sz w:val="26"/>
          <w:szCs w:val="26"/>
        </w:rPr>
        <w:t>вно-</w:t>
      </w:r>
      <w:r w:rsidR="00BD77A4" w:rsidRPr="00CE6EBD">
        <w:rPr>
          <w:rFonts w:asciiTheme="minorBidi" w:hAnsiTheme="minorBidi"/>
          <w:color w:val="000000"/>
          <w:sz w:val="26"/>
          <w:szCs w:val="26"/>
        </w:rPr>
        <w:t>възприемаем</w:t>
      </w:r>
      <w:r w:rsidR="001042BC">
        <w:rPr>
          <w:rFonts w:asciiTheme="minorBidi" w:hAnsiTheme="minorBidi"/>
          <w:color w:val="000000"/>
          <w:sz w:val="26"/>
          <w:szCs w:val="26"/>
        </w:rPr>
        <w:t>о…</w:t>
      </w:r>
      <w:r w:rsidR="00BD77A4">
        <w:rPr>
          <w:rFonts w:asciiTheme="minorBidi" w:hAnsiTheme="minorBidi"/>
          <w:color w:val="000000"/>
          <w:sz w:val="26"/>
          <w:szCs w:val="26"/>
        </w:rPr>
        <w:t xml:space="preserve"> </w:t>
      </w:r>
      <w:r w:rsidR="00BD77A4">
        <w:rPr>
          <w:rFonts w:asciiTheme="minorBidi" w:hAnsiTheme="minorBidi" w:cstheme="minorBidi"/>
          <w:sz w:val="26"/>
          <w:szCs w:val="26"/>
        </w:rPr>
        <w:t>З</w:t>
      </w:r>
      <w:r w:rsidRPr="004D4C14">
        <w:rPr>
          <w:rFonts w:asciiTheme="minorBidi" w:hAnsiTheme="minorBidi" w:cstheme="minorBidi"/>
          <w:sz w:val="26"/>
          <w:szCs w:val="26"/>
        </w:rPr>
        <w:t>а Трокслер познанието на „свръхдуховния смисъл“</w:t>
      </w:r>
      <w:r w:rsidR="008D049E">
        <w:rPr>
          <w:rStyle w:val="af8"/>
          <w:rFonts w:asciiTheme="minorBidi" w:hAnsiTheme="minorBidi" w:cstheme="minorBidi"/>
          <w:sz w:val="26"/>
          <w:szCs w:val="26"/>
        </w:rPr>
        <w:endnoteReference w:id="60"/>
      </w:r>
      <w:r w:rsidR="00BD77A4">
        <w:rPr>
          <w:rFonts w:asciiTheme="minorBidi" w:hAnsiTheme="minorBidi" w:cstheme="minorBidi"/>
          <w:sz w:val="26"/>
          <w:szCs w:val="26"/>
        </w:rPr>
        <w:t xml:space="preserve"> е именно т</w:t>
      </w:r>
      <w:r w:rsidR="00BD77A4" w:rsidRPr="004D4C14">
        <w:rPr>
          <w:rFonts w:asciiTheme="minorBidi" w:hAnsiTheme="minorBidi" w:cstheme="minorBidi"/>
          <w:sz w:val="26"/>
          <w:szCs w:val="26"/>
        </w:rPr>
        <w:t>ак</w:t>
      </w:r>
      <w:r w:rsidR="00BD77A4">
        <w:rPr>
          <w:rFonts w:asciiTheme="minorBidi" w:hAnsiTheme="minorBidi" w:cstheme="minorBidi"/>
          <w:sz w:val="26"/>
          <w:szCs w:val="26"/>
        </w:rPr>
        <w:t>ъ</w:t>
      </w:r>
      <w:r w:rsidR="00BD77A4" w:rsidRPr="004D4C14">
        <w:rPr>
          <w:rFonts w:asciiTheme="minorBidi" w:hAnsiTheme="minorBidi" w:cstheme="minorBidi"/>
          <w:sz w:val="26"/>
          <w:szCs w:val="26"/>
        </w:rPr>
        <w:t>в</w:t>
      </w:r>
      <w:r w:rsidR="00BD77A4">
        <w:rPr>
          <w:rFonts w:asciiTheme="minorBidi" w:hAnsiTheme="minorBidi" w:cstheme="minorBidi"/>
          <w:sz w:val="26"/>
          <w:szCs w:val="26"/>
        </w:rPr>
        <w:t xml:space="preserve"> вид</w:t>
      </w:r>
      <w:r w:rsidR="00BD77A4" w:rsidRPr="004D4C14">
        <w:rPr>
          <w:rFonts w:asciiTheme="minorBidi" w:hAnsiTheme="minorBidi" w:cstheme="minorBidi"/>
          <w:sz w:val="26"/>
          <w:szCs w:val="26"/>
        </w:rPr>
        <w:t xml:space="preserve"> познание</w:t>
      </w:r>
      <w:r w:rsidRPr="004D4C14">
        <w:rPr>
          <w:rFonts w:asciiTheme="minorBidi" w:hAnsiTheme="minorBidi" w:cstheme="minorBidi"/>
          <w:sz w:val="26"/>
          <w:szCs w:val="26"/>
        </w:rPr>
        <w:t xml:space="preserve">. А образите на този </w:t>
      </w:r>
      <w:r w:rsidR="00253567">
        <w:rPr>
          <w:rFonts w:asciiTheme="minorBidi" w:hAnsiTheme="minorBidi" w:cstheme="minorBidi"/>
          <w:sz w:val="26"/>
          <w:szCs w:val="26"/>
        </w:rPr>
        <w:t>„</w:t>
      </w:r>
      <w:r w:rsidRPr="004D4C14">
        <w:rPr>
          <w:rFonts w:asciiTheme="minorBidi" w:hAnsiTheme="minorBidi" w:cstheme="minorBidi"/>
          <w:sz w:val="26"/>
          <w:szCs w:val="26"/>
        </w:rPr>
        <w:t>свръхдуховен смисъл</w:t>
      </w:r>
      <w:r w:rsidR="00253567">
        <w:rPr>
          <w:rFonts w:asciiTheme="minorBidi" w:hAnsiTheme="minorBidi" w:cstheme="minorBidi"/>
          <w:sz w:val="26"/>
          <w:szCs w:val="26"/>
        </w:rPr>
        <w:t>“</w:t>
      </w:r>
      <w:r w:rsidRPr="004D4C14">
        <w:rPr>
          <w:rFonts w:asciiTheme="minorBidi" w:hAnsiTheme="minorBidi" w:cstheme="minorBidi"/>
          <w:sz w:val="26"/>
          <w:szCs w:val="26"/>
        </w:rPr>
        <w:t xml:space="preserve"> се възприемат от „свръхсетивния дух“ на човека </w:t>
      </w:r>
      <w:r w:rsidR="008D049E" w:rsidRPr="00CE6EBD">
        <w:rPr>
          <w:rFonts w:asciiTheme="minorBidi" w:hAnsiTheme="minorBidi"/>
          <w:color w:val="000000"/>
          <w:sz w:val="26"/>
          <w:szCs w:val="26"/>
        </w:rPr>
        <w:t xml:space="preserve">по същия начин, по който сетивно-възприемаемите </w:t>
      </w:r>
      <w:r w:rsidR="008D049E" w:rsidRPr="004D4C14">
        <w:rPr>
          <w:rFonts w:asciiTheme="minorBidi" w:hAnsiTheme="minorBidi" w:cstheme="minorBidi"/>
          <w:sz w:val="26"/>
          <w:szCs w:val="26"/>
        </w:rPr>
        <w:t xml:space="preserve">образи </w:t>
      </w:r>
      <w:r w:rsidR="008D049E" w:rsidRPr="00CE6EBD">
        <w:rPr>
          <w:rFonts w:asciiTheme="minorBidi" w:hAnsiTheme="minorBidi"/>
          <w:color w:val="000000"/>
          <w:sz w:val="26"/>
          <w:szCs w:val="26"/>
        </w:rPr>
        <w:t>се схващат от човешкия разум при познанието на сетивния свят</w:t>
      </w:r>
      <w:r w:rsidRPr="004D4C14">
        <w:rPr>
          <w:rFonts w:asciiTheme="minorBidi" w:hAnsiTheme="minorBidi" w:cstheme="minorBidi"/>
          <w:sz w:val="26"/>
          <w:szCs w:val="26"/>
        </w:rPr>
        <w:t xml:space="preserve">. Според възгледите на Трокслер, в съвместното действие на </w:t>
      </w:r>
      <w:r w:rsidR="00253567">
        <w:rPr>
          <w:rFonts w:asciiTheme="minorBidi" w:hAnsiTheme="minorBidi" w:cstheme="minorBidi"/>
          <w:sz w:val="26"/>
          <w:szCs w:val="26"/>
        </w:rPr>
        <w:t>„</w:t>
      </w:r>
      <w:r w:rsidRPr="004D4C14">
        <w:rPr>
          <w:rFonts w:asciiTheme="minorBidi" w:hAnsiTheme="minorBidi" w:cstheme="minorBidi"/>
          <w:sz w:val="26"/>
          <w:szCs w:val="26"/>
        </w:rPr>
        <w:t>свръхсетивния дух</w:t>
      </w:r>
      <w:r w:rsidR="00253567">
        <w:rPr>
          <w:rFonts w:asciiTheme="minorBidi" w:hAnsiTheme="minorBidi" w:cstheme="minorBidi"/>
          <w:sz w:val="26"/>
          <w:szCs w:val="26"/>
        </w:rPr>
        <w:t>“</w:t>
      </w:r>
      <w:r w:rsidRPr="004D4C14">
        <w:rPr>
          <w:rFonts w:asciiTheme="minorBidi" w:hAnsiTheme="minorBidi" w:cstheme="minorBidi"/>
          <w:sz w:val="26"/>
          <w:szCs w:val="26"/>
        </w:rPr>
        <w:t xml:space="preserve"> със </w:t>
      </w:r>
      <w:r w:rsidR="00253567">
        <w:rPr>
          <w:rFonts w:asciiTheme="minorBidi" w:hAnsiTheme="minorBidi" w:cstheme="minorBidi"/>
          <w:sz w:val="26"/>
          <w:szCs w:val="26"/>
        </w:rPr>
        <w:t>„</w:t>
      </w:r>
      <w:r w:rsidRPr="004D4C14">
        <w:rPr>
          <w:rFonts w:asciiTheme="minorBidi" w:hAnsiTheme="minorBidi" w:cstheme="minorBidi"/>
          <w:sz w:val="26"/>
          <w:szCs w:val="26"/>
        </w:rPr>
        <w:t>свръхдуховния смисъл</w:t>
      </w:r>
      <w:r w:rsidR="00253567">
        <w:rPr>
          <w:rFonts w:asciiTheme="minorBidi" w:hAnsiTheme="minorBidi" w:cstheme="minorBidi"/>
          <w:sz w:val="26"/>
          <w:szCs w:val="26"/>
        </w:rPr>
        <w:t>“</w:t>
      </w:r>
      <w:r w:rsidRPr="004D4C14">
        <w:rPr>
          <w:rFonts w:asciiTheme="minorBidi" w:hAnsiTheme="minorBidi" w:cstheme="minorBidi"/>
          <w:sz w:val="26"/>
          <w:szCs w:val="26"/>
        </w:rPr>
        <w:t xml:space="preserve"> се развива духовното познание (вж. шестата от „Лекциите по философия“ на Трокслер).</w:t>
      </w:r>
    </w:p>
    <w:p w14:paraId="7B47DF09" w14:textId="7EC20795" w:rsidR="003647E4" w:rsidRPr="009916A3" w:rsidRDefault="009A16DC" w:rsidP="003647E4">
      <w:pPr>
        <w:spacing w:after="0" w:line="240" w:lineRule="auto"/>
        <w:ind w:firstLine="709"/>
        <w:rPr>
          <w:rFonts w:asciiTheme="minorBidi" w:eastAsia="Times New Roman" w:hAnsiTheme="minorBidi"/>
          <w:i/>
          <w:iCs/>
          <w:kern w:val="0"/>
          <w:sz w:val="26"/>
          <w:szCs w:val="26"/>
          <w:lang w:eastAsia="bg-BG" w:bidi="he-IL"/>
          <w14:ligatures w14:val="none"/>
        </w:rPr>
      </w:pPr>
      <w:r w:rsidRPr="004D4C14">
        <w:rPr>
          <w:rFonts w:asciiTheme="minorBidi" w:hAnsiTheme="minorBidi"/>
          <w:sz w:val="26"/>
          <w:szCs w:val="26"/>
        </w:rPr>
        <w:t xml:space="preserve">Изхождайки от такива предпоставки, Трокслер предусеща в </w:t>
      </w:r>
      <w:r w:rsidR="00253567">
        <w:rPr>
          <w:rFonts w:asciiTheme="minorBidi" w:hAnsiTheme="minorBidi"/>
          <w:sz w:val="26"/>
          <w:szCs w:val="26"/>
        </w:rPr>
        <w:t>из</w:t>
      </w:r>
      <w:r w:rsidRPr="004D4C14">
        <w:rPr>
          <w:rFonts w:asciiTheme="minorBidi" w:hAnsiTheme="minorBidi"/>
          <w:sz w:val="26"/>
          <w:szCs w:val="26"/>
        </w:rPr>
        <w:t>живява</w:t>
      </w:r>
      <w:r w:rsidR="00253567">
        <w:rPr>
          <w:rFonts w:asciiTheme="minorBidi" w:hAnsiTheme="minorBidi"/>
          <w:sz w:val="26"/>
          <w:szCs w:val="26"/>
        </w:rPr>
        <w:t>щия се</w:t>
      </w:r>
      <w:r w:rsidRPr="004D4C14">
        <w:rPr>
          <w:rFonts w:asciiTheme="minorBidi" w:hAnsiTheme="minorBidi"/>
          <w:sz w:val="26"/>
          <w:szCs w:val="26"/>
        </w:rPr>
        <w:t xml:space="preserve"> в сетивния свят</w:t>
      </w:r>
      <w:r w:rsidR="00253567" w:rsidRPr="00253567">
        <w:rPr>
          <w:rFonts w:asciiTheme="minorBidi" w:hAnsiTheme="minorBidi"/>
          <w:sz w:val="26"/>
          <w:szCs w:val="26"/>
        </w:rPr>
        <w:t xml:space="preserve"> </w:t>
      </w:r>
      <w:r w:rsidR="00253567" w:rsidRPr="004D4C14">
        <w:rPr>
          <w:rFonts w:asciiTheme="minorBidi" w:hAnsiTheme="minorBidi"/>
          <w:sz w:val="26"/>
          <w:szCs w:val="26"/>
        </w:rPr>
        <w:t>човек</w:t>
      </w:r>
      <w:r w:rsidRPr="004D4C14">
        <w:rPr>
          <w:rFonts w:asciiTheme="minorBidi" w:hAnsiTheme="minorBidi"/>
          <w:sz w:val="26"/>
          <w:szCs w:val="26"/>
        </w:rPr>
        <w:t>, един</w:t>
      </w:r>
      <w:r w:rsidR="001069E4">
        <w:rPr>
          <w:rFonts w:asciiTheme="minorBidi" w:hAnsiTheme="minorBidi"/>
          <w:sz w:val="26"/>
          <w:szCs w:val="26"/>
        </w:rPr>
        <w:t xml:space="preserve"> друг</w:t>
      </w:r>
      <w:r w:rsidRPr="004D4C14">
        <w:rPr>
          <w:rFonts w:asciiTheme="minorBidi" w:hAnsiTheme="minorBidi"/>
          <w:sz w:val="26"/>
          <w:szCs w:val="26"/>
        </w:rPr>
        <w:t xml:space="preserve"> „висш човек“, който лежи в основата на този </w:t>
      </w:r>
      <w:r w:rsidR="00253567">
        <w:rPr>
          <w:rFonts w:asciiTheme="minorBidi" w:hAnsiTheme="minorBidi"/>
          <w:sz w:val="26"/>
          <w:szCs w:val="26"/>
        </w:rPr>
        <w:t xml:space="preserve">сетивен </w:t>
      </w:r>
      <w:r w:rsidRPr="004D4C14">
        <w:rPr>
          <w:rFonts w:asciiTheme="minorBidi" w:hAnsiTheme="minorBidi"/>
          <w:sz w:val="26"/>
          <w:szCs w:val="26"/>
        </w:rPr>
        <w:t xml:space="preserve">човек и </w:t>
      </w:r>
      <w:r w:rsidR="001042BC">
        <w:rPr>
          <w:rFonts w:asciiTheme="minorBidi" w:hAnsiTheme="minorBidi"/>
          <w:sz w:val="26"/>
          <w:szCs w:val="26"/>
        </w:rPr>
        <w:t xml:space="preserve">който </w:t>
      </w:r>
      <w:r w:rsidRPr="004D4C14">
        <w:rPr>
          <w:rFonts w:asciiTheme="minorBidi" w:hAnsiTheme="minorBidi"/>
          <w:sz w:val="26"/>
          <w:szCs w:val="26"/>
        </w:rPr>
        <w:t>принадлежи на свръхсетивния свят. В то</w:t>
      </w:r>
      <w:r w:rsidR="001069E4">
        <w:rPr>
          <w:rFonts w:asciiTheme="minorBidi" w:hAnsiTheme="minorBidi"/>
          <w:sz w:val="26"/>
          <w:szCs w:val="26"/>
        </w:rPr>
        <w:t xml:space="preserve">зи </w:t>
      </w:r>
      <w:r w:rsidRPr="004D4C14">
        <w:rPr>
          <w:rFonts w:asciiTheme="minorBidi" w:hAnsiTheme="minorBidi"/>
          <w:sz w:val="26"/>
          <w:szCs w:val="26"/>
        </w:rPr>
        <w:t>сво</w:t>
      </w:r>
      <w:r w:rsidR="001069E4">
        <w:rPr>
          <w:rFonts w:asciiTheme="minorBidi" w:hAnsiTheme="minorBidi"/>
          <w:sz w:val="26"/>
          <w:szCs w:val="26"/>
        </w:rPr>
        <w:t>й</w:t>
      </w:r>
      <w:r w:rsidR="001069E4" w:rsidRPr="001069E4">
        <w:rPr>
          <w:rFonts w:asciiTheme="minorBidi" w:hAnsiTheme="minorBidi"/>
          <w:color w:val="000000"/>
          <w:sz w:val="26"/>
          <w:szCs w:val="26"/>
        </w:rPr>
        <w:t xml:space="preserve"> </w:t>
      </w:r>
      <w:r w:rsidR="001069E4" w:rsidRPr="00CE6EBD">
        <w:rPr>
          <w:rFonts w:asciiTheme="minorBidi" w:eastAsia="Times New Roman" w:hAnsiTheme="minorBidi"/>
          <w:color w:val="000000"/>
          <w:kern w:val="0"/>
          <w:sz w:val="26"/>
          <w:szCs w:val="26"/>
          <w:lang w:eastAsia="bg-BG" w:bidi="he-IL"/>
          <w14:ligatures w14:val="none"/>
        </w:rPr>
        <w:t>възглед</w:t>
      </w:r>
      <w:r w:rsidRPr="004D4C14">
        <w:rPr>
          <w:rFonts w:asciiTheme="minorBidi" w:hAnsiTheme="minorBidi"/>
          <w:sz w:val="26"/>
          <w:szCs w:val="26"/>
        </w:rPr>
        <w:t xml:space="preserve"> той вижда съзвучие с изказаното от Фридрих Шлегел</w:t>
      </w:r>
      <w:r w:rsidR="003647E4">
        <w:rPr>
          <w:rFonts w:asciiTheme="minorBidi" w:hAnsiTheme="minorBidi"/>
          <w:sz w:val="26"/>
          <w:szCs w:val="26"/>
        </w:rPr>
        <w:t>…</w:t>
      </w:r>
      <w:r w:rsidRPr="004D4C14">
        <w:rPr>
          <w:rFonts w:asciiTheme="minorBidi" w:hAnsiTheme="minorBidi"/>
          <w:sz w:val="26"/>
          <w:szCs w:val="26"/>
        </w:rPr>
        <w:t xml:space="preserve"> </w:t>
      </w:r>
      <w:r w:rsidR="00FA20CC">
        <w:rPr>
          <w:rFonts w:asciiTheme="minorBidi" w:hAnsiTheme="minorBidi"/>
          <w:sz w:val="26"/>
          <w:szCs w:val="26"/>
        </w:rPr>
        <w:t>Така</w:t>
      </w:r>
      <w:r w:rsidR="009B634E" w:rsidRPr="009B634E">
        <w:rPr>
          <w:rFonts w:asciiTheme="minorBidi" w:hAnsiTheme="minorBidi"/>
          <w:sz w:val="26"/>
          <w:szCs w:val="26"/>
        </w:rPr>
        <w:t xml:space="preserve">, </w:t>
      </w:r>
      <w:bookmarkStart w:id="16" w:name="_Hlk189580443"/>
      <w:r w:rsidR="009B634E" w:rsidRPr="009B634E">
        <w:rPr>
          <w:rFonts w:asciiTheme="minorBidi" w:hAnsiTheme="minorBidi"/>
          <w:sz w:val="26"/>
          <w:szCs w:val="26"/>
        </w:rPr>
        <w:t>подобно на Фридрих Шлегел преди него</w:t>
      </w:r>
      <w:bookmarkEnd w:id="16"/>
      <w:r w:rsidR="009B634E" w:rsidRPr="009B634E">
        <w:rPr>
          <w:rFonts w:asciiTheme="minorBidi" w:hAnsiTheme="minorBidi"/>
          <w:sz w:val="26"/>
          <w:szCs w:val="26"/>
        </w:rPr>
        <w:t xml:space="preserve">, най-висшите качества и дейности на човека, които се разкриват в сетивния свят, стават за </w:t>
      </w:r>
      <w:r w:rsidR="001069E4" w:rsidRPr="004D4C14">
        <w:rPr>
          <w:rFonts w:asciiTheme="minorBidi" w:hAnsiTheme="minorBidi"/>
          <w:sz w:val="26"/>
          <w:szCs w:val="26"/>
        </w:rPr>
        <w:t xml:space="preserve">Трокслер </w:t>
      </w:r>
      <w:r w:rsidR="009B634E" w:rsidRPr="009B634E">
        <w:rPr>
          <w:rFonts w:asciiTheme="minorBidi" w:hAnsiTheme="minorBidi"/>
          <w:sz w:val="26"/>
          <w:szCs w:val="26"/>
        </w:rPr>
        <w:t xml:space="preserve">израз </w:t>
      </w:r>
      <w:bookmarkStart w:id="17" w:name="_Hlk189580509"/>
      <w:r w:rsidR="009B634E" w:rsidRPr="009B634E">
        <w:rPr>
          <w:rFonts w:asciiTheme="minorBidi" w:hAnsiTheme="minorBidi"/>
          <w:sz w:val="26"/>
          <w:szCs w:val="26"/>
        </w:rPr>
        <w:t>на способностите на свръхсетивното човешко същество</w:t>
      </w:r>
      <w:bookmarkEnd w:id="17"/>
      <w:r w:rsidR="009B634E" w:rsidRPr="009B634E">
        <w:rPr>
          <w:rFonts w:asciiTheme="minorBidi" w:hAnsiTheme="minorBidi"/>
          <w:sz w:val="26"/>
          <w:szCs w:val="26"/>
        </w:rPr>
        <w:t xml:space="preserve">. Докато човек стои в света на сетивата, душата му притежава силата на </w:t>
      </w:r>
      <w:r w:rsidR="000D5B2E" w:rsidRPr="009B634E">
        <w:rPr>
          <w:rFonts w:asciiTheme="minorBidi" w:hAnsiTheme="minorBidi"/>
          <w:sz w:val="26"/>
          <w:szCs w:val="26"/>
        </w:rPr>
        <w:t>ВЯРАТА</w:t>
      </w:r>
      <w:r w:rsidR="009B634E" w:rsidRPr="009B634E">
        <w:rPr>
          <w:rFonts w:asciiTheme="minorBidi" w:hAnsiTheme="minorBidi"/>
          <w:sz w:val="26"/>
          <w:szCs w:val="26"/>
        </w:rPr>
        <w:t xml:space="preserve">. Но това е само </w:t>
      </w:r>
      <w:r w:rsidR="00E0360B" w:rsidRPr="00CE6EBD">
        <w:rPr>
          <w:rFonts w:asciiTheme="minorBidi" w:hAnsiTheme="minorBidi"/>
          <w:color w:val="000000"/>
          <w:sz w:val="26"/>
          <w:szCs w:val="26"/>
        </w:rPr>
        <w:t>проявление</w:t>
      </w:r>
      <w:r w:rsidR="009B634E" w:rsidRPr="009B634E">
        <w:rPr>
          <w:rFonts w:asciiTheme="minorBidi" w:hAnsiTheme="minorBidi"/>
          <w:sz w:val="26"/>
          <w:szCs w:val="26"/>
        </w:rPr>
        <w:t xml:space="preserve"> на свръхсетивната душа чрез физическото тяло</w:t>
      </w:r>
      <w:r w:rsidR="000D5B2E">
        <w:rPr>
          <w:rFonts w:asciiTheme="minorBidi" w:hAnsiTheme="minorBidi"/>
          <w:sz w:val="26"/>
          <w:szCs w:val="26"/>
        </w:rPr>
        <w:t>…</w:t>
      </w:r>
      <w:r w:rsidR="009B634E" w:rsidRPr="009B634E">
        <w:rPr>
          <w:rFonts w:asciiTheme="minorBidi" w:hAnsiTheme="minorBidi"/>
          <w:sz w:val="26"/>
          <w:szCs w:val="26"/>
        </w:rPr>
        <w:t xml:space="preserve"> В свръхестественото царство силата на </w:t>
      </w:r>
      <w:r w:rsidR="00B30D05" w:rsidRPr="009B634E">
        <w:rPr>
          <w:rFonts w:asciiTheme="minorBidi" w:hAnsiTheme="minorBidi"/>
          <w:sz w:val="26"/>
          <w:szCs w:val="26"/>
        </w:rPr>
        <w:t xml:space="preserve">ВЯРАТА </w:t>
      </w:r>
      <w:r w:rsidR="009B634E" w:rsidRPr="009B634E">
        <w:rPr>
          <w:rFonts w:asciiTheme="minorBidi" w:hAnsiTheme="minorBidi"/>
          <w:sz w:val="26"/>
          <w:szCs w:val="26"/>
        </w:rPr>
        <w:t xml:space="preserve">се основава на една способност на душата, която – ако искаме да я изразим със свръхестествено-образни термини – трябва да се нарече </w:t>
      </w:r>
      <w:r w:rsidR="009B634E" w:rsidRPr="001042BC">
        <w:rPr>
          <w:rFonts w:asciiTheme="minorBidi" w:hAnsiTheme="minorBidi"/>
          <w:b/>
          <w:bCs/>
          <w:color w:val="C00000"/>
          <w:sz w:val="26"/>
          <w:szCs w:val="26"/>
        </w:rPr>
        <w:t>слух</w:t>
      </w:r>
      <w:r w:rsidR="009B634E" w:rsidRPr="009B634E">
        <w:rPr>
          <w:rFonts w:asciiTheme="minorBidi" w:hAnsiTheme="minorBidi"/>
          <w:sz w:val="26"/>
          <w:szCs w:val="26"/>
        </w:rPr>
        <w:t xml:space="preserve"> на </w:t>
      </w:r>
      <w:r w:rsidR="000D5B2E" w:rsidRPr="00CE6EBD">
        <w:rPr>
          <w:rFonts w:asciiTheme="minorBidi" w:eastAsia="Times New Roman" w:hAnsiTheme="minorBidi"/>
          <w:color w:val="000000"/>
          <w:kern w:val="0"/>
          <w:sz w:val="26"/>
          <w:szCs w:val="26"/>
          <w:lang w:eastAsia="bg-BG" w:bidi="he-IL"/>
          <w14:ligatures w14:val="none"/>
        </w:rPr>
        <w:t>свръхсетив</w:t>
      </w:r>
      <w:r w:rsidR="009B634E" w:rsidRPr="009B634E">
        <w:rPr>
          <w:rFonts w:asciiTheme="minorBidi" w:hAnsiTheme="minorBidi"/>
          <w:sz w:val="26"/>
          <w:szCs w:val="26"/>
        </w:rPr>
        <w:t xml:space="preserve">ното човешко същество. Така е и със силата на </w:t>
      </w:r>
      <w:r w:rsidR="00B30D05" w:rsidRPr="009B634E">
        <w:rPr>
          <w:rFonts w:asciiTheme="minorBidi" w:hAnsiTheme="minorBidi"/>
          <w:sz w:val="26"/>
          <w:szCs w:val="26"/>
        </w:rPr>
        <w:t>НАДЕЖДАТА</w:t>
      </w:r>
      <w:r w:rsidR="00B30D05">
        <w:rPr>
          <w:rFonts w:asciiTheme="minorBidi" w:hAnsiTheme="minorBidi"/>
          <w:sz w:val="26"/>
          <w:szCs w:val="26"/>
        </w:rPr>
        <w:t xml:space="preserve"> </w:t>
      </w:r>
      <w:r w:rsidR="00E0360B">
        <w:rPr>
          <w:rFonts w:asciiTheme="minorBidi" w:hAnsiTheme="minorBidi"/>
          <w:sz w:val="26"/>
          <w:szCs w:val="26"/>
        </w:rPr>
        <w:t>- т</w:t>
      </w:r>
      <w:r w:rsidR="009B634E" w:rsidRPr="009B634E">
        <w:rPr>
          <w:rFonts w:asciiTheme="minorBidi" w:hAnsiTheme="minorBidi"/>
          <w:sz w:val="26"/>
          <w:szCs w:val="26"/>
        </w:rPr>
        <w:t xml:space="preserve">я се основава на </w:t>
      </w:r>
      <w:r w:rsidR="009B634E" w:rsidRPr="001042BC">
        <w:rPr>
          <w:rFonts w:asciiTheme="minorBidi" w:hAnsiTheme="minorBidi"/>
          <w:b/>
          <w:bCs/>
          <w:color w:val="C00000"/>
          <w:sz w:val="26"/>
          <w:szCs w:val="26"/>
        </w:rPr>
        <w:t>виждане</w:t>
      </w:r>
      <w:r w:rsidR="009B634E" w:rsidRPr="009B634E">
        <w:rPr>
          <w:rFonts w:asciiTheme="minorBidi" w:hAnsiTheme="minorBidi"/>
          <w:sz w:val="26"/>
          <w:szCs w:val="26"/>
        </w:rPr>
        <w:t xml:space="preserve"> на </w:t>
      </w:r>
      <w:r w:rsidR="000D5B2E" w:rsidRPr="00CE6EBD">
        <w:rPr>
          <w:rFonts w:asciiTheme="minorBidi" w:eastAsia="Times New Roman" w:hAnsiTheme="minorBidi"/>
          <w:color w:val="000000"/>
          <w:kern w:val="0"/>
          <w:sz w:val="26"/>
          <w:szCs w:val="26"/>
          <w:lang w:eastAsia="bg-BG" w:bidi="he-IL"/>
          <w14:ligatures w14:val="none"/>
        </w:rPr>
        <w:t>свръхсетив</w:t>
      </w:r>
      <w:r w:rsidR="000D5B2E" w:rsidRPr="009B634E">
        <w:rPr>
          <w:rFonts w:asciiTheme="minorBidi" w:hAnsiTheme="minorBidi"/>
          <w:sz w:val="26"/>
          <w:szCs w:val="26"/>
        </w:rPr>
        <w:t xml:space="preserve">ното </w:t>
      </w:r>
      <w:r w:rsidR="009B634E" w:rsidRPr="009B634E">
        <w:rPr>
          <w:rFonts w:asciiTheme="minorBidi" w:hAnsiTheme="minorBidi"/>
          <w:sz w:val="26"/>
          <w:szCs w:val="26"/>
        </w:rPr>
        <w:t>човешко същество</w:t>
      </w:r>
      <w:r w:rsidR="00E0360B">
        <w:rPr>
          <w:rFonts w:asciiTheme="minorBidi" w:hAnsiTheme="minorBidi"/>
          <w:sz w:val="26"/>
          <w:szCs w:val="26"/>
        </w:rPr>
        <w:t>…</w:t>
      </w:r>
      <w:r w:rsidR="009B634E" w:rsidRPr="009B634E">
        <w:rPr>
          <w:rFonts w:asciiTheme="minorBidi" w:hAnsiTheme="minorBidi"/>
          <w:sz w:val="26"/>
          <w:szCs w:val="26"/>
        </w:rPr>
        <w:t xml:space="preserve"> </w:t>
      </w:r>
      <w:r w:rsidR="001069E4">
        <w:rPr>
          <w:rFonts w:asciiTheme="minorBidi" w:hAnsiTheme="minorBidi"/>
          <w:sz w:val="26"/>
          <w:szCs w:val="26"/>
        </w:rPr>
        <w:t>В</w:t>
      </w:r>
      <w:r w:rsidR="001069E4" w:rsidRPr="001069E4">
        <w:rPr>
          <w:rFonts w:asciiTheme="minorBidi" w:hAnsiTheme="minorBidi"/>
          <w:color w:val="000000"/>
          <w:sz w:val="26"/>
          <w:szCs w:val="26"/>
        </w:rPr>
        <w:t xml:space="preserve"> </w:t>
      </w:r>
      <w:r w:rsidR="001069E4" w:rsidRPr="00CE6EBD">
        <w:rPr>
          <w:rFonts w:asciiTheme="minorBidi" w:eastAsia="Times New Roman" w:hAnsiTheme="minorBidi"/>
          <w:color w:val="000000"/>
          <w:kern w:val="0"/>
          <w:sz w:val="26"/>
          <w:szCs w:val="26"/>
          <w:lang w:eastAsia="bg-BG" w:bidi="he-IL"/>
          <w14:ligatures w14:val="none"/>
        </w:rPr>
        <w:t xml:space="preserve">съответствие с </w:t>
      </w:r>
      <w:r w:rsidR="009B634E" w:rsidRPr="009B634E">
        <w:rPr>
          <w:rFonts w:asciiTheme="minorBidi" w:hAnsiTheme="minorBidi"/>
          <w:sz w:val="26"/>
          <w:szCs w:val="26"/>
        </w:rPr>
        <w:t xml:space="preserve">дейността </w:t>
      </w:r>
      <w:r w:rsidR="001069E4">
        <w:rPr>
          <w:rFonts w:asciiTheme="minorBidi" w:hAnsiTheme="minorBidi"/>
          <w:sz w:val="26"/>
          <w:szCs w:val="26"/>
        </w:rPr>
        <w:t>на</w:t>
      </w:r>
      <w:r w:rsidR="009B634E" w:rsidRPr="009B634E">
        <w:rPr>
          <w:rFonts w:asciiTheme="minorBidi" w:hAnsiTheme="minorBidi"/>
          <w:sz w:val="26"/>
          <w:szCs w:val="26"/>
        </w:rPr>
        <w:t xml:space="preserve"> </w:t>
      </w:r>
      <w:r w:rsidR="00B30D05" w:rsidRPr="009B634E">
        <w:rPr>
          <w:rFonts w:asciiTheme="minorBidi" w:hAnsiTheme="minorBidi"/>
          <w:sz w:val="26"/>
          <w:szCs w:val="26"/>
        </w:rPr>
        <w:t xml:space="preserve">ЛЮБОВТА </w:t>
      </w:r>
      <w:r w:rsidR="001069E4" w:rsidRPr="00CE6EBD">
        <w:rPr>
          <w:rFonts w:asciiTheme="minorBidi" w:eastAsia="Times New Roman" w:hAnsiTheme="minorBidi"/>
          <w:color w:val="000000"/>
          <w:kern w:val="0"/>
          <w:sz w:val="26"/>
          <w:szCs w:val="26"/>
          <w:lang w:eastAsia="bg-BG" w:bidi="he-IL"/>
          <w14:ligatures w14:val="none"/>
        </w:rPr>
        <w:t xml:space="preserve">съществува </w:t>
      </w:r>
      <w:r w:rsidR="009B634E" w:rsidRPr="009B634E">
        <w:rPr>
          <w:rFonts w:asciiTheme="minorBidi" w:hAnsiTheme="minorBidi"/>
          <w:sz w:val="26"/>
          <w:szCs w:val="26"/>
        </w:rPr>
        <w:t xml:space="preserve">способността </w:t>
      </w:r>
      <w:r w:rsidR="000D5B2E">
        <w:rPr>
          <w:rFonts w:asciiTheme="minorBidi" w:hAnsiTheme="minorBidi"/>
          <w:sz w:val="26"/>
          <w:szCs w:val="26"/>
        </w:rPr>
        <w:t xml:space="preserve">на </w:t>
      </w:r>
      <w:r w:rsidR="000D5B2E" w:rsidRPr="00CE6EBD">
        <w:rPr>
          <w:rFonts w:asciiTheme="minorBidi" w:eastAsia="Times New Roman" w:hAnsiTheme="minorBidi"/>
          <w:color w:val="000000"/>
          <w:kern w:val="0"/>
          <w:sz w:val="26"/>
          <w:szCs w:val="26"/>
          <w:lang w:eastAsia="bg-BG" w:bidi="he-IL"/>
          <w14:ligatures w14:val="none"/>
        </w:rPr>
        <w:t>свръхсетив</w:t>
      </w:r>
      <w:r w:rsidR="000D5B2E" w:rsidRPr="009B634E">
        <w:rPr>
          <w:rFonts w:asciiTheme="minorBidi" w:hAnsiTheme="minorBidi"/>
          <w:sz w:val="26"/>
          <w:szCs w:val="26"/>
        </w:rPr>
        <w:t xml:space="preserve">ното човешко същество </w:t>
      </w:r>
      <w:r w:rsidR="000D5B2E">
        <w:rPr>
          <w:rFonts w:asciiTheme="minorBidi" w:hAnsiTheme="minorBidi"/>
          <w:sz w:val="26"/>
          <w:szCs w:val="26"/>
        </w:rPr>
        <w:t>д</w:t>
      </w:r>
      <w:r w:rsidR="009B634E" w:rsidRPr="009B634E">
        <w:rPr>
          <w:rFonts w:asciiTheme="minorBidi" w:hAnsiTheme="minorBidi"/>
          <w:sz w:val="26"/>
          <w:szCs w:val="26"/>
        </w:rPr>
        <w:t xml:space="preserve">а </w:t>
      </w:r>
      <w:r w:rsidR="009B634E" w:rsidRPr="00801ABC">
        <w:rPr>
          <w:rFonts w:asciiTheme="minorBidi" w:hAnsiTheme="minorBidi"/>
          <w:b/>
          <w:bCs/>
          <w:color w:val="C00000"/>
          <w:sz w:val="26"/>
          <w:szCs w:val="26"/>
        </w:rPr>
        <w:t>чувства</w:t>
      </w:r>
      <w:r w:rsidR="009B634E" w:rsidRPr="009B634E">
        <w:rPr>
          <w:rFonts w:asciiTheme="minorBidi" w:hAnsiTheme="minorBidi"/>
          <w:sz w:val="26"/>
          <w:szCs w:val="26"/>
        </w:rPr>
        <w:t xml:space="preserve"> </w:t>
      </w:r>
      <w:r w:rsidR="00FA20CC">
        <w:rPr>
          <w:rFonts w:asciiTheme="minorBidi" w:hAnsiTheme="minorBidi"/>
          <w:sz w:val="26"/>
          <w:szCs w:val="26"/>
        </w:rPr>
        <w:t xml:space="preserve">- </w:t>
      </w:r>
      <w:r w:rsidR="000D5B2E">
        <w:rPr>
          <w:rFonts w:asciiTheme="minorBidi" w:hAnsiTheme="minorBidi"/>
          <w:sz w:val="26"/>
          <w:szCs w:val="26"/>
        </w:rPr>
        <w:t>д</w:t>
      </w:r>
      <w:r w:rsidR="009B634E" w:rsidRPr="009B634E">
        <w:rPr>
          <w:rFonts w:asciiTheme="minorBidi" w:hAnsiTheme="minorBidi"/>
          <w:sz w:val="26"/>
          <w:szCs w:val="26"/>
        </w:rPr>
        <w:t xml:space="preserve">а </w:t>
      </w:r>
      <w:r w:rsidR="009B634E" w:rsidRPr="00801ABC">
        <w:rPr>
          <w:rFonts w:asciiTheme="minorBidi" w:hAnsiTheme="minorBidi"/>
          <w:b/>
          <w:bCs/>
          <w:color w:val="C00000"/>
          <w:sz w:val="26"/>
          <w:szCs w:val="26"/>
        </w:rPr>
        <w:t>докосва</w:t>
      </w:r>
      <w:r w:rsidR="008B2F52">
        <w:rPr>
          <w:rFonts w:asciiTheme="minorBidi" w:hAnsiTheme="minorBidi"/>
          <w:color w:val="C00000"/>
          <w:sz w:val="26"/>
          <w:szCs w:val="26"/>
        </w:rPr>
        <w:t xml:space="preserve"> </w:t>
      </w:r>
      <w:r w:rsidR="008B2F52" w:rsidRPr="00801ABC">
        <w:rPr>
          <w:rFonts w:asciiTheme="minorBidi" w:hAnsiTheme="minorBidi"/>
          <w:color w:val="C00000"/>
          <w:sz w:val="26"/>
          <w:szCs w:val="26"/>
        </w:rPr>
        <w:t>духом</w:t>
      </w:r>
      <w:r w:rsidR="009B634E" w:rsidRPr="009B634E">
        <w:rPr>
          <w:rFonts w:asciiTheme="minorBidi" w:hAnsiTheme="minorBidi"/>
          <w:sz w:val="26"/>
          <w:szCs w:val="26"/>
        </w:rPr>
        <w:t xml:space="preserve">, </w:t>
      </w:r>
      <w:r w:rsidR="008B2F52" w:rsidRPr="00CE6EBD">
        <w:rPr>
          <w:rFonts w:asciiTheme="minorBidi" w:hAnsiTheme="minorBidi"/>
          <w:color w:val="000000"/>
          <w:sz w:val="26"/>
          <w:szCs w:val="26"/>
        </w:rPr>
        <w:t xml:space="preserve">точно както усещането за докосване в сетивно-възприемания свят е способност да </w:t>
      </w:r>
      <w:r w:rsidR="000D5B2E">
        <w:rPr>
          <w:rFonts w:asciiTheme="minorBidi" w:hAnsiTheme="minorBidi"/>
          <w:color w:val="000000"/>
          <w:sz w:val="26"/>
          <w:szCs w:val="26"/>
        </w:rPr>
        <w:t xml:space="preserve">се </w:t>
      </w:r>
      <w:r w:rsidR="008B2F52" w:rsidRPr="00CE6EBD">
        <w:rPr>
          <w:rFonts w:asciiTheme="minorBidi" w:hAnsiTheme="minorBidi"/>
          <w:color w:val="000000"/>
          <w:sz w:val="26"/>
          <w:szCs w:val="26"/>
        </w:rPr>
        <w:t>усеща нещо</w:t>
      </w:r>
      <w:r w:rsidR="00E0360B">
        <w:rPr>
          <w:rFonts w:asciiTheme="minorBidi" w:hAnsiTheme="minorBidi"/>
          <w:sz w:val="26"/>
          <w:szCs w:val="26"/>
        </w:rPr>
        <w:t xml:space="preserve">… </w:t>
      </w:r>
      <w:r w:rsidR="00E0360B" w:rsidRPr="00E0360B">
        <w:rPr>
          <w:rFonts w:asciiTheme="minorBidi" w:hAnsiTheme="minorBidi"/>
          <w:sz w:val="26"/>
          <w:szCs w:val="26"/>
        </w:rPr>
        <w:t>Трокслер се изразява по този въпрос</w:t>
      </w:r>
      <w:r w:rsidR="003647E4">
        <w:rPr>
          <w:rStyle w:val="af8"/>
          <w:rFonts w:asciiTheme="minorBidi" w:hAnsiTheme="minorBidi"/>
          <w:sz w:val="26"/>
          <w:szCs w:val="26"/>
        </w:rPr>
        <w:endnoteReference w:id="61"/>
      </w:r>
      <w:r w:rsidR="00E0360B" w:rsidRPr="00E0360B">
        <w:rPr>
          <w:rFonts w:asciiTheme="minorBidi" w:hAnsiTheme="minorBidi"/>
          <w:sz w:val="26"/>
          <w:szCs w:val="26"/>
        </w:rPr>
        <w:t xml:space="preserve"> по следния начин: </w:t>
      </w:r>
      <w:r w:rsidR="003647E4" w:rsidRPr="009916A3">
        <w:rPr>
          <w:rFonts w:asciiTheme="minorBidi" w:eastAsia="Times New Roman" w:hAnsiTheme="minorBidi"/>
          <w:i/>
          <w:iCs/>
          <w:kern w:val="0"/>
          <w:sz w:val="26"/>
          <w:szCs w:val="26"/>
          <w:lang w:eastAsia="bg-BG" w:bidi="he-IL"/>
          <w14:ligatures w14:val="none"/>
        </w:rPr>
        <w:t>„</w:t>
      </w:r>
      <w:r w:rsidR="003647E4">
        <w:rPr>
          <w:rFonts w:asciiTheme="minorBidi" w:eastAsia="Times New Roman" w:hAnsiTheme="minorBidi"/>
          <w:i/>
          <w:iCs/>
          <w:kern w:val="0"/>
          <w:sz w:val="26"/>
          <w:szCs w:val="26"/>
          <w:lang w:eastAsia="bg-BG" w:bidi="he-IL"/>
          <w14:ligatures w14:val="none"/>
        </w:rPr>
        <w:t>Н</w:t>
      </w:r>
      <w:r w:rsidR="003647E4" w:rsidRPr="009916A3">
        <w:rPr>
          <w:rFonts w:asciiTheme="minorBidi" w:eastAsia="Times New Roman" w:hAnsiTheme="minorBidi"/>
          <w:i/>
          <w:iCs/>
          <w:kern w:val="0"/>
          <w:sz w:val="26"/>
          <w:szCs w:val="26"/>
          <w:lang w:eastAsia="bg-BG" w:bidi="he-IL"/>
          <w14:ligatures w14:val="none"/>
        </w:rPr>
        <w:t xml:space="preserve">ашият вечен приятел Фридрих Шлегел </w:t>
      </w:r>
      <w:r w:rsidR="003647E4">
        <w:rPr>
          <w:rFonts w:asciiTheme="minorBidi" w:eastAsia="Times New Roman" w:hAnsiTheme="minorBidi"/>
          <w:i/>
          <w:iCs/>
          <w:kern w:val="0"/>
          <w:sz w:val="26"/>
          <w:szCs w:val="26"/>
          <w:lang w:eastAsia="bg-BG" w:bidi="he-IL"/>
          <w14:ligatures w14:val="none"/>
        </w:rPr>
        <w:t>м</w:t>
      </w:r>
      <w:r w:rsidR="003647E4" w:rsidRPr="009916A3">
        <w:rPr>
          <w:rFonts w:asciiTheme="minorBidi" w:eastAsia="Times New Roman" w:hAnsiTheme="minorBidi"/>
          <w:i/>
          <w:iCs/>
          <w:kern w:val="0"/>
          <w:sz w:val="26"/>
          <w:szCs w:val="26"/>
          <w:lang w:eastAsia="bg-BG" w:bidi="he-IL"/>
          <w14:ligatures w14:val="none"/>
        </w:rPr>
        <w:t xml:space="preserve">ного красиво и вярно </w:t>
      </w:r>
      <w:r w:rsidR="00BC0421" w:rsidRPr="009916A3">
        <w:rPr>
          <w:rFonts w:asciiTheme="minorBidi" w:eastAsia="Times New Roman" w:hAnsiTheme="minorBidi"/>
          <w:i/>
          <w:iCs/>
          <w:kern w:val="0"/>
          <w:sz w:val="26"/>
          <w:szCs w:val="26"/>
          <w:lang w:eastAsia="bg-BG" w:bidi="he-IL"/>
          <w14:ligatures w14:val="none"/>
        </w:rPr>
        <w:t xml:space="preserve">е изяснил </w:t>
      </w:r>
      <w:r w:rsidR="003647E4" w:rsidRPr="009916A3">
        <w:rPr>
          <w:rFonts w:asciiTheme="minorBidi" w:eastAsia="Times New Roman" w:hAnsiTheme="minorBidi"/>
          <w:i/>
          <w:iCs/>
          <w:kern w:val="0"/>
          <w:sz w:val="26"/>
          <w:szCs w:val="26"/>
          <w:lang w:eastAsia="bg-BG" w:bidi="he-IL"/>
          <w14:ligatures w14:val="none"/>
        </w:rPr>
        <w:t xml:space="preserve">отношението между </w:t>
      </w:r>
      <w:r w:rsidR="003647E4" w:rsidRPr="009916A3">
        <w:rPr>
          <w:rFonts w:asciiTheme="minorBidi" w:eastAsia="Times New Roman" w:hAnsiTheme="minorBidi"/>
          <w:i/>
          <w:iCs/>
          <w:kern w:val="0"/>
          <w:sz w:val="26"/>
          <w:szCs w:val="26"/>
          <w:lang w:eastAsia="bg-BG" w:bidi="he-IL"/>
          <w14:ligatures w14:val="none"/>
        </w:rPr>
        <w:lastRenderedPageBreak/>
        <w:t xml:space="preserve">сетивния и духовния човек. В своите лекции по </w:t>
      </w:r>
      <w:r w:rsidR="003647E4" w:rsidRPr="0070439C">
        <w:rPr>
          <w:rFonts w:asciiTheme="minorBidi" w:eastAsia="Times New Roman" w:hAnsiTheme="minorBidi"/>
          <w:kern w:val="0"/>
          <w:sz w:val="26"/>
          <w:szCs w:val="26"/>
          <w:lang w:eastAsia="bg-BG" w:bidi="he-IL"/>
          <w14:ligatures w14:val="none"/>
        </w:rPr>
        <w:t>философия на езика и словото</w:t>
      </w:r>
      <w:r w:rsidR="003647E4" w:rsidRPr="009916A3">
        <w:rPr>
          <w:rFonts w:asciiTheme="minorBidi" w:eastAsia="Times New Roman" w:hAnsiTheme="minorBidi"/>
          <w:i/>
          <w:iCs/>
          <w:kern w:val="0"/>
          <w:sz w:val="26"/>
          <w:szCs w:val="26"/>
          <w:lang w:eastAsia="bg-BG" w:bidi="he-IL"/>
          <w14:ligatures w14:val="none"/>
        </w:rPr>
        <w:t xml:space="preserve"> той казва: „Ако човек иска в тази азбука на съзнанието </w:t>
      </w:r>
      <w:r w:rsidR="00801ABC">
        <w:rPr>
          <w:rFonts w:asciiTheme="minorBidi" w:eastAsia="Times New Roman" w:hAnsiTheme="minorBidi"/>
          <w:i/>
          <w:iCs/>
          <w:kern w:val="0"/>
          <w:sz w:val="26"/>
          <w:szCs w:val="26"/>
          <w:lang w:eastAsia="bg-BG" w:bidi="he-IL"/>
          <w14:ligatures w14:val="none"/>
        </w:rPr>
        <w:t>(</w:t>
      </w:r>
      <w:r w:rsidR="003647E4" w:rsidRPr="009916A3">
        <w:rPr>
          <w:rFonts w:asciiTheme="minorBidi" w:eastAsia="Times New Roman" w:hAnsiTheme="minorBidi"/>
          <w:i/>
          <w:iCs/>
          <w:kern w:val="0"/>
          <w:sz w:val="26"/>
          <w:szCs w:val="26"/>
          <w:lang w:eastAsia="bg-BG" w:bidi="he-IL"/>
          <w14:ligatures w14:val="none"/>
        </w:rPr>
        <w:t>свързва</w:t>
      </w:r>
      <w:r w:rsidR="00801ABC">
        <w:rPr>
          <w:rFonts w:asciiTheme="minorBidi" w:eastAsia="Times New Roman" w:hAnsiTheme="minorBidi"/>
          <w:i/>
          <w:iCs/>
          <w:kern w:val="0"/>
          <w:sz w:val="26"/>
          <w:szCs w:val="26"/>
          <w:lang w:eastAsia="bg-BG" w:bidi="he-IL"/>
          <w14:ligatures w14:val="none"/>
        </w:rPr>
        <w:t>ща</w:t>
      </w:r>
      <w:r w:rsidR="003647E4" w:rsidRPr="009916A3">
        <w:rPr>
          <w:rFonts w:asciiTheme="minorBidi" w:eastAsia="Times New Roman" w:hAnsiTheme="minorBidi"/>
          <w:i/>
          <w:iCs/>
          <w:kern w:val="0"/>
          <w:sz w:val="26"/>
          <w:szCs w:val="26"/>
          <w:lang w:eastAsia="bg-BG" w:bidi="he-IL"/>
          <w14:ligatures w14:val="none"/>
        </w:rPr>
        <w:t xml:space="preserve"> отделните елементи в срички и цели думи</w:t>
      </w:r>
      <w:r w:rsidR="00801ABC">
        <w:rPr>
          <w:rFonts w:asciiTheme="minorBidi" w:eastAsia="Times New Roman" w:hAnsiTheme="minorBidi"/>
          <w:i/>
          <w:iCs/>
          <w:kern w:val="0"/>
          <w:sz w:val="26"/>
          <w:szCs w:val="26"/>
          <w:lang w:eastAsia="bg-BG" w:bidi="he-IL"/>
          <w14:ligatures w14:val="none"/>
        </w:rPr>
        <w:t>)</w:t>
      </w:r>
      <w:r w:rsidR="003647E4" w:rsidRPr="009916A3">
        <w:rPr>
          <w:rFonts w:asciiTheme="minorBidi" w:eastAsia="Times New Roman" w:hAnsiTheme="minorBidi"/>
          <w:i/>
          <w:iCs/>
          <w:kern w:val="0"/>
          <w:sz w:val="26"/>
          <w:szCs w:val="26"/>
          <w:lang w:eastAsia="bg-BG" w:bidi="he-IL"/>
          <w14:ligatures w14:val="none"/>
        </w:rPr>
        <w:t xml:space="preserve"> отново да открие праначалото на нашето висше познание, след като Бог сам представлява върховния завършек на съзнанието, то</w:t>
      </w:r>
      <w:r w:rsidR="00801ABC">
        <w:rPr>
          <w:rFonts w:asciiTheme="minorBidi" w:eastAsia="Times New Roman" w:hAnsiTheme="minorBidi"/>
          <w:i/>
          <w:iCs/>
          <w:kern w:val="0"/>
          <w:sz w:val="26"/>
          <w:szCs w:val="26"/>
          <w:lang w:eastAsia="bg-BG" w:bidi="he-IL"/>
          <w14:ligatures w14:val="none"/>
        </w:rPr>
        <w:t xml:space="preserve">зи човек </w:t>
      </w:r>
      <w:r w:rsidR="003647E4" w:rsidRPr="009916A3">
        <w:rPr>
          <w:rFonts w:asciiTheme="minorBidi" w:eastAsia="Times New Roman" w:hAnsiTheme="minorBidi"/>
          <w:i/>
          <w:iCs/>
          <w:kern w:val="0"/>
          <w:sz w:val="26"/>
          <w:szCs w:val="26"/>
          <w:lang w:eastAsia="bg-BG" w:bidi="he-IL"/>
          <w14:ligatures w14:val="none"/>
        </w:rPr>
        <w:t xml:space="preserve">трябва да приеме </w:t>
      </w:r>
      <w:r w:rsidR="003647E4" w:rsidRPr="009916A3">
        <w:rPr>
          <w:rFonts w:asciiTheme="minorBidi" w:eastAsia="Times New Roman" w:hAnsiTheme="minorBidi"/>
          <w:i/>
          <w:iCs/>
          <w:color w:val="C00000"/>
          <w:kern w:val="0"/>
          <w:sz w:val="26"/>
          <w:szCs w:val="26"/>
          <w:lang w:eastAsia="bg-BG" w:bidi="he-IL"/>
          <w14:ligatures w14:val="none"/>
        </w:rPr>
        <w:t xml:space="preserve">чувството на духа </w:t>
      </w:r>
      <w:r w:rsidR="003647E4" w:rsidRPr="009916A3">
        <w:rPr>
          <w:rFonts w:asciiTheme="minorBidi" w:eastAsia="Times New Roman" w:hAnsiTheme="minorBidi"/>
          <w:i/>
          <w:iCs/>
          <w:kern w:val="0"/>
          <w:sz w:val="26"/>
          <w:szCs w:val="26"/>
          <w:lang w:eastAsia="bg-BG" w:bidi="he-IL"/>
          <w14:ligatures w14:val="none"/>
        </w:rPr>
        <w:t>като жив център на цялото съзнание и като точка на съединение с висшето.</w:t>
      </w:r>
      <w:r w:rsidR="003647E4">
        <w:rPr>
          <w:rFonts w:asciiTheme="minorBidi" w:eastAsia="Times New Roman" w:hAnsiTheme="minorBidi"/>
          <w:i/>
          <w:iCs/>
          <w:kern w:val="0"/>
          <w:sz w:val="26"/>
          <w:szCs w:val="26"/>
          <w:lang w:eastAsia="bg-BG" w:bidi="he-IL"/>
          <w14:ligatures w14:val="none"/>
        </w:rPr>
        <w:t xml:space="preserve"> … </w:t>
      </w:r>
      <w:r w:rsidR="003647E4" w:rsidRPr="009916A3">
        <w:rPr>
          <w:rFonts w:asciiTheme="minorBidi" w:eastAsia="Times New Roman" w:hAnsiTheme="minorBidi"/>
          <w:i/>
          <w:iCs/>
          <w:kern w:val="0"/>
          <w:sz w:val="26"/>
          <w:szCs w:val="26"/>
          <w:lang w:eastAsia="bg-BG" w:bidi="he-IL"/>
          <w14:ligatures w14:val="none"/>
        </w:rPr>
        <w:t xml:space="preserve">Тези основни чувства на вечното много често се наричат </w:t>
      </w:r>
      <w:r w:rsidR="00801ABC" w:rsidRPr="009916A3">
        <w:rPr>
          <w:rFonts w:asciiTheme="minorBidi" w:eastAsia="Times New Roman" w:hAnsiTheme="minorBidi"/>
          <w:i/>
          <w:iCs/>
          <w:kern w:val="0"/>
          <w:sz w:val="26"/>
          <w:szCs w:val="26"/>
          <w:lang w:eastAsia="bg-BG" w:bidi="he-IL"/>
          <w14:ligatures w14:val="none"/>
        </w:rPr>
        <w:t xml:space="preserve">ВЯРА, НАДЕЖДА </w:t>
      </w:r>
      <w:r w:rsidR="00801ABC">
        <w:rPr>
          <w:rFonts w:asciiTheme="minorBidi" w:eastAsia="Times New Roman" w:hAnsiTheme="minorBidi"/>
          <w:i/>
          <w:iCs/>
          <w:kern w:val="0"/>
          <w:sz w:val="26"/>
          <w:szCs w:val="26"/>
          <w:lang w:eastAsia="bg-BG" w:bidi="he-IL"/>
          <w14:ligatures w14:val="none"/>
        </w:rPr>
        <w:t>и</w:t>
      </w:r>
      <w:r w:rsidR="00801ABC" w:rsidRPr="009916A3">
        <w:rPr>
          <w:rFonts w:asciiTheme="minorBidi" w:eastAsia="Times New Roman" w:hAnsiTheme="minorBidi"/>
          <w:i/>
          <w:iCs/>
          <w:kern w:val="0"/>
          <w:sz w:val="26"/>
          <w:szCs w:val="26"/>
          <w:lang w:eastAsia="bg-BG" w:bidi="he-IL"/>
          <w14:ligatures w14:val="none"/>
        </w:rPr>
        <w:t xml:space="preserve"> ЛЮБОВ</w:t>
      </w:r>
      <w:r w:rsidR="003647E4" w:rsidRPr="009916A3">
        <w:rPr>
          <w:rFonts w:asciiTheme="minorBidi" w:eastAsia="Times New Roman" w:hAnsiTheme="minorBidi"/>
          <w:i/>
          <w:iCs/>
          <w:kern w:val="0"/>
          <w:sz w:val="26"/>
          <w:szCs w:val="26"/>
          <w:lang w:eastAsia="bg-BG" w:bidi="he-IL"/>
          <w14:ligatures w14:val="none"/>
        </w:rPr>
        <w:t xml:space="preserve">. Ако тези три основни чувства, или качества, или състояния на съзнанието, се разглеждат като органи на познание и </w:t>
      </w:r>
      <w:r w:rsidR="00960B11" w:rsidRPr="009916A3">
        <w:rPr>
          <w:rFonts w:asciiTheme="minorBidi" w:eastAsia="Times New Roman" w:hAnsiTheme="minorBidi"/>
          <w:i/>
          <w:iCs/>
          <w:kern w:val="0"/>
          <w:sz w:val="26"/>
          <w:szCs w:val="26"/>
          <w:lang w:eastAsia="bg-BG" w:bidi="he-IL"/>
          <w14:ligatures w14:val="none"/>
        </w:rPr>
        <w:t xml:space="preserve">органи </w:t>
      </w:r>
      <w:r w:rsidR="00002E78">
        <w:rPr>
          <w:rFonts w:asciiTheme="minorBidi" w:eastAsia="Times New Roman" w:hAnsiTheme="minorBidi"/>
          <w:i/>
          <w:iCs/>
          <w:kern w:val="0"/>
          <w:sz w:val="26"/>
          <w:szCs w:val="26"/>
          <w:lang w:eastAsia="bg-BG" w:bidi="he-IL"/>
          <w14:ligatures w14:val="none"/>
        </w:rPr>
        <w:t xml:space="preserve">на </w:t>
      </w:r>
      <w:r w:rsidR="003647E4" w:rsidRPr="009916A3">
        <w:rPr>
          <w:rFonts w:asciiTheme="minorBidi" w:eastAsia="Times New Roman" w:hAnsiTheme="minorBidi"/>
          <w:i/>
          <w:iCs/>
          <w:kern w:val="0"/>
          <w:sz w:val="26"/>
          <w:szCs w:val="26"/>
          <w:lang w:eastAsia="bg-BG" w:bidi="he-IL"/>
          <w14:ligatures w14:val="none"/>
        </w:rPr>
        <w:t>възприятие – или, ако предпочитате, поне органи за предчувствие на Божественото – тогава в този смисъл и във връзка с присъщата на всяко от тях форма на възприемане, те могат основателно да бъдат сравнени с външните сетива и сетивни органи.</w:t>
      </w:r>
      <w:r w:rsidR="003647E4">
        <w:rPr>
          <w:rFonts w:asciiTheme="minorBidi" w:eastAsia="Times New Roman" w:hAnsiTheme="minorBidi"/>
          <w:kern w:val="0"/>
          <w:sz w:val="26"/>
          <w:szCs w:val="26"/>
          <w:lang w:eastAsia="bg-BG" w:bidi="he-IL"/>
          <w14:ligatures w14:val="none"/>
        </w:rPr>
        <w:t xml:space="preserve"> </w:t>
      </w:r>
      <w:r w:rsidR="003647E4" w:rsidRPr="009916A3">
        <w:rPr>
          <w:rFonts w:asciiTheme="minorBidi" w:eastAsia="Times New Roman" w:hAnsiTheme="minorBidi"/>
          <w:i/>
          <w:iCs/>
          <w:kern w:val="0"/>
          <w:sz w:val="26"/>
          <w:szCs w:val="26"/>
          <w:lang w:eastAsia="bg-BG" w:bidi="he-IL"/>
          <w14:ligatures w14:val="none"/>
        </w:rPr>
        <w:t xml:space="preserve">Така </w:t>
      </w:r>
      <w:r w:rsidR="00801ABC" w:rsidRPr="009916A3">
        <w:rPr>
          <w:rFonts w:asciiTheme="minorBidi" w:eastAsia="Times New Roman" w:hAnsiTheme="minorBidi"/>
          <w:i/>
          <w:iCs/>
          <w:kern w:val="0"/>
          <w:sz w:val="26"/>
          <w:szCs w:val="26"/>
          <w:lang w:eastAsia="bg-BG" w:bidi="he-IL"/>
          <w14:ligatures w14:val="none"/>
        </w:rPr>
        <w:t xml:space="preserve">ЛЮБОВТА </w:t>
      </w:r>
      <w:r w:rsidR="003647E4" w:rsidRPr="00E109A6">
        <w:rPr>
          <w:rFonts w:asciiTheme="minorBidi" w:eastAsia="Times New Roman" w:hAnsiTheme="minorBidi"/>
          <w:i/>
          <w:iCs/>
          <w:kern w:val="0"/>
          <w:sz w:val="26"/>
          <w:szCs w:val="26"/>
          <w:lang w:eastAsia="bg-BG" w:bidi="he-IL"/>
          <w14:ligatures w14:val="none"/>
        </w:rPr>
        <w:t xml:space="preserve">- </w:t>
      </w:r>
      <w:r w:rsidR="003647E4" w:rsidRPr="009916A3">
        <w:rPr>
          <w:rFonts w:asciiTheme="minorBidi" w:eastAsia="Times New Roman" w:hAnsiTheme="minorBidi"/>
          <w:i/>
          <w:iCs/>
          <w:kern w:val="0"/>
          <w:sz w:val="26"/>
          <w:szCs w:val="26"/>
          <w:lang w:eastAsia="bg-BG" w:bidi="he-IL"/>
          <w14:ligatures w14:val="none"/>
        </w:rPr>
        <w:t>в първото възбуждащо докосване на душата, в непрекъснатото привличане и накрая в пълното ѝ сливане</w:t>
      </w:r>
      <w:r w:rsidR="003647E4" w:rsidRPr="00E109A6">
        <w:rPr>
          <w:rFonts w:asciiTheme="minorBidi" w:eastAsia="Times New Roman" w:hAnsiTheme="minorBidi"/>
          <w:i/>
          <w:iCs/>
          <w:kern w:val="0"/>
          <w:sz w:val="26"/>
          <w:szCs w:val="26"/>
          <w:lang w:eastAsia="bg-BG" w:bidi="he-IL"/>
          <w14:ligatures w14:val="none"/>
        </w:rPr>
        <w:t xml:space="preserve"> -</w:t>
      </w:r>
      <w:r w:rsidR="003647E4" w:rsidRPr="009916A3">
        <w:rPr>
          <w:rFonts w:asciiTheme="minorBidi" w:eastAsia="Times New Roman" w:hAnsiTheme="minorBidi"/>
          <w:i/>
          <w:iCs/>
          <w:kern w:val="0"/>
          <w:sz w:val="26"/>
          <w:szCs w:val="26"/>
          <w:lang w:eastAsia="bg-BG" w:bidi="he-IL"/>
          <w14:ligatures w14:val="none"/>
        </w:rPr>
        <w:t xml:space="preserve"> поразително съответства на външното осезание; </w:t>
      </w:r>
      <w:r w:rsidR="00801ABC" w:rsidRPr="009916A3">
        <w:rPr>
          <w:rFonts w:asciiTheme="minorBidi" w:eastAsia="Times New Roman" w:hAnsiTheme="minorBidi"/>
          <w:i/>
          <w:iCs/>
          <w:kern w:val="0"/>
          <w:sz w:val="26"/>
          <w:szCs w:val="26"/>
          <w:lang w:eastAsia="bg-BG" w:bidi="he-IL"/>
          <w14:ligatures w14:val="none"/>
        </w:rPr>
        <w:t xml:space="preserve">ВЯРАТА </w:t>
      </w:r>
      <w:r w:rsidR="003647E4" w:rsidRPr="009916A3">
        <w:rPr>
          <w:rFonts w:asciiTheme="minorBidi" w:eastAsia="Times New Roman" w:hAnsiTheme="minorBidi"/>
          <w:i/>
          <w:iCs/>
          <w:kern w:val="0"/>
          <w:sz w:val="26"/>
          <w:szCs w:val="26"/>
          <w:lang w:eastAsia="bg-BG" w:bidi="he-IL"/>
          <w14:ligatures w14:val="none"/>
        </w:rPr>
        <w:t xml:space="preserve">е вътрешният слух на духа, който възприема даденото слово на висшето откровение, обединява го в себе си и го запазва; а </w:t>
      </w:r>
      <w:r w:rsidR="00801ABC" w:rsidRPr="009916A3">
        <w:rPr>
          <w:rFonts w:asciiTheme="minorBidi" w:eastAsia="Times New Roman" w:hAnsiTheme="minorBidi"/>
          <w:i/>
          <w:iCs/>
          <w:kern w:val="0"/>
          <w:sz w:val="26"/>
          <w:szCs w:val="26"/>
          <w:lang w:eastAsia="bg-BG" w:bidi="he-IL"/>
          <w14:ligatures w14:val="none"/>
        </w:rPr>
        <w:t xml:space="preserve">НАДЕЖДАТА </w:t>
      </w:r>
      <w:r w:rsidR="003647E4" w:rsidRPr="009916A3">
        <w:rPr>
          <w:rFonts w:asciiTheme="minorBidi" w:eastAsia="Times New Roman" w:hAnsiTheme="minorBidi"/>
          <w:i/>
          <w:iCs/>
          <w:kern w:val="0"/>
          <w:sz w:val="26"/>
          <w:szCs w:val="26"/>
          <w:lang w:eastAsia="bg-BG" w:bidi="he-IL"/>
          <w14:ligatures w14:val="none"/>
        </w:rPr>
        <w:t>е окото, чиято светлина още отдалеч съзира предметите, копнежно очаквани с дълбока жажда.</w:t>
      </w:r>
      <w:r w:rsidR="003647E4">
        <w:rPr>
          <w:rFonts w:asciiTheme="minorBidi" w:eastAsia="Times New Roman" w:hAnsiTheme="minorBidi"/>
          <w:i/>
          <w:iCs/>
          <w:kern w:val="0"/>
          <w:sz w:val="26"/>
          <w:szCs w:val="26"/>
          <w:lang w:eastAsia="bg-BG" w:bidi="he-IL"/>
          <w14:ligatures w14:val="none"/>
        </w:rPr>
        <w:t>“</w:t>
      </w:r>
    </w:p>
    <w:p w14:paraId="0F44543C" w14:textId="5D1AD22D" w:rsidR="003647E4" w:rsidRPr="009916A3" w:rsidRDefault="003647E4" w:rsidP="003647E4">
      <w:pPr>
        <w:spacing w:after="0" w:line="240" w:lineRule="auto"/>
        <w:ind w:firstLine="709"/>
        <w:rPr>
          <w:rFonts w:asciiTheme="minorBidi" w:eastAsia="Times New Roman" w:hAnsiTheme="minorBidi"/>
          <w:kern w:val="0"/>
          <w:sz w:val="26"/>
          <w:szCs w:val="26"/>
          <w:lang w:eastAsia="bg-BG" w:bidi="he-IL"/>
          <w14:ligatures w14:val="none"/>
        </w:rPr>
      </w:pPr>
      <w:r w:rsidRPr="009916A3">
        <w:rPr>
          <w:rFonts w:asciiTheme="minorBidi" w:eastAsia="Times New Roman" w:hAnsiTheme="minorBidi"/>
          <w:kern w:val="0"/>
          <w:sz w:val="26"/>
          <w:szCs w:val="26"/>
          <w:lang w:eastAsia="bg-BG" w:bidi="he-IL"/>
          <w14:ligatures w14:val="none"/>
        </w:rPr>
        <w:t xml:space="preserve">Че Трокслер надхвърля смисъла, който Шлегел влага в тези изречения и </w:t>
      </w:r>
      <w:r>
        <w:rPr>
          <w:rFonts w:asciiTheme="minorBidi" w:eastAsia="Times New Roman" w:hAnsiTheme="minorBidi"/>
          <w:kern w:val="0"/>
          <w:sz w:val="26"/>
          <w:szCs w:val="26"/>
          <w:lang w:eastAsia="bg-BG" w:bidi="he-IL"/>
          <w14:ligatures w14:val="none"/>
        </w:rPr>
        <w:t xml:space="preserve">че </w:t>
      </w:r>
      <w:r w:rsidRPr="009916A3">
        <w:rPr>
          <w:rFonts w:asciiTheme="minorBidi" w:eastAsia="Times New Roman" w:hAnsiTheme="minorBidi"/>
          <w:kern w:val="0"/>
          <w:sz w:val="26"/>
          <w:szCs w:val="26"/>
          <w:lang w:eastAsia="bg-BG" w:bidi="he-IL"/>
          <w14:ligatures w14:val="none"/>
        </w:rPr>
        <w:t>напълно ги разбира в духа, както беше посочено по-горе, това се вижда още от думите, които той добавя: „</w:t>
      </w:r>
      <w:r w:rsidRPr="009916A3">
        <w:rPr>
          <w:rFonts w:asciiTheme="minorBidi" w:eastAsia="Times New Roman" w:hAnsiTheme="minorBidi"/>
          <w:i/>
          <w:iCs/>
          <w:kern w:val="0"/>
          <w:sz w:val="26"/>
          <w:szCs w:val="26"/>
          <w:lang w:eastAsia="bg-BG" w:bidi="he-IL"/>
          <w14:ligatures w14:val="none"/>
        </w:rPr>
        <w:t xml:space="preserve">Далеч над разума и волята, както и над тяхното взаимодействие, далеч над разсъдъка и свободата и тяхното единство, </w:t>
      </w:r>
      <w:r w:rsidR="00801ABC" w:rsidRPr="009916A3">
        <w:rPr>
          <w:rFonts w:asciiTheme="minorBidi" w:eastAsia="Times New Roman" w:hAnsiTheme="minorBidi"/>
          <w:i/>
          <w:iCs/>
          <w:kern w:val="0"/>
          <w:sz w:val="26"/>
          <w:szCs w:val="26"/>
          <w:lang w:eastAsia="bg-BG" w:bidi="he-IL"/>
          <w14:ligatures w14:val="none"/>
        </w:rPr>
        <w:t xml:space="preserve">се извисяват </w:t>
      </w:r>
      <w:r w:rsidR="00801ABC">
        <w:rPr>
          <w:rFonts w:asciiTheme="minorBidi" w:eastAsia="Times New Roman" w:hAnsiTheme="minorBidi"/>
          <w:i/>
          <w:iCs/>
          <w:kern w:val="0"/>
          <w:sz w:val="26"/>
          <w:szCs w:val="26"/>
          <w:lang w:eastAsia="bg-BG" w:bidi="he-IL"/>
          <w14:ligatures w14:val="none"/>
        </w:rPr>
        <w:t xml:space="preserve">именно </w:t>
      </w:r>
      <w:r w:rsidRPr="009916A3">
        <w:rPr>
          <w:rFonts w:asciiTheme="minorBidi" w:eastAsia="Times New Roman" w:hAnsiTheme="minorBidi"/>
          <w:i/>
          <w:iCs/>
          <w:kern w:val="0"/>
          <w:sz w:val="26"/>
          <w:szCs w:val="26"/>
          <w:lang w:eastAsia="bg-BG" w:bidi="he-IL"/>
          <w14:ligatures w14:val="none"/>
        </w:rPr>
        <w:t>тези идеи на душата, които се съединяват в едно съзнание на духа и сърцето</w:t>
      </w:r>
      <w:r w:rsidR="00801ABC">
        <w:rPr>
          <w:rFonts w:asciiTheme="minorBidi" w:eastAsia="Times New Roman" w:hAnsiTheme="minorBidi"/>
          <w:i/>
          <w:iCs/>
          <w:kern w:val="0"/>
          <w:sz w:val="26"/>
          <w:szCs w:val="26"/>
          <w:lang w:eastAsia="bg-BG" w:bidi="he-IL"/>
          <w14:ligatures w14:val="none"/>
        </w:rPr>
        <w:t>…</w:t>
      </w:r>
      <w:r w:rsidRPr="009916A3">
        <w:rPr>
          <w:rFonts w:asciiTheme="minorBidi" w:eastAsia="Times New Roman" w:hAnsiTheme="minorBidi"/>
          <w:i/>
          <w:iCs/>
          <w:kern w:val="0"/>
          <w:sz w:val="26"/>
          <w:szCs w:val="26"/>
          <w:lang w:eastAsia="bg-BG" w:bidi="he-IL"/>
          <w14:ligatures w14:val="none"/>
        </w:rPr>
        <w:t xml:space="preserve"> и</w:t>
      </w:r>
      <w:r w:rsidR="00801ABC">
        <w:rPr>
          <w:rFonts w:asciiTheme="minorBidi" w:eastAsia="Times New Roman" w:hAnsiTheme="minorBidi"/>
          <w:i/>
          <w:iCs/>
          <w:kern w:val="0"/>
          <w:sz w:val="26"/>
          <w:szCs w:val="26"/>
          <w:lang w:eastAsia="bg-BG" w:bidi="he-IL"/>
          <w14:ligatures w14:val="none"/>
        </w:rPr>
        <w:t>,</w:t>
      </w:r>
      <w:r w:rsidRPr="009916A3">
        <w:rPr>
          <w:rFonts w:asciiTheme="minorBidi" w:eastAsia="Times New Roman" w:hAnsiTheme="minorBidi"/>
          <w:i/>
          <w:iCs/>
          <w:kern w:val="0"/>
          <w:sz w:val="26"/>
          <w:szCs w:val="26"/>
          <w:lang w:eastAsia="bg-BG" w:bidi="he-IL"/>
          <w14:ligatures w14:val="none"/>
        </w:rPr>
        <w:t xml:space="preserve"> както разумът и волята, разсъдъкът и свободата и всички лежащи под тях душевни способности и сили представляват отражение, насочено към земята, така </w:t>
      </w:r>
      <w:r w:rsidR="00801ABC">
        <w:rPr>
          <w:rFonts w:asciiTheme="minorBidi" w:eastAsia="Times New Roman" w:hAnsiTheme="minorBidi"/>
          <w:i/>
          <w:iCs/>
          <w:kern w:val="0"/>
          <w:sz w:val="26"/>
          <w:szCs w:val="26"/>
          <w:lang w:eastAsia="bg-BG" w:bidi="he-IL"/>
          <w14:ligatures w14:val="none"/>
        </w:rPr>
        <w:t xml:space="preserve">и </w:t>
      </w:r>
      <w:r w:rsidRPr="009916A3">
        <w:rPr>
          <w:rFonts w:asciiTheme="minorBidi" w:eastAsia="Times New Roman" w:hAnsiTheme="minorBidi"/>
          <w:i/>
          <w:iCs/>
          <w:kern w:val="0"/>
          <w:sz w:val="26"/>
          <w:szCs w:val="26"/>
          <w:lang w:eastAsia="bg-BG" w:bidi="he-IL"/>
          <w14:ligatures w14:val="none"/>
        </w:rPr>
        <w:t>тези три са съзнание, обърнато към небето, което е озарено от истинска божествена светлина</w:t>
      </w:r>
      <w:r w:rsidRPr="009916A3">
        <w:rPr>
          <w:rFonts w:asciiTheme="minorBidi" w:eastAsia="Times New Roman" w:hAnsiTheme="minorBidi"/>
          <w:kern w:val="0"/>
          <w:sz w:val="26"/>
          <w:szCs w:val="26"/>
          <w:lang w:eastAsia="bg-BG" w:bidi="he-IL"/>
          <w14:ligatures w14:val="none"/>
        </w:rPr>
        <w:t>.“</w:t>
      </w:r>
    </w:p>
    <w:p w14:paraId="233F0265" w14:textId="2AA243A8" w:rsidR="006D2EF8" w:rsidRPr="004D2B0B" w:rsidRDefault="008B2F52" w:rsidP="00960B11">
      <w:pPr>
        <w:spacing w:after="0" w:line="240" w:lineRule="auto"/>
        <w:ind w:firstLine="709"/>
        <w:rPr>
          <w:rFonts w:asciiTheme="minorBidi" w:eastAsia="Times New Roman" w:hAnsiTheme="minorBidi"/>
          <w:kern w:val="0"/>
          <w:sz w:val="26"/>
          <w:szCs w:val="26"/>
          <w:lang w:eastAsia="bg-BG" w:bidi="he-IL"/>
          <w14:ligatures w14:val="none"/>
        </w:rPr>
      </w:pPr>
      <w:r w:rsidRPr="008B2F52">
        <w:rPr>
          <w:rFonts w:asciiTheme="minorBidi" w:hAnsiTheme="minorBidi"/>
          <w:sz w:val="26"/>
          <w:szCs w:val="26"/>
        </w:rPr>
        <w:t xml:space="preserve">Същото се доказва и от факта, че Трокслер говори за свръхсетивното душевно тяло по същия начин като Имануел Херман Фихте: </w:t>
      </w:r>
      <w:r w:rsidR="00E40570">
        <w:rPr>
          <w:rFonts w:asciiTheme="minorBidi" w:hAnsiTheme="minorBidi"/>
          <w:sz w:val="26"/>
          <w:szCs w:val="26"/>
        </w:rPr>
        <w:t>„</w:t>
      </w:r>
      <w:r w:rsidRPr="00E40570">
        <w:rPr>
          <w:rFonts w:asciiTheme="minorBidi" w:hAnsiTheme="minorBidi"/>
          <w:i/>
          <w:iCs/>
          <w:sz w:val="26"/>
          <w:szCs w:val="26"/>
        </w:rPr>
        <w:t xml:space="preserve">Още </w:t>
      </w:r>
      <w:r w:rsidR="00F219AD">
        <w:rPr>
          <w:rFonts w:asciiTheme="minorBidi" w:hAnsiTheme="minorBidi"/>
          <w:i/>
          <w:iCs/>
          <w:sz w:val="26"/>
          <w:szCs w:val="26"/>
        </w:rPr>
        <w:t>най</w:t>
      </w:r>
      <w:r w:rsidRPr="00E40570">
        <w:rPr>
          <w:rFonts w:asciiTheme="minorBidi" w:hAnsiTheme="minorBidi"/>
          <w:i/>
          <w:iCs/>
          <w:sz w:val="26"/>
          <w:szCs w:val="26"/>
        </w:rPr>
        <w:t>-</w:t>
      </w:r>
      <w:r w:rsidR="00ED5B13" w:rsidRPr="00E40570">
        <w:rPr>
          <w:rFonts w:asciiTheme="minorBidi" w:eastAsia="Times New Roman" w:hAnsiTheme="minorBidi"/>
          <w:i/>
          <w:iCs/>
          <w:color w:val="000000"/>
          <w:kern w:val="0"/>
          <w:sz w:val="26"/>
          <w:szCs w:val="26"/>
          <w:lang w:eastAsia="bg-BG" w:bidi="he-IL"/>
          <w14:ligatures w14:val="none"/>
        </w:rPr>
        <w:t xml:space="preserve">ранните </w:t>
      </w:r>
      <w:r w:rsidRPr="00E40570">
        <w:rPr>
          <w:rFonts w:asciiTheme="minorBidi" w:hAnsiTheme="minorBidi"/>
          <w:i/>
          <w:iCs/>
          <w:sz w:val="26"/>
          <w:szCs w:val="26"/>
        </w:rPr>
        <w:t xml:space="preserve">философи са разграничавали </w:t>
      </w:r>
      <w:r w:rsidR="00ED5B13" w:rsidRPr="00E40570">
        <w:rPr>
          <w:rFonts w:asciiTheme="minorBidi" w:hAnsiTheme="minorBidi"/>
          <w:i/>
          <w:iCs/>
          <w:sz w:val="26"/>
          <w:szCs w:val="26"/>
        </w:rPr>
        <w:t xml:space="preserve">едно </w:t>
      </w:r>
      <w:r w:rsidRPr="00E40570">
        <w:rPr>
          <w:rFonts w:asciiTheme="minorBidi" w:hAnsiTheme="minorBidi"/>
          <w:i/>
          <w:iCs/>
          <w:sz w:val="26"/>
          <w:szCs w:val="26"/>
        </w:rPr>
        <w:t>фино, благородно душевно тяло от по-грубото тяло</w:t>
      </w:r>
      <w:r w:rsidR="00BC0421">
        <w:rPr>
          <w:rFonts w:asciiTheme="minorBidi" w:hAnsiTheme="minorBidi"/>
          <w:i/>
          <w:iCs/>
          <w:sz w:val="26"/>
          <w:szCs w:val="26"/>
        </w:rPr>
        <w:t xml:space="preserve"> - </w:t>
      </w:r>
      <w:r w:rsidRPr="00E40570">
        <w:rPr>
          <w:rFonts w:asciiTheme="minorBidi" w:hAnsiTheme="minorBidi"/>
          <w:i/>
          <w:iCs/>
          <w:sz w:val="26"/>
          <w:szCs w:val="26"/>
        </w:rPr>
        <w:t>душа, която има образ на самото тяло, което те наричаха схема и което беше за тях вътрешния</w:t>
      </w:r>
      <w:r w:rsidR="00960B11">
        <w:rPr>
          <w:rFonts w:asciiTheme="minorBidi" w:hAnsiTheme="minorBidi"/>
          <w:i/>
          <w:iCs/>
          <w:sz w:val="26"/>
          <w:szCs w:val="26"/>
        </w:rPr>
        <w:t xml:space="preserve"> </w:t>
      </w:r>
      <w:r w:rsidRPr="00E40570">
        <w:rPr>
          <w:rFonts w:asciiTheme="minorBidi" w:hAnsiTheme="minorBidi"/>
          <w:i/>
          <w:iCs/>
          <w:sz w:val="26"/>
          <w:szCs w:val="26"/>
        </w:rPr>
        <w:t xml:space="preserve">висш човек... В последно време дори Кант в </w:t>
      </w:r>
      <w:r w:rsidR="00ED5B13" w:rsidRPr="00E40570">
        <w:rPr>
          <w:rFonts w:asciiTheme="minorBidi" w:hAnsiTheme="minorBidi"/>
          <w:i/>
          <w:iCs/>
          <w:sz w:val="26"/>
          <w:szCs w:val="26"/>
        </w:rPr>
        <w:t>„</w:t>
      </w:r>
      <w:r w:rsidRPr="00E40570">
        <w:rPr>
          <w:rFonts w:asciiTheme="minorBidi" w:hAnsiTheme="minorBidi"/>
          <w:i/>
          <w:iCs/>
          <w:sz w:val="26"/>
          <w:szCs w:val="26"/>
        </w:rPr>
        <w:t xml:space="preserve">Сънищата на един духовен </w:t>
      </w:r>
      <w:r w:rsidR="00ED5B13" w:rsidRPr="00E40570">
        <w:rPr>
          <w:rFonts w:asciiTheme="minorBidi" w:eastAsia="Times New Roman" w:hAnsiTheme="minorBidi"/>
          <w:i/>
          <w:iCs/>
          <w:color w:val="000000"/>
          <w:kern w:val="0"/>
          <w:sz w:val="26"/>
          <w:szCs w:val="26"/>
          <w:lang w:eastAsia="bg-BG" w:bidi="he-IL"/>
          <w14:ligatures w14:val="none"/>
        </w:rPr>
        <w:t>прорицател</w:t>
      </w:r>
      <w:r w:rsidR="00ED5B13" w:rsidRPr="00E40570">
        <w:rPr>
          <w:rFonts w:asciiTheme="minorBidi" w:hAnsiTheme="minorBidi"/>
          <w:i/>
          <w:iCs/>
          <w:sz w:val="26"/>
          <w:szCs w:val="26"/>
        </w:rPr>
        <w:t>“, и</w:t>
      </w:r>
      <w:r w:rsidRPr="00E40570">
        <w:rPr>
          <w:rFonts w:asciiTheme="minorBidi" w:hAnsiTheme="minorBidi"/>
          <w:i/>
          <w:iCs/>
          <w:sz w:val="26"/>
          <w:szCs w:val="26"/>
        </w:rPr>
        <w:t xml:space="preserve"> сериозно</w:t>
      </w:r>
      <w:r w:rsidR="00ED5B13" w:rsidRPr="00E40570">
        <w:rPr>
          <w:rFonts w:asciiTheme="minorBidi" w:hAnsiTheme="minorBidi"/>
          <w:i/>
          <w:iCs/>
          <w:sz w:val="26"/>
          <w:szCs w:val="26"/>
        </w:rPr>
        <w:t>,</w:t>
      </w:r>
      <w:r w:rsidRPr="00E40570">
        <w:rPr>
          <w:rFonts w:asciiTheme="minorBidi" w:hAnsiTheme="minorBidi"/>
          <w:i/>
          <w:iCs/>
          <w:sz w:val="26"/>
          <w:szCs w:val="26"/>
        </w:rPr>
        <w:t xml:space="preserve"> и на шега</w:t>
      </w:r>
      <w:r w:rsidR="00E40570">
        <w:rPr>
          <w:rFonts w:asciiTheme="minorBidi" w:hAnsiTheme="minorBidi"/>
          <w:i/>
          <w:iCs/>
          <w:sz w:val="26"/>
          <w:szCs w:val="26"/>
        </w:rPr>
        <w:t>,</w:t>
      </w:r>
      <w:r w:rsidRPr="00E40570">
        <w:rPr>
          <w:rFonts w:asciiTheme="minorBidi" w:hAnsiTheme="minorBidi"/>
          <w:i/>
          <w:iCs/>
          <w:sz w:val="26"/>
          <w:szCs w:val="26"/>
        </w:rPr>
        <w:t xml:space="preserve"> мечтае за цял вътрешен психически човек, който </w:t>
      </w:r>
      <w:r w:rsidR="00ED5B13" w:rsidRPr="00E40570">
        <w:rPr>
          <w:rFonts w:asciiTheme="minorBidi" w:hAnsiTheme="minorBidi"/>
          <w:i/>
          <w:iCs/>
          <w:sz w:val="26"/>
          <w:szCs w:val="26"/>
        </w:rPr>
        <w:t xml:space="preserve">в своето духовно тяло </w:t>
      </w:r>
      <w:r w:rsidRPr="00E40570">
        <w:rPr>
          <w:rFonts w:asciiTheme="minorBidi" w:hAnsiTheme="minorBidi"/>
          <w:i/>
          <w:iCs/>
          <w:sz w:val="26"/>
          <w:szCs w:val="26"/>
        </w:rPr>
        <w:t xml:space="preserve">има всички </w:t>
      </w:r>
      <w:r w:rsidR="00ED5B13" w:rsidRPr="00E40570">
        <w:rPr>
          <w:rFonts w:asciiTheme="minorBidi" w:eastAsia="Times New Roman" w:hAnsiTheme="minorBidi"/>
          <w:i/>
          <w:iCs/>
          <w:color w:val="000000"/>
          <w:kern w:val="0"/>
          <w:sz w:val="26"/>
          <w:szCs w:val="26"/>
          <w:lang w:eastAsia="bg-BG" w:bidi="he-IL"/>
          <w14:ligatures w14:val="none"/>
        </w:rPr>
        <w:t>членове на външн</w:t>
      </w:r>
      <w:r w:rsidR="00ED5B13" w:rsidRPr="00E40570">
        <w:rPr>
          <w:rFonts w:asciiTheme="minorBidi" w:hAnsiTheme="minorBidi"/>
          <w:i/>
          <w:iCs/>
          <w:color w:val="000000"/>
          <w:sz w:val="26"/>
          <w:szCs w:val="26"/>
        </w:rPr>
        <w:t>ия</w:t>
      </w:r>
      <w:r w:rsidR="00ED5B13" w:rsidRPr="00E40570">
        <w:rPr>
          <w:rFonts w:asciiTheme="minorBidi" w:eastAsia="Times New Roman" w:hAnsiTheme="minorBidi"/>
          <w:i/>
          <w:iCs/>
          <w:color w:val="000000"/>
          <w:kern w:val="0"/>
          <w:sz w:val="26"/>
          <w:szCs w:val="26"/>
          <w:lang w:eastAsia="bg-BG" w:bidi="he-IL"/>
          <w14:ligatures w14:val="none"/>
        </w:rPr>
        <w:t xml:space="preserve"> човек</w:t>
      </w:r>
      <w:r w:rsidRPr="00E40570">
        <w:rPr>
          <w:rFonts w:asciiTheme="minorBidi" w:hAnsiTheme="minorBidi"/>
          <w:i/>
          <w:iCs/>
          <w:sz w:val="26"/>
          <w:szCs w:val="26"/>
        </w:rPr>
        <w:t xml:space="preserve">; Лаватер </w:t>
      </w:r>
      <w:r w:rsidR="00E40570" w:rsidRPr="00E40570">
        <w:rPr>
          <w:rFonts w:asciiTheme="minorBidi" w:eastAsia="Times New Roman" w:hAnsiTheme="minorBidi"/>
          <w:i/>
          <w:iCs/>
          <w:color w:val="000000"/>
          <w:kern w:val="0"/>
          <w:sz w:val="26"/>
          <w:szCs w:val="26"/>
          <w:lang w:eastAsia="bg-BG" w:bidi="he-IL"/>
          <w14:ligatures w14:val="none"/>
        </w:rPr>
        <w:t xml:space="preserve">също </w:t>
      </w:r>
      <w:r w:rsidRPr="00E40570">
        <w:rPr>
          <w:rFonts w:asciiTheme="minorBidi" w:hAnsiTheme="minorBidi"/>
          <w:i/>
          <w:iCs/>
          <w:sz w:val="26"/>
          <w:szCs w:val="26"/>
        </w:rPr>
        <w:t>пише и мисли по същия начин; и дори когато Жан Пол хумористично се шегува за долната пола на Боне и душевния корсет на Платнер, които се предполага, че са скрити в по-грубото палто и роклята за изтезания, ние също го чуваме да пита отново „</w:t>
      </w:r>
      <w:r w:rsidR="00E40570">
        <w:rPr>
          <w:rFonts w:asciiTheme="minorBidi" w:hAnsiTheme="minorBidi"/>
          <w:i/>
          <w:iCs/>
          <w:sz w:val="26"/>
          <w:szCs w:val="26"/>
        </w:rPr>
        <w:t>З</w:t>
      </w:r>
      <w:r w:rsidRPr="00E40570">
        <w:rPr>
          <w:rFonts w:asciiTheme="minorBidi" w:hAnsiTheme="minorBidi"/>
          <w:i/>
          <w:iCs/>
          <w:sz w:val="26"/>
          <w:szCs w:val="26"/>
        </w:rPr>
        <w:t xml:space="preserve">ащо и откъде са тези необикновени способности и желания, поставени в нас, които като погълнати диаманти бавно прорязват </w:t>
      </w:r>
      <w:r w:rsidR="00960B11">
        <w:rPr>
          <w:rFonts w:asciiTheme="minorBidi" w:hAnsiTheme="minorBidi"/>
          <w:i/>
          <w:iCs/>
          <w:sz w:val="26"/>
          <w:szCs w:val="26"/>
        </w:rPr>
        <w:t xml:space="preserve">и разкъсват </w:t>
      </w:r>
      <w:r w:rsidRPr="00E40570">
        <w:rPr>
          <w:rFonts w:asciiTheme="minorBidi" w:hAnsiTheme="minorBidi"/>
          <w:i/>
          <w:iCs/>
          <w:sz w:val="26"/>
          <w:szCs w:val="26"/>
        </w:rPr>
        <w:t>земната ни обвивка?</w:t>
      </w:r>
      <w:r w:rsidR="000460DC" w:rsidRPr="00E40570">
        <w:rPr>
          <w:i/>
          <w:iCs/>
        </w:rPr>
        <w:t xml:space="preserve"> </w:t>
      </w:r>
      <w:r w:rsidR="000460DC" w:rsidRPr="00E40570">
        <w:rPr>
          <w:rFonts w:asciiTheme="minorBidi" w:hAnsiTheme="minorBidi"/>
          <w:i/>
          <w:iCs/>
          <w:sz w:val="26"/>
          <w:szCs w:val="26"/>
        </w:rPr>
        <w:t xml:space="preserve">... В </w:t>
      </w:r>
      <w:r w:rsidR="00E40570" w:rsidRPr="00E40570">
        <w:rPr>
          <w:rFonts w:asciiTheme="minorBidi" w:eastAsia="Times New Roman" w:hAnsiTheme="minorBidi"/>
          <w:i/>
          <w:iCs/>
          <w:color w:val="000000"/>
          <w:kern w:val="0"/>
          <w:sz w:val="26"/>
          <w:szCs w:val="26"/>
          <w:lang w:eastAsia="bg-BG" w:bidi="he-IL"/>
          <w14:ligatures w14:val="none"/>
        </w:rPr>
        <w:t xml:space="preserve">рамките на </w:t>
      </w:r>
      <w:r w:rsidR="00F219AD">
        <w:rPr>
          <w:rFonts w:asciiTheme="minorBidi" w:eastAsia="Times New Roman" w:hAnsiTheme="minorBidi"/>
          <w:i/>
          <w:iCs/>
          <w:color w:val="000000"/>
          <w:kern w:val="0"/>
          <w:sz w:val="26"/>
          <w:szCs w:val="26"/>
          <w:lang w:eastAsia="bg-BG" w:bidi="he-IL"/>
          <w14:ligatures w14:val="none"/>
        </w:rPr>
        <w:t>в</w:t>
      </w:r>
      <w:r w:rsidR="000460DC" w:rsidRPr="00E40570">
        <w:rPr>
          <w:rFonts w:asciiTheme="minorBidi" w:hAnsiTheme="minorBidi"/>
          <w:i/>
          <w:iCs/>
          <w:sz w:val="26"/>
          <w:szCs w:val="26"/>
        </w:rPr>
        <w:t>камен</w:t>
      </w:r>
      <w:r w:rsidR="00F219AD">
        <w:rPr>
          <w:rFonts w:asciiTheme="minorBidi" w:hAnsiTheme="minorBidi"/>
          <w:i/>
          <w:iCs/>
          <w:sz w:val="26"/>
          <w:szCs w:val="26"/>
        </w:rPr>
        <w:t>е</w:t>
      </w:r>
      <w:r w:rsidR="000460DC" w:rsidRPr="00E40570">
        <w:rPr>
          <w:rFonts w:asciiTheme="minorBidi" w:hAnsiTheme="minorBidi"/>
          <w:i/>
          <w:iCs/>
          <w:sz w:val="26"/>
          <w:szCs w:val="26"/>
        </w:rPr>
        <w:t xml:space="preserve">ните </w:t>
      </w:r>
      <w:r w:rsidR="00E40570" w:rsidRPr="00E40570">
        <w:rPr>
          <w:rFonts w:asciiTheme="minorBidi" w:eastAsia="Times New Roman" w:hAnsiTheme="minorBidi"/>
          <w:i/>
          <w:iCs/>
          <w:color w:val="000000"/>
          <w:kern w:val="0"/>
          <w:sz w:val="26"/>
          <w:szCs w:val="26"/>
          <w:lang w:eastAsia="bg-BG" w:bidi="he-IL"/>
          <w14:ligatures w14:val="none"/>
        </w:rPr>
        <w:t xml:space="preserve">членове </w:t>
      </w:r>
      <w:r w:rsidR="000460DC" w:rsidRPr="00E40570">
        <w:rPr>
          <w:rFonts w:asciiTheme="minorBidi" w:hAnsiTheme="minorBidi"/>
          <w:i/>
          <w:iCs/>
          <w:sz w:val="26"/>
          <w:szCs w:val="26"/>
        </w:rPr>
        <w:t xml:space="preserve">(на човека) неговите живи </w:t>
      </w:r>
      <w:r w:rsidR="00E40570" w:rsidRPr="00E40570">
        <w:rPr>
          <w:rFonts w:asciiTheme="minorBidi" w:hAnsiTheme="minorBidi"/>
          <w:i/>
          <w:iCs/>
          <w:sz w:val="26"/>
          <w:szCs w:val="26"/>
        </w:rPr>
        <w:t>(</w:t>
      </w:r>
      <w:r w:rsidR="00E40570" w:rsidRPr="00E40570">
        <w:rPr>
          <w:rFonts w:asciiTheme="minorBidi" w:eastAsia="Times New Roman" w:hAnsiTheme="minorBidi"/>
          <w:i/>
          <w:iCs/>
          <w:color w:val="000000"/>
          <w:kern w:val="0"/>
          <w:sz w:val="26"/>
          <w:szCs w:val="26"/>
          <w:lang w:eastAsia="bg-BG" w:bidi="he-IL"/>
          <w14:ligatures w14:val="none"/>
        </w:rPr>
        <w:t>членове</w:t>
      </w:r>
      <w:r w:rsidR="00E40570" w:rsidRPr="00E40570">
        <w:rPr>
          <w:rFonts w:asciiTheme="minorBidi" w:hAnsiTheme="minorBidi"/>
          <w:i/>
          <w:iCs/>
          <w:color w:val="000000"/>
          <w:sz w:val="26"/>
          <w:szCs w:val="26"/>
        </w:rPr>
        <w:t>)</w:t>
      </w:r>
      <w:r w:rsidR="00E40570" w:rsidRPr="00E40570">
        <w:rPr>
          <w:rFonts w:asciiTheme="minorBidi" w:eastAsia="Times New Roman" w:hAnsiTheme="minorBidi"/>
          <w:i/>
          <w:iCs/>
          <w:color w:val="000000"/>
          <w:kern w:val="0"/>
          <w:sz w:val="26"/>
          <w:szCs w:val="26"/>
          <w:lang w:eastAsia="bg-BG" w:bidi="he-IL"/>
          <w14:ligatures w14:val="none"/>
        </w:rPr>
        <w:t xml:space="preserve"> </w:t>
      </w:r>
      <w:r w:rsidR="000460DC" w:rsidRPr="00E40570">
        <w:rPr>
          <w:rFonts w:asciiTheme="minorBidi" w:hAnsiTheme="minorBidi"/>
          <w:i/>
          <w:iCs/>
          <w:sz w:val="26"/>
          <w:szCs w:val="26"/>
        </w:rPr>
        <w:t xml:space="preserve">растат и съзряват според </w:t>
      </w:r>
      <w:r w:rsidR="00E40570" w:rsidRPr="004D2B0B">
        <w:rPr>
          <w:rFonts w:asciiTheme="minorBidi" w:eastAsia="Times New Roman" w:hAnsiTheme="minorBidi"/>
          <w:i/>
          <w:iCs/>
          <w:kern w:val="0"/>
          <w:sz w:val="26"/>
          <w:szCs w:val="26"/>
          <w:lang w:eastAsia="bg-BG" w:bidi="he-IL"/>
          <w14:ligatures w14:val="none"/>
        </w:rPr>
        <w:t>една непозната за нас форма на живот</w:t>
      </w:r>
      <w:r w:rsidR="000460DC" w:rsidRPr="00E40570">
        <w:rPr>
          <w:rFonts w:asciiTheme="minorBidi" w:hAnsiTheme="minorBidi"/>
          <w:i/>
          <w:iCs/>
          <w:sz w:val="26"/>
          <w:szCs w:val="26"/>
        </w:rPr>
        <w:t>.</w:t>
      </w:r>
      <w:r w:rsidR="00E40570">
        <w:rPr>
          <w:rFonts w:asciiTheme="minorBidi" w:hAnsiTheme="minorBidi"/>
          <w:sz w:val="26"/>
          <w:szCs w:val="26"/>
        </w:rPr>
        <w:t>“</w:t>
      </w:r>
      <w:r w:rsidR="000460DC" w:rsidRPr="000460DC">
        <w:rPr>
          <w:rFonts w:asciiTheme="minorBidi" w:hAnsiTheme="minorBidi"/>
          <w:sz w:val="26"/>
          <w:szCs w:val="26"/>
        </w:rPr>
        <w:t xml:space="preserve"> </w:t>
      </w:r>
      <w:r w:rsidR="00E40570" w:rsidRPr="004D2B0B">
        <w:rPr>
          <w:rFonts w:asciiTheme="minorBidi" w:eastAsia="Times New Roman" w:hAnsiTheme="minorBidi"/>
          <w:kern w:val="0"/>
          <w:sz w:val="26"/>
          <w:szCs w:val="26"/>
          <w:lang w:eastAsia="bg-BG" w:bidi="he-IL"/>
          <w14:ligatures w14:val="none"/>
        </w:rPr>
        <w:t xml:space="preserve">Трокслер продължава: </w:t>
      </w:r>
      <w:r w:rsidR="00E40570">
        <w:rPr>
          <w:rFonts w:asciiTheme="minorBidi" w:hAnsiTheme="minorBidi"/>
          <w:sz w:val="26"/>
          <w:szCs w:val="26"/>
        </w:rPr>
        <w:t>„</w:t>
      </w:r>
      <w:r w:rsidR="000460DC" w:rsidRPr="00E40570">
        <w:rPr>
          <w:rFonts w:asciiTheme="minorBidi" w:hAnsiTheme="minorBidi"/>
          <w:i/>
          <w:iCs/>
          <w:sz w:val="26"/>
          <w:szCs w:val="26"/>
        </w:rPr>
        <w:t>Бихме могли</w:t>
      </w:r>
      <w:r w:rsidR="00E40570" w:rsidRPr="00E40570">
        <w:rPr>
          <w:rFonts w:asciiTheme="minorBidi" w:hAnsiTheme="minorBidi"/>
          <w:i/>
          <w:iCs/>
          <w:sz w:val="26"/>
          <w:szCs w:val="26"/>
        </w:rPr>
        <w:t xml:space="preserve"> </w:t>
      </w:r>
      <w:r w:rsidR="000460DC" w:rsidRPr="00E40570">
        <w:rPr>
          <w:rFonts w:asciiTheme="minorBidi" w:hAnsiTheme="minorBidi"/>
          <w:i/>
          <w:iCs/>
          <w:sz w:val="26"/>
          <w:szCs w:val="26"/>
        </w:rPr>
        <w:t>да цитираме множество подобни начини на мислене и писане, които в крайна сметка са само различни възгледи и идеи, в които се съдържа истинската</w:t>
      </w:r>
      <w:r w:rsidR="00E40570" w:rsidRPr="00E40570">
        <w:rPr>
          <w:rFonts w:asciiTheme="minorBidi" w:hAnsiTheme="minorBidi"/>
          <w:i/>
          <w:iCs/>
          <w:sz w:val="26"/>
          <w:szCs w:val="26"/>
        </w:rPr>
        <w:t xml:space="preserve"> и</w:t>
      </w:r>
      <w:r w:rsidR="000460DC" w:rsidRPr="00E40570">
        <w:rPr>
          <w:rFonts w:asciiTheme="minorBidi" w:hAnsiTheme="minorBidi"/>
          <w:i/>
          <w:iCs/>
          <w:sz w:val="26"/>
          <w:szCs w:val="26"/>
        </w:rPr>
        <w:t xml:space="preserve"> единствена доктрина за индивидуалността и безсмъртието на човека.</w:t>
      </w:r>
      <w:r w:rsidR="00E40570">
        <w:rPr>
          <w:rFonts w:asciiTheme="minorBidi" w:hAnsiTheme="minorBidi"/>
          <w:sz w:val="26"/>
          <w:szCs w:val="26"/>
        </w:rPr>
        <w:t>“</w:t>
      </w:r>
      <w:r w:rsidR="006D2EF8">
        <w:rPr>
          <w:rFonts w:asciiTheme="minorBidi" w:hAnsiTheme="minorBidi"/>
          <w:sz w:val="26"/>
          <w:szCs w:val="26"/>
        </w:rPr>
        <w:t xml:space="preserve">  </w:t>
      </w:r>
      <w:r w:rsidR="006D2EF8" w:rsidRPr="004D2B0B">
        <w:rPr>
          <w:rFonts w:asciiTheme="minorBidi" w:eastAsia="Times New Roman" w:hAnsiTheme="minorBidi"/>
          <w:kern w:val="0"/>
          <w:sz w:val="26"/>
          <w:szCs w:val="26"/>
          <w:lang w:eastAsia="bg-BG" w:bidi="he-IL"/>
          <w14:ligatures w14:val="none"/>
        </w:rPr>
        <w:t xml:space="preserve">И Трокслер говори за това, че по пътя на познанието, който той търси, е възможна една наука за човека, чрез която </w:t>
      </w:r>
      <w:r w:rsidR="00F219AD">
        <w:rPr>
          <w:rFonts w:asciiTheme="minorBidi" w:eastAsia="Times New Roman" w:hAnsiTheme="minorBidi"/>
          <w:kern w:val="0"/>
          <w:sz w:val="26"/>
          <w:szCs w:val="26"/>
          <w:lang w:eastAsia="bg-BG" w:bidi="he-IL"/>
          <w14:ligatures w14:val="none"/>
        </w:rPr>
        <w:t xml:space="preserve">(ако мога да </w:t>
      </w:r>
      <w:r w:rsidR="006D2EF8" w:rsidRPr="004D2B0B">
        <w:rPr>
          <w:rFonts w:asciiTheme="minorBidi" w:eastAsia="Times New Roman" w:hAnsiTheme="minorBidi"/>
          <w:kern w:val="0"/>
          <w:sz w:val="26"/>
          <w:szCs w:val="26"/>
          <w:lang w:eastAsia="bg-BG" w:bidi="he-IL"/>
          <w14:ligatures w14:val="none"/>
        </w:rPr>
        <w:t>използва</w:t>
      </w:r>
      <w:r w:rsidR="00F219AD">
        <w:rPr>
          <w:rFonts w:asciiTheme="minorBidi" w:eastAsia="Times New Roman" w:hAnsiTheme="minorBidi"/>
          <w:kern w:val="0"/>
          <w:sz w:val="26"/>
          <w:szCs w:val="26"/>
          <w:lang w:eastAsia="bg-BG" w:bidi="he-IL"/>
          <w14:ligatures w14:val="none"/>
        </w:rPr>
        <w:t xml:space="preserve">м </w:t>
      </w:r>
      <w:r w:rsidR="006D2EF8" w:rsidRPr="004D2B0B">
        <w:rPr>
          <w:rFonts w:asciiTheme="minorBidi" w:eastAsia="Times New Roman" w:hAnsiTheme="minorBidi"/>
          <w:kern w:val="0"/>
          <w:sz w:val="26"/>
          <w:szCs w:val="26"/>
          <w:lang w:eastAsia="bg-BG" w:bidi="he-IL"/>
          <w14:ligatures w14:val="none"/>
        </w:rPr>
        <w:t xml:space="preserve">неговите собствени </w:t>
      </w:r>
      <w:r w:rsidR="00F219AD">
        <w:rPr>
          <w:rFonts w:asciiTheme="minorBidi" w:eastAsia="Times New Roman" w:hAnsiTheme="minorBidi"/>
          <w:kern w:val="0"/>
          <w:sz w:val="26"/>
          <w:szCs w:val="26"/>
          <w:lang w:eastAsia="bg-BG" w:bidi="he-IL"/>
          <w14:ligatures w14:val="none"/>
        </w:rPr>
        <w:t>думи)</w:t>
      </w:r>
      <w:r w:rsidR="006D2EF8" w:rsidRPr="004D2B0B">
        <w:rPr>
          <w:rFonts w:asciiTheme="minorBidi" w:eastAsia="Times New Roman" w:hAnsiTheme="minorBidi"/>
          <w:kern w:val="0"/>
          <w:sz w:val="26"/>
          <w:szCs w:val="26"/>
          <w:lang w:eastAsia="bg-BG" w:bidi="he-IL"/>
          <w14:ligatures w14:val="none"/>
        </w:rPr>
        <w:t xml:space="preserve"> „свръхдуховният смисъл“ в съчетание със „свръхсетивния дух“ да обхванат свръхсетивната същност на човека в една „антропософия“. В неговите </w:t>
      </w:r>
      <w:r w:rsidR="006D2EF8" w:rsidRPr="004D2B0B">
        <w:rPr>
          <w:rFonts w:asciiTheme="minorBidi" w:eastAsia="Times New Roman" w:hAnsiTheme="minorBidi"/>
          <w:i/>
          <w:iCs/>
          <w:kern w:val="0"/>
          <w:sz w:val="26"/>
          <w:szCs w:val="26"/>
          <w:lang w:eastAsia="bg-BG" w:bidi="he-IL"/>
          <w14:ligatures w14:val="none"/>
        </w:rPr>
        <w:t>Лекции</w:t>
      </w:r>
      <w:r w:rsidR="006D2EF8" w:rsidRPr="004D2B0B">
        <w:rPr>
          <w:rFonts w:asciiTheme="minorBidi" w:eastAsia="Times New Roman" w:hAnsiTheme="minorBidi"/>
          <w:kern w:val="0"/>
          <w:sz w:val="26"/>
          <w:szCs w:val="26"/>
          <w:lang w:eastAsia="bg-BG" w:bidi="he-IL"/>
          <w14:ligatures w14:val="none"/>
        </w:rPr>
        <w:t xml:space="preserve"> </w:t>
      </w:r>
      <w:r w:rsidR="00002E78">
        <w:rPr>
          <w:rFonts w:asciiTheme="minorBidi" w:eastAsia="Times New Roman" w:hAnsiTheme="minorBidi"/>
          <w:kern w:val="0"/>
          <w:sz w:val="26"/>
          <w:szCs w:val="26"/>
          <w:lang w:eastAsia="bg-BG" w:bidi="he-IL"/>
          <w14:ligatures w14:val="none"/>
        </w:rPr>
        <w:t>(</w:t>
      </w:r>
      <w:r w:rsidR="006D2EF8" w:rsidRPr="004D2B0B">
        <w:rPr>
          <w:rFonts w:asciiTheme="minorBidi" w:eastAsia="Times New Roman" w:hAnsiTheme="minorBidi"/>
          <w:kern w:val="0"/>
          <w:sz w:val="26"/>
          <w:szCs w:val="26"/>
          <w:lang w:eastAsia="bg-BG" w:bidi="he-IL"/>
          <w14:ligatures w14:val="none"/>
        </w:rPr>
        <w:t>на стр. 101</w:t>
      </w:r>
      <w:r w:rsidR="00002E78">
        <w:rPr>
          <w:rFonts w:asciiTheme="minorBidi" w:eastAsia="Times New Roman" w:hAnsiTheme="minorBidi"/>
          <w:kern w:val="0"/>
          <w:sz w:val="26"/>
          <w:szCs w:val="26"/>
          <w:lang w:eastAsia="bg-BG" w:bidi="he-IL"/>
          <w14:ligatures w14:val="none"/>
        </w:rPr>
        <w:t>)</w:t>
      </w:r>
      <w:r w:rsidR="006D2EF8" w:rsidRPr="004D2B0B">
        <w:rPr>
          <w:rFonts w:asciiTheme="minorBidi" w:eastAsia="Times New Roman" w:hAnsiTheme="minorBidi"/>
          <w:kern w:val="0"/>
          <w:sz w:val="26"/>
          <w:szCs w:val="26"/>
          <w:lang w:eastAsia="bg-BG" w:bidi="he-IL"/>
          <w14:ligatures w14:val="none"/>
        </w:rPr>
        <w:t xml:space="preserve"> се намира следното изречение:</w:t>
      </w:r>
      <w:r w:rsidR="00960B11">
        <w:rPr>
          <w:rFonts w:asciiTheme="minorBidi" w:eastAsia="Times New Roman" w:hAnsiTheme="minorBidi"/>
          <w:kern w:val="0"/>
          <w:sz w:val="26"/>
          <w:szCs w:val="26"/>
          <w:lang w:eastAsia="bg-BG" w:bidi="he-IL"/>
          <w14:ligatures w14:val="none"/>
        </w:rPr>
        <w:t xml:space="preserve"> </w:t>
      </w:r>
      <w:r w:rsidR="006D2EF8" w:rsidRPr="004D2B0B">
        <w:rPr>
          <w:rFonts w:asciiTheme="minorBidi" w:eastAsia="Times New Roman" w:hAnsiTheme="minorBidi"/>
          <w:kern w:val="0"/>
          <w:sz w:val="26"/>
          <w:szCs w:val="26"/>
          <w:lang w:eastAsia="bg-BG" w:bidi="he-IL"/>
          <w14:ligatures w14:val="none"/>
        </w:rPr>
        <w:t>„</w:t>
      </w:r>
      <w:r w:rsidR="006D2EF8" w:rsidRPr="004D2B0B">
        <w:rPr>
          <w:rFonts w:asciiTheme="minorBidi" w:eastAsia="Times New Roman" w:hAnsiTheme="minorBidi"/>
          <w:i/>
          <w:iCs/>
          <w:kern w:val="0"/>
          <w:sz w:val="26"/>
          <w:szCs w:val="26"/>
          <w:lang w:eastAsia="bg-BG" w:bidi="he-IL"/>
          <w14:ligatures w14:val="none"/>
        </w:rPr>
        <w:t>Ако е крайно обнадеждаващо, че най-новата философия, която трябва да се разкрие във всяка антропософия, с</w:t>
      </w:r>
      <w:r w:rsidR="00F219AD">
        <w:rPr>
          <w:rFonts w:asciiTheme="minorBidi" w:eastAsia="Times New Roman" w:hAnsiTheme="minorBidi"/>
          <w:i/>
          <w:iCs/>
          <w:kern w:val="0"/>
          <w:sz w:val="26"/>
          <w:szCs w:val="26"/>
          <w:lang w:eastAsia="bg-BG" w:bidi="he-IL"/>
          <w14:ligatures w14:val="none"/>
        </w:rPr>
        <w:t xml:space="preserve">и пробива път </w:t>
      </w:r>
      <w:r w:rsidR="006D2EF8" w:rsidRPr="004D2B0B">
        <w:rPr>
          <w:rFonts w:asciiTheme="minorBidi" w:eastAsia="Times New Roman" w:hAnsiTheme="minorBidi"/>
          <w:i/>
          <w:iCs/>
          <w:kern w:val="0"/>
          <w:sz w:val="26"/>
          <w:szCs w:val="26"/>
          <w:lang w:eastAsia="bg-BG" w:bidi="he-IL"/>
          <w14:ligatures w14:val="none"/>
        </w:rPr>
        <w:t>нагоре, то все пак не бива да се пренебрегва фактът, че тази идея не може да бъде плод на спекулация и че истинската индивидуалност на човека не бива да се смесва</w:t>
      </w:r>
      <w:r w:rsidR="006D2EF8">
        <w:rPr>
          <w:rFonts w:asciiTheme="minorBidi" w:eastAsia="Times New Roman" w:hAnsiTheme="minorBidi"/>
          <w:i/>
          <w:iCs/>
          <w:kern w:val="0"/>
          <w:sz w:val="26"/>
          <w:szCs w:val="26"/>
          <w:lang w:eastAsia="bg-BG" w:bidi="he-IL"/>
          <w14:ligatures w14:val="none"/>
        </w:rPr>
        <w:t>,</w:t>
      </w:r>
      <w:r w:rsidR="006D2EF8" w:rsidRPr="004D2B0B">
        <w:rPr>
          <w:rFonts w:asciiTheme="minorBidi" w:eastAsia="Times New Roman" w:hAnsiTheme="minorBidi"/>
          <w:i/>
          <w:iCs/>
          <w:kern w:val="0"/>
          <w:sz w:val="26"/>
          <w:szCs w:val="26"/>
          <w:lang w:eastAsia="bg-BG" w:bidi="he-IL"/>
          <w14:ligatures w14:val="none"/>
        </w:rPr>
        <w:t xml:space="preserve"> нито с това, което се представя като субективен дух или </w:t>
      </w:r>
      <w:r w:rsidR="006D2EF8" w:rsidRPr="00CA00A5">
        <w:rPr>
          <w:rFonts w:asciiTheme="minorBidi" w:hAnsiTheme="minorBidi"/>
          <w:i/>
          <w:iCs/>
          <w:sz w:val="26"/>
          <w:szCs w:val="26"/>
        </w:rPr>
        <w:t xml:space="preserve">ограничен </w:t>
      </w:r>
      <w:r w:rsidR="006D2EF8" w:rsidRPr="004D2B0B">
        <w:rPr>
          <w:rFonts w:asciiTheme="minorBidi" w:eastAsia="Times New Roman" w:hAnsiTheme="minorBidi"/>
          <w:i/>
          <w:iCs/>
          <w:kern w:val="0"/>
          <w:sz w:val="26"/>
          <w:szCs w:val="26"/>
          <w:lang w:eastAsia="bg-BG" w:bidi="he-IL"/>
          <w14:ligatures w14:val="none"/>
        </w:rPr>
        <w:t>Аз, нито с това, което ѝ се противопоставя като абсолютен дух или абсолютна личност.</w:t>
      </w:r>
      <w:r w:rsidR="006D2EF8" w:rsidRPr="004D2B0B">
        <w:rPr>
          <w:rFonts w:asciiTheme="minorBidi" w:eastAsia="Times New Roman" w:hAnsiTheme="minorBidi"/>
          <w:kern w:val="0"/>
          <w:sz w:val="26"/>
          <w:szCs w:val="26"/>
          <w:lang w:eastAsia="bg-BG" w:bidi="he-IL"/>
          <w14:ligatures w14:val="none"/>
        </w:rPr>
        <w:t>“</w:t>
      </w:r>
    </w:p>
    <w:p w14:paraId="13DC0EE8" w14:textId="073DB97D" w:rsidR="001234B4" w:rsidRDefault="006D2EF8" w:rsidP="00A92D8F">
      <w:pPr>
        <w:pStyle w:val="ae"/>
        <w:spacing w:before="0" w:beforeAutospacing="0" w:after="0" w:afterAutospacing="0"/>
        <w:ind w:firstLine="709"/>
        <w:rPr>
          <w:rFonts w:asciiTheme="minorBidi" w:hAnsiTheme="minorBidi" w:cstheme="minorBidi"/>
          <w:sz w:val="26"/>
          <w:szCs w:val="26"/>
        </w:rPr>
      </w:pPr>
      <w:r w:rsidRPr="004D2B0B">
        <w:rPr>
          <w:rFonts w:asciiTheme="minorBidi" w:hAnsiTheme="minorBidi" w:cstheme="minorBidi"/>
          <w:sz w:val="26"/>
          <w:szCs w:val="26"/>
        </w:rPr>
        <w:t>Няма съмнение, че Трокслер е търсил пътя отвъд мисловния свят на Хегел по</w:t>
      </w:r>
      <w:r w:rsidR="00002E78">
        <w:rPr>
          <w:rFonts w:asciiTheme="minorBidi" w:hAnsiTheme="minorBidi" w:cstheme="minorBidi"/>
          <w:sz w:val="26"/>
          <w:szCs w:val="26"/>
        </w:rPr>
        <w:t xml:space="preserve">-скоро </w:t>
      </w:r>
      <w:r w:rsidRPr="004D2B0B">
        <w:rPr>
          <w:rFonts w:asciiTheme="minorBidi" w:hAnsiTheme="minorBidi" w:cstheme="minorBidi"/>
          <w:sz w:val="26"/>
          <w:szCs w:val="26"/>
        </w:rPr>
        <w:t xml:space="preserve">чрез едно неясно чувство, отколкото чрез ясно съзерцание. Въпреки това, в неговия познавателен живот може да се наблюдава как импулсите на немския светогледен идеализъм </w:t>
      </w:r>
      <w:r w:rsidR="00BC0421">
        <w:rPr>
          <w:rFonts w:asciiTheme="minorBidi" w:hAnsiTheme="minorBidi" w:cstheme="minorBidi"/>
          <w:sz w:val="26"/>
          <w:szCs w:val="26"/>
        </w:rPr>
        <w:t>(</w:t>
      </w:r>
      <w:r w:rsidRPr="004D2B0B">
        <w:rPr>
          <w:rFonts w:asciiTheme="minorBidi" w:hAnsiTheme="minorBidi" w:cstheme="minorBidi"/>
          <w:sz w:val="26"/>
          <w:szCs w:val="26"/>
        </w:rPr>
        <w:t>на Фихте, Шелинг и Хегел</w:t>
      </w:r>
      <w:r w:rsidR="00BC0421">
        <w:rPr>
          <w:rFonts w:asciiTheme="minorBidi" w:hAnsiTheme="minorBidi" w:cstheme="minorBidi"/>
          <w:sz w:val="26"/>
          <w:szCs w:val="26"/>
        </w:rPr>
        <w:t>)</w:t>
      </w:r>
      <w:r w:rsidRPr="004D2B0B">
        <w:rPr>
          <w:rFonts w:asciiTheme="minorBidi" w:hAnsiTheme="minorBidi" w:cstheme="minorBidi"/>
          <w:sz w:val="26"/>
          <w:szCs w:val="26"/>
        </w:rPr>
        <w:t xml:space="preserve"> въздействат върху личност, която не може да пр</w:t>
      </w:r>
      <w:r w:rsidR="00960B11">
        <w:rPr>
          <w:rFonts w:asciiTheme="minorBidi" w:hAnsiTheme="minorBidi" w:cstheme="minorBidi"/>
          <w:sz w:val="26"/>
          <w:szCs w:val="26"/>
        </w:rPr>
        <w:t xml:space="preserve">иеме </w:t>
      </w:r>
      <w:r w:rsidRPr="004D2B0B">
        <w:rPr>
          <w:rFonts w:asciiTheme="minorBidi" w:hAnsiTheme="minorBidi" w:cstheme="minorBidi"/>
          <w:sz w:val="26"/>
          <w:szCs w:val="26"/>
        </w:rPr>
        <w:t xml:space="preserve">възгледите на тази тройка мислители </w:t>
      </w:r>
      <w:r w:rsidR="00960B11">
        <w:rPr>
          <w:rFonts w:asciiTheme="minorBidi" w:hAnsiTheme="minorBidi" w:cstheme="minorBidi"/>
          <w:sz w:val="26"/>
          <w:szCs w:val="26"/>
        </w:rPr>
        <w:t xml:space="preserve">като </w:t>
      </w:r>
      <w:r w:rsidRPr="004D2B0B">
        <w:rPr>
          <w:rFonts w:asciiTheme="minorBidi" w:hAnsiTheme="minorBidi" w:cstheme="minorBidi"/>
          <w:sz w:val="26"/>
          <w:szCs w:val="26"/>
        </w:rPr>
        <w:t>свои собствени, но която намира своите собствени пътища именно чрез възприемането на тези импулси.</w:t>
      </w:r>
    </w:p>
    <w:p w14:paraId="4460D261" w14:textId="77777777" w:rsidR="009374C0" w:rsidRPr="009374C0" w:rsidRDefault="009374C0" w:rsidP="00A92D8F">
      <w:pPr>
        <w:pStyle w:val="ae"/>
        <w:spacing w:before="0" w:beforeAutospacing="0" w:after="0" w:afterAutospacing="0"/>
        <w:ind w:firstLine="709"/>
        <w:rPr>
          <w:rFonts w:asciiTheme="minorBidi" w:hAnsiTheme="minorBidi" w:cstheme="minorBidi"/>
          <w:sz w:val="12"/>
          <w:szCs w:val="12"/>
        </w:rPr>
      </w:pPr>
    </w:p>
    <w:tbl>
      <w:tblPr>
        <w:tblW w:w="1465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58"/>
      </w:tblGrid>
      <w:tr w:rsidR="00002E78" w14:paraId="542F948C" w14:textId="77777777" w:rsidTr="00002E78">
        <w:trPr>
          <w:trHeight w:val="7588"/>
        </w:trPr>
        <w:tc>
          <w:tcPr>
            <w:tcW w:w="14658" w:type="dxa"/>
          </w:tcPr>
          <w:p w14:paraId="608B7750" w14:textId="7D02C14E" w:rsidR="00002E78" w:rsidRPr="00A92D8F" w:rsidRDefault="00002E78" w:rsidP="00002E78">
            <w:pPr>
              <w:pStyle w:val="ae"/>
              <w:spacing w:before="0" w:beforeAutospacing="0" w:after="0" w:afterAutospacing="0"/>
              <w:ind w:left="-29" w:firstLine="709"/>
              <w:rPr>
                <w:rFonts w:asciiTheme="minorBidi" w:hAnsiTheme="minorBidi" w:cstheme="minorBidi"/>
                <w:color w:val="3A7C22" w:themeColor="accent6" w:themeShade="BF"/>
                <w:sz w:val="26"/>
                <w:szCs w:val="26"/>
              </w:rPr>
            </w:pPr>
            <w:r>
              <w:rPr>
                <w:rFonts w:asciiTheme="minorBidi" w:hAnsiTheme="minorBidi" w:cstheme="minorBidi"/>
                <w:color w:val="3A7C22" w:themeColor="accent6" w:themeShade="BF"/>
                <w:sz w:val="26"/>
                <w:szCs w:val="26"/>
              </w:rPr>
              <w:t>ОБОБЩЕНИЕ:</w:t>
            </w:r>
            <w:r w:rsidRPr="00384168">
              <w:rPr>
                <w:rStyle w:val="af8"/>
                <w:rFonts w:asciiTheme="minorBidi" w:hAnsiTheme="minorBidi" w:cstheme="minorBidi"/>
                <w:color w:val="3A7C22" w:themeColor="accent6" w:themeShade="BF"/>
                <w:sz w:val="26"/>
                <w:szCs w:val="26"/>
              </w:rPr>
              <w:t xml:space="preserve"> </w:t>
            </w:r>
          </w:p>
          <w:p w14:paraId="616D33EB" w14:textId="7CEB861C" w:rsidR="00002E78" w:rsidRPr="00730757" w:rsidRDefault="00002E78" w:rsidP="00002E78">
            <w:pPr>
              <w:pStyle w:val="ae"/>
              <w:spacing w:before="0" w:beforeAutospacing="0" w:after="0" w:afterAutospacing="0"/>
              <w:ind w:left="-29" w:firstLine="709"/>
              <w:rPr>
                <w:rFonts w:asciiTheme="minorBidi" w:hAnsiTheme="minorBidi" w:cstheme="minorBidi"/>
                <w:color w:val="3A7C22" w:themeColor="accent6" w:themeShade="BF"/>
                <w:sz w:val="26"/>
                <w:szCs w:val="26"/>
              </w:rPr>
            </w:pPr>
            <w:r w:rsidRPr="00730757">
              <w:rPr>
                <w:rFonts w:asciiTheme="minorBidi" w:hAnsiTheme="minorBidi" w:cstheme="minorBidi"/>
                <w:color w:val="3A7C22" w:themeColor="accent6" w:themeShade="BF"/>
                <w:sz w:val="26"/>
                <w:szCs w:val="26"/>
              </w:rPr>
              <w:t>Стоейки в сетивния свят, човешката душа притежава силата на вярата. Чувството на духа като жив център на съзнанието! Трокслер вижда в това по-дълбок ред, в който сетивното е само израз на свръхсетивното. Така както външният човек има своите сетива – слух, зрение, осезание – така и „висшият човек“ притежава аналогични духовни способности. Силата на ВЯРАТА съответства на вътрешен слух за духовния свят, НАДЕЖДАТА – на вътрешно зрение, а ЛЮБОВТА – на духовно осезание, чрез което висшият човек действа в свръхсетивния свят.</w:t>
            </w:r>
            <w:r>
              <w:rPr>
                <w:rFonts w:asciiTheme="minorBidi" w:hAnsiTheme="minorBidi" w:cstheme="minorBidi"/>
                <w:color w:val="3A7C22" w:themeColor="accent6" w:themeShade="BF"/>
                <w:sz w:val="26"/>
                <w:szCs w:val="26"/>
              </w:rPr>
              <w:t xml:space="preserve"> </w:t>
            </w:r>
            <w:r w:rsidRPr="00730757">
              <w:rPr>
                <w:rFonts w:asciiTheme="minorBidi" w:hAnsiTheme="minorBidi" w:cstheme="minorBidi"/>
                <w:color w:val="3A7C22" w:themeColor="accent6" w:themeShade="BF"/>
                <w:sz w:val="26"/>
                <w:szCs w:val="26"/>
              </w:rPr>
              <w:t>По този начин Трокслер се нарежда в традицията на немския идеализъм, която не просто се стреми към теоретично познание за свръхсетивното, но и към живо преживяване на същото. Неговото мислене показва, че най-висшите духовни сили на човека – вярата, надеждата и любовта – не са просто морални или психически състояния, а израз на по-дълбоки, свръхсетивни реалности. В тази перспектива Трокслер открива сродство с мислите на Фридрих Шлегел, за когото „чувството на духа“ е точката на съединение с висшето. Така от произведенията на Трокслер става ясно, че течението на немския идеализъм надхвърля чисто философското размишление и загатва за едно по-дълбоко духовно обучение – обучение, което се основава на преживяването на свръхсетивното и по този начин проправя пътя към истинска антропософия. Този възглед ни отвежда далеч отвъд чисто символичното тълкуване</w:t>
            </w:r>
            <w:r>
              <w:rPr>
                <w:rFonts w:asciiTheme="minorBidi" w:hAnsiTheme="minorBidi" w:cstheme="minorBidi"/>
                <w:color w:val="3A7C22" w:themeColor="accent6" w:themeShade="BF"/>
                <w:sz w:val="26"/>
                <w:szCs w:val="26"/>
              </w:rPr>
              <w:t>…</w:t>
            </w:r>
            <w:r w:rsidRPr="00730757">
              <w:rPr>
                <w:rFonts w:asciiTheme="minorBidi" w:hAnsiTheme="minorBidi" w:cstheme="minorBidi"/>
                <w:color w:val="3A7C22" w:themeColor="accent6" w:themeShade="BF"/>
                <w:sz w:val="26"/>
                <w:szCs w:val="26"/>
              </w:rPr>
              <w:t xml:space="preserve"> То ни препраща към духовна реалност, в която душата развива своите висши органи – органи, които са също толкова реални, колкото и физическите сетива, само че на различно ниво на съществуване. Трокслер вижда в тези три основни сили</w:t>
            </w:r>
            <w:r>
              <w:rPr>
                <w:rFonts w:asciiTheme="minorBidi" w:hAnsiTheme="minorBidi" w:cstheme="minorBidi"/>
                <w:color w:val="3A7C22" w:themeColor="accent6" w:themeShade="BF"/>
                <w:sz w:val="26"/>
                <w:szCs w:val="26"/>
              </w:rPr>
              <w:t>:</w:t>
            </w:r>
            <w:r w:rsidRPr="00730757">
              <w:rPr>
                <w:rFonts w:asciiTheme="minorBidi" w:hAnsiTheme="minorBidi" w:cstheme="minorBidi"/>
                <w:color w:val="3A7C22" w:themeColor="accent6" w:themeShade="BF"/>
                <w:sz w:val="26"/>
                <w:szCs w:val="26"/>
              </w:rPr>
              <w:t xml:space="preserve"> ВЯРАТА, НАДЕЖДАТА </w:t>
            </w:r>
            <w:r>
              <w:rPr>
                <w:rFonts w:asciiTheme="minorBidi" w:hAnsiTheme="minorBidi" w:cstheme="minorBidi"/>
                <w:color w:val="3A7C22" w:themeColor="accent6" w:themeShade="BF"/>
                <w:sz w:val="26"/>
                <w:szCs w:val="26"/>
              </w:rPr>
              <w:t>и</w:t>
            </w:r>
            <w:r w:rsidRPr="00730757">
              <w:rPr>
                <w:rFonts w:asciiTheme="minorBidi" w:hAnsiTheme="minorBidi" w:cstheme="minorBidi"/>
                <w:color w:val="3A7C22" w:themeColor="accent6" w:themeShade="BF"/>
                <w:sz w:val="26"/>
                <w:szCs w:val="26"/>
              </w:rPr>
              <w:t xml:space="preserve"> ЛЮБОВТА</w:t>
            </w:r>
            <w:r>
              <w:rPr>
                <w:rFonts w:asciiTheme="minorBidi" w:hAnsiTheme="minorBidi" w:cstheme="minorBidi"/>
                <w:color w:val="3A7C22" w:themeColor="accent6" w:themeShade="BF"/>
                <w:sz w:val="26"/>
                <w:szCs w:val="26"/>
              </w:rPr>
              <w:t>,</w:t>
            </w:r>
            <w:r w:rsidRPr="00730757">
              <w:rPr>
                <w:rFonts w:asciiTheme="minorBidi" w:hAnsiTheme="minorBidi" w:cstheme="minorBidi"/>
                <w:color w:val="3A7C22" w:themeColor="accent6" w:themeShade="BF"/>
                <w:sz w:val="26"/>
                <w:szCs w:val="26"/>
              </w:rPr>
              <w:t xml:space="preserve"> не просто психологически състояния, а </w:t>
            </w:r>
            <w:r w:rsidRPr="00384168">
              <w:rPr>
                <w:rFonts w:asciiTheme="minorBidi" w:hAnsiTheme="minorBidi" w:cstheme="minorBidi"/>
                <w:color w:val="C00000"/>
                <w:sz w:val="26"/>
                <w:szCs w:val="26"/>
              </w:rPr>
              <w:t>действителни духовни органи на възприятие</w:t>
            </w:r>
            <w:r w:rsidRPr="00730757">
              <w:rPr>
                <w:rFonts w:asciiTheme="minorBidi" w:hAnsiTheme="minorBidi" w:cstheme="minorBidi"/>
                <w:color w:val="3A7C22" w:themeColor="accent6" w:themeShade="BF"/>
                <w:sz w:val="26"/>
                <w:szCs w:val="26"/>
              </w:rPr>
              <w:t xml:space="preserve">. Те не са само образни изрази, а реални възможности на човешката душа да се свърже с висшия свят: </w:t>
            </w:r>
          </w:p>
          <w:p w14:paraId="356DA1E0" w14:textId="77777777" w:rsidR="00002E78" w:rsidRPr="00730757" w:rsidRDefault="00002E78" w:rsidP="00002E78">
            <w:pPr>
              <w:pStyle w:val="ae"/>
              <w:spacing w:before="0" w:beforeAutospacing="0" w:after="0" w:afterAutospacing="0"/>
              <w:ind w:left="-29" w:firstLine="709"/>
              <w:rPr>
                <w:rFonts w:asciiTheme="minorBidi" w:hAnsiTheme="minorBidi" w:cstheme="minorBidi"/>
                <w:color w:val="3A7C22" w:themeColor="accent6" w:themeShade="BF"/>
                <w:sz w:val="26"/>
                <w:szCs w:val="26"/>
              </w:rPr>
            </w:pPr>
            <w:r w:rsidRPr="00730757">
              <w:rPr>
                <w:rFonts w:asciiTheme="minorBidi" w:hAnsiTheme="minorBidi" w:cstheme="minorBidi"/>
                <w:color w:val="3A7C22" w:themeColor="accent6" w:themeShade="BF"/>
                <w:sz w:val="26"/>
                <w:szCs w:val="26"/>
              </w:rPr>
              <w:t xml:space="preserve">- ЛЮБОВТА е сила на непосредственото докосване и свързване със свръхсетивното, </w:t>
            </w:r>
          </w:p>
          <w:p w14:paraId="49E7F09B" w14:textId="77777777" w:rsidR="00002E78" w:rsidRPr="00730757" w:rsidRDefault="00002E78" w:rsidP="00002E78">
            <w:pPr>
              <w:pStyle w:val="ae"/>
              <w:spacing w:before="0" w:beforeAutospacing="0" w:after="0" w:afterAutospacing="0"/>
              <w:ind w:left="-29" w:firstLine="709"/>
              <w:rPr>
                <w:rFonts w:asciiTheme="minorBidi" w:hAnsiTheme="minorBidi" w:cstheme="minorBidi"/>
                <w:color w:val="3A7C22" w:themeColor="accent6" w:themeShade="BF"/>
                <w:sz w:val="26"/>
                <w:szCs w:val="26"/>
              </w:rPr>
            </w:pPr>
            <w:r w:rsidRPr="00730757">
              <w:rPr>
                <w:rFonts w:asciiTheme="minorBidi" w:hAnsiTheme="minorBidi" w:cstheme="minorBidi"/>
                <w:color w:val="3A7C22" w:themeColor="accent6" w:themeShade="BF"/>
                <w:sz w:val="26"/>
                <w:szCs w:val="26"/>
              </w:rPr>
              <w:t xml:space="preserve">- ВЯРАТА е вътрешният слух, чрез който човек възприема духовните истини, </w:t>
            </w:r>
          </w:p>
          <w:p w14:paraId="6206492B" w14:textId="77777777" w:rsidR="00002E78" w:rsidRPr="00730757" w:rsidRDefault="00002E78" w:rsidP="002528DE">
            <w:pPr>
              <w:pStyle w:val="ae"/>
              <w:spacing w:before="0" w:beforeAutospacing="0" w:after="0" w:afterAutospacing="0"/>
              <w:ind w:left="-28" w:firstLine="709"/>
              <w:rPr>
                <w:rFonts w:asciiTheme="minorBidi" w:hAnsiTheme="minorBidi" w:cstheme="minorBidi"/>
                <w:color w:val="3A7C22" w:themeColor="accent6" w:themeShade="BF"/>
                <w:sz w:val="26"/>
                <w:szCs w:val="26"/>
              </w:rPr>
            </w:pPr>
            <w:r w:rsidRPr="00730757">
              <w:rPr>
                <w:rFonts w:asciiTheme="minorBidi" w:hAnsiTheme="minorBidi" w:cstheme="minorBidi"/>
                <w:color w:val="3A7C22" w:themeColor="accent6" w:themeShade="BF"/>
                <w:sz w:val="26"/>
                <w:szCs w:val="26"/>
              </w:rPr>
              <w:t>- а НАДЕЖДАТА е вътрешното зрение, което прозира реалностите на бъдещето.</w:t>
            </w:r>
          </w:p>
          <w:p w14:paraId="6A1574D2" w14:textId="180BFF5A" w:rsidR="00002E78" w:rsidRDefault="00002E78" w:rsidP="002528DE">
            <w:pPr>
              <w:pStyle w:val="ae"/>
              <w:spacing w:before="0" w:beforeAutospacing="0" w:after="0" w:afterAutospacing="0"/>
              <w:ind w:left="-28" w:firstLine="709"/>
              <w:rPr>
                <w:rFonts w:asciiTheme="minorBidi" w:hAnsiTheme="minorBidi" w:cstheme="minorBidi"/>
                <w:color w:val="3A7C22" w:themeColor="accent6" w:themeShade="BF"/>
                <w:sz w:val="26"/>
                <w:szCs w:val="26"/>
              </w:rPr>
            </w:pPr>
            <w:r w:rsidRPr="00730757">
              <w:rPr>
                <w:rFonts w:asciiTheme="minorBidi" w:hAnsiTheme="minorBidi" w:cstheme="minorBidi"/>
                <w:color w:val="3A7C22" w:themeColor="accent6" w:themeShade="BF"/>
                <w:sz w:val="26"/>
                <w:szCs w:val="26"/>
              </w:rPr>
              <w:t xml:space="preserve">По този начин Трокслер разширява разбирането за човешкото познание отвъд границите на обикновения разум и сетивата. За него истинското познание включва развиването на тези висши способности, чрез които човек може да схваща духовната същност на света. Това съзнателно пробуждане на „висшия човек“ в нас е основна цел на една по-дълбока наука за човека </w:t>
            </w:r>
            <w:r>
              <w:rPr>
                <w:rFonts w:asciiTheme="minorBidi" w:hAnsiTheme="minorBidi" w:cstheme="minorBidi"/>
                <w:color w:val="3A7C22" w:themeColor="accent6" w:themeShade="BF"/>
                <w:sz w:val="26"/>
                <w:szCs w:val="26"/>
              </w:rPr>
              <w:t xml:space="preserve">- </w:t>
            </w:r>
            <w:r w:rsidRPr="00730757">
              <w:rPr>
                <w:rFonts w:asciiTheme="minorBidi" w:hAnsiTheme="minorBidi" w:cstheme="minorBidi"/>
                <w:color w:val="3A7C22" w:themeColor="accent6" w:themeShade="BF"/>
                <w:sz w:val="26"/>
                <w:szCs w:val="26"/>
              </w:rPr>
              <w:t>антропософията.</w:t>
            </w:r>
            <w:r w:rsidR="002528DE" w:rsidRPr="00A92D8F">
              <w:rPr>
                <w:rStyle w:val="af8"/>
                <w:rFonts w:asciiTheme="minorBidi" w:hAnsiTheme="minorBidi" w:cstheme="minorBidi"/>
                <w:color w:val="3A7C22" w:themeColor="accent6" w:themeShade="BF"/>
                <w:sz w:val="26"/>
                <w:szCs w:val="26"/>
              </w:rPr>
              <w:t xml:space="preserve"> </w:t>
            </w:r>
            <w:r w:rsidR="002528DE" w:rsidRPr="00A92D8F">
              <w:rPr>
                <w:rStyle w:val="af8"/>
                <w:rFonts w:asciiTheme="minorBidi" w:hAnsiTheme="minorBidi" w:cstheme="minorBidi"/>
                <w:color w:val="3A7C22" w:themeColor="accent6" w:themeShade="BF"/>
                <w:sz w:val="26"/>
                <w:szCs w:val="26"/>
              </w:rPr>
              <w:endnoteReference w:id="62"/>
            </w:r>
          </w:p>
        </w:tc>
      </w:tr>
    </w:tbl>
    <w:p w14:paraId="634DD436" w14:textId="77777777" w:rsidR="009A11B9" w:rsidRPr="003C02C5" w:rsidRDefault="00000000" w:rsidP="009A11B9">
      <w:pPr>
        <w:pStyle w:val="ae"/>
        <w:spacing w:before="0" w:beforeAutospacing="0" w:after="0" w:afterAutospacing="0"/>
      </w:pPr>
      <w:r>
        <w:rPr>
          <w:rFonts w:asciiTheme="minorBidi" w:hAnsiTheme="minorBidi"/>
          <w:sz w:val="26"/>
          <w:szCs w:val="26"/>
        </w:rPr>
        <w:lastRenderedPageBreak/>
        <w:pict w14:anchorId="751C8CAE">
          <v:rect id="_x0000_i1028" style="width:190.85pt;height:1.5pt" o:hrpct="0" o:hralign="center" o:hrstd="t" o:hrnoshade="t" o:hr="t" fillcolor="black" stroked="f"/>
        </w:pict>
      </w:r>
    </w:p>
    <w:p w14:paraId="7616A8D9" w14:textId="706C7FED" w:rsidR="005E3B22" w:rsidRPr="004D4C14" w:rsidRDefault="00743539" w:rsidP="00F20AC4">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Към забравените</w:t>
      </w:r>
      <w:r w:rsidR="00DE45B5">
        <w:rPr>
          <w:rFonts w:asciiTheme="minorBidi" w:hAnsiTheme="minorBidi" w:cstheme="minorBidi"/>
          <w:sz w:val="26"/>
          <w:szCs w:val="26"/>
        </w:rPr>
        <w:t xml:space="preserve"> и</w:t>
      </w:r>
      <w:r w:rsidRPr="004D4C14">
        <w:rPr>
          <w:rFonts w:asciiTheme="minorBidi" w:hAnsiTheme="minorBidi" w:cstheme="minorBidi"/>
          <w:sz w:val="26"/>
          <w:szCs w:val="26"/>
        </w:rPr>
        <w:t xml:space="preserve"> дори още приживе</w:t>
      </w:r>
      <w:r w:rsidR="00F345A1">
        <w:rPr>
          <w:rFonts w:asciiTheme="minorBidi" w:hAnsiTheme="minorBidi" w:cstheme="minorBidi"/>
          <w:sz w:val="26"/>
          <w:szCs w:val="26"/>
        </w:rPr>
        <w:t>-</w:t>
      </w:r>
      <w:r w:rsidRPr="004D4C14">
        <w:rPr>
          <w:rFonts w:asciiTheme="minorBidi" w:hAnsiTheme="minorBidi" w:cstheme="minorBidi"/>
          <w:sz w:val="26"/>
          <w:szCs w:val="26"/>
        </w:rPr>
        <w:t xml:space="preserve">пренебрегнати личности в развитието на немския духовен живот спада </w:t>
      </w:r>
      <w:r w:rsidR="00840BF5">
        <w:rPr>
          <w:rFonts w:asciiTheme="minorBidi" w:hAnsiTheme="minorBidi" w:cstheme="minorBidi"/>
          <w:sz w:val="26"/>
          <w:szCs w:val="26"/>
        </w:rPr>
        <w:t xml:space="preserve">и </w:t>
      </w:r>
      <w:r w:rsidRPr="004D4C14">
        <w:rPr>
          <w:rFonts w:asciiTheme="minorBidi" w:hAnsiTheme="minorBidi" w:cstheme="minorBidi"/>
          <w:sz w:val="26"/>
          <w:szCs w:val="26"/>
        </w:rPr>
        <w:t xml:space="preserve">Карл Кристиан Планк. Той е роден през 1819 г. в Щутгарт и </w:t>
      </w:r>
      <w:r w:rsidR="009374C0">
        <w:rPr>
          <w:rFonts w:asciiTheme="minorBidi" w:hAnsiTheme="minorBidi" w:cstheme="minorBidi"/>
          <w:sz w:val="26"/>
          <w:szCs w:val="26"/>
        </w:rPr>
        <w:t xml:space="preserve">е </w:t>
      </w:r>
      <w:r w:rsidRPr="004D4C14">
        <w:rPr>
          <w:rFonts w:asciiTheme="minorBidi" w:hAnsiTheme="minorBidi" w:cstheme="minorBidi"/>
          <w:sz w:val="26"/>
          <w:szCs w:val="26"/>
        </w:rPr>
        <w:t xml:space="preserve">починал през 1880 г.; бил е професор в гимназията в Улм, а по-късно и в семинарията в Блаубойрен. Още през 1877 г. се е надявал, че ще му бъде поверена овакантената тогава катедра по философия в Тюбинген. Това обаче не се случва. В редица свои съчинения той се стреми </w:t>
      </w:r>
      <w:r w:rsidR="00840BF5" w:rsidRPr="00CE6EBD">
        <w:rPr>
          <w:rFonts w:asciiTheme="minorBidi" w:hAnsiTheme="minorBidi"/>
          <w:color w:val="000000"/>
          <w:sz w:val="26"/>
          <w:szCs w:val="26"/>
        </w:rPr>
        <w:t xml:space="preserve">да се доближи до мирогледа, който според него изразява духовния подход на германския народ. </w:t>
      </w:r>
      <w:r w:rsidRPr="004D4C14">
        <w:rPr>
          <w:rFonts w:asciiTheme="minorBidi" w:hAnsiTheme="minorBidi" w:cstheme="minorBidi"/>
          <w:sz w:val="26"/>
          <w:szCs w:val="26"/>
        </w:rPr>
        <w:t>В книгата си „Основни линии на една наука за природата“ той заявява, че иска със собствените си мисли да представи мисленето на изследователската душа на немския народ:</w:t>
      </w:r>
      <w:r w:rsidR="00F20AC4">
        <w:rPr>
          <w:rFonts w:asciiTheme="minorBidi" w:hAnsiTheme="minorBidi" w:cstheme="minorBidi"/>
          <w:sz w:val="26"/>
          <w:szCs w:val="26"/>
        </w:rPr>
        <w:t xml:space="preserve"> </w:t>
      </w:r>
      <w:r w:rsidRPr="004D4C14">
        <w:rPr>
          <w:rFonts w:asciiTheme="minorBidi" w:hAnsiTheme="minorBidi" w:cstheme="minorBidi"/>
          <w:sz w:val="26"/>
          <w:szCs w:val="26"/>
        </w:rPr>
        <w:t>„</w:t>
      </w:r>
      <w:r w:rsidRPr="00840BF5">
        <w:rPr>
          <w:rFonts w:asciiTheme="minorBidi" w:hAnsiTheme="minorBidi" w:cstheme="minorBidi"/>
          <w:i/>
          <w:iCs/>
          <w:sz w:val="26"/>
          <w:szCs w:val="26"/>
        </w:rPr>
        <w:t xml:space="preserve">Напълно съм наясно каква сила на </w:t>
      </w:r>
      <w:r w:rsidR="00F345A1" w:rsidRPr="00840BF5">
        <w:rPr>
          <w:rFonts w:asciiTheme="minorBidi" w:hAnsiTheme="minorBidi" w:cstheme="minorBidi"/>
          <w:i/>
          <w:iCs/>
          <w:sz w:val="26"/>
          <w:szCs w:val="26"/>
        </w:rPr>
        <w:t>предразсъдъци</w:t>
      </w:r>
      <w:r w:rsidR="00F345A1">
        <w:rPr>
          <w:rFonts w:asciiTheme="minorBidi" w:hAnsiTheme="minorBidi" w:cstheme="minorBidi"/>
          <w:i/>
          <w:iCs/>
          <w:sz w:val="26"/>
          <w:szCs w:val="26"/>
        </w:rPr>
        <w:t xml:space="preserve"> (</w:t>
      </w:r>
      <w:r w:rsidRPr="00840BF5">
        <w:rPr>
          <w:rFonts w:asciiTheme="minorBidi" w:hAnsiTheme="minorBidi" w:cstheme="minorBidi"/>
          <w:i/>
          <w:iCs/>
          <w:sz w:val="26"/>
          <w:szCs w:val="26"/>
        </w:rPr>
        <w:t xml:space="preserve">дълбоко вкоренени </w:t>
      </w:r>
      <w:r w:rsidR="00840BF5" w:rsidRPr="00840BF5">
        <w:rPr>
          <w:rFonts w:asciiTheme="minorBidi" w:hAnsiTheme="minorBidi"/>
          <w:i/>
          <w:iCs/>
          <w:color w:val="000000"/>
          <w:sz w:val="26"/>
          <w:szCs w:val="26"/>
        </w:rPr>
        <w:t>от минали възгледи</w:t>
      </w:r>
      <w:r w:rsidR="00F345A1">
        <w:rPr>
          <w:rFonts w:asciiTheme="minorBidi" w:hAnsiTheme="minorBidi"/>
          <w:i/>
          <w:iCs/>
          <w:color w:val="000000"/>
          <w:sz w:val="26"/>
          <w:szCs w:val="26"/>
        </w:rPr>
        <w:t>)</w:t>
      </w:r>
      <w:r w:rsidR="00840BF5" w:rsidRPr="00840BF5">
        <w:rPr>
          <w:rFonts w:asciiTheme="minorBidi" w:hAnsiTheme="minorBidi" w:cstheme="minorBidi"/>
          <w:i/>
          <w:iCs/>
          <w:sz w:val="26"/>
          <w:szCs w:val="26"/>
        </w:rPr>
        <w:t xml:space="preserve"> </w:t>
      </w:r>
      <w:r w:rsidRPr="00840BF5">
        <w:rPr>
          <w:rFonts w:asciiTheme="minorBidi" w:hAnsiTheme="minorBidi" w:cstheme="minorBidi"/>
          <w:i/>
          <w:iCs/>
          <w:sz w:val="26"/>
          <w:szCs w:val="26"/>
        </w:rPr>
        <w:t>се противопоставя на моя труд</w:t>
      </w:r>
      <w:r w:rsidR="00F345A1">
        <w:rPr>
          <w:rFonts w:asciiTheme="minorBidi" w:hAnsiTheme="minorBidi" w:cstheme="minorBidi"/>
          <w:i/>
          <w:iCs/>
          <w:sz w:val="26"/>
          <w:szCs w:val="26"/>
        </w:rPr>
        <w:t>…</w:t>
      </w:r>
      <w:r w:rsidRPr="00840BF5">
        <w:rPr>
          <w:rFonts w:asciiTheme="minorBidi" w:hAnsiTheme="minorBidi" w:cstheme="minorBidi"/>
          <w:i/>
          <w:iCs/>
          <w:sz w:val="26"/>
          <w:szCs w:val="26"/>
        </w:rPr>
        <w:t xml:space="preserve"> </w:t>
      </w:r>
      <w:r w:rsidR="00F345A1">
        <w:rPr>
          <w:rFonts w:asciiTheme="minorBidi" w:hAnsiTheme="minorBidi" w:cstheme="minorBidi"/>
          <w:i/>
          <w:iCs/>
          <w:sz w:val="26"/>
          <w:szCs w:val="26"/>
        </w:rPr>
        <w:t>Н</w:t>
      </w:r>
      <w:r w:rsidRPr="00840BF5">
        <w:rPr>
          <w:rFonts w:asciiTheme="minorBidi" w:hAnsiTheme="minorBidi" w:cstheme="minorBidi"/>
          <w:i/>
          <w:iCs/>
          <w:sz w:val="26"/>
          <w:szCs w:val="26"/>
        </w:rPr>
        <w:t>о така, както самата работа</w:t>
      </w:r>
      <w:r w:rsidR="00F345A1">
        <w:rPr>
          <w:rFonts w:asciiTheme="minorBidi" w:hAnsiTheme="minorBidi" w:cstheme="minorBidi"/>
          <w:i/>
          <w:iCs/>
          <w:sz w:val="26"/>
          <w:szCs w:val="26"/>
        </w:rPr>
        <w:t xml:space="preserve"> -</w:t>
      </w:r>
      <w:r w:rsidRPr="00840BF5">
        <w:rPr>
          <w:rFonts w:asciiTheme="minorBidi" w:hAnsiTheme="minorBidi" w:cstheme="minorBidi"/>
          <w:i/>
          <w:iCs/>
          <w:sz w:val="26"/>
          <w:szCs w:val="26"/>
        </w:rPr>
        <w:t xml:space="preserve"> въпреки всички неблагоприятни обстоятелства, които </w:t>
      </w:r>
      <w:r w:rsidR="00F345A1">
        <w:rPr>
          <w:rFonts w:asciiTheme="minorBidi" w:hAnsiTheme="minorBidi" w:cstheme="minorBidi"/>
          <w:i/>
          <w:iCs/>
          <w:sz w:val="26"/>
          <w:szCs w:val="26"/>
        </w:rPr>
        <w:t>(</w:t>
      </w:r>
      <w:r w:rsidRPr="00840BF5">
        <w:rPr>
          <w:rFonts w:asciiTheme="minorBidi" w:hAnsiTheme="minorBidi" w:cstheme="minorBidi"/>
          <w:i/>
          <w:iCs/>
          <w:sz w:val="26"/>
          <w:szCs w:val="26"/>
        </w:rPr>
        <w:t>поради цялата ситуация и професионалното ми положение</w:t>
      </w:r>
      <w:r w:rsidR="00F345A1">
        <w:rPr>
          <w:rFonts w:asciiTheme="minorBidi" w:hAnsiTheme="minorBidi" w:cstheme="minorBidi"/>
          <w:i/>
          <w:iCs/>
          <w:sz w:val="26"/>
          <w:szCs w:val="26"/>
        </w:rPr>
        <w:t>)</w:t>
      </w:r>
      <w:r w:rsidRPr="00840BF5">
        <w:rPr>
          <w:rFonts w:asciiTheme="minorBidi" w:hAnsiTheme="minorBidi" w:cstheme="minorBidi"/>
          <w:i/>
          <w:iCs/>
          <w:sz w:val="26"/>
          <w:szCs w:val="26"/>
        </w:rPr>
        <w:t xml:space="preserve"> се изправяха срещу такъв труд</w:t>
      </w:r>
      <w:r w:rsidR="00F345A1">
        <w:rPr>
          <w:rFonts w:asciiTheme="minorBidi" w:hAnsiTheme="minorBidi" w:cstheme="minorBidi"/>
          <w:i/>
          <w:iCs/>
          <w:sz w:val="26"/>
          <w:szCs w:val="26"/>
        </w:rPr>
        <w:t xml:space="preserve"> -</w:t>
      </w:r>
      <w:r w:rsidRPr="00840BF5">
        <w:rPr>
          <w:rFonts w:asciiTheme="minorBidi" w:hAnsiTheme="minorBidi" w:cstheme="minorBidi"/>
          <w:i/>
          <w:iCs/>
          <w:sz w:val="26"/>
          <w:szCs w:val="26"/>
        </w:rPr>
        <w:t xml:space="preserve"> все пак успя да се осъществи и да намери своя път към обществеността, т</w:t>
      </w:r>
      <w:r w:rsidR="00F345A1">
        <w:rPr>
          <w:rFonts w:asciiTheme="minorBidi" w:hAnsiTheme="minorBidi" w:cstheme="minorBidi"/>
          <w:i/>
          <w:iCs/>
          <w:sz w:val="26"/>
          <w:szCs w:val="26"/>
        </w:rPr>
        <w:t>очно т</w:t>
      </w:r>
      <w:r w:rsidRPr="00840BF5">
        <w:rPr>
          <w:rFonts w:asciiTheme="minorBidi" w:hAnsiTheme="minorBidi" w:cstheme="minorBidi"/>
          <w:i/>
          <w:iCs/>
          <w:sz w:val="26"/>
          <w:szCs w:val="26"/>
        </w:rPr>
        <w:t>ака съм сигурен</w:t>
      </w:r>
      <w:r w:rsidR="00F345A1">
        <w:rPr>
          <w:rFonts w:asciiTheme="minorBidi" w:hAnsiTheme="minorBidi" w:cstheme="minorBidi"/>
          <w:i/>
          <w:iCs/>
          <w:sz w:val="26"/>
          <w:szCs w:val="26"/>
        </w:rPr>
        <w:t xml:space="preserve"> и</w:t>
      </w:r>
      <w:r w:rsidRPr="00840BF5">
        <w:rPr>
          <w:rFonts w:asciiTheme="minorBidi" w:hAnsiTheme="minorBidi" w:cstheme="minorBidi"/>
          <w:i/>
          <w:iCs/>
          <w:sz w:val="26"/>
          <w:szCs w:val="26"/>
        </w:rPr>
        <w:t>, че онова, което сега тепърва трябва да се бори за признание, някога ще се възприема като най-проста и самоочевидна истина</w:t>
      </w:r>
      <w:r w:rsidR="00F20AC4">
        <w:rPr>
          <w:rFonts w:asciiTheme="minorBidi" w:hAnsiTheme="minorBidi" w:cstheme="minorBidi"/>
          <w:i/>
          <w:iCs/>
          <w:sz w:val="26"/>
          <w:szCs w:val="26"/>
        </w:rPr>
        <w:t>;</w:t>
      </w:r>
      <w:r w:rsidRPr="00840BF5">
        <w:rPr>
          <w:rFonts w:asciiTheme="minorBidi" w:hAnsiTheme="minorBidi" w:cstheme="minorBidi"/>
          <w:i/>
          <w:iCs/>
          <w:sz w:val="26"/>
          <w:szCs w:val="26"/>
        </w:rPr>
        <w:t xml:space="preserve"> и че в това </w:t>
      </w:r>
      <w:r w:rsidR="00F20AC4">
        <w:rPr>
          <w:rFonts w:asciiTheme="minorBidi" w:hAnsiTheme="minorBidi" w:cstheme="minorBidi"/>
          <w:i/>
          <w:iCs/>
          <w:sz w:val="26"/>
          <w:szCs w:val="26"/>
        </w:rPr>
        <w:t xml:space="preserve">не </w:t>
      </w:r>
      <w:r w:rsidRPr="00840BF5">
        <w:rPr>
          <w:rFonts w:asciiTheme="minorBidi" w:hAnsiTheme="minorBidi" w:cstheme="minorBidi"/>
          <w:i/>
          <w:iCs/>
          <w:sz w:val="26"/>
          <w:szCs w:val="26"/>
        </w:rPr>
        <w:t xml:space="preserve">само </w:t>
      </w:r>
      <w:r w:rsidR="00F20AC4">
        <w:rPr>
          <w:rFonts w:asciiTheme="minorBidi" w:hAnsiTheme="minorBidi" w:cstheme="minorBidi"/>
          <w:i/>
          <w:iCs/>
          <w:sz w:val="26"/>
          <w:szCs w:val="26"/>
        </w:rPr>
        <w:t xml:space="preserve">е </w:t>
      </w:r>
      <w:r w:rsidR="00F20AC4" w:rsidRPr="00840BF5">
        <w:rPr>
          <w:rFonts w:asciiTheme="minorBidi" w:hAnsiTheme="minorBidi" w:cstheme="minorBidi"/>
          <w:i/>
          <w:iCs/>
          <w:sz w:val="26"/>
          <w:szCs w:val="26"/>
        </w:rPr>
        <w:t xml:space="preserve">заложена </w:t>
      </w:r>
      <w:r w:rsidRPr="00840BF5">
        <w:rPr>
          <w:rFonts w:asciiTheme="minorBidi" w:hAnsiTheme="minorBidi" w:cstheme="minorBidi"/>
          <w:i/>
          <w:iCs/>
          <w:sz w:val="26"/>
          <w:szCs w:val="26"/>
        </w:rPr>
        <w:t xml:space="preserve">моята лична кауза, </w:t>
      </w:r>
      <w:r w:rsidR="00F20AC4">
        <w:rPr>
          <w:rFonts w:asciiTheme="minorBidi" w:hAnsiTheme="minorBidi" w:cstheme="minorBidi"/>
          <w:i/>
          <w:iCs/>
          <w:sz w:val="26"/>
          <w:szCs w:val="26"/>
        </w:rPr>
        <w:t>но и</w:t>
      </w:r>
      <w:r w:rsidRPr="00840BF5">
        <w:rPr>
          <w:rFonts w:asciiTheme="minorBidi" w:hAnsiTheme="minorBidi" w:cstheme="minorBidi"/>
          <w:i/>
          <w:iCs/>
          <w:sz w:val="26"/>
          <w:szCs w:val="26"/>
        </w:rPr>
        <w:t xml:space="preserve"> истински</w:t>
      </w:r>
      <w:r w:rsidR="00F345A1">
        <w:rPr>
          <w:rFonts w:asciiTheme="minorBidi" w:hAnsiTheme="minorBidi" w:cstheme="minorBidi"/>
          <w:i/>
          <w:iCs/>
          <w:sz w:val="26"/>
          <w:szCs w:val="26"/>
        </w:rPr>
        <w:t>-</w:t>
      </w:r>
      <w:r w:rsidRPr="00840BF5">
        <w:rPr>
          <w:rFonts w:asciiTheme="minorBidi" w:hAnsiTheme="minorBidi" w:cstheme="minorBidi"/>
          <w:i/>
          <w:iCs/>
          <w:sz w:val="26"/>
          <w:szCs w:val="26"/>
        </w:rPr>
        <w:t>немското възприемане на нещата ще победи всяко още недостойно външно и ненемско схващане за природата и духа.</w:t>
      </w:r>
      <w:r w:rsidR="00840BF5">
        <w:rPr>
          <w:rFonts w:asciiTheme="minorBidi" w:hAnsiTheme="minorBidi" w:cstheme="minorBidi"/>
          <w:sz w:val="26"/>
          <w:szCs w:val="26"/>
        </w:rPr>
        <w:t xml:space="preserve"> -</w:t>
      </w:r>
      <w:r w:rsidR="005E3B22" w:rsidRPr="00840BF5">
        <w:rPr>
          <w:rFonts w:asciiTheme="minorBidi" w:hAnsiTheme="minorBidi" w:cstheme="minorBidi"/>
          <w:i/>
          <w:iCs/>
          <w:sz w:val="26"/>
          <w:szCs w:val="26"/>
        </w:rPr>
        <w:t xml:space="preserve"> Това, което нашата средновековна поезия вече е предначертала в несъзнателно</w:t>
      </w:r>
      <w:r w:rsidR="00F345A1">
        <w:rPr>
          <w:rFonts w:asciiTheme="minorBidi" w:hAnsiTheme="minorBidi" w:cstheme="minorBidi"/>
          <w:i/>
          <w:iCs/>
          <w:sz w:val="26"/>
          <w:szCs w:val="26"/>
        </w:rPr>
        <w:t>-</w:t>
      </w:r>
      <w:r w:rsidR="005E3B22" w:rsidRPr="00840BF5">
        <w:rPr>
          <w:rFonts w:asciiTheme="minorBidi" w:hAnsiTheme="minorBidi" w:cstheme="minorBidi"/>
          <w:i/>
          <w:iCs/>
          <w:sz w:val="26"/>
          <w:szCs w:val="26"/>
        </w:rPr>
        <w:t xml:space="preserve">дълбокомислено предчувствие, в крайна сметка в зрелостта на времената </w:t>
      </w:r>
      <w:r w:rsidR="00F345A1" w:rsidRPr="00840BF5">
        <w:rPr>
          <w:rFonts w:asciiTheme="minorBidi" w:hAnsiTheme="minorBidi" w:cstheme="minorBidi"/>
          <w:i/>
          <w:iCs/>
          <w:sz w:val="26"/>
          <w:szCs w:val="26"/>
        </w:rPr>
        <w:t xml:space="preserve">ще се осъществи </w:t>
      </w:r>
      <w:r w:rsidR="005E3B22" w:rsidRPr="00840BF5">
        <w:rPr>
          <w:rFonts w:asciiTheme="minorBidi" w:hAnsiTheme="minorBidi" w:cstheme="minorBidi"/>
          <w:i/>
          <w:iCs/>
          <w:sz w:val="26"/>
          <w:szCs w:val="26"/>
        </w:rPr>
        <w:t xml:space="preserve">чрез нашата нация. Непрактичната, обругана и осмивана вътрешност на немския дух (както я описва Волфрам в своя </w:t>
      </w:r>
      <w:r w:rsidR="00F345A1" w:rsidRPr="00F345A1">
        <w:rPr>
          <w:rStyle w:val="afa"/>
          <w:rFonts w:asciiTheme="minorBidi" w:eastAsiaTheme="majorEastAsia" w:hAnsiTheme="minorBidi" w:cstheme="minorBidi"/>
          <w:sz w:val="26"/>
          <w:szCs w:val="26"/>
        </w:rPr>
        <w:t>Парсифал</w:t>
      </w:r>
      <w:r w:rsidR="005E3B22" w:rsidRPr="00840BF5">
        <w:rPr>
          <w:rFonts w:asciiTheme="minorBidi" w:hAnsiTheme="minorBidi" w:cstheme="minorBidi"/>
          <w:i/>
          <w:iCs/>
          <w:sz w:val="26"/>
          <w:szCs w:val="26"/>
        </w:rPr>
        <w:t>) най-накрая ще извоюва върховното чрез силата на сво</w:t>
      </w:r>
      <w:r w:rsidR="00840BF5">
        <w:rPr>
          <w:rFonts w:asciiTheme="minorBidi" w:hAnsiTheme="minorBidi" w:cstheme="minorBidi"/>
          <w:i/>
          <w:iCs/>
          <w:sz w:val="26"/>
          <w:szCs w:val="26"/>
        </w:rPr>
        <w:t xml:space="preserve">я </w:t>
      </w:r>
      <w:r w:rsidR="005E3B22" w:rsidRPr="00840BF5">
        <w:rPr>
          <w:rFonts w:asciiTheme="minorBidi" w:hAnsiTheme="minorBidi" w:cstheme="minorBidi"/>
          <w:i/>
          <w:iCs/>
          <w:sz w:val="26"/>
          <w:szCs w:val="26"/>
        </w:rPr>
        <w:t>непрестан</w:t>
      </w:r>
      <w:r w:rsidR="00840BF5">
        <w:rPr>
          <w:rFonts w:asciiTheme="minorBidi" w:hAnsiTheme="minorBidi" w:cstheme="minorBidi"/>
          <w:i/>
          <w:iCs/>
          <w:sz w:val="26"/>
          <w:szCs w:val="26"/>
        </w:rPr>
        <w:t>е</w:t>
      </w:r>
      <w:r w:rsidR="005E3B22" w:rsidRPr="00840BF5">
        <w:rPr>
          <w:rFonts w:asciiTheme="minorBidi" w:hAnsiTheme="minorBidi" w:cstheme="minorBidi"/>
          <w:i/>
          <w:iCs/>
          <w:sz w:val="26"/>
          <w:szCs w:val="26"/>
        </w:rPr>
        <w:t>н стрем</w:t>
      </w:r>
      <w:r w:rsidR="00840BF5">
        <w:rPr>
          <w:rFonts w:asciiTheme="minorBidi" w:hAnsiTheme="minorBidi" w:cstheme="minorBidi"/>
          <w:i/>
          <w:iCs/>
          <w:sz w:val="26"/>
          <w:szCs w:val="26"/>
        </w:rPr>
        <w:t>еж</w:t>
      </w:r>
      <w:r w:rsidR="00F17E5B">
        <w:rPr>
          <w:rFonts w:asciiTheme="minorBidi" w:hAnsiTheme="minorBidi" w:cstheme="minorBidi"/>
          <w:i/>
          <w:iCs/>
          <w:sz w:val="26"/>
          <w:szCs w:val="26"/>
        </w:rPr>
        <w:t>…</w:t>
      </w:r>
      <w:r w:rsidR="005E3B22" w:rsidRPr="00840BF5">
        <w:rPr>
          <w:rFonts w:asciiTheme="minorBidi" w:hAnsiTheme="minorBidi" w:cstheme="minorBidi"/>
          <w:i/>
          <w:iCs/>
          <w:sz w:val="26"/>
          <w:szCs w:val="26"/>
        </w:rPr>
        <w:t xml:space="preserve"> тя ще проникне до последните прости закони на нещата и самото човешко съществуване</w:t>
      </w:r>
      <w:r w:rsidR="00F17E5B">
        <w:rPr>
          <w:rFonts w:asciiTheme="minorBidi" w:hAnsiTheme="minorBidi" w:cstheme="minorBidi"/>
          <w:i/>
          <w:iCs/>
          <w:sz w:val="26"/>
          <w:szCs w:val="26"/>
        </w:rPr>
        <w:t>…</w:t>
      </w:r>
      <w:r w:rsidR="005E3B22" w:rsidRPr="00840BF5">
        <w:rPr>
          <w:rFonts w:asciiTheme="minorBidi" w:hAnsiTheme="minorBidi" w:cstheme="minorBidi"/>
          <w:i/>
          <w:iCs/>
          <w:sz w:val="26"/>
          <w:szCs w:val="26"/>
        </w:rPr>
        <w:t xml:space="preserve"> и онова, което поезията средновековно-фантастично е символизирала в чудесата на Граала </w:t>
      </w:r>
      <w:r w:rsidR="00F17E5B">
        <w:rPr>
          <w:rFonts w:asciiTheme="minorBidi" w:hAnsiTheme="minorBidi" w:cstheme="minorBidi"/>
          <w:i/>
          <w:iCs/>
          <w:sz w:val="26"/>
          <w:szCs w:val="26"/>
        </w:rPr>
        <w:t>(</w:t>
      </w:r>
      <w:r w:rsidR="005E3B22" w:rsidRPr="00840BF5">
        <w:rPr>
          <w:rFonts w:asciiTheme="minorBidi" w:hAnsiTheme="minorBidi" w:cstheme="minorBidi"/>
          <w:i/>
          <w:iCs/>
          <w:sz w:val="26"/>
          <w:szCs w:val="26"/>
        </w:rPr>
        <w:t>чиято власт героят му завоюва</w:t>
      </w:r>
      <w:r w:rsidR="00F17E5B">
        <w:rPr>
          <w:rFonts w:asciiTheme="minorBidi" w:hAnsiTheme="minorBidi" w:cstheme="minorBidi"/>
          <w:i/>
          <w:iCs/>
          <w:sz w:val="26"/>
          <w:szCs w:val="26"/>
        </w:rPr>
        <w:t>)</w:t>
      </w:r>
      <w:r w:rsidR="005E3B22" w:rsidRPr="00840BF5">
        <w:rPr>
          <w:rFonts w:asciiTheme="minorBidi" w:hAnsiTheme="minorBidi" w:cstheme="minorBidi"/>
          <w:i/>
          <w:iCs/>
          <w:sz w:val="26"/>
          <w:szCs w:val="26"/>
        </w:rPr>
        <w:t>, ще получи обратно своето чисто</w:t>
      </w:r>
      <w:r w:rsidR="00F17E5B">
        <w:rPr>
          <w:rFonts w:asciiTheme="minorBidi" w:hAnsiTheme="minorBidi" w:cstheme="minorBidi"/>
          <w:i/>
          <w:iCs/>
          <w:sz w:val="26"/>
          <w:szCs w:val="26"/>
        </w:rPr>
        <w:t>-</w:t>
      </w:r>
      <w:r w:rsidR="005E3B22" w:rsidRPr="00840BF5">
        <w:rPr>
          <w:rFonts w:asciiTheme="minorBidi" w:hAnsiTheme="minorBidi" w:cstheme="minorBidi"/>
          <w:i/>
          <w:iCs/>
          <w:sz w:val="26"/>
          <w:szCs w:val="26"/>
        </w:rPr>
        <w:t>естествено осъществяване и действителност</w:t>
      </w:r>
      <w:r w:rsidR="00490400">
        <w:rPr>
          <w:rFonts w:asciiTheme="minorBidi" w:hAnsiTheme="minorBidi" w:cstheme="minorBidi"/>
          <w:i/>
          <w:iCs/>
          <w:sz w:val="26"/>
          <w:szCs w:val="26"/>
        </w:rPr>
        <w:t xml:space="preserve"> </w:t>
      </w:r>
      <w:r w:rsidR="005E3B22" w:rsidRPr="00840BF5">
        <w:rPr>
          <w:rFonts w:asciiTheme="minorBidi" w:hAnsiTheme="minorBidi" w:cstheme="minorBidi"/>
          <w:i/>
          <w:iCs/>
          <w:sz w:val="26"/>
          <w:szCs w:val="26"/>
        </w:rPr>
        <w:t>в трайн</w:t>
      </w:r>
      <w:r w:rsidR="002C390F">
        <w:rPr>
          <w:rFonts w:asciiTheme="minorBidi" w:hAnsiTheme="minorBidi" w:cstheme="minorBidi"/>
          <w:i/>
          <w:iCs/>
          <w:sz w:val="26"/>
          <w:szCs w:val="26"/>
        </w:rPr>
        <w:t xml:space="preserve">о </w:t>
      </w:r>
      <w:r w:rsidR="005E3B22" w:rsidRPr="00840BF5">
        <w:rPr>
          <w:rFonts w:asciiTheme="minorBidi" w:hAnsiTheme="minorBidi" w:cstheme="minorBidi"/>
          <w:i/>
          <w:iCs/>
          <w:sz w:val="26"/>
          <w:szCs w:val="26"/>
        </w:rPr>
        <w:t>познание за природата и духа</w:t>
      </w:r>
      <w:r w:rsidR="005E3B22" w:rsidRPr="004D4C14">
        <w:rPr>
          <w:rFonts w:asciiTheme="minorBidi" w:hAnsiTheme="minorBidi" w:cstheme="minorBidi"/>
          <w:sz w:val="26"/>
          <w:szCs w:val="26"/>
        </w:rPr>
        <w:t>.“</w:t>
      </w:r>
    </w:p>
    <w:p w14:paraId="0F1A7EA6" w14:textId="146A0727" w:rsidR="005E3B22" w:rsidRPr="004D4C14" w:rsidRDefault="005E3B22" w:rsidP="00F17E5B">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 xml:space="preserve">В последните години от живота си Карл Кристиан Планк обобщава своето духовно дело в книга, която през 1881 г. философът Карл Кьостлин издава под заглавието </w:t>
      </w:r>
      <w:r w:rsidRPr="004D4C14">
        <w:rPr>
          <w:rStyle w:val="afa"/>
          <w:rFonts w:asciiTheme="minorBidi" w:eastAsiaTheme="majorEastAsia" w:hAnsiTheme="minorBidi" w:cstheme="minorBidi"/>
          <w:sz w:val="26"/>
          <w:szCs w:val="26"/>
        </w:rPr>
        <w:t xml:space="preserve">„Заветът на един </w:t>
      </w:r>
      <w:r w:rsidR="002C390F" w:rsidRPr="00CE6EBD">
        <w:rPr>
          <w:rFonts w:asciiTheme="minorBidi" w:hAnsiTheme="minorBidi"/>
          <w:i/>
          <w:iCs/>
          <w:color w:val="000000"/>
          <w:sz w:val="26"/>
          <w:szCs w:val="26"/>
        </w:rPr>
        <w:t>германец</w:t>
      </w:r>
      <w:r w:rsidRPr="004D4C14">
        <w:rPr>
          <w:rStyle w:val="afa"/>
          <w:rFonts w:asciiTheme="minorBidi" w:eastAsiaTheme="majorEastAsia" w:hAnsiTheme="minorBidi" w:cstheme="minorBidi"/>
          <w:sz w:val="26"/>
          <w:szCs w:val="26"/>
        </w:rPr>
        <w:t>“</w:t>
      </w:r>
      <w:r w:rsidRPr="004D4C14">
        <w:rPr>
          <w:rFonts w:asciiTheme="minorBidi" w:hAnsiTheme="minorBidi" w:cstheme="minorBidi"/>
          <w:sz w:val="26"/>
          <w:szCs w:val="26"/>
        </w:rPr>
        <w:t>.</w:t>
      </w:r>
      <w:r w:rsidR="00F17E5B">
        <w:rPr>
          <w:rFonts w:asciiTheme="minorBidi" w:hAnsiTheme="minorBidi" w:cstheme="minorBidi"/>
          <w:sz w:val="26"/>
          <w:szCs w:val="26"/>
        </w:rPr>
        <w:t xml:space="preserve"> </w:t>
      </w:r>
      <w:r w:rsidRPr="004D4C14">
        <w:rPr>
          <w:rFonts w:asciiTheme="minorBidi" w:hAnsiTheme="minorBidi" w:cstheme="minorBidi"/>
          <w:sz w:val="26"/>
          <w:szCs w:val="26"/>
        </w:rPr>
        <w:t>В душата на Планк може да се открие усещане за загадката на познанието, подобно на това, което се разкрива при другите мисл</w:t>
      </w:r>
      <w:r w:rsidR="00F17E5B">
        <w:rPr>
          <w:rFonts w:asciiTheme="minorBidi" w:hAnsiTheme="minorBidi" w:cstheme="minorBidi"/>
          <w:sz w:val="26"/>
          <w:szCs w:val="26"/>
        </w:rPr>
        <w:t>ещ</w:t>
      </w:r>
      <w:r w:rsidRPr="004D4C14">
        <w:rPr>
          <w:rFonts w:asciiTheme="minorBidi" w:hAnsiTheme="minorBidi" w:cstheme="minorBidi"/>
          <w:sz w:val="26"/>
          <w:szCs w:val="26"/>
        </w:rPr>
        <w:t xml:space="preserve">и личности, </w:t>
      </w:r>
      <w:r w:rsidR="00FC7AE6">
        <w:rPr>
          <w:rFonts w:asciiTheme="minorBidi" w:hAnsiTheme="minorBidi" w:cstheme="minorBidi"/>
          <w:sz w:val="26"/>
          <w:szCs w:val="26"/>
        </w:rPr>
        <w:t>опис</w:t>
      </w:r>
      <w:r w:rsidRPr="004D4C14">
        <w:rPr>
          <w:rFonts w:asciiTheme="minorBidi" w:hAnsiTheme="minorBidi" w:cstheme="minorBidi"/>
          <w:sz w:val="26"/>
          <w:szCs w:val="26"/>
        </w:rPr>
        <w:t>ани в този труд. Именно тази загадка на познанието в нейната първоначална форма се превръща за Планк в изходна точка на неговите изследвания.</w:t>
      </w:r>
      <w:r w:rsidR="002C390F">
        <w:rPr>
          <w:rFonts w:asciiTheme="minorBidi" w:hAnsiTheme="minorBidi" w:cstheme="minorBidi"/>
          <w:sz w:val="26"/>
          <w:szCs w:val="26"/>
        </w:rPr>
        <w:t xml:space="preserve"> </w:t>
      </w:r>
      <w:r w:rsidRPr="004D4C14">
        <w:rPr>
          <w:rFonts w:asciiTheme="minorBidi" w:hAnsiTheme="minorBidi" w:cstheme="minorBidi"/>
          <w:sz w:val="26"/>
          <w:szCs w:val="26"/>
        </w:rPr>
        <w:t>Може ли в рамките на човешкия мисловен свят да се открие силата, чрез която човек е в състояние да улови истинската действителност – онази реалност, която придава смисъл и значение на неговото съществуване в битието на света? Човек гледа в природата и я възприема като противоположност на самия себе си</w:t>
      </w:r>
      <w:r w:rsidR="002C390F">
        <w:rPr>
          <w:rFonts w:asciiTheme="minorBidi" w:hAnsiTheme="minorBidi" w:cstheme="minorBidi"/>
          <w:sz w:val="26"/>
          <w:szCs w:val="26"/>
        </w:rPr>
        <w:t>…</w:t>
      </w:r>
      <w:r w:rsidRPr="004D4C14">
        <w:rPr>
          <w:rFonts w:asciiTheme="minorBidi" w:hAnsiTheme="minorBidi" w:cstheme="minorBidi"/>
          <w:sz w:val="26"/>
          <w:szCs w:val="26"/>
        </w:rPr>
        <w:t xml:space="preserve"> Той може да размишлява върху това какви истински сили действат в нейните дълбини</w:t>
      </w:r>
      <w:r w:rsidR="002C390F">
        <w:rPr>
          <w:rFonts w:asciiTheme="minorBidi" w:hAnsiTheme="minorBidi" w:cstheme="minorBidi"/>
          <w:sz w:val="26"/>
          <w:szCs w:val="26"/>
        </w:rPr>
        <w:t>…</w:t>
      </w:r>
      <w:r w:rsidRPr="004D4C14">
        <w:rPr>
          <w:rFonts w:asciiTheme="minorBidi" w:hAnsiTheme="minorBidi" w:cstheme="minorBidi"/>
          <w:sz w:val="26"/>
          <w:szCs w:val="26"/>
        </w:rPr>
        <w:t xml:space="preserve"> Но къде е гаранцията, че тези мисли имат някакво друго значение, освен че са творения на неговата собствена душа, без никаква връзка с тези дълбини? Ако това беше така, тогава за човека би останало неизвестно </w:t>
      </w:r>
      <w:r w:rsidR="002C390F" w:rsidRPr="00CE6EBD">
        <w:rPr>
          <w:rFonts w:asciiTheme="minorBidi" w:hAnsiTheme="minorBidi"/>
          <w:color w:val="000000"/>
          <w:sz w:val="26"/>
          <w:szCs w:val="26"/>
        </w:rPr>
        <w:t xml:space="preserve">какъв е самият той </w:t>
      </w:r>
      <w:r w:rsidRPr="004D4C14">
        <w:rPr>
          <w:rFonts w:asciiTheme="minorBidi" w:hAnsiTheme="minorBidi" w:cstheme="minorBidi"/>
          <w:sz w:val="26"/>
          <w:szCs w:val="26"/>
        </w:rPr>
        <w:t>и как е свързан с истинския свят.</w:t>
      </w:r>
    </w:p>
    <w:p w14:paraId="5D77D518" w14:textId="1204A6F3" w:rsidR="009577DC" w:rsidRPr="004D4C14" w:rsidRDefault="002C390F" w:rsidP="00DE45B5">
      <w:pPr>
        <w:pStyle w:val="ae"/>
        <w:spacing w:before="0" w:beforeAutospacing="0" w:after="0" w:afterAutospacing="0"/>
        <w:ind w:firstLine="709"/>
        <w:rPr>
          <w:rFonts w:asciiTheme="minorBidi" w:hAnsiTheme="minorBidi" w:cstheme="minorBidi"/>
          <w:sz w:val="26"/>
          <w:szCs w:val="26"/>
        </w:rPr>
      </w:pPr>
      <w:r w:rsidRPr="00CE6EBD">
        <w:rPr>
          <w:rFonts w:asciiTheme="minorBidi" w:hAnsiTheme="minorBidi"/>
          <w:color w:val="000000"/>
          <w:sz w:val="26"/>
          <w:szCs w:val="26"/>
        </w:rPr>
        <w:t>Планк беше точно толкова далеч, колкото Хегел, от желанието да се доближи до световните дълбини чрез каквато и да било душевна сила, различна от мисленето</w:t>
      </w:r>
      <w:r>
        <w:rPr>
          <w:rFonts w:asciiTheme="minorBidi" w:hAnsiTheme="minorBidi"/>
          <w:color w:val="000000"/>
          <w:sz w:val="26"/>
          <w:szCs w:val="26"/>
        </w:rPr>
        <w:t>…</w:t>
      </w:r>
      <w:r w:rsidRPr="00CE6EBD">
        <w:rPr>
          <w:rFonts w:asciiTheme="minorBidi" w:hAnsiTheme="minorBidi"/>
          <w:color w:val="000000"/>
          <w:sz w:val="26"/>
          <w:szCs w:val="26"/>
        </w:rPr>
        <w:t xml:space="preserve"> </w:t>
      </w:r>
      <w:r w:rsidR="009577DC" w:rsidRPr="004D4C14">
        <w:rPr>
          <w:rFonts w:asciiTheme="minorBidi" w:hAnsiTheme="minorBidi" w:cstheme="minorBidi"/>
          <w:sz w:val="26"/>
          <w:szCs w:val="26"/>
        </w:rPr>
        <w:t>Той не можеше да има друга гледна точка освен тази, че мисленето трябва по някакъв начин да разкрива истинската действителност. Но колкото и далеч да се разпростира мисленето, колкото и да се стреми да укрепи вътрешната си сила, то все пак остава само в рамките на самото мислене</w:t>
      </w:r>
      <w:r>
        <w:rPr>
          <w:rFonts w:asciiTheme="minorBidi" w:hAnsiTheme="minorBidi" w:cstheme="minorBidi"/>
          <w:sz w:val="26"/>
          <w:szCs w:val="26"/>
        </w:rPr>
        <w:t xml:space="preserve"> -</w:t>
      </w:r>
      <w:r w:rsidR="009577DC" w:rsidRPr="004D4C14">
        <w:rPr>
          <w:rFonts w:asciiTheme="minorBidi" w:hAnsiTheme="minorBidi" w:cstheme="minorBidi"/>
          <w:sz w:val="26"/>
          <w:szCs w:val="26"/>
        </w:rPr>
        <w:t xml:space="preserve"> в неговите необятни простори и дълбини не се натъкваме на истинско битие</w:t>
      </w:r>
      <w:r w:rsidR="007255A1">
        <w:rPr>
          <w:rStyle w:val="af8"/>
          <w:rFonts w:asciiTheme="minorBidi" w:hAnsiTheme="minorBidi" w:cstheme="minorBidi"/>
          <w:sz w:val="26"/>
          <w:szCs w:val="26"/>
        </w:rPr>
        <w:endnoteReference w:id="63"/>
      </w:r>
      <w:r w:rsidR="009577DC" w:rsidRPr="004D4C14">
        <w:rPr>
          <w:rFonts w:asciiTheme="minorBidi" w:hAnsiTheme="minorBidi" w:cstheme="minorBidi"/>
          <w:sz w:val="26"/>
          <w:szCs w:val="26"/>
        </w:rPr>
        <w:t>. Чрез собствената си същност мисленето сякаш се изключва от всякаква връзка с битието.</w:t>
      </w:r>
      <w:r w:rsidR="00DE45B5">
        <w:rPr>
          <w:rFonts w:asciiTheme="minorBidi" w:hAnsiTheme="minorBidi" w:cstheme="minorBidi"/>
          <w:sz w:val="26"/>
          <w:szCs w:val="26"/>
        </w:rPr>
        <w:t xml:space="preserve"> </w:t>
      </w:r>
      <w:r w:rsidR="009577DC" w:rsidRPr="004D4C14">
        <w:rPr>
          <w:rFonts w:asciiTheme="minorBidi" w:hAnsiTheme="minorBidi" w:cstheme="minorBidi"/>
          <w:sz w:val="26"/>
          <w:szCs w:val="26"/>
        </w:rPr>
        <w:t>И все пак, именно осъзнаването на т</w:t>
      </w:r>
      <w:r>
        <w:rPr>
          <w:rFonts w:asciiTheme="minorBidi" w:hAnsiTheme="minorBidi" w:cstheme="minorBidi"/>
          <w:sz w:val="26"/>
          <w:szCs w:val="26"/>
        </w:rPr>
        <w:t xml:space="preserve">ова </w:t>
      </w:r>
      <w:r w:rsidRPr="007255A1">
        <w:rPr>
          <w:rFonts w:asciiTheme="minorBidi" w:hAnsiTheme="minorBidi"/>
          <w:color w:val="C00000"/>
          <w:sz w:val="26"/>
          <w:szCs w:val="26"/>
        </w:rPr>
        <w:t xml:space="preserve">отчуждение </w:t>
      </w:r>
      <w:r w:rsidR="009577DC" w:rsidRPr="007255A1">
        <w:rPr>
          <w:rFonts w:asciiTheme="minorBidi" w:hAnsiTheme="minorBidi" w:cstheme="minorBidi"/>
          <w:color w:val="C00000"/>
          <w:sz w:val="26"/>
          <w:szCs w:val="26"/>
        </w:rPr>
        <w:t xml:space="preserve">на мисленето </w:t>
      </w:r>
      <w:r w:rsidRPr="007255A1">
        <w:rPr>
          <w:rFonts w:asciiTheme="minorBidi" w:hAnsiTheme="minorBidi" w:cstheme="minorBidi"/>
          <w:color w:val="C00000"/>
          <w:sz w:val="26"/>
          <w:szCs w:val="26"/>
        </w:rPr>
        <w:t xml:space="preserve">от </w:t>
      </w:r>
      <w:r w:rsidR="009577DC" w:rsidRPr="007255A1">
        <w:rPr>
          <w:rFonts w:asciiTheme="minorBidi" w:hAnsiTheme="minorBidi" w:cstheme="minorBidi"/>
          <w:color w:val="C00000"/>
          <w:sz w:val="26"/>
          <w:szCs w:val="26"/>
        </w:rPr>
        <w:t xml:space="preserve">битието </w:t>
      </w:r>
      <w:r w:rsidR="009577DC" w:rsidRPr="004D4C14">
        <w:rPr>
          <w:rFonts w:asciiTheme="minorBidi" w:hAnsiTheme="minorBidi" w:cstheme="minorBidi"/>
          <w:sz w:val="26"/>
          <w:szCs w:val="26"/>
        </w:rPr>
        <w:t xml:space="preserve">се превръща за Планк в лъч, който хвърля </w:t>
      </w:r>
      <w:r w:rsidRPr="004D4C14">
        <w:rPr>
          <w:rFonts w:asciiTheme="minorBidi" w:hAnsiTheme="minorBidi" w:cstheme="minorBidi"/>
          <w:sz w:val="26"/>
          <w:szCs w:val="26"/>
        </w:rPr>
        <w:t xml:space="preserve">светлина </w:t>
      </w:r>
      <w:r w:rsidR="009577DC" w:rsidRPr="004D4C14">
        <w:rPr>
          <w:rFonts w:asciiTheme="minorBidi" w:hAnsiTheme="minorBidi" w:cstheme="minorBidi"/>
          <w:sz w:val="26"/>
          <w:szCs w:val="26"/>
        </w:rPr>
        <w:t>върху световната загадка</w:t>
      </w:r>
      <w:r>
        <w:rPr>
          <w:rFonts w:asciiTheme="minorBidi" w:hAnsiTheme="minorBidi" w:cstheme="minorBidi"/>
          <w:sz w:val="26"/>
          <w:szCs w:val="26"/>
        </w:rPr>
        <w:t xml:space="preserve"> и </w:t>
      </w:r>
      <w:r w:rsidRPr="004D4C14">
        <w:rPr>
          <w:rFonts w:asciiTheme="minorBidi" w:hAnsiTheme="minorBidi" w:cstheme="minorBidi"/>
          <w:sz w:val="26"/>
          <w:szCs w:val="26"/>
        </w:rPr>
        <w:t>разреш</w:t>
      </w:r>
      <w:r>
        <w:rPr>
          <w:rFonts w:asciiTheme="minorBidi" w:hAnsiTheme="minorBidi" w:cstheme="minorBidi"/>
          <w:sz w:val="26"/>
          <w:szCs w:val="26"/>
        </w:rPr>
        <w:t>аването ù</w:t>
      </w:r>
      <w:r w:rsidR="009577DC" w:rsidRPr="004D4C14">
        <w:rPr>
          <w:rFonts w:asciiTheme="minorBidi" w:hAnsiTheme="minorBidi" w:cstheme="minorBidi"/>
          <w:sz w:val="26"/>
          <w:szCs w:val="26"/>
        </w:rPr>
        <w:t>. Ако мисленето изобщо не претендира да носи в себе си каквато и да било действителност</w:t>
      </w:r>
      <w:r w:rsidR="00DE45B5">
        <w:rPr>
          <w:rFonts w:asciiTheme="minorBidi" w:hAnsiTheme="minorBidi" w:cstheme="minorBidi"/>
          <w:sz w:val="26"/>
          <w:szCs w:val="26"/>
        </w:rPr>
        <w:t xml:space="preserve"> и</w:t>
      </w:r>
      <w:r w:rsidR="009577DC" w:rsidRPr="004D4C14">
        <w:rPr>
          <w:rFonts w:asciiTheme="minorBidi" w:hAnsiTheme="minorBidi" w:cstheme="minorBidi"/>
          <w:sz w:val="26"/>
          <w:szCs w:val="26"/>
        </w:rPr>
        <w:t xml:space="preserve"> ако се разкрива напълно истинно като нещо несъществуващо, тогава то </w:t>
      </w:r>
      <w:r w:rsidR="003E4903">
        <w:rPr>
          <w:rFonts w:asciiTheme="minorBidi" w:hAnsiTheme="minorBidi" w:cstheme="minorBidi"/>
          <w:sz w:val="26"/>
          <w:szCs w:val="26"/>
        </w:rPr>
        <w:t xml:space="preserve">- </w:t>
      </w:r>
      <w:r w:rsidR="009577DC" w:rsidRPr="004D4C14">
        <w:rPr>
          <w:rFonts w:asciiTheme="minorBidi" w:hAnsiTheme="minorBidi" w:cstheme="minorBidi"/>
          <w:sz w:val="26"/>
          <w:szCs w:val="26"/>
        </w:rPr>
        <w:t xml:space="preserve">именно чрез това </w:t>
      </w:r>
      <w:r w:rsidR="003E4903">
        <w:rPr>
          <w:rFonts w:asciiTheme="minorBidi" w:hAnsiTheme="minorBidi" w:cstheme="minorBidi"/>
          <w:sz w:val="26"/>
          <w:szCs w:val="26"/>
        </w:rPr>
        <w:t xml:space="preserve">- </w:t>
      </w:r>
      <w:r w:rsidR="003E4903" w:rsidRPr="004D4C14">
        <w:rPr>
          <w:rFonts w:asciiTheme="minorBidi" w:hAnsiTheme="minorBidi" w:cstheme="minorBidi"/>
          <w:sz w:val="26"/>
          <w:szCs w:val="26"/>
        </w:rPr>
        <w:t xml:space="preserve">се явява </w:t>
      </w:r>
      <w:r w:rsidR="009577DC" w:rsidRPr="004D4C14">
        <w:rPr>
          <w:rFonts w:asciiTheme="minorBidi" w:hAnsiTheme="minorBidi" w:cstheme="minorBidi"/>
          <w:sz w:val="26"/>
          <w:szCs w:val="26"/>
        </w:rPr>
        <w:t xml:space="preserve">като </w:t>
      </w:r>
      <w:r w:rsidR="009577DC" w:rsidRPr="00490400">
        <w:rPr>
          <w:rFonts w:asciiTheme="minorBidi" w:hAnsiTheme="minorBidi" w:cstheme="minorBidi"/>
          <w:b/>
          <w:bCs/>
          <w:sz w:val="26"/>
          <w:szCs w:val="26"/>
        </w:rPr>
        <w:t>инструмент</w:t>
      </w:r>
      <w:r w:rsidR="003E4903" w:rsidRPr="003E4903">
        <w:rPr>
          <w:rFonts w:asciiTheme="minorBidi" w:hAnsiTheme="minorBidi"/>
          <w:color w:val="000000"/>
          <w:sz w:val="26"/>
          <w:szCs w:val="26"/>
        </w:rPr>
        <w:t xml:space="preserve"> </w:t>
      </w:r>
      <w:r w:rsidR="003E4903" w:rsidRPr="00CE6EBD">
        <w:rPr>
          <w:rFonts w:asciiTheme="minorBidi" w:hAnsiTheme="minorBidi"/>
          <w:color w:val="000000"/>
          <w:sz w:val="26"/>
          <w:szCs w:val="26"/>
        </w:rPr>
        <w:t>за изразяване на</w:t>
      </w:r>
      <w:r w:rsidR="003E4903">
        <w:rPr>
          <w:rFonts w:asciiTheme="minorBidi" w:hAnsiTheme="minorBidi" w:cstheme="minorBidi"/>
          <w:sz w:val="26"/>
          <w:szCs w:val="26"/>
        </w:rPr>
        <w:t xml:space="preserve"> </w:t>
      </w:r>
      <w:r w:rsidR="009577DC" w:rsidRPr="004D4C14">
        <w:rPr>
          <w:rFonts w:asciiTheme="minorBidi" w:hAnsiTheme="minorBidi" w:cstheme="minorBidi"/>
          <w:sz w:val="26"/>
          <w:szCs w:val="26"/>
        </w:rPr>
        <w:t xml:space="preserve">самата действителност. Ако мисленето беше само по себе си нещо действително, тогава душата можеше да тъче само в </w:t>
      </w:r>
      <w:r w:rsidR="003E4903" w:rsidRPr="00CE6EBD">
        <w:rPr>
          <w:rFonts w:asciiTheme="minorBidi" w:hAnsiTheme="minorBidi"/>
          <w:i/>
          <w:iCs/>
          <w:color w:val="000000"/>
          <w:sz w:val="26"/>
          <w:szCs w:val="26"/>
        </w:rPr>
        <w:t>своята</w:t>
      </w:r>
      <w:r w:rsidR="003E4903" w:rsidRPr="00CE6EBD">
        <w:rPr>
          <w:rFonts w:asciiTheme="minorBidi" w:hAnsiTheme="minorBidi"/>
          <w:color w:val="000000"/>
          <w:sz w:val="26"/>
          <w:szCs w:val="26"/>
        </w:rPr>
        <w:t xml:space="preserve"> реалност </w:t>
      </w:r>
      <w:r w:rsidR="009577DC" w:rsidRPr="004D4C14">
        <w:rPr>
          <w:rFonts w:asciiTheme="minorBidi" w:hAnsiTheme="minorBidi" w:cstheme="minorBidi"/>
          <w:sz w:val="26"/>
          <w:szCs w:val="26"/>
        </w:rPr>
        <w:t>и нямаше да може да изл</w:t>
      </w:r>
      <w:r w:rsidR="003E4903">
        <w:rPr>
          <w:rFonts w:asciiTheme="minorBidi" w:hAnsiTheme="minorBidi" w:cstheme="minorBidi"/>
          <w:sz w:val="26"/>
          <w:szCs w:val="26"/>
        </w:rPr>
        <w:t>и</w:t>
      </w:r>
      <w:r w:rsidR="009577DC" w:rsidRPr="004D4C14">
        <w:rPr>
          <w:rFonts w:asciiTheme="minorBidi" w:hAnsiTheme="minorBidi" w:cstheme="minorBidi"/>
          <w:sz w:val="26"/>
          <w:szCs w:val="26"/>
        </w:rPr>
        <w:t>з</w:t>
      </w:r>
      <w:r w:rsidR="003E4903">
        <w:rPr>
          <w:rFonts w:asciiTheme="minorBidi" w:hAnsiTheme="minorBidi" w:cstheme="minorBidi"/>
          <w:sz w:val="26"/>
          <w:szCs w:val="26"/>
        </w:rPr>
        <w:t>а</w:t>
      </w:r>
      <w:r w:rsidR="009577DC" w:rsidRPr="004D4C14">
        <w:rPr>
          <w:rFonts w:asciiTheme="minorBidi" w:hAnsiTheme="minorBidi" w:cstheme="minorBidi"/>
          <w:sz w:val="26"/>
          <w:szCs w:val="26"/>
        </w:rPr>
        <w:t xml:space="preserve"> извън нея; но ако самото мислене е несъществуващо, тогава то не натрапва на душата своя собствена действителност, а напротив – дава израз на онази реалност, за която говори</w:t>
      </w:r>
      <w:r w:rsidR="00F17E5B">
        <w:rPr>
          <w:rFonts w:asciiTheme="minorBidi" w:hAnsiTheme="minorBidi" w:cstheme="minorBidi"/>
          <w:sz w:val="26"/>
          <w:szCs w:val="26"/>
        </w:rPr>
        <w:t>…</w:t>
      </w:r>
      <w:r w:rsidR="009577DC" w:rsidRPr="004D4C14">
        <w:rPr>
          <w:rFonts w:asciiTheme="minorBidi" w:hAnsiTheme="minorBidi" w:cstheme="minorBidi"/>
          <w:sz w:val="26"/>
          <w:szCs w:val="26"/>
        </w:rPr>
        <w:t xml:space="preserve"> Според Планк, този, който вижда в самото мислене нещо действително, трябва да се откаже от всяк</w:t>
      </w:r>
      <w:r w:rsidR="003E4903">
        <w:rPr>
          <w:rFonts w:asciiTheme="minorBidi" w:hAnsiTheme="minorBidi" w:cstheme="minorBidi"/>
          <w:sz w:val="26"/>
          <w:szCs w:val="26"/>
        </w:rPr>
        <w:t xml:space="preserve">а </w:t>
      </w:r>
      <w:r w:rsidR="003E4903" w:rsidRPr="00CE6EBD">
        <w:rPr>
          <w:rFonts w:asciiTheme="minorBidi" w:hAnsiTheme="minorBidi"/>
          <w:color w:val="000000"/>
          <w:sz w:val="26"/>
          <w:szCs w:val="26"/>
        </w:rPr>
        <w:t>надежда да достигне до реалността</w:t>
      </w:r>
      <w:r w:rsidR="009577DC" w:rsidRPr="004D4C14">
        <w:rPr>
          <w:rFonts w:asciiTheme="minorBidi" w:hAnsiTheme="minorBidi" w:cstheme="minorBidi"/>
          <w:sz w:val="26"/>
          <w:szCs w:val="26"/>
        </w:rPr>
        <w:t xml:space="preserve">, защото за него мисленето ще се изправи като преграда между душата и реалността. Ако обаче мисленето само по себе си е нищо, ако то не притежава собствена действителност, тогава то не може и да скрива реалността от </w:t>
      </w:r>
      <w:r w:rsidR="003E4903" w:rsidRPr="00CE6EBD">
        <w:rPr>
          <w:rFonts w:asciiTheme="minorBidi" w:hAnsiTheme="minorBidi"/>
          <w:color w:val="000000"/>
          <w:sz w:val="26"/>
          <w:szCs w:val="26"/>
        </w:rPr>
        <w:t>нашата дейност на познание</w:t>
      </w:r>
      <w:r w:rsidR="003E4903">
        <w:rPr>
          <w:rFonts w:asciiTheme="minorBidi" w:hAnsiTheme="minorBidi" w:cstheme="minorBidi"/>
          <w:sz w:val="26"/>
          <w:szCs w:val="26"/>
        </w:rPr>
        <w:t xml:space="preserve"> </w:t>
      </w:r>
      <w:r w:rsidR="009577DC" w:rsidRPr="004D4C14">
        <w:rPr>
          <w:rFonts w:asciiTheme="minorBidi" w:hAnsiTheme="minorBidi" w:cstheme="minorBidi"/>
          <w:sz w:val="26"/>
          <w:szCs w:val="26"/>
        </w:rPr>
        <w:t xml:space="preserve">– напротив, </w:t>
      </w:r>
      <w:r w:rsidR="003E4903" w:rsidRPr="00490400">
        <w:rPr>
          <w:rFonts w:asciiTheme="minorBidi" w:hAnsiTheme="minorBidi" w:cstheme="minorBidi"/>
          <w:color w:val="C00000"/>
          <w:sz w:val="26"/>
          <w:szCs w:val="26"/>
        </w:rPr>
        <w:t xml:space="preserve">реалността </w:t>
      </w:r>
      <w:r w:rsidR="009577DC" w:rsidRPr="00490400">
        <w:rPr>
          <w:rFonts w:asciiTheme="minorBidi" w:hAnsiTheme="minorBidi" w:cstheme="minorBidi"/>
          <w:color w:val="C00000"/>
          <w:sz w:val="26"/>
          <w:szCs w:val="26"/>
        </w:rPr>
        <w:t>трябва да може да се разкрива именно чрез мисленето</w:t>
      </w:r>
      <w:r w:rsidR="009577DC" w:rsidRPr="004D4C14">
        <w:rPr>
          <w:rFonts w:asciiTheme="minorBidi" w:hAnsiTheme="minorBidi" w:cstheme="minorBidi"/>
          <w:sz w:val="26"/>
          <w:szCs w:val="26"/>
        </w:rPr>
        <w:t>.</w:t>
      </w:r>
    </w:p>
    <w:p w14:paraId="4C7C8C51" w14:textId="62E58E17" w:rsidR="00443A78" w:rsidRPr="004D4C14" w:rsidRDefault="00443A78" w:rsidP="00A76DEB">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 xml:space="preserve">С това схващане Планк е </w:t>
      </w:r>
      <w:r w:rsidR="003E4903" w:rsidRPr="00CE6EBD">
        <w:rPr>
          <w:rFonts w:asciiTheme="minorBidi" w:hAnsiTheme="minorBidi"/>
          <w:color w:val="000000"/>
          <w:sz w:val="26"/>
          <w:szCs w:val="26"/>
        </w:rPr>
        <w:t xml:space="preserve">постигнал </w:t>
      </w:r>
      <w:r w:rsidRPr="004D4C14">
        <w:rPr>
          <w:rFonts w:asciiTheme="minorBidi" w:hAnsiTheme="minorBidi" w:cstheme="minorBidi"/>
          <w:sz w:val="26"/>
          <w:szCs w:val="26"/>
        </w:rPr>
        <w:t xml:space="preserve">само </w:t>
      </w:r>
      <w:r w:rsidR="003E4903" w:rsidRPr="00CE6EBD">
        <w:rPr>
          <w:rFonts w:asciiTheme="minorBidi" w:hAnsiTheme="minorBidi"/>
          <w:color w:val="000000"/>
          <w:sz w:val="26"/>
          <w:szCs w:val="26"/>
        </w:rPr>
        <w:t>отправната точка за своя светоглед</w:t>
      </w:r>
      <w:r w:rsidRPr="004D4C14">
        <w:rPr>
          <w:rFonts w:asciiTheme="minorBidi" w:hAnsiTheme="minorBidi" w:cstheme="minorBidi"/>
          <w:sz w:val="26"/>
          <w:szCs w:val="26"/>
        </w:rPr>
        <w:t xml:space="preserve">. Защото </w:t>
      </w:r>
      <w:r w:rsidR="00091462" w:rsidRPr="00FC7AE6">
        <w:rPr>
          <w:rFonts w:asciiTheme="minorBidi" w:hAnsiTheme="minorBidi" w:cstheme="minorBidi"/>
          <w:color w:val="C00000"/>
          <w:sz w:val="26"/>
          <w:szCs w:val="26"/>
        </w:rPr>
        <w:t>чистото, само-заличаващо се и дори само-неутрализиращо се мислене</w:t>
      </w:r>
      <w:r w:rsidR="00FC7AE6">
        <w:rPr>
          <w:rStyle w:val="af8"/>
          <w:rFonts w:asciiTheme="minorBidi" w:hAnsiTheme="minorBidi" w:cstheme="minorBidi"/>
          <w:sz w:val="26"/>
          <w:szCs w:val="26"/>
        </w:rPr>
        <w:endnoteReference w:id="64"/>
      </w:r>
      <w:r w:rsidR="00091462">
        <w:rPr>
          <w:rFonts w:asciiTheme="minorBidi" w:hAnsiTheme="minorBidi" w:cstheme="minorBidi"/>
          <w:sz w:val="26"/>
          <w:szCs w:val="26"/>
        </w:rPr>
        <w:t>,</w:t>
      </w:r>
      <w:r w:rsidR="00091462" w:rsidRPr="004D4C14">
        <w:rPr>
          <w:rFonts w:asciiTheme="minorBidi" w:hAnsiTheme="minorBidi" w:cstheme="minorBidi"/>
          <w:sz w:val="26"/>
          <w:szCs w:val="26"/>
        </w:rPr>
        <w:t xml:space="preserve"> не действа</w:t>
      </w:r>
      <w:r w:rsidR="00091462">
        <w:rPr>
          <w:rFonts w:asciiTheme="minorBidi" w:hAnsiTheme="minorBidi" w:cstheme="minorBidi"/>
          <w:sz w:val="26"/>
          <w:szCs w:val="26"/>
        </w:rPr>
        <w:t xml:space="preserve"> </w:t>
      </w:r>
      <w:r w:rsidRPr="004D4C14">
        <w:rPr>
          <w:rFonts w:asciiTheme="minorBidi" w:hAnsiTheme="minorBidi" w:cstheme="minorBidi"/>
          <w:sz w:val="26"/>
          <w:szCs w:val="26"/>
        </w:rPr>
        <w:t>в непосредствено</w:t>
      </w:r>
      <w:r w:rsidR="00A76DEB">
        <w:rPr>
          <w:rFonts w:asciiTheme="minorBidi" w:hAnsiTheme="minorBidi" w:cstheme="minorBidi"/>
          <w:sz w:val="26"/>
          <w:szCs w:val="26"/>
        </w:rPr>
        <w:t>-</w:t>
      </w:r>
      <w:r w:rsidR="003E4903">
        <w:rPr>
          <w:rFonts w:asciiTheme="minorBidi" w:hAnsiTheme="minorBidi" w:cstheme="minorBidi"/>
          <w:sz w:val="26"/>
          <w:szCs w:val="26"/>
        </w:rPr>
        <w:t>из</w:t>
      </w:r>
      <w:r w:rsidRPr="004D4C14">
        <w:rPr>
          <w:rFonts w:asciiTheme="minorBidi" w:hAnsiTheme="minorBidi" w:cstheme="minorBidi"/>
          <w:sz w:val="26"/>
          <w:szCs w:val="26"/>
        </w:rPr>
        <w:t>живява</w:t>
      </w:r>
      <w:r w:rsidR="00A76DEB">
        <w:rPr>
          <w:rFonts w:asciiTheme="minorBidi" w:hAnsiTheme="minorBidi" w:cstheme="minorBidi"/>
          <w:sz w:val="26"/>
          <w:szCs w:val="26"/>
        </w:rPr>
        <w:t>на</w:t>
      </w:r>
      <w:r w:rsidR="00091462">
        <w:rPr>
          <w:rFonts w:asciiTheme="minorBidi" w:hAnsiTheme="minorBidi" w:cstheme="minorBidi"/>
          <w:sz w:val="26"/>
          <w:szCs w:val="26"/>
        </w:rPr>
        <w:t>та</w:t>
      </w:r>
      <w:r w:rsidR="00A76DEB" w:rsidRPr="00A76DEB">
        <w:rPr>
          <w:rFonts w:asciiTheme="minorBidi" w:hAnsiTheme="minorBidi" w:cstheme="minorBidi"/>
          <w:sz w:val="26"/>
          <w:szCs w:val="26"/>
        </w:rPr>
        <w:t xml:space="preserve"> </w:t>
      </w:r>
      <w:r w:rsidR="00A76DEB">
        <w:rPr>
          <w:rFonts w:asciiTheme="minorBidi" w:hAnsiTheme="minorBidi" w:cstheme="minorBidi"/>
          <w:sz w:val="26"/>
          <w:szCs w:val="26"/>
        </w:rPr>
        <w:t xml:space="preserve">в </w:t>
      </w:r>
      <w:r w:rsidR="00A76DEB" w:rsidRPr="004D4C14">
        <w:rPr>
          <w:rFonts w:asciiTheme="minorBidi" w:hAnsiTheme="minorBidi" w:cstheme="minorBidi"/>
          <w:sz w:val="26"/>
          <w:szCs w:val="26"/>
        </w:rPr>
        <w:t>душата</w:t>
      </w:r>
      <w:r w:rsidRPr="004D4C14">
        <w:rPr>
          <w:rFonts w:asciiTheme="minorBidi" w:hAnsiTheme="minorBidi" w:cstheme="minorBidi"/>
          <w:sz w:val="26"/>
          <w:szCs w:val="26"/>
        </w:rPr>
        <w:t xml:space="preserve"> </w:t>
      </w:r>
      <w:r w:rsidR="00091462" w:rsidRPr="004D4C14">
        <w:rPr>
          <w:rFonts w:asciiTheme="minorBidi" w:hAnsiTheme="minorBidi" w:cstheme="minorBidi"/>
          <w:sz w:val="26"/>
          <w:szCs w:val="26"/>
        </w:rPr>
        <w:t>мисловна дейност</w:t>
      </w:r>
      <w:r w:rsidR="00091462" w:rsidRPr="00CE6EBD">
        <w:rPr>
          <w:rFonts w:asciiTheme="minorBidi" w:hAnsiTheme="minorBidi"/>
          <w:color w:val="000000"/>
          <w:sz w:val="26"/>
          <w:szCs w:val="26"/>
        </w:rPr>
        <w:t xml:space="preserve"> </w:t>
      </w:r>
      <w:r w:rsidR="00A76DEB" w:rsidRPr="00CE6EBD">
        <w:rPr>
          <w:rFonts w:asciiTheme="minorBidi" w:hAnsiTheme="minorBidi"/>
          <w:color w:val="000000"/>
          <w:sz w:val="26"/>
          <w:szCs w:val="26"/>
        </w:rPr>
        <w:t xml:space="preserve">по време на </w:t>
      </w:r>
      <w:r w:rsidRPr="004D4C14">
        <w:rPr>
          <w:rFonts w:asciiTheme="minorBidi" w:hAnsiTheme="minorBidi" w:cstheme="minorBidi"/>
          <w:sz w:val="26"/>
          <w:szCs w:val="26"/>
        </w:rPr>
        <w:t>живота</w:t>
      </w:r>
      <w:r w:rsidR="00F17E5B">
        <w:rPr>
          <w:rFonts w:asciiTheme="minorBidi" w:hAnsiTheme="minorBidi" w:cstheme="minorBidi"/>
          <w:sz w:val="26"/>
          <w:szCs w:val="26"/>
        </w:rPr>
        <w:t>…</w:t>
      </w:r>
      <w:r w:rsidRPr="004D4C14">
        <w:rPr>
          <w:rFonts w:asciiTheme="minorBidi" w:hAnsiTheme="minorBidi" w:cstheme="minorBidi"/>
          <w:sz w:val="26"/>
          <w:szCs w:val="26"/>
        </w:rPr>
        <w:t xml:space="preserve"> </w:t>
      </w:r>
      <w:r w:rsidR="00A76DEB" w:rsidRPr="00CE6EBD">
        <w:rPr>
          <w:rFonts w:asciiTheme="minorBidi" w:hAnsiTheme="minorBidi"/>
          <w:color w:val="000000"/>
          <w:sz w:val="26"/>
          <w:szCs w:val="26"/>
        </w:rPr>
        <w:t xml:space="preserve">В тази обикновена </w:t>
      </w:r>
      <w:r w:rsidR="00A76DEB" w:rsidRPr="004D4C14">
        <w:rPr>
          <w:rFonts w:asciiTheme="minorBidi" w:hAnsiTheme="minorBidi" w:cstheme="minorBidi"/>
          <w:sz w:val="26"/>
          <w:szCs w:val="26"/>
        </w:rPr>
        <w:t xml:space="preserve">мисловна дейност </w:t>
      </w:r>
      <w:r w:rsidRPr="004D4C14">
        <w:rPr>
          <w:rFonts w:asciiTheme="minorBidi" w:hAnsiTheme="minorBidi" w:cstheme="minorBidi"/>
          <w:sz w:val="26"/>
          <w:szCs w:val="26"/>
        </w:rPr>
        <w:t>се преплитат представи, чувства, воля, желания – всичко, което</w:t>
      </w:r>
      <w:r w:rsidR="00490400">
        <w:rPr>
          <w:rStyle w:val="af8"/>
          <w:rFonts w:asciiTheme="minorBidi" w:hAnsiTheme="minorBidi" w:cstheme="minorBidi"/>
          <w:sz w:val="26"/>
          <w:szCs w:val="26"/>
        </w:rPr>
        <w:endnoteReference w:id="65"/>
      </w:r>
      <w:r w:rsidRPr="004D4C14">
        <w:rPr>
          <w:rFonts w:asciiTheme="minorBidi" w:hAnsiTheme="minorBidi" w:cstheme="minorBidi"/>
          <w:sz w:val="26"/>
          <w:szCs w:val="26"/>
        </w:rPr>
        <w:t xml:space="preserve"> изпълва вътрешния живот на душата</w:t>
      </w:r>
      <w:r w:rsidR="006D36AC">
        <w:rPr>
          <w:rStyle w:val="af8"/>
          <w:rFonts w:asciiTheme="minorBidi" w:hAnsiTheme="minorBidi" w:cstheme="minorBidi"/>
          <w:sz w:val="26"/>
          <w:szCs w:val="26"/>
        </w:rPr>
        <w:endnoteReference w:id="66"/>
      </w:r>
      <w:r w:rsidR="00F17E5B">
        <w:rPr>
          <w:rFonts w:asciiTheme="minorBidi" w:hAnsiTheme="minorBidi" w:cstheme="minorBidi"/>
          <w:sz w:val="26"/>
          <w:szCs w:val="26"/>
        </w:rPr>
        <w:t>…</w:t>
      </w:r>
      <w:r w:rsidRPr="004D4C14">
        <w:rPr>
          <w:rFonts w:asciiTheme="minorBidi" w:hAnsiTheme="minorBidi" w:cstheme="minorBidi"/>
          <w:sz w:val="26"/>
          <w:szCs w:val="26"/>
        </w:rPr>
        <w:t xml:space="preserve"> </w:t>
      </w:r>
      <w:r w:rsidR="00F17E5B">
        <w:rPr>
          <w:rFonts w:asciiTheme="minorBidi" w:hAnsiTheme="minorBidi" w:cstheme="minorBidi"/>
          <w:sz w:val="26"/>
          <w:szCs w:val="26"/>
        </w:rPr>
        <w:t>и</w:t>
      </w:r>
      <w:r w:rsidRPr="004D4C14">
        <w:rPr>
          <w:rFonts w:asciiTheme="minorBidi" w:hAnsiTheme="minorBidi" w:cstheme="minorBidi"/>
          <w:sz w:val="26"/>
          <w:szCs w:val="26"/>
        </w:rPr>
        <w:t xml:space="preserve">менно това </w:t>
      </w:r>
      <w:r w:rsidR="007255A1">
        <w:rPr>
          <w:rFonts w:asciiTheme="minorBidi" w:hAnsiTheme="minorBidi" w:cstheme="minorBidi"/>
          <w:sz w:val="26"/>
          <w:szCs w:val="26"/>
        </w:rPr>
        <w:t xml:space="preserve">е </w:t>
      </w:r>
      <w:r w:rsidR="004315AC">
        <w:rPr>
          <w:rFonts w:asciiTheme="minorBidi" w:hAnsiTheme="minorBidi" w:cstheme="minorBidi"/>
          <w:sz w:val="26"/>
          <w:szCs w:val="26"/>
        </w:rPr>
        <w:t xml:space="preserve">и причината да </w:t>
      </w:r>
      <w:r w:rsidRPr="004D4C14">
        <w:rPr>
          <w:rFonts w:asciiTheme="minorBidi" w:hAnsiTheme="minorBidi" w:cstheme="minorBidi"/>
          <w:sz w:val="26"/>
          <w:szCs w:val="26"/>
        </w:rPr>
        <w:t xml:space="preserve">възниква </w:t>
      </w:r>
      <w:r w:rsidR="00A76DEB" w:rsidRPr="00CE6EBD">
        <w:rPr>
          <w:rFonts w:asciiTheme="minorBidi" w:hAnsiTheme="minorBidi"/>
          <w:color w:val="000000"/>
          <w:sz w:val="26"/>
          <w:szCs w:val="26"/>
        </w:rPr>
        <w:t xml:space="preserve">замъгляване </w:t>
      </w:r>
      <w:r w:rsidRPr="004D4C14">
        <w:rPr>
          <w:rFonts w:asciiTheme="minorBidi" w:hAnsiTheme="minorBidi" w:cstheme="minorBidi"/>
          <w:sz w:val="26"/>
          <w:szCs w:val="26"/>
        </w:rPr>
        <w:t>в светоглед</w:t>
      </w:r>
      <w:r w:rsidR="00A76DEB">
        <w:rPr>
          <w:rFonts w:asciiTheme="minorBidi" w:hAnsiTheme="minorBidi" w:cstheme="minorBidi"/>
          <w:sz w:val="26"/>
          <w:szCs w:val="26"/>
        </w:rPr>
        <w:t>ите</w:t>
      </w:r>
      <w:r w:rsidR="00091462">
        <w:rPr>
          <w:rFonts w:asciiTheme="minorBidi" w:hAnsiTheme="minorBidi" w:cstheme="minorBidi"/>
          <w:sz w:val="26"/>
          <w:szCs w:val="26"/>
        </w:rPr>
        <w:t>…</w:t>
      </w:r>
      <w:r w:rsidR="00A76DEB">
        <w:rPr>
          <w:rFonts w:asciiTheme="minorBidi" w:hAnsiTheme="minorBidi" w:cstheme="minorBidi"/>
          <w:sz w:val="26"/>
          <w:szCs w:val="26"/>
        </w:rPr>
        <w:t xml:space="preserve"> </w:t>
      </w:r>
      <w:r w:rsidR="00091462">
        <w:rPr>
          <w:rFonts w:asciiTheme="minorBidi" w:hAnsiTheme="minorBidi" w:cstheme="minorBidi"/>
          <w:sz w:val="26"/>
          <w:szCs w:val="26"/>
        </w:rPr>
        <w:t>А с</w:t>
      </w:r>
      <w:r w:rsidRPr="004D4C14">
        <w:rPr>
          <w:rFonts w:asciiTheme="minorBidi" w:hAnsiTheme="minorBidi" w:cstheme="minorBidi"/>
          <w:sz w:val="26"/>
          <w:szCs w:val="26"/>
        </w:rPr>
        <w:t xml:space="preserve">тремежът на Планк е да изгради такъв светоглед, в който </w:t>
      </w:r>
      <w:r w:rsidRPr="00F17E5B">
        <w:rPr>
          <w:rFonts w:asciiTheme="minorBidi" w:hAnsiTheme="minorBidi" w:cstheme="minorBidi"/>
          <w:color w:val="C00000"/>
          <w:sz w:val="26"/>
          <w:szCs w:val="26"/>
        </w:rPr>
        <w:t xml:space="preserve">всичко да бъде резултат на мисленето, </w:t>
      </w:r>
      <w:r w:rsidR="00490400">
        <w:rPr>
          <w:rFonts w:asciiTheme="minorBidi" w:hAnsiTheme="minorBidi" w:cstheme="minorBidi"/>
          <w:color w:val="C00000"/>
          <w:sz w:val="26"/>
          <w:szCs w:val="26"/>
        </w:rPr>
        <w:t xml:space="preserve">обаче </w:t>
      </w:r>
      <w:r w:rsidRPr="00F17E5B">
        <w:rPr>
          <w:rFonts w:asciiTheme="minorBidi" w:hAnsiTheme="minorBidi" w:cstheme="minorBidi"/>
          <w:color w:val="C00000"/>
          <w:sz w:val="26"/>
          <w:szCs w:val="26"/>
        </w:rPr>
        <w:t>нищо да не произлиза от самото мислене</w:t>
      </w:r>
      <w:r w:rsidR="00091462">
        <w:rPr>
          <w:rFonts w:asciiTheme="minorBidi" w:hAnsiTheme="minorBidi" w:cstheme="minorBidi"/>
          <w:sz w:val="26"/>
          <w:szCs w:val="26"/>
        </w:rPr>
        <w:t>…</w:t>
      </w:r>
      <w:r w:rsidRPr="004D4C14">
        <w:rPr>
          <w:rFonts w:asciiTheme="minorBidi" w:hAnsiTheme="minorBidi" w:cstheme="minorBidi"/>
          <w:sz w:val="26"/>
          <w:szCs w:val="26"/>
        </w:rPr>
        <w:t xml:space="preserve"> Във всяка мисъл за действителния свят трябва да се вглеждаме в това, </w:t>
      </w:r>
      <w:r w:rsidRPr="002E019E">
        <w:rPr>
          <w:rFonts w:asciiTheme="minorBidi" w:hAnsiTheme="minorBidi" w:cstheme="minorBidi"/>
          <w:color w:val="C00000"/>
          <w:sz w:val="26"/>
          <w:szCs w:val="26"/>
        </w:rPr>
        <w:t xml:space="preserve">което живее в мисленето, </w:t>
      </w:r>
      <w:r w:rsidR="00091462" w:rsidRPr="002E019E">
        <w:rPr>
          <w:rFonts w:asciiTheme="minorBidi" w:hAnsiTheme="minorBidi" w:cstheme="minorBidi"/>
          <w:color w:val="C00000"/>
          <w:sz w:val="26"/>
          <w:szCs w:val="26"/>
        </w:rPr>
        <w:t>но не е</w:t>
      </w:r>
      <w:r w:rsidRPr="002E019E">
        <w:rPr>
          <w:rFonts w:asciiTheme="minorBidi" w:hAnsiTheme="minorBidi" w:cstheme="minorBidi"/>
          <w:color w:val="C00000"/>
          <w:sz w:val="26"/>
          <w:szCs w:val="26"/>
        </w:rPr>
        <w:t xml:space="preserve"> сътворено от </w:t>
      </w:r>
      <w:r w:rsidR="00A76DEB" w:rsidRPr="002E019E">
        <w:rPr>
          <w:rFonts w:asciiTheme="minorBidi" w:hAnsiTheme="minorBidi" w:cstheme="minorBidi"/>
          <w:color w:val="C00000"/>
          <w:sz w:val="26"/>
          <w:szCs w:val="26"/>
        </w:rPr>
        <w:t>мисленето</w:t>
      </w:r>
      <w:r w:rsidR="00A76DEB">
        <w:rPr>
          <w:rFonts w:asciiTheme="minorBidi" w:hAnsiTheme="minorBidi" w:cstheme="minorBidi"/>
          <w:sz w:val="26"/>
          <w:szCs w:val="26"/>
        </w:rPr>
        <w:t>…</w:t>
      </w:r>
      <w:r w:rsidRPr="004D4C14">
        <w:rPr>
          <w:rFonts w:asciiTheme="minorBidi" w:hAnsiTheme="minorBidi" w:cstheme="minorBidi"/>
          <w:sz w:val="26"/>
          <w:szCs w:val="26"/>
        </w:rPr>
        <w:t xml:space="preserve"> Планк рисува своята представа за света с едно мислене, което се отказва от самото себе си</w:t>
      </w:r>
      <w:r w:rsidR="00091462">
        <w:rPr>
          <w:rStyle w:val="af8"/>
          <w:rFonts w:asciiTheme="minorBidi" w:hAnsiTheme="minorBidi" w:cstheme="minorBidi"/>
          <w:sz w:val="26"/>
          <w:szCs w:val="26"/>
        </w:rPr>
        <w:endnoteReference w:id="67"/>
      </w:r>
      <w:r w:rsidRPr="004D4C14">
        <w:rPr>
          <w:rFonts w:asciiTheme="minorBidi" w:hAnsiTheme="minorBidi" w:cstheme="minorBidi"/>
          <w:sz w:val="26"/>
          <w:szCs w:val="26"/>
        </w:rPr>
        <w:t>, за да позволи на света да заблести чрез него</w:t>
      </w:r>
      <w:r w:rsidR="00F17E5B">
        <w:rPr>
          <w:rStyle w:val="af8"/>
          <w:rFonts w:asciiTheme="minorBidi" w:hAnsiTheme="minorBidi" w:cstheme="minorBidi"/>
          <w:sz w:val="26"/>
          <w:szCs w:val="26"/>
        </w:rPr>
        <w:endnoteReference w:id="68"/>
      </w:r>
      <w:r w:rsidRPr="004D4C14">
        <w:rPr>
          <w:rFonts w:asciiTheme="minorBidi" w:hAnsiTheme="minorBidi" w:cstheme="minorBidi"/>
          <w:sz w:val="26"/>
          <w:szCs w:val="26"/>
        </w:rPr>
        <w:t>.</w:t>
      </w:r>
    </w:p>
    <w:p w14:paraId="7CDA2DE1" w14:textId="79EE1B27" w:rsidR="004258F2" w:rsidRPr="004D4C14" w:rsidRDefault="004258F2" w:rsidP="007B14AC">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 xml:space="preserve">Като пример за </w:t>
      </w:r>
      <w:r w:rsidR="00A76DEB" w:rsidRPr="00CE6EBD">
        <w:rPr>
          <w:rFonts w:asciiTheme="minorBidi" w:hAnsiTheme="minorBidi"/>
          <w:color w:val="000000"/>
          <w:sz w:val="26"/>
          <w:szCs w:val="26"/>
        </w:rPr>
        <w:t xml:space="preserve">начина, по който </w:t>
      </w:r>
      <w:r w:rsidRPr="004D4C14">
        <w:rPr>
          <w:rFonts w:asciiTheme="minorBidi" w:hAnsiTheme="minorBidi" w:cstheme="minorBidi"/>
          <w:sz w:val="26"/>
          <w:szCs w:val="26"/>
        </w:rPr>
        <w:t xml:space="preserve">Планк се стреми да изгради светоглед, </w:t>
      </w:r>
      <w:r w:rsidR="00A76DEB">
        <w:rPr>
          <w:rFonts w:asciiTheme="minorBidi" w:hAnsiTheme="minorBidi" w:cstheme="minorBidi"/>
          <w:sz w:val="26"/>
          <w:szCs w:val="26"/>
        </w:rPr>
        <w:t xml:space="preserve">нека </w:t>
      </w:r>
      <w:r w:rsidRPr="004D4C14">
        <w:rPr>
          <w:rFonts w:asciiTheme="minorBidi" w:hAnsiTheme="minorBidi" w:cstheme="minorBidi"/>
          <w:sz w:val="26"/>
          <w:szCs w:val="26"/>
        </w:rPr>
        <w:t xml:space="preserve">с няколко щриха </w:t>
      </w:r>
      <w:r w:rsidR="00A76DEB" w:rsidRPr="004D4C14">
        <w:rPr>
          <w:rFonts w:asciiTheme="minorBidi" w:hAnsiTheme="minorBidi" w:cstheme="minorBidi"/>
          <w:sz w:val="26"/>
          <w:szCs w:val="26"/>
        </w:rPr>
        <w:t>да очертае</w:t>
      </w:r>
      <w:r w:rsidR="00A76DEB">
        <w:rPr>
          <w:rFonts w:asciiTheme="minorBidi" w:hAnsiTheme="minorBidi" w:cstheme="minorBidi"/>
          <w:sz w:val="26"/>
          <w:szCs w:val="26"/>
        </w:rPr>
        <w:t>м</w:t>
      </w:r>
      <w:r w:rsidR="00A76DEB" w:rsidRPr="004D4C14">
        <w:rPr>
          <w:rFonts w:asciiTheme="minorBidi" w:hAnsiTheme="minorBidi" w:cstheme="minorBidi"/>
          <w:sz w:val="26"/>
          <w:szCs w:val="26"/>
        </w:rPr>
        <w:t xml:space="preserve"> </w:t>
      </w:r>
      <w:r w:rsidRPr="004D4C14">
        <w:rPr>
          <w:rFonts w:asciiTheme="minorBidi" w:hAnsiTheme="minorBidi" w:cstheme="minorBidi"/>
          <w:sz w:val="26"/>
          <w:szCs w:val="26"/>
        </w:rPr>
        <w:t xml:space="preserve">как той мисли за същността на Земята. – Ако някой си представя Земята така, както я описва чисто физическата геология, то </w:t>
      </w:r>
      <w:r w:rsidR="00A23C17">
        <w:rPr>
          <w:rFonts w:asciiTheme="minorBidi" w:hAnsiTheme="minorBidi" w:cstheme="minorBidi"/>
          <w:sz w:val="26"/>
          <w:szCs w:val="26"/>
        </w:rPr>
        <w:t xml:space="preserve">в </w:t>
      </w:r>
      <w:r w:rsidRPr="004D4C14">
        <w:rPr>
          <w:rFonts w:asciiTheme="minorBidi" w:hAnsiTheme="minorBidi" w:cstheme="minorBidi"/>
          <w:sz w:val="26"/>
          <w:szCs w:val="26"/>
        </w:rPr>
        <w:t>тази представа</w:t>
      </w:r>
      <w:r w:rsidR="00A23C17">
        <w:rPr>
          <w:rFonts w:asciiTheme="minorBidi" w:hAnsiTheme="minorBidi" w:cstheme="minorBidi"/>
          <w:sz w:val="26"/>
          <w:szCs w:val="26"/>
        </w:rPr>
        <w:t>,</w:t>
      </w:r>
      <w:r w:rsidRPr="004D4C14">
        <w:rPr>
          <w:rFonts w:asciiTheme="minorBidi" w:hAnsiTheme="minorBidi" w:cstheme="minorBidi"/>
          <w:sz w:val="26"/>
          <w:szCs w:val="26"/>
        </w:rPr>
        <w:t xml:space="preserve"> според светогледа на Планк</w:t>
      </w:r>
      <w:r w:rsidR="00A23C17">
        <w:rPr>
          <w:rFonts w:asciiTheme="minorBidi" w:hAnsiTheme="minorBidi" w:cstheme="minorBidi"/>
          <w:sz w:val="26"/>
          <w:szCs w:val="26"/>
        </w:rPr>
        <w:t>,</w:t>
      </w:r>
      <w:r w:rsidRPr="004D4C14">
        <w:rPr>
          <w:rFonts w:asciiTheme="minorBidi" w:hAnsiTheme="minorBidi" w:cstheme="minorBidi"/>
          <w:sz w:val="26"/>
          <w:szCs w:val="26"/>
        </w:rPr>
        <w:t xml:space="preserve"> </w:t>
      </w:r>
      <w:r w:rsidR="00A23C17" w:rsidRPr="00CE6EBD">
        <w:rPr>
          <w:rFonts w:asciiTheme="minorBidi" w:hAnsiTheme="minorBidi"/>
          <w:color w:val="000000"/>
          <w:sz w:val="26"/>
          <w:szCs w:val="26"/>
        </w:rPr>
        <w:t>няма нищо вярно</w:t>
      </w:r>
      <w:r w:rsidR="00A23C17">
        <w:rPr>
          <w:rFonts w:asciiTheme="minorBidi" w:hAnsiTheme="minorBidi" w:cstheme="minorBidi"/>
          <w:sz w:val="26"/>
          <w:szCs w:val="26"/>
        </w:rPr>
        <w:t>…</w:t>
      </w:r>
      <w:r w:rsidRPr="004D4C14">
        <w:rPr>
          <w:rFonts w:asciiTheme="minorBidi" w:hAnsiTheme="minorBidi" w:cstheme="minorBidi"/>
          <w:sz w:val="26"/>
          <w:szCs w:val="26"/>
        </w:rPr>
        <w:t xml:space="preserve"> Да си представяме Земята по този начин би било същото, както ако говорим за едно дърво и имаме предвид само дървесния ствол</w:t>
      </w:r>
      <w:r w:rsidR="006D36AC">
        <w:rPr>
          <w:rStyle w:val="af8"/>
          <w:rFonts w:asciiTheme="minorBidi" w:hAnsiTheme="minorBidi" w:cstheme="minorBidi"/>
          <w:sz w:val="26"/>
          <w:szCs w:val="26"/>
        </w:rPr>
        <w:endnoteReference w:id="69"/>
      </w:r>
      <w:r w:rsidRPr="004D4C14">
        <w:rPr>
          <w:rFonts w:asciiTheme="minorBidi" w:hAnsiTheme="minorBidi" w:cstheme="minorBidi"/>
          <w:sz w:val="26"/>
          <w:szCs w:val="26"/>
        </w:rPr>
        <w:t xml:space="preserve">, без листата, цветовете и плодовете. </w:t>
      </w:r>
      <w:r w:rsidR="00A23C17">
        <w:rPr>
          <w:rFonts w:asciiTheme="minorBidi" w:hAnsiTheme="minorBidi" w:cstheme="minorBidi"/>
          <w:sz w:val="26"/>
          <w:szCs w:val="26"/>
        </w:rPr>
        <w:t>З</w:t>
      </w:r>
      <w:r w:rsidR="00A23C17" w:rsidRPr="004D4C14">
        <w:rPr>
          <w:rFonts w:asciiTheme="minorBidi" w:hAnsiTheme="minorBidi" w:cstheme="minorBidi"/>
          <w:sz w:val="26"/>
          <w:szCs w:val="26"/>
        </w:rPr>
        <w:t>а физическото зрение</w:t>
      </w:r>
      <w:r w:rsidR="00A23C17">
        <w:rPr>
          <w:rFonts w:asciiTheme="minorBidi" w:hAnsiTheme="minorBidi" w:cstheme="minorBidi"/>
          <w:sz w:val="26"/>
          <w:szCs w:val="26"/>
        </w:rPr>
        <w:t>,</w:t>
      </w:r>
      <w:r w:rsidR="00A23C17" w:rsidRPr="004D4C14">
        <w:rPr>
          <w:rFonts w:asciiTheme="minorBidi" w:hAnsiTheme="minorBidi" w:cstheme="minorBidi"/>
          <w:sz w:val="26"/>
          <w:szCs w:val="26"/>
        </w:rPr>
        <w:t xml:space="preserve"> </w:t>
      </w:r>
      <w:r w:rsidR="00A23C17">
        <w:rPr>
          <w:rFonts w:asciiTheme="minorBidi" w:hAnsiTheme="minorBidi" w:cstheme="minorBidi"/>
          <w:sz w:val="26"/>
          <w:szCs w:val="26"/>
        </w:rPr>
        <w:t>т</w:t>
      </w:r>
      <w:r w:rsidRPr="004D4C14">
        <w:rPr>
          <w:rFonts w:asciiTheme="minorBidi" w:hAnsiTheme="minorBidi" w:cstheme="minorBidi"/>
          <w:sz w:val="26"/>
          <w:szCs w:val="26"/>
        </w:rPr>
        <w:t>акъв ствол може да бъде наречен реалност</w:t>
      </w:r>
      <w:r w:rsidR="008633B8">
        <w:rPr>
          <w:rFonts w:asciiTheme="minorBidi" w:hAnsiTheme="minorBidi" w:cstheme="minorBidi"/>
          <w:sz w:val="26"/>
          <w:szCs w:val="26"/>
        </w:rPr>
        <w:t>, н</w:t>
      </w:r>
      <w:r w:rsidR="00A23C17">
        <w:rPr>
          <w:rFonts w:asciiTheme="minorBidi" w:hAnsiTheme="minorBidi" w:cstheme="minorBidi"/>
          <w:sz w:val="26"/>
          <w:szCs w:val="26"/>
        </w:rPr>
        <w:t>о в</w:t>
      </w:r>
      <w:r w:rsidRPr="004D4C14">
        <w:rPr>
          <w:rFonts w:asciiTheme="minorBidi" w:hAnsiTheme="minorBidi" w:cstheme="minorBidi"/>
          <w:sz w:val="26"/>
          <w:szCs w:val="26"/>
        </w:rPr>
        <w:t xml:space="preserve"> по-висш смисъл той не е реалност</w:t>
      </w:r>
      <w:r w:rsidR="008633B8">
        <w:rPr>
          <w:rFonts w:asciiTheme="minorBidi" w:hAnsiTheme="minorBidi" w:cstheme="minorBidi"/>
          <w:sz w:val="26"/>
          <w:szCs w:val="26"/>
        </w:rPr>
        <w:t>…</w:t>
      </w:r>
      <w:r w:rsidRPr="004D4C14">
        <w:rPr>
          <w:rFonts w:asciiTheme="minorBidi" w:hAnsiTheme="minorBidi" w:cstheme="minorBidi"/>
          <w:sz w:val="26"/>
          <w:szCs w:val="26"/>
        </w:rPr>
        <w:t xml:space="preserve"> </w:t>
      </w:r>
      <w:r w:rsidR="008633B8">
        <w:rPr>
          <w:rFonts w:asciiTheme="minorBidi" w:hAnsiTheme="minorBidi" w:cstheme="minorBidi"/>
          <w:sz w:val="26"/>
          <w:szCs w:val="26"/>
        </w:rPr>
        <w:t>з</w:t>
      </w:r>
      <w:r w:rsidRPr="004D4C14">
        <w:rPr>
          <w:rFonts w:asciiTheme="minorBidi" w:hAnsiTheme="minorBidi" w:cstheme="minorBidi"/>
          <w:sz w:val="26"/>
          <w:szCs w:val="26"/>
        </w:rPr>
        <w:t>ащото той не може да съществува сам по себе си в световния контекст такъв, какъвто е</w:t>
      </w:r>
      <w:r w:rsidR="00A23C17">
        <w:rPr>
          <w:rFonts w:asciiTheme="minorBidi" w:hAnsiTheme="minorBidi" w:cstheme="minorBidi"/>
          <w:sz w:val="26"/>
          <w:szCs w:val="26"/>
        </w:rPr>
        <w:t>…</w:t>
      </w:r>
      <w:r w:rsidRPr="004D4C14">
        <w:rPr>
          <w:rFonts w:asciiTheme="minorBidi" w:hAnsiTheme="minorBidi" w:cstheme="minorBidi"/>
          <w:sz w:val="26"/>
          <w:szCs w:val="26"/>
        </w:rPr>
        <w:t xml:space="preserve"> Той може да бъде това, което е, само доколкото в него възникват и действат и силите, които развиват листата, цветовете и плодовете</w:t>
      </w:r>
      <w:r w:rsidR="004315AC">
        <w:rPr>
          <w:rFonts w:asciiTheme="minorBidi" w:hAnsiTheme="minorBidi" w:cstheme="minorBidi"/>
          <w:sz w:val="26"/>
          <w:szCs w:val="26"/>
        </w:rPr>
        <w:t>…</w:t>
      </w:r>
      <w:r w:rsidRPr="004D4C14">
        <w:rPr>
          <w:rFonts w:asciiTheme="minorBidi" w:hAnsiTheme="minorBidi" w:cstheme="minorBidi"/>
          <w:sz w:val="26"/>
          <w:szCs w:val="26"/>
        </w:rPr>
        <w:t xml:space="preserve"> Трябва да се мисли за тези сили като неразделна част от реалността на ствола и да се осъзнае, че сам по себе си стволът дава само една измамна представа за действителността. Че нещо съществува пред сетивата, все още не е доказателство, че то е и действителност. Земята, представена като съвкупност от минерални образувания и явления, които се срещат в тях, не е реалност. </w:t>
      </w:r>
      <w:r w:rsidR="008633B8">
        <w:rPr>
          <w:rFonts w:asciiTheme="minorBidi" w:hAnsiTheme="minorBidi" w:cstheme="minorBidi"/>
          <w:sz w:val="26"/>
          <w:szCs w:val="26"/>
        </w:rPr>
        <w:t>Следователно този, к</w:t>
      </w:r>
      <w:r w:rsidRPr="004D4C14">
        <w:rPr>
          <w:rFonts w:asciiTheme="minorBidi" w:hAnsiTheme="minorBidi" w:cstheme="minorBidi"/>
          <w:sz w:val="26"/>
          <w:szCs w:val="26"/>
        </w:rPr>
        <w:t>ойто иска да си състави истинск</w:t>
      </w:r>
      <w:r w:rsidR="00A23C17">
        <w:rPr>
          <w:rFonts w:asciiTheme="minorBidi" w:hAnsiTheme="minorBidi" w:cstheme="minorBidi"/>
          <w:sz w:val="26"/>
          <w:szCs w:val="26"/>
        </w:rPr>
        <w:t xml:space="preserve">о разбиране </w:t>
      </w:r>
      <w:r w:rsidRPr="004D4C14">
        <w:rPr>
          <w:rFonts w:asciiTheme="minorBidi" w:hAnsiTheme="minorBidi" w:cstheme="minorBidi"/>
          <w:sz w:val="26"/>
          <w:szCs w:val="26"/>
        </w:rPr>
        <w:t xml:space="preserve">за Земята, трябва да </w:t>
      </w:r>
      <w:r w:rsidR="00A23C17">
        <w:rPr>
          <w:rFonts w:asciiTheme="minorBidi" w:hAnsiTheme="minorBidi" w:cstheme="minorBidi"/>
          <w:sz w:val="26"/>
          <w:szCs w:val="26"/>
        </w:rPr>
        <w:t xml:space="preserve">си </w:t>
      </w:r>
      <w:r w:rsidRPr="004D4C14">
        <w:rPr>
          <w:rFonts w:asciiTheme="minorBidi" w:hAnsiTheme="minorBidi" w:cstheme="minorBidi"/>
          <w:sz w:val="26"/>
          <w:szCs w:val="26"/>
        </w:rPr>
        <w:t xml:space="preserve">я </w:t>
      </w:r>
      <w:r w:rsidR="00A23C17" w:rsidRPr="004D4C14">
        <w:rPr>
          <w:rFonts w:asciiTheme="minorBidi" w:hAnsiTheme="minorBidi" w:cstheme="minorBidi"/>
          <w:sz w:val="26"/>
          <w:szCs w:val="26"/>
        </w:rPr>
        <w:t>представ</w:t>
      </w:r>
      <w:r w:rsidR="00A23C17">
        <w:rPr>
          <w:rFonts w:asciiTheme="minorBidi" w:hAnsiTheme="minorBidi" w:cstheme="minorBidi"/>
          <w:sz w:val="26"/>
          <w:szCs w:val="26"/>
        </w:rPr>
        <w:t>и</w:t>
      </w:r>
      <w:r w:rsidR="00A23C17" w:rsidRPr="004D4C14">
        <w:rPr>
          <w:rFonts w:asciiTheme="minorBidi" w:hAnsiTheme="minorBidi" w:cstheme="minorBidi"/>
          <w:sz w:val="26"/>
          <w:szCs w:val="26"/>
        </w:rPr>
        <w:t xml:space="preserve"> </w:t>
      </w:r>
      <w:r w:rsidRPr="004D4C14">
        <w:rPr>
          <w:rFonts w:asciiTheme="minorBidi" w:hAnsiTheme="minorBidi" w:cstheme="minorBidi"/>
          <w:sz w:val="26"/>
          <w:szCs w:val="26"/>
        </w:rPr>
        <w:t xml:space="preserve">така, че </w:t>
      </w:r>
      <w:r w:rsidR="007B14AC">
        <w:rPr>
          <w:rFonts w:asciiTheme="minorBidi" w:hAnsiTheme="minorBidi" w:cstheme="minorBidi"/>
          <w:sz w:val="26"/>
          <w:szCs w:val="26"/>
        </w:rPr>
        <w:t xml:space="preserve">още в </w:t>
      </w:r>
      <w:r w:rsidRPr="004D4C14">
        <w:rPr>
          <w:rFonts w:asciiTheme="minorBidi" w:hAnsiTheme="minorBidi" w:cstheme="minorBidi"/>
          <w:sz w:val="26"/>
          <w:szCs w:val="26"/>
        </w:rPr>
        <w:t>минерално</w:t>
      </w:r>
      <w:r w:rsidR="007B14AC">
        <w:rPr>
          <w:rFonts w:asciiTheme="minorBidi" w:hAnsiTheme="minorBidi" w:cstheme="minorBidi"/>
          <w:sz w:val="26"/>
          <w:szCs w:val="26"/>
        </w:rPr>
        <w:t>то ù</w:t>
      </w:r>
      <w:r w:rsidRPr="004D4C14">
        <w:rPr>
          <w:rFonts w:asciiTheme="minorBidi" w:hAnsiTheme="minorBidi" w:cstheme="minorBidi"/>
          <w:sz w:val="26"/>
          <w:szCs w:val="26"/>
        </w:rPr>
        <w:t xml:space="preserve"> царство вече </w:t>
      </w:r>
      <w:r w:rsidR="004315AC">
        <w:rPr>
          <w:rFonts w:asciiTheme="minorBidi" w:hAnsiTheme="minorBidi" w:cstheme="minorBidi"/>
          <w:sz w:val="26"/>
          <w:szCs w:val="26"/>
        </w:rPr>
        <w:t xml:space="preserve">да </w:t>
      </w:r>
      <w:r w:rsidR="007B14AC">
        <w:rPr>
          <w:rFonts w:asciiTheme="minorBidi" w:hAnsiTheme="minorBidi" w:cstheme="minorBidi"/>
          <w:sz w:val="26"/>
          <w:szCs w:val="26"/>
        </w:rPr>
        <w:t xml:space="preserve">се </w:t>
      </w:r>
      <w:r w:rsidR="00A23C17" w:rsidRPr="004D4C14">
        <w:rPr>
          <w:rFonts w:asciiTheme="minorBidi" w:hAnsiTheme="minorBidi" w:cstheme="minorBidi"/>
          <w:sz w:val="26"/>
          <w:szCs w:val="26"/>
        </w:rPr>
        <w:t xml:space="preserve">съдържа </w:t>
      </w:r>
      <w:r w:rsidR="007B14AC">
        <w:rPr>
          <w:rFonts w:asciiTheme="minorBidi" w:hAnsiTheme="minorBidi" w:cstheme="minorBidi"/>
          <w:sz w:val="26"/>
          <w:szCs w:val="26"/>
        </w:rPr>
        <w:t xml:space="preserve">и </w:t>
      </w:r>
      <w:r w:rsidRPr="004D4C14">
        <w:rPr>
          <w:rFonts w:asciiTheme="minorBidi" w:hAnsiTheme="minorBidi" w:cstheme="minorBidi"/>
          <w:sz w:val="26"/>
          <w:szCs w:val="26"/>
        </w:rPr>
        <w:t>растителното царство</w:t>
      </w:r>
      <w:r w:rsidR="00A23C17" w:rsidRPr="00CE6EBD">
        <w:rPr>
          <w:rFonts w:asciiTheme="minorBidi" w:hAnsiTheme="minorBidi"/>
          <w:color w:val="000000"/>
          <w:sz w:val="26"/>
          <w:szCs w:val="26"/>
        </w:rPr>
        <w:t xml:space="preserve">, </w:t>
      </w:r>
      <w:r w:rsidR="00A23C17" w:rsidRPr="00CE6EBD">
        <w:rPr>
          <w:rFonts w:asciiTheme="minorBidi" w:hAnsiTheme="minorBidi"/>
          <w:color w:val="000000"/>
          <w:sz w:val="26"/>
          <w:szCs w:val="26"/>
        </w:rPr>
        <w:lastRenderedPageBreak/>
        <w:t>точно</w:t>
      </w:r>
      <w:r w:rsidR="00A23C17">
        <w:rPr>
          <w:rFonts w:asciiTheme="minorBidi" w:hAnsiTheme="minorBidi" w:cstheme="minorBidi"/>
          <w:sz w:val="26"/>
          <w:szCs w:val="26"/>
        </w:rPr>
        <w:t xml:space="preserve"> </w:t>
      </w:r>
      <w:r w:rsidRPr="004D4C14">
        <w:rPr>
          <w:rFonts w:asciiTheme="minorBidi" w:hAnsiTheme="minorBidi" w:cstheme="minorBidi"/>
          <w:sz w:val="26"/>
          <w:szCs w:val="26"/>
        </w:rPr>
        <w:t>както дървесният ствол включва в себе си листата и цветовете</w:t>
      </w:r>
      <w:r w:rsidR="007B14AC">
        <w:rPr>
          <w:rFonts w:asciiTheme="minorBidi" w:hAnsiTheme="minorBidi"/>
          <w:color w:val="000000"/>
          <w:sz w:val="26"/>
          <w:szCs w:val="26"/>
        </w:rPr>
        <w:t>…</w:t>
      </w:r>
      <w:r w:rsidR="00A23C17" w:rsidRPr="00CE6EBD">
        <w:rPr>
          <w:rFonts w:asciiTheme="minorBidi" w:hAnsiTheme="minorBidi"/>
          <w:color w:val="000000"/>
          <w:sz w:val="26"/>
          <w:szCs w:val="26"/>
        </w:rPr>
        <w:t xml:space="preserve"> </w:t>
      </w:r>
      <w:r w:rsidR="008633B8">
        <w:rPr>
          <w:rFonts w:asciiTheme="minorBidi" w:hAnsiTheme="minorBidi"/>
          <w:color w:val="000000"/>
          <w:sz w:val="26"/>
          <w:szCs w:val="26"/>
        </w:rPr>
        <w:t>И</w:t>
      </w:r>
      <w:r w:rsidR="00A23C17" w:rsidRPr="00CE6EBD">
        <w:rPr>
          <w:rFonts w:asciiTheme="minorBidi" w:hAnsiTheme="minorBidi"/>
          <w:color w:val="000000"/>
          <w:sz w:val="26"/>
          <w:szCs w:val="26"/>
        </w:rPr>
        <w:t>, че в „истинската земя“</w:t>
      </w:r>
      <w:r w:rsidR="007B14AC">
        <w:rPr>
          <w:rFonts w:asciiTheme="minorBidi" w:hAnsiTheme="minorBidi"/>
          <w:color w:val="000000"/>
          <w:sz w:val="26"/>
          <w:szCs w:val="26"/>
        </w:rPr>
        <w:t xml:space="preserve">, </w:t>
      </w:r>
      <w:r w:rsidR="007B14AC" w:rsidRPr="00CE6EBD">
        <w:rPr>
          <w:rFonts w:asciiTheme="minorBidi" w:hAnsiTheme="minorBidi"/>
          <w:color w:val="000000"/>
          <w:sz w:val="26"/>
          <w:szCs w:val="26"/>
        </w:rPr>
        <w:t xml:space="preserve">заедно с </w:t>
      </w:r>
      <w:r w:rsidR="007B14AC" w:rsidRPr="004D4C14">
        <w:rPr>
          <w:rFonts w:asciiTheme="minorBidi" w:hAnsiTheme="minorBidi" w:cstheme="minorBidi"/>
          <w:sz w:val="26"/>
          <w:szCs w:val="26"/>
        </w:rPr>
        <w:t>минерално</w:t>
      </w:r>
      <w:r w:rsidR="007B14AC">
        <w:rPr>
          <w:rFonts w:asciiTheme="minorBidi" w:hAnsiTheme="minorBidi" w:cstheme="minorBidi"/>
          <w:sz w:val="26"/>
          <w:szCs w:val="26"/>
        </w:rPr>
        <w:t xml:space="preserve">то </w:t>
      </w:r>
      <w:r w:rsidR="007B14AC" w:rsidRPr="004D4C14">
        <w:rPr>
          <w:rFonts w:asciiTheme="minorBidi" w:hAnsiTheme="minorBidi" w:cstheme="minorBidi"/>
          <w:sz w:val="26"/>
          <w:szCs w:val="26"/>
        </w:rPr>
        <w:t>царство</w:t>
      </w:r>
      <w:r w:rsidR="007B14AC">
        <w:rPr>
          <w:rFonts w:asciiTheme="minorBidi" w:hAnsiTheme="minorBidi" w:cstheme="minorBidi"/>
          <w:sz w:val="26"/>
          <w:szCs w:val="26"/>
        </w:rPr>
        <w:t>,</w:t>
      </w:r>
      <w:r w:rsidR="007B14AC" w:rsidRPr="004D4C14">
        <w:rPr>
          <w:rFonts w:asciiTheme="minorBidi" w:hAnsiTheme="minorBidi" w:cstheme="minorBidi"/>
          <w:sz w:val="26"/>
          <w:szCs w:val="26"/>
        </w:rPr>
        <w:t xml:space="preserve"> </w:t>
      </w:r>
      <w:r w:rsidR="007B14AC" w:rsidRPr="00CE6EBD">
        <w:rPr>
          <w:rFonts w:asciiTheme="minorBidi" w:hAnsiTheme="minorBidi"/>
          <w:color w:val="000000"/>
          <w:sz w:val="26"/>
          <w:szCs w:val="26"/>
        </w:rPr>
        <w:t>вече присъстват</w:t>
      </w:r>
      <w:r w:rsidR="007B14AC">
        <w:rPr>
          <w:rFonts w:asciiTheme="minorBidi" w:hAnsiTheme="minorBidi"/>
          <w:color w:val="000000"/>
          <w:sz w:val="26"/>
          <w:szCs w:val="26"/>
        </w:rPr>
        <w:t>,</w:t>
      </w:r>
      <w:r w:rsidR="007B14AC" w:rsidRPr="00CE6EBD">
        <w:rPr>
          <w:rFonts w:asciiTheme="minorBidi" w:hAnsiTheme="minorBidi"/>
          <w:color w:val="000000"/>
          <w:sz w:val="26"/>
          <w:szCs w:val="26"/>
        </w:rPr>
        <w:t xml:space="preserve"> </w:t>
      </w:r>
      <w:r w:rsidR="007B14AC">
        <w:rPr>
          <w:rFonts w:asciiTheme="minorBidi" w:hAnsiTheme="minorBidi" w:cstheme="minorBidi"/>
          <w:sz w:val="26"/>
          <w:szCs w:val="26"/>
        </w:rPr>
        <w:t>и растителното</w:t>
      </w:r>
      <w:r w:rsidR="007B14AC">
        <w:rPr>
          <w:rFonts w:asciiTheme="minorBidi" w:hAnsiTheme="minorBidi"/>
          <w:color w:val="000000"/>
          <w:sz w:val="26"/>
          <w:szCs w:val="26"/>
        </w:rPr>
        <w:t xml:space="preserve"> </w:t>
      </w:r>
      <w:r w:rsidR="007B14AC" w:rsidRPr="00CE6EBD">
        <w:rPr>
          <w:rFonts w:asciiTheme="minorBidi" w:hAnsiTheme="minorBidi"/>
          <w:color w:val="000000"/>
          <w:sz w:val="26"/>
          <w:szCs w:val="26"/>
        </w:rPr>
        <w:t>царство</w:t>
      </w:r>
      <w:r w:rsidR="007B14AC">
        <w:rPr>
          <w:rFonts w:asciiTheme="minorBidi" w:hAnsiTheme="minorBidi"/>
          <w:color w:val="000000"/>
          <w:sz w:val="26"/>
          <w:szCs w:val="26"/>
        </w:rPr>
        <w:t>,</w:t>
      </w:r>
      <w:r w:rsidR="007B14AC" w:rsidRPr="00CE6EBD">
        <w:rPr>
          <w:rFonts w:asciiTheme="minorBidi" w:hAnsiTheme="minorBidi"/>
          <w:color w:val="000000"/>
          <w:sz w:val="26"/>
          <w:szCs w:val="26"/>
        </w:rPr>
        <w:t xml:space="preserve"> </w:t>
      </w:r>
      <w:r w:rsidR="007B14AC">
        <w:rPr>
          <w:rFonts w:asciiTheme="minorBidi" w:hAnsiTheme="minorBidi"/>
          <w:color w:val="000000"/>
          <w:sz w:val="26"/>
          <w:szCs w:val="26"/>
        </w:rPr>
        <w:t xml:space="preserve">и </w:t>
      </w:r>
      <w:r w:rsidR="00A23C17" w:rsidRPr="00CE6EBD">
        <w:rPr>
          <w:rFonts w:asciiTheme="minorBidi" w:hAnsiTheme="minorBidi"/>
          <w:color w:val="000000"/>
          <w:sz w:val="26"/>
          <w:szCs w:val="26"/>
        </w:rPr>
        <w:t>живот</w:t>
      </w:r>
      <w:r w:rsidR="007B14AC">
        <w:rPr>
          <w:rFonts w:asciiTheme="minorBidi" w:hAnsiTheme="minorBidi"/>
          <w:color w:val="000000"/>
          <w:sz w:val="26"/>
          <w:szCs w:val="26"/>
        </w:rPr>
        <w:t>и</w:t>
      </w:r>
      <w:r w:rsidR="00A23C17" w:rsidRPr="00CE6EBD">
        <w:rPr>
          <w:rFonts w:asciiTheme="minorBidi" w:hAnsiTheme="minorBidi"/>
          <w:color w:val="000000"/>
          <w:sz w:val="26"/>
          <w:szCs w:val="26"/>
        </w:rPr>
        <w:t>н</w:t>
      </w:r>
      <w:r w:rsidR="007B14AC">
        <w:rPr>
          <w:rFonts w:asciiTheme="minorBidi" w:hAnsiTheme="minorBidi"/>
          <w:color w:val="000000"/>
          <w:sz w:val="26"/>
          <w:szCs w:val="26"/>
        </w:rPr>
        <w:t xml:space="preserve">ското </w:t>
      </w:r>
      <w:r w:rsidR="007B14AC" w:rsidRPr="00CE6EBD">
        <w:rPr>
          <w:rFonts w:asciiTheme="minorBidi" w:hAnsiTheme="minorBidi"/>
          <w:color w:val="000000"/>
          <w:sz w:val="26"/>
          <w:szCs w:val="26"/>
        </w:rPr>
        <w:t>царство</w:t>
      </w:r>
      <w:r w:rsidR="007B14AC">
        <w:rPr>
          <w:rFonts w:asciiTheme="minorBidi" w:hAnsiTheme="minorBidi"/>
          <w:color w:val="000000"/>
          <w:sz w:val="26"/>
          <w:szCs w:val="26"/>
        </w:rPr>
        <w:t>,</w:t>
      </w:r>
      <w:r w:rsidR="007B14AC" w:rsidRPr="00CE6EBD">
        <w:rPr>
          <w:rFonts w:asciiTheme="minorBidi" w:hAnsiTheme="minorBidi"/>
          <w:color w:val="000000"/>
          <w:sz w:val="26"/>
          <w:szCs w:val="26"/>
        </w:rPr>
        <w:t xml:space="preserve"> </w:t>
      </w:r>
      <w:r w:rsidR="00A23C17" w:rsidRPr="00CE6EBD">
        <w:rPr>
          <w:rFonts w:asciiTheme="minorBidi" w:hAnsiTheme="minorBidi"/>
          <w:color w:val="000000"/>
          <w:sz w:val="26"/>
          <w:szCs w:val="26"/>
        </w:rPr>
        <w:t>и човекът</w:t>
      </w:r>
      <w:r w:rsidR="007B14AC">
        <w:rPr>
          <w:rFonts w:asciiTheme="minorBidi" w:hAnsiTheme="minorBidi"/>
          <w:color w:val="000000"/>
          <w:sz w:val="26"/>
          <w:szCs w:val="26"/>
        </w:rPr>
        <w:t>…</w:t>
      </w:r>
    </w:p>
    <w:p w14:paraId="267B9F83" w14:textId="1833B30F" w:rsidR="004258F2" w:rsidRPr="004D4C14" w:rsidRDefault="004258F2" w:rsidP="00C20A0F">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Не казва</w:t>
      </w:r>
      <w:r w:rsidR="008633B8">
        <w:rPr>
          <w:rFonts w:asciiTheme="minorBidi" w:hAnsiTheme="minorBidi" w:cstheme="minorBidi"/>
          <w:sz w:val="26"/>
          <w:szCs w:val="26"/>
        </w:rPr>
        <w:t>йте</w:t>
      </w:r>
      <w:r w:rsidRPr="004D4C14">
        <w:rPr>
          <w:rFonts w:asciiTheme="minorBidi" w:hAnsiTheme="minorBidi" w:cstheme="minorBidi"/>
          <w:sz w:val="26"/>
          <w:szCs w:val="26"/>
        </w:rPr>
        <w:t xml:space="preserve">, че това е нещо самоочевидно и че в крайна сметка Планк се заблуждава, </w:t>
      </w:r>
      <w:r w:rsidR="002E019E">
        <w:rPr>
          <w:rFonts w:asciiTheme="minorBidi" w:hAnsiTheme="minorBidi" w:cstheme="minorBidi"/>
          <w:sz w:val="26"/>
          <w:szCs w:val="26"/>
        </w:rPr>
        <w:t xml:space="preserve">понеже </w:t>
      </w:r>
      <w:r w:rsidRPr="004D4C14">
        <w:rPr>
          <w:rFonts w:asciiTheme="minorBidi" w:hAnsiTheme="minorBidi" w:cstheme="minorBidi"/>
          <w:sz w:val="26"/>
          <w:szCs w:val="26"/>
        </w:rPr>
        <w:t>всички мислят по същия начин като него. Планк би отвърнал: „</w:t>
      </w:r>
      <w:r w:rsidR="007B14AC" w:rsidRPr="00F111A1">
        <w:rPr>
          <w:rFonts w:asciiTheme="minorBidi" w:hAnsiTheme="minorBidi"/>
          <w:i/>
          <w:iCs/>
          <w:color w:val="000000"/>
          <w:sz w:val="26"/>
          <w:szCs w:val="26"/>
        </w:rPr>
        <w:t>Къде е човекът, който го вижда по този начин?</w:t>
      </w:r>
      <w:r w:rsidRPr="004D4C14">
        <w:rPr>
          <w:rFonts w:asciiTheme="minorBidi" w:hAnsiTheme="minorBidi" w:cstheme="minorBidi"/>
          <w:sz w:val="26"/>
          <w:szCs w:val="26"/>
        </w:rPr>
        <w:t>“ Несъмнено всички си представят Земята като космическо тяло със своите растения, животни и хора</w:t>
      </w:r>
      <w:r w:rsidR="008633B8">
        <w:rPr>
          <w:rFonts w:asciiTheme="minorBidi" w:hAnsiTheme="minorBidi" w:cstheme="minorBidi"/>
          <w:sz w:val="26"/>
          <w:szCs w:val="26"/>
        </w:rPr>
        <w:t>…</w:t>
      </w:r>
      <w:r w:rsidRPr="004D4C14">
        <w:rPr>
          <w:rFonts w:asciiTheme="minorBidi" w:hAnsiTheme="minorBidi" w:cstheme="minorBidi"/>
          <w:sz w:val="26"/>
          <w:szCs w:val="26"/>
        </w:rPr>
        <w:t xml:space="preserve"> Но </w:t>
      </w:r>
      <w:r w:rsidR="00E275AA">
        <w:rPr>
          <w:rFonts w:asciiTheme="minorBidi" w:hAnsiTheme="minorBidi" w:cstheme="minorBidi"/>
          <w:sz w:val="26"/>
          <w:szCs w:val="26"/>
        </w:rPr>
        <w:t xml:space="preserve">си </w:t>
      </w:r>
      <w:r w:rsidRPr="004D4C14">
        <w:rPr>
          <w:rFonts w:asciiTheme="minorBidi" w:hAnsiTheme="minorBidi" w:cstheme="minorBidi"/>
          <w:sz w:val="26"/>
          <w:szCs w:val="26"/>
        </w:rPr>
        <w:t>я представят като минерална Земя, съставена от геоложки пластове, от чиято повърхност израстват растенията, а върху нея животните и хората просто се движат. Но тази сборна Земя</w:t>
      </w:r>
      <w:r w:rsidR="008633B8">
        <w:rPr>
          <w:rFonts w:asciiTheme="minorBidi" w:hAnsiTheme="minorBidi" w:cstheme="minorBidi"/>
          <w:sz w:val="26"/>
          <w:szCs w:val="26"/>
        </w:rPr>
        <w:t xml:space="preserve"> -</w:t>
      </w:r>
      <w:r w:rsidRPr="004D4C14">
        <w:rPr>
          <w:rFonts w:asciiTheme="minorBidi" w:hAnsiTheme="minorBidi" w:cstheme="minorBidi"/>
          <w:sz w:val="26"/>
          <w:szCs w:val="26"/>
        </w:rPr>
        <w:t xml:space="preserve"> получена като сума от минерали, растения, животни и хора</w:t>
      </w:r>
      <w:r w:rsidR="008633B8">
        <w:rPr>
          <w:rFonts w:asciiTheme="minorBidi" w:hAnsiTheme="minorBidi" w:cstheme="minorBidi"/>
          <w:sz w:val="26"/>
          <w:szCs w:val="26"/>
        </w:rPr>
        <w:t xml:space="preserve"> -</w:t>
      </w:r>
      <w:r w:rsidRPr="004D4C14">
        <w:rPr>
          <w:rFonts w:asciiTheme="minorBidi" w:hAnsiTheme="minorBidi" w:cstheme="minorBidi"/>
          <w:sz w:val="26"/>
          <w:szCs w:val="26"/>
        </w:rPr>
        <w:t xml:space="preserve"> всъщност не съществува</w:t>
      </w:r>
      <w:r w:rsidR="004315AC">
        <w:rPr>
          <w:rFonts w:asciiTheme="minorBidi" w:hAnsiTheme="minorBidi" w:cstheme="minorBidi"/>
          <w:sz w:val="26"/>
          <w:szCs w:val="26"/>
        </w:rPr>
        <w:t xml:space="preserve"> - т</w:t>
      </w:r>
      <w:r w:rsidRPr="004D4C14">
        <w:rPr>
          <w:rFonts w:asciiTheme="minorBidi" w:hAnsiTheme="minorBidi" w:cstheme="minorBidi"/>
          <w:sz w:val="26"/>
          <w:szCs w:val="26"/>
        </w:rPr>
        <w:t>я е просто една илюзия на сетивата</w:t>
      </w:r>
      <w:r w:rsidR="004315AC">
        <w:rPr>
          <w:rFonts w:asciiTheme="minorBidi" w:hAnsiTheme="minorBidi" w:cstheme="minorBidi"/>
          <w:sz w:val="26"/>
          <w:szCs w:val="26"/>
        </w:rPr>
        <w:t>…</w:t>
      </w:r>
      <w:r w:rsidR="00E275AA">
        <w:rPr>
          <w:rFonts w:asciiTheme="minorBidi" w:hAnsiTheme="minorBidi" w:cstheme="minorBidi"/>
          <w:sz w:val="26"/>
          <w:szCs w:val="26"/>
        </w:rPr>
        <w:t xml:space="preserve"> </w:t>
      </w:r>
      <w:r w:rsidR="00E275AA" w:rsidRPr="00CE6EBD">
        <w:rPr>
          <w:rFonts w:asciiTheme="minorBidi" w:hAnsiTheme="minorBidi"/>
          <w:color w:val="000000"/>
          <w:sz w:val="26"/>
          <w:szCs w:val="26"/>
        </w:rPr>
        <w:t>От друга страна</w:t>
      </w:r>
      <w:r w:rsidR="00E275AA">
        <w:rPr>
          <w:rFonts w:asciiTheme="minorBidi" w:hAnsiTheme="minorBidi" w:cstheme="minorBidi"/>
          <w:sz w:val="26"/>
          <w:szCs w:val="26"/>
        </w:rPr>
        <w:t xml:space="preserve"> </w:t>
      </w:r>
      <w:r w:rsidRPr="004D4C14">
        <w:rPr>
          <w:rFonts w:asciiTheme="minorBidi" w:hAnsiTheme="minorBidi" w:cstheme="minorBidi"/>
          <w:sz w:val="26"/>
          <w:szCs w:val="26"/>
        </w:rPr>
        <w:t xml:space="preserve">съществува една истинска Земя – тя е едно изцяло </w:t>
      </w:r>
      <w:r w:rsidR="002E019E">
        <w:rPr>
          <w:rFonts w:asciiTheme="minorBidi" w:hAnsiTheme="minorBidi" w:cstheme="minorBidi"/>
          <w:sz w:val="26"/>
          <w:szCs w:val="26"/>
        </w:rPr>
        <w:t xml:space="preserve">единно </w:t>
      </w:r>
      <w:r w:rsidRPr="004D4C14">
        <w:rPr>
          <w:rFonts w:asciiTheme="minorBidi" w:hAnsiTheme="minorBidi" w:cstheme="minorBidi"/>
          <w:sz w:val="26"/>
          <w:szCs w:val="26"/>
        </w:rPr>
        <w:t>свръхсетивно образувание, едно невидимо същество, което поражда от себе си минералната основа, но не се изчерпва с нея, а продължава да се проявява в растителното царство, след това в животинското царство и накрая в човешкото царство</w:t>
      </w:r>
      <w:r w:rsidR="00E275AA">
        <w:rPr>
          <w:rFonts w:asciiTheme="minorBidi" w:hAnsiTheme="minorBidi" w:cstheme="minorBidi"/>
          <w:sz w:val="26"/>
          <w:szCs w:val="26"/>
        </w:rPr>
        <w:t>…</w:t>
      </w:r>
      <w:r w:rsidRPr="004D4C14">
        <w:rPr>
          <w:rFonts w:asciiTheme="minorBidi" w:hAnsiTheme="minorBidi" w:cstheme="minorBidi"/>
          <w:sz w:val="26"/>
          <w:szCs w:val="26"/>
        </w:rPr>
        <w:t xml:space="preserve"> Само онзи, който възприема Земята</w:t>
      </w:r>
      <w:r w:rsidR="008633B8">
        <w:rPr>
          <w:rFonts w:asciiTheme="minorBidi" w:hAnsiTheme="minorBidi" w:cstheme="minorBidi"/>
          <w:sz w:val="26"/>
          <w:szCs w:val="26"/>
        </w:rPr>
        <w:t>,</w:t>
      </w:r>
      <w:r w:rsidRPr="004D4C14">
        <w:rPr>
          <w:rFonts w:asciiTheme="minorBidi" w:hAnsiTheme="minorBidi" w:cstheme="minorBidi"/>
          <w:sz w:val="26"/>
          <w:szCs w:val="26"/>
        </w:rPr>
        <w:t xml:space="preserve"> като цяло</w:t>
      </w:r>
      <w:r w:rsidR="008633B8">
        <w:rPr>
          <w:rFonts w:asciiTheme="minorBidi" w:hAnsiTheme="minorBidi" w:cstheme="minorBidi"/>
          <w:sz w:val="26"/>
          <w:szCs w:val="26"/>
        </w:rPr>
        <w:t>,</w:t>
      </w:r>
      <w:r w:rsidRPr="004D4C14">
        <w:rPr>
          <w:rFonts w:asciiTheme="minorBidi" w:hAnsiTheme="minorBidi" w:cstheme="minorBidi"/>
          <w:sz w:val="26"/>
          <w:szCs w:val="26"/>
        </w:rPr>
        <w:t xml:space="preserve"> в нейната свръхсетивност, има правилен поглед върху минералното, растителното, животинското и човешкото царство</w:t>
      </w:r>
      <w:r w:rsidR="002E019E">
        <w:rPr>
          <w:rFonts w:asciiTheme="minorBidi" w:hAnsiTheme="minorBidi" w:cstheme="minorBidi"/>
          <w:sz w:val="26"/>
          <w:szCs w:val="26"/>
        </w:rPr>
        <w:t>…</w:t>
      </w:r>
      <w:r w:rsidRPr="004D4C14">
        <w:rPr>
          <w:rFonts w:asciiTheme="minorBidi" w:hAnsiTheme="minorBidi" w:cstheme="minorBidi"/>
          <w:sz w:val="26"/>
          <w:szCs w:val="26"/>
        </w:rPr>
        <w:t xml:space="preserve"> Той усеща, че например представата за материалното минерално царство сама по себе си, без представата за душевното развитие на човечеството, е </w:t>
      </w:r>
      <w:r w:rsidR="002E019E">
        <w:rPr>
          <w:rFonts w:asciiTheme="minorBidi" w:hAnsiTheme="minorBidi" w:cstheme="minorBidi"/>
          <w:sz w:val="26"/>
          <w:szCs w:val="26"/>
        </w:rPr>
        <w:t xml:space="preserve">просто </w:t>
      </w:r>
      <w:r w:rsidRPr="004D4C14">
        <w:rPr>
          <w:rFonts w:asciiTheme="minorBidi" w:hAnsiTheme="minorBidi" w:cstheme="minorBidi"/>
          <w:sz w:val="26"/>
          <w:szCs w:val="26"/>
        </w:rPr>
        <w:t>илюзия</w:t>
      </w:r>
      <w:r w:rsidR="008633B8">
        <w:rPr>
          <w:rFonts w:asciiTheme="minorBidi" w:hAnsiTheme="minorBidi" w:cstheme="minorBidi"/>
          <w:sz w:val="26"/>
          <w:szCs w:val="26"/>
        </w:rPr>
        <w:t>…</w:t>
      </w:r>
      <w:r w:rsidR="00C20A0F">
        <w:rPr>
          <w:rFonts w:asciiTheme="minorBidi" w:hAnsiTheme="minorBidi" w:cstheme="minorBidi"/>
          <w:sz w:val="26"/>
          <w:szCs w:val="26"/>
        </w:rPr>
        <w:t xml:space="preserve"> </w:t>
      </w:r>
      <w:r w:rsidRPr="004D4C14">
        <w:rPr>
          <w:rFonts w:asciiTheme="minorBidi" w:hAnsiTheme="minorBidi" w:cstheme="minorBidi"/>
          <w:sz w:val="26"/>
          <w:szCs w:val="26"/>
        </w:rPr>
        <w:t>Разбира се, човек може да си представи материално минерално царство, но ако при това не изпитва усещането, че тази представа го въвлича в същата заблуда, като да си въобраз</w:t>
      </w:r>
      <w:r w:rsidR="00C20A0F">
        <w:rPr>
          <w:rFonts w:asciiTheme="minorBidi" w:hAnsiTheme="minorBidi" w:cstheme="minorBidi"/>
          <w:sz w:val="26"/>
          <w:szCs w:val="26"/>
        </w:rPr>
        <w:t>и</w:t>
      </w:r>
      <w:r w:rsidRPr="004D4C14">
        <w:rPr>
          <w:rFonts w:asciiTheme="minorBidi" w:hAnsiTheme="minorBidi" w:cstheme="minorBidi"/>
          <w:sz w:val="26"/>
          <w:szCs w:val="26"/>
        </w:rPr>
        <w:t xml:space="preserve">, че човек с отсечена глава ще продължи спокойно да се движи </w:t>
      </w:r>
      <w:r w:rsidR="00337EC9">
        <w:rPr>
          <w:rFonts w:asciiTheme="minorBidi" w:hAnsiTheme="minorBidi" w:cstheme="minorBidi"/>
          <w:sz w:val="26"/>
          <w:szCs w:val="26"/>
        </w:rPr>
        <w:t>по земята</w:t>
      </w:r>
      <w:r w:rsidRPr="004D4C14">
        <w:rPr>
          <w:rFonts w:asciiTheme="minorBidi" w:hAnsiTheme="minorBidi" w:cstheme="minorBidi"/>
          <w:sz w:val="26"/>
          <w:szCs w:val="26"/>
        </w:rPr>
        <w:t>, тогава той живее в световна илюзия, а не в световна истина</w:t>
      </w:r>
      <w:r w:rsidR="008633B8">
        <w:rPr>
          <w:rFonts w:asciiTheme="minorBidi" w:hAnsiTheme="minorBidi" w:cstheme="minorBidi"/>
          <w:sz w:val="26"/>
          <w:szCs w:val="26"/>
        </w:rPr>
        <w:t>…</w:t>
      </w:r>
    </w:p>
    <w:p w14:paraId="4B96865C" w14:textId="1061AFBE" w:rsidR="00D32C2F" w:rsidRPr="004D4C14" w:rsidRDefault="008633B8" w:rsidP="00C20A0F">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 xml:space="preserve">Някой би могъл </w:t>
      </w:r>
      <w:r w:rsidR="004258F2" w:rsidRPr="004D4C14">
        <w:rPr>
          <w:rFonts w:asciiTheme="minorBidi" w:hAnsiTheme="minorBidi" w:cstheme="minorBidi"/>
          <w:sz w:val="26"/>
          <w:szCs w:val="26"/>
        </w:rPr>
        <w:t xml:space="preserve">да възрази: </w:t>
      </w:r>
      <w:r>
        <w:rPr>
          <w:rFonts w:asciiTheme="minorBidi" w:hAnsiTheme="minorBidi" w:cstheme="minorBidi"/>
          <w:sz w:val="26"/>
          <w:szCs w:val="26"/>
        </w:rPr>
        <w:t>„</w:t>
      </w:r>
      <w:r>
        <w:rPr>
          <w:rFonts w:asciiTheme="minorBidi" w:hAnsiTheme="minorBidi" w:cstheme="minorBidi"/>
          <w:i/>
          <w:iCs/>
          <w:sz w:val="26"/>
          <w:szCs w:val="26"/>
        </w:rPr>
        <w:t>А</w:t>
      </w:r>
      <w:r w:rsidR="004258F2" w:rsidRPr="008633B8">
        <w:rPr>
          <w:rFonts w:asciiTheme="minorBidi" w:hAnsiTheme="minorBidi" w:cstheme="minorBidi"/>
          <w:i/>
          <w:iCs/>
          <w:sz w:val="26"/>
          <w:szCs w:val="26"/>
        </w:rPr>
        <w:t>ко истинското познание изисква непременно това, което е загатнато</w:t>
      </w:r>
      <w:r w:rsidRPr="008633B8">
        <w:rPr>
          <w:rFonts w:asciiTheme="minorBidi" w:hAnsiTheme="minorBidi" w:cstheme="minorBidi"/>
          <w:i/>
          <w:iCs/>
          <w:sz w:val="26"/>
          <w:szCs w:val="26"/>
        </w:rPr>
        <w:t xml:space="preserve"> тук</w:t>
      </w:r>
      <w:r w:rsidR="004258F2" w:rsidRPr="008633B8">
        <w:rPr>
          <w:rFonts w:asciiTheme="minorBidi" w:hAnsiTheme="minorBidi" w:cstheme="minorBidi"/>
          <w:i/>
          <w:iCs/>
          <w:sz w:val="26"/>
          <w:szCs w:val="26"/>
        </w:rPr>
        <w:t>, тогава то никога не би могло да бъде постигнато</w:t>
      </w:r>
      <w:r>
        <w:rPr>
          <w:rFonts w:asciiTheme="minorBidi" w:hAnsiTheme="minorBidi" w:cstheme="minorBidi"/>
          <w:i/>
          <w:iCs/>
          <w:sz w:val="26"/>
          <w:szCs w:val="26"/>
        </w:rPr>
        <w:t>…</w:t>
      </w:r>
      <w:r w:rsidR="004258F2" w:rsidRPr="008633B8">
        <w:rPr>
          <w:rFonts w:asciiTheme="minorBidi" w:hAnsiTheme="minorBidi" w:cstheme="minorBidi"/>
          <w:i/>
          <w:iCs/>
          <w:sz w:val="26"/>
          <w:szCs w:val="26"/>
        </w:rPr>
        <w:t xml:space="preserve"> Защото, ако някой твърди, че </w:t>
      </w:r>
      <w:r w:rsidR="004258F2" w:rsidRPr="00730AF8">
        <w:rPr>
          <w:rFonts w:asciiTheme="minorBidi" w:hAnsiTheme="minorBidi" w:cstheme="minorBidi"/>
          <w:b/>
          <w:bCs/>
          <w:i/>
          <w:iCs/>
          <w:sz w:val="26"/>
          <w:szCs w:val="26"/>
        </w:rPr>
        <w:t>минералната</w:t>
      </w:r>
      <w:r w:rsidR="004258F2" w:rsidRPr="008633B8">
        <w:rPr>
          <w:rFonts w:asciiTheme="minorBidi" w:hAnsiTheme="minorBidi" w:cstheme="minorBidi"/>
          <w:i/>
          <w:iCs/>
          <w:sz w:val="26"/>
          <w:szCs w:val="26"/>
        </w:rPr>
        <w:t xml:space="preserve"> Земя не е действителност </w:t>
      </w:r>
      <w:r>
        <w:rPr>
          <w:rFonts w:asciiTheme="minorBidi" w:hAnsiTheme="minorBidi" w:cstheme="minorBidi"/>
          <w:i/>
          <w:iCs/>
          <w:sz w:val="26"/>
          <w:szCs w:val="26"/>
        </w:rPr>
        <w:t>(</w:t>
      </w:r>
      <w:r w:rsidR="00730AF8">
        <w:rPr>
          <w:rFonts w:asciiTheme="minorBidi" w:hAnsiTheme="minorBidi" w:cstheme="minorBidi"/>
          <w:i/>
          <w:iCs/>
          <w:sz w:val="26"/>
          <w:szCs w:val="26"/>
        </w:rPr>
        <w:t xml:space="preserve">понеже </w:t>
      </w:r>
      <w:r w:rsidR="004258F2" w:rsidRPr="008633B8">
        <w:rPr>
          <w:rFonts w:asciiTheme="minorBidi" w:hAnsiTheme="minorBidi" w:cstheme="minorBidi"/>
          <w:i/>
          <w:iCs/>
          <w:sz w:val="26"/>
          <w:szCs w:val="26"/>
        </w:rPr>
        <w:t xml:space="preserve">трябва да бъде разглеждана в </w:t>
      </w:r>
      <w:r w:rsidR="00C20A0F" w:rsidRPr="008633B8">
        <w:rPr>
          <w:rFonts w:asciiTheme="minorBidi" w:hAnsiTheme="minorBidi" w:cstheme="minorBidi"/>
          <w:i/>
          <w:iCs/>
          <w:sz w:val="26"/>
          <w:szCs w:val="26"/>
        </w:rPr>
        <w:t>целостта</w:t>
      </w:r>
      <w:r w:rsidR="004258F2" w:rsidRPr="008633B8">
        <w:rPr>
          <w:rFonts w:asciiTheme="minorBidi" w:hAnsiTheme="minorBidi" w:cstheme="minorBidi"/>
          <w:i/>
          <w:iCs/>
          <w:sz w:val="26"/>
          <w:szCs w:val="26"/>
        </w:rPr>
        <w:t xml:space="preserve"> на </w:t>
      </w:r>
      <w:r w:rsidR="009A0B9E">
        <w:rPr>
          <w:rFonts w:asciiTheme="minorBidi" w:hAnsiTheme="minorBidi" w:cstheme="minorBidi"/>
          <w:i/>
          <w:iCs/>
          <w:sz w:val="26"/>
          <w:szCs w:val="26"/>
        </w:rPr>
        <w:t xml:space="preserve">всичко </w:t>
      </w:r>
      <w:r w:rsidR="004258F2" w:rsidRPr="008633B8">
        <w:rPr>
          <w:rFonts w:asciiTheme="minorBidi" w:hAnsiTheme="minorBidi" w:cstheme="minorBidi"/>
          <w:i/>
          <w:iCs/>
          <w:sz w:val="26"/>
          <w:szCs w:val="26"/>
        </w:rPr>
        <w:t>Зем</w:t>
      </w:r>
      <w:r w:rsidR="009A0B9E">
        <w:rPr>
          <w:rFonts w:asciiTheme="minorBidi" w:hAnsiTheme="minorBidi" w:cstheme="minorBidi"/>
          <w:i/>
          <w:iCs/>
          <w:sz w:val="26"/>
          <w:szCs w:val="26"/>
        </w:rPr>
        <w:t>но</w:t>
      </w:r>
      <w:r>
        <w:rPr>
          <w:rFonts w:asciiTheme="minorBidi" w:hAnsiTheme="minorBidi" w:cstheme="minorBidi"/>
          <w:i/>
          <w:iCs/>
          <w:sz w:val="26"/>
          <w:szCs w:val="26"/>
        </w:rPr>
        <w:t>)</w:t>
      </w:r>
      <w:r w:rsidR="004258F2" w:rsidRPr="008633B8">
        <w:rPr>
          <w:rFonts w:asciiTheme="minorBidi" w:hAnsiTheme="minorBidi" w:cstheme="minorBidi"/>
          <w:i/>
          <w:iCs/>
          <w:sz w:val="26"/>
          <w:szCs w:val="26"/>
        </w:rPr>
        <w:t xml:space="preserve">, тогава би трябвало да </w:t>
      </w:r>
      <w:r w:rsidR="009A0B9E">
        <w:rPr>
          <w:rFonts w:asciiTheme="minorBidi" w:hAnsiTheme="minorBidi" w:cstheme="minorBidi"/>
          <w:i/>
          <w:iCs/>
          <w:sz w:val="26"/>
          <w:szCs w:val="26"/>
        </w:rPr>
        <w:t xml:space="preserve">не пропуска да </w:t>
      </w:r>
      <w:r w:rsidR="004258F2" w:rsidRPr="008633B8">
        <w:rPr>
          <w:rFonts w:asciiTheme="minorBidi" w:hAnsiTheme="minorBidi" w:cstheme="minorBidi"/>
          <w:i/>
          <w:iCs/>
          <w:sz w:val="26"/>
          <w:szCs w:val="26"/>
        </w:rPr>
        <w:t xml:space="preserve">каже </w:t>
      </w:r>
      <w:r w:rsidR="009A0B9E">
        <w:rPr>
          <w:rFonts w:asciiTheme="minorBidi" w:hAnsiTheme="minorBidi" w:cstheme="minorBidi"/>
          <w:i/>
          <w:iCs/>
          <w:sz w:val="26"/>
          <w:szCs w:val="26"/>
        </w:rPr>
        <w:t>и</w:t>
      </w:r>
      <w:r w:rsidR="004258F2" w:rsidRPr="008633B8">
        <w:rPr>
          <w:rFonts w:asciiTheme="minorBidi" w:hAnsiTheme="minorBidi" w:cstheme="minorBidi"/>
          <w:i/>
          <w:iCs/>
          <w:sz w:val="26"/>
          <w:szCs w:val="26"/>
        </w:rPr>
        <w:t xml:space="preserve">, че </w:t>
      </w:r>
      <w:r w:rsidR="00C20A0F" w:rsidRPr="00730AF8">
        <w:rPr>
          <w:rFonts w:asciiTheme="minorBidi" w:hAnsiTheme="minorBidi" w:cstheme="minorBidi"/>
          <w:b/>
          <w:bCs/>
          <w:i/>
          <w:iCs/>
          <w:sz w:val="26"/>
          <w:szCs w:val="26"/>
        </w:rPr>
        <w:t>целостта</w:t>
      </w:r>
      <w:r w:rsidR="004258F2" w:rsidRPr="008633B8">
        <w:rPr>
          <w:rFonts w:asciiTheme="minorBidi" w:hAnsiTheme="minorBidi" w:cstheme="minorBidi"/>
          <w:i/>
          <w:iCs/>
          <w:sz w:val="26"/>
          <w:szCs w:val="26"/>
        </w:rPr>
        <w:t xml:space="preserve"> на Земята от своя страна трябва да се разбира чрез растителния свят и така нататък.</w:t>
      </w:r>
      <w:r>
        <w:rPr>
          <w:rFonts w:asciiTheme="minorBidi" w:hAnsiTheme="minorBidi" w:cstheme="minorBidi"/>
          <w:i/>
          <w:iCs/>
          <w:sz w:val="26"/>
          <w:szCs w:val="26"/>
        </w:rPr>
        <w:t>“</w:t>
      </w:r>
      <w:r w:rsidR="00C20A0F">
        <w:rPr>
          <w:rFonts w:asciiTheme="minorBidi" w:hAnsiTheme="minorBidi" w:cstheme="minorBidi"/>
          <w:sz w:val="26"/>
          <w:szCs w:val="26"/>
        </w:rPr>
        <w:t xml:space="preserve"> </w:t>
      </w:r>
      <w:r w:rsidR="00D32C2F" w:rsidRPr="004D4C14">
        <w:rPr>
          <w:rFonts w:asciiTheme="minorBidi" w:hAnsiTheme="minorBidi" w:cstheme="minorBidi"/>
          <w:sz w:val="26"/>
          <w:szCs w:val="26"/>
        </w:rPr>
        <w:t>Този, който прави такова възражение, всъщност не е схванал същността на това, което лежи в основата на една духовно</w:t>
      </w:r>
      <w:r w:rsidR="004315AC">
        <w:rPr>
          <w:rFonts w:asciiTheme="minorBidi" w:hAnsiTheme="minorBidi" w:cstheme="minorBidi"/>
          <w:sz w:val="26"/>
          <w:szCs w:val="26"/>
        </w:rPr>
        <w:t>-</w:t>
      </w:r>
      <w:r w:rsidR="00D32C2F" w:rsidRPr="004D4C14">
        <w:rPr>
          <w:rFonts w:asciiTheme="minorBidi" w:hAnsiTheme="minorBidi" w:cstheme="minorBidi"/>
          <w:sz w:val="26"/>
          <w:szCs w:val="26"/>
        </w:rPr>
        <w:t xml:space="preserve">насочена светогледна система. При всяко познание става въпрос </w:t>
      </w:r>
      <w:r w:rsidRPr="008633B8">
        <w:rPr>
          <w:rFonts w:asciiTheme="minorBidi" w:hAnsiTheme="minorBidi" w:cstheme="minorBidi"/>
          <w:color w:val="C00000"/>
          <w:sz w:val="26"/>
          <w:szCs w:val="26"/>
        </w:rPr>
        <w:t xml:space="preserve">не </w:t>
      </w:r>
      <w:r w:rsidR="00D32C2F" w:rsidRPr="008633B8">
        <w:rPr>
          <w:rFonts w:asciiTheme="minorBidi" w:hAnsiTheme="minorBidi" w:cstheme="minorBidi"/>
          <w:color w:val="C00000"/>
          <w:sz w:val="26"/>
          <w:szCs w:val="26"/>
        </w:rPr>
        <w:t>само за това да мислим правилно, а и да мислим в съответствие с действителността</w:t>
      </w:r>
      <w:r w:rsidR="000834B9">
        <w:rPr>
          <w:rStyle w:val="af8"/>
          <w:rFonts w:asciiTheme="minorBidi" w:hAnsiTheme="minorBidi" w:cstheme="minorBidi"/>
          <w:sz w:val="26"/>
          <w:szCs w:val="26"/>
        </w:rPr>
        <w:endnoteReference w:id="70"/>
      </w:r>
      <w:r w:rsidR="000834B9">
        <w:rPr>
          <w:rFonts w:asciiTheme="minorBidi" w:hAnsiTheme="minorBidi" w:cstheme="minorBidi"/>
          <w:color w:val="C00000"/>
          <w:sz w:val="26"/>
          <w:szCs w:val="26"/>
        </w:rPr>
        <w:t>.</w:t>
      </w:r>
      <w:r w:rsidR="00C20A0F">
        <w:rPr>
          <w:rFonts w:asciiTheme="minorBidi" w:hAnsiTheme="minorBidi" w:cstheme="minorBidi"/>
          <w:sz w:val="26"/>
          <w:szCs w:val="26"/>
        </w:rPr>
        <w:t xml:space="preserve"> </w:t>
      </w:r>
      <w:r w:rsidR="00D32C2F" w:rsidRPr="004D4C14">
        <w:rPr>
          <w:rFonts w:asciiTheme="minorBidi" w:hAnsiTheme="minorBidi" w:cstheme="minorBidi"/>
          <w:sz w:val="26"/>
          <w:szCs w:val="26"/>
        </w:rPr>
        <w:t xml:space="preserve">Ако някой говори за една картина, </w:t>
      </w:r>
      <w:r w:rsidR="00730AF8">
        <w:rPr>
          <w:rFonts w:asciiTheme="minorBidi" w:hAnsiTheme="minorBidi" w:cstheme="minorBidi"/>
          <w:sz w:val="26"/>
          <w:szCs w:val="26"/>
        </w:rPr>
        <w:t xml:space="preserve">гледайки (виждайки) в нея </w:t>
      </w:r>
      <w:r w:rsidR="00730AF8" w:rsidRPr="007616A6">
        <w:rPr>
          <w:rFonts w:asciiTheme="minorBidi" w:hAnsiTheme="minorBidi" w:cstheme="minorBidi"/>
          <w:color w:val="000000"/>
          <w:sz w:val="26"/>
          <w:szCs w:val="26"/>
          <w:shd w:val="clear" w:color="auto" w:fill="FFFFFF"/>
        </w:rPr>
        <w:t xml:space="preserve">само един човек, </w:t>
      </w:r>
      <w:r w:rsidR="00730AF8">
        <w:rPr>
          <w:rFonts w:asciiTheme="minorBidi" w:hAnsiTheme="minorBidi" w:cstheme="minorBidi"/>
          <w:color w:val="000000"/>
          <w:sz w:val="26"/>
          <w:szCs w:val="26"/>
          <w:shd w:val="clear" w:color="auto" w:fill="FFFFFF"/>
        </w:rPr>
        <w:t>д</w:t>
      </w:r>
      <w:r w:rsidR="00730AF8" w:rsidRPr="007616A6">
        <w:rPr>
          <w:rFonts w:asciiTheme="minorBidi" w:hAnsiTheme="minorBidi" w:cstheme="minorBidi"/>
          <w:color w:val="000000"/>
          <w:sz w:val="26"/>
          <w:szCs w:val="26"/>
          <w:shd w:val="clear" w:color="auto" w:fill="FFFFFF"/>
        </w:rPr>
        <w:t>о</w:t>
      </w:r>
      <w:r w:rsidR="00730AF8">
        <w:rPr>
          <w:rFonts w:asciiTheme="minorBidi" w:hAnsiTheme="minorBidi" w:cstheme="minorBidi"/>
          <w:color w:val="000000"/>
          <w:sz w:val="26"/>
          <w:szCs w:val="26"/>
          <w:shd w:val="clear" w:color="auto" w:fill="FFFFFF"/>
        </w:rPr>
        <w:t>к</w:t>
      </w:r>
      <w:r w:rsidR="00730AF8" w:rsidRPr="007616A6">
        <w:rPr>
          <w:rFonts w:asciiTheme="minorBidi" w:hAnsiTheme="minorBidi" w:cstheme="minorBidi"/>
          <w:color w:val="000000"/>
          <w:sz w:val="26"/>
          <w:szCs w:val="26"/>
          <w:shd w:val="clear" w:color="auto" w:fill="FFFFFF"/>
        </w:rPr>
        <w:t xml:space="preserve">ато в картината </w:t>
      </w:r>
      <w:r w:rsidR="00730AF8">
        <w:rPr>
          <w:rFonts w:asciiTheme="minorBidi" w:hAnsiTheme="minorBidi" w:cstheme="minorBidi"/>
          <w:color w:val="000000"/>
          <w:sz w:val="26"/>
          <w:szCs w:val="26"/>
          <w:shd w:val="clear" w:color="auto" w:fill="FFFFFF"/>
        </w:rPr>
        <w:t xml:space="preserve">всъщност </w:t>
      </w:r>
      <w:r w:rsidR="00730AF8" w:rsidRPr="007616A6">
        <w:rPr>
          <w:rFonts w:asciiTheme="minorBidi" w:hAnsiTheme="minorBidi" w:cstheme="minorBidi"/>
          <w:color w:val="000000"/>
          <w:sz w:val="26"/>
          <w:szCs w:val="26"/>
          <w:shd w:val="clear" w:color="auto" w:fill="FFFFFF"/>
        </w:rPr>
        <w:t>има трима</w:t>
      </w:r>
      <w:r w:rsidR="00730AF8">
        <w:rPr>
          <w:rFonts w:asciiTheme="minorBidi" w:hAnsiTheme="minorBidi" w:cstheme="minorBidi"/>
          <w:color w:val="000000"/>
          <w:sz w:val="26"/>
          <w:szCs w:val="26"/>
          <w:shd w:val="clear" w:color="auto" w:fill="FFFFFF"/>
        </w:rPr>
        <w:t>,</w:t>
      </w:r>
      <w:r w:rsidR="00730AF8">
        <w:rPr>
          <w:rFonts w:asciiTheme="minorBidi" w:hAnsiTheme="minorBidi" w:cstheme="minorBidi"/>
          <w:sz w:val="26"/>
          <w:szCs w:val="26"/>
        </w:rPr>
        <w:t xml:space="preserve"> </w:t>
      </w:r>
      <w:r w:rsidR="00C20A0F">
        <w:rPr>
          <w:rFonts w:asciiTheme="minorBidi" w:hAnsiTheme="minorBidi" w:cstheme="minorBidi"/>
          <w:sz w:val="26"/>
          <w:szCs w:val="26"/>
        </w:rPr>
        <w:t>тогава</w:t>
      </w:r>
      <w:r w:rsidR="00730AF8" w:rsidRPr="00730AF8">
        <w:rPr>
          <w:rFonts w:asciiTheme="minorBidi" w:hAnsiTheme="minorBidi" w:cstheme="minorBidi"/>
          <w:color w:val="000000"/>
          <w:sz w:val="26"/>
          <w:szCs w:val="26"/>
          <w:shd w:val="clear" w:color="auto" w:fill="FFFFFF"/>
        </w:rPr>
        <w:t xml:space="preserve"> </w:t>
      </w:r>
      <w:r w:rsidR="00730AF8" w:rsidRPr="007616A6">
        <w:rPr>
          <w:rFonts w:asciiTheme="minorBidi" w:hAnsiTheme="minorBidi" w:cstheme="minorBidi"/>
          <w:color w:val="000000"/>
          <w:sz w:val="26"/>
          <w:szCs w:val="26"/>
          <w:shd w:val="clear" w:color="auto" w:fill="FFFFFF"/>
        </w:rPr>
        <w:t xml:space="preserve">със сигурност може да се каже, че </w:t>
      </w:r>
      <w:r w:rsidR="00730AF8">
        <w:rPr>
          <w:rFonts w:asciiTheme="minorBidi" w:hAnsiTheme="minorBidi" w:cstheme="minorBidi"/>
          <w:color w:val="000000"/>
          <w:sz w:val="26"/>
          <w:szCs w:val="26"/>
          <w:shd w:val="clear" w:color="auto" w:fill="FFFFFF"/>
        </w:rPr>
        <w:t xml:space="preserve">той </w:t>
      </w:r>
      <w:r w:rsidR="00730AF8" w:rsidRPr="007616A6">
        <w:rPr>
          <w:rFonts w:asciiTheme="minorBidi" w:hAnsiTheme="minorBidi" w:cstheme="minorBidi"/>
          <w:color w:val="000000"/>
          <w:sz w:val="26"/>
          <w:szCs w:val="26"/>
          <w:shd w:val="clear" w:color="auto" w:fill="FFFFFF"/>
        </w:rPr>
        <w:t xml:space="preserve">не мисли в съответствие с </w:t>
      </w:r>
      <w:r w:rsidR="00D32C2F" w:rsidRPr="004D4C14">
        <w:rPr>
          <w:rFonts w:asciiTheme="minorBidi" w:hAnsiTheme="minorBidi" w:cstheme="minorBidi"/>
          <w:sz w:val="26"/>
          <w:szCs w:val="26"/>
        </w:rPr>
        <w:t xml:space="preserve">действителността. Но </w:t>
      </w:r>
      <w:r w:rsidR="00730AF8" w:rsidRPr="004D4C14">
        <w:rPr>
          <w:rFonts w:asciiTheme="minorBidi" w:hAnsiTheme="minorBidi" w:cstheme="minorBidi"/>
          <w:sz w:val="26"/>
          <w:szCs w:val="26"/>
        </w:rPr>
        <w:t xml:space="preserve">в рамките на неговата логика </w:t>
      </w:r>
      <w:r w:rsidR="00D32C2F" w:rsidRPr="004D4C14">
        <w:rPr>
          <w:rFonts w:asciiTheme="minorBidi" w:hAnsiTheme="minorBidi" w:cstheme="minorBidi"/>
          <w:sz w:val="26"/>
          <w:szCs w:val="26"/>
        </w:rPr>
        <w:t xml:space="preserve">това твърдение не може да бъде опровергано, </w:t>
      </w:r>
      <w:r w:rsidR="00C20A0F">
        <w:rPr>
          <w:rFonts w:asciiTheme="minorBidi" w:hAnsiTheme="minorBidi" w:cstheme="minorBidi"/>
          <w:sz w:val="26"/>
          <w:szCs w:val="26"/>
        </w:rPr>
        <w:t xml:space="preserve">само </w:t>
      </w:r>
      <w:r w:rsidR="00D32C2F" w:rsidRPr="004D4C14">
        <w:rPr>
          <w:rFonts w:asciiTheme="minorBidi" w:hAnsiTheme="minorBidi" w:cstheme="minorBidi"/>
          <w:sz w:val="26"/>
          <w:szCs w:val="26"/>
        </w:rPr>
        <w:t xml:space="preserve">като се каже: </w:t>
      </w:r>
      <w:r w:rsidR="00730AF8">
        <w:rPr>
          <w:rFonts w:asciiTheme="minorBidi" w:hAnsiTheme="minorBidi" w:cstheme="minorBidi"/>
          <w:sz w:val="26"/>
          <w:szCs w:val="26"/>
        </w:rPr>
        <w:t>„</w:t>
      </w:r>
      <w:r w:rsidR="00D32C2F" w:rsidRPr="00C20A0F">
        <w:rPr>
          <w:rFonts w:asciiTheme="minorBidi" w:hAnsiTheme="minorBidi" w:cstheme="minorBidi"/>
          <w:i/>
          <w:iCs/>
          <w:sz w:val="26"/>
          <w:szCs w:val="26"/>
        </w:rPr>
        <w:t>никой не може да разбере тази картина, ако не познава и всички предишни картини на същия художник</w:t>
      </w:r>
      <w:r w:rsidR="00730AF8">
        <w:rPr>
          <w:rFonts w:asciiTheme="minorBidi" w:hAnsiTheme="minorBidi" w:cstheme="minorBidi"/>
          <w:i/>
          <w:iCs/>
          <w:sz w:val="26"/>
          <w:szCs w:val="26"/>
        </w:rPr>
        <w:t>“</w:t>
      </w:r>
      <w:r w:rsidR="00730AF8">
        <w:rPr>
          <w:rFonts w:asciiTheme="minorBidi" w:hAnsiTheme="minorBidi" w:cstheme="minorBidi"/>
          <w:sz w:val="26"/>
          <w:szCs w:val="26"/>
        </w:rPr>
        <w:t>…</w:t>
      </w:r>
      <w:r w:rsidR="00C20A0F">
        <w:rPr>
          <w:rFonts w:asciiTheme="minorBidi" w:hAnsiTheme="minorBidi" w:cstheme="minorBidi"/>
          <w:sz w:val="26"/>
          <w:szCs w:val="26"/>
        </w:rPr>
        <w:t xml:space="preserve"> </w:t>
      </w:r>
      <w:r w:rsidR="00D32C2F" w:rsidRPr="004D4C14">
        <w:rPr>
          <w:rFonts w:asciiTheme="minorBidi" w:hAnsiTheme="minorBidi" w:cstheme="minorBidi"/>
          <w:sz w:val="26"/>
          <w:szCs w:val="26"/>
        </w:rPr>
        <w:t xml:space="preserve">За да се постигне истинско познание </w:t>
      </w:r>
      <w:r w:rsidR="00C20A0F">
        <w:rPr>
          <w:rFonts w:asciiTheme="minorBidi" w:hAnsiTheme="minorBidi" w:cstheme="minorBidi"/>
          <w:sz w:val="26"/>
          <w:szCs w:val="26"/>
        </w:rPr>
        <w:t>з</w:t>
      </w:r>
      <w:r w:rsidR="00D32C2F" w:rsidRPr="004D4C14">
        <w:rPr>
          <w:rFonts w:asciiTheme="minorBidi" w:hAnsiTheme="minorBidi" w:cstheme="minorBidi"/>
          <w:sz w:val="26"/>
          <w:szCs w:val="26"/>
        </w:rPr>
        <w:t>а реалността, е необходимо не само правилно</w:t>
      </w:r>
      <w:r w:rsidR="00C20A0F">
        <w:rPr>
          <w:rStyle w:val="af8"/>
          <w:rFonts w:asciiTheme="minorBidi" w:hAnsiTheme="minorBidi" w:cstheme="minorBidi"/>
          <w:sz w:val="26"/>
          <w:szCs w:val="26"/>
        </w:rPr>
        <w:endnoteReference w:id="71"/>
      </w:r>
      <w:r w:rsidR="00D32C2F" w:rsidRPr="004D4C14">
        <w:rPr>
          <w:rFonts w:asciiTheme="minorBidi" w:hAnsiTheme="minorBidi" w:cstheme="minorBidi"/>
          <w:sz w:val="26"/>
          <w:szCs w:val="26"/>
        </w:rPr>
        <w:t xml:space="preserve">, но и действително съответстващо на реалността мислене. </w:t>
      </w:r>
      <w:r w:rsidR="00730AF8">
        <w:rPr>
          <w:rFonts w:asciiTheme="minorBidi" w:hAnsiTheme="minorBidi" w:cstheme="minorBidi"/>
          <w:sz w:val="26"/>
          <w:szCs w:val="26"/>
        </w:rPr>
        <w:t>Д</w:t>
      </w:r>
      <w:r w:rsidR="00D32C2F" w:rsidRPr="004D4C14">
        <w:rPr>
          <w:rFonts w:asciiTheme="minorBidi" w:hAnsiTheme="minorBidi" w:cstheme="minorBidi"/>
          <w:sz w:val="26"/>
          <w:szCs w:val="26"/>
        </w:rPr>
        <w:t>а разглеждаме минерала като минерал, растението като растение и така нататък</w:t>
      </w:r>
      <w:r w:rsidR="00730AF8">
        <w:rPr>
          <w:rFonts w:asciiTheme="minorBidi" w:hAnsiTheme="minorBidi" w:cstheme="minorBidi"/>
          <w:sz w:val="26"/>
          <w:szCs w:val="26"/>
        </w:rPr>
        <w:t>, това м</w:t>
      </w:r>
      <w:r w:rsidR="00730AF8" w:rsidRPr="004D4C14">
        <w:rPr>
          <w:rFonts w:asciiTheme="minorBidi" w:hAnsiTheme="minorBidi" w:cstheme="minorBidi"/>
          <w:sz w:val="26"/>
          <w:szCs w:val="26"/>
        </w:rPr>
        <w:t>оже да е в съответствие с реалността</w:t>
      </w:r>
      <w:r w:rsidR="00C20A0F">
        <w:rPr>
          <w:rFonts w:asciiTheme="minorBidi" w:hAnsiTheme="minorBidi" w:cstheme="minorBidi"/>
          <w:sz w:val="26"/>
          <w:szCs w:val="26"/>
        </w:rPr>
        <w:t>; н</w:t>
      </w:r>
      <w:r w:rsidR="00D32C2F" w:rsidRPr="004D4C14">
        <w:rPr>
          <w:rFonts w:asciiTheme="minorBidi" w:hAnsiTheme="minorBidi" w:cstheme="minorBidi"/>
          <w:sz w:val="26"/>
          <w:szCs w:val="26"/>
        </w:rPr>
        <w:t xml:space="preserve">о да разглеждаме Земята </w:t>
      </w:r>
      <w:r w:rsidR="00D32C2F" w:rsidRPr="004D5710">
        <w:rPr>
          <w:rFonts w:asciiTheme="minorBidi" w:hAnsiTheme="minorBidi" w:cstheme="minorBidi"/>
          <w:b/>
          <w:bCs/>
          <w:sz w:val="26"/>
          <w:szCs w:val="26"/>
        </w:rPr>
        <w:t>само</w:t>
      </w:r>
      <w:r w:rsidR="00D32C2F" w:rsidRPr="004D4C14">
        <w:rPr>
          <w:rFonts w:asciiTheme="minorBidi" w:hAnsiTheme="minorBidi" w:cstheme="minorBidi"/>
          <w:sz w:val="26"/>
          <w:szCs w:val="26"/>
        </w:rPr>
        <w:t xml:space="preserve"> като минерално образувание </w:t>
      </w:r>
      <w:r w:rsidR="009A0B9E">
        <w:rPr>
          <w:rFonts w:asciiTheme="minorBidi" w:hAnsiTheme="minorBidi" w:cstheme="minorBidi"/>
          <w:sz w:val="26"/>
          <w:szCs w:val="26"/>
        </w:rPr>
        <w:t xml:space="preserve">е </w:t>
      </w:r>
      <w:r w:rsidR="00D32C2F" w:rsidRPr="004D4C14">
        <w:rPr>
          <w:rFonts w:asciiTheme="minorBidi" w:hAnsiTheme="minorBidi" w:cstheme="minorBidi"/>
          <w:sz w:val="26"/>
          <w:szCs w:val="26"/>
        </w:rPr>
        <w:t>не реално, а въображаемо построение – дори и да осъзнаваме, че тя е само част от всичко земно.</w:t>
      </w:r>
    </w:p>
    <w:p w14:paraId="49F852AE" w14:textId="74731931" w:rsidR="00D32C2F" w:rsidRPr="004D4C14" w:rsidRDefault="00D32C2F" w:rsidP="00C20A0F">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Значимото при личност като Планк е, че той се поставя в едно душевно състояние, чрез което не просто измисля истината на дадена мисъл, а я преживява</w:t>
      </w:r>
      <w:r w:rsidR="009A0B9E">
        <w:rPr>
          <w:rStyle w:val="af8"/>
          <w:rFonts w:asciiTheme="minorBidi" w:hAnsiTheme="minorBidi" w:cstheme="minorBidi"/>
          <w:sz w:val="26"/>
          <w:szCs w:val="26"/>
        </w:rPr>
        <w:endnoteReference w:id="72"/>
      </w:r>
      <w:r w:rsidR="00C20A0F">
        <w:rPr>
          <w:rFonts w:asciiTheme="minorBidi" w:hAnsiTheme="minorBidi" w:cstheme="minorBidi"/>
          <w:sz w:val="26"/>
          <w:szCs w:val="26"/>
        </w:rPr>
        <w:t>…</w:t>
      </w:r>
      <w:r w:rsidRPr="004D4C14">
        <w:rPr>
          <w:rFonts w:asciiTheme="minorBidi" w:hAnsiTheme="minorBidi" w:cstheme="minorBidi"/>
          <w:sz w:val="26"/>
          <w:szCs w:val="26"/>
        </w:rPr>
        <w:t xml:space="preserve"> </w:t>
      </w:r>
      <w:r w:rsidR="00941ACB">
        <w:rPr>
          <w:rFonts w:asciiTheme="minorBidi" w:hAnsiTheme="minorBidi" w:cstheme="minorBidi"/>
          <w:sz w:val="26"/>
          <w:szCs w:val="26"/>
        </w:rPr>
        <w:t>И ч</w:t>
      </w:r>
      <w:r w:rsidRPr="004D4C14">
        <w:rPr>
          <w:rFonts w:asciiTheme="minorBidi" w:hAnsiTheme="minorBidi" w:cstheme="minorBidi"/>
          <w:sz w:val="26"/>
          <w:szCs w:val="26"/>
        </w:rPr>
        <w:t>е развива в собствената си душа една сила, която му позволява да усети кога една мисъл не бива да бъде мислена, защото тя самата се унищожава чрез своята собствена същност.</w:t>
      </w:r>
      <w:r w:rsidR="00C20A0F">
        <w:rPr>
          <w:rFonts w:asciiTheme="minorBidi" w:hAnsiTheme="minorBidi" w:cstheme="minorBidi"/>
          <w:sz w:val="26"/>
          <w:szCs w:val="26"/>
        </w:rPr>
        <w:t xml:space="preserve"> </w:t>
      </w:r>
      <w:r w:rsidRPr="004D4C14">
        <w:rPr>
          <w:rFonts w:asciiTheme="minorBidi" w:hAnsiTheme="minorBidi" w:cstheme="minorBidi"/>
          <w:sz w:val="26"/>
          <w:szCs w:val="26"/>
        </w:rPr>
        <w:t>Да се обхване съществуването на една реалност, която носи в себе си едновременно своя живот и своята смърт, принадлежи на такова душевно състояние, което не разчита на сетивния свят да му каже: „това е“ или „това не е“</w:t>
      </w:r>
      <w:r w:rsidR="00941ACB">
        <w:rPr>
          <w:rFonts w:asciiTheme="minorBidi" w:hAnsiTheme="minorBidi" w:cstheme="minorBidi"/>
          <w:sz w:val="26"/>
          <w:szCs w:val="26"/>
        </w:rPr>
        <w:t>…</w:t>
      </w:r>
    </w:p>
    <w:p w14:paraId="2D5AA7DA" w14:textId="04CA29F9" w:rsidR="00164484" w:rsidRPr="004D4C14" w:rsidRDefault="00D32C2F" w:rsidP="0033037F">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От тази гледна точка Планк се е стремял чрез мисленето да разбере какво живее в природните явления, в човешкото съществуване, в историята, в изкуството, в правния живот</w:t>
      </w:r>
      <w:r w:rsidR="00941ACB">
        <w:rPr>
          <w:rFonts w:asciiTheme="minorBidi" w:hAnsiTheme="minorBidi" w:cstheme="minorBidi"/>
          <w:sz w:val="26"/>
          <w:szCs w:val="26"/>
        </w:rPr>
        <w:t>…</w:t>
      </w:r>
      <w:r w:rsidRPr="004D4C14">
        <w:rPr>
          <w:rFonts w:asciiTheme="minorBidi" w:hAnsiTheme="minorBidi" w:cstheme="minorBidi"/>
          <w:sz w:val="26"/>
          <w:szCs w:val="26"/>
        </w:rPr>
        <w:t xml:space="preserve"> Той е написал едно проникновено съчинение, озаглавено </w:t>
      </w:r>
      <w:r w:rsidRPr="004D4C14">
        <w:rPr>
          <w:rStyle w:val="afa"/>
          <w:rFonts w:asciiTheme="minorBidi" w:eastAsiaTheme="majorEastAsia" w:hAnsiTheme="minorBidi" w:cstheme="minorBidi"/>
          <w:sz w:val="26"/>
          <w:szCs w:val="26"/>
        </w:rPr>
        <w:t>„Истината и плиткостта на дарвинизма“</w:t>
      </w:r>
      <w:r w:rsidRPr="004D4C14">
        <w:rPr>
          <w:rFonts w:asciiTheme="minorBidi" w:hAnsiTheme="minorBidi" w:cstheme="minorBidi"/>
          <w:sz w:val="26"/>
          <w:szCs w:val="26"/>
        </w:rPr>
        <w:t xml:space="preserve">. </w:t>
      </w:r>
      <w:r w:rsidR="00C20A0F" w:rsidRPr="00CE6EBD">
        <w:rPr>
          <w:rFonts w:asciiTheme="minorBidi" w:hAnsiTheme="minorBidi"/>
          <w:color w:val="000000"/>
          <w:sz w:val="26"/>
          <w:szCs w:val="26"/>
        </w:rPr>
        <w:t xml:space="preserve">Той нарича </w:t>
      </w:r>
      <w:r w:rsidR="00C20A0F">
        <w:rPr>
          <w:rFonts w:asciiTheme="minorBidi" w:hAnsiTheme="minorBidi"/>
          <w:color w:val="000000"/>
          <w:sz w:val="26"/>
          <w:szCs w:val="26"/>
        </w:rPr>
        <w:t>т</w:t>
      </w:r>
      <w:r w:rsidRPr="004D4C14">
        <w:rPr>
          <w:rFonts w:asciiTheme="minorBidi" w:hAnsiTheme="minorBidi" w:cstheme="minorBidi"/>
          <w:sz w:val="26"/>
          <w:szCs w:val="26"/>
        </w:rPr>
        <w:t xml:space="preserve">ова произведение </w:t>
      </w:r>
      <w:r w:rsidRPr="004D4C14">
        <w:rPr>
          <w:rStyle w:val="afa"/>
          <w:rFonts w:asciiTheme="minorBidi" w:eastAsiaTheme="majorEastAsia" w:hAnsiTheme="minorBidi" w:cstheme="minorBidi"/>
          <w:sz w:val="26"/>
          <w:szCs w:val="26"/>
        </w:rPr>
        <w:t>„</w:t>
      </w:r>
      <w:r w:rsidR="00C20A0F">
        <w:rPr>
          <w:rStyle w:val="afa"/>
          <w:rFonts w:asciiTheme="minorBidi" w:eastAsiaTheme="majorEastAsia" w:hAnsiTheme="minorBidi" w:cstheme="minorBidi"/>
          <w:sz w:val="26"/>
          <w:szCs w:val="26"/>
        </w:rPr>
        <w:t xml:space="preserve">паметник на </w:t>
      </w:r>
      <w:r w:rsidRPr="004D4C14">
        <w:rPr>
          <w:rStyle w:val="afa"/>
          <w:rFonts w:asciiTheme="minorBidi" w:eastAsiaTheme="majorEastAsia" w:hAnsiTheme="minorBidi" w:cstheme="minorBidi"/>
          <w:sz w:val="26"/>
          <w:szCs w:val="26"/>
        </w:rPr>
        <w:t>историята на днешната (1872) немска наука“</w:t>
      </w:r>
      <w:r w:rsidRPr="004D4C14">
        <w:rPr>
          <w:rFonts w:asciiTheme="minorBidi" w:hAnsiTheme="minorBidi" w:cstheme="minorBidi"/>
          <w:sz w:val="26"/>
          <w:szCs w:val="26"/>
        </w:rPr>
        <w:t>.</w:t>
      </w:r>
      <w:r w:rsidR="00C20A0F">
        <w:rPr>
          <w:rFonts w:asciiTheme="minorBidi" w:hAnsiTheme="minorBidi" w:cstheme="minorBidi"/>
          <w:sz w:val="26"/>
          <w:szCs w:val="26"/>
        </w:rPr>
        <w:t xml:space="preserve"> </w:t>
      </w:r>
      <w:r w:rsidRPr="004D4C14">
        <w:rPr>
          <w:rFonts w:asciiTheme="minorBidi" w:hAnsiTheme="minorBidi" w:cstheme="minorBidi"/>
          <w:sz w:val="26"/>
          <w:szCs w:val="26"/>
        </w:rPr>
        <w:t xml:space="preserve">Има хора, които спрямо личност като Планк изпитват усещането, че той витае в отвлечени, </w:t>
      </w:r>
      <w:r w:rsidR="0033037F">
        <w:rPr>
          <w:rFonts w:asciiTheme="minorBidi" w:hAnsiTheme="minorBidi" w:cstheme="minorBidi"/>
          <w:sz w:val="26"/>
          <w:szCs w:val="26"/>
        </w:rPr>
        <w:t>от</w:t>
      </w:r>
      <w:r w:rsidRPr="004D4C14">
        <w:rPr>
          <w:rFonts w:asciiTheme="minorBidi" w:hAnsiTheme="minorBidi" w:cstheme="minorBidi"/>
          <w:sz w:val="26"/>
          <w:szCs w:val="26"/>
        </w:rPr>
        <w:t>далеч</w:t>
      </w:r>
      <w:r w:rsidR="0033037F">
        <w:rPr>
          <w:rFonts w:asciiTheme="minorBidi" w:hAnsiTheme="minorBidi" w:cstheme="minorBidi"/>
          <w:sz w:val="26"/>
          <w:szCs w:val="26"/>
        </w:rPr>
        <w:t>е</w:t>
      </w:r>
      <w:r w:rsidRPr="004D4C14">
        <w:rPr>
          <w:rFonts w:asciiTheme="minorBidi" w:hAnsiTheme="minorBidi" w:cstheme="minorBidi"/>
          <w:sz w:val="26"/>
          <w:szCs w:val="26"/>
        </w:rPr>
        <w:t>ни от живота сфери на понятия и няма усет за практическото битие</w:t>
      </w:r>
      <w:r w:rsidR="004D5710">
        <w:rPr>
          <w:rFonts w:asciiTheme="minorBidi" w:hAnsiTheme="minorBidi" w:cstheme="minorBidi"/>
          <w:sz w:val="26"/>
          <w:szCs w:val="26"/>
        </w:rPr>
        <w:t>…</w:t>
      </w:r>
      <w:r w:rsidRPr="004D4C14">
        <w:rPr>
          <w:rFonts w:asciiTheme="minorBidi" w:hAnsiTheme="minorBidi" w:cstheme="minorBidi"/>
          <w:sz w:val="26"/>
          <w:szCs w:val="26"/>
        </w:rPr>
        <w:t xml:space="preserve"> </w:t>
      </w:r>
      <w:r w:rsidR="0033037F">
        <w:rPr>
          <w:rFonts w:asciiTheme="minorBidi" w:hAnsiTheme="minorBidi" w:cstheme="minorBidi"/>
          <w:sz w:val="26"/>
          <w:szCs w:val="26"/>
        </w:rPr>
        <w:t>Те</w:t>
      </w:r>
      <w:r w:rsidR="0033037F" w:rsidRPr="0033037F">
        <w:rPr>
          <w:rFonts w:asciiTheme="minorBidi" w:hAnsiTheme="minorBidi" w:cstheme="minorBidi"/>
          <w:sz w:val="26"/>
          <w:szCs w:val="26"/>
        </w:rPr>
        <w:t xml:space="preserve"> </w:t>
      </w:r>
      <w:r w:rsidR="0033037F" w:rsidRPr="004D4C14">
        <w:rPr>
          <w:rFonts w:asciiTheme="minorBidi" w:hAnsiTheme="minorBidi" w:cstheme="minorBidi"/>
          <w:sz w:val="26"/>
          <w:szCs w:val="26"/>
        </w:rPr>
        <w:t>твърдят</w:t>
      </w:r>
      <w:r w:rsidR="0033037F">
        <w:rPr>
          <w:rFonts w:asciiTheme="minorBidi" w:hAnsiTheme="minorBidi" w:cstheme="minorBidi"/>
          <w:sz w:val="26"/>
          <w:szCs w:val="26"/>
        </w:rPr>
        <w:t>, че п</w:t>
      </w:r>
      <w:r w:rsidR="0033037F" w:rsidRPr="00CE6EBD">
        <w:rPr>
          <w:rFonts w:asciiTheme="minorBidi" w:hAnsiTheme="minorBidi"/>
          <w:color w:val="000000"/>
          <w:sz w:val="26"/>
          <w:szCs w:val="26"/>
        </w:rPr>
        <w:t>рактическия живот изисква хора</w:t>
      </w:r>
      <w:r w:rsidRPr="004D4C14">
        <w:rPr>
          <w:rFonts w:asciiTheme="minorBidi" w:hAnsiTheme="minorBidi" w:cstheme="minorBidi"/>
          <w:sz w:val="26"/>
          <w:szCs w:val="26"/>
        </w:rPr>
        <w:t xml:space="preserve">, които да формират своето </w:t>
      </w:r>
      <w:r w:rsidRPr="004D4C14">
        <w:rPr>
          <w:rStyle w:val="afa"/>
          <w:rFonts w:asciiTheme="minorBidi" w:eastAsiaTheme="majorEastAsia" w:hAnsiTheme="minorBidi" w:cstheme="minorBidi"/>
          <w:sz w:val="26"/>
          <w:szCs w:val="26"/>
        </w:rPr>
        <w:t>здраво</w:t>
      </w:r>
      <w:r w:rsidRPr="004D4C14">
        <w:rPr>
          <w:rFonts w:asciiTheme="minorBidi" w:hAnsiTheme="minorBidi" w:cstheme="minorBidi"/>
          <w:sz w:val="26"/>
          <w:szCs w:val="26"/>
        </w:rPr>
        <w:t xml:space="preserve"> мнение, опирайки се на </w:t>
      </w:r>
      <w:r w:rsidRPr="004D4C14">
        <w:rPr>
          <w:rStyle w:val="afa"/>
          <w:rFonts w:asciiTheme="minorBidi" w:eastAsiaTheme="majorEastAsia" w:hAnsiTheme="minorBidi" w:cstheme="minorBidi"/>
          <w:sz w:val="26"/>
          <w:szCs w:val="26"/>
        </w:rPr>
        <w:t>реалния</w:t>
      </w:r>
      <w:r w:rsidRPr="004D4C14">
        <w:rPr>
          <w:rFonts w:asciiTheme="minorBidi" w:hAnsiTheme="minorBidi" w:cstheme="minorBidi"/>
          <w:sz w:val="26"/>
          <w:szCs w:val="26"/>
        </w:rPr>
        <w:t xml:space="preserve"> живот – както го наричат.</w:t>
      </w:r>
      <w:r w:rsidR="0033037F">
        <w:rPr>
          <w:rFonts w:asciiTheme="minorBidi" w:hAnsiTheme="minorBidi" w:cstheme="minorBidi"/>
          <w:sz w:val="26"/>
          <w:szCs w:val="26"/>
        </w:rPr>
        <w:t xml:space="preserve"> </w:t>
      </w:r>
      <w:r w:rsidRPr="004D4C14">
        <w:rPr>
          <w:rFonts w:asciiTheme="minorBidi" w:hAnsiTheme="minorBidi" w:cstheme="minorBidi"/>
          <w:sz w:val="26"/>
          <w:szCs w:val="26"/>
        </w:rPr>
        <w:t>Но спрямо подобно усещане може да се възрази, че много неща в действителния живот биха изглеждали иначе, ако тази самодоволна представа за живота и неговата практика не беше толкова широко разпространена. Ако, напротив, повече се възприемаше мнението, че мислители като Планк – именно защото развиват душевно състояние, чрез което се свързват с истинската реалност – имат и по-верен поглед върху житейските отношения, отколкото онези, които ги наричат</w:t>
      </w:r>
      <w:r w:rsidR="0033037F" w:rsidRPr="00CE6EBD">
        <w:rPr>
          <w:rFonts w:asciiTheme="minorBidi" w:hAnsiTheme="minorBidi"/>
          <w:color w:val="000000"/>
          <w:sz w:val="26"/>
          <w:szCs w:val="26"/>
        </w:rPr>
        <w:t>​​„мечтатели в концепции“</w:t>
      </w:r>
      <w:r w:rsidRPr="004D4C14">
        <w:rPr>
          <w:rFonts w:asciiTheme="minorBidi" w:hAnsiTheme="minorBidi" w:cstheme="minorBidi"/>
          <w:sz w:val="26"/>
          <w:szCs w:val="26"/>
        </w:rPr>
        <w:t xml:space="preserve"> и непрактични философи.</w:t>
      </w:r>
      <w:r w:rsidR="0033037F">
        <w:rPr>
          <w:rFonts w:asciiTheme="minorBidi" w:hAnsiTheme="minorBidi" w:cstheme="minorBidi"/>
          <w:sz w:val="26"/>
          <w:szCs w:val="26"/>
        </w:rPr>
        <w:t xml:space="preserve"> </w:t>
      </w:r>
      <w:r w:rsidRPr="004D4C14">
        <w:rPr>
          <w:rFonts w:asciiTheme="minorBidi" w:hAnsiTheme="minorBidi" w:cstheme="minorBidi"/>
          <w:sz w:val="26"/>
          <w:szCs w:val="26"/>
        </w:rPr>
        <w:t xml:space="preserve">Възможно е също така да се приеме мнението, че именно онези, които избягват предполагаемото </w:t>
      </w:r>
      <w:r w:rsidRPr="004D4C14">
        <w:rPr>
          <w:rStyle w:val="afa"/>
          <w:rFonts w:asciiTheme="minorBidi" w:eastAsiaTheme="majorEastAsia" w:hAnsiTheme="minorBidi" w:cstheme="minorBidi"/>
          <w:sz w:val="26"/>
          <w:szCs w:val="26"/>
        </w:rPr>
        <w:t>„</w:t>
      </w:r>
      <w:r w:rsidR="0033037F" w:rsidRPr="00CE6EBD">
        <w:rPr>
          <w:rFonts w:asciiTheme="minorBidi" w:hAnsiTheme="minorBidi"/>
          <w:color w:val="000000"/>
          <w:sz w:val="26"/>
          <w:szCs w:val="26"/>
        </w:rPr>
        <w:t xml:space="preserve">сънуване </w:t>
      </w:r>
      <w:r w:rsidR="0033037F">
        <w:rPr>
          <w:rStyle w:val="afa"/>
          <w:rFonts w:asciiTheme="minorBidi" w:eastAsiaTheme="majorEastAsia" w:hAnsiTheme="minorBidi" w:cstheme="minorBidi"/>
          <w:sz w:val="26"/>
          <w:szCs w:val="26"/>
        </w:rPr>
        <w:t xml:space="preserve">в </w:t>
      </w:r>
      <w:r w:rsidR="0033037F" w:rsidRPr="00CE6EBD">
        <w:rPr>
          <w:rFonts w:asciiTheme="minorBidi" w:hAnsiTheme="minorBidi"/>
          <w:color w:val="000000"/>
          <w:sz w:val="26"/>
          <w:szCs w:val="26"/>
        </w:rPr>
        <w:t>концепции</w:t>
      </w:r>
      <w:r w:rsidRPr="004D4C14">
        <w:rPr>
          <w:rStyle w:val="afa"/>
          <w:rFonts w:asciiTheme="minorBidi" w:eastAsiaTheme="majorEastAsia" w:hAnsiTheme="minorBidi" w:cstheme="minorBidi"/>
          <w:sz w:val="26"/>
          <w:szCs w:val="26"/>
        </w:rPr>
        <w:t>“</w:t>
      </w:r>
      <w:r w:rsidRPr="004D4C14">
        <w:rPr>
          <w:rFonts w:asciiTheme="minorBidi" w:hAnsiTheme="minorBidi" w:cstheme="minorBidi"/>
          <w:sz w:val="26"/>
          <w:szCs w:val="26"/>
        </w:rPr>
        <w:t xml:space="preserve"> и се смятат за особено практически</w:t>
      </w:r>
      <w:r w:rsidR="00EA06B7">
        <w:rPr>
          <w:rFonts w:asciiTheme="minorBidi" w:hAnsiTheme="minorBidi" w:cstheme="minorBidi"/>
          <w:sz w:val="26"/>
          <w:szCs w:val="26"/>
        </w:rPr>
        <w:t>-</w:t>
      </w:r>
      <w:r w:rsidRPr="004D4C14">
        <w:rPr>
          <w:rFonts w:asciiTheme="minorBidi" w:hAnsiTheme="minorBidi" w:cstheme="minorBidi"/>
          <w:sz w:val="26"/>
          <w:szCs w:val="26"/>
        </w:rPr>
        <w:t xml:space="preserve">ориентирани, в действителност губят усета си за истинските отношения в живота, докато у </w:t>
      </w:r>
      <w:r w:rsidR="0033037F">
        <w:rPr>
          <w:rFonts w:asciiTheme="minorBidi" w:hAnsiTheme="minorBidi" w:cstheme="minorBidi"/>
          <w:sz w:val="26"/>
          <w:szCs w:val="26"/>
        </w:rPr>
        <w:t>„</w:t>
      </w:r>
      <w:r w:rsidRPr="004D4C14">
        <w:rPr>
          <w:rStyle w:val="afa"/>
          <w:rFonts w:asciiTheme="minorBidi" w:eastAsiaTheme="majorEastAsia" w:hAnsiTheme="minorBidi" w:cstheme="minorBidi"/>
          <w:sz w:val="26"/>
          <w:szCs w:val="26"/>
        </w:rPr>
        <w:t>непрактичните философи</w:t>
      </w:r>
      <w:r w:rsidR="0033037F">
        <w:rPr>
          <w:rStyle w:val="afa"/>
          <w:rFonts w:asciiTheme="minorBidi" w:eastAsiaTheme="majorEastAsia" w:hAnsiTheme="minorBidi" w:cstheme="minorBidi"/>
          <w:sz w:val="26"/>
          <w:szCs w:val="26"/>
        </w:rPr>
        <w:t>“</w:t>
      </w:r>
      <w:r w:rsidRPr="004D4C14">
        <w:rPr>
          <w:rFonts w:asciiTheme="minorBidi" w:hAnsiTheme="minorBidi" w:cstheme="minorBidi"/>
          <w:sz w:val="26"/>
          <w:szCs w:val="26"/>
        </w:rPr>
        <w:t xml:space="preserve"> този усет се развива с още по-голяма прецизност.</w:t>
      </w:r>
      <w:r w:rsidR="0033037F">
        <w:rPr>
          <w:rFonts w:asciiTheme="minorBidi" w:hAnsiTheme="minorBidi" w:cstheme="minorBidi"/>
          <w:sz w:val="26"/>
          <w:szCs w:val="26"/>
        </w:rPr>
        <w:t xml:space="preserve"> </w:t>
      </w:r>
      <w:r w:rsidRPr="004D4C14">
        <w:rPr>
          <w:rFonts w:asciiTheme="minorBidi" w:hAnsiTheme="minorBidi" w:cstheme="minorBidi"/>
          <w:sz w:val="26"/>
          <w:szCs w:val="26"/>
        </w:rPr>
        <w:t>До такова мнение може да се стигне, когато човек наблюдава Планк и вижда как при него възвишеността на философското формиране на идеи се съчетава с далновидна, проницателна преценка за нуждите на истинската жизнена практика и за събитията във външния свят.</w:t>
      </w:r>
      <w:r w:rsidR="0033037F">
        <w:rPr>
          <w:rFonts w:asciiTheme="minorBidi" w:hAnsiTheme="minorBidi" w:cstheme="minorBidi"/>
          <w:sz w:val="26"/>
          <w:szCs w:val="26"/>
        </w:rPr>
        <w:t xml:space="preserve"> </w:t>
      </w:r>
      <w:r w:rsidRPr="004D4C14">
        <w:rPr>
          <w:rFonts w:asciiTheme="minorBidi" w:hAnsiTheme="minorBidi" w:cstheme="minorBidi"/>
          <w:sz w:val="26"/>
          <w:szCs w:val="26"/>
        </w:rPr>
        <w:t>Дори ако човек не е съгласен с някои от идеите на Планк относно външното устройство на живота – какъвто е случаят и с автора на този текст</w:t>
      </w:r>
      <w:r w:rsidR="004D5710">
        <w:rPr>
          <w:rStyle w:val="af8"/>
          <w:rFonts w:asciiTheme="minorBidi" w:hAnsiTheme="minorBidi" w:cstheme="minorBidi"/>
          <w:sz w:val="26"/>
          <w:szCs w:val="26"/>
        </w:rPr>
        <w:endnoteReference w:id="73"/>
      </w:r>
      <w:r w:rsidRPr="004D4C14">
        <w:rPr>
          <w:rFonts w:asciiTheme="minorBidi" w:hAnsiTheme="minorBidi" w:cstheme="minorBidi"/>
          <w:sz w:val="26"/>
          <w:szCs w:val="26"/>
        </w:rPr>
        <w:t xml:space="preserve"> – все пак може да признае, че неговите възгледи в тази област представляват жизнеспособна отправна точка за практически въпроси, от която може да се продължи напред; дори и ако по-нататъшното развитие доведе до съвсем различни изводи от изходните</w:t>
      </w:r>
      <w:r w:rsidR="004D5710">
        <w:rPr>
          <w:rFonts w:asciiTheme="minorBidi" w:hAnsiTheme="minorBidi" w:cstheme="minorBidi"/>
          <w:sz w:val="26"/>
          <w:szCs w:val="26"/>
        </w:rPr>
        <w:t>…</w:t>
      </w:r>
      <w:r w:rsidR="0033037F">
        <w:rPr>
          <w:rFonts w:asciiTheme="minorBidi" w:hAnsiTheme="minorBidi" w:cstheme="minorBidi"/>
          <w:sz w:val="26"/>
          <w:szCs w:val="26"/>
        </w:rPr>
        <w:t xml:space="preserve"> </w:t>
      </w:r>
      <w:r w:rsidRPr="004D4C14">
        <w:rPr>
          <w:rFonts w:asciiTheme="minorBidi" w:hAnsiTheme="minorBidi" w:cstheme="minorBidi"/>
          <w:sz w:val="26"/>
          <w:szCs w:val="26"/>
        </w:rPr>
        <w:t xml:space="preserve">И би могло да се каже: хора, които </w:t>
      </w:r>
      <w:r w:rsidR="00EA06B7" w:rsidRPr="004D4C14">
        <w:rPr>
          <w:rFonts w:asciiTheme="minorBidi" w:hAnsiTheme="minorBidi" w:cstheme="minorBidi"/>
          <w:sz w:val="26"/>
          <w:szCs w:val="26"/>
        </w:rPr>
        <w:t xml:space="preserve">по този начин </w:t>
      </w:r>
      <w:r w:rsidRPr="004D4C14">
        <w:rPr>
          <w:rFonts w:asciiTheme="minorBidi" w:hAnsiTheme="minorBidi" w:cstheme="minorBidi"/>
          <w:sz w:val="26"/>
          <w:szCs w:val="26"/>
        </w:rPr>
        <w:t xml:space="preserve">са </w:t>
      </w:r>
      <w:r w:rsidRPr="004D4C14">
        <w:rPr>
          <w:rStyle w:val="afa"/>
          <w:rFonts w:asciiTheme="minorBidi" w:eastAsiaTheme="majorEastAsia" w:hAnsiTheme="minorBidi" w:cstheme="minorBidi"/>
          <w:sz w:val="26"/>
          <w:szCs w:val="26"/>
        </w:rPr>
        <w:t xml:space="preserve">„мечтатели в </w:t>
      </w:r>
      <w:r w:rsidR="0033037F" w:rsidRPr="0033037F">
        <w:rPr>
          <w:rFonts w:asciiTheme="minorBidi" w:hAnsiTheme="minorBidi"/>
          <w:i/>
          <w:iCs/>
          <w:color w:val="000000"/>
          <w:sz w:val="26"/>
          <w:szCs w:val="26"/>
        </w:rPr>
        <w:t>концепции</w:t>
      </w:r>
      <w:r w:rsidRPr="004D4C14">
        <w:rPr>
          <w:rStyle w:val="afa"/>
          <w:rFonts w:asciiTheme="minorBidi" w:eastAsiaTheme="majorEastAsia" w:hAnsiTheme="minorBidi" w:cstheme="minorBidi"/>
          <w:sz w:val="26"/>
          <w:szCs w:val="26"/>
        </w:rPr>
        <w:t>“</w:t>
      </w:r>
      <w:r w:rsidRPr="004D4C14">
        <w:rPr>
          <w:rFonts w:asciiTheme="minorBidi" w:hAnsiTheme="minorBidi" w:cstheme="minorBidi"/>
          <w:sz w:val="26"/>
          <w:szCs w:val="26"/>
        </w:rPr>
        <w:t xml:space="preserve"> и тъкмо затова </w:t>
      </w:r>
      <w:r w:rsidR="0033037F">
        <w:rPr>
          <w:rFonts w:asciiTheme="minorBidi" w:hAnsiTheme="minorBidi" w:cstheme="minorBidi"/>
          <w:sz w:val="26"/>
          <w:szCs w:val="26"/>
        </w:rPr>
        <w:t xml:space="preserve">могат да </w:t>
      </w:r>
      <w:r w:rsidRPr="004D4C14">
        <w:rPr>
          <w:rFonts w:asciiTheme="minorBidi" w:hAnsiTheme="minorBidi" w:cstheme="minorBidi"/>
          <w:sz w:val="26"/>
          <w:szCs w:val="26"/>
        </w:rPr>
        <w:t xml:space="preserve">прозрат кои сили са действащи в реалния живот, са по-способни да посрещнат неговите изисквания, отколкото мнозина, които се смятат за практични единствено защото </w:t>
      </w:r>
      <w:r w:rsidR="006744ED">
        <w:rPr>
          <w:rFonts w:asciiTheme="minorBidi" w:hAnsiTheme="minorBidi" w:cstheme="minorBidi"/>
          <w:sz w:val="26"/>
          <w:szCs w:val="26"/>
        </w:rPr>
        <w:t>(</w:t>
      </w:r>
      <w:r w:rsidRPr="004D4C14">
        <w:rPr>
          <w:rFonts w:asciiTheme="minorBidi" w:hAnsiTheme="minorBidi" w:cstheme="minorBidi"/>
          <w:sz w:val="26"/>
          <w:szCs w:val="26"/>
        </w:rPr>
        <w:t>според собствената им преценка</w:t>
      </w:r>
      <w:r w:rsidR="006744ED">
        <w:rPr>
          <w:rFonts w:asciiTheme="minorBidi" w:hAnsiTheme="minorBidi" w:cstheme="minorBidi"/>
          <w:sz w:val="26"/>
          <w:szCs w:val="26"/>
        </w:rPr>
        <w:t>)</w:t>
      </w:r>
      <w:r w:rsidRPr="004D4C14">
        <w:rPr>
          <w:rFonts w:asciiTheme="minorBidi" w:hAnsiTheme="minorBidi" w:cstheme="minorBidi"/>
          <w:sz w:val="26"/>
          <w:szCs w:val="26"/>
        </w:rPr>
        <w:t xml:space="preserve"> не са позволили на </w:t>
      </w:r>
      <w:r w:rsidR="004D5710">
        <w:rPr>
          <w:rFonts w:asciiTheme="minorBidi" w:hAnsiTheme="minorBidi" w:cstheme="minorBidi"/>
          <w:sz w:val="26"/>
          <w:szCs w:val="26"/>
        </w:rPr>
        <w:t xml:space="preserve">съприкосновението </w:t>
      </w:r>
      <w:r w:rsidR="0033037F">
        <w:rPr>
          <w:rFonts w:asciiTheme="minorBidi" w:hAnsiTheme="minorBidi" w:cstheme="minorBidi"/>
          <w:sz w:val="26"/>
          <w:szCs w:val="26"/>
        </w:rPr>
        <w:t xml:space="preserve">им </w:t>
      </w:r>
      <w:r w:rsidRPr="004D4C14">
        <w:rPr>
          <w:rFonts w:asciiTheme="minorBidi" w:hAnsiTheme="minorBidi" w:cstheme="minorBidi"/>
          <w:sz w:val="26"/>
          <w:szCs w:val="26"/>
        </w:rPr>
        <w:t xml:space="preserve">с </w:t>
      </w:r>
      <w:r w:rsidR="00941ACB">
        <w:rPr>
          <w:rFonts w:asciiTheme="minorBidi" w:hAnsiTheme="minorBidi" w:cstheme="minorBidi"/>
          <w:sz w:val="26"/>
          <w:szCs w:val="26"/>
        </w:rPr>
        <w:t>„</w:t>
      </w:r>
      <w:r w:rsidRPr="004D4C14">
        <w:rPr>
          <w:rFonts w:asciiTheme="minorBidi" w:hAnsiTheme="minorBidi" w:cstheme="minorBidi"/>
          <w:sz w:val="26"/>
          <w:szCs w:val="26"/>
        </w:rPr>
        <w:t>някакъв свят на идеи</w:t>
      </w:r>
      <w:r w:rsidR="00941ACB">
        <w:rPr>
          <w:rFonts w:asciiTheme="minorBidi" w:hAnsiTheme="minorBidi" w:cstheme="minorBidi"/>
          <w:sz w:val="26"/>
          <w:szCs w:val="26"/>
        </w:rPr>
        <w:t>“</w:t>
      </w:r>
      <w:r w:rsidRPr="004D4C14">
        <w:rPr>
          <w:rFonts w:asciiTheme="minorBidi" w:hAnsiTheme="minorBidi" w:cstheme="minorBidi"/>
          <w:sz w:val="26"/>
          <w:szCs w:val="26"/>
        </w:rPr>
        <w:t xml:space="preserve"> да ги направи </w:t>
      </w:r>
      <w:r w:rsidRPr="004D4C14">
        <w:rPr>
          <w:rStyle w:val="afa"/>
          <w:rFonts w:asciiTheme="minorBidi" w:eastAsiaTheme="majorEastAsia" w:hAnsiTheme="minorBidi" w:cstheme="minorBidi"/>
          <w:sz w:val="26"/>
          <w:szCs w:val="26"/>
        </w:rPr>
        <w:t>„глупави“</w:t>
      </w:r>
      <w:r w:rsidRPr="004D4C14">
        <w:rPr>
          <w:rFonts w:asciiTheme="minorBidi" w:hAnsiTheme="minorBidi" w:cstheme="minorBidi"/>
          <w:sz w:val="26"/>
          <w:szCs w:val="26"/>
        </w:rPr>
        <w:t>.</w:t>
      </w:r>
      <w:r w:rsidR="0033037F">
        <w:rPr>
          <w:rFonts w:asciiTheme="minorBidi" w:hAnsiTheme="minorBidi" w:cstheme="minorBidi"/>
          <w:sz w:val="26"/>
          <w:szCs w:val="26"/>
        </w:rPr>
        <w:t xml:space="preserve"> </w:t>
      </w:r>
      <w:r w:rsidR="00164484" w:rsidRPr="004D4C14">
        <w:rPr>
          <w:rFonts w:asciiTheme="minorBidi" w:hAnsiTheme="minorBidi" w:cstheme="minorBidi"/>
          <w:sz w:val="26"/>
          <w:szCs w:val="26"/>
        </w:rPr>
        <w:t xml:space="preserve">(За мястото на Карл Кристиан Планк в развитието на светогледите в новото време авторът на този труд се е изказал в публикуваната през 1900 г. книга </w:t>
      </w:r>
      <w:r w:rsidR="00164484" w:rsidRPr="004D4C14">
        <w:rPr>
          <w:rStyle w:val="afa"/>
          <w:rFonts w:asciiTheme="minorBidi" w:eastAsiaTheme="majorEastAsia" w:hAnsiTheme="minorBidi" w:cstheme="minorBidi"/>
          <w:sz w:val="26"/>
          <w:szCs w:val="26"/>
        </w:rPr>
        <w:t>„Светогледи и възгледи за живота през XIX век“</w:t>
      </w:r>
      <w:r w:rsidR="00164484" w:rsidRPr="004D4C14">
        <w:rPr>
          <w:rFonts w:asciiTheme="minorBidi" w:hAnsiTheme="minorBidi" w:cstheme="minorBidi"/>
          <w:sz w:val="26"/>
          <w:szCs w:val="26"/>
        </w:rPr>
        <w:t xml:space="preserve">, която през 1914 г. е преиздадена под заглавието </w:t>
      </w:r>
      <w:r w:rsidR="00164484" w:rsidRPr="004D4C14">
        <w:rPr>
          <w:rStyle w:val="afa"/>
          <w:rFonts w:asciiTheme="minorBidi" w:eastAsiaTheme="majorEastAsia" w:hAnsiTheme="minorBidi" w:cstheme="minorBidi"/>
          <w:sz w:val="26"/>
          <w:szCs w:val="26"/>
        </w:rPr>
        <w:t>„Загадките на философията“</w:t>
      </w:r>
      <w:r w:rsidR="00164484" w:rsidRPr="004D4C14">
        <w:rPr>
          <w:rFonts w:asciiTheme="minorBidi" w:hAnsiTheme="minorBidi" w:cstheme="minorBidi"/>
          <w:sz w:val="26"/>
          <w:szCs w:val="26"/>
        </w:rPr>
        <w:t>.)</w:t>
      </w:r>
    </w:p>
    <w:p w14:paraId="2F0235A8" w14:textId="2B226883" w:rsidR="002A7BB7" w:rsidRDefault="00164484" w:rsidP="002A7BB7">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 xml:space="preserve">Някой би могъл да сметне за неоснователно да се приемат идеите на Планк като значими за движещите сили на </w:t>
      </w:r>
      <w:r w:rsidR="003B35F1" w:rsidRPr="00CE6EBD">
        <w:rPr>
          <w:rFonts w:asciiTheme="minorBidi" w:hAnsiTheme="minorBidi"/>
          <w:color w:val="000000"/>
          <w:sz w:val="26"/>
          <w:szCs w:val="26"/>
        </w:rPr>
        <w:t xml:space="preserve">германския </w:t>
      </w:r>
      <w:r w:rsidRPr="004D4C14">
        <w:rPr>
          <w:rFonts w:asciiTheme="minorBidi" w:hAnsiTheme="minorBidi" w:cstheme="minorBidi"/>
          <w:sz w:val="26"/>
          <w:szCs w:val="26"/>
        </w:rPr>
        <w:t>народен дух, тъй като тези идеи са имали слабо разпространение. Подобно мнение обаче не отчита същността на въпроса, когато става дума за влиянието на народната същност върху възгледите на мислителите на даден народ.</w:t>
      </w:r>
      <w:r w:rsidR="003B35F1">
        <w:rPr>
          <w:rFonts w:asciiTheme="minorBidi" w:hAnsiTheme="minorBidi" w:cstheme="minorBidi"/>
          <w:sz w:val="26"/>
          <w:szCs w:val="26"/>
        </w:rPr>
        <w:t xml:space="preserve"> </w:t>
      </w:r>
      <w:r w:rsidRPr="004D4C14">
        <w:rPr>
          <w:rFonts w:asciiTheme="minorBidi" w:hAnsiTheme="minorBidi" w:cstheme="minorBidi"/>
          <w:sz w:val="26"/>
          <w:szCs w:val="26"/>
        </w:rPr>
        <w:t>Това, което действа тук, са безличните (често несъзнателни) сили на народния дух, които оживяват в проявите на народа във всички области на битието и които също така оформят идеите в съзнанието на един такъв мислител. Тези сили са съществували още преди появата му</w:t>
      </w:r>
      <w:r w:rsidR="003B35F1">
        <w:rPr>
          <w:rFonts w:asciiTheme="minorBidi" w:hAnsiTheme="minorBidi" w:cstheme="minorBidi"/>
          <w:sz w:val="26"/>
          <w:szCs w:val="26"/>
        </w:rPr>
        <w:t xml:space="preserve"> и</w:t>
      </w:r>
      <w:r w:rsidRPr="004D4C14">
        <w:rPr>
          <w:rFonts w:asciiTheme="minorBidi" w:hAnsiTheme="minorBidi" w:cstheme="minorBidi"/>
          <w:sz w:val="26"/>
          <w:szCs w:val="26"/>
        </w:rPr>
        <w:t xml:space="preserve"> остават действащи и след него</w:t>
      </w:r>
      <w:r w:rsidR="003B35F1">
        <w:rPr>
          <w:rFonts w:asciiTheme="minorBidi" w:hAnsiTheme="minorBidi" w:cstheme="minorBidi"/>
          <w:sz w:val="26"/>
          <w:szCs w:val="26"/>
        </w:rPr>
        <w:t xml:space="preserve"> -</w:t>
      </w:r>
      <w:r w:rsidRPr="004D4C14">
        <w:rPr>
          <w:rFonts w:asciiTheme="minorBidi" w:hAnsiTheme="minorBidi" w:cstheme="minorBidi"/>
          <w:sz w:val="26"/>
          <w:szCs w:val="26"/>
        </w:rPr>
        <w:t xml:space="preserve"> те живеят, дори когато </w:t>
      </w:r>
      <w:r w:rsidR="00941ACB">
        <w:rPr>
          <w:rFonts w:asciiTheme="minorBidi" w:hAnsiTheme="minorBidi" w:cstheme="minorBidi"/>
          <w:sz w:val="26"/>
          <w:szCs w:val="26"/>
        </w:rPr>
        <w:t xml:space="preserve">(и ако) </w:t>
      </w:r>
      <w:r w:rsidRPr="004D4C14">
        <w:rPr>
          <w:rFonts w:asciiTheme="minorBidi" w:hAnsiTheme="minorBidi" w:cstheme="minorBidi"/>
          <w:sz w:val="26"/>
          <w:szCs w:val="26"/>
        </w:rPr>
        <w:t>не се говори за тях</w:t>
      </w:r>
      <w:r w:rsidR="00436C44">
        <w:rPr>
          <w:rFonts w:asciiTheme="minorBidi" w:hAnsiTheme="minorBidi" w:cstheme="minorBidi"/>
          <w:sz w:val="26"/>
          <w:szCs w:val="26"/>
        </w:rPr>
        <w:t>;</w:t>
      </w:r>
      <w:r w:rsidRPr="004D4C14">
        <w:rPr>
          <w:rFonts w:asciiTheme="minorBidi" w:hAnsiTheme="minorBidi" w:cstheme="minorBidi"/>
          <w:sz w:val="26"/>
          <w:szCs w:val="26"/>
        </w:rPr>
        <w:t xml:space="preserve"> и продължават да бъдат активни, дори когато остават неразпознати</w:t>
      </w:r>
      <w:r w:rsidR="003B35F1">
        <w:rPr>
          <w:rFonts w:asciiTheme="minorBidi" w:hAnsiTheme="minorBidi" w:cstheme="minorBidi"/>
          <w:sz w:val="26"/>
          <w:szCs w:val="26"/>
        </w:rPr>
        <w:t xml:space="preserve">… </w:t>
      </w:r>
      <w:r w:rsidR="003B35F1" w:rsidRPr="00CE6EBD">
        <w:rPr>
          <w:rFonts w:asciiTheme="minorBidi" w:hAnsiTheme="minorBidi"/>
          <w:color w:val="000000"/>
          <w:sz w:val="26"/>
          <w:szCs w:val="26"/>
        </w:rPr>
        <w:t xml:space="preserve">И може да се окаже, че те работят по особено </w:t>
      </w:r>
      <w:r w:rsidRPr="004D4C14">
        <w:rPr>
          <w:rFonts w:asciiTheme="minorBidi" w:hAnsiTheme="minorBidi" w:cstheme="minorBidi"/>
          <w:sz w:val="26"/>
          <w:szCs w:val="26"/>
        </w:rPr>
        <w:t>интензив</w:t>
      </w:r>
      <w:r w:rsidR="003B35F1">
        <w:rPr>
          <w:rFonts w:asciiTheme="minorBidi" w:hAnsiTheme="minorBidi" w:cstheme="minorBidi"/>
          <w:sz w:val="26"/>
          <w:szCs w:val="26"/>
        </w:rPr>
        <w:t>е</w:t>
      </w:r>
      <w:r w:rsidRPr="004D4C14">
        <w:rPr>
          <w:rFonts w:asciiTheme="minorBidi" w:hAnsiTheme="minorBidi" w:cstheme="minorBidi"/>
          <w:sz w:val="26"/>
          <w:szCs w:val="26"/>
        </w:rPr>
        <w:t>н</w:t>
      </w:r>
      <w:r w:rsidR="003B35F1" w:rsidRPr="003B35F1">
        <w:rPr>
          <w:rFonts w:asciiTheme="minorBidi" w:hAnsiTheme="minorBidi"/>
          <w:color w:val="000000"/>
          <w:sz w:val="26"/>
          <w:szCs w:val="26"/>
        </w:rPr>
        <w:t xml:space="preserve"> </w:t>
      </w:r>
      <w:r w:rsidR="003B35F1" w:rsidRPr="00CE6EBD">
        <w:rPr>
          <w:rFonts w:asciiTheme="minorBidi" w:hAnsiTheme="minorBidi"/>
          <w:color w:val="000000"/>
          <w:sz w:val="26"/>
          <w:szCs w:val="26"/>
        </w:rPr>
        <w:t>начин</w:t>
      </w:r>
      <w:r w:rsidRPr="004D4C14">
        <w:rPr>
          <w:rFonts w:asciiTheme="minorBidi" w:hAnsiTheme="minorBidi" w:cstheme="minorBidi"/>
          <w:sz w:val="26"/>
          <w:szCs w:val="26"/>
        </w:rPr>
        <w:t xml:space="preserve"> именно в такъв мислител, дори и когато не се споменава за него</w:t>
      </w:r>
      <w:r w:rsidR="00436C44">
        <w:rPr>
          <w:rFonts w:asciiTheme="minorBidi" w:hAnsiTheme="minorBidi" w:cstheme="minorBidi"/>
          <w:sz w:val="26"/>
          <w:szCs w:val="26"/>
        </w:rPr>
        <w:t xml:space="preserve"> -</w:t>
      </w:r>
      <w:r w:rsidRPr="004D4C14">
        <w:rPr>
          <w:rFonts w:asciiTheme="minorBidi" w:hAnsiTheme="minorBidi" w:cstheme="minorBidi"/>
          <w:sz w:val="26"/>
          <w:szCs w:val="26"/>
        </w:rPr>
        <w:t xml:space="preserve"> </w:t>
      </w:r>
      <w:r w:rsidR="002A7BB7" w:rsidRPr="00CE6EBD">
        <w:rPr>
          <w:rFonts w:asciiTheme="minorBidi" w:hAnsiTheme="minorBidi"/>
          <w:color w:val="000000"/>
          <w:sz w:val="26"/>
          <w:szCs w:val="26"/>
        </w:rPr>
        <w:t>защото</w:t>
      </w:r>
      <w:r w:rsidR="002A7BB7" w:rsidRPr="007F2A67">
        <w:rPr>
          <w:rFonts w:asciiTheme="minorBidi" w:hAnsiTheme="minorBidi"/>
          <w:color w:val="000000"/>
          <w:sz w:val="26"/>
          <w:szCs w:val="26"/>
        </w:rPr>
        <w:t xml:space="preserve"> </w:t>
      </w:r>
      <w:r w:rsidR="002A7BB7" w:rsidRPr="00CE6EBD">
        <w:rPr>
          <w:rFonts w:asciiTheme="minorBidi" w:hAnsiTheme="minorBidi"/>
          <w:color w:val="000000"/>
          <w:sz w:val="26"/>
          <w:szCs w:val="26"/>
        </w:rPr>
        <w:t xml:space="preserve">в </w:t>
      </w:r>
      <w:r w:rsidR="002A7BB7" w:rsidRPr="00CE6EBD">
        <w:rPr>
          <w:rFonts w:asciiTheme="minorBidi" w:hAnsiTheme="minorBidi"/>
          <w:color w:val="000000"/>
          <w:sz w:val="26"/>
          <w:szCs w:val="26"/>
        </w:rPr>
        <w:lastRenderedPageBreak/>
        <w:t>мненията, поддържани </w:t>
      </w:r>
      <w:r w:rsidR="002A7BB7" w:rsidRPr="00CE6EBD">
        <w:rPr>
          <w:rFonts w:asciiTheme="minorBidi" w:hAnsiTheme="minorBidi"/>
          <w:i/>
          <w:iCs/>
          <w:color w:val="000000"/>
          <w:sz w:val="26"/>
          <w:szCs w:val="26"/>
        </w:rPr>
        <w:t>за</w:t>
      </w:r>
      <w:r w:rsidR="002A7BB7" w:rsidRPr="00CE6EBD">
        <w:rPr>
          <w:rFonts w:asciiTheme="minorBidi" w:hAnsiTheme="minorBidi"/>
          <w:color w:val="000000"/>
          <w:sz w:val="26"/>
          <w:szCs w:val="26"/>
        </w:rPr>
        <w:t xml:space="preserve"> него, се влива по-малко от </w:t>
      </w:r>
      <w:r w:rsidR="002A7BB7">
        <w:rPr>
          <w:rFonts w:asciiTheme="minorBidi" w:hAnsiTheme="minorBidi"/>
          <w:color w:val="000000"/>
          <w:sz w:val="26"/>
          <w:szCs w:val="26"/>
        </w:rPr>
        <w:t>т</w:t>
      </w:r>
      <w:r w:rsidR="002A7BB7" w:rsidRPr="00CE6EBD">
        <w:rPr>
          <w:rFonts w:asciiTheme="minorBidi" w:hAnsiTheme="minorBidi"/>
          <w:color w:val="000000"/>
          <w:sz w:val="26"/>
          <w:szCs w:val="26"/>
        </w:rPr>
        <w:t>ова, което тези сили съдържат</w:t>
      </w:r>
      <w:r w:rsidR="002A7BB7">
        <w:rPr>
          <w:rStyle w:val="af8"/>
          <w:rFonts w:asciiTheme="minorBidi" w:hAnsiTheme="minorBidi"/>
          <w:color w:val="000000"/>
          <w:sz w:val="26"/>
          <w:szCs w:val="26"/>
        </w:rPr>
        <w:endnoteReference w:id="74"/>
      </w:r>
      <w:r w:rsidR="002A7BB7">
        <w:rPr>
          <w:rFonts w:asciiTheme="minorBidi" w:hAnsiTheme="minorBidi"/>
          <w:color w:val="000000"/>
          <w:sz w:val="26"/>
          <w:szCs w:val="26"/>
        </w:rPr>
        <w:t>..</w:t>
      </w:r>
      <w:r w:rsidR="002A7BB7" w:rsidRPr="00CE6EBD">
        <w:rPr>
          <w:rFonts w:asciiTheme="minorBidi" w:hAnsiTheme="minorBidi"/>
          <w:color w:val="000000"/>
          <w:sz w:val="26"/>
          <w:szCs w:val="26"/>
        </w:rPr>
        <w:t xml:space="preserve">. </w:t>
      </w:r>
      <w:r w:rsidR="006744ED">
        <w:rPr>
          <w:rFonts w:asciiTheme="minorBidi" w:hAnsiTheme="minorBidi" w:cstheme="minorBidi"/>
          <w:sz w:val="26"/>
          <w:szCs w:val="26"/>
        </w:rPr>
        <w:t>Ч</w:t>
      </w:r>
      <w:r w:rsidR="006744ED" w:rsidRPr="004D4C14">
        <w:rPr>
          <w:rFonts w:asciiTheme="minorBidi" w:hAnsiTheme="minorBidi" w:cstheme="minorBidi"/>
          <w:sz w:val="26"/>
          <w:szCs w:val="26"/>
        </w:rPr>
        <w:t xml:space="preserve">есто </w:t>
      </w:r>
      <w:r w:rsidR="006744ED">
        <w:rPr>
          <w:rFonts w:asciiTheme="minorBidi" w:hAnsiTheme="minorBidi" w:cstheme="minorBidi"/>
          <w:sz w:val="26"/>
          <w:szCs w:val="26"/>
        </w:rPr>
        <w:t>т</w:t>
      </w:r>
      <w:r w:rsidRPr="004D4C14">
        <w:rPr>
          <w:rFonts w:asciiTheme="minorBidi" w:hAnsiTheme="minorBidi" w:cstheme="minorBidi"/>
          <w:sz w:val="26"/>
          <w:szCs w:val="26"/>
        </w:rPr>
        <w:t xml:space="preserve">акъв мислител може не само </w:t>
      </w:r>
      <w:r w:rsidR="002A7BB7">
        <w:rPr>
          <w:rFonts w:asciiTheme="minorBidi" w:hAnsiTheme="minorBidi" w:cstheme="minorBidi"/>
          <w:sz w:val="26"/>
          <w:szCs w:val="26"/>
        </w:rPr>
        <w:t xml:space="preserve">самият той </w:t>
      </w:r>
      <w:r w:rsidR="006744ED" w:rsidRPr="004D4C14">
        <w:rPr>
          <w:rFonts w:asciiTheme="minorBidi" w:hAnsiTheme="minorBidi" w:cstheme="minorBidi"/>
          <w:sz w:val="26"/>
          <w:szCs w:val="26"/>
        </w:rPr>
        <w:t xml:space="preserve">да остане самотен </w:t>
      </w:r>
      <w:r w:rsidRPr="004D4C14">
        <w:rPr>
          <w:rFonts w:asciiTheme="minorBidi" w:hAnsiTheme="minorBidi" w:cstheme="minorBidi"/>
          <w:sz w:val="26"/>
          <w:szCs w:val="26"/>
        </w:rPr>
        <w:t xml:space="preserve">през живота си, но и неговите мисли могат да останат изолирани в представите на потомството. Ако обаче човек схване особеността на неговите идеи, тогава той ще е разпознал един съществен белег на народната душа </w:t>
      </w:r>
      <w:r w:rsidR="002A7BB7">
        <w:rPr>
          <w:rFonts w:asciiTheme="minorBidi" w:hAnsiTheme="minorBidi" w:cstheme="minorBidi"/>
          <w:sz w:val="26"/>
          <w:szCs w:val="26"/>
        </w:rPr>
        <w:t>-</w:t>
      </w:r>
      <w:r w:rsidRPr="004D4C14">
        <w:rPr>
          <w:rFonts w:asciiTheme="minorBidi" w:hAnsiTheme="minorBidi" w:cstheme="minorBidi"/>
          <w:sz w:val="26"/>
          <w:szCs w:val="26"/>
        </w:rPr>
        <w:t xml:space="preserve"> една черта, която е станала мисъл в него и която остава неунищожима в народното съзнание, винаги готова да се прояви в нови импулси.</w:t>
      </w:r>
      <w:r w:rsidR="002A7BB7">
        <w:rPr>
          <w:rFonts w:asciiTheme="minorBidi" w:hAnsiTheme="minorBidi" w:cstheme="minorBidi"/>
          <w:sz w:val="26"/>
          <w:szCs w:val="26"/>
        </w:rPr>
        <w:t xml:space="preserve"> </w:t>
      </w:r>
      <w:r w:rsidRPr="004D4C14">
        <w:rPr>
          <w:rFonts w:asciiTheme="minorBidi" w:hAnsiTheme="minorBidi" w:cstheme="minorBidi"/>
          <w:sz w:val="26"/>
          <w:szCs w:val="26"/>
        </w:rPr>
        <w:t xml:space="preserve">Независимо от въпроса </w:t>
      </w:r>
      <w:r w:rsidR="000D5771">
        <w:rPr>
          <w:rFonts w:asciiTheme="minorBidi" w:hAnsiTheme="minorBidi" w:cstheme="minorBidi"/>
          <w:sz w:val="26"/>
          <w:szCs w:val="26"/>
        </w:rPr>
        <w:t>„</w:t>
      </w:r>
      <w:r w:rsidR="00941ACB">
        <w:rPr>
          <w:rFonts w:asciiTheme="minorBidi" w:hAnsiTheme="minorBidi" w:cstheme="minorBidi"/>
          <w:sz w:val="26"/>
          <w:szCs w:val="26"/>
        </w:rPr>
        <w:t>К</w:t>
      </w:r>
      <w:r w:rsidRPr="004D4C14">
        <w:rPr>
          <w:rFonts w:asciiTheme="minorBidi" w:hAnsiTheme="minorBidi" w:cstheme="minorBidi"/>
          <w:sz w:val="26"/>
          <w:szCs w:val="26"/>
        </w:rPr>
        <w:t>акво е било отредено на такъв мислител като влияние</w:t>
      </w:r>
      <w:r w:rsidR="000D5771">
        <w:rPr>
          <w:rFonts w:asciiTheme="minorBidi" w:hAnsiTheme="minorBidi" w:cstheme="minorBidi"/>
          <w:sz w:val="26"/>
          <w:szCs w:val="26"/>
        </w:rPr>
        <w:t>?“</w:t>
      </w:r>
      <w:r w:rsidRPr="004D4C14">
        <w:rPr>
          <w:rFonts w:asciiTheme="minorBidi" w:hAnsiTheme="minorBidi" w:cstheme="minorBidi"/>
          <w:sz w:val="26"/>
          <w:szCs w:val="26"/>
        </w:rPr>
        <w:t xml:space="preserve">, другият въпрос е: </w:t>
      </w:r>
      <w:r w:rsidR="000D5771">
        <w:rPr>
          <w:rFonts w:asciiTheme="minorBidi" w:hAnsiTheme="minorBidi" w:cstheme="minorBidi"/>
          <w:sz w:val="26"/>
          <w:szCs w:val="26"/>
        </w:rPr>
        <w:t>„</w:t>
      </w:r>
      <w:r w:rsidR="00941ACB">
        <w:rPr>
          <w:rFonts w:asciiTheme="minorBidi" w:hAnsiTheme="minorBidi" w:cstheme="minorBidi"/>
          <w:sz w:val="26"/>
          <w:szCs w:val="26"/>
        </w:rPr>
        <w:t>К</w:t>
      </w:r>
      <w:r w:rsidRPr="004D4C14">
        <w:rPr>
          <w:rFonts w:asciiTheme="minorBidi" w:hAnsiTheme="minorBidi" w:cstheme="minorBidi"/>
          <w:sz w:val="26"/>
          <w:szCs w:val="26"/>
        </w:rPr>
        <w:t>акво е въздействало в него и какво отново и отново ще доведе до сходни духовни постижения?</w:t>
      </w:r>
      <w:r w:rsidR="000D5771">
        <w:rPr>
          <w:rFonts w:asciiTheme="minorBidi" w:hAnsiTheme="minorBidi" w:cstheme="minorBidi"/>
          <w:sz w:val="26"/>
          <w:szCs w:val="26"/>
        </w:rPr>
        <w:t>“</w:t>
      </w:r>
      <w:r w:rsidR="00941ACB">
        <w:rPr>
          <w:rFonts w:asciiTheme="minorBidi" w:hAnsiTheme="minorBidi" w:cstheme="minorBidi"/>
          <w:sz w:val="26"/>
          <w:szCs w:val="26"/>
        </w:rPr>
        <w:t>.</w:t>
      </w:r>
      <w:r w:rsidRPr="004D4C14">
        <w:rPr>
          <w:rFonts w:asciiTheme="minorBidi" w:hAnsiTheme="minorBidi" w:cstheme="minorBidi"/>
          <w:sz w:val="26"/>
          <w:szCs w:val="26"/>
        </w:rPr>
        <w:t xml:space="preserve"> </w:t>
      </w:r>
      <w:r w:rsidRPr="004D4C14">
        <w:rPr>
          <w:rStyle w:val="afa"/>
          <w:rFonts w:asciiTheme="minorBidi" w:eastAsiaTheme="majorEastAsia" w:hAnsiTheme="minorBidi" w:cstheme="minorBidi"/>
          <w:sz w:val="26"/>
          <w:szCs w:val="26"/>
        </w:rPr>
        <w:t>„</w:t>
      </w:r>
      <w:r w:rsidR="002A7BB7" w:rsidRPr="00A84BC9">
        <w:rPr>
          <w:rFonts w:asciiTheme="minorBidi" w:hAnsiTheme="minorBidi"/>
          <w:i/>
          <w:iCs/>
          <w:color w:val="000000"/>
          <w:sz w:val="26"/>
          <w:szCs w:val="26"/>
        </w:rPr>
        <w:t>Заветът</w:t>
      </w:r>
      <w:r w:rsidR="002A7BB7" w:rsidRPr="00CE6EBD">
        <w:rPr>
          <w:rFonts w:asciiTheme="minorBidi" w:hAnsiTheme="minorBidi"/>
          <w:color w:val="000000"/>
          <w:sz w:val="26"/>
          <w:szCs w:val="26"/>
        </w:rPr>
        <w:t> </w:t>
      </w:r>
      <w:r w:rsidRPr="004D4C14">
        <w:rPr>
          <w:rStyle w:val="afa"/>
          <w:rFonts w:asciiTheme="minorBidi" w:eastAsiaTheme="majorEastAsia" w:hAnsiTheme="minorBidi" w:cstheme="minorBidi"/>
          <w:sz w:val="26"/>
          <w:szCs w:val="26"/>
        </w:rPr>
        <w:t>на един германец“</w:t>
      </w:r>
      <w:r w:rsidRPr="004D4C14">
        <w:rPr>
          <w:rFonts w:asciiTheme="minorBidi" w:hAnsiTheme="minorBidi" w:cstheme="minorBidi"/>
          <w:sz w:val="26"/>
          <w:szCs w:val="26"/>
        </w:rPr>
        <w:t xml:space="preserve"> от Карл Кристиан Планк е бил преиздаден </w:t>
      </w:r>
      <w:r w:rsidR="006744ED">
        <w:rPr>
          <w:rFonts w:asciiTheme="minorBidi" w:hAnsiTheme="minorBidi" w:cstheme="minorBidi"/>
          <w:sz w:val="26"/>
          <w:szCs w:val="26"/>
        </w:rPr>
        <w:t xml:space="preserve">като </w:t>
      </w:r>
      <w:r w:rsidRPr="004D4C14">
        <w:rPr>
          <w:rFonts w:asciiTheme="minorBidi" w:hAnsiTheme="minorBidi" w:cstheme="minorBidi"/>
          <w:sz w:val="26"/>
          <w:szCs w:val="26"/>
        </w:rPr>
        <w:t>второ издание</w:t>
      </w:r>
      <w:r w:rsidR="006744ED" w:rsidRPr="006744ED">
        <w:rPr>
          <w:rFonts w:asciiTheme="minorBidi" w:hAnsiTheme="minorBidi" w:cstheme="minorBidi"/>
          <w:sz w:val="26"/>
          <w:szCs w:val="26"/>
        </w:rPr>
        <w:t xml:space="preserve"> </w:t>
      </w:r>
      <w:r w:rsidR="006744ED" w:rsidRPr="004D4C14">
        <w:rPr>
          <w:rFonts w:asciiTheme="minorBidi" w:hAnsiTheme="minorBidi" w:cstheme="minorBidi"/>
          <w:sz w:val="26"/>
          <w:szCs w:val="26"/>
        </w:rPr>
        <w:t>през 1912 г.</w:t>
      </w:r>
      <w:r w:rsidRPr="004D4C14">
        <w:rPr>
          <w:rFonts w:asciiTheme="minorBidi" w:hAnsiTheme="minorBidi" w:cstheme="minorBidi"/>
          <w:sz w:val="26"/>
          <w:szCs w:val="26"/>
        </w:rPr>
        <w:t xml:space="preserve">. Жалко е, че някои бъбриви философски натури по онова време са проявили ентусиазъм </w:t>
      </w:r>
      <w:r w:rsidR="000D5771" w:rsidRPr="004D4C14">
        <w:rPr>
          <w:rFonts w:asciiTheme="minorBidi" w:hAnsiTheme="minorBidi" w:cstheme="minorBidi"/>
          <w:sz w:val="26"/>
          <w:szCs w:val="26"/>
        </w:rPr>
        <w:t xml:space="preserve">повече </w:t>
      </w:r>
      <w:r w:rsidRPr="004D4C14">
        <w:rPr>
          <w:rFonts w:asciiTheme="minorBidi" w:hAnsiTheme="minorBidi" w:cstheme="minorBidi"/>
          <w:sz w:val="26"/>
          <w:szCs w:val="26"/>
        </w:rPr>
        <w:t>към леко</w:t>
      </w:r>
      <w:r w:rsidR="000D5771">
        <w:rPr>
          <w:rFonts w:asciiTheme="minorBidi" w:hAnsiTheme="minorBidi" w:cstheme="minorBidi"/>
          <w:sz w:val="26"/>
          <w:szCs w:val="26"/>
        </w:rPr>
        <w:t>-</w:t>
      </w:r>
      <w:r w:rsidRPr="004D4C14">
        <w:rPr>
          <w:rFonts w:asciiTheme="minorBidi" w:hAnsiTheme="minorBidi" w:cstheme="minorBidi"/>
          <w:sz w:val="26"/>
          <w:szCs w:val="26"/>
        </w:rPr>
        <w:t xml:space="preserve">изтъканите </w:t>
      </w:r>
      <w:r w:rsidR="000D5771">
        <w:rPr>
          <w:rFonts w:asciiTheme="minorBidi" w:hAnsiTheme="minorBidi" w:cstheme="minorBidi"/>
          <w:sz w:val="26"/>
          <w:szCs w:val="26"/>
        </w:rPr>
        <w:t>(</w:t>
      </w:r>
      <w:r w:rsidRPr="004D4C14">
        <w:rPr>
          <w:rFonts w:asciiTheme="minorBidi" w:hAnsiTheme="minorBidi" w:cstheme="minorBidi"/>
          <w:sz w:val="26"/>
          <w:szCs w:val="26"/>
        </w:rPr>
        <w:t>и затова по-достъпни за непретенциозни</w:t>
      </w:r>
      <w:r w:rsidR="000D5771">
        <w:rPr>
          <w:rFonts w:asciiTheme="minorBidi" w:hAnsiTheme="minorBidi" w:cstheme="minorBidi"/>
          <w:sz w:val="26"/>
          <w:szCs w:val="26"/>
        </w:rPr>
        <w:t>те</w:t>
      </w:r>
      <w:r w:rsidRPr="004D4C14">
        <w:rPr>
          <w:rFonts w:asciiTheme="minorBidi" w:hAnsiTheme="minorBidi" w:cstheme="minorBidi"/>
          <w:sz w:val="26"/>
          <w:szCs w:val="26"/>
        </w:rPr>
        <w:t xml:space="preserve"> души</w:t>
      </w:r>
      <w:r w:rsidR="000D5771">
        <w:rPr>
          <w:rFonts w:asciiTheme="minorBidi" w:hAnsiTheme="minorBidi" w:cstheme="minorBidi"/>
          <w:sz w:val="26"/>
          <w:szCs w:val="26"/>
        </w:rPr>
        <w:t>)</w:t>
      </w:r>
      <w:r w:rsidRPr="004D4C14">
        <w:rPr>
          <w:rFonts w:asciiTheme="minorBidi" w:hAnsiTheme="minorBidi" w:cstheme="minorBidi"/>
          <w:sz w:val="26"/>
          <w:szCs w:val="26"/>
        </w:rPr>
        <w:t xml:space="preserve"> възгледи за светогледа на Анри Бергсон, отколкото към строго изградените, широкообхватни идеи на Планк</w:t>
      </w:r>
      <w:r w:rsidR="00EA06B7">
        <w:rPr>
          <w:rFonts w:asciiTheme="minorBidi" w:hAnsiTheme="minorBidi" w:cstheme="minorBidi"/>
          <w:sz w:val="26"/>
          <w:szCs w:val="26"/>
        </w:rPr>
        <w:t>…</w:t>
      </w:r>
      <w:r w:rsidR="002A7BB7">
        <w:rPr>
          <w:rFonts w:asciiTheme="minorBidi" w:hAnsiTheme="minorBidi" w:cstheme="minorBidi"/>
          <w:sz w:val="26"/>
          <w:szCs w:val="26"/>
        </w:rPr>
        <w:t xml:space="preserve"> </w:t>
      </w:r>
      <w:r w:rsidRPr="004D4C14">
        <w:rPr>
          <w:rFonts w:asciiTheme="minorBidi" w:hAnsiTheme="minorBidi" w:cstheme="minorBidi"/>
          <w:sz w:val="26"/>
          <w:szCs w:val="26"/>
        </w:rPr>
        <w:t xml:space="preserve">Колко много беше написано за </w:t>
      </w:r>
      <w:r w:rsidRPr="004D4C14">
        <w:rPr>
          <w:rStyle w:val="afa"/>
          <w:rFonts w:asciiTheme="minorBidi" w:eastAsiaTheme="majorEastAsia" w:hAnsiTheme="minorBidi" w:cstheme="minorBidi"/>
          <w:sz w:val="26"/>
          <w:szCs w:val="26"/>
        </w:rPr>
        <w:t>„новото формиране“</w:t>
      </w:r>
      <w:r w:rsidRPr="004D4C14">
        <w:rPr>
          <w:rFonts w:asciiTheme="minorBidi" w:hAnsiTheme="minorBidi" w:cstheme="minorBidi"/>
          <w:sz w:val="26"/>
          <w:szCs w:val="26"/>
        </w:rPr>
        <w:t xml:space="preserve"> на светогледа чрез Бергсон, особено от онези, които толкова лесно откриват </w:t>
      </w:r>
      <w:r w:rsidR="00961E64">
        <w:rPr>
          <w:rFonts w:asciiTheme="minorBidi" w:hAnsiTheme="minorBidi" w:cstheme="minorBidi"/>
          <w:sz w:val="26"/>
          <w:szCs w:val="26"/>
        </w:rPr>
        <w:t>„</w:t>
      </w:r>
      <w:r w:rsidRPr="004D4C14">
        <w:rPr>
          <w:rStyle w:val="afa"/>
          <w:rFonts w:asciiTheme="minorBidi" w:eastAsiaTheme="majorEastAsia" w:hAnsiTheme="minorBidi" w:cstheme="minorBidi"/>
          <w:sz w:val="26"/>
          <w:szCs w:val="26"/>
        </w:rPr>
        <w:t>новото</w:t>
      </w:r>
      <w:r w:rsidR="00961E64">
        <w:rPr>
          <w:rStyle w:val="afa"/>
          <w:rFonts w:asciiTheme="minorBidi" w:eastAsiaTheme="majorEastAsia" w:hAnsiTheme="minorBidi" w:cstheme="minorBidi"/>
          <w:sz w:val="26"/>
          <w:szCs w:val="26"/>
        </w:rPr>
        <w:t>“</w:t>
      </w:r>
      <w:r w:rsidRPr="004D4C14">
        <w:rPr>
          <w:rFonts w:asciiTheme="minorBidi" w:hAnsiTheme="minorBidi" w:cstheme="minorBidi"/>
          <w:sz w:val="26"/>
          <w:szCs w:val="26"/>
        </w:rPr>
        <w:t xml:space="preserve"> в една философия, </w:t>
      </w:r>
      <w:r w:rsidR="000D5771">
        <w:rPr>
          <w:rFonts w:asciiTheme="minorBidi" w:hAnsiTheme="minorBidi" w:cstheme="minorBidi"/>
          <w:sz w:val="26"/>
          <w:szCs w:val="26"/>
        </w:rPr>
        <w:t xml:space="preserve">понеже </w:t>
      </w:r>
      <w:r w:rsidRPr="004D4C14">
        <w:rPr>
          <w:rFonts w:asciiTheme="minorBidi" w:hAnsiTheme="minorBidi" w:cstheme="minorBidi"/>
          <w:sz w:val="26"/>
          <w:szCs w:val="26"/>
        </w:rPr>
        <w:t xml:space="preserve">им липсва разбирането </w:t>
      </w:r>
      <w:r w:rsidR="000D5771">
        <w:rPr>
          <w:rFonts w:asciiTheme="minorBidi" w:hAnsiTheme="minorBidi" w:cstheme="minorBidi"/>
          <w:sz w:val="26"/>
          <w:szCs w:val="26"/>
        </w:rPr>
        <w:t>(</w:t>
      </w:r>
      <w:r w:rsidRPr="004D4C14">
        <w:rPr>
          <w:rFonts w:asciiTheme="minorBidi" w:hAnsiTheme="minorBidi" w:cstheme="minorBidi"/>
          <w:sz w:val="26"/>
          <w:szCs w:val="26"/>
        </w:rPr>
        <w:t>а понякога дори познанието</w:t>
      </w:r>
      <w:r w:rsidR="000D5771">
        <w:rPr>
          <w:rFonts w:asciiTheme="minorBidi" w:hAnsiTheme="minorBidi" w:cstheme="minorBidi"/>
          <w:sz w:val="26"/>
          <w:szCs w:val="26"/>
        </w:rPr>
        <w:t>)</w:t>
      </w:r>
      <w:r w:rsidRPr="004D4C14">
        <w:rPr>
          <w:rFonts w:asciiTheme="minorBidi" w:hAnsiTheme="minorBidi" w:cstheme="minorBidi"/>
          <w:sz w:val="26"/>
          <w:szCs w:val="26"/>
        </w:rPr>
        <w:t xml:space="preserve"> за това, което отдавна е съществувало. Що се отнася до </w:t>
      </w:r>
      <w:r w:rsidRPr="004D4C14">
        <w:rPr>
          <w:rStyle w:val="afa"/>
          <w:rFonts w:asciiTheme="minorBidi" w:eastAsiaTheme="majorEastAsia" w:hAnsiTheme="minorBidi" w:cstheme="minorBidi"/>
          <w:sz w:val="26"/>
          <w:szCs w:val="26"/>
        </w:rPr>
        <w:t>„новостта“</w:t>
      </w:r>
      <w:r w:rsidRPr="004D4C14">
        <w:rPr>
          <w:rFonts w:asciiTheme="minorBidi" w:hAnsiTheme="minorBidi" w:cstheme="minorBidi"/>
          <w:sz w:val="26"/>
          <w:szCs w:val="26"/>
        </w:rPr>
        <w:t xml:space="preserve"> на една от основните идеи на Бергсон, авторът на този труд също е посочил </w:t>
      </w:r>
      <w:r w:rsidR="000D5771">
        <w:rPr>
          <w:rFonts w:asciiTheme="minorBidi" w:hAnsiTheme="minorBidi" w:cstheme="minorBidi"/>
          <w:sz w:val="26"/>
          <w:szCs w:val="26"/>
        </w:rPr>
        <w:t>(</w:t>
      </w:r>
      <w:r w:rsidRPr="004D4C14">
        <w:rPr>
          <w:rFonts w:asciiTheme="minorBidi" w:hAnsiTheme="minorBidi" w:cstheme="minorBidi"/>
          <w:sz w:val="26"/>
          <w:szCs w:val="26"/>
        </w:rPr>
        <w:t xml:space="preserve">в своята книга </w:t>
      </w:r>
      <w:r w:rsidRPr="004D4C14">
        <w:rPr>
          <w:rStyle w:val="afa"/>
          <w:rFonts w:asciiTheme="minorBidi" w:eastAsiaTheme="majorEastAsia" w:hAnsiTheme="minorBidi" w:cstheme="minorBidi"/>
          <w:sz w:val="26"/>
          <w:szCs w:val="26"/>
        </w:rPr>
        <w:t>„Загадките на философията“</w:t>
      </w:r>
      <w:r w:rsidR="000D5771">
        <w:rPr>
          <w:rStyle w:val="afa"/>
          <w:rFonts w:asciiTheme="minorBidi" w:eastAsiaTheme="majorEastAsia" w:hAnsiTheme="minorBidi" w:cstheme="minorBidi"/>
          <w:sz w:val="26"/>
          <w:szCs w:val="26"/>
        </w:rPr>
        <w:t>)</w:t>
      </w:r>
      <w:r w:rsidRPr="004D4C14">
        <w:rPr>
          <w:rFonts w:asciiTheme="minorBidi" w:hAnsiTheme="minorBidi" w:cstheme="minorBidi"/>
          <w:sz w:val="26"/>
          <w:szCs w:val="26"/>
        </w:rPr>
        <w:t xml:space="preserve"> един важен факт в това отношение.</w:t>
      </w:r>
      <w:r w:rsidR="002A7BB7">
        <w:rPr>
          <w:rFonts w:asciiTheme="minorBidi" w:hAnsiTheme="minorBidi" w:cstheme="minorBidi"/>
          <w:sz w:val="26"/>
          <w:szCs w:val="26"/>
        </w:rPr>
        <w:t xml:space="preserve"> </w:t>
      </w:r>
      <w:r w:rsidR="007C2698" w:rsidRPr="004D4C14">
        <w:rPr>
          <w:rFonts w:asciiTheme="minorBidi" w:hAnsiTheme="minorBidi" w:cstheme="minorBidi"/>
          <w:sz w:val="26"/>
          <w:szCs w:val="26"/>
        </w:rPr>
        <w:t>(Между другото, само ще отбележ</w:t>
      </w:r>
      <w:r w:rsidR="000D5771">
        <w:rPr>
          <w:rFonts w:asciiTheme="minorBidi" w:hAnsiTheme="minorBidi" w:cstheme="minorBidi"/>
          <w:sz w:val="26"/>
          <w:szCs w:val="26"/>
        </w:rPr>
        <w:t>а</w:t>
      </w:r>
      <w:r w:rsidR="007C2698" w:rsidRPr="004D4C14">
        <w:rPr>
          <w:rFonts w:asciiTheme="minorBidi" w:hAnsiTheme="minorBidi" w:cstheme="minorBidi"/>
          <w:sz w:val="26"/>
          <w:szCs w:val="26"/>
        </w:rPr>
        <w:t xml:space="preserve">, че това указание е написано преди настоящата война. Виж предговора на втория том на споменатата книга.) </w:t>
      </w:r>
    </w:p>
    <w:p w14:paraId="26D31133" w14:textId="22A49F68" w:rsidR="007C2698" w:rsidRPr="004D4C14" w:rsidRDefault="002A7BB7" w:rsidP="002A7BB7">
      <w:pPr>
        <w:pStyle w:val="ae"/>
        <w:spacing w:before="0" w:beforeAutospacing="0" w:after="0" w:afterAutospacing="0"/>
        <w:ind w:firstLine="709"/>
        <w:rPr>
          <w:rFonts w:asciiTheme="minorBidi" w:hAnsiTheme="minorBidi" w:cstheme="minorBidi"/>
          <w:sz w:val="26"/>
          <w:szCs w:val="26"/>
        </w:rPr>
      </w:pPr>
      <w:r w:rsidRPr="00CE6EBD">
        <w:rPr>
          <w:rFonts w:asciiTheme="minorBidi" w:hAnsiTheme="minorBidi"/>
          <w:color w:val="000000"/>
          <w:sz w:val="26"/>
          <w:szCs w:val="26"/>
        </w:rPr>
        <w:t>Бергсон е воден от мислите си към трансформация на широко</w:t>
      </w:r>
      <w:r>
        <w:rPr>
          <w:rFonts w:asciiTheme="minorBidi" w:hAnsiTheme="minorBidi"/>
          <w:color w:val="000000"/>
          <w:sz w:val="26"/>
          <w:szCs w:val="26"/>
        </w:rPr>
        <w:t>-</w:t>
      </w:r>
      <w:r w:rsidR="007C2698" w:rsidRPr="004D4C14">
        <w:rPr>
          <w:rFonts w:asciiTheme="minorBidi" w:hAnsiTheme="minorBidi" w:cstheme="minorBidi"/>
          <w:sz w:val="26"/>
          <w:szCs w:val="26"/>
        </w:rPr>
        <w:t xml:space="preserve">разпространената идея за </w:t>
      </w:r>
      <w:r w:rsidRPr="00CE6EBD">
        <w:rPr>
          <w:rFonts w:asciiTheme="minorBidi" w:hAnsiTheme="minorBidi"/>
          <w:color w:val="000000"/>
          <w:sz w:val="26"/>
          <w:szCs w:val="26"/>
        </w:rPr>
        <w:t xml:space="preserve">еволюцията </w:t>
      </w:r>
      <w:r w:rsidR="007C2698" w:rsidRPr="004D4C14">
        <w:rPr>
          <w:rFonts w:asciiTheme="minorBidi" w:hAnsiTheme="minorBidi" w:cstheme="minorBidi"/>
          <w:sz w:val="26"/>
          <w:szCs w:val="26"/>
        </w:rPr>
        <w:t xml:space="preserve">на органичните същества. </w:t>
      </w:r>
      <w:r w:rsidR="00202208">
        <w:rPr>
          <w:rFonts w:asciiTheme="minorBidi" w:hAnsiTheme="minorBidi"/>
          <w:color w:val="000000"/>
          <w:sz w:val="26"/>
          <w:szCs w:val="26"/>
        </w:rPr>
        <w:t xml:space="preserve">Като </w:t>
      </w:r>
      <w:r w:rsidR="00202208" w:rsidRPr="00CE6EBD">
        <w:rPr>
          <w:rFonts w:asciiTheme="minorBidi" w:hAnsiTheme="minorBidi"/>
          <w:color w:val="000000"/>
          <w:sz w:val="26"/>
          <w:szCs w:val="26"/>
        </w:rPr>
        <w:t xml:space="preserve">начало на тази еволюция </w:t>
      </w:r>
      <w:r w:rsidR="00202208">
        <w:rPr>
          <w:rFonts w:asciiTheme="minorBidi" w:hAnsiTheme="minorBidi"/>
          <w:color w:val="000000"/>
          <w:sz w:val="26"/>
          <w:szCs w:val="26"/>
        </w:rPr>
        <w:t>т</w:t>
      </w:r>
      <w:r w:rsidR="007C2698" w:rsidRPr="004D4C14">
        <w:rPr>
          <w:rFonts w:asciiTheme="minorBidi" w:hAnsiTheme="minorBidi" w:cstheme="minorBidi"/>
          <w:sz w:val="26"/>
          <w:szCs w:val="26"/>
        </w:rPr>
        <w:t xml:space="preserve">ой не поставя </w:t>
      </w:r>
      <w:r w:rsidR="00202208" w:rsidRPr="00CE6EBD">
        <w:rPr>
          <w:rFonts w:asciiTheme="minorBidi" w:hAnsiTheme="minorBidi"/>
          <w:color w:val="000000"/>
          <w:sz w:val="26"/>
          <w:szCs w:val="26"/>
        </w:rPr>
        <w:t>най-простия организъм и след това да смята, че</w:t>
      </w:r>
      <w:r w:rsidR="00961E64">
        <w:rPr>
          <w:rFonts w:asciiTheme="minorBidi" w:hAnsiTheme="minorBidi"/>
          <w:color w:val="000000"/>
          <w:sz w:val="26"/>
          <w:szCs w:val="26"/>
        </w:rPr>
        <w:t>,</w:t>
      </w:r>
      <w:r w:rsidR="00202208" w:rsidRPr="00CE6EBD">
        <w:rPr>
          <w:rFonts w:asciiTheme="minorBidi" w:hAnsiTheme="minorBidi"/>
          <w:color w:val="000000"/>
          <w:sz w:val="26"/>
          <w:szCs w:val="26"/>
        </w:rPr>
        <w:t xml:space="preserve"> поради външни сили</w:t>
      </w:r>
      <w:r w:rsidR="00961E64">
        <w:rPr>
          <w:rFonts w:asciiTheme="minorBidi" w:hAnsiTheme="minorBidi"/>
          <w:color w:val="000000"/>
          <w:sz w:val="26"/>
          <w:szCs w:val="26"/>
        </w:rPr>
        <w:t>,</w:t>
      </w:r>
      <w:r w:rsidR="00202208" w:rsidRPr="00CE6EBD">
        <w:rPr>
          <w:rFonts w:asciiTheme="minorBidi" w:hAnsiTheme="minorBidi"/>
          <w:color w:val="000000"/>
          <w:sz w:val="26"/>
          <w:szCs w:val="26"/>
        </w:rPr>
        <w:t xml:space="preserve"> от него възникват по-сложни организми чак до човека</w:t>
      </w:r>
      <w:r w:rsidR="00202208">
        <w:rPr>
          <w:rFonts w:asciiTheme="minorBidi" w:hAnsiTheme="minorBidi" w:cstheme="minorBidi"/>
          <w:sz w:val="26"/>
          <w:szCs w:val="26"/>
        </w:rPr>
        <w:t>…</w:t>
      </w:r>
      <w:r w:rsidR="007C2698" w:rsidRPr="004D4C14">
        <w:rPr>
          <w:rFonts w:asciiTheme="minorBidi" w:hAnsiTheme="minorBidi" w:cstheme="minorBidi"/>
          <w:sz w:val="26"/>
          <w:szCs w:val="26"/>
        </w:rPr>
        <w:t xml:space="preserve"> Вместо това, той си представя, че </w:t>
      </w:r>
      <w:r w:rsidR="007C2698" w:rsidRPr="000D5771">
        <w:rPr>
          <w:rFonts w:asciiTheme="minorBidi" w:hAnsiTheme="minorBidi" w:cstheme="minorBidi"/>
          <w:color w:val="C00000"/>
          <w:sz w:val="26"/>
          <w:szCs w:val="26"/>
        </w:rPr>
        <w:t xml:space="preserve">в изходната точка на развитието стои едно същество, което вече съдържа в някаква форма </w:t>
      </w:r>
      <w:r w:rsidR="00202208" w:rsidRPr="000D5771">
        <w:rPr>
          <w:rFonts w:asciiTheme="minorBidi" w:hAnsiTheme="minorBidi"/>
          <w:color w:val="C00000"/>
          <w:sz w:val="26"/>
          <w:szCs w:val="26"/>
        </w:rPr>
        <w:t xml:space="preserve">импулса </w:t>
      </w:r>
      <w:r w:rsidR="007C2698" w:rsidRPr="000D5771">
        <w:rPr>
          <w:rFonts w:asciiTheme="minorBidi" w:hAnsiTheme="minorBidi" w:cstheme="minorBidi"/>
          <w:color w:val="C00000"/>
          <w:sz w:val="26"/>
          <w:szCs w:val="26"/>
        </w:rPr>
        <w:t xml:space="preserve">да стане човек. Но то може да осъществи този </w:t>
      </w:r>
      <w:r w:rsidR="00202208" w:rsidRPr="000D5771">
        <w:rPr>
          <w:rFonts w:asciiTheme="minorBidi" w:hAnsiTheme="minorBidi"/>
          <w:color w:val="C00000"/>
          <w:sz w:val="26"/>
          <w:szCs w:val="26"/>
        </w:rPr>
        <w:t xml:space="preserve">импулс </w:t>
      </w:r>
      <w:r w:rsidR="007C2698" w:rsidRPr="000D5771">
        <w:rPr>
          <w:rFonts w:asciiTheme="minorBidi" w:hAnsiTheme="minorBidi" w:cstheme="minorBidi"/>
          <w:color w:val="C00000"/>
          <w:sz w:val="26"/>
          <w:szCs w:val="26"/>
        </w:rPr>
        <w:t xml:space="preserve">само като най-напред отдели от себе си други </w:t>
      </w:r>
      <w:r w:rsidR="00202208" w:rsidRPr="000D5771">
        <w:rPr>
          <w:rFonts w:asciiTheme="minorBidi" w:hAnsiTheme="minorBidi"/>
          <w:color w:val="C00000"/>
          <w:sz w:val="26"/>
          <w:szCs w:val="26"/>
        </w:rPr>
        <w:t>импулс</w:t>
      </w:r>
      <w:r w:rsidR="000D5771" w:rsidRPr="000D5771">
        <w:rPr>
          <w:rFonts w:asciiTheme="minorBidi" w:hAnsiTheme="minorBidi"/>
          <w:color w:val="C00000"/>
          <w:sz w:val="26"/>
          <w:szCs w:val="26"/>
        </w:rPr>
        <w:t>и</w:t>
      </w:r>
      <w:r w:rsidR="007C2698" w:rsidRPr="000D5771">
        <w:rPr>
          <w:rFonts w:asciiTheme="minorBidi" w:hAnsiTheme="minorBidi" w:cstheme="minorBidi"/>
          <w:color w:val="C00000"/>
          <w:sz w:val="26"/>
          <w:szCs w:val="26"/>
        </w:rPr>
        <w:t>, които също са заложени в него</w:t>
      </w:r>
      <w:r w:rsidR="00BD061D">
        <w:rPr>
          <w:rFonts w:asciiTheme="minorBidi" w:hAnsiTheme="minorBidi" w:cstheme="minorBidi"/>
          <w:color w:val="C00000"/>
          <w:sz w:val="26"/>
          <w:szCs w:val="26"/>
        </w:rPr>
        <w:t>…</w:t>
      </w:r>
      <w:r w:rsidR="007C2698" w:rsidRPr="000D5771">
        <w:rPr>
          <w:rFonts w:asciiTheme="minorBidi" w:hAnsiTheme="minorBidi" w:cstheme="minorBidi"/>
          <w:color w:val="C00000"/>
          <w:sz w:val="26"/>
          <w:szCs w:val="26"/>
        </w:rPr>
        <w:t xml:space="preserve"> То придобива силата за осъществяване на по-висшите форми на живот, като първо се разделя с низшите. Така че човекът, по своята същност, не е последното възникнало същество, а първото, действащото</w:t>
      </w:r>
      <w:r w:rsidR="00202208" w:rsidRPr="000D5771">
        <w:rPr>
          <w:rFonts w:asciiTheme="minorBidi" w:hAnsiTheme="minorBidi"/>
          <w:color w:val="C00000"/>
          <w:sz w:val="26"/>
          <w:szCs w:val="26"/>
        </w:rPr>
        <w:t xml:space="preserve"> преди всичко останало</w:t>
      </w:r>
      <w:r w:rsidR="007C2698" w:rsidRPr="000D5771">
        <w:rPr>
          <w:rFonts w:asciiTheme="minorBidi" w:hAnsiTheme="minorBidi" w:cstheme="minorBidi"/>
          <w:color w:val="C00000"/>
          <w:sz w:val="26"/>
          <w:szCs w:val="26"/>
        </w:rPr>
        <w:t xml:space="preserve">. </w:t>
      </w:r>
      <w:r w:rsidR="007C2698" w:rsidRPr="004D4C14">
        <w:rPr>
          <w:rFonts w:asciiTheme="minorBidi" w:hAnsiTheme="minorBidi" w:cstheme="minorBidi"/>
          <w:sz w:val="26"/>
          <w:szCs w:val="26"/>
        </w:rPr>
        <w:t>Той първо отделя от своите сили на оформяне останалите същества, за да спечели чрез тази предварителна работа силата да се прояви в сетивната действителност. Разбира се, мнозина биха възразили</w:t>
      </w:r>
      <w:r w:rsidR="000D5771">
        <w:rPr>
          <w:rFonts w:asciiTheme="minorBidi" w:hAnsiTheme="minorBidi" w:cstheme="minorBidi"/>
          <w:sz w:val="26"/>
          <w:szCs w:val="26"/>
        </w:rPr>
        <w:t xml:space="preserve"> така</w:t>
      </w:r>
      <w:r w:rsidR="007C2698" w:rsidRPr="004D4C14">
        <w:rPr>
          <w:rFonts w:asciiTheme="minorBidi" w:hAnsiTheme="minorBidi" w:cstheme="minorBidi"/>
          <w:sz w:val="26"/>
          <w:szCs w:val="26"/>
        </w:rPr>
        <w:t xml:space="preserve">: </w:t>
      </w:r>
      <w:r w:rsidR="000D5771">
        <w:rPr>
          <w:rFonts w:asciiTheme="minorBidi" w:hAnsiTheme="minorBidi" w:cstheme="minorBidi"/>
          <w:sz w:val="26"/>
          <w:szCs w:val="26"/>
        </w:rPr>
        <w:t>„</w:t>
      </w:r>
      <w:r w:rsidR="0050405F">
        <w:rPr>
          <w:rFonts w:asciiTheme="minorBidi" w:hAnsiTheme="minorBidi"/>
          <w:i/>
          <w:iCs/>
          <w:color w:val="000000"/>
          <w:sz w:val="26"/>
          <w:szCs w:val="26"/>
        </w:rPr>
        <w:t>Р</w:t>
      </w:r>
      <w:r w:rsidR="00202208" w:rsidRPr="00847386">
        <w:rPr>
          <w:rFonts w:asciiTheme="minorBidi" w:hAnsiTheme="minorBidi"/>
          <w:i/>
          <w:iCs/>
          <w:color w:val="000000"/>
          <w:sz w:val="26"/>
          <w:szCs w:val="26"/>
        </w:rPr>
        <w:t>едица хора вече са смятали, че в еволюцията на организмите е работил вътрешен еволюционен стремеж</w:t>
      </w:r>
      <w:r w:rsidR="00202208" w:rsidRPr="004D4C14">
        <w:rPr>
          <w:rFonts w:asciiTheme="minorBidi" w:hAnsiTheme="minorBidi" w:cstheme="minorBidi"/>
          <w:sz w:val="26"/>
          <w:szCs w:val="26"/>
        </w:rPr>
        <w:t xml:space="preserve"> </w:t>
      </w:r>
      <w:r w:rsidR="007C2698" w:rsidRPr="00202208">
        <w:rPr>
          <w:rFonts w:asciiTheme="minorBidi" w:hAnsiTheme="minorBidi" w:cstheme="minorBidi"/>
          <w:i/>
          <w:iCs/>
          <w:sz w:val="26"/>
          <w:szCs w:val="26"/>
        </w:rPr>
        <w:t>към развитие</w:t>
      </w:r>
      <w:r w:rsidR="00202208">
        <w:rPr>
          <w:rFonts w:asciiTheme="minorBidi" w:hAnsiTheme="minorBidi" w:cstheme="minorBidi"/>
          <w:i/>
          <w:iCs/>
          <w:sz w:val="26"/>
          <w:szCs w:val="26"/>
        </w:rPr>
        <w:t xml:space="preserve"> -</w:t>
      </w:r>
      <w:r w:rsidR="007C2698" w:rsidRPr="00202208">
        <w:rPr>
          <w:rFonts w:asciiTheme="minorBidi" w:hAnsiTheme="minorBidi" w:cstheme="minorBidi"/>
          <w:i/>
          <w:iCs/>
          <w:sz w:val="26"/>
          <w:szCs w:val="26"/>
        </w:rPr>
        <w:t xml:space="preserve"> това са го мислили вече много хора</w:t>
      </w:r>
      <w:r w:rsidR="007C2698" w:rsidRPr="004D4C14">
        <w:rPr>
          <w:rFonts w:asciiTheme="minorBidi" w:hAnsiTheme="minorBidi" w:cstheme="minorBidi"/>
          <w:sz w:val="26"/>
          <w:szCs w:val="26"/>
        </w:rPr>
        <w:t>.“ И биха могли да посочат отдавна съществуващата идея за целенасочеността или възгледи, които натуралисти като Н</w:t>
      </w:r>
      <w:r w:rsidR="00B71975">
        <w:rPr>
          <w:rFonts w:asciiTheme="minorBidi" w:hAnsiTheme="minorBidi" w:cstheme="minorBidi"/>
          <w:sz w:val="26"/>
          <w:szCs w:val="26"/>
        </w:rPr>
        <w:t>а</w:t>
      </w:r>
      <w:r w:rsidR="007C2698" w:rsidRPr="004D4C14">
        <w:rPr>
          <w:rFonts w:asciiTheme="minorBidi" w:hAnsiTheme="minorBidi" w:cstheme="minorBidi"/>
          <w:sz w:val="26"/>
          <w:szCs w:val="26"/>
        </w:rPr>
        <w:t xml:space="preserve">гели и други са поддържали. </w:t>
      </w:r>
      <w:r w:rsidR="001428AE">
        <w:rPr>
          <w:rFonts w:asciiTheme="minorBidi" w:hAnsiTheme="minorBidi" w:cstheme="minorBidi"/>
          <w:sz w:val="26"/>
          <w:szCs w:val="26"/>
        </w:rPr>
        <w:t>О</w:t>
      </w:r>
      <w:r w:rsidR="007C2698" w:rsidRPr="004D4C14">
        <w:rPr>
          <w:rFonts w:asciiTheme="minorBidi" w:hAnsiTheme="minorBidi" w:cstheme="minorBidi"/>
          <w:sz w:val="26"/>
          <w:szCs w:val="26"/>
        </w:rPr>
        <w:t>баче в тук разглежда</w:t>
      </w:r>
      <w:r w:rsidR="001428AE">
        <w:rPr>
          <w:rFonts w:asciiTheme="minorBidi" w:hAnsiTheme="minorBidi" w:cstheme="minorBidi"/>
          <w:sz w:val="26"/>
          <w:szCs w:val="26"/>
        </w:rPr>
        <w:t xml:space="preserve">ния </w:t>
      </w:r>
      <w:r w:rsidR="001428AE" w:rsidRPr="004D4C14">
        <w:rPr>
          <w:rFonts w:asciiTheme="minorBidi" w:hAnsiTheme="minorBidi" w:cstheme="minorBidi"/>
          <w:sz w:val="26"/>
          <w:szCs w:val="26"/>
        </w:rPr>
        <w:t>случа</w:t>
      </w:r>
      <w:r w:rsidR="001428AE">
        <w:rPr>
          <w:rFonts w:asciiTheme="minorBidi" w:hAnsiTheme="minorBidi" w:cstheme="minorBidi"/>
          <w:sz w:val="26"/>
          <w:szCs w:val="26"/>
        </w:rPr>
        <w:t>й</w:t>
      </w:r>
      <w:r w:rsidR="001428AE" w:rsidRPr="001428AE">
        <w:rPr>
          <w:rFonts w:asciiTheme="minorBidi" w:hAnsiTheme="minorBidi" w:cstheme="minorBidi"/>
          <w:sz w:val="26"/>
          <w:szCs w:val="26"/>
        </w:rPr>
        <w:t xml:space="preserve"> </w:t>
      </w:r>
      <w:r w:rsidR="001428AE">
        <w:rPr>
          <w:rFonts w:asciiTheme="minorBidi" w:hAnsiTheme="minorBidi" w:cstheme="minorBidi"/>
          <w:sz w:val="26"/>
          <w:szCs w:val="26"/>
        </w:rPr>
        <w:t>п</w:t>
      </w:r>
      <w:r w:rsidR="001428AE" w:rsidRPr="004D4C14">
        <w:rPr>
          <w:rFonts w:asciiTheme="minorBidi" w:hAnsiTheme="minorBidi" w:cstheme="minorBidi"/>
          <w:sz w:val="26"/>
          <w:szCs w:val="26"/>
        </w:rPr>
        <w:t>одобни възражения не улучват целта</w:t>
      </w:r>
      <w:r w:rsidR="001428AE">
        <w:rPr>
          <w:rFonts w:asciiTheme="minorBidi" w:hAnsiTheme="minorBidi" w:cstheme="minorBidi"/>
          <w:sz w:val="26"/>
          <w:szCs w:val="26"/>
        </w:rPr>
        <w:t>…</w:t>
      </w:r>
      <w:r w:rsidR="007C2698" w:rsidRPr="004D4C14">
        <w:rPr>
          <w:rFonts w:asciiTheme="minorBidi" w:hAnsiTheme="minorBidi" w:cstheme="minorBidi"/>
          <w:sz w:val="26"/>
          <w:szCs w:val="26"/>
        </w:rPr>
        <w:t xml:space="preserve"> Защото при Бергсоновата мисъл не става дума за това, да се изходи от някаква обща идея за вътрешната сила на развитие, а за това, да се тръгне от определено разбиране за това, какво представлява човекът в своята пълнота; и от това разбиране да се схване, че </w:t>
      </w:r>
      <w:r w:rsidR="007C2698" w:rsidRPr="0050405F">
        <w:rPr>
          <w:rFonts w:asciiTheme="minorBidi" w:hAnsiTheme="minorBidi" w:cstheme="minorBidi"/>
          <w:color w:val="C00000"/>
          <w:sz w:val="26"/>
          <w:szCs w:val="26"/>
        </w:rPr>
        <w:t>този свръхсетивно мислен човек носи в себе си подтиците първо да въведе другите природни същества в сетивната действителност, а след това и самия себе си в нея</w:t>
      </w:r>
      <w:r w:rsidR="001428AE">
        <w:rPr>
          <w:rFonts w:asciiTheme="minorBidi" w:hAnsiTheme="minorBidi" w:cstheme="minorBidi"/>
          <w:sz w:val="26"/>
          <w:szCs w:val="26"/>
        </w:rPr>
        <w:t>…</w:t>
      </w:r>
    </w:p>
    <w:p w14:paraId="3ABC1F4E" w14:textId="20919E04" w:rsidR="008E61C3" w:rsidRPr="004D4C14" w:rsidRDefault="00B65B42" w:rsidP="00002142">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 xml:space="preserve">Сега пред нас стои следното. </w:t>
      </w:r>
      <w:r w:rsidR="00964AE6" w:rsidRPr="00EB1EF5">
        <w:rPr>
          <w:rFonts w:asciiTheme="minorBidi" w:hAnsiTheme="minorBidi" w:cstheme="minorBidi"/>
          <w:color w:val="000000"/>
          <w:sz w:val="26"/>
          <w:szCs w:val="26"/>
          <w:shd w:val="clear" w:color="auto" w:fill="FFFFFF"/>
        </w:rPr>
        <w:t>Това, което може да се прочете у Бергсон в искряща</w:t>
      </w:r>
      <w:r w:rsidR="00BD061D">
        <w:rPr>
          <w:rFonts w:asciiTheme="minorBidi" w:hAnsiTheme="minorBidi" w:cstheme="minorBidi"/>
          <w:color w:val="000000"/>
          <w:sz w:val="26"/>
          <w:szCs w:val="26"/>
          <w:shd w:val="clear" w:color="auto" w:fill="FFFFFF"/>
        </w:rPr>
        <w:t>,</w:t>
      </w:r>
      <w:r w:rsidR="00964AE6" w:rsidRPr="00EB1EF5">
        <w:rPr>
          <w:rFonts w:asciiTheme="minorBidi" w:hAnsiTheme="minorBidi" w:cstheme="minorBidi"/>
          <w:color w:val="000000"/>
          <w:sz w:val="26"/>
          <w:szCs w:val="26"/>
          <w:shd w:val="clear" w:color="auto" w:fill="FFFFFF"/>
        </w:rPr>
        <w:t xml:space="preserve"> леко</w:t>
      </w:r>
      <w:r w:rsidR="00BD061D">
        <w:rPr>
          <w:rFonts w:asciiTheme="minorBidi" w:hAnsiTheme="minorBidi" w:cstheme="minorBidi"/>
          <w:color w:val="000000"/>
          <w:sz w:val="26"/>
          <w:szCs w:val="26"/>
          <w:shd w:val="clear" w:color="auto" w:fill="FFFFFF"/>
        </w:rPr>
        <w:t xml:space="preserve"> </w:t>
      </w:r>
      <w:r w:rsidR="00964AE6" w:rsidRPr="00EB1EF5">
        <w:rPr>
          <w:rFonts w:asciiTheme="minorBidi" w:hAnsiTheme="minorBidi" w:cstheme="minorBidi"/>
          <w:color w:val="000000"/>
          <w:sz w:val="26"/>
          <w:szCs w:val="26"/>
          <w:shd w:val="clear" w:color="auto" w:fill="FFFFFF"/>
        </w:rPr>
        <w:t xml:space="preserve">драпирана конфигурация от идеи, </w:t>
      </w:r>
      <w:r w:rsidR="00964AE6">
        <w:rPr>
          <w:rFonts w:asciiTheme="minorBidi" w:hAnsiTheme="minorBidi" w:cstheme="minorBidi"/>
          <w:color w:val="000000"/>
          <w:sz w:val="26"/>
          <w:szCs w:val="26"/>
          <w:shd w:val="clear" w:color="auto" w:fill="FFFFFF"/>
        </w:rPr>
        <w:t xml:space="preserve">още </w:t>
      </w:r>
      <w:r w:rsidR="00964AE6" w:rsidRPr="00EB1EF5">
        <w:rPr>
          <w:rFonts w:asciiTheme="minorBidi" w:hAnsiTheme="minorBidi" w:cstheme="minorBidi"/>
          <w:i/>
          <w:iCs/>
          <w:color w:val="000000"/>
          <w:sz w:val="26"/>
          <w:szCs w:val="26"/>
          <w:shd w:val="clear" w:color="auto" w:fill="FFFFFF"/>
        </w:rPr>
        <w:t>преди това</w:t>
      </w:r>
      <w:r w:rsidR="00964AE6" w:rsidRPr="00EB1EF5">
        <w:rPr>
          <w:rFonts w:asciiTheme="minorBidi" w:hAnsiTheme="minorBidi" w:cstheme="minorBidi"/>
          <w:color w:val="000000"/>
          <w:sz w:val="26"/>
          <w:szCs w:val="26"/>
          <w:shd w:val="clear" w:color="auto" w:fill="FFFFFF"/>
        </w:rPr>
        <w:t xml:space="preserve"> вече е било изразено от немския мислител Вилхелм Хайнрих Пройс по </w:t>
      </w:r>
      <w:r w:rsidR="00964AE6">
        <w:rPr>
          <w:rFonts w:asciiTheme="minorBidi" w:hAnsiTheme="minorBidi" w:cstheme="minorBidi"/>
          <w:color w:val="000000"/>
          <w:sz w:val="26"/>
          <w:szCs w:val="26"/>
          <w:shd w:val="clear" w:color="auto" w:fill="FFFFFF"/>
        </w:rPr>
        <w:t xml:space="preserve">един </w:t>
      </w:r>
      <w:r w:rsidR="00964AE6" w:rsidRPr="00EB1EF5">
        <w:rPr>
          <w:rFonts w:asciiTheme="minorBidi" w:hAnsiTheme="minorBidi" w:cstheme="minorBidi"/>
          <w:color w:val="000000"/>
          <w:sz w:val="26"/>
          <w:szCs w:val="26"/>
          <w:shd w:val="clear" w:color="auto" w:fill="FFFFFF"/>
        </w:rPr>
        <w:t>мощен и силно обмислен начин.</w:t>
      </w:r>
      <w:r w:rsidRPr="004D4C14">
        <w:rPr>
          <w:rFonts w:asciiTheme="minorBidi" w:hAnsiTheme="minorBidi" w:cstheme="minorBidi"/>
          <w:sz w:val="26"/>
          <w:szCs w:val="26"/>
        </w:rPr>
        <w:t xml:space="preserve"> </w:t>
      </w:r>
      <w:r w:rsidR="001428AE">
        <w:rPr>
          <w:rFonts w:asciiTheme="minorBidi" w:hAnsiTheme="minorBidi" w:cstheme="minorBidi"/>
          <w:sz w:val="26"/>
          <w:szCs w:val="26"/>
        </w:rPr>
        <w:t xml:space="preserve">Той </w:t>
      </w:r>
      <w:r w:rsidRPr="004D4C14">
        <w:rPr>
          <w:rFonts w:asciiTheme="minorBidi" w:hAnsiTheme="minorBidi" w:cstheme="minorBidi"/>
          <w:sz w:val="26"/>
          <w:szCs w:val="26"/>
        </w:rPr>
        <w:t>също принадлежи към онези личности, които са част от описаното тук забравено течение на духовно</w:t>
      </w:r>
      <w:r w:rsidR="001428AE">
        <w:rPr>
          <w:rFonts w:asciiTheme="minorBidi" w:hAnsiTheme="minorBidi" w:cstheme="minorBidi"/>
          <w:sz w:val="26"/>
          <w:szCs w:val="26"/>
        </w:rPr>
        <w:t>-</w:t>
      </w:r>
      <w:r w:rsidRPr="004D4C14">
        <w:rPr>
          <w:rFonts w:asciiTheme="minorBidi" w:hAnsiTheme="minorBidi" w:cstheme="minorBidi"/>
          <w:sz w:val="26"/>
          <w:szCs w:val="26"/>
        </w:rPr>
        <w:t xml:space="preserve">ориентираното развитие на немската светогледна мисъл. Пройс свързва природоразбирането и светогледа </w:t>
      </w:r>
      <w:r w:rsidR="001428AE">
        <w:rPr>
          <w:rFonts w:asciiTheme="minorBidi" w:hAnsiTheme="minorBidi" w:cstheme="minorBidi"/>
          <w:sz w:val="26"/>
          <w:szCs w:val="26"/>
        </w:rPr>
        <w:t>с</w:t>
      </w:r>
      <w:r w:rsidR="001428AE" w:rsidRPr="004D4C14">
        <w:rPr>
          <w:rFonts w:asciiTheme="minorBidi" w:hAnsiTheme="minorBidi" w:cstheme="minorBidi"/>
          <w:sz w:val="26"/>
          <w:szCs w:val="26"/>
        </w:rPr>
        <w:t>ъс силно усещане за действителността</w:t>
      </w:r>
      <w:r w:rsidRPr="004D4C14">
        <w:rPr>
          <w:rFonts w:asciiTheme="minorBidi" w:hAnsiTheme="minorBidi" w:cstheme="minorBidi"/>
          <w:sz w:val="26"/>
          <w:szCs w:val="26"/>
        </w:rPr>
        <w:t xml:space="preserve"> </w:t>
      </w:r>
      <w:r w:rsidR="00BD061D">
        <w:rPr>
          <w:rFonts w:asciiTheme="minorBidi" w:hAnsiTheme="minorBidi" w:cstheme="minorBidi"/>
          <w:sz w:val="26"/>
          <w:szCs w:val="26"/>
        </w:rPr>
        <w:t>(</w:t>
      </w:r>
      <w:r w:rsidRPr="004D4C14">
        <w:rPr>
          <w:rFonts w:asciiTheme="minorBidi" w:hAnsiTheme="minorBidi" w:cstheme="minorBidi"/>
          <w:sz w:val="26"/>
          <w:szCs w:val="26"/>
        </w:rPr>
        <w:t>например в своята книга „Дух и материя“</w:t>
      </w:r>
      <w:r w:rsidR="00BD061D">
        <w:rPr>
          <w:rFonts w:asciiTheme="minorBidi" w:hAnsiTheme="minorBidi" w:cstheme="minorBidi"/>
          <w:sz w:val="26"/>
          <w:szCs w:val="26"/>
        </w:rPr>
        <w:t>,</w:t>
      </w:r>
      <w:r w:rsidRPr="004D4C14">
        <w:rPr>
          <w:rFonts w:asciiTheme="minorBidi" w:hAnsiTheme="minorBidi" w:cstheme="minorBidi"/>
          <w:sz w:val="26"/>
          <w:szCs w:val="26"/>
        </w:rPr>
        <w:t xml:space="preserve"> 1882)</w:t>
      </w:r>
      <w:r w:rsidR="001428AE">
        <w:rPr>
          <w:rFonts w:asciiTheme="minorBidi" w:hAnsiTheme="minorBidi" w:cstheme="minorBidi"/>
          <w:sz w:val="26"/>
          <w:szCs w:val="26"/>
        </w:rPr>
        <w:t>…</w:t>
      </w:r>
      <w:r w:rsidRPr="004D4C14">
        <w:rPr>
          <w:rFonts w:asciiTheme="minorBidi" w:hAnsiTheme="minorBidi" w:cstheme="minorBidi"/>
          <w:sz w:val="26"/>
          <w:szCs w:val="26"/>
        </w:rPr>
        <w:t xml:space="preserve"> Споменатата идея на Бергсон може да се намери при </w:t>
      </w:r>
      <w:r w:rsidR="001428AE" w:rsidRPr="004D4C14">
        <w:rPr>
          <w:rFonts w:asciiTheme="minorBidi" w:hAnsiTheme="minorBidi" w:cstheme="minorBidi"/>
          <w:sz w:val="26"/>
          <w:szCs w:val="26"/>
        </w:rPr>
        <w:t xml:space="preserve">Пройс </w:t>
      </w:r>
      <w:r w:rsidRPr="004D4C14">
        <w:rPr>
          <w:rFonts w:asciiTheme="minorBidi" w:hAnsiTheme="minorBidi" w:cstheme="minorBidi"/>
          <w:sz w:val="26"/>
          <w:szCs w:val="26"/>
        </w:rPr>
        <w:t>изразена по следния начин:</w:t>
      </w:r>
      <w:r w:rsidR="00B71975">
        <w:rPr>
          <w:rFonts w:asciiTheme="minorBidi" w:hAnsiTheme="minorBidi" w:cstheme="minorBidi"/>
          <w:sz w:val="26"/>
          <w:szCs w:val="26"/>
        </w:rPr>
        <w:t xml:space="preserve"> </w:t>
      </w:r>
      <w:r w:rsidRPr="004D4C14">
        <w:rPr>
          <w:rFonts w:asciiTheme="minorBidi" w:hAnsiTheme="minorBidi" w:cstheme="minorBidi"/>
          <w:sz w:val="26"/>
          <w:szCs w:val="26"/>
        </w:rPr>
        <w:t>„</w:t>
      </w:r>
      <w:r w:rsidRPr="00B71975">
        <w:rPr>
          <w:rFonts w:asciiTheme="minorBidi" w:hAnsiTheme="minorBidi" w:cstheme="minorBidi"/>
          <w:i/>
          <w:iCs/>
          <w:sz w:val="26"/>
          <w:szCs w:val="26"/>
        </w:rPr>
        <w:t xml:space="preserve">Може би е време да се установи едно учение за произхода на органичните видове, което </w:t>
      </w:r>
      <w:r w:rsidR="00BD061D">
        <w:rPr>
          <w:rFonts w:asciiTheme="minorBidi" w:hAnsiTheme="minorBidi" w:cstheme="minorBidi"/>
          <w:i/>
          <w:iCs/>
          <w:sz w:val="26"/>
          <w:szCs w:val="26"/>
        </w:rPr>
        <w:t xml:space="preserve">да </w:t>
      </w:r>
      <w:r w:rsidRPr="00B71975">
        <w:rPr>
          <w:rFonts w:asciiTheme="minorBidi" w:hAnsiTheme="minorBidi" w:cstheme="minorBidi"/>
          <w:i/>
          <w:iCs/>
          <w:sz w:val="26"/>
          <w:szCs w:val="26"/>
        </w:rPr>
        <w:t xml:space="preserve">се основава </w:t>
      </w:r>
      <w:r w:rsidR="00EF6733" w:rsidRPr="00B71975">
        <w:rPr>
          <w:rFonts w:asciiTheme="minorBidi" w:hAnsiTheme="minorBidi" w:cstheme="minorBidi"/>
          <w:i/>
          <w:iCs/>
          <w:sz w:val="26"/>
          <w:szCs w:val="26"/>
        </w:rPr>
        <w:t xml:space="preserve">не </w:t>
      </w:r>
      <w:r w:rsidR="00EF6733">
        <w:rPr>
          <w:rFonts w:asciiTheme="minorBidi" w:hAnsiTheme="minorBidi" w:cstheme="minorBidi"/>
          <w:i/>
          <w:iCs/>
          <w:sz w:val="26"/>
          <w:szCs w:val="26"/>
        </w:rPr>
        <w:t xml:space="preserve">само </w:t>
      </w:r>
      <w:r w:rsidRPr="00B71975">
        <w:rPr>
          <w:rFonts w:asciiTheme="minorBidi" w:hAnsiTheme="minorBidi" w:cstheme="minorBidi"/>
          <w:i/>
          <w:iCs/>
          <w:sz w:val="26"/>
          <w:szCs w:val="26"/>
        </w:rPr>
        <w:t>на</w:t>
      </w:r>
      <w:r w:rsidR="00EF6733" w:rsidRPr="00EF6733">
        <w:rPr>
          <w:rFonts w:asciiTheme="minorBidi" w:hAnsiTheme="minorBidi"/>
          <w:i/>
          <w:iCs/>
          <w:color w:val="000000"/>
          <w:sz w:val="26"/>
          <w:szCs w:val="26"/>
        </w:rPr>
        <w:t xml:space="preserve"> </w:t>
      </w:r>
      <w:r w:rsidR="00EF6733" w:rsidRPr="00CF6CB5">
        <w:rPr>
          <w:rFonts w:asciiTheme="minorBidi" w:hAnsiTheme="minorBidi"/>
          <w:i/>
          <w:iCs/>
          <w:color w:val="000000"/>
          <w:sz w:val="26"/>
          <w:szCs w:val="26"/>
        </w:rPr>
        <w:t xml:space="preserve">принципи, установени едностранчиво чрез описателната естествена наука, </w:t>
      </w:r>
      <w:r w:rsidR="00EF6733">
        <w:rPr>
          <w:rFonts w:asciiTheme="minorBidi" w:hAnsiTheme="minorBidi" w:cstheme="minorBidi"/>
          <w:i/>
          <w:iCs/>
          <w:sz w:val="26"/>
          <w:szCs w:val="26"/>
        </w:rPr>
        <w:t>но</w:t>
      </w:r>
      <w:r w:rsidRPr="00B71975">
        <w:rPr>
          <w:rFonts w:asciiTheme="minorBidi" w:hAnsiTheme="minorBidi" w:cstheme="minorBidi"/>
          <w:i/>
          <w:iCs/>
          <w:sz w:val="26"/>
          <w:szCs w:val="26"/>
        </w:rPr>
        <w:t xml:space="preserve"> </w:t>
      </w:r>
      <w:r w:rsidR="00EF6733">
        <w:rPr>
          <w:rFonts w:asciiTheme="minorBidi" w:hAnsiTheme="minorBidi" w:cstheme="minorBidi"/>
          <w:i/>
          <w:iCs/>
          <w:sz w:val="26"/>
          <w:szCs w:val="26"/>
        </w:rPr>
        <w:t xml:space="preserve">и </w:t>
      </w:r>
      <w:r w:rsidR="00BD061D">
        <w:rPr>
          <w:rFonts w:asciiTheme="minorBidi" w:hAnsiTheme="minorBidi" w:cstheme="minorBidi"/>
          <w:i/>
          <w:iCs/>
          <w:sz w:val="26"/>
          <w:szCs w:val="26"/>
        </w:rPr>
        <w:t xml:space="preserve">да е </w:t>
      </w:r>
      <w:r w:rsidRPr="00B71975">
        <w:rPr>
          <w:rFonts w:asciiTheme="minorBidi" w:hAnsiTheme="minorBidi" w:cstheme="minorBidi"/>
          <w:i/>
          <w:iCs/>
          <w:sz w:val="26"/>
          <w:szCs w:val="26"/>
        </w:rPr>
        <w:t xml:space="preserve">в пълно съответствие с останалите природни закони, които същевременно са и закони на човешкото мислене. </w:t>
      </w:r>
      <w:r w:rsidR="00EF6733" w:rsidRPr="00CF6CB5">
        <w:rPr>
          <w:rFonts w:asciiTheme="minorBidi" w:hAnsiTheme="minorBidi"/>
          <w:i/>
          <w:iCs/>
          <w:color w:val="000000"/>
          <w:sz w:val="26"/>
          <w:szCs w:val="26"/>
        </w:rPr>
        <w:t>Това учение трябва да бъде</w:t>
      </w:r>
      <w:r w:rsidRPr="00B71975">
        <w:rPr>
          <w:rFonts w:asciiTheme="minorBidi" w:hAnsiTheme="minorBidi" w:cstheme="minorBidi"/>
          <w:i/>
          <w:iCs/>
          <w:sz w:val="26"/>
          <w:szCs w:val="26"/>
        </w:rPr>
        <w:t xml:space="preserve"> напълно свободно от хипотези и </w:t>
      </w:r>
      <w:r w:rsidR="00EF6733">
        <w:rPr>
          <w:rFonts w:asciiTheme="minorBidi" w:hAnsiTheme="minorBidi" w:cstheme="minorBidi"/>
          <w:i/>
          <w:iCs/>
          <w:sz w:val="26"/>
          <w:szCs w:val="26"/>
        </w:rPr>
        <w:t xml:space="preserve">да </w:t>
      </w:r>
      <w:r w:rsidRPr="00B71975">
        <w:rPr>
          <w:rFonts w:asciiTheme="minorBidi" w:hAnsiTheme="minorBidi" w:cstheme="minorBidi"/>
          <w:i/>
          <w:iCs/>
          <w:sz w:val="26"/>
          <w:szCs w:val="26"/>
        </w:rPr>
        <w:t>се основава само на строги изводи от природонаучни наблюдения в най-широк смисъл</w:t>
      </w:r>
      <w:r w:rsidR="00002142">
        <w:rPr>
          <w:rFonts w:asciiTheme="minorBidi" w:hAnsiTheme="minorBidi" w:cstheme="minorBidi"/>
          <w:i/>
          <w:iCs/>
          <w:sz w:val="26"/>
          <w:szCs w:val="26"/>
        </w:rPr>
        <w:t>…</w:t>
      </w:r>
      <w:r w:rsidR="00EF6733" w:rsidRPr="00EF6733">
        <w:rPr>
          <w:rFonts w:asciiTheme="minorBidi" w:hAnsiTheme="minorBidi"/>
          <w:i/>
          <w:iCs/>
          <w:color w:val="000000"/>
          <w:sz w:val="26"/>
          <w:szCs w:val="26"/>
        </w:rPr>
        <w:t xml:space="preserve"> </w:t>
      </w:r>
      <w:r w:rsidR="00EF6733" w:rsidRPr="00CF6CB5">
        <w:rPr>
          <w:rFonts w:asciiTheme="minorBidi" w:hAnsiTheme="minorBidi"/>
          <w:i/>
          <w:iCs/>
          <w:color w:val="000000"/>
          <w:sz w:val="26"/>
          <w:szCs w:val="26"/>
        </w:rPr>
        <w:t>То</w:t>
      </w:r>
      <w:r w:rsidR="00EF6733">
        <w:rPr>
          <w:rFonts w:asciiTheme="minorBidi" w:hAnsiTheme="minorBidi"/>
          <w:i/>
          <w:iCs/>
          <w:color w:val="000000"/>
          <w:sz w:val="26"/>
          <w:szCs w:val="26"/>
        </w:rPr>
        <w:t xml:space="preserve"> </w:t>
      </w:r>
      <w:r w:rsidR="00EF6733" w:rsidRPr="00CF6CB5">
        <w:rPr>
          <w:rFonts w:asciiTheme="minorBidi" w:hAnsiTheme="minorBidi"/>
          <w:i/>
          <w:iCs/>
          <w:color w:val="000000"/>
          <w:sz w:val="26"/>
          <w:szCs w:val="26"/>
        </w:rPr>
        <w:t xml:space="preserve">трябва да спаси концепцията за видовете, доколкото това е фактически възможно, но в същото време да приеме концепцията на Дарвин за еволюцията и да </w:t>
      </w:r>
      <w:r w:rsidRPr="00B71975">
        <w:rPr>
          <w:rFonts w:asciiTheme="minorBidi" w:hAnsiTheme="minorBidi" w:cstheme="minorBidi"/>
          <w:i/>
          <w:iCs/>
          <w:sz w:val="26"/>
          <w:szCs w:val="26"/>
        </w:rPr>
        <w:t>се стреми да я направи плодотворна в своята област.</w:t>
      </w:r>
      <w:r w:rsidR="00B71975" w:rsidRPr="00B71975">
        <w:rPr>
          <w:rFonts w:asciiTheme="minorBidi" w:hAnsiTheme="minorBidi" w:cstheme="minorBidi"/>
          <w:i/>
          <w:iCs/>
          <w:sz w:val="26"/>
          <w:szCs w:val="26"/>
        </w:rPr>
        <w:t xml:space="preserve"> </w:t>
      </w:r>
      <w:r w:rsidRPr="00B71975">
        <w:rPr>
          <w:rFonts w:asciiTheme="minorBidi" w:hAnsiTheme="minorBidi" w:cstheme="minorBidi"/>
          <w:i/>
          <w:iCs/>
          <w:sz w:val="26"/>
          <w:szCs w:val="26"/>
        </w:rPr>
        <w:t xml:space="preserve">— Централната точка на това ново учение </w:t>
      </w:r>
      <w:r w:rsidR="00BD061D">
        <w:rPr>
          <w:rFonts w:asciiTheme="minorBidi" w:hAnsiTheme="minorBidi" w:cstheme="minorBidi"/>
          <w:i/>
          <w:iCs/>
          <w:sz w:val="26"/>
          <w:szCs w:val="26"/>
        </w:rPr>
        <w:t xml:space="preserve">трябва да </w:t>
      </w:r>
      <w:r w:rsidRPr="00B71975">
        <w:rPr>
          <w:rFonts w:asciiTheme="minorBidi" w:hAnsiTheme="minorBidi" w:cstheme="minorBidi"/>
          <w:i/>
          <w:iCs/>
          <w:sz w:val="26"/>
          <w:szCs w:val="26"/>
        </w:rPr>
        <w:t xml:space="preserve">е човекът – единственият вид, който се появява само веднъж на нашата планета: </w:t>
      </w:r>
      <w:r w:rsidRPr="0050405F">
        <w:rPr>
          <w:rStyle w:val="afa"/>
          <w:rFonts w:asciiTheme="minorBidi" w:eastAsiaTheme="majorEastAsia" w:hAnsiTheme="minorBidi" w:cstheme="minorBidi"/>
          <w:sz w:val="26"/>
          <w:szCs w:val="26"/>
          <w:lang w:val="la-Latn"/>
        </w:rPr>
        <w:t>Homo sapiens</w:t>
      </w:r>
      <w:r w:rsidRPr="00B71975">
        <w:rPr>
          <w:rFonts w:asciiTheme="minorBidi" w:hAnsiTheme="minorBidi" w:cstheme="minorBidi"/>
          <w:i/>
          <w:iCs/>
          <w:sz w:val="26"/>
          <w:szCs w:val="26"/>
        </w:rPr>
        <w:t xml:space="preserve">. </w:t>
      </w:r>
      <w:r w:rsidR="00EF6733" w:rsidRPr="00CF6CB5">
        <w:rPr>
          <w:rFonts w:asciiTheme="minorBidi" w:hAnsiTheme="minorBidi"/>
          <w:i/>
          <w:iCs/>
          <w:color w:val="000000"/>
          <w:sz w:val="26"/>
          <w:szCs w:val="26"/>
        </w:rPr>
        <w:t>Странно, че по-старите наблюдатели са започнали с обекти на природата и след това са сгрешили до такава степен, че не са намерили пътя към човека, в което усилие дори Дарвин е успял само по най-жалък и крайно незадоволителен начин, търсейки прародителя на господаря на творение</w:t>
      </w:r>
      <w:r w:rsidR="001428AE">
        <w:rPr>
          <w:rFonts w:asciiTheme="minorBidi" w:hAnsiTheme="minorBidi"/>
          <w:i/>
          <w:iCs/>
          <w:color w:val="000000"/>
          <w:sz w:val="26"/>
          <w:szCs w:val="26"/>
        </w:rPr>
        <w:t>то</w:t>
      </w:r>
      <w:r w:rsidR="00EF6733" w:rsidRPr="00CF6CB5">
        <w:rPr>
          <w:rFonts w:asciiTheme="minorBidi" w:hAnsiTheme="minorBidi"/>
          <w:i/>
          <w:iCs/>
          <w:color w:val="000000"/>
          <w:sz w:val="26"/>
          <w:szCs w:val="26"/>
        </w:rPr>
        <w:t xml:space="preserve"> сред животните.</w:t>
      </w:r>
      <w:r w:rsidR="00EF6733">
        <w:rPr>
          <w:rFonts w:asciiTheme="minorBidi" w:hAnsiTheme="minorBidi" w:cstheme="minorBidi"/>
          <w:i/>
          <w:iCs/>
          <w:sz w:val="26"/>
          <w:szCs w:val="26"/>
        </w:rPr>
        <w:t xml:space="preserve"> </w:t>
      </w:r>
      <w:r w:rsidRPr="00B71975">
        <w:rPr>
          <w:rFonts w:asciiTheme="minorBidi" w:hAnsiTheme="minorBidi" w:cstheme="minorBidi"/>
          <w:i/>
          <w:iCs/>
          <w:sz w:val="26"/>
          <w:szCs w:val="26"/>
        </w:rPr>
        <w:t xml:space="preserve">– </w:t>
      </w:r>
      <w:r w:rsidR="00EF6733" w:rsidRPr="00CF6CB5">
        <w:rPr>
          <w:rFonts w:asciiTheme="minorBidi" w:hAnsiTheme="minorBidi"/>
          <w:i/>
          <w:iCs/>
          <w:color w:val="000000"/>
          <w:sz w:val="26"/>
          <w:szCs w:val="26"/>
        </w:rPr>
        <w:t xml:space="preserve">Всъщност </w:t>
      </w:r>
      <w:r w:rsidR="00EF6733" w:rsidRPr="00B71975">
        <w:rPr>
          <w:rFonts w:asciiTheme="minorBidi" w:hAnsiTheme="minorBidi" w:cstheme="minorBidi"/>
          <w:i/>
          <w:iCs/>
          <w:sz w:val="26"/>
          <w:szCs w:val="26"/>
        </w:rPr>
        <w:t>изследователят на природата</w:t>
      </w:r>
      <w:r w:rsidR="00EF6733">
        <w:rPr>
          <w:rFonts w:asciiTheme="minorBidi" w:hAnsiTheme="minorBidi" w:cstheme="minorBidi"/>
          <w:i/>
          <w:iCs/>
          <w:sz w:val="26"/>
          <w:szCs w:val="26"/>
        </w:rPr>
        <w:t>,</w:t>
      </w:r>
      <w:r w:rsidR="00EF6733" w:rsidRPr="00B71975">
        <w:rPr>
          <w:rFonts w:asciiTheme="minorBidi" w:hAnsiTheme="minorBidi" w:cstheme="minorBidi"/>
          <w:i/>
          <w:iCs/>
          <w:sz w:val="26"/>
          <w:szCs w:val="26"/>
        </w:rPr>
        <w:t xml:space="preserve"> </w:t>
      </w:r>
      <w:r w:rsidR="00EF6733" w:rsidRPr="00CF6CB5">
        <w:rPr>
          <w:rFonts w:asciiTheme="minorBidi" w:hAnsiTheme="minorBidi"/>
          <w:i/>
          <w:iCs/>
          <w:color w:val="000000"/>
          <w:sz w:val="26"/>
          <w:szCs w:val="26"/>
        </w:rPr>
        <w:t>естественият учен</w:t>
      </w:r>
      <w:r w:rsidR="00EF6733">
        <w:rPr>
          <w:rFonts w:asciiTheme="minorBidi" w:hAnsiTheme="minorBidi"/>
          <w:i/>
          <w:iCs/>
          <w:color w:val="000000"/>
          <w:sz w:val="26"/>
          <w:szCs w:val="26"/>
        </w:rPr>
        <w:t>,</w:t>
      </w:r>
      <w:r w:rsidR="00EF6733" w:rsidRPr="00CF6CB5">
        <w:rPr>
          <w:rFonts w:asciiTheme="minorBidi" w:hAnsiTheme="minorBidi"/>
          <w:i/>
          <w:iCs/>
          <w:color w:val="000000"/>
          <w:sz w:val="26"/>
          <w:szCs w:val="26"/>
        </w:rPr>
        <w:t xml:space="preserve"> </w:t>
      </w:r>
      <w:r w:rsidRPr="00B71975">
        <w:rPr>
          <w:rFonts w:asciiTheme="minorBidi" w:hAnsiTheme="minorBidi" w:cstheme="minorBidi"/>
          <w:i/>
          <w:iCs/>
          <w:sz w:val="26"/>
          <w:szCs w:val="26"/>
        </w:rPr>
        <w:t>би трябвало да започне от самия себе си като човек, за да може</w:t>
      </w:r>
      <w:r w:rsidR="00EF6733">
        <w:rPr>
          <w:rFonts w:asciiTheme="minorBidi" w:hAnsiTheme="minorBidi" w:cstheme="minorBidi"/>
          <w:i/>
          <w:iCs/>
          <w:sz w:val="26"/>
          <w:szCs w:val="26"/>
        </w:rPr>
        <w:t xml:space="preserve"> -</w:t>
      </w:r>
      <w:r w:rsidRPr="00B71975">
        <w:rPr>
          <w:rFonts w:asciiTheme="minorBidi" w:hAnsiTheme="minorBidi" w:cstheme="minorBidi"/>
          <w:i/>
          <w:iCs/>
          <w:sz w:val="26"/>
          <w:szCs w:val="26"/>
        </w:rPr>
        <w:t xml:space="preserve"> напредвайки през цялата област на битието и мисленето</w:t>
      </w:r>
      <w:r w:rsidR="00EF6733">
        <w:rPr>
          <w:rFonts w:asciiTheme="minorBidi" w:hAnsiTheme="minorBidi" w:cstheme="minorBidi"/>
          <w:i/>
          <w:iCs/>
          <w:sz w:val="26"/>
          <w:szCs w:val="26"/>
        </w:rPr>
        <w:t xml:space="preserve"> -</w:t>
      </w:r>
      <w:r w:rsidRPr="00B71975">
        <w:rPr>
          <w:rFonts w:asciiTheme="minorBidi" w:hAnsiTheme="minorBidi" w:cstheme="minorBidi"/>
          <w:i/>
          <w:iCs/>
          <w:sz w:val="26"/>
          <w:szCs w:val="26"/>
        </w:rPr>
        <w:t xml:space="preserve"> да се завърне обратно към човечеството...</w:t>
      </w:r>
      <w:r w:rsidR="00B71975">
        <w:rPr>
          <w:rFonts w:asciiTheme="minorBidi" w:hAnsiTheme="minorBidi" w:cstheme="minorBidi"/>
          <w:i/>
          <w:iCs/>
          <w:sz w:val="26"/>
          <w:szCs w:val="26"/>
        </w:rPr>
        <w:t xml:space="preserve"> </w:t>
      </w:r>
      <w:r w:rsidR="00BD061D">
        <w:rPr>
          <w:rFonts w:asciiTheme="minorBidi" w:hAnsiTheme="minorBidi" w:cstheme="minorBidi"/>
          <w:i/>
          <w:iCs/>
          <w:sz w:val="26"/>
          <w:szCs w:val="26"/>
        </w:rPr>
        <w:t>Съвсем н</w:t>
      </w:r>
      <w:r w:rsidR="003173E2" w:rsidRPr="00CF6CB5">
        <w:rPr>
          <w:rFonts w:asciiTheme="minorBidi" w:hAnsiTheme="minorBidi"/>
          <w:i/>
          <w:iCs/>
          <w:color w:val="000000"/>
          <w:sz w:val="26"/>
          <w:szCs w:val="26"/>
        </w:rPr>
        <w:t>е</w:t>
      </w:r>
      <w:r w:rsidR="00BD061D">
        <w:rPr>
          <w:rFonts w:asciiTheme="minorBidi" w:hAnsiTheme="minorBidi"/>
          <w:i/>
          <w:iCs/>
          <w:color w:val="000000"/>
          <w:sz w:val="26"/>
          <w:szCs w:val="26"/>
        </w:rPr>
        <w:t xml:space="preserve"> е </w:t>
      </w:r>
      <w:r w:rsidR="003173E2" w:rsidRPr="00CF6CB5">
        <w:rPr>
          <w:rFonts w:asciiTheme="minorBidi" w:hAnsiTheme="minorBidi"/>
          <w:i/>
          <w:iCs/>
          <w:color w:val="000000"/>
          <w:sz w:val="26"/>
          <w:szCs w:val="26"/>
        </w:rPr>
        <w:t>случайно</w:t>
      </w:r>
      <w:r w:rsidR="00BD061D">
        <w:rPr>
          <w:rFonts w:asciiTheme="minorBidi" w:hAnsiTheme="minorBidi"/>
          <w:i/>
          <w:iCs/>
          <w:color w:val="000000"/>
          <w:sz w:val="26"/>
          <w:szCs w:val="26"/>
        </w:rPr>
        <w:t>, че</w:t>
      </w:r>
      <w:r w:rsidR="003173E2" w:rsidRPr="00CF6CB5">
        <w:rPr>
          <w:rFonts w:asciiTheme="minorBidi" w:hAnsiTheme="minorBidi"/>
          <w:i/>
          <w:iCs/>
          <w:color w:val="000000"/>
          <w:sz w:val="26"/>
          <w:szCs w:val="26"/>
        </w:rPr>
        <w:t xml:space="preserve"> човешката природа произлиза от земната природа</w:t>
      </w:r>
      <w:r w:rsidR="003173E2">
        <w:rPr>
          <w:rFonts w:asciiTheme="minorBidi" w:hAnsiTheme="minorBidi"/>
          <w:i/>
          <w:iCs/>
          <w:color w:val="000000"/>
          <w:sz w:val="26"/>
          <w:szCs w:val="26"/>
        </w:rPr>
        <w:t xml:space="preserve"> - това</w:t>
      </w:r>
      <w:r w:rsidR="003173E2" w:rsidRPr="00CF6CB5">
        <w:rPr>
          <w:rFonts w:asciiTheme="minorBidi" w:hAnsiTheme="minorBidi"/>
          <w:i/>
          <w:iCs/>
          <w:color w:val="000000"/>
          <w:sz w:val="26"/>
          <w:szCs w:val="26"/>
        </w:rPr>
        <w:t xml:space="preserve"> е по необходимост</w:t>
      </w:r>
      <w:r w:rsidR="003173E2">
        <w:rPr>
          <w:rFonts w:asciiTheme="minorBidi" w:hAnsiTheme="minorBidi"/>
          <w:i/>
          <w:iCs/>
          <w:color w:val="000000"/>
          <w:sz w:val="26"/>
          <w:szCs w:val="26"/>
        </w:rPr>
        <w:t>…</w:t>
      </w:r>
      <w:r w:rsidR="003173E2" w:rsidRPr="00CF6CB5">
        <w:rPr>
          <w:rFonts w:asciiTheme="minorBidi" w:hAnsiTheme="minorBidi"/>
          <w:i/>
          <w:iCs/>
          <w:color w:val="000000"/>
          <w:sz w:val="26"/>
          <w:szCs w:val="26"/>
        </w:rPr>
        <w:t xml:space="preserve"> </w:t>
      </w:r>
      <w:r w:rsidRPr="00B71975">
        <w:rPr>
          <w:rFonts w:asciiTheme="minorBidi" w:hAnsiTheme="minorBidi" w:cstheme="minorBidi"/>
          <w:i/>
          <w:iCs/>
          <w:sz w:val="26"/>
          <w:szCs w:val="26"/>
        </w:rPr>
        <w:t xml:space="preserve">Човекът е целта на телурическите (земните) процеси, и всяка друга форма, която възниква наред с него, е заела своите черти </w:t>
      </w:r>
      <w:r w:rsidR="00002142">
        <w:rPr>
          <w:rFonts w:asciiTheme="minorBidi" w:hAnsiTheme="minorBidi" w:cstheme="minorBidi"/>
          <w:i/>
          <w:iCs/>
          <w:sz w:val="26"/>
          <w:szCs w:val="26"/>
        </w:rPr>
        <w:t xml:space="preserve">именно </w:t>
      </w:r>
      <w:r w:rsidRPr="00B71975">
        <w:rPr>
          <w:rFonts w:asciiTheme="minorBidi" w:hAnsiTheme="minorBidi" w:cstheme="minorBidi"/>
          <w:i/>
          <w:iCs/>
          <w:sz w:val="26"/>
          <w:szCs w:val="26"/>
        </w:rPr>
        <w:t xml:space="preserve">от неговата същност. Човекът е първородното същество на целия космос... </w:t>
      </w:r>
      <w:r w:rsidR="003173E2" w:rsidRPr="00CF6CB5">
        <w:rPr>
          <w:rFonts w:asciiTheme="minorBidi" w:hAnsiTheme="minorBidi"/>
          <w:i/>
          <w:iCs/>
          <w:color w:val="000000"/>
          <w:sz w:val="26"/>
          <w:szCs w:val="26"/>
        </w:rPr>
        <w:t xml:space="preserve">Когато </w:t>
      </w:r>
      <w:r w:rsidR="001428AE">
        <w:rPr>
          <w:rFonts w:asciiTheme="minorBidi" w:hAnsiTheme="minorBidi"/>
          <w:i/>
          <w:iCs/>
          <w:color w:val="000000"/>
          <w:sz w:val="26"/>
          <w:szCs w:val="26"/>
        </w:rPr>
        <w:t xml:space="preserve">са </w:t>
      </w:r>
      <w:r w:rsidR="003173E2" w:rsidRPr="00CF6CB5">
        <w:rPr>
          <w:rFonts w:asciiTheme="minorBidi" w:hAnsiTheme="minorBidi"/>
          <w:i/>
          <w:iCs/>
          <w:color w:val="000000"/>
          <w:sz w:val="26"/>
          <w:szCs w:val="26"/>
        </w:rPr>
        <w:t>се появили зародишите на неговото същество, останалият органичен елемент вече н</w:t>
      </w:r>
      <w:r w:rsidR="003173E2">
        <w:rPr>
          <w:rFonts w:asciiTheme="minorBidi" w:hAnsiTheme="minorBidi"/>
          <w:i/>
          <w:iCs/>
          <w:color w:val="000000"/>
          <w:sz w:val="26"/>
          <w:szCs w:val="26"/>
        </w:rPr>
        <w:t>е е и</w:t>
      </w:r>
      <w:r w:rsidR="003173E2" w:rsidRPr="00CF6CB5">
        <w:rPr>
          <w:rFonts w:asciiTheme="minorBidi" w:hAnsiTheme="minorBidi"/>
          <w:i/>
          <w:iCs/>
          <w:color w:val="000000"/>
          <w:sz w:val="26"/>
          <w:szCs w:val="26"/>
        </w:rPr>
        <w:t>мал необходимата сила, за да породи други човешки зародиши</w:t>
      </w:r>
      <w:r w:rsidR="0050405F">
        <w:rPr>
          <w:rStyle w:val="af8"/>
          <w:rFonts w:asciiTheme="minorBidi" w:hAnsiTheme="minorBidi"/>
          <w:i/>
          <w:iCs/>
          <w:color w:val="000000"/>
          <w:sz w:val="26"/>
          <w:szCs w:val="26"/>
        </w:rPr>
        <w:endnoteReference w:id="75"/>
      </w:r>
      <w:r w:rsidR="003173E2">
        <w:rPr>
          <w:rFonts w:asciiTheme="minorBidi" w:hAnsiTheme="minorBidi"/>
          <w:i/>
          <w:iCs/>
          <w:color w:val="000000"/>
          <w:sz w:val="26"/>
          <w:szCs w:val="26"/>
        </w:rPr>
        <w:t>…</w:t>
      </w:r>
      <w:r w:rsidRPr="00B71975">
        <w:rPr>
          <w:rFonts w:asciiTheme="minorBidi" w:hAnsiTheme="minorBidi" w:cstheme="minorBidi"/>
          <w:i/>
          <w:iCs/>
          <w:sz w:val="26"/>
          <w:szCs w:val="26"/>
        </w:rPr>
        <w:t xml:space="preserve"> </w:t>
      </w:r>
      <w:r w:rsidR="00BD061D">
        <w:rPr>
          <w:rFonts w:asciiTheme="minorBidi" w:hAnsiTheme="minorBidi" w:cstheme="minorBidi"/>
          <w:i/>
          <w:iCs/>
          <w:sz w:val="26"/>
          <w:szCs w:val="26"/>
        </w:rPr>
        <w:t>и</w:t>
      </w:r>
      <w:r w:rsidR="00002142">
        <w:rPr>
          <w:rFonts w:asciiTheme="minorBidi" w:hAnsiTheme="minorBidi" w:cstheme="minorBidi"/>
          <w:i/>
          <w:iCs/>
          <w:sz w:val="26"/>
          <w:szCs w:val="26"/>
        </w:rPr>
        <w:t xml:space="preserve"> в</w:t>
      </w:r>
      <w:r w:rsidRPr="00B71975">
        <w:rPr>
          <w:rFonts w:asciiTheme="minorBidi" w:hAnsiTheme="minorBidi" w:cstheme="minorBidi"/>
          <w:i/>
          <w:iCs/>
          <w:sz w:val="26"/>
          <w:szCs w:val="26"/>
        </w:rPr>
        <w:t xml:space="preserve">сичко, което </w:t>
      </w:r>
      <w:r w:rsidR="003173E2">
        <w:rPr>
          <w:rFonts w:asciiTheme="minorBidi" w:hAnsiTheme="minorBidi" w:cstheme="minorBidi"/>
          <w:i/>
          <w:iCs/>
          <w:sz w:val="26"/>
          <w:szCs w:val="26"/>
        </w:rPr>
        <w:t xml:space="preserve">е </w:t>
      </w:r>
      <w:r w:rsidRPr="00B71975">
        <w:rPr>
          <w:rFonts w:asciiTheme="minorBidi" w:hAnsiTheme="minorBidi" w:cstheme="minorBidi"/>
          <w:i/>
          <w:iCs/>
          <w:sz w:val="26"/>
          <w:szCs w:val="26"/>
        </w:rPr>
        <w:t>продължи</w:t>
      </w:r>
      <w:r w:rsidR="003173E2">
        <w:rPr>
          <w:rFonts w:asciiTheme="minorBidi" w:hAnsiTheme="minorBidi" w:cstheme="minorBidi"/>
          <w:i/>
          <w:iCs/>
          <w:sz w:val="26"/>
          <w:szCs w:val="26"/>
        </w:rPr>
        <w:t>ло</w:t>
      </w:r>
      <w:r w:rsidRPr="00B71975">
        <w:rPr>
          <w:rFonts w:asciiTheme="minorBidi" w:hAnsiTheme="minorBidi" w:cstheme="minorBidi"/>
          <w:i/>
          <w:iCs/>
          <w:sz w:val="26"/>
          <w:szCs w:val="26"/>
        </w:rPr>
        <w:t xml:space="preserve"> да възниква, </w:t>
      </w:r>
      <w:r w:rsidR="003173E2">
        <w:rPr>
          <w:rFonts w:asciiTheme="minorBidi" w:hAnsiTheme="minorBidi" w:cstheme="minorBidi"/>
          <w:i/>
          <w:iCs/>
          <w:sz w:val="26"/>
          <w:szCs w:val="26"/>
        </w:rPr>
        <w:t xml:space="preserve">е било </w:t>
      </w:r>
      <w:r w:rsidRPr="00B71975">
        <w:rPr>
          <w:rFonts w:asciiTheme="minorBidi" w:hAnsiTheme="minorBidi" w:cstheme="minorBidi"/>
          <w:i/>
          <w:iCs/>
          <w:sz w:val="26"/>
          <w:szCs w:val="26"/>
        </w:rPr>
        <w:t>животно или растение...</w:t>
      </w:r>
      <w:r w:rsidR="00B71975" w:rsidRPr="00B71975">
        <w:rPr>
          <w:rFonts w:asciiTheme="minorBidi" w:hAnsiTheme="minorBidi" w:cstheme="minorBidi"/>
          <w:i/>
          <w:iCs/>
          <w:sz w:val="26"/>
          <w:szCs w:val="26"/>
        </w:rPr>
        <w:t>“</w:t>
      </w:r>
      <w:r w:rsidR="00002142">
        <w:rPr>
          <w:rFonts w:asciiTheme="minorBidi" w:hAnsiTheme="minorBidi" w:cstheme="minorBidi"/>
          <w:i/>
          <w:iCs/>
          <w:sz w:val="26"/>
          <w:szCs w:val="26"/>
        </w:rPr>
        <w:t xml:space="preserve"> </w:t>
      </w:r>
      <w:r w:rsidR="00002142">
        <w:rPr>
          <w:rFonts w:asciiTheme="minorBidi" w:hAnsiTheme="minorBidi" w:cstheme="minorBidi"/>
          <w:sz w:val="26"/>
          <w:szCs w:val="26"/>
        </w:rPr>
        <w:t>Така и</w:t>
      </w:r>
      <w:r w:rsidR="008E61C3" w:rsidRPr="004D4C14">
        <w:rPr>
          <w:rFonts w:asciiTheme="minorBidi" w:hAnsiTheme="minorBidi" w:cstheme="minorBidi"/>
          <w:sz w:val="26"/>
          <w:szCs w:val="26"/>
        </w:rPr>
        <w:t xml:space="preserve">деята за същността на човека, каквато живее във философията на немския идеализъм, сияе и в представите на </w:t>
      </w:r>
      <w:r w:rsidR="00002142">
        <w:rPr>
          <w:rFonts w:asciiTheme="minorBidi" w:hAnsiTheme="minorBidi" w:cstheme="minorBidi"/>
          <w:sz w:val="26"/>
          <w:szCs w:val="26"/>
        </w:rPr>
        <w:t xml:space="preserve">този </w:t>
      </w:r>
      <w:r w:rsidR="008E61C3" w:rsidRPr="004D4C14">
        <w:rPr>
          <w:rFonts w:asciiTheme="minorBidi" w:hAnsiTheme="minorBidi" w:cstheme="minorBidi"/>
          <w:sz w:val="26"/>
          <w:szCs w:val="26"/>
        </w:rPr>
        <w:t xml:space="preserve">малко познат мислител от Елсфлет, Вилхелм Хайнрих Пройс. </w:t>
      </w:r>
      <w:r w:rsidR="003173E2" w:rsidRPr="00CE6EBD">
        <w:rPr>
          <w:rFonts w:asciiTheme="minorBidi" w:hAnsiTheme="minorBidi"/>
          <w:color w:val="000000"/>
          <w:sz w:val="26"/>
          <w:szCs w:val="26"/>
        </w:rPr>
        <w:t xml:space="preserve">От тази гледна точка </w:t>
      </w:r>
      <w:r w:rsidR="008E61C3" w:rsidRPr="004D4C14">
        <w:rPr>
          <w:rFonts w:asciiTheme="minorBidi" w:hAnsiTheme="minorBidi" w:cstheme="minorBidi"/>
          <w:sz w:val="26"/>
          <w:szCs w:val="26"/>
        </w:rPr>
        <w:t>той успява да направи дарвинизма –</w:t>
      </w:r>
      <w:r w:rsidR="003173E2">
        <w:rPr>
          <w:rFonts w:asciiTheme="minorBidi" w:hAnsiTheme="minorBidi" w:cstheme="minorBidi"/>
          <w:sz w:val="26"/>
          <w:szCs w:val="26"/>
        </w:rPr>
        <w:t xml:space="preserve"> </w:t>
      </w:r>
      <w:r w:rsidR="008E61C3" w:rsidRPr="004D4C14">
        <w:rPr>
          <w:rFonts w:asciiTheme="minorBidi" w:hAnsiTheme="minorBidi" w:cstheme="minorBidi"/>
          <w:sz w:val="26"/>
          <w:szCs w:val="26"/>
        </w:rPr>
        <w:t xml:space="preserve">доколкото той </w:t>
      </w:r>
      <w:r w:rsidR="003173E2" w:rsidRPr="00CE6EBD">
        <w:rPr>
          <w:rFonts w:asciiTheme="minorBidi" w:hAnsiTheme="minorBidi"/>
          <w:color w:val="000000"/>
          <w:sz w:val="26"/>
          <w:szCs w:val="26"/>
        </w:rPr>
        <w:t>разглежда само еволюцията, протичаща в сетивния свят</w:t>
      </w:r>
      <w:r w:rsidR="003173E2">
        <w:rPr>
          <w:rFonts w:asciiTheme="minorBidi" w:hAnsiTheme="minorBidi" w:cstheme="minorBidi"/>
          <w:sz w:val="26"/>
          <w:szCs w:val="26"/>
        </w:rPr>
        <w:t xml:space="preserve"> </w:t>
      </w:r>
      <w:r w:rsidR="008E61C3" w:rsidRPr="004D4C14">
        <w:rPr>
          <w:rFonts w:asciiTheme="minorBidi" w:hAnsiTheme="minorBidi" w:cstheme="minorBidi"/>
          <w:sz w:val="26"/>
          <w:szCs w:val="26"/>
        </w:rPr>
        <w:t>– част от една духовно</w:t>
      </w:r>
      <w:r w:rsidR="00585290">
        <w:rPr>
          <w:rFonts w:asciiTheme="minorBidi" w:hAnsiTheme="minorBidi" w:cstheme="minorBidi"/>
          <w:sz w:val="26"/>
          <w:szCs w:val="26"/>
        </w:rPr>
        <w:t>-</w:t>
      </w:r>
      <w:r w:rsidR="008E61C3" w:rsidRPr="004D4C14">
        <w:rPr>
          <w:rFonts w:asciiTheme="minorBidi" w:hAnsiTheme="minorBidi" w:cstheme="minorBidi"/>
          <w:sz w:val="26"/>
          <w:szCs w:val="26"/>
        </w:rPr>
        <w:t>насочена светогледна система</w:t>
      </w:r>
      <w:r w:rsidR="003173E2">
        <w:rPr>
          <w:rFonts w:asciiTheme="minorBidi" w:hAnsiTheme="minorBidi" w:cstheme="minorBidi"/>
          <w:sz w:val="26"/>
          <w:szCs w:val="26"/>
        </w:rPr>
        <w:t>…</w:t>
      </w:r>
      <w:r w:rsidR="008E61C3" w:rsidRPr="004D4C14">
        <w:rPr>
          <w:rFonts w:asciiTheme="minorBidi" w:hAnsiTheme="minorBidi" w:cstheme="minorBidi"/>
          <w:sz w:val="26"/>
          <w:szCs w:val="26"/>
        </w:rPr>
        <w:t xml:space="preserve"> Светоглед, който иска да разпознае човешката същност в нейното разгръщане от дълбините на космоса.</w:t>
      </w:r>
    </w:p>
    <w:p w14:paraId="38A0EE10" w14:textId="73C97638" w:rsidR="008E61C3" w:rsidRPr="004D4C14" w:rsidRDefault="003173E2" w:rsidP="00304D7A">
      <w:pPr>
        <w:pStyle w:val="ae"/>
        <w:spacing w:before="0" w:beforeAutospacing="0" w:after="0" w:afterAutospacing="0"/>
        <w:ind w:firstLine="709"/>
        <w:rPr>
          <w:rFonts w:asciiTheme="minorBidi" w:hAnsiTheme="minorBidi" w:cstheme="minorBidi"/>
          <w:sz w:val="26"/>
          <w:szCs w:val="26"/>
        </w:rPr>
      </w:pPr>
      <w:r w:rsidRPr="00CE6EBD">
        <w:rPr>
          <w:rFonts w:asciiTheme="minorBidi" w:hAnsiTheme="minorBidi"/>
          <w:color w:val="000000"/>
          <w:sz w:val="26"/>
          <w:szCs w:val="26"/>
        </w:rPr>
        <w:t xml:space="preserve">Що се отнася до това как Бергсон </w:t>
      </w:r>
      <w:r w:rsidR="008E61C3" w:rsidRPr="004D4C14">
        <w:rPr>
          <w:rFonts w:asciiTheme="minorBidi" w:hAnsiTheme="minorBidi" w:cstheme="minorBidi"/>
          <w:sz w:val="26"/>
          <w:szCs w:val="26"/>
        </w:rPr>
        <w:t xml:space="preserve">е стигнал до </w:t>
      </w:r>
      <w:r w:rsidR="00BD061D">
        <w:rPr>
          <w:rFonts w:asciiTheme="minorBidi" w:hAnsiTheme="minorBidi" w:cstheme="minorBidi"/>
          <w:sz w:val="26"/>
          <w:szCs w:val="26"/>
        </w:rPr>
        <w:t xml:space="preserve">същата </w:t>
      </w:r>
      <w:r w:rsidR="008E61C3" w:rsidRPr="004D4C14">
        <w:rPr>
          <w:rFonts w:asciiTheme="minorBidi" w:hAnsiTheme="minorBidi" w:cstheme="minorBidi"/>
          <w:sz w:val="26"/>
          <w:szCs w:val="26"/>
        </w:rPr>
        <w:t xml:space="preserve">тази блестяща, </w:t>
      </w:r>
      <w:r w:rsidR="00002142">
        <w:rPr>
          <w:rFonts w:asciiTheme="minorBidi" w:hAnsiTheme="minorBidi" w:cstheme="minorBidi"/>
          <w:sz w:val="26"/>
          <w:szCs w:val="26"/>
        </w:rPr>
        <w:t xml:space="preserve">а </w:t>
      </w:r>
      <w:r w:rsidR="008E61C3" w:rsidRPr="004D4C14">
        <w:rPr>
          <w:rFonts w:asciiTheme="minorBidi" w:hAnsiTheme="minorBidi" w:cstheme="minorBidi"/>
          <w:sz w:val="26"/>
          <w:szCs w:val="26"/>
        </w:rPr>
        <w:t>при Пройс много по-мощно сияеща идея, тук има по-малко значение</w:t>
      </w:r>
      <w:r w:rsidR="00304D7A">
        <w:rPr>
          <w:rFonts w:asciiTheme="minorBidi" w:hAnsiTheme="minorBidi" w:cstheme="minorBidi"/>
          <w:sz w:val="26"/>
          <w:szCs w:val="26"/>
        </w:rPr>
        <w:t>…</w:t>
      </w:r>
      <w:r w:rsidR="008E61C3" w:rsidRPr="004D4C14">
        <w:rPr>
          <w:rFonts w:asciiTheme="minorBidi" w:hAnsiTheme="minorBidi" w:cstheme="minorBidi"/>
          <w:sz w:val="26"/>
          <w:szCs w:val="26"/>
        </w:rPr>
        <w:t xml:space="preserve"> По-важно е да се подчертае, че в съчиненията на малко познатия Пройс се съдържат плодотворни зачатъци, които биха могли да дадат </w:t>
      </w:r>
      <w:r w:rsidR="00304D7A">
        <w:rPr>
          <w:rFonts w:asciiTheme="minorBidi" w:hAnsiTheme="minorBidi" w:cstheme="minorBidi"/>
          <w:sz w:val="26"/>
          <w:szCs w:val="26"/>
        </w:rPr>
        <w:t xml:space="preserve">много </w:t>
      </w:r>
      <w:r w:rsidR="008E61C3" w:rsidRPr="004D4C14">
        <w:rPr>
          <w:rFonts w:asciiTheme="minorBidi" w:hAnsiTheme="minorBidi" w:cstheme="minorBidi"/>
          <w:sz w:val="26"/>
          <w:szCs w:val="26"/>
        </w:rPr>
        <w:t xml:space="preserve">по-силно вдъхновение </w:t>
      </w:r>
      <w:r w:rsidR="00304D7A">
        <w:rPr>
          <w:rFonts w:asciiTheme="minorBidi" w:hAnsiTheme="minorBidi" w:cstheme="minorBidi"/>
          <w:sz w:val="26"/>
          <w:szCs w:val="26"/>
        </w:rPr>
        <w:t xml:space="preserve">в сравнение с </w:t>
      </w:r>
      <w:r w:rsidR="008E61C3" w:rsidRPr="004D4C14">
        <w:rPr>
          <w:rFonts w:asciiTheme="minorBidi" w:hAnsiTheme="minorBidi" w:cstheme="minorBidi"/>
          <w:sz w:val="26"/>
          <w:szCs w:val="26"/>
        </w:rPr>
        <w:t>ослепителната форма, в която тази идея се появява при Бергсон. Разбира се, необходимо е и по-дълбоко вникване в мисълта на Пройс – нещо, което изглежда липсва у онези, които с толкова ентусиазъм приеха „обновяването“ на светогледа, предложено от Бергсон.</w:t>
      </w:r>
      <w:r w:rsidR="00304D7A">
        <w:rPr>
          <w:rFonts w:asciiTheme="minorBidi" w:hAnsiTheme="minorBidi" w:cstheme="minorBidi"/>
          <w:sz w:val="26"/>
          <w:szCs w:val="26"/>
        </w:rPr>
        <w:t xml:space="preserve"> </w:t>
      </w:r>
      <w:r w:rsidR="008E61C3" w:rsidRPr="004D4C14">
        <w:rPr>
          <w:rFonts w:asciiTheme="minorBidi" w:hAnsiTheme="minorBidi" w:cstheme="minorBidi"/>
          <w:sz w:val="26"/>
          <w:szCs w:val="26"/>
        </w:rPr>
        <w:t>Казаното тук няма нищо общо с национални симпатии или антипатии.</w:t>
      </w:r>
    </w:p>
    <w:p w14:paraId="1D768029" w14:textId="16EA264B" w:rsidR="008E61C3" w:rsidRPr="004D4C14" w:rsidRDefault="00F47551" w:rsidP="00F47551">
      <w:pPr>
        <w:pStyle w:val="ae"/>
        <w:spacing w:before="0" w:beforeAutospacing="0" w:after="0" w:afterAutospacing="0"/>
        <w:ind w:firstLine="709"/>
        <w:rPr>
          <w:rFonts w:asciiTheme="minorBidi" w:hAnsiTheme="minorBidi" w:cstheme="minorBidi"/>
          <w:sz w:val="26"/>
          <w:szCs w:val="26"/>
        </w:rPr>
      </w:pPr>
      <w:r w:rsidRPr="00CE6EBD">
        <w:rPr>
          <w:rFonts w:asciiTheme="minorBidi" w:hAnsiTheme="minorBidi"/>
          <w:color w:val="000000"/>
          <w:sz w:val="26"/>
          <w:szCs w:val="26"/>
        </w:rPr>
        <w:t xml:space="preserve">Наскоро Х. Бьонке изследва </w:t>
      </w:r>
      <w:r w:rsidR="008E61C3" w:rsidRPr="004D4C14">
        <w:rPr>
          <w:rFonts w:asciiTheme="minorBidi" w:hAnsiTheme="minorBidi" w:cstheme="minorBidi"/>
          <w:sz w:val="26"/>
          <w:szCs w:val="26"/>
        </w:rPr>
        <w:t>„оригиналното философско новотворчество“ на Бергсон, тъй като последният е счел за необходимо да изрече изпълнени с омраза и презрение думи срещу немския духовен живот в това съдбоносно време. (Виж съчинението:</w:t>
      </w:r>
      <w:r>
        <w:rPr>
          <w:rFonts w:asciiTheme="minorBidi" w:hAnsiTheme="minorBidi" w:cstheme="minorBidi"/>
          <w:sz w:val="26"/>
          <w:szCs w:val="26"/>
        </w:rPr>
        <w:t xml:space="preserve"> „</w:t>
      </w:r>
      <w:r w:rsidRPr="00964AE6">
        <w:rPr>
          <w:rFonts w:asciiTheme="minorBidi" w:hAnsiTheme="minorBidi" w:cstheme="minorBidi"/>
          <w:i/>
          <w:iCs/>
          <w:sz w:val="26"/>
          <w:szCs w:val="26"/>
        </w:rPr>
        <w:t>Плагиатът Бергсон, член на Института. В отговор на очернянето на немската наука от Едмон Перие, президент на Академията на науките</w:t>
      </w:r>
      <w:r>
        <w:rPr>
          <w:rFonts w:asciiTheme="minorBidi" w:hAnsiTheme="minorBidi" w:cstheme="minorBidi"/>
          <w:sz w:val="26"/>
          <w:szCs w:val="26"/>
        </w:rPr>
        <w:t>“</w:t>
      </w:r>
      <w:r>
        <w:rPr>
          <w:rStyle w:val="af8"/>
          <w:rFonts w:asciiTheme="minorBidi" w:hAnsiTheme="minorBidi" w:cstheme="minorBidi"/>
          <w:sz w:val="26"/>
          <w:szCs w:val="26"/>
        </w:rPr>
        <w:endnoteReference w:id="76"/>
      </w:r>
      <w:r w:rsidR="00964AE6">
        <w:rPr>
          <w:rFonts w:asciiTheme="minorBidi" w:hAnsiTheme="minorBidi" w:cstheme="minorBidi"/>
          <w:sz w:val="26"/>
          <w:szCs w:val="26"/>
        </w:rPr>
        <w:t>.</w:t>
      </w:r>
      <w:r w:rsidR="008E61C3" w:rsidRPr="004D4C14">
        <w:rPr>
          <w:rFonts w:asciiTheme="minorBidi" w:hAnsiTheme="minorBidi" w:cstheme="minorBidi"/>
          <w:sz w:val="26"/>
          <w:szCs w:val="26"/>
        </w:rPr>
        <w:t xml:space="preserve"> С оглед на всичко, което Бьонке излага относно начина, по който Бергсон представя това, което дължи на немската мисъл, едва ли е пресилено твърдението на философа Вунд в </w:t>
      </w:r>
      <w:r>
        <w:rPr>
          <w:rFonts w:asciiTheme="minorBidi" w:hAnsiTheme="minorBidi" w:cstheme="minorBidi"/>
          <w:sz w:val="26"/>
          <w:szCs w:val="26"/>
        </w:rPr>
        <w:lastRenderedPageBreak/>
        <w:t>„</w:t>
      </w:r>
      <w:r w:rsidRPr="00F47551">
        <w:rPr>
          <w:rFonts w:asciiTheme="minorBidi" w:hAnsiTheme="minorBidi" w:cstheme="minorBidi"/>
          <w:sz w:val="26"/>
          <w:szCs w:val="26"/>
        </w:rPr>
        <w:t xml:space="preserve">Централен литературен вестник </w:t>
      </w:r>
      <w:r>
        <w:rPr>
          <w:rFonts w:asciiTheme="minorBidi" w:hAnsiTheme="minorBidi" w:cstheme="minorBidi"/>
          <w:sz w:val="26"/>
          <w:szCs w:val="26"/>
        </w:rPr>
        <w:t>н</w:t>
      </w:r>
      <w:r w:rsidRPr="00F47551">
        <w:rPr>
          <w:rFonts w:asciiTheme="minorBidi" w:hAnsiTheme="minorBidi" w:cstheme="minorBidi"/>
          <w:sz w:val="26"/>
          <w:szCs w:val="26"/>
        </w:rPr>
        <w:t>а Германия</w:t>
      </w:r>
      <w:r>
        <w:rPr>
          <w:rFonts w:asciiTheme="minorBidi" w:hAnsiTheme="minorBidi" w:cstheme="minorBidi"/>
          <w:sz w:val="26"/>
          <w:szCs w:val="26"/>
        </w:rPr>
        <w:t>“</w:t>
      </w:r>
      <w:r>
        <w:rPr>
          <w:rStyle w:val="af8"/>
          <w:rFonts w:asciiTheme="minorBidi" w:hAnsiTheme="minorBidi" w:cstheme="minorBidi"/>
          <w:sz w:val="26"/>
          <w:szCs w:val="26"/>
        </w:rPr>
        <w:endnoteReference w:id="77"/>
      </w:r>
      <w:r w:rsidR="008E61C3" w:rsidRPr="004D4C14">
        <w:rPr>
          <w:rFonts w:asciiTheme="minorBidi" w:hAnsiTheme="minorBidi" w:cstheme="minorBidi"/>
          <w:sz w:val="26"/>
          <w:szCs w:val="26"/>
        </w:rPr>
        <w:t xml:space="preserve"> </w:t>
      </w:r>
      <w:r w:rsidR="00961E64">
        <w:rPr>
          <w:rFonts w:asciiTheme="minorBidi" w:hAnsiTheme="minorBidi" w:cstheme="minorBidi"/>
          <w:sz w:val="26"/>
          <w:szCs w:val="26"/>
        </w:rPr>
        <w:t>(</w:t>
      </w:r>
      <w:r w:rsidR="008E61C3" w:rsidRPr="004D4C14">
        <w:rPr>
          <w:rFonts w:asciiTheme="minorBidi" w:hAnsiTheme="minorBidi" w:cstheme="minorBidi"/>
          <w:sz w:val="26"/>
          <w:szCs w:val="26"/>
        </w:rPr>
        <w:t>бр. 46 от 13 ноември 1915 г</w:t>
      </w:r>
      <w:r w:rsidR="00961E64">
        <w:rPr>
          <w:rFonts w:asciiTheme="minorBidi" w:hAnsiTheme="minorBidi" w:cstheme="minorBidi"/>
          <w:sz w:val="26"/>
          <w:szCs w:val="26"/>
        </w:rPr>
        <w:t>)</w:t>
      </w:r>
      <w:r w:rsidR="008E61C3" w:rsidRPr="004D4C14">
        <w:rPr>
          <w:rFonts w:asciiTheme="minorBidi" w:hAnsiTheme="minorBidi" w:cstheme="minorBidi"/>
          <w:sz w:val="26"/>
          <w:szCs w:val="26"/>
        </w:rPr>
        <w:t>:</w:t>
      </w:r>
      <w:r>
        <w:rPr>
          <w:rFonts w:asciiTheme="minorBidi" w:hAnsiTheme="minorBidi" w:cstheme="minorBidi"/>
          <w:sz w:val="26"/>
          <w:szCs w:val="26"/>
        </w:rPr>
        <w:t xml:space="preserve"> </w:t>
      </w:r>
      <w:r w:rsidR="008E61C3" w:rsidRPr="004D4C14">
        <w:rPr>
          <w:rFonts w:asciiTheme="minorBidi" w:hAnsiTheme="minorBidi" w:cstheme="minorBidi"/>
          <w:sz w:val="26"/>
          <w:szCs w:val="26"/>
        </w:rPr>
        <w:t>„</w:t>
      </w:r>
      <w:r w:rsidR="008E61C3" w:rsidRPr="00F47551">
        <w:rPr>
          <w:rFonts w:asciiTheme="minorBidi" w:hAnsiTheme="minorBidi" w:cstheme="minorBidi"/>
          <w:i/>
          <w:iCs/>
          <w:sz w:val="26"/>
          <w:szCs w:val="26"/>
        </w:rPr>
        <w:t xml:space="preserve">...Бьонке </w:t>
      </w:r>
      <w:r w:rsidRPr="00AC5EF8">
        <w:rPr>
          <w:rFonts w:asciiTheme="minorBidi" w:hAnsiTheme="minorBidi"/>
          <w:i/>
          <w:iCs/>
          <w:color w:val="000000"/>
          <w:sz w:val="26"/>
          <w:szCs w:val="26"/>
        </w:rPr>
        <w:t xml:space="preserve">не показва липса на уличаващ материал. По-голямата част от книгата му </w:t>
      </w:r>
      <w:r w:rsidR="008E61C3" w:rsidRPr="00F47551">
        <w:rPr>
          <w:rFonts w:asciiTheme="minorBidi" w:hAnsiTheme="minorBidi" w:cstheme="minorBidi"/>
          <w:i/>
          <w:iCs/>
          <w:sz w:val="26"/>
          <w:szCs w:val="26"/>
        </w:rPr>
        <w:t>се състои от пасажи, заимствани от произведенията на Бергсон и Шопенхауер, в които по-младият автор повтаря</w:t>
      </w:r>
      <w:r w:rsidR="00585290">
        <w:rPr>
          <w:rFonts w:asciiTheme="minorBidi" w:hAnsiTheme="minorBidi" w:cstheme="minorBidi"/>
          <w:i/>
          <w:iCs/>
          <w:sz w:val="26"/>
          <w:szCs w:val="26"/>
        </w:rPr>
        <w:t>,</w:t>
      </w:r>
      <w:r w:rsidR="008E61C3" w:rsidRPr="00F47551">
        <w:rPr>
          <w:rFonts w:asciiTheme="minorBidi" w:hAnsiTheme="minorBidi" w:cstheme="minorBidi"/>
          <w:i/>
          <w:iCs/>
          <w:sz w:val="26"/>
          <w:szCs w:val="26"/>
        </w:rPr>
        <w:t xml:space="preserve"> или буквално, или с незначителни вариации</w:t>
      </w:r>
      <w:r w:rsidR="00585290">
        <w:rPr>
          <w:rFonts w:asciiTheme="minorBidi" w:hAnsiTheme="minorBidi" w:cstheme="minorBidi"/>
          <w:i/>
          <w:iCs/>
          <w:sz w:val="26"/>
          <w:szCs w:val="26"/>
        </w:rPr>
        <w:t>,</w:t>
      </w:r>
      <w:r w:rsidR="00585290" w:rsidRPr="00585290">
        <w:rPr>
          <w:rFonts w:asciiTheme="minorBidi" w:hAnsiTheme="minorBidi" w:cstheme="minorBidi"/>
          <w:i/>
          <w:iCs/>
          <w:sz w:val="26"/>
          <w:szCs w:val="26"/>
        </w:rPr>
        <w:t xml:space="preserve"> </w:t>
      </w:r>
      <w:r w:rsidR="00585290" w:rsidRPr="00F47551">
        <w:rPr>
          <w:rFonts w:asciiTheme="minorBidi" w:hAnsiTheme="minorBidi" w:cstheme="minorBidi"/>
          <w:i/>
          <w:iCs/>
          <w:sz w:val="26"/>
          <w:szCs w:val="26"/>
        </w:rPr>
        <w:t>мислите на по-стария</w:t>
      </w:r>
      <w:r w:rsidR="008E61C3" w:rsidRPr="00F47551">
        <w:rPr>
          <w:rFonts w:asciiTheme="minorBidi" w:hAnsiTheme="minorBidi" w:cstheme="minorBidi"/>
          <w:i/>
          <w:iCs/>
          <w:sz w:val="26"/>
          <w:szCs w:val="26"/>
        </w:rPr>
        <w:t>. Все пак това не е единственият решаващ фактор</w:t>
      </w:r>
      <w:r w:rsidR="00964AE6">
        <w:rPr>
          <w:rFonts w:asciiTheme="minorBidi" w:hAnsiTheme="minorBidi" w:cstheme="minorBidi"/>
          <w:i/>
          <w:iCs/>
          <w:sz w:val="26"/>
          <w:szCs w:val="26"/>
        </w:rPr>
        <w:t>…</w:t>
      </w:r>
      <w:r w:rsidR="008E61C3" w:rsidRPr="00F47551">
        <w:rPr>
          <w:rFonts w:asciiTheme="minorBidi" w:hAnsiTheme="minorBidi" w:cstheme="minorBidi"/>
          <w:i/>
          <w:iCs/>
          <w:sz w:val="26"/>
          <w:szCs w:val="26"/>
        </w:rPr>
        <w:t xml:space="preserve"> Затова ще бъде полезно примерите, които Бьонке привежда, да бъдат подредени </w:t>
      </w:r>
      <w:r w:rsidR="009F363D">
        <w:rPr>
          <w:rFonts w:asciiTheme="minorBidi" w:hAnsiTheme="minorBidi" w:cstheme="minorBidi"/>
          <w:i/>
          <w:iCs/>
          <w:sz w:val="26"/>
          <w:szCs w:val="26"/>
        </w:rPr>
        <w:t xml:space="preserve">донякъде </w:t>
      </w:r>
      <w:r w:rsidR="008E61C3" w:rsidRPr="00F47551">
        <w:rPr>
          <w:rFonts w:asciiTheme="minorBidi" w:hAnsiTheme="minorBidi" w:cstheme="minorBidi"/>
          <w:i/>
          <w:iCs/>
          <w:sz w:val="26"/>
          <w:szCs w:val="26"/>
        </w:rPr>
        <w:t>според критически принципи</w:t>
      </w:r>
      <w:r w:rsidR="009F363D">
        <w:rPr>
          <w:rFonts w:asciiTheme="minorBidi" w:hAnsiTheme="minorBidi" w:cstheme="minorBidi"/>
          <w:sz w:val="26"/>
          <w:szCs w:val="26"/>
        </w:rPr>
        <w:t>…</w:t>
      </w:r>
      <w:r>
        <w:rPr>
          <w:rFonts w:asciiTheme="minorBidi" w:hAnsiTheme="minorBidi" w:cstheme="minorBidi"/>
          <w:sz w:val="26"/>
          <w:szCs w:val="26"/>
        </w:rPr>
        <w:t xml:space="preserve"> </w:t>
      </w:r>
      <w:r w:rsidR="008E61C3" w:rsidRPr="00F47551">
        <w:rPr>
          <w:rFonts w:asciiTheme="minorBidi" w:hAnsiTheme="minorBidi" w:cstheme="minorBidi"/>
          <w:i/>
          <w:iCs/>
          <w:sz w:val="26"/>
          <w:szCs w:val="26"/>
        </w:rPr>
        <w:t>Тогава тези примери могат да бъдат приведени в три категории. Първата включва изречения, които, с изключение на незначителни различия, напълно съвпадат при двамата автори</w:t>
      </w:r>
      <w:r w:rsidR="008E61C3" w:rsidRPr="004D4C14">
        <w:rPr>
          <w:rFonts w:asciiTheme="minorBidi" w:hAnsiTheme="minorBidi" w:cstheme="minorBidi"/>
          <w:sz w:val="26"/>
          <w:szCs w:val="26"/>
        </w:rPr>
        <w:t>...“ В други</w:t>
      </w:r>
      <w:r w:rsidR="00964AE6">
        <w:rPr>
          <w:rFonts w:asciiTheme="minorBidi" w:hAnsiTheme="minorBidi" w:cstheme="minorBidi"/>
          <w:sz w:val="26"/>
          <w:szCs w:val="26"/>
        </w:rPr>
        <w:t>те</w:t>
      </w:r>
      <w:r w:rsidR="008E61C3" w:rsidRPr="004D4C14">
        <w:rPr>
          <w:rFonts w:asciiTheme="minorBidi" w:hAnsiTheme="minorBidi" w:cstheme="minorBidi"/>
          <w:sz w:val="26"/>
          <w:szCs w:val="26"/>
        </w:rPr>
        <w:t xml:space="preserve"> категории съвпадението е по-скоро в оформянето на самата мисъл.</w:t>
      </w:r>
    </w:p>
    <w:p w14:paraId="60900C81" w14:textId="3E4EA559" w:rsidR="008E61C3" w:rsidRDefault="008E61C3" w:rsidP="00B60F21">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 xml:space="preserve">Всъщност може би </w:t>
      </w:r>
      <w:r w:rsidR="00A0006E" w:rsidRPr="00CE6EBD">
        <w:rPr>
          <w:rFonts w:asciiTheme="minorBidi" w:hAnsiTheme="minorBidi"/>
          <w:color w:val="000000"/>
          <w:sz w:val="26"/>
          <w:szCs w:val="26"/>
        </w:rPr>
        <w:t xml:space="preserve">не е толкова важно </w:t>
      </w:r>
      <w:r w:rsidRPr="004D4C14">
        <w:rPr>
          <w:rFonts w:asciiTheme="minorBidi" w:hAnsiTheme="minorBidi" w:cstheme="minorBidi"/>
          <w:sz w:val="26"/>
          <w:szCs w:val="26"/>
        </w:rPr>
        <w:t xml:space="preserve">да се </w:t>
      </w:r>
      <w:r w:rsidR="00A0006E" w:rsidRPr="00CE6EBD">
        <w:rPr>
          <w:rFonts w:asciiTheme="minorBidi" w:hAnsiTheme="minorBidi"/>
          <w:color w:val="000000"/>
          <w:sz w:val="26"/>
          <w:szCs w:val="26"/>
        </w:rPr>
        <w:t xml:space="preserve">покаже </w:t>
      </w:r>
      <w:r w:rsidRPr="004D4C14">
        <w:rPr>
          <w:rFonts w:asciiTheme="minorBidi" w:hAnsiTheme="minorBidi" w:cstheme="minorBidi"/>
          <w:sz w:val="26"/>
          <w:szCs w:val="26"/>
        </w:rPr>
        <w:t xml:space="preserve">доколко Бергсон </w:t>
      </w:r>
      <w:r w:rsidR="009F363D">
        <w:rPr>
          <w:rFonts w:asciiTheme="minorBidi" w:hAnsiTheme="minorBidi" w:cstheme="minorBidi"/>
          <w:sz w:val="26"/>
          <w:szCs w:val="26"/>
        </w:rPr>
        <w:t>(</w:t>
      </w:r>
      <w:r w:rsidRPr="004D4C14">
        <w:rPr>
          <w:rFonts w:asciiTheme="minorBidi" w:hAnsiTheme="minorBidi" w:cstheme="minorBidi"/>
          <w:sz w:val="26"/>
          <w:szCs w:val="26"/>
        </w:rPr>
        <w:t>който така яростно осъжда немския духовен живот</w:t>
      </w:r>
      <w:r w:rsidR="009F363D">
        <w:rPr>
          <w:rFonts w:asciiTheme="minorBidi" w:hAnsiTheme="minorBidi" w:cstheme="minorBidi"/>
          <w:sz w:val="26"/>
          <w:szCs w:val="26"/>
        </w:rPr>
        <w:t>)</w:t>
      </w:r>
      <w:r w:rsidRPr="004D4C14">
        <w:rPr>
          <w:rFonts w:asciiTheme="minorBidi" w:hAnsiTheme="minorBidi" w:cstheme="minorBidi"/>
          <w:sz w:val="26"/>
          <w:szCs w:val="26"/>
        </w:rPr>
        <w:t xml:space="preserve"> се оказва </w:t>
      </w:r>
      <w:r w:rsidR="00585290" w:rsidRPr="004D4C14">
        <w:rPr>
          <w:rFonts w:asciiTheme="minorBidi" w:hAnsiTheme="minorBidi" w:cstheme="minorBidi"/>
          <w:sz w:val="26"/>
          <w:szCs w:val="26"/>
        </w:rPr>
        <w:t xml:space="preserve">всъщност </w:t>
      </w:r>
      <w:r w:rsidRPr="004D4C14">
        <w:rPr>
          <w:rFonts w:asciiTheme="minorBidi" w:hAnsiTheme="minorBidi" w:cstheme="minorBidi"/>
          <w:sz w:val="26"/>
          <w:szCs w:val="26"/>
        </w:rPr>
        <w:t xml:space="preserve">негов усърден </w:t>
      </w:r>
      <w:r w:rsidR="00A0006E" w:rsidRPr="00CE6EBD">
        <w:rPr>
          <w:rFonts w:asciiTheme="minorBidi" w:hAnsiTheme="minorBidi"/>
          <w:color w:val="000000"/>
          <w:sz w:val="26"/>
          <w:szCs w:val="26"/>
        </w:rPr>
        <w:t>защитник</w:t>
      </w:r>
      <w:r w:rsidR="00A0006E">
        <w:rPr>
          <w:rFonts w:asciiTheme="minorBidi" w:hAnsiTheme="minorBidi" w:cstheme="minorBidi"/>
          <w:sz w:val="26"/>
          <w:szCs w:val="26"/>
        </w:rPr>
        <w:t>…</w:t>
      </w:r>
      <w:r w:rsidRPr="004D4C14">
        <w:rPr>
          <w:rFonts w:asciiTheme="minorBidi" w:hAnsiTheme="minorBidi" w:cstheme="minorBidi"/>
          <w:sz w:val="26"/>
          <w:szCs w:val="26"/>
        </w:rPr>
        <w:t xml:space="preserve"> </w:t>
      </w:r>
      <w:r w:rsidR="00964AE6">
        <w:rPr>
          <w:rFonts w:asciiTheme="minorBidi" w:hAnsiTheme="minorBidi" w:cstheme="minorBidi"/>
          <w:sz w:val="26"/>
          <w:szCs w:val="26"/>
        </w:rPr>
        <w:t>О</w:t>
      </w:r>
      <w:r w:rsidR="00964AE6" w:rsidRPr="004D4C14">
        <w:rPr>
          <w:rFonts w:asciiTheme="minorBidi" w:hAnsiTheme="minorBidi" w:cstheme="minorBidi"/>
          <w:sz w:val="26"/>
          <w:szCs w:val="26"/>
        </w:rPr>
        <w:t>баче, изглежда</w:t>
      </w:r>
      <w:r w:rsidR="00964AE6">
        <w:rPr>
          <w:rFonts w:asciiTheme="minorBidi" w:hAnsiTheme="minorBidi" w:cstheme="minorBidi"/>
          <w:sz w:val="26"/>
          <w:szCs w:val="26"/>
        </w:rPr>
        <w:t xml:space="preserve"> п</w:t>
      </w:r>
      <w:r w:rsidRPr="004D4C14">
        <w:rPr>
          <w:rFonts w:asciiTheme="minorBidi" w:hAnsiTheme="minorBidi" w:cstheme="minorBidi"/>
          <w:sz w:val="26"/>
          <w:szCs w:val="26"/>
        </w:rPr>
        <w:t>о-съществено</w:t>
      </w:r>
      <w:r w:rsidR="00964AE6">
        <w:rPr>
          <w:rFonts w:asciiTheme="minorBidi" w:hAnsiTheme="minorBidi" w:cstheme="minorBidi"/>
          <w:sz w:val="26"/>
          <w:szCs w:val="26"/>
        </w:rPr>
        <w:t>то е,</w:t>
      </w:r>
      <w:r w:rsidRPr="004D4C14">
        <w:rPr>
          <w:rFonts w:asciiTheme="minorBidi" w:hAnsiTheme="minorBidi" w:cstheme="minorBidi"/>
          <w:sz w:val="26"/>
          <w:szCs w:val="26"/>
        </w:rPr>
        <w:t xml:space="preserve"> че при Бергсон тази обработка се появява в една леко изградена, лесно постижима мисловна форма, и че </w:t>
      </w:r>
      <w:r w:rsidR="00A0006E">
        <w:rPr>
          <w:rFonts w:asciiTheme="minorBidi" w:hAnsiTheme="minorBidi" w:cstheme="minorBidi"/>
          <w:sz w:val="26"/>
          <w:szCs w:val="26"/>
        </w:rPr>
        <w:t xml:space="preserve">за </w:t>
      </w:r>
      <w:r w:rsidRPr="004D4C14">
        <w:rPr>
          <w:rFonts w:asciiTheme="minorBidi" w:hAnsiTheme="minorBidi" w:cstheme="minorBidi"/>
          <w:sz w:val="26"/>
          <w:szCs w:val="26"/>
        </w:rPr>
        <w:t xml:space="preserve">немалко от неговите ценители би било по-добре да бяха </w:t>
      </w:r>
      <w:r w:rsidR="00585290">
        <w:rPr>
          <w:rFonts w:asciiTheme="minorBidi" w:hAnsiTheme="minorBidi" w:cstheme="minorBidi"/>
          <w:sz w:val="26"/>
          <w:szCs w:val="26"/>
        </w:rPr>
        <w:t>по</w:t>
      </w:r>
      <w:r w:rsidRPr="004D4C14">
        <w:rPr>
          <w:rFonts w:asciiTheme="minorBidi" w:hAnsiTheme="minorBidi" w:cstheme="minorBidi"/>
          <w:sz w:val="26"/>
          <w:szCs w:val="26"/>
        </w:rPr>
        <w:t>изчакали с ентусиазираната възхвала на този „</w:t>
      </w:r>
      <w:r w:rsidR="00A0006E" w:rsidRPr="00CE6EBD">
        <w:rPr>
          <w:rFonts w:asciiTheme="minorBidi" w:hAnsiTheme="minorBidi"/>
          <w:color w:val="000000"/>
          <w:sz w:val="26"/>
          <w:szCs w:val="26"/>
        </w:rPr>
        <w:t>нов оживител</w:t>
      </w:r>
      <w:r w:rsidRPr="004D4C14">
        <w:rPr>
          <w:rFonts w:asciiTheme="minorBidi" w:hAnsiTheme="minorBidi" w:cstheme="minorBidi"/>
          <w:sz w:val="26"/>
          <w:szCs w:val="26"/>
        </w:rPr>
        <w:t>“ на светоглед</w:t>
      </w:r>
      <w:r w:rsidR="00A0006E">
        <w:rPr>
          <w:rFonts w:asciiTheme="minorBidi" w:hAnsiTheme="minorBidi" w:cstheme="minorBidi"/>
          <w:sz w:val="26"/>
          <w:szCs w:val="26"/>
        </w:rPr>
        <w:t>и</w:t>
      </w:r>
      <w:r w:rsidRPr="004D4C14">
        <w:rPr>
          <w:rFonts w:asciiTheme="minorBidi" w:hAnsiTheme="minorBidi" w:cstheme="minorBidi"/>
          <w:sz w:val="26"/>
          <w:szCs w:val="26"/>
        </w:rPr>
        <w:t xml:space="preserve">, докато </w:t>
      </w:r>
      <w:r w:rsidR="00A0006E">
        <w:rPr>
          <w:rFonts w:asciiTheme="minorBidi" w:hAnsiTheme="minorBidi" w:cstheme="minorBidi"/>
          <w:sz w:val="26"/>
          <w:szCs w:val="26"/>
        </w:rPr>
        <w:t>-</w:t>
      </w:r>
      <w:r w:rsidR="00A0006E" w:rsidRPr="00A0006E">
        <w:rPr>
          <w:rFonts w:asciiTheme="minorBidi" w:hAnsiTheme="minorBidi"/>
          <w:color w:val="000000"/>
          <w:sz w:val="26"/>
          <w:szCs w:val="26"/>
        </w:rPr>
        <w:t xml:space="preserve"> </w:t>
      </w:r>
      <w:r w:rsidR="00A0006E" w:rsidRPr="00CE6EBD">
        <w:rPr>
          <w:rFonts w:asciiTheme="minorBidi" w:hAnsiTheme="minorBidi"/>
          <w:color w:val="000000"/>
          <w:sz w:val="26"/>
          <w:szCs w:val="26"/>
        </w:rPr>
        <w:t xml:space="preserve">чрез по-добро разбиране на </w:t>
      </w:r>
      <w:r w:rsidR="00964AE6">
        <w:rPr>
          <w:rFonts w:asciiTheme="minorBidi" w:hAnsiTheme="minorBidi"/>
          <w:color w:val="000000"/>
          <w:sz w:val="26"/>
          <w:szCs w:val="26"/>
        </w:rPr>
        <w:t>он</w:t>
      </w:r>
      <w:r w:rsidR="00A0006E" w:rsidRPr="00CE6EBD">
        <w:rPr>
          <w:rFonts w:asciiTheme="minorBidi" w:hAnsiTheme="minorBidi"/>
          <w:color w:val="000000"/>
          <w:sz w:val="26"/>
          <w:szCs w:val="26"/>
        </w:rPr>
        <w:t>ези мислители, на които Бергсон дължи стимула си</w:t>
      </w:r>
      <w:r w:rsidR="00A0006E">
        <w:rPr>
          <w:rFonts w:asciiTheme="minorBidi" w:hAnsiTheme="minorBidi"/>
          <w:color w:val="000000"/>
          <w:sz w:val="26"/>
          <w:szCs w:val="26"/>
        </w:rPr>
        <w:t xml:space="preserve"> -</w:t>
      </w:r>
      <w:r w:rsidR="00A0006E" w:rsidRPr="00CE6EBD">
        <w:rPr>
          <w:rFonts w:asciiTheme="minorBidi" w:hAnsiTheme="minorBidi"/>
          <w:color w:val="000000"/>
          <w:sz w:val="26"/>
          <w:szCs w:val="26"/>
        </w:rPr>
        <w:t xml:space="preserve"> критикът би могъл да се въздържи от </w:t>
      </w:r>
      <w:r w:rsidR="00A0006E">
        <w:rPr>
          <w:rFonts w:asciiTheme="minorBidi" w:hAnsiTheme="minorBidi"/>
          <w:color w:val="000000"/>
          <w:sz w:val="26"/>
          <w:szCs w:val="26"/>
        </w:rPr>
        <w:t xml:space="preserve">тази </w:t>
      </w:r>
      <w:r w:rsidRPr="004D4C14">
        <w:rPr>
          <w:rFonts w:asciiTheme="minorBidi" w:hAnsiTheme="minorBidi" w:cstheme="minorBidi"/>
          <w:sz w:val="26"/>
          <w:szCs w:val="26"/>
        </w:rPr>
        <w:t>възхвала.</w:t>
      </w:r>
      <w:r w:rsidR="00B60F21">
        <w:rPr>
          <w:rFonts w:asciiTheme="minorBidi" w:hAnsiTheme="minorBidi" w:cstheme="minorBidi"/>
          <w:sz w:val="26"/>
          <w:szCs w:val="26"/>
        </w:rPr>
        <w:t xml:space="preserve"> </w:t>
      </w:r>
      <w:r w:rsidRPr="004D4C14">
        <w:rPr>
          <w:rFonts w:asciiTheme="minorBidi" w:hAnsiTheme="minorBidi" w:cstheme="minorBidi"/>
          <w:sz w:val="26"/>
          <w:szCs w:val="26"/>
        </w:rPr>
        <w:t>Че един последовател се вдъхновява от своите предшественици, е естествено явление в хода на човешкото развитие</w:t>
      </w:r>
      <w:r w:rsidR="00B60F21">
        <w:rPr>
          <w:rFonts w:asciiTheme="minorBidi" w:hAnsiTheme="minorBidi" w:cstheme="minorBidi"/>
          <w:sz w:val="26"/>
          <w:szCs w:val="26"/>
        </w:rPr>
        <w:t>…</w:t>
      </w:r>
      <w:r w:rsidRPr="004D4C14">
        <w:rPr>
          <w:rFonts w:asciiTheme="minorBidi" w:hAnsiTheme="minorBidi" w:cstheme="minorBidi"/>
          <w:sz w:val="26"/>
          <w:szCs w:val="26"/>
        </w:rPr>
        <w:t xml:space="preserve"> Въпросът обаче е дали това вдъхновение води към процес на по-нататъшно развитие, или – както става ясно и от изложението на Бьонке – при Бергсон то води по-скоро към процес на регрес</w:t>
      </w:r>
      <w:r w:rsidR="00A0006E">
        <w:rPr>
          <w:rFonts w:asciiTheme="minorBidi" w:hAnsiTheme="minorBidi" w:cstheme="minorBidi"/>
          <w:sz w:val="26"/>
          <w:szCs w:val="26"/>
        </w:rPr>
        <w:t>ия</w:t>
      </w:r>
      <w:r w:rsidRPr="004D4C14">
        <w:rPr>
          <w:rFonts w:asciiTheme="minorBidi" w:hAnsiTheme="minorBidi" w:cstheme="minorBidi"/>
          <w:sz w:val="26"/>
          <w:szCs w:val="26"/>
        </w:rPr>
        <w:t>.</w:t>
      </w:r>
    </w:p>
    <w:p w14:paraId="6A02CE39" w14:textId="77777777" w:rsidR="00FA034C" w:rsidRPr="004D4C14" w:rsidRDefault="00FA034C" w:rsidP="00B60F21">
      <w:pPr>
        <w:pStyle w:val="ae"/>
        <w:spacing w:before="0" w:beforeAutospacing="0" w:after="0" w:afterAutospacing="0"/>
        <w:ind w:firstLine="709"/>
        <w:rPr>
          <w:rFonts w:asciiTheme="minorBidi" w:hAnsiTheme="minorBidi" w:cstheme="minorBidi"/>
          <w:sz w:val="26"/>
          <w:szCs w:val="26"/>
        </w:rPr>
      </w:pPr>
    </w:p>
    <w:p w14:paraId="113C8DB4" w14:textId="33C7B492" w:rsidR="008E61C3" w:rsidRPr="004D4C14" w:rsidRDefault="008E61C3" w:rsidP="004D4C14">
      <w:pPr>
        <w:pStyle w:val="ae"/>
        <w:spacing w:before="0" w:beforeAutospacing="0" w:after="0" w:afterAutospacing="0"/>
        <w:ind w:firstLine="709"/>
        <w:rPr>
          <w:rFonts w:asciiTheme="minorBidi" w:hAnsiTheme="minorBidi" w:cstheme="minorBidi"/>
          <w:sz w:val="26"/>
          <w:szCs w:val="26"/>
        </w:rPr>
      </w:pPr>
      <w:r w:rsidRPr="002F5EDF">
        <w:rPr>
          <w:rFonts w:asciiTheme="minorBidi" w:hAnsiTheme="minorBidi" w:cstheme="minorBidi"/>
          <w:b/>
          <w:bCs/>
          <w:sz w:val="26"/>
          <w:szCs w:val="26"/>
        </w:rPr>
        <w:t>Един страничен поглед</w:t>
      </w:r>
      <w:r w:rsidR="002F5EDF">
        <w:rPr>
          <w:rFonts w:asciiTheme="minorBidi" w:hAnsiTheme="minorBidi" w:cstheme="minorBidi"/>
          <w:sz w:val="26"/>
          <w:szCs w:val="26"/>
        </w:rPr>
        <w:t>:</w:t>
      </w:r>
    </w:p>
    <w:p w14:paraId="76A497C9" w14:textId="1D66A221" w:rsidR="008E61C3" w:rsidRPr="004D4C14" w:rsidRDefault="008E61C3" w:rsidP="00585290">
      <w:pPr>
        <w:pStyle w:val="ae"/>
        <w:spacing w:before="0" w:beforeAutospacing="0" w:after="0" w:afterAutospacing="0"/>
        <w:ind w:firstLine="709"/>
        <w:rPr>
          <w:rFonts w:asciiTheme="minorBidi" w:hAnsiTheme="minorBidi" w:cstheme="minorBidi"/>
          <w:sz w:val="26"/>
          <w:szCs w:val="26"/>
        </w:rPr>
      </w:pPr>
      <w:r w:rsidRPr="004D4C14">
        <w:rPr>
          <w:rFonts w:asciiTheme="minorBidi" w:hAnsiTheme="minorBidi" w:cstheme="minorBidi"/>
          <w:sz w:val="26"/>
          <w:szCs w:val="26"/>
        </w:rPr>
        <w:t xml:space="preserve">През 1912 г. излиза книгата </w:t>
      </w:r>
      <w:r w:rsidRPr="00FA034C">
        <w:rPr>
          <w:rStyle w:val="afa"/>
          <w:rFonts w:asciiTheme="minorBidi" w:eastAsiaTheme="majorEastAsia" w:hAnsiTheme="minorBidi" w:cstheme="minorBidi"/>
          <w:i w:val="0"/>
          <w:iCs w:val="0"/>
          <w:sz w:val="26"/>
          <w:szCs w:val="26"/>
        </w:rPr>
        <w:t>„Висшата цел на познанието“</w:t>
      </w:r>
      <w:r w:rsidRPr="004D4C14">
        <w:rPr>
          <w:rFonts w:asciiTheme="minorBidi" w:hAnsiTheme="minorBidi" w:cstheme="minorBidi"/>
          <w:sz w:val="26"/>
          <w:szCs w:val="26"/>
        </w:rPr>
        <w:t xml:space="preserve"> от Омар ал Рашид Бей (Мюнхен, изд. R. </w:t>
      </w:r>
      <w:proofErr w:type="spellStart"/>
      <w:r w:rsidRPr="004D4C14">
        <w:rPr>
          <w:rFonts w:asciiTheme="minorBidi" w:hAnsiTheme="minorBidi" w:cstheme="minorBidi"/>
          <w:sz w:val="26"/>
          <w:szCs w:val="26"/>
        </w:rPr>
        <w:t>Piper</w:t>
      </w:r>
      <w:proofErr w:type="spellEnd"/>
      <w:r w:rsidRPr="004D4C14">
        <w:rPr>
          <w:rFonts w:asciiTheme="minorBidi" w:hAnsiTheme="minorBidi" w:cstheme="minorBidi"/>
          <w:sz w:val="26"/>
          <w:szCs w:val="26"/>
        </w:rPr>
        <w:t>). (Трябва да се отбележи, че авторът не е турчин, а германец, и че възгледът, който той защитава, няма нищо общо с мохамеданството, а представлява древно</w:t>
      </w:r>
      <w:r w:rsidR="00A0006E">
        <w:rPr>
          <w:rFonts w:asciiTheme="minorBidi" w:hAnsiTheme="minorBidi" w:cstheme="minorBidi"/>
          <w:sz w:val="26"/>
          <w:szCs w:val="26"/>
        </w:rPr>
        <w:t>-</w:t>
      </w:r>
      <w:r w:rsidRPr="004D4C14">
        <w:rPr>
          <w:rFonts w:asciiTheme="minorBidi" w:hAnsiTheme="minorBidi" w:cstheme="minorBidi"/>
          <w:sz w:val="26"/>
          <w:szCs w:val="26"/>
        </w:rPr>
        <w:t>индийска светогледна система, облечена в модерна форма.)</w:t>
      </w:r>
      <w:r w:rsidR="00A0006E">
        <w:rPr>
          <w:rFonts w:asciiTheme="minorBidi" w:hAnsiTheme="minorBidi" w:cstheme="minorBidi"/>
          <w:sz w:val="26"/>
          <w:szCs w:val="26"/>
        </w:rPr>
        <w:t xml:space="preserve"> </w:t>
      </w:r>
      <w:r w:rsidRPr="004D4C14">
        <w:rPr>
          <w:rFonts w:asciiTheme="minorBidi" w:hAnsiTheme="minorBidi" w:cstheme="minorBidi"/>
          <w:sz w:val="26"/>
          <w:szCs w:val="26"/>
        </w:rPr>
        <w:t>Книгата е публикувана след смъртта на автора</w:t>
      </w:r>
      <w:r w:rsidR="00585290">
        <w:rPr>
          <w:rFonts w:asciiTheme="minorBidi" w:hAnsiTheme="minorBidi" w:cstheme="minorBidi"/>
          <w:sz w:val="26"/>
          <w:szCs w:val="26"/>
        </w:rPr>
        <w:t>…</w:t>
      </w:r>
      <w:r w:rsidRPr="004D4C14">
        <w:rPr>
          <w:rFonts w:asciiTheme="minorBidi" w:hAnsiTheme="minorBidi" w:cstheme="minorBidi"/>
          <w:sz w:val="26"/>
          <w:szCs w:val="26"/>
        </w:rPr>
        <w:t xml:space="preserve"> Подобна книга не би могла да се появи в наше време, нито пък нейният автор би вярвал, че с изложеното в нея може да посочи на себе си и на другите </w:t>
      </w:r>
      <w:r w:rsidR="00B60F21">
        <w:rPr>
          <w:rFonts w:asciiTheme="minorBidi" w:hAnsiTheme="minorBidi" w:cstheme="minorBidi"/>
          <w:sz w:val="26"/>
          <w:szCs w:val="26"/>
        </w:rPr>
        <w:t xml:space="preserve">един </w:t>
      </w:r>
      <w:r w:rsidRPr="004D4C14">
        <w:rPr>
          <w:rFonts w:asciiTheme="minorBidi" w:hAnsiTheme="minorBidi" w:cstheme="minorBidi"/>
          <w:sz w:val="26"/>
          <w:szCs w:val="26"/>
        </w:rPr>
        <w:t>познавателен път, съответстващ на настоящата епоха, ако беше създал в душата си онези условия, които правят възможно разбирането на редицата мислители, разгледани в тази книга.</w:t>
      </w:r>
      <w:r w:rsidR="00A0006E">
        <w:rPr>
          <w:rFonts w:asciiTheme="minorBidi" w:hAnsiTheme="minorBidi" w:cstheme="minorBidi"/>
          <w:sz w:val="26"/>
          <w:szCs w:val="26"/>
        </w:rPr>
        <w:t xml:space="preserve"> </w:t>
      </w:r>
      <w:r w:rsidRPr="004D4C14">
        <w:rPr>
          <w:rFonts w:asciiTheme="minorBidi" w:hAnsiTheme="minorBidi" w:cstheme="minorBidi"/>
          <w:sz w:val="26"/>
          <w:szCs w:val="26"/>
        </w:rPr>
        <w:t xml:space="preserve">Както обаче нещата се разкриват за него, авторът на </w:t>
      </w:r>
      <w:r w:rsidRPr="004D4C14">
        <w:rPr>
          <w:rStyle w:val="afa"/>
          <w:rFonts w:asciiTheme="minorBidi" w:eastAsiaTheme="majorEastAsia" w:hAnsiTheme="minorBidi" w:cstheme="minorBidi"/>
          <w:sz w:val="26"/>
          <w:szCs w:val="26"/>
        </w:rPr>
        <w:t>„Висшата цел“</w:t>
      </w:r>
      <w:r w:rsidRPr="004D4C14">
        <w:rPr>
          <w:rFonts w:asciiTheme="minorBidi" w:hAnsiTheme="minorBidi" w:cstheme="minorBidi"/>
          <w:sz w:val="26"/>
          <w:szCs w:val="26"/>
        </w:rPr>
        <w:t xml:space="preserve"> би могъл да погледне на това твърдение само с</w:t>
      </w:r>
      <w:r w:rsidR="00A0006E">
        <w:rPr>
          <w:rFonts w:asciiTheme="minorBidi" w:hAnsiTheme="minorBidi" w:cstheme="minorBidi"/>
          <w:sz w:val="26"/>
          <w:szCs w:val="26"/>
        </w:rPr>
        <w:t>ъс</w:t>
      </w:r>
      <w:r w:rsidRPr="004D4C14">
        <w:rPr>
          <w:rFonts w:asciiTheme="minorBidi" w:hAnsiTheme="minorBidi" w:cstheme="minorBidi"/>
          <w:sz w:val="26"/>
          <w:szCs w:val="26"/>
        </w:rPr>
        <w:t xml:space="preserve"> снизходителна усмивка</w:t>
      </w:r>
      <w:r w:rsidR="00B60F21">
        <w:rPr>
          <w:rFonts w:asciiTheme="minorBidi" w:hAnsiTheme="minorBidi" w:cstheme="minorBidi"/>
          <w:sz w:val="26"/>
          <w:szCs w:val="26"/>
        </w:rPr>
        <w:t>…</w:t>
      </w:r>
      <w:r w:rsidRPr="004D4C14">
        <w:rPr>
          <w:rFonts w:asciiTheme="minorBidi" w:hAnsiTheme="minorBidi" w:cstheme="minorBidi"/>
          <w:sz w:val="26"/>
          <w:szCs w:val="26"/>
        </w:rPr>
        <w:t xml:space="preserve"> Той не би могъл да проумее, че всичко, което предлага в </w:t>
      </w:r>
      <w:r w:rsidR="008C0FC3">
        <w:rPr>
          <w:rFonts w:asciiTheme="minorBidi" w:hAnsiTheme="minorBidi" w:cstheme="minorBidi"/>
          <w:sz w:val="26"/>
          <w:szCs w:val="26"/>
        </w:rPr>
        <w:t xml:space="preserve">своята </w:t>
      </w:r>
      <w:r w:rsidRPr="004D4C14">
        <w:rPr>
          <w:rFonts w:asciiTheme="minorBidi" w:hAnsiTheme="minorBidi" w:cstheme="minorBidi"/>
          <w:sz w:val="26"/>
          <w:szCs w:val="26"/>
        </w:rPr>
        <w:t xml:space="preserve">заключителна глава </w:t>
      </w:r>
      <w:r w:rsidRPr="004D4C14">
        <w:rPr>
          <w:rStyle w:val="afa"/>
          <w:rFonts w:asciiTheme="minorBidi" w:eastAsiaTheme="majorEastAsia" w:hAnsiTheme="minorBidi" w:cstheme="minorBidi"/>
          <w:sz w:val="26"/>
          <w:szCs w:val="26"/>
        </w:rPr>
        <w:t xml:space="preserve">„Пробуждане от </w:t>
      </w:r>
      <w:r w:rsidR="008C0FC3" w:rsidRPr="008C0FC3">
        <w:rPr>
          <w:rFonts w:asciiTheme="minorBidi" w:hAnsiTheme="minorBidi"/>
          <w:i/>
          <w:iCs/>
          <w:color w:val="000000"/>
          <w:sz w:val="26"/>
          <w:szCs w:val="26"/>
        </w:rPr>
        <w:t>видимостта</w:t>
      </w:r>
      <w:r w:rsidRPr="004D4C14">
        <w:rPr>
          <w:rStyle w:val="afa"/>
          <w:rFonts w:asciiTheme="minorBidi" w:eastAsiaTheme="majorEastAsia" w:hAnsiTheme="minorBidi" w:cstheme="minorBidi"/>
          <w:sz w:val="26"/>
          <w:szCs w:val="26"/>
        </w:rPr>
        <w:t>“</w:t>
      </w:r>
      <w:r w:rsidRPr="004D4C14">
        <w:rPr>
          <w:rFonts w:asciiTheme="minorBidi" w:hAnsiTheme="minorBidi" w:cstheme="minorBidi"/>
          <w:sz w:val="26"/>
          <w:szCs w:val="26"/>
        </w:rPr>
        <w:t xml:space="preserve"> </w:t>
      </w:r>
      <w:r w:rsidR="00B60F21">
        <w:rPr>
          <w:rFonts w:asciiTheme="minorBidi" w:hAnsiTheme="minorBidi" w:cstheme="minorBidi"/>
          <w:sz w:val="26"/>
          <w:szCs w:val="26"/>
        </w:rPr>
        <w:t>(</w:t>
      </w:r>
      <w:r w:rsidRPr="004D4C14">
        <w:rPr>
          <w:rFonts w:asciiTheme="minorBidi" w:hAnsiTheme="minorBidi" w:cstheme="minorBidi"/>
          <w:sz w:val="26"/>
          <w:szCs w:val="26"/>
        </w:rPr>
        <w:t>въз основа на предходното съдържание и заедно с него</w:t>
      </w:r>
      <w:r w:rsidR="00B60F21">
        <w:rPr>
          <w:rFonts w:asciiTheme="minorBidi" w:hAnsiTheme="minorBidi" w:cstheme="minorBidi"/>
          <w:sz w:val="26"/>
          <w:szCs w:val="26"/>
        </w:rPr>
        <w:t>)</w:t>
      </w:r>
      <w:r w:rsidRPr="004D4C14">
        <w:rPr>
          <w:rFonts w:asciiTheme="minorBidi" w:hAnsiTheme="minorBidi" w:cstheme="minorBidi"/>
          <w:sz w:val="26"/>
          <w:szCs w:val="26"/>
        </w:rPr>
        <w:t xml:space="preserve"> </w:t>
      </w:r>
      <w:r w:rsidR="008C0FC3" w:rsidRPr="00CE6EBD">
        <w:rPr>
          <w:rFonts w:asciiTheme="minorBidi" w:hAnsiTheme="minorBidi"/>
          <w:color w:val="000000"/>
          <w:sz w:val="26"/>
          <w:szCs w:val="26"/>
        </w:rPr>
        <w:t xml:space="preserve">всъщност </w:t>
      </w:r>
      <w:r w:rsidRPr="004D4C14">
        <w:rPr>
          <w:rFonts w:asciiTheme="minorBidi" w:hAnsiTheme="minorBidi" w:cstheme="minorBidi"/>
          <w:sz w:val="26"/>
          <w:szCs w:val="26"/>
        </w:rPr>
        <w:t xml:space="preserve">наистина е бил правилен път </w:t>
      </w:r>
      <w:r w:rsidR="008C0FC3" w:rsidRPr="00CE6EBD">
        <w:rPr>
          <w:rFonts w:asciiTheme="minorBidi" w:hAnsiTheme="minorBidi"/>
          <w:color w:val="000000"/>
          <w:sz w:val="26"/>
          <w:szCs w:val="26"/>
        </w:rPr>
        <w:t>на познание за древния индиец</w:t>
      </w:r>
      <w:r w:rsidR="008C0FC3">
        <w:rPr>
          <w:rFonts w:asciiTheme="minorBidi" w:hAnsiTheme="minorBidi" w:cstheme="minorBidi"/>
          <w:sz w:val="26"/>
          <w:szCs w:val="26"/>
        </w:rPr>
        <w:t xml:space="preserve"> - път</w:t>
      </w:r>
      <w:r w:rsidRPr="004D4C14">
        <w:rPr>
          <w:rFonts w:asciiTheme="minorBidi" w:hAnsiTheme="minorBidi" w:cstheme="minorBidi"/>
          <w:sz w:val="26"/>
          <w:szCs w:val="26"/>
        </w:rPr>
        <w:t>, който напълно може да бъде разбран като принадлежащ на миналото</w:t>
      </w:r>
      <w:r w:rsidR="008C0FC3">
        <w:rPr>
          <w:rFonts w:asciiTheme="minorBidi" w:hAnsiTheme="minorBidi" w:cstheme="minorBidi"/>
          <w:sz w:val="26"/>
          <w:szCs w:val="26"/>
        </w:rPr>
        <w:t>…</w:t>
      </w:r>
      <w:r w:rsidRPr="004D4C14">
        <w:rPr>
          <w:rFonts w:asciiTheme="minorBidi" w:hAnsiTheme="minorBidi" w:cstheme="minorBidi"/>
          <w:sz w:val="26"/>
          <w:szCs w:val="26"/>
        </w:rPr>
        <w:t xml:space="preserve"> </w:t>
      </w:r>
      <w:r w:rsidR="002F5EDF">
        <w:rPr>
          <w:rFonts w:asciiTheme="minorBidi" w:hAnsiTheme="minorBidi" w:cstheme="minorBidi"/>
          <w:sz w:val="26"/>
          <w:szCs w:val="26"/>
        </w:rPr>
        <w:t>н</w:t>
      </w:r>
      <w:r w:rsidRPr="004D4C14">
        <w:rPr>
          <w:rFonts w:asciiTheme="minorBidi" w:hAnsiTheme="minorBidi" w:cstheme="minorBidi"/>
          <w:sz w:val="26"/>
          <w:szCs w:val="26"/>
        </w:rPr>
        <w:t xml:space="preserve">о че този път води </w:t>
      </w:r>
      <w:r w:rsidR="008C0FC3">
        <w:rPr>
          <w:rFonts w:asciiTheme="minorBidi" w:hAnsiTheme="minorBidi" w:cstheme="minorBidi"/>
          <w:sz w:val="26"/>
          <w:szCs w:val="26"/>
        </w:rPr>
        <w:t xml:space="preserve">и </w:t>
      </w:r>
      <w:r w:rsidRPr="004D4C14">
        <w:rPr>
          <w:rFonts w:asciiTheme="minorBidi" w:hAnsiTheme="minorBidi" w:cstheme="minorBidi"/>
          <w:sz w:val="26"/>
          <w:szCs w:val="26"/>
        </w:rPr>
        <w:t>към друг, ако човек не спира преждевременно, а поема по духовно</w:t>
      </w:r>
      <w:r w:rsidR="008C0FC3">
        <w:rPr>
          <w:rFonts w:asciiTheme="minorBidi" w:hAnsiTheme="minorBidi" w:cstheme="minorBidi"/>
          <w:sz w:val="26"/>
          <w:szCs w:val="26"/>
        </w:rPr>
        <w:t>-</w:t>
      </w:r>
      <w:r w:rsidRPr="004D4C14">
        <w:rPr>
          <w:rFonts w:asciiTheme="minorBidi" w:hAnsiTheme="minorBidi" w:cstheme="minorBidi"/>
          <w:sz w:val="26"/>
          <w:szCs w:val="26"/>
        </w:rPr>
        <w:t>съобразния път на реалността, по който е тръгнал новият идеализъм</w:t>
      </w:r>
      <w:r w:rsidR="002F5EDF">
        <w:rPr>
          <w:rFonts w:asciiTheme="minorBidi" w:hAnsiTheme="minorBidi" w:cstheme="minorBidi"/>
          <w:sz w:val="26"/>
          <w:szCs w:val="26"/>
        </w:rPr>
        <w:t>…</w:t>
      </w:r>
      <w:r w:rsidR="00585290">
        <w:rPr>
          <w:rFonts w:asciiTheme="minorBidi" w:hAnsiTheme="minorBidi" w:cstheme="minorBidi"/>
          <w:sz w:val="26"/>
          <w:szCs w:val="26"/>
        </w:rPr>
        <w:t xml:space="preserve"> </w:t>
      </w:r>
      <w:r w:rsidR="008C0FC3" w:rsidRPr="00CE6EBD">
        <w:rPr>
          <w:rFonts w:asciiTheme="minorBidi" w:hAnsiTheme="minorBidi"/>
          <w:color w:val="000000"/>
          <w:sz w:val="26"/>
          <w:szCs w:val="26"/>
        </w:rPr>
        <w:t xml:space="preserve">Авторът би трябвало да признае, че неговото „Пробуждане от привидностите“ </w:t>
      </w:r>
      <w:r w:rsidRPr="004D4C14">
        <w:rPr>
          <w:rFonts w:asciiTheme="minorBidi" w:hAnsiTheme="minorBidi" w:cstheme="minorBidi"/>
          <w:sz w:val="26"/>
          <w:szCs w:val="26"/>
        </w:rPr>
        <w:t xml:space="preserve">е само илюзия за пробуждане; </w:t>
      </w:r>
      <w:r w:rsidR="00933D78">
        <w:rPr>
          <w:rFonts w:asciiTheme="minorBidi" w:hAnsiTheme="minorBidi" w:cstheme="minorBidi"/>
          <w:sz w:val="26"/>
          <w:szCs w:val="26"/>
        </w:rPr>
        <w:t xml:space="preserve">а </w:t>
      </w:r>
      <w:r w:rsidRPr="004D4C14">
        <w:rPr>
          <w:rFonts w:asciiTheme="minorBidi" w:hAnsiTheme="minorBidi" w:cstheme="minorBidi"/>
          <w:sz w:val="26"/>
          <w:szCs w:val="26"/>
        </w:rPr>
        <w:t xml:space="preserve">в действителност то представлява едно отдръпване от явлението, предизвикано от собственото душевно преживяване – едно потреперване пред явлението – и </w:t>
      </w:r>
      <w:r w:rsidR="00585290">
        <w:rPr>
          <w:rFonts w:asciiTheme="minorBidi" w:hAnsiTheme="minorBidi" w:cstheme="minorBidi"/>
          <w:sz w:val="26"/>
          <w:szCs w:val="26"/>
        </w:rPr>
        <w:t xml:space="preserve">е </w:t>
      </w:r>
      <w:r w:rsidRPr="004D4C14">
        <w:rPr>
          <w:rFonts w:asciiTheme="minorBidi" w:hAnsiTheme="minorBidi" w:cstheme="minorBidi"/>
          <w:sz w:val="26"/>
          <w:szCs w:val="26"/>
        </w:rPr>
        <w:t xml:space="preserve">по този начин не </w:t>
      </w:r>
      <w:r w:rsidRPr="004D4C14">
        <w:rPr>
          <w:rStyle w:val="afa"/>
          <w:rFonts w:asciiTheme="minorBidi" w:eastAsiaTheme="majorEastAsia" w:hAnsiTheme="minorBidi" w:cstheme="minorBidi"/>
          <w:sz w:val="26"/>
          <w:szCs w:val="26"/>
        </w:rPr>
        <w:t xml:space="preserve">„пробуждане от </w:t>
      </w:r>
      <w:r w:rsidR="008C0FC3" w:rsidRPr="008C0FC3">
        <w:rPr>
          <w:rFonts w:asciiTheme="minorBidi" w:hAnsiTheme="minorBidi"/>
          <w:i/>
          <w:iCs/>
          <w:color w:val="000000"/>
          <w:sz w:val="26"/>
          <w:szCs w:val="26"/>
        </w:rPr>
        <w:t>привидностите</w:t>
      </w:r>
      <w:r w:rsidRPr="004D4C14">
        <w:rPr>
          <w:rStyle w:val="afa"/>
          <w:rFonts w:asciiTheme="minorBidi" w:eastAsiaTheme="majorEastAsia" w:hAnsiTheme="minorBidi" w:cstheme="minorBidi"/>
          <w:sz w:val="26"/>
          <w:szCs w:val="26"/>
        </w:rPr>
        <w:t>“</w:t>
      </w:r>
      <w:r w:rsidRPr="004D4C14">
        <w:rPr>
          <w:rFonts w:asciiTheme="minorBidi" w:hAnsiTheme="minorBidi" w:cstheme="minorBidi"/>
          <w:sz w:val="26"/>
          <w:szCs w:val="26"/>
        </w:rPr>
        <w:t xml:space="preserve">, а заспиване в заблуда; една самозаблуда, която взема </w:t>
      </w:r>
      <w:r w:rsidR="00B60F21" w:rsidRPr="004D4C14">
        <w:rPr>
          <w:rFonts w:asciiTheme="minorBidi" w:hAnsiTheme="minorBidi" w:cstheme="minorBidi"/>
          <w:sz w:val="26"/>
          <w:szCs w:val="26"/>
        </w:rPr>
        <w:t xml:space="preserve">за действителност </w:t>
      </w:r>
      <w:r w:rsidRPr="004D4C14">
        <w:rPr>
          <w:rFonts w:asciiTheme="minorBidi" w:hAnsiTheme="minorBidi" w:cstheme="minorBidi"/>
          <w:sz w:val="26"/>
          <w:szCs w:val="26"/>
        </w:rPr>
        <w:t xml:space="preserve">своята илюзорна представа, </w:t>
      </w:r>
      <w:r w:rsidR="00585290">
        <w:rPr>
          <w:rFonts w:asciiTheme="minorBidi" w:hAnsiTheme="minorBidi" w:cstheme="minorBidi"/>
          <w:sz w:val="26"/>
          <w:szCs w:val="26"/>
        </w:rPr>
        <w:t xml:space="preserve">понеже </w:t>
      </w:r>
      <w:r w:rsidRPr="004D4C14">
        <w:rPr>
          <w:rFonts w:asciiTheme="minorBidi" w:hAnsiTheme="minorBidi" w:cstheme="minorBidi"/>
          <w:sz w:val="26"/>
          <w:szCs w:val="26"/>
        </w:rPr>
        <w:t>не достига до пътя, водещ към духовно</w:t>
      </w:r>
      <w:r w:rsidR="008C0FC3">
        <w:rPr>
          <w:rFonts w:asciiTheme="minorBidi" w:hAnsiTheme="minorBidi" w:cstheme="minorBidi"/>
          <w:sz w:val="26"/>
          <w:szCs w:val="26"/>
        </w:rPr>
        <w:t>-</w:t>
      </w:r>
      <w:r w:rsidRPr="004D4C14">
        <w:rPr>
          <w:rFonts w:asciiTheme="minorBidi" w:hAnsiTheme="minorBidi" w:cstheme="minorBidi"/>
          <w:sz w:val="26"/>
          <w:szCs w:val="26"/>
        </w:rPr>
        <w:t>съобразната реалност.</w:t>
      </w:r>
    </w:p>
    <w:p w14:paraId="222E2584" w14:textId="4AD226D7" w:rsidR="008C0FC3" w:rsidRDefault="008E61C3" w:rsidP="008C0FC3">
      <w:pPr>
        <w:pStyle w:val="ae"/>
        <w:spacing w:before="0" w:beforeAutospacing="0" w:after="0" w:afterAutospacing="0"/>
        <w:ind w:firstLine="709"/>
        <w:rPr>
          <w:rStyle w:val="afa"/>
          <w:rFonts w:asciiTheme="minorBidi" w:eastAsiaTheme="majorEastAsia" w:hAnsiTheme="minorBidi" w:cstheme="minorBidi"/>
          <w:sz w:val="26"/>
          <w:szCs w:val="26"/>
        </w:rPr>
      </w:pPr>
      <w:r w:rsidRPr="002F5EDF">
        <w:rPr>
          <w:rFonts w:asciiTheme="minorBidi" w:hAnsiTheme="minorBidi" w:cstheme="minorBidi"/>
          <w:color w:val="C00000"/>
          <w:sz w:val="26"/>
          <w:szCs w:val="26"/>
        </w:rPr>
        <w:t xml:space="preserve">Самоотричащото се мислене </w:t>
      </w:r>
      <w:r w:rsidRPr="004D4C14">
        <w:rPr>
          <w:rFonts w:asciiTheme="minorBidi" w:hAnsiTheme="minorBidi" w:cstheme="minorBidi"/>
          <w:sz w:val="26"/>
          <w:szCs w:val="26"/>
        </w:rPr>
        <w:t>на Планк е душевно преживяване, до което заблуждаващото мислене на ал Рашид не може да достигне. В</w:t>
      </w:r>
      <w:r w:rsidR="008C0FC3">
        <w:rPr>
          <w:rFonts w:asciiTheme="minorBidi" w:hAnsiTheme="minorBidi" w:cstheme="minorBidi"/>
          <w:sz w:val="26"/>
          <w:szCs w:val="26"/>
        </w:rPr>
        <w:t>ъв</w:t>
      </w:r>
      <w:r w:rsidRPr="004D4C14">
        <w:rPr>
          <w:rFonts w:asciiTheme="minorBidi" w:hAnsiTheme="minorBidi" w:cstheme="minorBidi"/>
          <w:sz w:val="26"/>
          <w:szCs w:val="26"/>
        </w:rPr>
        <w:t xml:space="preserve"> </w:t>
      </w:r>
      <w:r w:rsidRPr="004D4C14">
        <w:rPr>
          <w:rStyle w:val="afa"/>
          <w:rFonts w:asciiTheme="minorBidi" w:eastAsiaTheme="majorEastAsia" w:hAnsiTheme="minorBidi" w:cstheme="minorBidi"/>
          <w:sz w:val="26"/>
          <w:szCs w:val="26"/>
        </w:rPr>
        <w:t>„Висшата цел“</w:t>
      </w:r>
      <w:r w:rsidRPr="004D4C14">
        <w:rPr>
          <w:rFonts w:asciiTheme="minorBidi" w:hAnsiTheme="minorBidi" w:cstheme="minorBidi"/>
          <w:sz w:val="26"/>
          <w:szCs w:val="26"/>
        </w:rPr>
        <w:t xml:space="preserve"> се срещат следните твърдения: </w:t>
      </w:r>
      <w:r w:rsidRPr="004D4C14">
        <w:rPr>
          <w:rStyle w:val="afa"/>
          <w:rFonts w:asciiTheme="minorBidi" w:eastAsiaTheme="majorEastAsia" w:hAnsiTheme="minorBidi" w:cstheme="minorBidi"/>
          <w:sz w:val="26"/>
          <w:szCs w:val="26"/>
        </w:rPr>
        <w:t xml:space="preserve">„Който търси спасението си в този свят, той остава подвластен на този свят; за него няма избавление от ненаситното желание; за него няма избавление от безсмислената игра; за него няма избавление от тесните окови на Аз-а. </w:t>
      </w:r>
      <w:r w:rsidR="008C0FC3">
        <w:rPr>
          <w:rStyle w:val="afa"/>
          <w:rFonts w:asciiTheme="minorBidi" w:eastAsiaTheme="majorEastAsia" w:hAnsiTheme="minorBidi" w:cstheme="minorBidi"/>
          <w:sz w:val="26"/>
          <w:szCs w:val="26"/>
        </w:rPr>
        <w:t>Този, к</w:t>
      </w:r>
      <w:r w:rsidRPr="004D4C14">
        <w:rPr>
          <w:rStyle w:val="afa"/>
          <w:rFonts w:asciiTheme="minorBidi" w:eastAsiaTheme="majorEastAsia" w:hAnsiTheme="minorBidi" w:cstheme="minorBidi"/>
          <w:sz w:val="26"/>
          <w:szCs w:val="26"/>
        </w:rPr>
        <w:t>ойто не се въздигне над този свят, той живее и загива заедно със своя свят.“</w:t>
      </w:r>
      <w:r w:rsidR="008C0FC3">
        <w:rPr>
          <w:rStyle w:val="afa"/>
          <w:rFonts w:asciiTheme="minorBidi" w:eastAsiaTheme="majorEastAsia" w:hAnsiTheme="minorBidi" w:cstheme="minorBidi"/>
          <w:sz w:val="26"/>
          <w:szCs w:val="26"/>
        </w:rPr>
        <w:t xml:space="preserve"> </w:t>
      </w:r>
      <w:r w:rsidRPr="004D4C14">
        <w:rPr>
          <w:rFonts w:asciiTheme="minorBidi" w:hAnsiTheme="minorBidi" w:cstheme="minorBidi"/>
          <w:sz w:val="26"/>
          <w:szCs w:val="26"/>
        </w:rPr>
        <w:t xml:space="preserve">А преди тези думи четем следното: </w:t>
      </w:r>
      <w:r w:rsidRPr="004D4C14">
        <w:rPr>
          <w:rStyle w:val="afa"/>
          <w:rFonts w:asciiTheme="minorBidi" w:eastAsiaTheme="majorEastAsia" w:hAnsiTheme="minorBidi" w:cstheme="minorBidi"/>
          <w:sz w:val="26"/>
          <w:szCs w:val="26"/>
        </w:rPr>
        <w:t>„Който търси спасението си в Аз-а, за него себичността е закон, за него себичността е божество“</w:t>
      </w:r>
      <w:r w:rsidR="00933D78">
        <w:rPr>
          <w:rStyle w:val="afa"/>
          <w:rFonts w:asciiTheme="minorBidi" w:eastAsiaTheme="majorEastAsia" w:hAnsiTheme="minorBidi" w:cstheme="minorBidi"/>
          <w:sz w:val="26"/>
          <w:szCs w:val="26"/>
        </w:rPr>
        <w:t>…</w:t>
      </w:r>
      <w:r w:rsidR="008C0FC3">
        <w:rPr>
          <w:rStyle w:val="afa"/>
          <w:rFonts w:asciiTheme="minorBidi" w:eastAsiaTheme="majorEastAsia" w:hAnsiTheme="minorBidi" w:cstheme="minorBidi"/>
          <w:sz w:val="26"/>
          <w:szCs w:val="26"/>
        </w:rPr>
        <w:t xml:space="preserve"> </w:t>
      </w:r>
    </w:p>
    <w:p w14:paraId="66494B2A" w14:textId="07026F31" w:rsidR="00327E69" w:rsidRPr="004D4C14" w:rsidRDefault="002F5EDF" w:rsidP="009B3131">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 xml:space="preserve">Обаче </w:t>
      </w:r>
      <w:r w:rsidR="008E61C3" w:rsidRPr="004D4C14">
        <w:rPr>
          <w:rFonts w:asciiTheme="minorBidi" w:hAnsiTheme="minorBidi" w:cstheme="minorBidi"/>
          <w:sz w:val="26"/>
          <w:szCs w:val="26"/>
        </w:rPr>
        <w:t>онзи, който с живо разбиране разпознава действащите душевни сили в мислители</w:t>
      </w:r>
      <w:r w:rsidR="00B60F21">
        <w:rPr>
          <w:rFonts w:asciiTheme="minorBidi" w:hAnsiTheme="minorBidi" w:cstheme="minorBidi"/>
          <w:sz w:val="26"/>
          <w:szCs w:val="26"/>
        </w:rPr>
        <w:t>те -</w:t>
      </w:r>
      <w:r w:rsidR="008E61C3" w:rsidRPr="004D4C14">
        <w:rPr>
          <w:rFonts w:asciiTheme="minorBidi" w:hAnsiTheme="minorBidi" w:cstheme="minorBidi"/>
          <w:sz w:val="26"/>
          <w:szCs w:val="26"/>
        </w:rPr>
        <w:t xml:space="preserve"> от Фихте до Планк</w:t>
      </w:r>
      <w:r w:rsidR="00B60F21">
        <w:rPr>
          <w:rFonts w:asciiTheme="minorBidi" w:hAnsiTheme="minorBidi" w:cstheme="minorBidi"/>
          <w:sz w:val="26"/>
          <w:szCs w:val="26"/>
        </w:rPr>
        <w:t xml:space="preserve"> -</w:t>
      </w:r>
      <w:r w:rsidR="008E61C3" w:rsidRPr="004D4C14">
        <w:rPr>
          <w:rFonts w:asciiTheme="minorBidi" w:hAnsiTheme="minorBidi" w:cstheme="minorBidi"/>
          <w:sz w:val="26"/>
          <w:szCs w:val="26"/>
        </w:rPr>
        <w:t xml:space="preserve"> ще прозре измамата, изразена в тези изречения на </w:t>
      </w:r>
      <w:r w:rsidR="008E61C3" w:rsidRPr="004D4C14">
        <w:rPr>
          <w:rStyle w:val="afa"/>
          <w:rFonts w:asciiTheme="minorBidi" w:eastAsiaTheme="majorEastAsia" w:hAnsiTheme="minorBidi" w:cstheme="minorBidi"/>
          <w:sz w:val="26"/>
          <w:szCs w:val="26"/>
        </w:rPr>
        <w:t>„Висшата цел“</w:t>
      </w:r>
      <w:r w:rsidR="008C0FC3">
        <w:rPr>
          <w:rFonts w:asciiTheme="minorBidi" w:hAnsiTheme="minorBidi" w:cstheme="minorBidi"/>
          <w:sz w:val="26"/>
          <w:szCs w:val="26"/>
        </w:rPr>
        <w:t xml:space="preserve">… </w:t>
      </w:r>
      <w:r w:rsidR="00327E69" w:rsidRPr="004D4C14">
        <w:rPr>
          <w:rFonts w:asciiTheme="minorBidi" w:hAnsiTheme="minorBidi" w:cstheme="minorBidi"/>
          <w:sz w:val="26"/>
          <w:szCs w:val="26"/>
        </w:rPr>
        <w:t xml:space="preserve">Защото той осъзнава, че жаждата за </w:t>
      </w:r>
      <w:r w:rsidR="00327E69" w:rsidRPr="004D4C14">
        <w:rPr>
          <w:rStyle w:val="afa"/>
          <w:rFonts w:asciiTheme="minorBidi" w:eastAsiaTheme="majorEastAsia" w:hAnsiTheme="minorBidi" w:cstheme="minorBidi"/>
          <w:sz w:val="26"/>
          <w:szCs w:val="26"/>
        </w:rPr>
        <w:t>себе си</w:t>
      </w:r>
      <w:r w:rsidR="00327E69" w:rsidRPr="004D4C14">
        <w:rPr>
          <w:rFonts w:asciiTheme="minorBidi" w:hAnsiTheme="minorBidi" w:cstheme="minorBidi"/>
          <w:sz w:val="26"/>
          <w:szCs w:val="26"/>
        </w:rPr>
        <w:t xml:space="preserve"> – себичността – стои преди преживяването на </w:t>
      </w:r>
      <w:r w:rsidR="00327E69" w:rsidRPr="004D4C14">
        <w:rPr>
          <w:rStyle w:val="afa"/>
          <w:rFonts w:asciiTheme="minorBidi" w:eastAsiaTheme="majorEastAsia" w:hAnsiTheme="minorBidi" w:cstheme="minorBidi"/>
          <w:sz w:val="26"/>
          <w:szCs w:val="26"/>
        </w:rPr>
        <w:t>Аз-а</w:t>
      </w:r>
      <w:r w:rsidR="00327E69" w:rsidRPr="004D4C14">
        <w:rPr>
          <w:rFonts w:asciiTheme="minorBidi" w:hAnsiTheme="minorBidi" w:cstheme="minorBidi"/>
          <w:sz w:val="26"/>
          <w:szCs w:val="26"/>
        </w:rPr>
        <w:t xml:space="preserve"> в смисъла на Фихте</w:t>
      </w:r>
      <w:r w:rsidR="00FA034C">
        <w:rPr>
          <w:rStyle w:val="af8"/>
          <w:rFonts w:asciiTheme="minorBidi" w:hAnsiTheme="minorBidi" w:cstheme="minorBidi"/>
          <w:sz w:val="26"/>
          <w:szCs w:val="26"/>
        </w:rPr>
        <w:endnoteReference w:id="78"/>
      </w:r>
      <w:r w:rsidR="00327E69" w:rsidRPr="004D4C14">
        <w:rPr>
          <w:rFonts w:asciiTheme="minorBidi" w:hAnsiTheme="minorBidi" w:cstheme="minorBidi"/>
          <w:sz w:val="26"/>
          <w:szCs w:val="26"/>
        </w:rPr>
        <w:t xml:space="preserve"> и че </w:t>
      </w:r>
      <w:r w:rsidR="00327E69" w:rsidRPr="008C0FC3">
        <w:rPr>
          <w:rFonts w:asciiTheme="minorBidi" w:hAnsiTheme="minorBidi" w:cstheme="minorBidi"/>
          <w:b/>
          <w:bCs/>
          <w:color w:val="C00000"/>
          <w:sz w:val="26"/>
          <w:szCs w:val="26"/>
        </w:rPr>
        <w:t>бягството</w:t>
      </w:r>
      <w:r w:rsidR="00327E69" w:rsidRPr="008C0FC3">
        <w:rPr>
          <w:rFonts w:asciiTheme="minorBidi" w:hAnsiTheme="minorBidi" w:cstheme="minorBidi"/>
          <w:color w:val="C00000"/>
          <w:sz w:val="26"/>
          <w:szCs w:val="26"/>
        </w:rPr>
        <w:t xml:space="preserve"> от признаването на </w:t>
      </w:r>
      <w:r w:rsidR="00327E69" w:rsidRPr="00933D78">
        <w:rPr>
          <w:rStyle w:val="afa"/>
          <w:rFonts w:asciiTheme="minorBidi" w:eastAsiaTheme="majorEastAsia" w:hAnsiTheme="minorBidi" w:cstheme="minorBidi"/>
          <w:i w:val="0"/>
          <w:iCs w:val="0"/>
          <w:color w:val="C00000"/>
          <w:sz w:val="26"/>
          <w:szCs w:val="26"/>
        </w:rPr>
        <w:t>Аз</w:t>
      </w:r>
      <w:r w:rsidR="00327E69" w:rsidRPr="00933D78">
        <w:rPr>
          <w:rFonts w:asciiTheme="minorBidi" w:hAnsiTheme="minorBidi" w:cstheme="minorBidi"/>
          <w:i/>
          <w:iCs/>
          <w:color w:val="C00000"/>
          <w:sz w:val="26"/>
          <w:szCs w:val="26"/>
        </w:rPr>
        <w:t>-а</w:t>
      </w:r>
      <w:r w:rsidR="00327E69" w:rsidRPr="008C0FC3">
        <w:rPr>
          <w:rFonts w:asciiTheme="minorBidi" w:hAnsiTheme="minorBidi" w:cstheme="minorBidi"/>
          <w:color w:val="C00000"/>
          <w:sz w:val="26"/>
          <w:szCs w:val="26"/>
        </w:rPr>
        <w:t xml:space="preserve"> </w:t>
      </w:r>
      <w:r w:rsidR="00327E69" w:rsidRPr="004D4C14">
        <w:rPr>
          <w:rFonts w:asciiTheme="minorBidi" w:hAnsiTheme="minorBidi" w:cstheme="minorBidi"/>
          <w:sz w:val="26"/>
          <w:szCs w:val="26"/>
        </w:rPr>
        <w:t xml:space="preserve">– в староиндийския смисъл – привидно отвежда надалеч в духовния свят, но в действителност хвърля човека обратно в </w:t>
      </w:r>
      <w:r w:rsidR="00327E69" w:rsidRPr="00933D78">
        <w:rPr>
          <w:rFonts w:asciiTheme="minorBidi" w:hAnsiTheme="minorBidi" w:cstheme="minorBidi"/>
          <w:color w:val="C00000"/>
          <w:sz w:val="26"/>
          <w:szCs w:val="26"/>
        </w:rPr>
        <w:t>жаждата</w:t>
      </w:r>
      <w:r w:rsidR="00327E69" w:rsidRPr="004D4C14">
        <w:rPr>
          <w:rFonts w:asciiTheme="minorBidi" w:hAnsiTheme="minorBidi" w:cstheme="minorBidi"/>
          <w:sz w:val="26"/>
          <w:szCs w:val="26"/>
        </w:rPr>
        <w:t xml:space="preserve"> за </w:t>
      </w:r>
      <w:r w:rsidR="00327E69" w:rsidRPr="004D4C14">
        <w:rPr>
          <w:rStyle w:val="afa"/>
          <w:rFonts w:asciiTheme="minorBidi" w:eastAsiaTheme="majorEastAsia" w:hAnsiTheme="minorBidi" w:cstheme="minorBidi"/>
          <w:sz w:val="26"/>
          <w:szCs w:val="26"/>
        </w:rPr>
        <w:t>Аз</w:t>
      </w:r>
      <w:r w:rsidR="00327E69" w:rsidRPr="004D4C14">
        <w:rPr>
          <w:rFonts w:asciiTheme="minorBidi" w:hAnsiTheme="minorBidi" w:cstheme="minorBidi"/>
          <w:sz w:val="26"/>
          <w:szCs w:val="26"/>
        </w:rPr>
        <w:t>-а</w:t>
      </w:r>
      <w:r w:rsidR="00FA034C">
        <w:rPr>
          <w:rStyle w:val="af8"/>
          <w:rFonts w:asciiTheme="minorBidi" w:hAnsiTheme="minorBidi" w:cstheme="minorBidi"/>
          <w:sz w:val="26"/>
          <w:szCs w:val="26"/>
        </w:rPr>
        <w:endnoteReference w:id="79"/>
      </w:r>
      <w:r w:rsidR="00327E69" w:rsidRPr="004D4C14">
        <w:rPr>
          <w:rFonts w:asciiTheme="minorBidi" w:hAnsiTheme="minorBidi" w:cstheme="minorBidi"/>
          <w:sz w:val="26"/>
          <w:szCs w:val="26"/>
        </w:rPr>
        <w:t>.</w:t>
      </w:r>
      <w:r w:rsidR="008C0FC3">
        <w:rPr>
          <w:rFonts w:asciiTheme="minorBidi" w:hAnsiTheme="minorBidi" w:cstheme="minorBidi"/>
          <w:sz w:val="26"/>
          <w:szCs w:val="26"/>
        </w:rPr>
        <w:t xml:space="preserve"> </w:t>
      </w:r>
      <w:r w:rsidR="00327E69" w:rsidRPr="004D4C14">
        <w:rPr>
          <w:rFonts w:asciiTheme="minorBidi" w:hAnsiTheme="minorBidi" w:cstheme="minorBidi"/>
          <w:sz w:val="26"/>
          <w:szCs w:val="26"/>
        </w:rPr>
        <w:t xml:space="preserve">Защото едва намирането на </w:t>
      </w:r>
      <w:r w:rsidR="00327E69" w:rsidRPr="004D4C14">
        <w:rPr>
          <w:rStyle w:val="afa"/>
          <w:rFonts w:asciiTheme="minorBidi" w:eastAsiaTheme="majorEastAsia" w:hAnsiTheme="minorBidi" w:cstheme="minorBidi"/>
          <w:sz w:val="26"/>
          <w:szCs w:val="26"/>
        </w:rPr>
        <w:t>Аз</w:t>
      </w:r>
      <w:r w:rsidR="00327E69" w:rsidRPr="004D4C14">
        <w:rPr>
          <w:rFonts w:asciiTheme="minorBidi" w:hAnsiTheme="minorBidi" w:cstheme="minorBidi"/>
          <w:sz w:val="26"/>
          <w:szCs w:val="26"/>
        </w:rPr>
        <w:t xml:space="preserve">-а освобождава </w:t>
      </w:r>
      <w:r w:rsidR="00327E69" w:rsidRPr="004D4C14">
        <w:rPr>
          <w:rStyle w:val="afa"/>
          <w:rFonts w:asciiTheme="minorBidi" w:eastAsiaTheme="majorEastAsia" w:hAnsiTheme="minorBidi" w:cstheme="minorBidi"/>
          <w:sz w:val="26"/>
          <w:szCs w:val="26"/>
        </w:rPr>
        <w:t>Аз</w:t>
      </w:r>
      <w:r w:rsidR="00327E69" w:rsidRPr="004D4C14">
        <w:rPr>
          <w:rFonts w:asciiTheme="minorBidi" w:hAnsiTheme="minorBidi" w:cstheme="minorBidi"/>
          <w:sz w:val="26"/>
          <w:szCs w:val="26"/>
        </w:rPr>
        <w:t xml:space="preserve">-а от оковите на жаждата за </w:t>
      </w:r>
      <w:r w:rsidR="00327E69" w:rsidRPr="004D4C14">
        <w:rPr>
          <w:rStyle w:val="afa"/>
          <w:rFonts w:asciiTheme="minorBidi" w:eastAsiaTheme="majorEastAsia" w:hAnsiTheme="minorBidi" w:cstheme="minorBidi"/>
          <w:sz w:val="26"/>
          <w:szCs w:val="26"/>
        </w:rPr>
        <w:t>Аз</w:t>
      </w:r>
      <w:r w:rsidR="00327E69" w:rsidRPr="004D4C14">
        <w:rPr>
          <w:rFonts w:asciiTheme="minorBidi" w:hAnsiTheme="minorBidi" w:cstheme="minorBidi"/>
          <w:sz w:val="26"/>
          <w:szCs w:val="26"/>
        </w:rPr>
        <w:t xml:space="preserve">-а, </w:t>
      </w:r>
      <w:r w:rsidR="00B60F21">
        <w:rPr>
          <w:rFonts w:asciiTheme="minorBidi" w:hAnsiTheme="minorBidi" w:cstheme="minorBidi"/>
          <w:sz w:val="26"/>
          <w:szCs w:val="26"/>
        </w:rPr>
        <w:t xml:space="preserve">т.е. </w:t>
      </w:r>
      <w:r w:rsidR="00327E69" w:rsidRPr="004D4C14">
        <w:rPr>
          <w:rFonts w:asciiTheme="minorBidi" w:hAnsiTheme="minorBidi" w:cstheme="minorBidi"/>
          <w:sz w:val="26"/>
          <w:szCs w:val="26"/>
        </w:rPr>
        <w:t xml:space="preserve">от себичността. Именно тук е същественото: дали в </w:t>
      </w:r>
      <w:r w:rsidR="00327E69" w:rsidRPr="004D4C14">
        <w:rPr>
          <w:rStyle w:val="afa"/>
          <w:rFonts w:asciiTheme="minorBidi" w:eastAsiaTheme="majorEastAsia" w:hAnsiTheme="minorBidi" w:cstheme="minorBidi"/>
          <w:sz w:val="26"/>
          <w:szCs w:val="26"/>
        </w:rPr>
        <w:t xml:space="preserve">„Пробуждането от </w:t>
      </w:r>
      <w:r w:rsidR="008C0FC3" w:rsidRPr="008C0FC3">
        <w:rPr>
          <w:rFonts w:asciiTheme="minorBidi" w:hAnsiTheme="minorBidi"/>
          <w:i/>
          <w:iCs/>
          <w:color w:val="000000"/>
          <w:sz w:val="26"/>
          <w:szCs w:val="26"/>
        </w:rPr>
        <w:t>привидностите</w:t>
      </w:r>
      <w:r w:rsidR="00327E69" w:rsidRPr="004D4C14">
        <w:rPr>
          <w:rStyle w:val="afa"/>
          <w:rFonts w:asciiTheme="minorBidi" w:eastAsiaTheme="majorEastAsia" w:hAnsiTheme="minorBidi" w:cstheme="minorBidi"/>
          <w:sz w:val="26"/>
          <w:szCs w:val="26"/>
        </w:rPr>
        <w:t>“</w:t>
      </w:r>
      <w:r w:rsidR="00327E69" w:rsidRPr="004D4C14">
        <w:rPr>
          <w:rFonts w:asciiTheme="minorBidi" w:hAnsiTheme="minorBidi" w:cstheme="minorBidi"/>
          <w:sz w:val="26"/>
          <w:szCs w:val="26"/>
        </w:rPr>
        <w:t xml:space="preserve"> човек преживява онези душевни състояния, които </w:t>
      </w:r>
      <w:r w:rsidR="00327E69" w:rsidRPr="004D4C14">
        <w:rPr>
          <w:rStyle w:val="afa"/>
          <w:rFonts w:asciiTheme="minorBidi" w:eastAsiaTheme="majorEastAsia" w:hAnsiTheme="minorBidi" w:cstheme="minorBidi"/>
          <w:sz w:val="26"/>
          <w:szCs w:val="26"/>
        </w:rPr>
        <w:t>„Висшата цел“</w:t>
      </w:r>
      <w:r w:rsidR="00327E69" w:rsidRPr="004D4C14">
        <w:rPr>
          <w:rFonts w:asciiTheme="minorBidi" w:hAnsiTheme="minorBidi" w:cstheme="minorBidi"/>
          <w:sz w:val="26"/>
          <w:szCs w:val="26"/>
        </w:rPr>
        <w:t xml:space="preserve"> описва като резултат от повторно изпадане в жаждата за </w:t>
      </w:r>
      <w:r w:rsidR="00327E69" w:rsidRPr="004D4C14">
        <w:rPr>
          <w:rStyle w:val="afa"/>
          <w:rFonts w:asciiTheme="minorBidi" w:eastAsiaTheme="majorEastAsia" w:hAnsiTheme="minorBidi" w:cstheme="minorBidi"/>
          <w:sz w:val="26"/>
          <w:szCs w:val="26"/>
        </w:rPr>
        <w:t>Аз</w:t>
      </w:r>
      <w:r w:rsidR="00327E69" w:rsidRPr="004D4C14">
        <w:rPr>
          <w:rFonts w:asciiTheme="minorBidi" w:hAnsiTheme="minorBidi" w:cstheme="minorBidi"/>
          <w:sz w:val="26"/>
          <w:szCs w:val="26"/>
        </w:rPr>
        <w:t>-а, или преживява онова, което може да бъде изразено със следните думи:</w:t>
      </w:r>
      <w:r w:rsidR="008C0FC3">
        <w:rPr>
          <w:rFonts w:asciiTheme="minorBidi" w:hAnsiTheme="minorBidi" w:cstheme="minorBidi"/>
          <w:sz w:val="26"/>
          <w:szCs w:val="26"/>
        </w:rPr>
        <w:t xml:space="preserve"> </w:t>
      </w:r>
      <w:r w:rsidR="00327E69" w:rsidRPr="00AD42EC">
        <w:rPr>
          <w:rStyle w:val="afa"/>
          <w:rFonts w:asciiTheme="minorBidi" w:eastAsiaTheme="majorEastAsia" w:hAnsiTheme="minorBidi" w:cstheme="minorBidi"/>
          <w:color w:val="C00000"/>
          <w:sz w:val="26"/>
          <w:szCs w:val="26"/>
        </w:rPr>
        <w:t xml:space="preserve">Който търси спасението си в бягството от Аз-а, той изпада в жаждата за Аз-а; </w:t>
      </w:r>
      <w:r w:rsidR="008C0FC3" w:rsidRPr="00AD42EC">
        <w:rPr>
          <w:rStyle w:val="afa"/>
          <w:rFonts w:asciiTheme="minorBidi" w:eastAsiaTheme="majorEastAsia" w:hAnsiTheme="minorBidi" w:cstheme="minorBidi"/>
          <w:color w:val="C00000"/>
          <w:sz w:val="26"/>
          <w:szCs w:val="26"/>
        </w:rPr>
        <w:t xml:space="preserve">а </w:t>
      </w:r>
      <w:r w:rsidR="00327E69" w:rsidRPr="00AD42EC">
        <w:rPr>
          <w:rStyle w:val="afa"/>
          <w:rFonts w:asciiTheme="minorBidi" w:eastAsiaTheme="majorEastAsia" w:hAnsiTheme="minorBidi" w:cstheme="minorBidi"/>
          <w:color w:val="C00000"/>
          <w:sz w:val="26"/>
          <w:szCs w:val="26"/>
        </w:rPr>
        <w:t>който намира Аз-а, той се освобождава от жаждата за Аз-а</w:t>
      </w:r>
      <w:r w:rsidR="00AC2E1C">
        <w:rPr>
          <w:rStyle w:val="af8"/>
          <w:rFonts w:asciiTheme="minorBidi" w:eastAsiaTheme="majorEastAsia" w:hAnsiTheme="minorBidi" w:cstheme="minorBidi"/>
          <w:i/>
          <w:iCs/>
          <w:color w:val="C00000"/>
          <w:sz w:val="26"/>
          <w:szCs w:val="26"/>
        </w:rPr>
        <w:endnoteReference w:id="80"/>
      </w:r>
      <w:r w:rsidR="008C0FC3">
        <w:rPr>
          <w:rStyle w:val="afa"/>
          <w:rFonts w:asciiTheme="minorBidi" w:eastAsiaTheme="majorEastAsia" w:hAnsiTheme="minorBidi" w:cstheme="minorBidi"/>
          <w:sz w:val="26"/>
          <w:szCs w:val="26"/>
        </w:rPr>
        <w:t>…</w:t>
      </w:r>
      <w:r w:rsidR="00327E69" w:rsidRPr="004D4C14">
        <w:rPr>
          <w:rStyle w:val="afa"/>
          <w:rFonts w:asciiTheme="minorBidi" w:eastAsiaTheme="majorEastAsia" w:hAnsiTheme="minorBidi" w:cstheme="minorBidi"/>
          <w:sz w:val="26"/>
          <w:szCs w:val="26"/>
        </w:rPr>
        <w:t xml:space="preserve"> Защото </w:t>
      </w:r>
      <w:r w:rsidR="00327E69" w:rsidRPr="009B3131">
        <w:rPr>
          <w:rStyle w:val="afa"/>
          <w:rFonts w:asciiTheme="minorBidi" w:eastAsiaTheme="majorEastAsia" w:hAnsiTheme="minorBidi" w:cstheme="minorBidi"/>
          <w:color w:val="FF0000"/>
          <w:sz w:val="26"/>
          <w:szCs w:val="26"/>
        </w:rPr>
        <w:t xml:space="preserve">жаждата за Аз-а </w:t>
      </w:r>
      <w:r w:rsidR="00327E69" w:rsidRPr="004D4C14">
        <w:rPr>
          <w:rStyle w:val="afa"/>
          <w:rFonts w:asciiTheme="minorBidi" w:eastAsiaTheme="majorEastAsia" w:hAnsiTheme="minorBidi" w:cstheme="minorBidi"/>
          <w:sz w:val="26"/>
          <w:szCs w:val="26"/>
        </w:rPr>
        <w:t xml:space="preserve">превръща Аз-а в свой собствен идол; </w:t>
      </w:r>
      <w:r w:rsidR="008C0FC3">
        <w:rPr>
          <w:rStyle w:val="afa"/>
          <w:rFonts w:asciiTheme="minorBidi" w:eastAsiaTheme="majorEastAsia" w:hAnsiTheme="minorBidi" w:cstheme="minorBidi"/>
          <w:sz w:val="26"/>
          <w:szCs w:val="26"/>
        </w:rPr>
        <w:t xml:space="preserve">а </w:t>
      </w:r>
      <w:r w:rsidR="00327E69" w:rsidRPr="009B3131">
        <w:rPr>
          <w:rStyle w:val="afa"/>
          <w:rFonts w:asciiTheme="minorBidi" w:eastAsiaTheme="majorEastAsia" w:hAnsiTheme="minorBidi" w:cstheme="minorBidi"/>
          <w:color w:val="0070C0"/>
          <w:sz w:val="26"/>
          <w:szCs w:val="26"/>
        </w:rPr>
        <w:t xml:space="preserve">намирането на Аз-а </w:t>
      </w:r>
      <w:r w:rsidR="00327E69" w:rsidRPr="004D4C14">
        <w:rPr>
          <w:rStyle w:val="afa"/>
          <w:rFonts w:asciiTheme="minorBidi" w:eastAsiaTheme="majorEastAsia" w:hAnsiTheme="minorBidi" w:cstheme="minorBidi"/>
          <w:sz w:val="26"/>
          <w:szCs w:val="26"/>
        </w:rPr>
        <w:t xml:space="preserve">дава Аз-а на света. </w:t>
      </w:r>
      <w:r w:rsidR="008C0FC3">
        <w:rPr>
          <w:rStyle w:val="afa"/>
          <w:rFonts w:asciiTheme="minorBidi" w:eastAsiaTheme="majorEastAsia" w:hAnsiTheme="minorBidi" w:cstheme="minorBidi"/>
          <w:sz w:val="26"/>
          <w:szCs w:val="26"/>
        </w:rPr>
        <w:t>Този, к</w:t>
      </w:r>
      <w:r w:rsidR="00327E69" w:rsidRPr="004D4C14">
        <w:rPr>
          <w:rStyle w:val="afa"/>
          <w:rFonts w:asciiTheme="minorBidi" w:eastAsiaTheme="majorEastAsia" w:hAnsiTheme="minorBidi" w:cstheme="minorBidi"/>
          <w:sz w:val="26"/>
          <w:szCs w:val="26"/>
        </w:rPr>
        <w:t>ойто търси спасението си в бягството от света, той бива хвърлен от света обратно в собствения си блян</w:t>
      </w:r>
      <w:r w:rsidR="008C0FC3">
        <w:rPr>
          <w:rStyle w:val="afa"/>
          <w:rFonts w:asciiTheme="minorBidi" w:eastAsiaTheme="majorEastAsia" w:hAnsiTheme="minorBidi" w:cstheme="minorBidi"/>
          <w:sz w:val="26"/>
          <w:szCs w:val="26"/>
        </w:rPr>
        <w:t xml:space="preserve"> -</w:t>
      </w:r>
      <w:r w:rsidR="00327E69" w:rsidRPr="004D4C14">
        <w:rPr>
          <w:rStyle w:val="afa"/>
          <w:rFonts w:asciiTheme="minorBidi" w:eastAsiaTheme="majorEastAsia" w:hAnsiTheme="minorBidi" w:cstheme="minorBidi"/>
          <w:sz w:val="26"/>
          <w:szCs w:val="26"/>
        </w:rPr>
        <w:t xml:space="preserve"> него го измамва високомерен познавателен блян и му представя като световна истина една лишена от съдържание игра на идеи</w:t>
      </w:r>
      <w:r w:rsidR="00B60F21">
        <w:rPr>
          <w:rStyle w:val="afa"/>
          <w:rFonts w:asciiTheme="minorBidi" w:eastAsiaTheme="majorEastAsia" w:hAnsiTheme="minorBidi" w:cstheme="minorBidi"/>
          <w:sz w:val="26"/>
          <w:szCs w:val="26"/>
        </w:rPr>
        <w:t xml:space="preserve"> -</w:t>
      </w:r>
      <w:r w:rsidR="00327E69" w:rsidRPr="004D4C14">
        <w:rPr>
          <w:rStyle w:val="afa"/>
          <w:rFonts w:asciiTheme="minorBidi" w:eastAsiaTheme="majorEastAsia" w:hAnsiTheme="minorBidi" w:cstheme="minorBidi"/>
          <w:sz w:val="26"/>
          <w:szCs w:val="26"/>
        </w:rPr>
        <w:t xml:space="preserve"> той разхлабва отпред оковите на Аз-а, но не вижда как врагът на познанието му ги затяга още по-здраво отзад.</w:t>
      </w:r>
      <w:r w:rsidR="009B3131">
        <w:rPr>
          <w:rStyle w:val="afa"/>
          <w:rFonts w:asciiTheme="minorBidi" w:eastAsiaTheme="majorEastAsia" w:hAnsiTheme="minorBidi" w:cstheme="minorBidi"/>
          <w:sz w:val="26"/>
          <w:szCs w:val="26"/>
        </w:rPr>
        <w:t xml:space="preserve"> </w:t>
      </w:r>
      <w:r w:rsidR="00327E69" w:rsidRPr="00AD42EC">
        <w:rPr>
          <w:rFonts w:asciiTheme="minorBidi" w:hAnsiTheme="minorBidi" w:cstheme="minorBidi"/>
          <w:color w:val="C00000"/>
          <w:sz w:val="26"/>
          <w:szCs w:val="26"/>
        </w:rPr>
        <w:t xml:space="preserve">Който, презирайки световното откровение, иска да се издигне над света, той сам себе си въвежда в заблуда </w:t>
      </w:r>
      <w:r w:rsidR="00327E69" w:rsidRPr="004D4C14">
        <w:rPr>
          <w:rFonts w:asciiTheme="minorBidi" w:hAnsiTheme="minorBidi" w:cstheme="minorBidi"/>
          <w:sz w:val="26"/>
          <w:szCs w:val="26"/>
        </w:rPr>
        <w:t>– заблуда, която го държи толкова по-сигурно, колкото повече му се разкрива като мъдрост.</w:t>
      </w:r>
      <w:r w:rsidR="009B3131">
        <w:rPr>
          <w:rFonts w:asciiTheme="minorBidi" w:hAnsiTheme="minorBidi" w:cstheme="minorBidi"/>
          <w:sz w:val="26"/>
          <w:szCs w:val="26"/>
        </w:rPr>
        <w:t xml:space="preserve"> </w:t>
      </w:r>
      <w:r w:rsidR="00327E69" w:rsidRPr="004D4C14">
        <w:rPr>
          <w:rFonts w:asciiTheme="minorBidi" w:hAnsiTheme="minorBidi" w:cstheme="minorBidi"/>
          <w:sz w:val="26"/>
          <w:szCs w:val="26"/>
        </w:rPr>
        <w:t xml:space="preserve">Това е същата заблуда, с която човек задържа себе си и другите от трудното пробуждане в новия идеализъм на светогледа и се унася в едно </w:t>
      </w:r>
      <w:r w:rsidR="00327E69" w:rsidRPr="004D4C14">
        <w:rPr>
          <w:rStyle w:val="afa"/>
          <w:rFonts w:asciiTheme="minorBidi" w:eastAsiaTheme="majorEastAsia" w:hAnsiTheme="minorBidi" w:cstheme="minorBidi"/>
          <w:sz w:val="26"/>
          <w:szCs w:val="26"/>
        </w:rPr>
        <w:t xml:space="preserve">„пробуждане от </w:t>
      </w:r>
      <w:r w:rsidR="009B3131">
        <w:rPr>
          <w:rStyle w:val="afa"/>
          <w:rFonts w:asciiTheme="minorBidi" w:eastAsiaTheme="majorEastAsia" w:hAnsiTheme="minorBidi" w:cstheme="minorBidi"/>
          <w:sz w:val="26"/>
          <w:szCs w:val="26"/>
        </w:rPr>
        <w:t>видимо</w:t>
      </w:r>
      <w:r w:rsidR="00327E69" w:rsidRPr="004D4C14">
        <w:rPr>
          <w:rStyle w:val="afa"/>
          <w:rFonts w:asciiTheme="minorBidi" w:eastAsiaTheme="majorEastAsia" w:hAnsiTheme="minorBidi" w:cstheme="minorBidi"/>
          <w:sz w:val="26"/>
          <w:szCs w:val="26"/>
        </w:rPr>
        <w:t>то“</w:t>
      </w:r>
      <w:r>
        <w:rPr>
          <w:rFonts w:asciiTheme="minorBidi" w:hAnsiTheme="minorBidi" w:cstheme="minorBidi"/>
          <w:sz w:val="26"/>
          <w:szCs w:val="26"/>
        </w:rPr>
        <w:t>…</w:t>
      </w:r>
      <w:r w:rsidR="00327E69" w:rsidRPr="004D4C14">
        <w:rPr>
          <w:rFonts w:asciiTheme="minorBidi" w:hAnsiTheme="minorBidi" w:cstheme="minorBidi"/>
          <w:sz w:val="26"/>
          <w:szCs w:val="26"/>
        </w:rPr>
        <w:t xml:space="preserve"> Такова мнимо пробуждане, каквото </w:t>
      </w:r>
      <w:r w:rsidR="00327E69" w:rsidRPr="004D4C14">
        <w:rPr>
          <w:rStyle w:val="afa"/>
          <w:rFonts w:asciiTheme="minorBidi" w:eastAsiaTheme="majorEastAsia" w:hAnsiTheme="minorBidi" w:cstheme="minorBidi"/>
          <w:sz w:val="26"/>
          <w:szCs w:val="26"/>
        </w:rPr>
        <w:t>„Висшата цел“</w:t>
      </w:r>
      <w:r w:rsidR="00327E69" w:rsidRPr="004D4C14">
        <w:rPr>
          <w:rFonts w:asciiTheme="minorBidi" w:hAnsiTheme="minorBidi" w:cstheme="minorBidi"/>
          <w:sz w:val="26"/>
          <w:szCs w:val="26"/>
        </w:rPr>
        <w:t xml:space="preserve"> иска да посочи, всъщност е източник на едно преживяване, което отново и отново шепне на </w:t>
      </w:r>
      <w:r w:rsidR="00327E69" w:rsidRPr="004D4C14">
        <w:rPr>
          <w:rStyle w:val="afa"/>
          <w:rFonts w:asciiTheme="minorBidi" w:eastAsiaTheme="majorEastAsia" w:hAnsiTheme="minorBidi" w:cstheme="minorBidi"/>
          <w:sz w:val="26"/>
          <w:szCs w:val="26"/>
        </w:rPr>
        <w:t>„пробудения“</w:t>
      </w:r>
      <w:r w:rsidR="00327E69" w:rsidRPr="004D4C14">
        <w:rPr>
          <w:rFonts w:asciiTheme="minorBidi" w:hAnsiTheme="minorBidi" w:cstheme="minorBidi"/>
          <w:sz w:val="26"/>
          <w:szCs w:val="26"/>
        </w:rPr>
        <w:t xml:space="preserve"> за възвишеността на неговото познание, но същевременно се явява препятствие за действителното преживяване на този светогледен идеализъм.</w:t>
      </w:r>
    </w:p>
    <w:p w14:paraId="24D56513" w14:textId="44964FDE" w:rsidR="00327E69" w:rsidRDefault="009B3131" w:rsidP="00933D78">
      <w:pPr>
        <w:pStyle w:val="ae"/>
        <w:spacing w:before="0" w:beforeAutospacing="0" w:after="0" w:afterAutospacing="0"/>
        <w:ind w:firstLine="709"/>
        <w:rPr>
          <w:rFonts w:asciiTheme="minorBidi" w:hAnsiTheme="minorBidi" w:cstheme="minorBidi"/>
          <w:sz w:val="26"/>
          <w:szCs w:val="26"/>
        </w:rPr>
      </w:pPr>
      <w:r w:rsidRPr="00CE6EBD">
        <w:rPr>
          <w:rFonts w:asciiTheme="minorBidi" w:hAnsiTheme="minorBidi"/>
          <w:color w:val="000000"/>
          <w:sz w:val="26"/>
          <w:szCs w:val="26"/>
        </w:rPr>
        <w:t xml:space="preserve">Моля, не приемайте тези забележки като желание от страна на автора да омаловажава по какъвто и да е начин когнитивния стремеж на </w:t>
      </w:r>
      <w:r w:rsidR="00327E69" w:rsidRPr="004D4C14">
        <w:rPr>
          <w:rFonts w:asciiTheme="minorBidi" w:hAnsiTheme="minorBidi" w:cstheme="minorBidi"/>
          <w:sz w:val="26"/>
          <w:szCs w:val="26"/>
        </w:rPr>
        <w:t>Омар ал Рашид Бей</w:t>
      </w:r>
      <w:r w:rsidR="00B60F21">
        <w:rPr>
          <w:rFonts w:asciiTheme="minorBidi" w:hAnsiTheme="minorBidi" w:cstheme="minorBidi"/>
          <w:sz w:val="26"/>
          <w:szCs w:val="26"/>
        </w:rPr>
        <w:t>…</w:t>
      </w:r>
      <w:r w:rsidR="00327E69" w:rsidRPr="004D4C14">
        <w:rPr>
          <w:rFonts w:asciiTheme="minorBidi" w:hAnsiTheme="minorBidi" w:cstheme="minorBidi"/>
          <w:sz w:val="26"/>
          <w:szCs w:val="26"/>
        </w:rPr>
        <w:t xml:space="preserve"> Това, което </w:t>
      </w:r>
      <w:r w:rsidRPr="00CE6EBD">
        <w:rPr>
          <w:rFonts w:asciiTheme="minorBidi" w:hAnsiTheme="minorBidi"/>
          <w:color w:val="000000"/>
          <w:sz w:val="26"/>
          <w:szCs w:val="26"/>
        </w:rPr>
        <w:t xml:space="preserve">настоящият автор </w:t>
      </w:r>
      <w:r w:rsidR="00327E69" w:rsidRPr="004D4C14">
        <w:rPr>
          <w:rFonts w:asciiTheme="minorBidi" w:hAnsiTheme="minorBidi" w:cstheme="minorBidi"/>
          <w:sz w:val="26"/>
          <w:szCs w:val="26"/>
        </w:rPr>
        <w:t xml:space="preserve">казва тук, е просто възражение, което </w:t>
      </w:r>
      <w:r w:rsidR="00933D78">
        <w:rPr>
          <w:rFonts w:asciiTheme="minorBidi" w:hAnsiTheme="minorBidi" w:cstheme="minorBidi"/>
          <w:sz w:val="26"/>
          <w:szCs w:val="26"/>
        </w:rPr>
        <w:t xml:space="preserve">той намира за </w:t>
      </w:r>
      <w:r w:rsidR="00327E69" w:rsidRPr="004D4C14">
        <w:rPr>
          <w:rFonts w:asciiTheme="minorBidi" w:hAnsiTheme="minorBidi" w:cstheme="minorBidi"/>
          <w:sz w:val="26"/>
          <w:szCs w:val="26"/>
        </w:rPr>
        <w:t xml:space="preserve">необходимо срещу един светоглед, който според него живее в най-дълбока </w:t>
      </w:r>
      <w:r w:rsidRPr="00CE6EBD">
        <w:rPr>
          <w:rFonts w:asciiTheme="minorBidi" w:hAnsiTheme="minorBidi"/>
          <w:color w:val="000000"/>
          <w:sz w:val="26"/>
          <w:szCs w:val="26"/>
        </w:rPr>
        <w:t>самозаблуда</w:t>
      </w:r>
      <w:r w:rsidR="00327E69" w:rsidRPr="004D4C14">
        <w:rPr>
          <w:rFonts w:asciiTheme="minorBidi" w:hAnsiTheme="minorBidi" w:cstheme="minorBidi"/>
          <w:sz w:val="26"/>
          <w:szCs w:val="26"/>
        </w:rPr>
        <w:t xml:space="preserve">. Такова възражение може да бъде отправено дори когато човек цени дадено духовно явление от определена гледна точка – а </w:t>
      </w:r>
      <w:r w:rsidR="00AC2E1C">
        <w:rPr>
          <w:rFonts w:asciiTheme="minorBidi" w:hAnsiTheme="minorBidi" w:cstheme="minorBidi"/>
          <w:sz w:val="26"/>
          <w:szCs w:val="26"/>
        </w:rPr>
        <w:t xml:space="preserve">дори </w:t>
      </w:r>
      <w:r w:rsidR="00327E69" w:rsidRPr="004D4C14">
        <w:rPr>
          <w:rFonts w:asciiTheme="minorBidi" w:hAnsiTheme="minorBidi" w:cstheme="minorBidi"/>
          <w:sz w:val="26"/>
          <w:szCs w:val="26"/>
        </w:rPr>
        <w:t xml:space="preserve">може би именно тогава то му се струва най-необходимо, защото </w:t>
      </w:r>
      <w:r w:rsidR="00BC5ADD" w:rsidRPr="004D4C14">
        <w:rPr>
          <w:rFonts w:asciiTheme="minorBidi" w:hAnsiTheme="minorBidi" w:cstheme="minorBidi"/>
          <w:sz w:val="26"/>
          <w:szCs w:val="26"/>
        </w:rPr>
        <w:t xml:space="preserve">го налага </w:t>
      </w:r>
      <w:r w:rsidR="00327E69" w:rsidRPr="004D4C14">
        <w:rPr>
          <w:rFonts w:asciiTheme="minorBidi" w:hAnsiTheme="minorBidi" w:cstheme="minorBidi"/>
          <w:sz w:val="26"/>
          <w:szCs w:val="26"/>
        </w:rPr>
        <w:t xml:space="preserve">сериозността на </w:t>
      </w:r>
      <w:r>
        <w:rPr>
          <w:rFonts w:asciiTheme="minorBidi" w:hAnsiTheme="minorBidi" w:cstheme="minorBidi"/>
          <w:sz w:val="26"/>
          <w:szCs w:val="26"/>
        </w:rPr>
        <w:t xml:space="preserve">самото </w:t>
      </w:r>
      <w:r w:rsidR="00327E69" w:rsidRPr="004D4C14">
        <w:rPr>
          <w:rFonts w:asciiTheme="minorBidi" w:hAnsiTheme="minorBidi" w:cstheme="minorBidi"/>
          <w:sz w:val="26"/>
          <w:szCs w:val="26"/>
        </w:rPr>
        <w:t>разискване на познавателните въпроси.</w:t>
      </w:r>
    </w:p>
    <w:p w14:paraId="305C153B" w14:textId="77777777" w:rsidR="002F5EDF" w:rsidRDefault="002F5EDF" w:rsidP="00933D78">
      <w:pPr>
        <w:pStyle w:val="ae"/>
        <w:spacing w:before="0" w:beforeAutospacing="0" w:after="0" w:afterAutospacing="0"/>
        <w:ind w:firstLine="709"/>
        <w:rPr>
          <w:rFonts w:asciiTheme="minorBidi" w:hAnsiTheme="minorBidi" w:cstheme="minorBidi"/>
          <w:sz w:val="26"/>
          <w:szCs w:val="26"/>
        </w:rPr>
      </w:pPr>
    </w:p>
    <w:p w14:paraId="46C49EDB" w14:textId="77777777" w:rsidR="002F5EDF" w:rsidRDefault="002F5EDF" w:rsidP="00933D78">
      <w:pPr>
        <w:pStyle w:val="ae"/>
        <w:spacing w:before="0" w:beforeAutospacing="0" w:after="0" w:afterAutospacing="0"/>
        <w:ind w:firstLine="709"/>
        <w:rPr>
          <w:rFonts w:asciiTheme="minorBidi" w:hAnsiTheme="minorBidi" w:cstheme="minorBidi"/>
          <w:sz w:val="26"/>
          <w:szCs w:val="26"/>
        </w:rPr>
      </w:pPr>
    </w:p>
    <w:p w14:paraId="5E20DBF5" w14:textId="77777777" w:rsidR="002F5EDF" w:rsidRDefault="002F5EDF" w:rsidP="00933D78">
      <w:pPr>
        <w:pStyle w:val="ae"/>
        <w:spacing w:before="0" w:beforeAutospacing="0" w:after="0" w:afterAutospacing="0"/>
        <w:ind w:firstLine="709"/>
        <w:rPr>
          <w:rFonts w:asciiTheme="minorBidi" w:hAnsiTheme="minorBidi" w:cstheme="minorBidi"/>
          <w:sz w:val="26"/>
          <w:szCs w:val="26"/>
        </w:rPr>
      </w:pPr>
    </w:p>
    <w:p w14:paraId="6742D2AE" w14:textId="77777777" w:rsidR="002F5EDF" w:rsidRDefault="002F5EDF" w:rsidP="00933D78">
      <w:pPr>
        <w:pStyle w:val="ae"/>
        <w:spacing w:before="0" w:beforeAutospacing="0" w:after="0" w:afterAutospacing="0"/>
        <w:ind w:firstLine="709"/>
        <w:rPr>
          <w:rFonts w:asciiTheme="minorBidi" w:hAnsiTheme="minorBidi" w:cstheme="minorBidi"/>
          <w:sz w:val="26"/>
          <w:szCs w:val="26"/>
        </w:rPr>
      </w:pPr>
    </w:p>
    <w:p w14:paraId="1DD76A5A" w14:textId="77777777" w:rsidR="008537C0" w:rsidRDefault="008537C0" w:rsidP="004D4C14">
      <w:pPr>
        <w:pStyle w:val="ae"/>
        <w:spacing w:before="0" w:beforeAutospacing="0" w:after="0" w:afterAutospacing="0"/>
        <w:ind w:firstLine="709"/>
        <w:rPr>
          <w:rFonts w:asciiTheme="minorBidi" w:hAnsiTheme="minorBidi" w:cstheme="minorBidi"/>
          <w:sz w:val="26"/>
          <w:szCs w:val="26"/>
        </w:rPr>
      </w:pPr>
    </w:p>
    <w:p w14:paraId="297995A7" w14:textId="77777777" w:rsidR="00D8281F" w:rsidRPr="00D8281F" w:rsidRDefault="00D8281F" w:rsidP="00D8281F">
      <w:pPr>
        <w:spacing w:after="0" w:line="378" w:lineRule="atLeast"/>
        <w:outlineLvl w:val="2"/>
        <w:rPr>
          <w:rFonts w:ascii="Verdana" w:eastAsia="Times New Roman" w:hAnsi="Verdana" w:cs="Times New Roman"/>
          <w:b/>
          <w:bCs/>
          <w:color w:val="191970"/>
          <w:kern w:val="0"/>
          <w:sz w:val="36"/>
          <w:szCs w:val="36"/>
          <w:lang w:eastAsia="bg-BG" w:bidi="he-IL"/>
          <w14:ligatures w14:val="none"/>
        </w:rPr>
      </w:pPr>
      <w:r w:rsidRPr="00D8281F">
        <w:rPr>
          <w:rFonts w:ascii="Verdana" w:eastAsia="Times New Roman" w:hAnsi="Verdana" w:cs="Times New Roman"/>
          <w:b/>
          <w:bCs/>
          <w:color w:val="191970"/>
          <w:kern w:val="0"/>
          <w:sz w:val="36"/>
          <w:szCs w:val="36"/>
          <w:lang w:eastAsia="bg-BG" w:bidi="he-IL"/>
          <w14:ligatures w14:val="none"/>
        </w:rPr>
        <w:lastRenderedPageBreak/>
        <w:t>Снимки от мисловния живот на Австрия</w:t>
      </w:r>
    </w:p>
    <w:p w14:paraId="06AFBC0C" w14:textId="2D80A8F3" w:rsidR="00327E69" w:rsidRPr="00FD3EB4" w:rsidRDefault="00CB0581" w:rsidP="00CB0581">
      <w:pPr>
        <w:pStyle w:val="ae"/>
        <w:spacing w:before="0" w:beforeAutospacing="0" w:after="0" w:afterAutospacing="0"/>
        <w:ind w:firstLine="709"/>
        <w:rPr>
          <w:rFonts w:asciiTheme="minorBidi" w:hAnsiTheme="minorBidi" w:cstheme="minorBidi"/>
          <w:sz w:val="26"/>
          <w:szCs w:val="26"/>
        </w:rPr>
      </w:pPr>
      <w:r w:rsidRPr="000A142D">
        <w:rPr>
          <w:rFonts w:asciiTheme="minorBidi" w:hAnsiTheme="minorBidi"/>
          <w:color w:val="000000"/>
          <w:sz w:val="26"/>
          <w:szCs w:val="26"/>
        </w:rPr>
        <w:t xml:space="preserve">Авторът би искал да скицира няколко картини </w:t>
      </w:r>
      <w:r>
        <w:rPr>
          <w:rFonts w:asciiTheme="minorBidi" w:hAnsiTheme="minorBidi"/>
          <w:color w:val="000000"/>
          <w:sz w:val="26"/>
          <w:szCs w:val="26"/>
        </w:rPr>
        <w:t>-</w:t>
      </w:r>
      <w:r w:rsidRPr="000A142D">
        <w:rPr>
          <w:rFonts w:asciiTheme="minorBidi" w:hAnsiTheme="minorBidi"/>
          <w:color w:val="000000"/>
          <w:sz w:val="26"/>
          <w:szCs w:val="26"/>
        </w:rPr>
        <w:t xml:space="preserve"> нищо </w:t>
      </w:r>
      <w:r w:rsidR="0085745F">
        <w:rPr>
          <w:rFonts w:asciiTheme="minorBidi" w:hAnsiTheme="minorBidi"/>
          <w:color w:val="000000"/>
          <w:sz w:val="26"/>
          <w:szCs w:val="26"/>
        </w:rPr>
        <w:t xml:space="preserve">повече от </w:t>
      </w:r>
      <w:r w:rsidRPr="000A142D">
        <w:rPr>
          <w:rFonts w:asciiTheme="minorBidi" w:hAnsiTheme="minorBidi"/>
          <w:color w:val="000000"/>
          <w:sz w:val="26"/>
          <w:szCs w:val="26"/>
        </w:rPr>
        <w:t xml:space="preserve">това </w:t>
      </w:r>
      <w:r>
        <w:rPr>
          <w:rFonts w:asciiTheme="minorBidi" w:hAnsiTheme="minorBidi"/>
          <w:color w:val="000000"/>
          <w:sz w:val="26"/>
          <w:szCs w:val="26"/>
        </w:rPr>
        <w:t>-</w:t>
      </w:r>
      <w:r w:rsidRPr="000A142D">
        <w:rPr>
          <w:rFonts w:asciiTheme="minorBidi" w:hAnsiTheme="minorBidi"/>
          <w:color w:val="000000"/>
          <w:sz w:val="26"/>
          <w:szCs w:val="26"/>
        </w:rPr>
        <w:t xml:space="preserve"> и то не </w:t>
      </w:r>
      <w:r w:rsidR="00A51930" w:rsidRPr="00A51930">
        <w:rPr>
          <w:rFonts w:asciiTheme="minorBidi" w:hAnsiTheme="minorBidi"/>
          <w:b/>
          <w:bCs/>
          <w:sz w:val="26"/>
          <w:szCs w:val="26"/>
        </w:rPr>
        <w:t>за</w:t>
      </w:r>
      <w:r w:rsidR="00A51930" w:rsidRPr="00A51930">
        <w:rPr>
          <w:rFonts w:asciiTheme="minorBidi" w:hAnsiTheme="minorBidi"/>
          <w:b/>
          <w:bCs/>
          <w:color w:val="FF0000"/>
          <w:sz w:val="26"/>
          <w:szCs w:val="26"/>
        </w:rPr>
        <w:t> </w:t>
      </w:r>
      <w:r w:rsidRPr="000A142D">
        <w:rPr>
          <w:rFonts w:asciiTheme="minorBidi" w:hAnsiTheme="minorBidi"/>
          <w:color w:val="000000"/>
          <w:sz w:val="26"/>
          <w:szCs w:val="26"/>
        </w:rPr>
        <w:t>духовния мисловен живот на Австрия, а </w:t>
      </w:r>
      <w:r w:rsidRPr="000A142D">
        <w:rPr>
          <w:rFonts w:asciiTheme="minorBidi" w:hAnsiTheme="minorBidi"/>
          <w:i/>
          <w:iCs/>
          <w:color w:val="000000"/>
          <w:sz w:val="26"/>
          <w:szCs w:val="26"/>
        </w:rPr>
        <w:t xml:space="preserve">само </w:t>
      </w:r>
      <w:r w:rsidR="00A51930" w:rsidRPr="00A51930">
        <w:rPr>
          <w:rFonts w:asciiTheme="minorBidi" w:hAnsiTheme="minorBidi"/>
          <w:b/>
          <w:bCs/>
          <w:sz w:val="26"/>
          <w:szCs w:val="26"/>
        </w:rPr>
        <w:t>от</w:t>
      </w:r>
      <w:r w:rsidR="006403DD" w:rsidRPr="000A142D">
        <w:rPr>
          <w:rFonts w:asciiTheme="minorBidi" w:hAnsiTheme="minorBidi"/>
          <w:color w:val="000000"/>
          <w:sz w:val="26"/>
          <w:szCs w:val="26"/>
        </w:rPr>
        <w:t> </w:t>
      </w:r>
      <w:r w:rsidRPr="000A142D">
        <w:rPr>
          <w:rFonts w:asciiTheme="minorBidi" w:hAnsiTheme="minorBidi"/>
          <w:color w:val="000000"/>
          <w:sz w:val="26"/>
          <w:szCs w:val="26"/>
        </w:rPr>
        <w:t>този живот</w:t>
      </w:r>
      <w:r>
        <w:rPr>
          <w:rFonts w:asciiTheme="minorBidi" w:hAnsiTheme="minorBidi"/>
          <w:color w:val="000000"/>
          <w:sz w:val="26"/>
          <w:szCs w:val="26"/>
        </w:rPr>
        <w:t>…</w:t>
      </w:r>
      <w:r w:rsidRPr="000A142D">
        <w:rPr>
          <w:rFonts w:asciiTheme="minorBidi" w:hAnsiTheme="minorBidi"/>
          <w:color w:val="000000"/>
          <w:sz w:val="26"/>
          <w:szCs w:val="26"/>
        </w:rPr>
        <w:t xml:space="preserve"> </w:t>
      </w:r>
      <w:r w:rsidR="00327E69" w:rsidRPr="00FD3EB4">
        <w:rPr>
          <w:rFonts w:asciiTheme="minorBidi" w:hAnsiTheme="minorBidi" w:cstheme="minorBidi"/>
          <w:sz w:val="26"/>
          <w:szCs w:val="26"/>
        </w:rPr>
        <w:t xml:space="preserve"> </w:t>
      </w:r>
      <w:r w:rsidR="0076407E">
        <w:rPr>
          <w:rFonts w:asciiTheme="minorBidi" w:hAnsiTheme="minorBidi" w:cstheme="minorBidi"/>
          <w:sz w:val="26"/>
          <w:szCs w:val="26"/>
        </w:rPr>
        <w:t>н</w:t>
      </w:r>
      <w:r w:rsidR="00327E69" w:rsidRPr="00FD3EB4">
        <w:rPr>
          <w:rFonts w:asciiTheme="minorBidi" w:hAnsiTheme="minorBidi" w:cstheme="minorBidi"/>
          <w:sz w:val="26"/>
          <w:szCs w:val="26"/>
        </w:rPr>
        <w:t>е се стреми към никаква пълнота</w:t>
      </w:r>
      <w:r>
        <w:rPr>
          <w:rFonts w:asciiTheme="minorBidi" w:hAnsiTheme="minorBidi" w:cstheme="minorBidi"/>
          <w:sz w:val="26"/>
          <w:szCs w:val="26"/>
        </w:rPr>
        <w:t>,</w:t>
      </w:r>
      <w:r w:rsidR="00327E69" w:rsidRPr="00FD3EB4">
        <w:rPr>
          <w:rFonts w:asciiTheme="minorBidi" w:hAnsiTheme="minorBidi" w:cstheme="minorBidi"/>
          <w:sz w:val="26"/>
          <w:szCs w:val="26"/>
        </w:rPr>
        <w:t xml:space="preserve"> </w:t>
      </w:r>
      <w:r>
        <w:rPr>
          <w:rFonts w:asciiTheme="minorBidi" w:hAnsiTheme="minorBidi" w:cstheme="minorBidi"/>
          <w:sz w:val="26"/>
          <w:szCs w:val="26"/>
        </w:rPr>
        <w:t>д</w:t>
      </w:r>
      <w:r w:rsidR="00327E69" w:rsidRPr="00FD3EB4">
        <w:rPr>
          <w:rFonts w:asciiTheme="minorBidi" w:hAnsiTheme="minorBidi" w:cstheme="minorBidi"/>
          <w:sz w:val="26"/>
          <w:szCs w:val="26"/>
        </w:rPr>
        <w:t>ори и що се отнася до онова, което самият автор би могъл да каже</w:t>
      </w:r>
      <w:r>
        <w:rPr>
          <w:rFonts w:asciiTheme="minorBidi" w:hAnsiTheme="minorBidi" w:cstheme="minorBidi"/>
          <w:sz w:val="26"/>
          <w:szCs w:val="26"/>
        </w:rPr>
        <w:t>…</w:t>
      </w:r>
      <w:r w:rsidR="00327E69" w:rsidRPr="00FD3EB4">
        <w:rPr>
          <w:rFonts w:asciiTheme="minorBidi" w:hAnsiTheme="minorBidi" w:cstheme="minorBidi"/>
          <w:sz w:val="26"/>
          <w:szCs w:val="26"/>
        </w:rPr>
        <w:t xml:space="preserve"> Много друг</w:t>
      </w:r>
      <w:r w:rsidR="0076407E">
        <w:rPr>
          <w:rFonts w:asciiTheme="minorBidi" w:hAnsiTheme="minorBidi" w:cstheme="minorBidi"/>
          <w:sz w:val="26"/>
          <w:szCs w:val="26"/>
        </w:rPr>
        <w:t>и неща</w:t>
      </w:r>
      <w:r w:rsidR="00327E69" w:rsidRPr="00FD3EB4">
        <w:rPr>
          <w:rFonts w:asciiTheme="minorBidi" w:hAnsiTheme="minorBidi" w:cstheme="minorBidi"/>
          <w:sz w:val="26"/>
          <w:szCs w:val="26"/>
        </w:rPr>
        <w:t xml:space="preserve"> би</w:t>
      </w:r>
      <w:r w:rsidR="0076407E">
        <w:rPr>
          <w:rFonts w:asciiTheme="minorBidi" w:hAnsiTheme="minorBidi" w:cstheme="minorBidi"/>
          <w:sz w:val="26"/>
          <w:szCs w:val="26"/>
        </w:rPr>
        <w:t>ха</w:t>
      </w:r>
      <w:r w:rsidR="00327E69" w:rsidRPr="00FD3EB4">
        <w:rPr>
          <w:rFonts w:asciiTheme="minorBidi" w:hAnsiTheme="minorBidi" w:cstheme="minorBidi"/>
          <w:sz w:val="26"/>
          <w:szCs w:val="26"/>
        </w:rPr>
        <w:t xml:space="preserve"> могл</w:t>
      </w:r>
      <w:r w:rsidR="0076407E">
        <w:rPr>
          <w:rFonts w:asciiTheme="minorBidi" w:hAnsiTheme="minorBidi" w:cstheme="minorBidi"/>
          <w:sz w:val="26"/>
          <w:szCs w:val="26"/>
        </w:rPr>
        <w:t>и</w:t>
      </w:r>
      <w:r w:rsidR="00327E69" w:rsidRPr="00FD3EB4">
        <w:rPr>
          <w:rFonts w:asciiTheme="minorBidi" w:hAnsiTheme="minorBidi" w:cstheme="minorBidi"/>
          <w:sz w:val="26"/>
          <w:szCs w:val="26"/>
        </w:rPr>
        <w:t xml:space="preserve"> да бъд</w:t>
      </w:r>
      <w:r w:rsidR="0076407E">
        <w:rPr>
          <w:rFonts w:asciiTheme="minorBidi" w:hAnsiTheme="minorBidi" w:cstheme="minorBidi"/>
          <w:sz w:val="26"/>
          <w:szCs w:val="26"/>
        </w:rPr>
        <w:t>ат</w:t>
      </w:r>
      <w:r w:rsidR="00327E69" w:rsidRPr="00FD3EB4">
        <w:rPr>
          <w:rFonts w:asciiTheme="minorBidi" w:hAnsiTheme="minorBidi" w:cstheme="minorBidi"/>
          <w:sz w:val="26"/>
          <w:szCs w:val="26"/>
        </w:rPr>
        <w:t xml:space="preserve"> далеч по-важн</w:t>
      </w:r>
      <w:r w:rsidR="0076407E">
        <w:rPr>
          <w:rFonts w:asciiTheme="minorBidi" w:hAnsiTheme="minorBidi" w:cstheme="minorBidi"/>
          <w:sz w:val="26"/>
          <w:szCs w:val="26"/>
        </w:rPr>
        <w:t>и</w:t>
      </w:r>
      <w:r w:rsidR="00327E69" w:rsidRPr="00FD3EB4">
        <w:rPr>
          <w:rFonts w:asciiTheme="minorBidi" w:hAnsiTheme="minorBidi" w:cstheme="minorBidi"/>
          <w:sz w:val="26"/>
          <w:szCs w:val="26"/>
        </w:rPr>
        <w:t xml:space="preserve"> от това, което ще бъде изложено</w:t>
      </w:r>
      <w:r w:rsidRPr="00CB0581">
        <w:rPr>
          <w:rFonts w:asciiTheme="minorBidi" w:hAnsiTheme="minorBidi" w:cstheme="minorBidi"/>
          <w:sz w:val="26"/>
          <w:szCs w:val="26"/>
        </w:rPr>
        <w:t xml:space="preserve"> </w:t>
      </w:r>
      <w:r w:rsidRPr="00FD3EB4">
        <w:rPr>
          <w:rFonts w:asciiTheme="minorBidi" w:hAnsiTheme="minorBidi" w:cstheme="minorBidi"/>
          <w:sz w:val="26"/>
          <w:szCs w:val="26"/>
        </w:rPr>
        <w:t>тук</w:t>
      </w:r>
      <w:r>
        <w:rPr>
          <w:rFonts w:asciiTheme="minorBidi" w:hAnsiTheme="minorBidi" w:cstheme="minorBidi"/>
          <w:sz w:val="26"/>
          <w:szCs w:val="26"/>
        </w:rPr>
        <w:t xml:space="preserve">… </w:t>
      </w:r>
      <w:r w:rsidR="0076407E">
        <w:rPr>
          <w:rFonts w:asciiTheme="minorBidi" w:hAnsiTheme="minorBidi" w:cstheme="minorBidi"/>
          <w:sz w:val="26"/>
          <w:szCs w:val="26"/>
        </w:rPr>
        <w:t>А з</w:t>
      </w:r>
      <w:r w:rsidR="00327E69" w:rsidRPr="00FD3EB4">
        <w:rPr>
          <w:rFonts w:asciiTheme="minorBidi" w:hAnsiTheme="minorBidi" w:cstheme="minorBidi"/>
          <w:sz w:val="26"/>
          <w:szCs w:val="26"/>
        </w:rPr>
        <w:t>а момента ще бъдат загатнати само някои аспекти от духовния живот на Австрия, които по един или друг начин, пряко или непряко, в по-голяма или по-малка степен са свързани с онези течения, в които самият автор е бил потопен през своята млад</w:t>
      </w:r>
      <w:r>
        <w:rPr>
          <w:rFonts w:asciiTheme="minorBidi" w:hAnsiTheme="minorBidi" w:cstheme="minorBidi"/>
          <w:sz w:val="26"/>
          <w:szCs w:val="26"/>
        </w:rPr>
        <w:t>ост</w:t>
      </w:r>
      <w:r w:rsidR="0076407E">
        <w:rPr>
          <w:rFonts w:asciiTheme="minorBidi" w:hAnsiTheme="minorBidi" w:cstheme="minorBidi"/>
          <w:sz w:val="26"/>
          <w:szCs w:val="26"/>
        </w:rPr>
        <w:t>…</w:t>
      </w:r>
      <w:r w:rsidR="00327E69" w:rsidRPr="00FD3EB4">
        <w:rPr>
          <w:rFonts w:asciiTheme="minorBidi" w:hAnsiTheme="minorBidi" w:cstheme="minorBidi"/>
          <w:sz w:val="26"/>
          <w:szCs w:val="26"/>
        </w:rPr>
        <w:t xml:space="preserve"> </w:t>
      </w:r>
      <w:r w:rsidR="0076407E">
        <w:rPr>
          <w:rFonts w:asciiTheme="minorBidi" w:hAnsiTheme="minorBidi" w:cstheme="minorBidi"/>
          <w:sz w:val="26"/>
          <w:szCs w:val="26"/>
        </w:rPr>
        <w:t>Обаче</w:t>
      </w:r>
      <w:r w:rsidR="0085745F">
        <w:rPr>
          <w:rFonts w:asciiTheme="minorBidi" w:hAnsiTheme="minorBidi" w:cstheme="minorBidi"/>
          <w:sz w:val="26"/>
          <w:szCs w:val="26"/>
        </w:rPr>
        <w:t xml:space="preserve"> духовни</w:t>
      </w:r>
      <w:r w:rsidR="0076407E">
        <w:rPr>
          <w:rFonts w:asciiTheme="minorBidi" w:hAnsiTheme="minorBidi" w:cstheme="minorBidi"/>
          <w:sz w:val="26"/>
          <w:szCs w:val="26"/>
        </w:rPr>
        <w:t xml:space="preserve"> </w:t>
      </w:r>
      <w:r w:rsidR="00327E69" w:rsidRPr="00FD3EB4">
        <w:rPr>
          <w:rFonts w:asciiTheme="minorBidi" w:hAnsiTheme="minorBidi" w:cstheme="minorBidi"/>
          <w:sz w:val="26"/>
          <w:szCs w:val="26"/>
        </w:rPr>
        <w:t>течения като тези могат да бъдат описани не само чрез представите, които човек си е изградил за тях, но и чрез начин</w:t>
      </w:r>
      <w:r w:rsidR="006403DD">
        <w:rPr>
          <w:rFonts w:asciiTheme="minorBidi" w:hAnsiTheme="minorBidi" w:cstheme="minorBidi"/>
          <w:sz w:val="26"/>
          <w:szCs w:val="26"/>
        </w:rPr>
        <w:t>а</w:t>
      </w:r>
      <w:r w:rsidR="00327E69" w:rsidRPr="00FD3EB4">
        <w:rPr>
          <w:rFonts w:asciiTheme="minorBidi" w:hAnsiTheme="minorBidi" w:cstheme="minorBidi"/>
          <w:sz w:val="26"/>
          <w:szCs w:val="26"/>
        </w:rPr>
        <w:t xml:space="preserve"> на мислене и чувстване</w:t>
      </w:r>
      <w:r w:rsidR="006403DD">
        <w:rPr>
          <w:rFonts w:asciiTheme="minorBidi" w:hAnsiTheme="minorBidi" w:cstheme="minorBidi"/>
          <w:sz w:val="26"/>
          <w:szCs w:val="26"/>
        </w:rPr>
        <w:t xml:space="preserve"> на </w:t>
      </w:r>
      <w:r w:rsidR="006403DD" w:rsidRPr="00FD3EB4">
        <w:rPr>
          <w:rFonts w:asciiTheme="minorBidi" w:hAnsiTheme="minorBidi" w:cstheme="minorBidi"/>
          <w:sz w:val="26"/>
          <w:szCs w:val="26"/>
        </w:rPr>
        <w:t>личностите</w:t>
      </w:r>
      <w:r w:rsidR="00327E69" w:rsidRPr="00FD3EB4">
        <w:rPr>
          <w:rFonts w:asciiTheme="minorBidi" w:hAnsiTheme="minorBidi" w:cstheme="minorBidi"/>
          <w:sz w:val="26"/>
          <w:szCs w:val="26"/>
        </w:rPr>
        <w:t>, които изглеждат като симптоматичен израз на тези течения.</w:t>
      </w:r>
      <w:r>
        <w:rPr>
          <w:rFonts w:asciiTheme="minorBidi" w:hAnsiTheme="minorBidi" w:cstheme="minorBidi"/>
          <w:sz w:val="26"/>
          <w:szCs w:val="26"/>
        </w:rPr>
        <w:t xml:space="preserve"> </w:t>
      </w:r>
      <w:r w:rsidRPr="000A142D">
        <w:rPr>
          <w:rFonts w:asciiTheme="minorBidi" w:hAnsiTheme="minorBidi"/>
          <w:color w:val="000000"/>
          <w:sz w:val="26"/>
          <w:szCs w:val="26"/>
        </w:rPr>
        <w:t>Бих искал</w:t>
      </w:r>
      <w:r w:rsidR="0085745F">
        <w:rPr>
          <w:rFonts w:asciiTheme="minorBidi" w:hAnsiTheme="minorBidi"/>
          <w:color w:val="000000"/>
          <w:sz w:val="26"/>
          <w:szCs w:val="26"/>
        </w:rPr>
        <w:t>,</w:t>
      </w:r>
      <w:r w:rsidRPr="000A142D">
        <w:rPr>
          <w:rFonts w:asciiTheme="minorBidi" w:hAnsiTheme="minorBidi"/>
          <w:color w:val="000000"/>
          <w:sz w:val="26"/>
          <w:szCs w:val="26"/>
        </w:rPr>
        <w:t xml:space="preserve"> </w:t>
      </w:r>
      <w:r w:rsidR="0085745F" w:rsidRPr="00FD3EB4">
        <w:rPr>
          <w:rFonts w:asciiTheme="minorBidi" w:hAnsiTheme="minorBidi" w:cstheme="minorBidi"/>
          <w:sz w:val="26"/>
          <w:szCs w:val="26"/>
        </w:rPr>
        <w:t>чрез някои от тези личности</w:t>
      </w:r>
      <w:r w:rsidR="0085745F">
        <w:rPr>
          <w:rFonts w:asciiTheme="minorBidi" w:hAnsiTheme="minorBidi" w:cstheme="minorBidi"/>
          <w:sz w:val="26"/>
          <w:szCs w:val="26"/>
        </w:rPr>
        <w:t>,</w:t>
      </w:r>
      <w:r w:rsidR="0085745F" w:rsidRPr="00FD3EB4">
        <w:rPr>
          <w:rFonts w:asciiTheme="minorBidi" w:hAnsiTheme="minorBidi" w:cstheme="minorBidi"/>
          <w:sz w:val="26"/>
          <w:szCs w:val="26"/>
        </w:rPr>
        <w:t xml:space="preserve"> </w:t>
      </w:r>
      <w:r w:rsidR="00327E69" w:rsidRPr="00FD3EB4">
        <w:rPr>
          <w:rFonts w:asciiTheme="minorBidi" w:hAnsiTheme="minorBidi" w:cstheme="minorBidi"/>
          <w:sz w:val="26"/>
          <w:szCs w:val="26"/>
        </w:rPr>
        <w:t>да опиша какво разкрива Австрия за себе си</w:t>
      </w:r>
      <w:r w:rsidR="006403DD">
        <w:rPr>
          <w:rFonts w:asciiTheme="minorBidi" w:hAnsiTheme="minorBidi" w:cstheme="minorBidi"/>
          <w:sz w:val="26"/>
          <w:szCs w:val="26"/>
        </w:rPr>
        <w:t>…</w:t>
      </w:r>
      <w:r w:rsidR="00327E69" w:rsidRPr="00FD3EB4">
        <w:rPr>
          <w:rFonts w:asciiTheme="minorBidi" w:hAnsiTheme="minorBidi" w:cstheme="minorBidi"/>
          <w:sz w:val="26"/>
          <w:szCs w:val="26"/>
        </w:rPr>
        <w:t xml:space="preserve"> </w:t>
      </w:r>
      <w:r>
        <w:rPr>
          <w:rFonts w:asciiTheme="minorBidi" w:hAnsiTheme="minorBidi" w:cstheme="minorBidi"/>
          <w:sz w:val="26"/>
          <w:szCs w:val="26"/>
        </w:rPr>
        <w:t>И а</w:t>
      </w:r>
      <w:r w:rsidR="00327E69" w:rsidRPr="00FD3EB4">
        <w:rPr>
          <w:rFonts w:asciiTheme="minorBidi" w:hAnsiTheme="minorBidi" w:cstheme="minorBidi"/>
          <w:sz w:val="26"/>
          <w:szCs w:val="26"/>
        </w:rPr>
        <w:t>ко на места говоря в първо лице, нека това се разбира като нещо, произтичащо от настоящата ми гледна точка.</w:t>
      </w:r>
    </w:p>
    <w:p w14:paraId="4FA12E3D" w14:textId="23491098" w:rsidR="0076407E" w:rsidRDefault="00327E69" w:rsidP="0076407E">
      <w:pPr>
        <w:pStyle w:val="ae"/>
        <w:spacing w:before="0" w:beforeAutospacing="0" w:after="0" w:afterAutospacing="0"/>
        <w:ind w:firstLine="709"/>
        <w:rPr>
          <w:rFonts w:asciiTheme="minorBidi" w:hAnsiTheme="minorBidi" w:cstheme="minorBidi"/>
          <w:sz w:val="26"/>
          <w:szCs w:val="26"/>
        </w:rPr>
      </w:pPr>
      <w:r w:rsidRPr="00FD3EB4">
        <w:rPr>
          <w:rFonts w:asciiTheme="minorBidi" w:hAnsiTheme="minorBidi" w:cstheme="minorBidi"/>
          <w:sz w:val="26"/>
          <w:szCs w:val="26"/>
        </w:rPr>
        <w:t xml:space="preserve">Карл Юлиус </w:t>
      </w:r>
      <w:r w:rsidR="00CB0581" w:rsidRPr="00FD3EB4">
        <w:rPr>
          <w:rFonts w:asciiTheme="minorBidi" w:hAnsiTheme="minorBidi" w:cstheme="minorBidi"/>
          <w:sz w:val="26"/>
          <w:szCs w:val="26"/>
        </w:rPr>
        <w:t>Шрьоер</w:t>
      </w:r>
      <w:r w:rsidRPr="00FD3EB4">
        <w:rPr>
          <w:rFonts w:asciiTheme="minorBidi" w:hAnsiTheme="minorBidi" w:cstheme="minorBidi"/>
          <w:sz w:val="26"/>
          <w:szCs w:val="26"/>
        </w:rPr>
        <w:t xml:space="preserve"> беше една от онези личности, в които </w:t>
      </w:r>
      <w:r w:rsidR="0085745F" w:rsidRPr="00FD3EB4">
        <w:rPr>
          <w:rFonts w:asciiTheme="minorBidi" w:hAnsiTheme="minorBidi" w:cstheme="minorBidi"/>
          <w:sz w:val="26"/>
          <w:szCs w:val="26"/>
        </w:rPr>
        <w:t xml:space="preserve">през втората половина на XIX век по един благороден начин </w:t>
      </w:r>
      <w:r w:rsidRPr="00FD3EB4">
        <w:rPr>
          <w:rFonts w:asciiTheme="minorBidi" w:hAnsiTheme="minorBidi" w:cstheme="minorBidi"/>
          <w:sz w:val="26"/>
          <w:szCs w:val="26"/>
        </w:rPr>
        <w:t xml:space="preserve">се разкриваше духовността на Австрия. Когато през 1879 г. постъпих във Виенското техническо училище, той беше преподавател по история на немската литература. </w:t>
      </w:r>
      <w:r w:rsidR="00735C72">
        <w:rPr>
          <w:rFonts w:asciiTheme="minorBidi" w:hAnsiTheme="minorBidi" w:cstheme="minorBidi"/>
          <w:sz w:val="26"/>
          <w:szCs w:val="26"/>
        </w:rPr>
        <w:t>И т</w:t>
      </w:r>
      <w:r w:rsidRPr="00FD3EB4">
        <w:rPr>
          <w:rFonts w:asciiTheme="minorBidi" w:hAnsiTheme="minorBidi" w:cstheme="minorBidi"/>
          <w:sz w:val="26"/>
          <w:szCs w:val="26"/>
        </w:rPr>
        <w:t>ой стана за мен не само учител, но и по-възрастен приятел</w:t>
      </w:r>
      <w:r w:rsidR="0076407E">
        <w:rPr>
          <w:rFonts w:asciiTheme="minorBidi" w:hAnsiTheme="minorBidi" w:cstheme="minorBidi"/>
          <w:sz w:val="26"/>
          <w:szCs w:val="26"/>
        </w:rPr>
        <w:t>…</w:t>
      </w:r>
      <w:r w:rsidRPr="00FD3EB4">
        <w:rPr>
          <w:rFonts w:asciiTheme="minorBidi" w:hAnsiTheme="minorBidi" w:cstheme="minorBidi"/>
          <w:sz w:val="26"/>
          <w:szCs w:val="26"/>
        </w:rPr>
        <w:t xml:space="preserve"> </w:t>
      </w:r>
      <w:r w:rsidR="006403DD">
        <w:rPr>
          <w:rFonts w:asciiTheme="minorBidi" w:hAnsiTheme="minorBidi" w:cstheme="minorBidi"/>
          <w:sz w:val="26"/>
          <w:szCs w:val="26"/>
        </w:rPr>
        <w:t xml:space="preserve">Той </w:t>
      </w:r>
      <w:r w:rsidR="0076407E">
        <w:rPr>
          <w:rFonts w:asciiTheme="minorBidi" w:hAnsiTheme="minorBidi" w:cstheme="minorBidi"/>
          <w:sz w:val="26"/>
          <w:szCs w:val="26"/>
        </w:rPr>
        <w:t>о</w:t>
      </w:r>
      <w:r w:rsidRPr="00FD3EB4">
        <w:rPr>
          <w:rFonts w:asciiTheme="minorBidi" w:hAnsiTheme="minorBidi" w:cstheme="minorBidi"/>
          <w:sz w:val="26"/>
          <w:szCs w:val="26"/>
        </w:rPr>
        <w:t>т много години вече не е сред живите</w:t>
      </w:r>
      <w:r w:rsidR="0046629F">
        <w:rPr>
          <w:rFonts w:asciiTheme="minorBidi" w:hAnsiTheme="minorBidi" w:cstheme="minorBidi"/>
          <w:sz w:val="26"/>
          <w:szCs w:val="26"/>
        </w:rPr>
        <w:t>…</w:t>
      </w:r>
      <w:r w:rsidR="0076407E">
        <w:rPr>
          <w:rFonts w:asciiTheme="minorBidi" w:hAnsiTheme="minorBidi" w:cstheme="minorBidi"/>
          <w:sz w:val="26"/>
          <w:szCs w:val="26"/>
        </w:rPr>
        <w:t xml:space="preserve"> </w:t>
      </w:r>
    </w:p>
    <w:p w14:paraId="4A528C10" w14:textId="077AF8F5" w:rsidR="00327E69" w:rsidRPr="00FD3EB4" w:rsidRDefault="00327E69" w:rsidP="0076407E">
      <w:pPr>
        <w:pStyle w:val="ae"/>
        <w:spacing w:before="0" w:beforeAutospacing="0" w:after="0" w:afterAutospacing="0"/>
        <w:ind w:firstLine="709"/>
        <w:rPr>
          <w:rFonts w:asciiTheme="minorBidi" w:hAnsiTheme="minorBidi" w:cstheme="minorBidi"/>
          <w:sz w:val="26"/>
          <w:szCs w:val="26"/>
        </w:rPr>
      </w:pPr>
      <w:r w:rsidRPr="00FD3EB4">
        <w:rPr>
          <w:rFonts w:asciiTheme="minorBidi" w:hAnsiTheme="minorBidi" w:cstheme="minorBidi"/>
          <w:sz w:val="26"/>
          <w:szCs w:val="26"/>
        </w:rPr>
        <w:t xml:space="preserve">В първата лекция, която чух от него, той говореше за </w:t>
      </w:r>
      <w:r w:rsidR="00CB0581">
        <w:rPr>
          <w:rFonts w:asciiTheme="minorBidi" w:hAnsiTheme="minorBidi" w:cstheme="minorBidi"/>
          <w:sz w:val="26"/>
          <w:szCs w:val="26"/>
        </w:rPr>
        <w:t>„</w:t>
      </w:r>
      <w:r w:rsidR="000178C6" w:rsidRPr="00FD3EB4">
        <w:rPr>
          <w:rStyle w:val="afa"/>
          <w:rFonts w:asciiTheme="minorBidi" w:eastAsiaTheme="majorEastAsia" w:hAnsiTheme="minorBidi" w:cstheme="minorBidi"/>
          <w:sz w:val="26"/>
          <w:szCs w:val="26"/>
        </w:rPr>
        <w:t>Гьотц</w:t>
      </w:r>
      <w:r w:rsidRPr="00FD3EB4">
        <w:rPr>
          <w:rStyle w:val="afa"/>
          <w:rFonts w:asciiTheme="minorBidi" w:eastAsiaTheme="majorEastAsia" w:hAnsiTheme="minorBidi" w:cstheme="minorBidi"/>
          <w:sz w:val="26"/>
          <w:szCs w:val="26"/>
        </w:rPr>
        <w:t xml:space="preserve"> фон Берлихинген</w:t>
      </w:r>
      <w:r w:rsidR="00CB0581">
        <w:rPr>
          <w:rStyle w:val="afa"/>
          <w:rFonts w:asciiTheme="minorBidi" w:eastAsiaTheme="majorEastAsia" w:hAnsiTheme="minorBidi" w:cstheme="minorBidi"/>
          <w:sz w:val="26"/>
          <w:szCs w:val="26"/>
        </w:rPr>
        <w:t>“</w:t>
      </w:r>
      <w:r w:rsidRPr="00FD3EB4">
        <w:rPr>
          <w:rFonts w:asciiTheme="minorBidi" w:hAnsiTheme="minorBidi" w:cstheme="minorBidi"/>
          <w:sz w:val="26"/>
          <w:szCs w:val="26"/>
        </w:rPr>
        <w:t xml:space="preserve"> на Гьоте. От думите му оживя цялата епоха, от която тази творба бе израснала – </w:t>
      </w:r>
      <w:r w:rsidR="000178C6">
        <w:rPr>
          <w:rFonts w:asciiTheme="minorBidi" w:hAnsiTheme="minorBidi" w:cstheme="minorBidi"/>
          <w:sz w:val="26"/>
          <w:szCs w:val="26"/>
        </w:rPr>
        <w:t>а</w:t>
      </w:r>
      <w:r w:rsidRPr="00FD3EB4">
        <w:rPr>
          <w:rFonts w:asciiTheme="minorBidi" w:hAnsiTheme="minorBidi" w:cstheme="minorBidi"/>
          <w:sz w:val="26"/>
          <w:szCs w:val="26"/>
        </w:rPr>
        <w:t xml:space="preserve"> също </w:t>
      </w:r>
      <w:r w:rsidR="000178C6">
        <w:rPr>
          <w:rFonts w:asciiTheme="minorBidi" w:hAnsiTheme="minorBidi" w:cstheme="minorBidi"/>
          <w:sz w:val="26"/>
          <w:szCs w:val="26"/>
        </w:rPr>
        <w:t xml:space="preserve">и </w:t>
      </w:r>
      <w:r w:rsidRPr="00FD3EB4">
        <w:rPr>
          <w:rFonts w:asciiTheme="minorBidi" w:hAnsiTheme="minorBidi" w:cstheme="minorBidi"/>
          <w:sz w:val="26"/>
          <w:szCs w:val="26"/>
        </w:rPr>
        <w:t xml:space="preserve">начинът, по който </w:t>
      </w:r>
      <w:r w:rsidR="000178C6" w:rsidRPr="00FD3EB4">
        <w:rPr>
          <w:rStyle w:val="afa"/>
          <w:rFonts w:asciiTheme="minorBidi" w:eastAsiaTheme="majorEastAsia" w:hAnsiTheme="minorBidi" w:cstheme="minorBidi"/>
          <w:sz w:val="26"/>
          <w:szCs w:val="26"/>
        </w:rPr>
        <w:t>Гьотц</w:t>
      </w:r>
      <w:r w:rsidRPr="00FD3EB4">
        <w:rPr>
          <w:rFonts w:asciiTheme="minorBidi" w:hAnsiTheme="minorBidi" w:cstheme="minorBidi"/>
          <w:sz w:val="26"/>
          <w:szCs w:val="26"/>
        </w:rPr>
        <w:t xml:space="preserve"> се вписваше в това време. </w:t>
      </w:r>
      <w:r w:rsidR="000178C6" w:rsidRPr="00FD3EB4">
        <w:rPr>
          <w:rFonts w:asciiTheme="minorBidi" w:hAnsiTheme="minorBidi" w:cstheme="minorBidi"/>
          <w:sz w:val="26"/>
          <w:szCs w:val="26"/>
        </w:rPr>
        <w:t>Шрьоер</w:t>
      </w:r>
      <w:r w:rsidRPr="00FD3EB4">
        <w:rPr>
          <w:rFonts w:asciiTheme="minorBidi" w:hAnsiTheme="minorBidi" w:cstheme="minorBidi"/>
          <w:sz w:val="26"/>
          <w:szCs w:val="26"/>
        </w:rPr>
        <w:t xml:space="preserve"> беше човек, който основаваше всяка своя преценка върху мирогледа на немския идеализъм и я свързваше с цялата си проникновена личност.</w:t>
      </w:r>
      <w:r w:rsidR="0076407E">
        <w:rPr>
          <w:rFonts w:asciiTheme="minorBidi" w:hAnsiTheme="minorBidi" w:cstheme="minorBidi"/>
          <w:sz w:val="26"/>
          <w:szCs w:val="26"/>
        </w:rPr>
        <w:t xml:space="preserve"> </w:t>
      </w:r>
      <w:r w:rsidRPr="00FD3EB4">
        <w:rPr>
          <w:rFonts w:asciiTheme="minorBidi" w:hAnsiTheme="minorBidi" w:cstheme="minorBidi"/>
          <w:sz w:val="26"/>
          <w:szCs w:val="26"/>
        </w:rPr>
        <w:t xml:space="preserve">Следващите лекции изграждаха жив образ на немската литература </w:t>
      </w:r>
      <w:r w:rsidR="000178C6">
        <w:rPr>
          <w:rFonts w:asciiTheme="minorBidi" w:hAnsiTheme="minorBidi" w:cstheme="minorBidi"/>
          <w:sz w:val="26"/>
          <w:szCs w:val="26"/>
        </w:rPr>
        <w:t xml:space="preserve">след </w:t>
      </w:r>
      <w:r w:rsidRPr="00FD3EB4">
        <w:rPr>
          <w:rFonts w:asciiTheme="minorBidi" w:hAnsiTheme="minorBidi" w:cstheme="minorBidi"/>
          <w:sz w:val="26"/>
          <w:szCs w:val="26"/>
        </w:rPr>
        <w:t>времето на Гьоте.</w:t>
      </w:r>
      <w:r w:rsidR="000178C6">
        <w:rPr>
          <w:rFonts w:asciiTheme="minorBidi" w:hAnsiTheme="minorBidi" w:cstheme="minorBidi"/>
          <w:sz w:val="26"/>
          <w:szCs w:val="26"/>
        </w:rPr>
        <w:t xml:space="preserve"> </w:t>
      </w:r>
      <w:r w:rsidRPr="00FD3EB4">
        <w:rPr>
          <w:rFonts w:asciiTheme="minorBidi" w:hAnsiTheme="minorBidi" w:cstheme="minorBidi"/>
          <w:sz w:val="26"/>
          <w:szCs w:val="26"/>
        </w:rPr>
        <w:t>Така че</w:t>
      </w:r>
      <w:r w:rsidR="0076407E">
        <w:rPr>
          <w:rFonts w:asciiTheme="minorBidi" w:hAnsiTheme="minorBidi" w:cstheme="minorBidi"/>
          <w:sz w:val="26"/>
          <w:szCs w:val="26"/>
        </w:rPr>
        <w:t>,</w:t>
      </w:r>
      <w:r w:rsidRPr="00FD3EB4">
        <w:rPr>
          <w:rFonts w:asciiTheme="minorBidi" w:hAnsiTheme="minorBidi" w:cstheme="minorBidi"/>
          <w:sz w:val="26"/>
          <w:szCs w:val="26"/>
        </w:rPr>
        <w:t xml:space="preserve"> чрез описанието на поети и поетични творби</w:t>
      </w:r>
      <w:r w:rsidR="0076407E">
        <w:rPr>
          <w:rFonts w:asciiTheme="minorBidi" w:hAnsiTheme="minorBidi" w:cstheme="minorBidi"/>
          <w:sz w:val="26"/>
          <w:szCs w:val="26"/>
        </w:rPr>
        <w:t>,</w:t>
      </w:r>
      <w:r w:rsidRPr="00FD3EB4">
        <w:rPr>
          <w:rFonts w:asciiTheme="minorBidi" w:hAnsiTheme="minorBidi" w:cstheme="minorBidi"/>
          <w:sz w:val="26"/>
          <w:szCs w:val="26"/>
        </w:rPr>
        <w:t xml:space="preserve"> винаги се усещаше живото </w:t>
      </w:r>
      <w:r w:rsidR="0076407E">
        <w:rPr>
          <w:rFonts w:asciiTheme="minorBidi" w:hAnsiTheme="minorBidi" w:cstheme="minorBidi"/>
          <w:sz w:val="26"/>
          <w:szCs w:val="26"/>
        </w:rPr>
        <w:t>преплит</w:t>
      </w:r>
      <w:r w:rsidRPr="00FD3EB4">
        <w:rPr>
          <w:rFonts w:asciiTheme="minorBidi" w:hAnsiTheme="minorBidi" w:cstheme="minorBidi"/>
          <w:sz w:val="26"/>
          <w:szCs w:val="26"/>
        </w:rPr>
        <w:t xml:space="preserve">ане на възгледите, които </w:t>
      </w:r>
      <w:r w:rsidR="0076407E" w:rsidRPr="00FD3EB4">
        <w:rPr>
          <w:rFonts w:asciiTheme="minorBidi" w:hAnsiTheme="minorBidi" w:cstheme="minorBidi"/>
          <w:sz w:val="26"/>
          <w:szCs w:val="26"/>
        </w:rPr>
        <w:t xml:space="preserve">се стремят към съществуване </w:t>
      </w:r>
      <w:r w:rsidRPr="00FD3EB4">
        <w:rPr>
          <w:rFonts w:asciiTheme="minorBidi" w:hAnsiTheme="minorBidi" w:cstheme="minorBidi"/>
          <w:sz w:val="26"/>
          <w:szCs w:val="26"/>
        </w:rPr>
        <w:t xml:space="preserve">в самата същност на </w:t>
      </w:r>
      <w:r w:rsidR="000178C6" w:rsidRPr="000A142D">
        <w:rPr>
          <w:rFonts w:asciiTheme="minorBidi" w:hAnsiTheme="minorBidi"/>
          <w:color w:val="000000"/>
          <w:sz w:val="26"/>
          <w:szCs w:val="26"/>
        </w:rPr>
        <w:t xml:space="preserve">германския </w:t>
      </w:r>
      <w:r w:rsidRPr="00FD3EB4">
        <w:rPr>
          <w:rFonts w:asciiTheme="minorBidi" w:hAnsiTheme="minorBidi" w:cstheme="minorBidi"/>
          <w:sz w:val="26"/>
          <w:szCs w:val="26"/>
        </w:rPr>
        <w:t xml:space="preserve">народ. </w:t>
      </w:r>
      <w:r w:rsidR="0046629F">
        <w:rPr>
          <w:rFonts w:asciiTheme="minorBidi" w:hAnsiTheme="minorBidi" w:cstheme="minorBidi"/>
          <w:sz w:val="26"/>
          <w:szCs w:val="26"/>
        </w:rPr>
        <w:t>П</w:t>
      </w:r>
      <w:r w:rsidR="0046629F" w:rsidRPr="00FD3EB4">
        <w:rPr>
          <w:rFonts w:asciiTheme="minorBidi" w:hAnsiTheme="minorBidi" w:cstheme="minorBidi"/>
          <w:sz w:val="26"/>
          <w:szCs w:val="26"/>
        </w:rPr>
        <w:t xml:space="preserve">реценките на Шрьоер </w:t>
      </w:r>
      <w:r w:rsidR="0046629F">
        <w:rPr>
          <w:rFonts w:asciiTheme="minorBidi" w:hAnsiTheme="minorBidi" w:cstheme="minorBidi"/>
          <w:sz w:val="26"/>
          <w:szCs w:val="26"/>
        </w:rPr>
        <w:t xml:space="preserve">се </w:t>
      </w:r>
      <w:r w:rsidR="0046629F" w:rsidRPr="00FD3EB4">
        <w:rPr>
          <w:rFonts w:asciiTheme="minorBidi" w:hAnsiTheme="minorBidi" w:cstheme="minorBidi"/>
          <w:sz w:val="26"/>
          <w:szCs w:val="26"/>
        </w:rPr>
        <w:t>ръководе</w:t>
      </w:r>
      <w:r w:rsidR="0046629F">
        <w:rPr>
          <w:rFonts w:asciiTheme="minorBidi" w:hAnsiTheme="minorBidi" w:cstheme="minorBidi"/>
          <w:sz w:val="26"/>
          <w:szCs w:val="26"/>
        </w:rPr>
        <w:t>ха</w:t>
      </w:r>
      <w:r w:rsidR="0046629F" w:rsidRPr="00FD3EB4">
        <w:rPr>
          <w:rFonts w:asciiTheme="minorBidi" w:hAnsiTheme="minorBidi" w:cstheme="minorBidi"/>
          <w:sz w:val="26"/>
          <w:szCs w:val="26"/>
        </w:rPr>
        <w:t xml:space="preserve"> </w:t>
      </w:r>
      <w:r w:rsidR="0046629F">
        <w:rPr>
          <w:rFonts w:asciiTheme="minorBidi" w:hAnsiTheme="minorBidi" w:cstheme="minorBidi"/>
          <w:sz w:val="26"/>
          <w:szCs w:val="26"/>
        </w:rPr>
        <w:t>от в</w:t>
      </w:r>
      <w:r w:rsidRPr="00FD3EB4">
        <w:rPr>
          <w:rFonts w:asciiTheme="minorBidi" w:hAnsiTheme="minorBidi" w:cstheme="minorBidi"/>
          <w:sz w:val="26"/>
          <w:szCs w:val="26"/>
        </w:rPr>
        <w:t xml:space="preserve">дъхновението </w:t>
      </w:r>
      <w:r w:rsidR="0046629F">
        <w:rPr>
          <w:rFonts w:asciiTheme="minorBidi" w:hAnsiTheme="minorBidi" w:cstheme="minorBidi"/>
          <w:sz w:val="26"/>
          <w:szCs w:val="26"/>
        </w:rPr>
        <w:t xml:space="preserve">от </w:t>
      </w:r>
      <w:r w:rsidRPr="00FD3EB4">
        <w:rPr>
          <w:rFonts w:asciiTheme="minorBidi" w:hAnsiTheme="minorBidi" w:cstheme="minorBidi"/>
          <w:sz w:val="26"/>
          <w:szCs w:val="26"/>
        </w:rPr>
        <w:t xml:space="preserve">идеалите на човечеството и носеха в себе си живото усещане за мирогледа, който </w:t>
      </w:r>
      <w:r w:rsidR="006403DD">
        <w:rPr>
          <w:rFonts w:asciiTheme="minorBidi" w:hAnsiTheme="minorBidi" w:cstheme="minorBidi"/>
          <w:sz w:val="26"/>
          <w:szCs w:val="26"/>
        </w:rPr>
        <w:t xml:space="preserve">се появи </w:t>
      </w:r>
      <w:r w:rsidR="0076407E">
        <w:rPr>
          <w:rFonts w:asciiTheme="minorBidi" w:hAnsiTheme="minorBidi" w:cstheme="minorBidi"/>
          <w:sz w:val="26"/>
          <w:szCs w:val="26"/>
        </w:rPr>
        <w:t>през</w:t>
      </w:r>
      <w:r w:rsidRPr="00FD3EB4">
        <w:rPr>
          <w:rFonts w:asciiTheme="minorBidi" w:hAnsiTheme="minorBidi" w:cstheme="minorBidi"/>
          <w:sz w:val="26"/>
          <w:szCs w:val="26"/>
        </w:rPr>
        <w:t xml:space="preserve"> епохата на Гьоте</w:t>
      </w:r>
      <w:r w:rsidR="0076407E">
        <w:rPr>
          <w:rFonts w:asciiTheme="minorBidi" w:hAnsiTheme="minorBidi" w:cstheme="minorBidi"/>
          <w:sz w:val="26"/>
          <w:szCs w:val="26"/>
        </w:rPr>
        <w:t>…</w:t>
      </w:r>
      <w:r w:rsidR="000178C6">
        <w:rPr>
          <w:rFonts w:asciiTheme="minorBidi" w:hAnsiTheme="minorBidi" w:cstheme="minorBidi"/>
          <w:sz w:val="26"/>
          <w:szCs w:val="26"/>
        </w:rPr>
        <w:t xml:space="preserve"> </w:t>
      </w:r>
      <w:r w:rsidR="000178C6" w:rsidRPr="00FD3EB4">
        <w:rPr>
          <w:rFonts w:asciiTheme="minorBidi" w:hAnsiTheme="minorBidi" w:cstheme="minorBidi"/>
          <w:sz w:val="26"/>
          <w:szCs w:val="26"/>
        </w:rPr>
        <w:t>Ч</w:t>
      </w:r>
      <w:r w:rsidRPr="00FD3EB4">
        <w:rPr>
          <w:rFonts w:asciiTheme="minorBidi" w:hAnsiTheme="minorBidi" w:cstheme="minorBidi"/>
          <w:sz w:val="26"/>
          <w:szCs w:val="26"/>
        </w:rPr>
        <w:t xml:space="preserve">рез този човек </w:t>
      </w:r>
      <w:r w:rsidR="000178C6" w:rsidRPr="00FD3EB4">
        <w:rPr>
          <w:rFonts w:asciiTheme="minorBidi" w:hAnsiTheme="minorBidi" w:cstheme="minorBidi"/>
          <w:sz w:val="26"/>
          <w:szCs w:val="26"/>
        </w:rPr>
        <w:t xml:space="preserve">говореше </w:t>
      </w:r>
      <w:r w:rsidR="000178C6">
        <w:rPr>
          <w:rFonts w:asciiTheme="minorBidi" w:hAnsiTheme="minorBidi" w:cstheme="minorBidi"/>
          <w:sz w:val="26"/>
          <w:szCs w:val="26"/>
        </w:rPr>
        <w:t>дух</w:t>
      </w:r>
      <w:r w:rsidRPr="00FD3EB4">
        <w:rPr>
          <w:rFonts w:asciiTheme="minorBidi" w:hAnsiTheme="minorBidi" w:cstheme="minorBidi"/>
          <w:sz w:val="26"/>
          <w:szCs w:val="26"/>
        </w:rPr>
        <w:t>, който искаше да предаде само онова, което беше с</w:t>
      </w:r>
      <w:r w:rsidR="00735C72">
        <w:rPr>
          <w:rFonts w:asciiTheme="minorBidi" w:hAnsiTheme="minorBidi" w:cstheme="minorBidi"/>
          <w:sz w:val="26"/>
          <w:szCs w:val="26"/>
        </w:rPr>
        <w:t>е превър</w:t>
      </w:r>
      <w:r w:rsidRPr="00FD3EB4">
        <w:rPr>
          <w:rFonts w:asciiTheme="minorBidi" w:hAnsiTheme="minorBidi" w:cstheme="minorBidi"/>
          <w:sz w:val="26"/>
          <w:szCs w:val="26"/>
        </w:rPr>
        <w:t xml:space="preserve">нало </w:t>
      </w:r>
      <w:r w:rsidR="00735C72">
        <w:rPr>
          <w:rFonts w:asciiTheme="minorBidi" w:hAnsiTheme="minorBidi" w:cstheme="minorBidi"/>
          <w:sz w:val="26"/>
          <w:szCs w:val="26"/>
        </w:rPr>
        <w:t xml:space="preserve">в </w:t>
      </w:r>
      <w:r w:rsidRPr="00FD3EB4">
        <w:rPr>
          <w:rFonts w:asciiTheme="minorBidi" w:hAnsiTheme="minorBidi" w:cstheme="minorBidi"/>
          <w:sz w:val="26"/>
          <w:szCs w:val="26"/>
        </w:rPr>
        <w:t>дълбоко вътрешно преживяване на неговата душа</w:t>
      </w:r>
      <w:r w:rsidR="0046629F" w:rsidRPr="0046629F">
        <w:rPr>
          <w:rFonts w:asciiTheme="minorBidi" w:hAnsiTheme="minorBidi" w:cstheme="minorBidi"/>
          <w:sz w:val="26"/>
          <w:szCs w:val="26"/>
        </w:rPr>
        <w:t xml:space="preserve"> </w:t>
      </w:r>
      <w:r w:rsidR="0046629F" w:rsidRPr="00FD3EB4">
        <w:rPr>
          <w:rFonts w:asciiTheme="minorBidi" w:hAnsiTheme="minorBidi" w:cstheme="minorBidi"/>
          <w:sz w:val="26"/>
          <w:szCs w:val="26"/>
        </w:rPr>
        <w:t>чрез вникването в духовния живот</w:t>
      </w:r>
      <w:r w:rsidRPr="00FD3EB4">
        <w:rPr>
          <w:rFonts w:asciiTheme="minorBidi" w:hAnsiTheme="minorBidi" w:cstheme="minorBidi"/>
          <w:sz w:val="26"/>
          <w:szCs w:val="26"/>
        </w:rPr>
        <w:t>.</w:t>
      </w:r>
    </w:p>
    <w:p w14:paraId="467700D6" w14:textId="7F40BDBC" w:rsidR="00204E49" w:rsidRPr="00FD3EB4" w:rsidRDefault="00204E49" w:rsidP="00FE514F">
      <w:pPr>
        <w:pStyle w:val="ae"/>
        <w:spacing w:before="0" w:beforeAutospacing="0" w:after="0" w:afterAutospacing="0"/>
        <w:ind w:firstLine="709"/>
        <w:rPr>
          <w:rFonts w:asciiTheme="minorBidi" w:hAnsiTheme="minorBidi" w:cstheme="minorBidi"/>
          <w:sz w:val="26"/>
          <w:szCs w:val="26"/>
        </w:rPr>
      </w:pPr>
      <w:r w:rsidRPr="00FD3EB4">
        <w:rPr>
          <w:rFonts w:asciiTheme="minorBidi" w:hAnsiTheme="minorBidi" w:cstheme="minorBidi"/>
          <w:sz w:val="26"/>
          <w:szCs w:val="26"/>
        </w:rPr>
        <w:t>Много от тези, които са имали възможността да се запознаят с тази личност, не са я разбрали правилно. Докато вече живеех в Германия, веднъж присъствах на едно официално събиране на вечеря. До мен седеше един много известен литературен историк. Той говореше за една германска княгиня, за която имаше високо мнение, но – добави – тя понякога се отклон</w:t>
      </w:r>
      <w:r w:rsidR="00014562">
        <w:rPr>
          <w:rFonts w:asciiTheme="minorBidi" w:hAnsiTheme="minorBidi" w:cstheme="minorBidi"/>
          <w:sz w:val="26"/>
          <w:szCs w:val="26"/>
        </w:rPr>
        <w:t>явала</w:t>
      </w:r>
      <w:r w:rsidRPr="00FD3EB4">
        <w:rPr>
          <w:rFonts w:asciiTheme="minorBidi" w:hAnsiTheme="minorBidi" w:cstheme="minorBidi"/>
          <w:sz w:val="26"/>
          <w:szCs w:val="26"/>
        </w:rPr>
        <w:t xml:space="preserve"> от обикновено здравата си преценка, което, например, се проявявало в това, че „считала </w:t>
      </w:r>
      <w:r w:rsidR="000178C6" w:rsidRPr="00FD3EB4">
        <w:rPr>
          <w:rFonts w:asciiTheme="minorBidi" w:hAnsiTheme="minorBidi" w:cstheme="minorBidi"/>
          <w:sz w:val="26"/>
          <w:szCs w:val="26"/>
        </w:rPr>
        <w:t>Шрьоер</w:t>
      </w:r>
      <w:r w:rsidRPr="00FD3EB4">
        <w:rPr>
          <w:rFonts w:asciiTheme="minorBidi" w:hAnsiTheme="minorBidi" w:cstheme="minorBidi"/>
          <w:sz w:val="26"/>
          <w:szCs w:val="26"/>
        </w:rPr>
        <w:t xml:space="preserve"> за значима личност“.</w:t>
      </w:r>
      <w:r w:rsidR="000178C6">
        <w:rPr>
          <w:rFonts w:asciiTheme="minorBidi" w:hAnsiTheme="minorBidi" w:cstheme="minorBidi"/>
          <w:sz w:val="26"/>
          <w:szCs w:val="26"/>
        </w:rPr>
        <w:t xml:space="preserve"> </w:t>
      </w:r>
      <w:r w:rsidR="000178C6" w:rsidRPr="000A142D">
        <w:rPr>
          <w:rFonts w:asciiTheme="minorBidi" w:hAnsiTheme="minorBidi"/>
          <w:color w:val="000000"/>
          <w:sz w:val="26"/>
          <w:szCs w:val="26"/>
        </w:rPr>
        <w:t xml:space="preserve">Мога да разбера, че много хора не намират в книгите на Шрьоер това, което неговите ученици са открили </w:t>
      </w:r>
      <w:r w:rsidR="006403DD">
        <w:rPr>
          <w:rFonts w:asciiTheme="minorBidi" w:hAnsiTheme="minorBidi"/>
          <w:color w:val="000000"/>
          <w:sz w:val="26"/>
          <w:szCs w:val="26"/>
        </w:rPr>
        <w:t xml:space="preserve">благодарение на </w:t>
      </w:r>
      <w:r w:rsidR="000178C6" w:rsidRPr="000A142D">
        <w:rPr>
          <w:rFonts w:asciiTheme="minorBidi" w:hAnsiTheme="minorBidi"/>
          <w:color w:val="000000"/>
          <w:sz w:val="26"/>
          <w:szCs w:val="26"/>
        </w:rPr>
        <w:t>живото влияние на личност</w:t>
      </w:r>
      <w:r w:rsidR="006403DD">
        <w:rPr>
          <w:rFonts w:asciiTheme="minorBidi" w:hAnsiTheme="minorBidi"/>
          <w:color w:val="000000"/>
          <w:sz w:val="26"/>
          <w:szCs w:val="26"/>
        </w:rPr>
        <w:t>та му</w:t>
      </w:r>
      <w:r w:rsidR="000178C6">
        <w:rPr>
          <w:rFonts w:asciiTheme="minorBidi" w:hAnsiTheme="minorBidi" w:cstheme="minorBidi"/>
          <w:sz w:val="26"/>
          <w:szCs w:val="26"/>
        </w:rPr>
        <w:t>…</w:t>
      </w:r>
      <w:r w:rsidRPr="00FD3EB4">
        <w:rPr>
          <w:rFonts w:asciiTheme="minorBidi" w:hAnsiTheme="minorBidi" w:cstheme="minorBidi"/>
          <w:sz w:val="26"/>
          <w:szCs w:val="26"/>
        </w:rPr>
        <w:t xml:space="preserve"> </w:t>
      </w:r>
      <w:r w:rsidR="000178C6">
        <w:rPr>
          <w:rFonts w:asciiTheme="minorBidi" w:hAnsiTheme="minorBidi" w:cstheme="minorBidi"/>
          <w:sz w:val="26"/>
          <w:szCs w:val="26"/>
        </w:rPr>
        <w:t xml:space="preserve">Но аз </w:t>
      </w:r>
      <w:r w:rsidRPr="00FD3EB4">
        <w:rPr>
          <w:rFonts w:asciiTheme="minorBidi" w:hAnsiTheme="minorBidi" w:cstheme="minorBidi"/>
          <w:sz w:val="26"/>
          <w:szCs w:val="26"/>
        </w:rPr>
        <w:t xml:space="preserve">съм убеден, че </w:t>
      </w:r>
      <w:r w:rsidR="006403DD">
        <w:rPr>
          <w:rFonts w:asciiTheme="minorBidi" w:hAnsiTheme="minorBidi" w:cstheme="minorBidi"/>
          <w:sz w:val="26"/>
          <w:szCs w:val="26"/>
        </w:rPr>
        <w:t>всеки</w:t>
      </w:r>
      <w:r w:rsidRPr="00FD3EB4">
        <w:rPr>
          <w:rFonts w:asciiTheme="minorBidi" w:hAnsiTheme="minorBidi" w:cstheme="minorBidi"/>
          <w:sz w:val="26"/>
          <w:szCs w:val="26"/>
        </w:rPr>
        <w:t xml:space="preserve">, който не подхожда с </w:t>
      </w:r>
      <w:r w:rsidR="0046629F">
        <w:rPr>
          <w:rFonts w:asciiTheme="minorBidi" w:hAnsiTheme="minorBidi" w:cstheme="minorBidi"/>
          <w:sz w:val="26"/>
          <w:szCs w:val="26"/>
        </w:rPr>
        <w:t xml:space="preserve">онзи </w:t>
      </w:r>
      <w:r w:rsidRPr="00FD3EB4">
        <w:rPr>
          <w:rFonts w:asciiTheme="minorBidi" w:hAnsiTheme="minorBidi" w:cstheme="minorBidi"/>
          <w:sz w:val="26"/>
          <w:szCs w:val="26"/>
        </w:rPr>
        <w:t>т</w:t>
      </w:r>
      <w:r w:rsidR="00014562">
        <w:rPr>
          <w:rFonts w:asciiTheme="minorBidi" w:hAnsiTheme="minorBidi" w:cstheme="minorBidi"/>
          <w:sz w:val="26"/>
          <w:szCs w:val="26"/>
        </w:rPr>
        <w:t xml:space="preserve">ака </w:t>
      </w:r>
      <w:r w:rsidRPr="00FD3EB4">
        <w:rPr>
          <w:rFonts w:asciiTheme="minorBidi" w:hAnsiTheme="minorBidi" w:cstheme="minorBidi"/>
          <w:sz w:val="26"/>
          <w:szCs w:val="26"/>
        </w:rPr>
        <w:t>нар</w:t>
      </w:r>
      <w:r w:rsidR="00014562">
        <w:rPr>
          <w:rFonts w:asciiTheme="minorBidi" w:hAnsiTheme="minorBidi" w:cstheme="minorBidi"/>
          <w:sz w:val="26"/>
          <w:szCs w:val="26"/>
        </w:rPr>
        <w:t>ечен</w:t>
      </w:r>
      <w:r w:rsidRPr="00FD3EB4">
        <w:rPr>
          <w:rFonts w:asciiTheme="minorBidi" w:hAnsiTheme="minorBidi" w:cstheme="minorBidi"/>
          <w:sz w:val="26"/>
          <w:szCs w:val="26"/>
        </w:rPr>
        <w:t xml:space="preserve"> „строг метод“ </w:t>
      </w:r>
      <w:r w:rsidR="00CA37FF">
        <w:rPr>
          <w:rFonts w:asciiTheme="minorBidi" w:hAnsiTheme="minorBidi" w:cstheme="minorBidi"/>
          <w:sz w:val="26"/>
          <w:szCs w:val="26"/>
        </w:rPr>
        <w:t>(</w:t>
      </w:r>
      <w:r w:rsidRPr="00FD3EB4">
        <w:rPr>
          <w:rFonts w:asciiTheme="minorBidi" w:hAnsiTheme="minorBidi" w:cstheme="minorBidi"/>
          <w:sz w:val="26"/>
          <w:szCs w:val="26"/>
        </w:rPr>
        <w:t xml:space="preserve">оформен </w:t>
      </w:r>
      <w:r w:rsidR="00CA37FF" w:rsidRPr="00FD3EB4">
        <w:rPr>
          <w:rFonts w:asciiTheme="minorBidi" w:hAnsiTheme="minorBidi" w:cstheme="minorBidi"/>
          <w:sz w:val="26"/>
          <w:szCs w:val="26"/>
        </w:rPr>
        <w:t xml:space="preserve">може би дори </w:t>
      </w:r>
      <w:r w:rsidRPr="00FD3EB4">
        <w:rPr>
          <w:rFonts w:asciiTheme="minorBidi" w:hAnsiTheme="minorBidi" w:cstheme="minorBidi"/>
          <w:sz w:val="26"/>
          <w:szCs w:val="26"/>
        </w:rPr>
        <w:t>според някоя литературна школа</w:t>
      </w:r>
      <w:r w:rsidR="00CA37FF">
        <w:rPr>
          <w:rFonts w:asciiTheme="minorBidi" w:hAnsiTheme="minorBidi" w:cstheme="minorBidi"/>
          <w:sz w:val="26"/>
          <w:szCs w:val="26"/>
        </w:rPr>
        <w:t>),</w:t>
      </w:r>
      <w:r w:rsidRPr="00FD3EB4">
        <w:rPr>
          <w:rFonts w:asciiTheme="minorBidi" w:hAnsiTheme="minorBidi" w:cstheme="minorBidi"/>
          <w:sz w:val="26"/>
          <w:szCs w:val="26"/>
        </w:rPr>
        <w:t xml:space="preserve"> а със способността да оценява според естеството на съжденията и разкриването на едно самопреживяно разбиране, би могъл и в самите съчинения на </w:t>
      </w:r>
      <w:r w:rsidR="000178C6" w:rsidRPr="00FD3EB4">
        <w:rPr>
          <w:rFonts w:asciiTheme="minorBidi" w:hAnsiTheme="minorBidi" w:cstheme="minorBidi"/>
          <w:sz w:val="26"/>
          <w:szCs w:val="26"/>
        </w:rPr>
        <w:t>Шрьоер</w:t>
      </w:r>
      <w:r w:rsidR="0046629F" w:rsidRPr="0046629F">
        <w:rPr>
          <w:rFonts w:asciiTheme="minorBidi" w:hAnsiTheme="minorBidi" w:cstheme="minorBidi"/>
          <w:sz w:val="26"/>
          <w:szCs w:val="26"/>
        </w:rPr>
        <w:t xml:space="preserve"> </w:t>
      </w:r>
      <w:r w:rsidR="0046629F" w:rsidRPr="00FD3EB4">
        <w:rPr>
          <w:rFonts w:asciiTheme="minorBidi" w:hAnsiTheme="minorBidi" w:cstheme="minorBidi"/>
          <w:sz w:val="26"/>
          <w:szCs w:val="26"/>
        </w:rPr>
        <w:t>да усети много от тази дълбочина</w:t>
      </w:r>
      <w:r w:rsidR="0046629F">
        <w:rPr>
          <w:rFonts w:asciiTheme="minorBidi" w:hAnsiTheme="minorBidi" w:cstheme="minorBidi"/>
          <w:sz w:val="26"/>
          <w:szCs w:val="26"/>
        </w:rPr>
        <w:t>…</w:t>
      </w:r>
      <w:r w:rsidR="000178C6">
        <w:rPr>
          <w:rFonts w:asciiTheme="minorBidi" w:hAnsiTheme="minorBidi" w:cstheme="minorBidi"/>
          <w:sz w:val="26"/>
          <w:szCs w:val="26"/>
        </w:rPr>
        <w:t xml:space="preserve"> </w:t>
      </w:r>
      <w:r w:rsidR="00014562">
        <w:rPr>
          <w:rFonts w:asciiTheme="minorBidi" w:hAnsiTheme="minorBidi" w:cstheme="minorBidi"/>
          <w:sz w:val="26"/>
          <w:szCs w:val="26"/>
        </w:rPr>
        <w:t xml:space="preserve">Дори </w:t>
      </w:r>
      <w:r w:rsidR="00014562" w:rsidRPr="000A142D">
        <w:rPr>
          <w:rFonts w:asciiTheme="minorBidi" w:hAnsiTheme="minorBidi"/>
          <w:color w:val="000000"/>
          <w:sz w:val="26"/>
          <w:szCs w:val="26"/>
        </w:rPr>
        <w:t>от силно клеветената книга на Шрьоер </w:t>
      </w:r>
      <w:r w:rsidR="00014562">
        <w:rPr>
          <w:rFonts w:asciiTheme="minorBidi" w:hAnsiTheme="minorBidi"/>
          <w:color w:val="000000"/>
          <w:sz w:val="26"/>
          <w:szCs w:val="26"/>
        </w:rPr>
        <w:t>„</w:t>
      </w:r>
      <w:r w:rsidR="00014562" w:rsidRPr="00014562">
        <w:rPr>
          <w:rFonts w:asciiTheme="minorBidi" w:hAnsiTheme="minorBidi"/>
          <w:color w:val="000000"/>
          <w:sz w:val="26"/>
          <w:szCs w:val="26"/>
        </w:rPr>
        <w:t xml:space="preserve">История на немската поезия през </w:t>
      </w:r>
      <w:r w:rsidR="00014562" w:rsidRPr="00014562">
        <w:rPr>
          <w:rStyle w:val="af9"/>
          <w:rFonts w:asciiTheme="minorBidi" w:eastAsiaTheme="majorEastAsia" w:hAnsiTheme="minorBidi" w:cstheme="minorBidi"/>
          <w:b w:val="0"/>
          <w:bCs w:val="0"/>
          <w:sz w:val="26"/>
          <w:szCs w:val="26"/>
        </w:rPr>
        <w:t xml:space="preserve">XIX </w:t>
      </w:r>
      <w:r w:rsidR="00014562" w:rsidRPr="00014562">
        <w:rPr>
          <w:rFonts w:asciiTheme="minorBidi" w:hAnsiTheme="minorBidi"/>
          <w:color w:val="000000"/>
          <w:sz w:val="26"/>
          <w:szCs w:val="26"/>
        </w:rPr>
        <w:t>век</w:t>
      </w:r>
      <w:r w:rsidR="00014562">
        <w:rPr>
          <w:rFonts w:asciiTheme="minorBidi" w:hAnsiTheme="minorBidi"/>
          <w:color w:val="000000"/>
          <w:sz w:val="26"/>
          <w:szCs w:val="26"/>
        </w:rPr>
        <w:t>“</w:t>
      </w:r>
      <w:r w:rsidR="00014562" w:rsidRPr="000A142D">
        <w:rPr>
          <w:rFonts w:asciiTheme="minorBidi" w:hAnsiTheme="minorBidi"/>
          <w:color w:val="000000"/>
          <w:sz w:val="26"/>
          <w:szCs w:val="26"/>
        </w:rPr>
        <w:t> </w:t>
      </w:r>
      <w:r w:rsidR="00735C72">
        <w:rPr>
          <w:rFonts w:asciiTheme="minorBidi" w:hAnsiTheme="minorBidi"/>
          <w:color w:val="000000"/>
          <w:sz w:val="26"/>
          <w:szCs w:val="26"/>
        </w:rPr>
        <w:t>(</w:t>
      </w:r>
      <w:r w:rsidR="00014562">
        <w:rPr>
          <w:rFonts w:asciiTheme="minorBidi" w:hAnsiTheme="minorBidi"/>
          <w:color w:val="000000"/>
          <w:sz w:val="26"/>
          <w:szCs w:val="26"/>
        </w:rPr>
        <w:t xml:space="preserve">а </w:t>
      </w:r>
      <w:r w:rsidR="00014562" w:rsidRPr="000A142D">
        <w:rPr>
          <w:rFonts w:asciiTheme="minorBidi" w:hAnsiTheme="minorBidi"/>
          <w:color w:val="000000"/>
          <w:sz w:val="26"/>
          <w:szCs w:val="26"/>
        </w:rPr>
        <w:t xml:space="preserve">и от други негови </w:t>
      </w:r>
      <w:r w:rsidR="00FE514F" w:rsidRPr="00FD3EB4">
        <w:rPr>
          <w:rFonts w:asciiTheme="minorBidi" w:hAnsiTheme="minorBidi" w:cstheme="minorBidi"/>
          <w:sz w:val="26"/>
          <w:szCs w:val="26"/>
        </w:rPr>
        <w:t>трудове</w:t>
      </w:r>
      <w:r w:rsidR="00735C72">
        <w:rPr>
          <w:rFonts w:asciiTheme="minorBidi" w:hAnsiTheme="minorBidi" w:cstheme="minorBidi"/>
          <w:sz w:val="26"/>
          <w:szCs w:val="26"/>
        </w:rPr>
        <w:t>)</w:t>
      </w:r>
      <w:r w:rsidR="00014562" w:rsidRPr="00014562">
        <w:rPr>
          <w:rFonts w:asciiTheme="minorBidi" w:hAnsiTheme="minorBidi"/>
          <w:color w:val="000000"/>
          <w:sz w:val="26"/>
          <w:szCs w:val="26"/>
        </w:rPr>
        <w:t xml:space="preserve"> </w:t>
      </w:r>
      <w:r w:rsidR="00014562" w:rsidRPr="000A142D">
        <w:rPr>
          <w:rFonts w:asciiTheme="minorBidi" w:hAnsiTheme="minorBidi"/>
          <w:color w:val="000000"/>
          <w:sz w:val="26"/>
          <w:szCs w:val="26"/>
        </w:rPr>
        <w:t>всъщност говори</w:t>
      </w:r>
      <w:r w:rsidR="00FE514F" w:rsidRPr="00FE514F">
        <w:rPr>
          <w:rFonts w:asciiTheme="minorBidi" w:hAnsiTheme="minorBidi"/>
          <w:color w:val="000000"/>
          <w:sz w:val="26"/>
          <w:szCs w:val="26"/>
        </w:rPr>
        <w:t xml:space="preserve"> </w:t>
      </w:r>
      <w:r w:rsidR="00FE514F" w:rsidRPr="000A142D">
        <w:rPr>
          <w:rFonts w:asciiTheme="minorBidi" w:hAnsiTheme="minorBidi"/>
          <w:color w:val="000000"/>
          <w:sz w:val="26"/>
          <w:szCs w:val="26"/>
        </w:rPr>
        <w:t>една личност, израснала в идеализма на германските светогледи</w:t>
      </w:r>
      <w:r w:rsidR="00FE514F">
        <w:rPr>
          <w:rFonts w:asciiTheme="minorBidi" w:hAnsiTheme="minorBidi"/>
          <w:color w:val="000000"/>
          <w:sz w:val="26"/>
          <w:szCs w:val="26"/>
        </w:rPr>
        <w:t xml:space="preserve">. </w:t>
      </w:r>
      <w:r w:rsidR="001210D4">
        <w:rPr>
          <w:rFonts w:asciiTheme="minorBidi" w:hAnsiTheme="minorBidi" w:cstheme="minorBidi"/>
          <w:sz w:val="26"/>
          <w:szCs w:val="26"/>
        </w:rPr>
        <w:t xml:space="preserve">Неговият </w:t>
      </w:r>
      <w:r w:rsidRPr="00FD3EB4">
        <w:rPr>
          <w:rFonts w:asciiTheme="minorBidi" w:hAnsiTheme="minorBidi" w:cstheme="minorBidi"/>
          <w:sz w:val="26"/>
          <w:szCs w:val="26"/>
        </w:rPr>
        <w:t>определен начин на изложение</w:t>
      </w:r>
      <w:r w:rsidR="00CB07F4">
        <w:rPr>
          <w:rFonts w:asciiTheme="minorBidi" w:hAnsiTheme="minorBidi" w:cstheme="minorBidi"/>
          <w:sz w:val="26"/>
          <w:szCs w:val="26"/>
        </w:rPr>
        <w:t xml:space="preserve"> -</w:t>
      </w:r>
      <w:r w:rsidRPr="00FD3EB4">
        <w:rPr>
          <w:rFonts w:asciiTheme="minorBidi" w:hAnsiTheme="minorBidi" w:cstheme="minorBidi"/>
          <w:sz w:val="26"/>
          <w:szCs w:val="26"/>
        </w:rPr>
        <w:t xml:space="preserve"> например в неговия коментар </w:t>
      </w:r>
      <w:r w:rsidR="00FE514F">
        <w:rPr>
          <w:rFonts w:asciiTheme="minorBidi" w:hAnsiTheme="minorBidi" w:cstheme="minorBidi"/>
          <w:sz w:val="26"/>
          <w:szCs w:val="26"/>
        </w:rPr>
        <w:t>з</w:t>
      </w:r>
      <w:r w:rsidRPr="00FD3EB4">
        <w:rPr>
          <w:rFonts w:asciiTheme="minorBidi" w:hAnsiTheme="minorBidi" w:cstheme="minorBidi"/>
          <w:sz w:val="26"/>
          <w:szCs w:val="26"/>
        </w:rPr>
        <w:t xml:space="preserve">а </w:t>
      </w:r>
      <w:r w:rsidR="00FE514F">
        <w:rPr>
          <w:rFonts w:asciiTheme="minorBidi" w:hAnsiTheme="minorBidi" w:cstheme="minorBidi"/>
          <w:sz w:val="26"/>
          <w:szCs w:val="26"/>
        </w:rPr>
        <w:t>„</w:t>
      </w:r>
      <w:r w:rsidRPr="00FD3EB4">
        <w:rPr>
          <w:rStyle w:val="afa"/>
          <w:rFonts w:asciiTheme="minorBidi" w:eastAsiaTheme="majorEastAsia" w:hAnsiTheme="minorBidi" w:cstheme="minorBidi"/>
          <w:sz w:val="26"/>
          <w:szCs w:val="26"/>
        </w:rPr>
        <w:t>Фауст</w:t>
      </w:r>
      <w:r w:rsidR="00FE514F">
        <w:rPr>
          <w:rStyle w:val="afa"/>
          <w:rFonts w:asciiTheme="minorBidi" w:eastAsiaTheme="majorEastAsia" w:hAnsiTheme="minorBidi" w:cstheme="minorBidi"/>
          <w:sz w:val="26"/>
          <w:szCs w:val="26"/>
        </w:rPr>
        <w:t>“</w:t>
      </w:r>
      <w:r w:rsidR="00CB07F4">
        <w:rPr>
          <w:rStyle w:val="afa"/>
          <w:rFonts w:asciiTheme="minorBidi" w:eastAsiaTheme="majorEastAsia" w:hAnsiTheme="minorBidi" w:cstheme="minorBidi"/>
          <w:sz w:val="26"/>
          <w:szCs w:val="26"/>
        </w:rPr>
        <w:t xml:space="preserve"> -</w:t>
      </w:r>
      <w:r w:rsidRPr="00FD3EB4">
        <w:rPr>
          <w:rFonts w:asciiTheme="minorBidi" w:hAnsiTheme="minorBidi" w:cstheme="minorBidi"/>
          <w:sz w:val="26"/>
          <w:szCs w:val="26"/>
        </w:rPr>
        <w:t xml:space="preserve"> може да отблъсне </w:t>
      </w:r>
      <w:r w:rsidR="00FE514F" w:rsidRPr="000A142D">
        <w:rPr>
          <w:rFonts w:asciiTheme="minorBidi" w:hAnsiTheme="minorBidi"/>
          <w:color w:val="000000"/>
          <w:sz w:val="26"/>
          <w:szCs w:val="26"/>
        </w:rPr>
        <w:t xml:space="preserve">мнозина </w:t>
      </w:r>
      <w:r w:rsidR="00FE514F">
        <w:rPr>
          <w:rFonts w:asciiTheme="minorBidi" w:hAnsiTheme="minorBidi"/>
          <w:color w:val="000000"/>
          <w:sz w:val="26"/>
          <w:szCs w:val="26"/>
        </w:rPr>
        <w:t xml:space="preserve">от </w:t>
      </w:r>
      <w:r w:rsidRPr="00FD3EB4">
        <w:rPr>
          <w:rFonts w:asciiTheme="minorBidi" w:hAnsiTheme="minorBidi" w:cstheme="minorBidi"/>
          <w:sz w:val="26"/>
          <w:szCs w:val="26"/>
        </w:rPr>
        <w:t>онези, които смятат себе си за свободомислещи духове</w:t>
      </w:r>
      <w:r w:rsidR="00CB07F4">
        <w:rPr>
          <w:rFonts w:asciiTheme="minorBidi" w:hAnsiTheme="minorBidi" w:cstheme="minorBidi"/>
          <w:sz w:val="26"/>
          <w:szCs w:val="26"/>
        </w:rPr>
        <w:t>, п</w:t>
      </w:r>
      <w:r w:rsidR="00CA37FF">
        <w:rPr>
          <w:rFonts w:asciiTheme="minorBidi" w:hAnsiTheme="minorBidi" w:cstheme="minorBidi"/>
          <w:sz w:val="26"/>
          <w:szCs w:val="26"/>
        </w:rPr>
        <w:t xml:space="preserve">онеже </w:t>
      </w:r>
      <w:r w:rsidRPr="00FD3EB4">
        <w:rPr>
          <w:rFonts w:asciiTheme="minorBidi" w:hAnsiTheme="minorBidi" w:cstheme="minorBidi"/>
          <w:sz w:val="26"/>
          <w:szCs w:val="26"/>
        </w:rPr>
        <w:t xml:space="preserve">в изложението на </w:t>
      </w:r>
      <w:r w:rsidR="00FE514F" w:rsidRPr="00FD3EB4">
        <w:rPr>
          <w:rFonts w:asciiTheme="minorBidi" w:hAnsiTheme="minorBidi" w:cstheme="minorBidi"/>
          <w:sz w:val="26"/>
          <w:szCs w:val="26"/>
        </w:rPr>
        <w:t>Шрьоер</w:t>
      </w:r>
      <w:r w:rsidRPr="00FD3EB4">
        <w:rPr>
          <w:rFonts w:asciiTheme="minorBidi" w:hAnsiTheme="minorBidi" w:cstheme="minorBidi"/>
          <w:sz w:val="26"/>
          <w:szCs w:val="26"/>
        </w:rPr>
        <w:t xml:space="preserve"> </w:t>
      </w:r>
      <w:r w:rsidR="00FE514F" w:rsidRPr="000A142D">
        <w:rPr>
          <w:rFonts w:asciiTheme="minorBidi" w:hAnsiTheme="minorBidi"/>
          <w:color w:val="000000"/>
          <w:sz w:val="26"/>
          <w:szCs w:val="26"/>
        </w:rPr>
        <w:t xml:space="preserve">работи </w:t>
      </w:r>
      <w:r w:rsidRPr="00FD3EB4">
        <w:rPr>
          <w:rFonts w:asciiTheme="minorBidi" w:hAnsiTheme="minorBidi" w:cstheme="minorBidi"/>
          <w:sz w:val="26"/>
          <w:szCs w:val="26"/>
        </w:rPr>
        <w:t xml:space="preserve">нещо, което </w:t>
      </w:r>
      <w:r w:rsidR="0046629F">
        <w:rPr>
          <w:rFonts w:asciiTheme="minorBidi" w:hAnsiTheme="minorBidi" w:cstheme="minorBidi"/>
          <w:sz w:val="26"/>
          <w:szCs w:val="26"/>
        </w:rPr>
        <w:t xml:space="preserve">беше </w:t>
      </w:r>
      <w:r w:rsidR="0046629F" w:rsidRPr="000A142D">
        <w:rPr>
          <w:rFonts w:asciiTheme="minorBidi" w:hAnsiTheme="minorBidi"/>
          <w:color w:val="000000"/>
          <w:sz w:val="26"/>
          <w:szCs w:val="26"/>
        </w:rPr>
        <w:t>смята</w:t>
      </w:r>
      <w:r w:rsidR="0046629F">
        <w:rPr>
          <w:rFonts w:asciiTheme="minorBidi" w:hAnsiTheme="minorBidi"/>
          <w:color w:val="000000"/>
          <w:sz w:val="26"/>
          <w:szCs w:val="26"/>
        </w:rPr>
        <w:t>но от</w:t>
      </w:r>
      <w:r w:rsidR="0046629F" w:rsidRPr="000A142D">
        <w:rPr>
          <w:rFonts w:asciiTheme="minorBidi" w:hAnsiTheme="minorBidi"/>
          <w:color w:val="000000"/>
          <w:sz w:val="26"/>
          <w:szCs w:val="26"/>
        </w:rPr>
        <w:t xml:space="preserve"> </w:t>
      </w:r>
      <w:r w:rsidR="0046629F" w:rsidRPr="00FD3EB4">
        <w:rPr>
          <w:rFonts w:asciiTheme="minorBidi" w:hAnsiTheme="minorBidi" w:cstheme="minorBidi"/>
          <w:sz w:val="26"/>
          <w:szCs w:val="26"/>
        </w:rPr>
        <w:t xml:space="preserve">едно цяло </w:t>
      </w:r>
      <w:r w:rsidRPr="00FD3EB4">
        <w:rPr>
          <w:rFonts w:asciiTheme="minorBidi" w:hAnsiTheme="minorBidi" w:cstheme="minorBidi"/>
          <w:sz w:val="26"/>
          <w:szCs w:val="26"/>
        </w:rPr>
        <w:t xml:space="preserve">поколение </w:t>
      </w:r>
      <w:r w:rsidR="00FE514F" w:rsidRPr="000A142D">
        <w:rPr>
          <w:rFonts w:asciiTheme="minorBidi" w:hAnsiTheme="minorBidi"/>
          <w:color w:val="000000"/>
          <w:sz w:val="26"/>
          <w:szCs w:val="26"/>
        </w:rPr>
        <w:t xml:space="preserve">за </w:t>
      </w:r>
      <w:r w:rsidRPr="00FD3EB4">
        <w:rPr>
          <w:rFonts w:asciiTheme="minorBidi" w:hAnsiTheme="minorBidi" w:cstheme="minorBidi"/>
          <w:sz w:val="26"/>
          <w:szCs w:val="26"/>
        </w:rPr>
        <w:t>неотделимо от характера на научн</w:t>
      </w:r>
      <w:r w:rsidR="006403DD">
        <w:rPr>
          <w:rFonts w:asciiTheme="minorBidi" w:hAnsiTheme="minorBidi" w:cstheme="minorBidi"/>
          <w:sz w:val="26"/>
          <w:szCs w:val="26"/>
        </w:rPr>
        <w:t>ия подход</w:t>
      </w:r>
      <w:r w:rsidR="00CA37FF">
        <w:rPr>
          <w:rFonts w:asciiTheme="minorBidi" w:hAnsiTheme="minorBidi" w:cstheme="minorBidi"/>
          <w:sz w:val="26"/>
          <w:szCs w:val="26"/>
        </w:rPr>
        <w:t>…</w:t>
      </w:r>
      <w:r w:rsidRPr="00FD3EB4">
        <w:rPr>
          <w:rFonts w:asciiTheme="minorBidi" w:hAnsiTheme="minorBidi" w:cstheme="minorBidi"/>
          <w:sz w:val="26"/>
          <w:szCs w:val="26"/>
        </w:rPr>
        <w:t xml:space="preserve"> </w:t>
      </w:r>
      <w:r w:rsidR="00FE514F">
        <w:rPr>
          <w:rFonts w:asciiTheme="minorBidi" w:hAnsiTheme="minorBidi" w:cstheme="minorBidi"/>
          <w:sz w:val="26"/>
          <w:szCs w:val="26"/>
        </w:rPr>
        <w:t>П</w:t>
      </w:r>
      <w:r w:rsidR="00FE514F" w:rsidRPr="00FD3EB4">
        <w:rPr>
          <w:rFonts w:asciiTheme="minorBidi" w:hAnsiTheme="minorBidi" w:cstheme="minorBidi"/>
          <w:sz w:val="26"/>
          <w:szCs w:val="26"/>
        </w:rPr>
        <w:t xml:space="preserve">од игото на този възглед </w:t>
      </w:r>
      <w:r w:rsidRPr="00FD3EB4">
        <w:rPr>
          <w:rFonts w:asciiTheme="minorBidi" w:hAnsiTheme="minorBidi" w:cstheme="minorBidi"/>
          <w:sz w:val="26"/>
          <w:szCs w:val="26"/>
        </w:rPr>
        <w:t>са попадали</w:t>
      </w:r>
      <w:r w:rsidR="00FE514F" w:rsidRPr="00FE514F">
        <w:rPr>
          <w:rFonts w:asciiTheme="minorBidi" w:hAnsiTheme="minorBidi" w:cstheme="minorBidi"/>
          <w:sz w:val="26"/>
          <w:szCs w:val="26"/>
        </w:rPr>
        <w:t xml:space="preserve"> </w:t>
      </w:r>
      <w:r w:rsidR="00FE514F">
        <w:rPr>
          <w:rFonts w:asciiTheme="minorBidi" w:hAnsiTheme="minorBidi" w:cstheme="minorBidi"/>
          <w:sz w:val="26"/>
          <w:szCs w:val="26"/>
        </w:rPr>
        <w:t>д</w:t>
      </w:r>
      <w:r w:rsidR="00FE514F" w:rsidRPr="00FD3EB4">
        <w:rPr>
          <w:rFonts w:asciiTheme="minorBidi" w:hAnsiTheme="minorBidi" w:cstheme="minorBidi"/>
          <w:sz w:val="26"/>
          <w:szCs w:val="26"/>
        </w:rPr>
        <w:t xml:space="preserve">ори </w:t>
      </w:r>
      <w:r w:rsidR="00FE514F" w:rsidRPr="000A142D">
        <w:rPr>
          <w:rFonts w:asciiTheme="minorBidi" w:hAnsiTheme="minorBidi"/>
          <w:color w:val="000000"/>
          <w:sz w:val="26"/>
          <w:szCs w:val="26"/>
        </w:rPr>
        <w:t>мислители със силен дух</w:t>
      </w:r>
      <w:r w:rsidR="00CB07F4">
        <w:rPr>
          <w:rFonts w:asciiTheme="minorBidi" w:hAnsiTheme="minorBidi" w:cstheme="minorBidi"/>
          <w:sz w:val="26"/>
          <w:szCs w:val="26"/>
        </w:rPr>
        <w:t>…</w:t>
      </w:r>
      <w:r w:rsidRPr="00FD3EB4">
        <w:rPr>
          <w:rFonts w:asciiTheme="minorBidi" w:hAnsiTheme="minorBidi" w:cstheme="minorBidi"/>
          <w:sz w:val="26"/>
          <w:szCs w:val="26"/>
        </w:rPr>
        <w:t xml:space="preserve"> и</w:t>
      </w:r>
      <w:r w:rsidR="00CB07F4">
        <w:rPr>
          <w:rFonts w:asciiTheme="minorBidi" w:hAnsiTheme="minorBidi" w:cstheme="minorBidi"/>
          <w:sz w:val="26"/>
          <w:szCs w:val="26"/>
        </w:rPr>
        <w:t>,</w:t>
      </w:r>
      <w:r w:rsidRPr="00FD3EB4">
        <w:rPr>
          <w:rFonts w:asciiTheme="minorBidi" w:hAnsiTheme="minorBidi" w:cstheme="minorBidi"/>
          <w:sz w:val="26"/>
          <w:szCs w:val="26"/>
        </w:rPr>
        <w:t xml:space="preserve"> за да разберем истинската същност на тези мислители, трябва да проникнем през </w:t>
      </w:r>
      <w:r w:rsidR="001210D4">
        <w:rPr>
          <w:rFonts w:asciiTheme="minorBidi" w:hAnsiTheme="minorBidi" w:cstheme="minorBidi"/>
          <w:sz w:val="26"/>
          <w:szCs w:val="26"/>
        </w:rPr>
        <w:t xml:space="preserve">онази </w:t>
      </w:r>
      <w:r w:rsidRPr="00FD3EB4">
        <w:rPr>
          <w:rFonts w:asciiTheme="minorBidi" w:hAnsiTheme="minorBidi" w:cstheme="minorBidi"/>
          <w:sz w:val="26"/>
          <w:szCs w:val="26"/>
        </w:rPr>
        <w:t xml:space="preserve">обвивка на </w:t>
      </w:r>
      <w:r w:rsidR="00FE514F" w:rsidRPr="000A142D">
        <w:rPr>
          <w:rFonts w:asciiTheme="minorBidi" w:hAnsiTheme="minorBidi"/>
          <w:color w:val="000000"/>
          <w:sz w:val="26"/>
          <w:szCs w:val="26"/>
        </w:rPr>
        <w:t>техните творения</w:t>
      </w:r>
      <w:r w:rsidR="00CB07F4">
        <w:rPr>
          <w:rFonts w:asciiTheme="minorBidi" w:hAnsiTheme="minorBidi" w:cstheme="minorBidi"/>
          <w:sz w:val="26"/>
          <w:szCs w:val="26"/>
        </w:rPr>
        <w:t>,</w:t>
      </w:r>
      <w:r w:rsidR="00CB07F4" w:rsidRPr="00FD3EB4">
        <w:rPr>
          <w:rFonts w:asciiTheme="minorBidi" w:hAnsiTheme="minorBidi" w:cstheme="minorBidi"/>
          <w:sz w:val="26"/>
          <w:szCs w:val="26"/>
        </w:rPr>
        <w:t xml:space="preserve"> </w:t>
      </w:r>
      <w:r w:rsidR="001210D4">
        <w:rPr>
          <w:rFonts w:asciiTheme="minorBidi" w:hAnsiTheme="minorBidi" w:cstheme="minorBidi"/>
          <w:sz w:val="26"/>
          <w:szCs w:val="26"/>
        </w:rPr>
        <w:t xml:space="preserve">която </w:t>
      </w:r>
      <w:r w:rsidR="00CB07F4" w:rsidRPr="00FD3EB4">
        <w:rPr>
          <w:rFonts w:asciiTheme="minorBidi" w:hAnsiTheme="minorBidi" w:cstheme="minorBidi"/>
          <w:sz w:val="26"/>
          <w:szCs w:val="26"/>
        </w:rPr>
        <w:t>им</w:t>
      </w:r>
      <w:r w:rsidR="00CB07F4" w:rsidRPr="00FE514F">
        <w:rPr>
          <w:rFonts w:asciiTheme="minorBidi" w:hAnsiTheme="minorBidi"/>
          <w:color w:val="000000"/>
          <w:sz w:val="26"/>
          <w:szCs w:val="26"/>
        </w:rPr>
        <w:t xml:space="preserve"> </w:t>
      </w:r>
      <w:r w:rsidR="001210D4">
        <w:rPr>
          <w:rFonts w:asciiTheme="minorBidi" w:hAnsiTheme="minorBidi"/>
          <w:color w:val="000000"/>
          <w:sz w:val="26"/>
          <w:szCs w:val="26"/>
        </w:rPr>
        <w:t xml:space="preserve">е била </w:t>
      </w:r>
      <w:r w:rsidR="001210D4" w:rsidRPr="00FD3EB4">
        <w:rPr>
          <w:rFonts w:asciiTheme="minorBidi" w:hAnsiTheme="minorBidi" w:cstheme="minorBidi"/>
          <w:sz w:val="26"/>
          <w:szCs w:val="26"/>
        </w:rPr>
        <w:t xml:space="preserve">наложена </w:t>
      </w:r>
      <w:r w:rsidR="00CB07F4" w:rsidRPr="000A142D">
        <w:rPr>
          <w:rFonts w:asciiTheme="minorBidi" w:hAnsiTheme="minorBidi"/>
          <w:color w:val="000000"/>
          <w:sz w:val="26"/>
          <w:szCs w:val="26"/>
        </w:rPr>
        <w:t xml:space="preserve">от </w:t>
      </w:r>
      <w:r w:rsidR="00CB07F4">
        <w:rPr>
          <w:rFonts w:asciiTheme="minorBidi" w:hAnsiTheme="minorBidi"/>
          <w:color w:val="000000"/>
          <w:sz w:val="26"/>
          <w:szCs w:val="26"/>
        </w:rPr>
        <w:t xml:space="preserve">споменатото </w:t>
      </w:r>
      <w:r w:rsidR="00CB07F4" w:rsidRPr="000A142D">
        <w:rPr>
          <w:rFonts w:asciiTheme="minorBidi" w:hAnsiTheme="minorBidi"/>
          <w:color w:val="000000"/>
          <w:sz w:val="26"/>
          <w:szCs w:val="26"/>
        </w:rPr>
        <w:t>иго</w:t>
      </w:r>
      <w:r w:rsidR="006403DD">
        <w:rPr>
          <w:rFonts w:asciiTheme="minorBidi" w:hAnsiTheme="minorBidi" w:cstheme="minorBidi"/>
          <w:sz w:val="26"/>
          <w:szCs w:val="26"/>
        </w:rPr>
        <w:t>…</w:t>
      </w:r>
    </w:p>
    <w:p w14:paraId="6A148626" w14:textId="77777777" w:rsidR="006403DD" w:rsidRDefault="00CA37FF" w:rsidP="006403DD">
      <w:pPr>
        <w:spacing w:after="0" w:line="240" w:lineRule="auto"/>
        <w:ind w:firstLine="709"/>
        <w:rPr>
          <w:rStyle w:val="af9"/>
          <w:rFonts w:asciiTheme="minorBidi" w:eastAsiaTheme="majorEastAsia" w:hAnsiTheme="minorBidi"/>
          <w:b w:val="0"/>
          <w:bCs w:val="0"/>
          <w:sz w:val="26"/>
          <w:szCs w:val="26"/>
        </w:rPr>
      </w:pPr>
      <w:r w:rsidRPr="000A142D">
        <w:rPr>
          <w:rFonts w:asciiTheme="minorBidi" w:eastAsia="Times New Roman" w:hAnsiTheme="minorBidi"/>
          <w:color w:val="000000"/>
          <w:kern w:val="0"/>
          <w:sz w:val="26"/>
          <w:szCs w:val="26"/>
          <w:lang w:eastAsia="bg-BG" w:bidi="he-IL"/>
          <w14:ligatures w14:val="none"/>
        </w:rPr>
        <w:t xml:space="preserve">Карл Юлиус Шрьоер </w:t>
      </w:r>
      <w:r w:rsidRPr="00FD3EB4">
        <w:rPr>
          <w:rFonts w:asciiTheme="minorBidi" w:hAnsiTheme="minorBidi"/>
          <w:sz w:val="26"/>
          <w:szCs w:val="26"/>
        </w:rPr>
        <w:t xml:space="preserve">е изживял </w:t>
      </w:r>
      <w:r w:rsidRPr="000A142D">
        <w:rPr>
          <w:rFonts w:asciiTheme="minorBidi" w:eastAsia="Times New Roman" w:hAnsiTheme="minorBidi"/>
          <w:color w:val="000000"/>
          <w:kern w:val="0"/>
          <w:sz w:val="26"/>
          <w:szCs w:val="26"/>
          <w:lang w:eastAsia="bg-BG" w:bidi="he-IL"/>
          <w14:ligatures w14:val="none"/>
        </w:rPr>
        <w:t xml:space="preserve">своето детство и младост в светлината на </w:t>
      </w:r>
      <w:r>
        <w:rPr>
          <w:rFonts w:asciiTheme="minorBidi" w:eastAsia="Times New Roman" w:hAnsiTheme="minorBidi"/>
          <w:color w:val="000000"/>
          <w:kern w:val="0"/>
          <w:sz w:val="26"/>
          <w:szCs w:val="26"/>
          <w:lang w:eastAsia="bg-BG" w:bidi="he-IL"/>
          <w14:ligatures w14:val="none"/>
        </w:rPr>
        <w:t xml:space="preserve">един </w:t>
      </w:r>
      <w:r w:rsidRPr="000A142D">
        <w:rPr>
          <w:rFonts w:asciiTheme="minorBidi" w:eastAsia="Times New Roman" w:hAnsiTheme="minorBidi"/>
          <w:color w:val="000000"/>
          <w:kern w:val="0"/>
          <w:sz w:val="26"/>
          <w:szCs w:val="26"/>
          <w:lang w:eastAsia="bg-BG" w:bidi="he-IL"/>
          <w14:ligatures w14:val="none"/>
        </w:rPr>
        <w:t>човек, който, подобно на него, има своите корени в духовната немск</w:t>
      </w:r>
      <w:r>
        <w:rPr>
          <w:rFonts w:asciiTheme="minorBidi" w:eastAsia="Times New Roman" w:hAnsiTheme="minorBidi"/>
          <w:color w:val="000000"/>
          <w:kern w:val="0"/>
          <w:sz w:val="26"/>
          <w:szCs w:val="26"/>
          <w:lang w:eastAsia="bg-BG" w:bidi="he-IL"/>
          <w14:ligatures w14:val="none"/>
        </w:rPr>
        <w:t>о-</w:t>
      </w:r>
      <w:r w:rsidRPr="000A142D">
        <w:rPr>
          <w:rFonts w:asciiTheme="minorBidi" w:eastAsia="Times New Roman" w:hAnsiTheme="minorBidi"/>
          <w:color w:val="000000"/>
          <w:kern w:val="0"/>
          <w:sz w:val="26"/>
          <w:szCs w:val="26"/>
          <w:lang w:eastAsia="bg-BG" w:bidi="he-IL"/>
          <w14:ligatures w14:val="none"/>
        </w:rPr>
        <w:t xml:space="preserve">австрийска общност и който </w:t>
      </w:r>
      <w:r w:rsidRPr="00FD3EB4">
        <w:rPr>
          <w:rFonts w:asciiTheme="minorBidi" w:hAnsiTheme="minorBidi"/>
          <w:sz w:val="26"/>
          <w:szCs w:val="26"/>
        </w:rPr>
        <w:t xml:space="preserve">сам по себе си </w:t>
      </w:r>
      <w:r w:rsidRPr="000A142D">
        <w:rPr>
          <w:rFonts w:asciiTheme="minorBidi" w:eastAsia="Times New Roman" w:hAnsiTheme="minorBidi"/>
          <w:color w:val="000000"/>
          <w:kern w:val="0"/>
          <w:sz w:val="26"/>
          <w:szCs w:val="26"/>
          <w:lang w:eastAsia="bg-BG" w:bidi="he-IL"/>
          <w14:ligatures w14:val="none"/>
        </w:rPr>
        <w:t xml:space="preserve">е </w:t>
      </w:r>
      <w:r>
        <w:rPr>
          <w:rFonts w:asciiTheme="minorBidi" w:eastAsia="Times New Roman" w:hAnsiTheme="minorBidi"/>
          <w:color w:val="000000"/>
          <w:kern w:val="0"/>
          <w:sz w:val="26"/>
          <w:szCs w:val="26"/>
          <w:lang w:eastAsia="bg-BG" w:bidi="he-IL"/>
          <w14:ligatures w14:val="none"/>
        </w:rPr>
        <w:t xml:space="preserve">бил </w:t>
      </w:r>
      <w:r w:rsidRPr="000A142D">
        <w:rPr>
          <w:rFonts w:asciiTheme="minorBidi" w:eastAsia="Times New Roman" w:hAnsiTheme="minorBidi"/>
          <w:color w:val="000000"/>
          <w:kern w:val="0"/>
          <w:sz w:val="26"/>
          <w:szCs w:val="26"/>
          <w:lang w:eastAsia="bg-BG" w:bidi="he-IL"/>
          <w14:ligatures w14:val="none"/>
        </w:rPr>
        <w:t>един от нейните цветове</w:t>
      </w:r>
      <w:r>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 xml:space="preserve"> баща му, Тобиас Готфрид Шрьоер.</w:t>
      </w:r>
      <w:r w:rsidR="00CD3B43">
        <w:rPr>
          <w:rFonts w:asciiTheme="minorBidi" w:eastAsia="Times New Roman" w:hAnsiTheme="minorBidi"/>
          <w:color w:val="000000"/>
          <w:kern w:val="0"/>
          <w:sz w:val="26"/>
          <w:szCs w:val="26"/>
          <w:lang w:eastAsia="bg-BG" w:bidi="he-IL"/>
          <w14:ligatures w14:val="none"/>
        </w:rPr>
        <w:t xml:space="preserve"> </w:t>
      </w:r>
      <w:r w:rsidR="00CD3B43" w:rsidRPr="000A142D">
        <w:rPr>
          <w:rFonts w:asciiTheme="minorBidi" w:eastAsia="Times New Roman" w:hAnsiTheme="minorBidi"/>
          <w:color w:val="000000"/>
          <w:kern w:val="0"/>
          <w:sz w:val="26"/>
          <w:szCs w:val="26"/>
          <w:lang w:eastAsia="bg-BG" w:bidi="he-IL"/>
          <w14:ligatures w14:val="none"/>
        </w:rPr>
        <w:t>Не беше толкова отдавна, когато в най-широките кръгове бяха известни някои книги</w:t>
      </w:r>
      <w:r w:rsidR="00CB07F4">
        <w:rPr>
          <w:rFonts w:asciiTheme="minorBidi" w:eastAsia="Times New Roman" w:hAnsiTheme="minorBidi"/>
          <w:color w:val="000000"/>
          <w:kern w:val="0"/>
          <w:sz w:val="26"/>
          <w:szCs w:val="26"/>
          <w:lang w:eastAsia="bg-BG" w:bidi="he-IL"/>
          <w14:ligatures w14:val="none"/>
        </w:rPr>
        <w:t xml:space="preserve"> </w:t>
      </w:r>
      <w:r w:rsidR="00CD3B43" w:rsidRPr="000A142D">
        <w:rPr>
          <w:rFonts w:asciiTheme="minorBidi" w:eastAsia="Times New Roman" w:hAnsiTheme="minorBidi"/>
          <w:color w:val="000000"/>
          <w:kern w:val="0"/>
          <w:sz w:val="26"/>
          <w:szCs w:val="26"/>
          <w:lang w:eastAsia="bg-BG" w:bidi="he-IL"/>
          <w14:ligatures w14:val="none"/>
        </w:rPr>
        <w:t xml:space="preserve"> </w:t>
      </w:r>
      <w:r w:rsidR="00CB07F4">
        <w:rPr>
          <w:rFonts w:asciiTheme="minorBidi" w:eastAsia="Times New Roman" w:hAnsiTheme="minorBidi"/>
          <w:color w:val="000000"/>
          <w:kern w:val="0"/>
          <w:sz w:val="26"/>
          <w:szCs w:val="26"/>
          <w:lang w:eastAsia="bg-BG" w:bidi="he-IL"/>
          <w14:ligatures w14:val="none"/>
        </w:rPr>
        <w:t xml:space="preserve">- </w:t>
      </w:r>
      <w:r w:rsidR="00CD3B43" w:rsidRPr="000A142D">
        <w:rPr>
          <w:rFonts w:asciiTheme="minorBidi" w:eastAsia="Times New Roman" w:hAnsiTheme="minorBidi"/>
          <w:color w:val="000000"/>
          <w:kern w:val="0"/>
          <w:sz w:val="26"/>
          <w:szCs w:val="26"/>
          <w:lang w:eastAsia="bg-BG" w:bidi="he-IL"/>
          <w14:ligatures w14:val="none"/>
        </w:rPr>
        <w:t xml:space="preserve">на които </w:t>
      </w:r>
      <w:r w:rsidR="00CD3B43" w:rsidRPr="00FD3EB4">
        <w:rPr>
          <w:rFonts w:asciiTheme="minorBidi" w:hAnsiTheme="minorBidi"/>
          <w:sz w:val="26"/>
          <w:szCs w:val="26"/>
        </w:rPr>
        <w:t xml:space="preserve">без съмнение мнозина </w:t>
      </w:r>
      <w:r w:rsidR="00CD3B43" w:rsidRPr="000A142D">
        <w:rPr>
          <w:rFonts w:asciiTheme="minorBidi" w:eastAsia="Times New Roman" w:hAnsiTheme="minorBidi"/>
          <w:color w:val="000000"/>
          <w:kern w:val="0"/>
          <w:sz w:val="26"/>
          <w:szCs w:val="26"/>
          <w:lang w:eastAsia="bg-BG" w:bidi="he-IL"/>
          <w14:ligatures w14:val="none"/>
        </w:rPr>
        <w:t xml:space="preserve">дължаха пробуждането на </w:t>
      </w:r>
      <w:r w:rsidR="00CD3B43">
        <w:rPr>
          <w:rFonts w:asciiTheme="minorBidi" w:eastAsia="Times New Roman" w:hAnsiTheme="minorBidi"/>
          <w:color w:val="000000"/>
          <w:kern w:val="0"/>
          <w:sz w:val="26"/>
          <w:szCs w:val="26"/>
          <w:lang w:eastAsia="bg-BG" w:bidi="he-IL"/>
          <w14:ligatures w14:val="none"/>
        </w:rPr>
        <w:t>едно</w:t>
      </w:r>
      <w:r w:rsidR="00CD3B43" w:rsidRPr="00FD3EB4">
        <w:rPr>
          <w:rFonts w:asciiTheme="minorBidi" w:hAnsiTheme="minorBidi"/>
          <w:sz w:val="26"/>
          <w:szCs w:val="26"/>
        </w:rPr>
        <w:t xml:space="preserve"> </w:t>
      </w:r>
      <w:r w:rsidR="00204E49" w:rsidRPr="00FD3EB4">
        <w:rPr>
          <w:rFonts w:asciiTheme="minorBidi" w:hAnsiTheme="minorBidi"/>
          <w:sz w:val="26"/>
          <w:szCs w:val="26"/>
        </w:rPr>
        <w:t>задълбочено</w:t>
      </w:r>
      <w:r w:rsidR="00CD3B43">
        <w:rPr>
          <w:rFonts w:asciiTheme="minorBidi" w:hAnsiTheme="minorBidi"/>
          <w:sz w:val="26"/>
          <w:szCs w:val="26"/>
        </w:rPr>
        <w:t>,</w:t>
      </w:r>
      <w:r w:rsidR="00CD3B43" w:rsidRPr="00CD3B43">
        <w:rPr>
          <w:rFonts w:asciiTheme="minorBidi" w:hAnsiTheme="minorBidi"/>
          <w:sz w:val="26"/>
          <w:szCs w:val="26"/>
        </w:rPr>
        <w:t xml:space="preserve"> </w:t>
      </w:r>
      <w:r w:rsidR="00CD3B43" w:rsidRPr="00FD3EB4">
        <w:rPr>
          <w:rFonts w:asciiTheme="minorBidi" w:hAnsiTheme="minorBidi"/>
          <w:sz w:val="26"/>
          <w:szCs w:val="26"/>
        </w:rPr>
        <w:t>идеалистично</w:t>
      </w:r>
      <w:r w:rsidR="00204E49" w:rsidRPr="00FD3EB4">
        <w:rPr>
          <w:rFonts w:asciiTheme="minorBidi" w:hAnsiTheme="minorBidi"/>
          <w:sz w:val="26"/>
          <w:szCs w:val="26"/>
        </w:rPr>
        <w:t xml:space="preserve">, проникнато от духовен светоглед </w:t>
      </w:r>
      <w:r w:rsidR="00CD3B43">
        <w:rPr>
          <w:rFonts w:asciiTheme="minorBidi" w:hAnsiTheme="minorBidi"/>
          <w:sz w:val="26"/>
          <w:szCs w:val="26"/>
        </w:rPr>
        <w:t xml:space="preserve">чувство към </w:t>
      </w:r>
      <w:r w:rsidR="00204E49" w:rsidRPr="00FD3EB4">
        <w:rPr>
          <w:rFonts w:asciiTheme="minorBidi" w:hAnsiTheme="minorBidi"/>
          <w:sz w:val="26"/>
          <w:szCs w:val="26"/>
        </w:rPr>
        <w:t>историята, поезията и изкуството</w:t>
      </w:r>
      <w:r w:rsidR="00CB07F4">
        <w:rPr>
          <w:rFonts w:asciiTheme="minorBidi" w:hAnsiTheme="minorBidi"/>
          <w:sz w:val="26"/>
          <w:szCs w:val="26"/>
        </w:rPr>
        <w:t>…</w:t>
      </w:r>
      <w:r w:rsidR="00204E49" w:rsidRPr="00FD3EB4">
        <w:rPr>
          <w:rFonts w:asciiTheme="minorBidi" w:hAnsiTheme="minorBidi"/>
          <w:sz w:val="26"/>
          <w:szCs w:val="26"/>
        </w:rPr>
        <w:t xml:space="preserve"> </w:t>
      </w:r>
      <w:r w:rsidR="00CD3B43" w:rsidRPr="000A142D">
        <w:rPr>
          <w:rFonts w:asciiTheme="minorBidi" w:eastAsia="Times New Roman" w:hAnsiTheme="minorBidi"/>
          <w:color w:val="000000"/>
          <w:kern w:val="0"/>
          <w:sz w:val="26"/>
          <w:szCs w:val="26"/>
          <w:lang w:eastAsia="bg-BG" w:bidi="he-IL"/>
          <w14:ligatures w14:val="none"/>
        </w:rPr>
        <w:t>Т</w:t>
      </w:r>
      <w:r w:rsidR="00CD3B43">
        <w:rPr>
          <w:rFonts w:asciiTheme="minorBidi" w:eastAsia="Times New Roman" w:hAnsiTheme="minorBidi"/>
          <w:color w:val="000000"/>
          <w:kern w:val="0"/>
          <w:sz w:val="26"/>
          <w:szCs w:val="26"/>
          <w:lang w:eastAsia="bg-BG" w:bidi="he-IL"/>
          <w14:ligatures w14:val="none"/>
        </w:rPr>
        <w:t xml:space="preserve">ова са </w:t>
      </w:r>
      <w:r w:rsidR="00CD3B43" w:rsidRPr="000A142D">
        <w:rPr>
          <w:rFonts w:asciiTheme="minorBidi" w:eastAsia="Times New Roman" w:hAnsiTheme="minorBidi"/>
          <w:color w:val="000000"/>
          <w:kern w:val="0"/>
          <w:sz w:val="26"/>
          <w:szCs w:val="26"/>
          <w:lang w:eastAsia="bg-BG" w:bidi="he-IL"/>
          <w14:ligatures w14:val="none"/>
        </w:rPr>
        <w:t>книги</w:t>
      </w:r>
      <w:r w:rsidR="00CD3B43">
        <w:rPr>
          <w:rFonts w:asciiTheme="minorBidi" w:eastAsia="Times New Roman" w:hAnsiTheme="minorBidi"/>
          <w:color w:val="000000"/>
          <w:kern w:val="0"/>
          <w:sz w:val="26"/>
          <w:szCs w:val="26"/>
          <w:lang w:eastAsia="bg-BG" w:bidi="he-IL"/>
          <w14:ligatures w14:val="none"/>
        </w:rPr>
        <w:t>те</w:t>
      </w:r>
      <w:r w:rsidR="00CB07F4" w:rsidRPr="00CB07F4">
        <w:rPr>
          <w:rFonts w:asciiTheme="minorBidi" w:hAnsiTheme="minorBidi"/>
          <w:sz w:val="26"/>
          <w:szCs w:val="26"/>
        </w:rPr>
        <w:t xml:space="preserve"> </w:t>
      </w:r>
      <w:r w:rsidR="00CB07F4">
        <w:rPr>
          <w:rFonts w:asciiTheme="minorBidi" w:hAnsiTheme="minorBidi"/>
          <w:sz w:val="26"/>
          <w:szCs w:val="26"/>
        </w:rPr>
        <w:t xml:space="preserve">на </w:t>
      </w:r>
      <w:r w:rsidR="00CB07F4" w:rsidRPr="00CD3B43">
        <w:rPr>
          <w:rStyle w:val="af9"/>
          <w:rFonts w:asciiTheme="minorBidi" w:eastAsiaTheme="majorEastAsia" w:hAnsiTheme="minorBidi"/>
          <w:b w:val="0"/>
          <w:bCs w:val="0"/>
          <w:sz w:val="26"/>
          <w:szCs w:val="26"/>
        </w:rPr>
        <w:t>Хр. Йозер</w:t>
      </w:r>
      <w:r w:rsidR="00204E49" w:rsidRPr="00FD3EB4">
        <w:rPr>
          <w:rFonts w:asciiTheme="minorBidi" w:hAnsiTheme="minorBidi"/>
          <w:sz w:val="26"/>
          <w:szCs w:val="26"/>
        </w:rPr>
        <w:t xml:space="preserve">: </w:t>
      </w:r>
      <w:r w:rsidR="00204E49" w:rsidRPr="00CD3B43">
        <w:rPr>
          <w:rStyle w:val="af9"/>
          <w:rFonts w:asciiTheme="minorBidi" w:eastAsiaTheme="majorEastAsia" w:hAnsiTheme="minorBidi"/>
          <w:b w:val="0"/>
          <w:bCs w:val="0"/>
          <w:sz w:val="26"/>
          <w:szCs w:val="26"/>
        </w:rPr>
        <w:t>„</w:t>
      </w:r>
      <w:r w:rsidR="00204E49" w:rsidRPr="00821EB2">
        <w:rPr>
          <w:rStyle w:val="af9"/>
          <w:rFonts w:asciiTheme="minorBidi" w:eastAsiaTheme="majorEastAsia" w:hAnsiTheme="minorBidi"/>
          <w:b w:val="0"/>
          <w:bCs w:val="0"/>
          <w:i/>
          <w:iCs/>
          <w:sz w:val="26"/>
          <w:szCs w:val="26"/>
        </w:rPr>
        <w:t>Писма за основните въпроси на естетиката</w:t>
      </w:r>
      <w:r w:rsidR="00204E49" w:rsidRPr="00CD3B43">
        <w:rPr>
          <w:rStyle w:val="af9"/>
          <w:rFonts w:asciiTheme="minorBidi" w:eastAsiaTheme="majorEastAsia" w:hAnsiTheme="minorBidi"/>
          <w:b w:val="0"/>
          <w:bCs w:val="0"/>
          <w:sz w:val="26"/>
          <w:szCs w:val="26"/>
        </w:rPr>
        <w:t>“</w:t>
      </w:r>
      <w:r w:rsidR="00204E49" w:rsidRPr="00FD3EB4">
        <w:rPr>
          <w:rFonts w:asciiTheme="minorBidi" w:hAnsiTheme="minorBidi"/>
          <w:sz w:val="26"/>
          <w:szCs w:val="26"/>
        </w:rPr>
        <w:t xml:space="preserve">, </w:t>
      </w:r>
      <w:r w:rsidR="00204E49" w:rsidRPr="00CD3B43">
        <w:rPr>
          <w:rStyle w:val="af9"/>
          <w:rFonts w:asciiTheme="minorBidi" w:eastAsiaTheme="majorEastAsia" w:hAnsiTheme="minorBidi"/>
          <w:b w:val="0"/>
          <w:bCs w:val="0"/>
          <w:sz w:val="26"/>
          <w:szCs w:val="26"/>
        </w:rPr>
        <w:t>„</w:t>
      </w:r>
      <w:r w:rsidR="00204E49" w:rsidRPr="00821EB2">
        <w:rPr>
          <w:rStyle w:val="af9"/>
          <w:rFonts w:asciiTheme="minorBidi" w:eastAsiaTheme="majorEastAsia" w:hAnsiTheme="minorBidi"/>
          <w:b w:val="0"/>
          <w:bCs w:val="0"/>
          <w:i/>
          <w:iCs/>
          <w:sz w:val="26"/>
          <w:szCs w:val="26"/>
        </w:rPr>
        <w:t>Малките гърци</w:t>
      </w:r>
      <w:r w:rsidR="00204E49" w:rsidRPr="00CD3B43">
        <w:rPr>
          <w:rStyle w:val="af9"/>
          <w:rFonts w:asciiTheme="minorBidi" w:eastAsiaTheme="majorEastAsia" w:hAnsiTheme="minorBidi"/>
          <w:b w:val="0"/>
          <w:bCs w:val="0"/>
          <w:sz w:val="26"/>
          <w:szCs w:val="26"/>
        </w:rPr>
        <w:t>“</w:t>
      </w:r>
      <w:r w:rsidR="00204E49" w:rsidRPr="00FD3EB4">
        <w:rPr>
          <w:rFonts w:asciiTheme="minorBidi" w:hAnsiTheme="minorBidi"/>
          <w:sz w:val="26"/>
          <w:szCs w:val="26"/>
        </w:rPr>
        <w:t xml:space="preserve">, </w:t>
      </w:r>
      <w:r w:rsidR="00204E49" w:rsidRPr="00CD3B43">
        <w:rPr>
          <w:rStyle w:val="af9"/>
          <w:rFonts w:asciiTheme="minorBidi" w:eastAsiaTheme="majorEastAsia" w:hAnsiTheme="minorBidi"/>
          <w:b w:val="0"/>
          <w:bCs w:val="0"/>
          <w:sz w:val="26"/>
          <w:szCs w:val="26"/>
        </w:rPr>
        <w:t>„</w:t>
      </w:r>
      <w:r w:rsidR="00204E49" w:rsidRPr="00821EB2">
        <w:rPr>
          <w:rStyle w:val="af9"/>
          <w:rFonts w:asciiTheme="minorBidi" w:eastAsiaTheme="majorEastAsia" w:hAnsiTheme="minorBidi"/>
          <w:b w:val="0"/>
          <w:bCs w:val="0"/>
          <w:i/>
          <w:iCs/>
          <w:sz w:val="26"/>
          <w:szCs w:val="26"/>
        </w:rPr>
        <w:t>Световна история за девически</w:t>
      </w:r>
      <w:r w:rsidR="00CD3B43" w:rsidRPr="00821EB2">
        <w:rPr>
          <w:rStyle w:val="af9"/>
          <w:rFonts w:asciiTheme="minorBidi" w:eastAsiaTheme="majorEastAsia" w:hAnsiTheme="minorBidi"/>
          <w:b w:val="0"/>
          <w:bCs w:val="0"/>
          <w:i/>
          <w:iCs/>
          <w:sz w:val="26"/>
          <w:szCs w:val="26"/>
        </w:rPr>
        <w:t>те</w:t>
      </w:r>
      <w:r w:rsidR="00204E49" w:rsidRPr="00821EB2">
        <w:rPr>
          <w:rStyle w:val="af9"/>
          <w:rFonts w:asciiTheme="minorBidi" w:eastAsiaTheme="majorEastAsia" w:hAnsiTheme="minorBidi"/>
          <w:b w:val="0"/>
          <w:bCs w:val="0"/>
          <w:i/>
          <w:iCs/>
          <w:sz w:val="26"/>
          <w:szCs w:val="26"/>
        </w:rPr>
        <w:t xml:space="preserve"> училища</w:t>
      </w:r>
      <w:r w:rsidR="00204E49" w:rsidRPr="00CD3B43">
        <w:rPr>
          <w:rStyle w:val="af9"/>
          <w:rFonts w:asciiTheme="minorBidi" w:eastAsiaTheme="majorEastAsia" w:hAnsiTheme="minorBidi"/>
          <w:b w:val="0"/>
          <w:bCs w:val="0"/>
          <w:sz w:val="26"/>
          <w:szCs w:val="26"/>
        </w:rPr>
        <w:t>“</w:t>
      </w:r>
      <w:r w:rsidR="00204E49" w:rsidRPr="00FD3EB4">
        <w:rPr>
          <w:rFonts w:asciiTheme="minorBidi" w:hAnsiTheme="minorBidi"/>
          <w:sz w:val="26"/>
          <w:szCs w:val="26"/>
        </w:rPr>
        <w:t xml:space="preserve"> </w:t>
      </w:r>
      <w:r w:rsidR="00CD3B43" w:rsidRPr="000A142D">
        <w:rPr>
          <w:rFonts w:asciiTheme="minorBidi" w:eastAsia="Times New Roman" w:hAnsiTheme="minorBidi"/>
          <w:color w:val="000000"/>
          <w:kern w:val="0"/>
          <w:sz w:val="26"/>
          <w:szCs w:val="26"/>
          <w:lang w:eastAsia="bg-BG" w:bidi="he-IL"/>
          <w14:ligatures w14:val="none"/>
        </w:rPr>
        <w:t>и други произведения от същия автор</w:t>
      </w:r>
      <w:r w:rsidR="00204E49" w:rsidRPr="00FD3EB4">
        <w:rPr>
          <w:rFonts w:asciiTheme="minorBidi" w:hAnsiTheme="minorBidi"/>
          <w:sz w:val="26"/>
          <w:szCs w:val="26"/>
        </w:rPr>
        <w:t>.</w:t>
      </w:r>
      <w:r w:rsidR="00CD3B43">
        <w:rPr>
          <w:rFonts w:asciiTheme="minorBidi" w:hAnsiTheme="minorBidi"/>
          <w:sz w:val="26"/>
          <w:szCs w:val="26"/>
        </w:rPr>
        <w:t xml:space="preserve"> </w:t>
      </w:r>
      <w:r w:rsidR="00204E49" w:rsidRPr="00FD3EB4">
        <w:rPr>
          <w:rFonts w:asciiTheme="minorBidi" w:hAnsiTheme="minorBidi"/>
          <w:sz w:val="26"/>
          <w:szCs w:val="26"/>
        </w:rPr>
        <w:t>В тези писания</w:t>
      </w:r>
      <w:r w:rsidR="00CB07F4">
        <w:rPr>
          <w:rFonts w:asciiTheme="minorBidi" w:hAnsiTheme="minorBidi"/>
          <w:sz w:val="26"/>
          <w:szCs w:val="26"/>
        </w:rPr>
        <w:t xml:space="preserve"> -</w:t>
      </w:r>
      <w:r w:rsidR="00204E49" w:rsidRPr="00FD3EB4">
        <w:rPr>
          <w:rFonts w:asciiTheme="minorBidi" w:hAnsiTheme="minorBidi"/>
          <w:sz w:val="26"/>
          <w:szCs w:val="26"/>
        </w:rPr>
        <w:t xml:space="preserve"> разглеждайки най-разнообразни области на духовния живот от гледната точка на автор на юношеска литература</w:t>
      </w:r>
      <w:r w:rsidR="00CB07F4">
        <w:rPr>
          <w:rFonts w:asciiTheme="minorBidi" w:hAnsiTheme="minorBidi"/>
          <w:sz w:val="26"/>
          <w:szCs w:val="26"/>
        </w:rPr>
        <w:t xml:space="preserve"> -</w:t>
      </w:r>
      <w:r w:rsidR="00204E49" w:rsidRPr="00FD3EB4">
        <w:rPr>
          <w:rFonts w:asciiTheme="minorBidi" w:hAnsiTheme="minorBidi"/>
          <w:sz w:val="26"/>
          <w:szCs w:val="26"/>
        </w:rPr>
        <w:t xml:space="preserve"> говори </w:t>
      </w:r>
      <w:r w:rsidR="00CD3B43">
        <w:rPr>
          <w:rFonts w:asciiTheme="minorBidi" w:hAnsiTheme="minorBidi"/>
          <w:sz w:val="26"/>
          <w:szCs w:val="26"/>
        </w:rPr>
        <w:t xml:space="preserve">една </w:t>
      </w:r>
      <w:r w:rsidR="00204E49" w:rsidRPr="00FD3EB4">
        <w:rPr>
          <w:rFonts w:asciiTheme="minorBidi" w:hAnsiTheme="minorBidi"/>
          <w:sz w:val="26"/>
          <w:szCs w:val="26"/>
        </w:rPr>
        <w:t>личност, която е узряла чрез възгледите на Гьотевата епоха в немското духовно развитие и която възприема света с очите на формираната от тази епоха душа</w:t>
      </w:r>
      <w:r w:rsidR="00CB07F4">
        <w:rPr>
          <w:rFonts w:asciiTheme="minorBidi" w:hAnsiTheme="minorBidi"/>
          <w:sz w:val="26"/>
          <w:szCs w:val="26"/>
        </w:rPr>
        <w:t>…</w:t>
      </w:r>
      <w:r w:rsidR="00CD3B43">
        <w:rPr>
          <w:rFonts w:asciiTheme="minorBidi" w:hAnsiTheme="minorBidi"/>
          <w:sz w:val="26"/>
          <w:szCs w:val="26"/>
        </w:rPr>
        <w:t xml:space="preserve"> </w:t>
      </w:r>
      <w:r w:rsidR="00204E49" w:rsidRPr="00FD3EB4">
        <w:rPr>
          <w:rFonts w:asciiTheme="minorBidi" w:hAnsiTheme="minorBidi"/>
          <w:sz w:val="26"/>
          <w:szCs w:val="26"/>
        </w:rPr>
        <w:t xml:space="preserve">Авторът на тези книги е </w:t>
      </w:r>
      <w:r w:rsidR="00204E49" w:rsidRPr="00CD3B43">
        <w:rPr>
          <w:rStyle w:val="af9"/>
          <w:rFonts w:asciiTheme="minorBidi" w:eastAsiaTheme="majorEastAsia" w:hAnsiTheme="minorBidi"/>
          <w:b w:val="0"/>
          <w:bCs w:val="0"/>
          <w:sz w:val="26"/>
          <w:szCs w:val="26"/>
        </w:rPr>
        <w:t xml:space="preserve">Тобиас Готфрид </w:t>
      </w:r>
      <w:r w:rsidR="00CD3B43" w:rsidRPr="00CD3B43">
        <w:rPr>
          <w:rStyle w:val="af9"/>
          <w:rFonts w:asciiTheme="minorBidi" w:eastAsiaTheme="majorEastAsia" w:hAnsiTheme="minorBidi"/>
          <w:b w:val="0"/>
          <w:bCs w:val="0"/>
          <w:sz w:val="26"/>
          <w:szCs w:val="26"/>
        </w:rPr>
        <w:t>Шрьоер</w:t>
      </w:r>
      <w:r w:rsidR="00204E49" w:rsidRPr="00FD3EB4">
        <w:rPr>
          <w:rFonts w:asciiTheme="minorBidi" w:hAnsiTheme="minorBidi"/>
          <w:sz w:val="26"/>
          <w:szCs w:val="26"/>
        </w:rPr>
        <w:t xml:space="preserve">, който ги е публикувал под името </w:t>
      </w:r>
      <w:r w:rsidR="00204E49" w:rsidRPr="00CD3B43">
        <w:rPr>
          <w:rStyle w:val="af9"/>
          <w:rFonts w:asciiTheme="minorBidi" w:eastAsiaTheme="majorEastAsia" w:hAnsiTheme="minorBidi"/>
          <w:b w:val="0"/>
          <w:bCs w:val="0"/>
          <w:sz w:val="26"/>
          <w:szCs w:val="26"/>
        </w:rPr>
        <w:t>Хр. Йозер</w:t>
      </w:r>
      <w:r w:rsidR="00204E49" w:rsidRPr="00FD3EB4">
        <w:rPr>
          <w:rFonts w:asciiTheme="minorBidi" w:hAnsiTheme="minorBidi"/>
          <w:sz w:val="26"/>
          <w:szCs w:val="26"/>
        </w:rPr>
        <w:t>.</w:t>
      </w:r>
      <w:r w:rsidR="00CD3B43">
        <w:rPr>
          <w:rFonts w:asciiTheme="minorBidi" w:hAnsiTheme="minorBidi"/>
          <w:sz w:val="26"/>
          <w:szCs w:val="26"/>
        </w:rPr>
        <w:t xml:space="preserve"> </w:t>
      </w:r>
      <w:r w:rsidR="00204E49" w:rsidRPr="00FD3EB4">
        <w:rPr>
          <w:rFonts w:asciiTheme="minorBidi" w:hAnsiTheme="minorBidi"/>
          <w:sz w:val="26"/>
          <w:szCs w:val="26"/>
        </w:rPr>
        <w:t xml:space="preserve">Деветнадесет години след смъртта на този мъж </w:t>
      </w:r>
      <w:r w:rsidR="00204E49" w:rsidRPr="00041489">
        <w:rPr>
          <w:rStyle w:val="af9"/>
          <w:rFonts w:asciiTheme="minorBidi" w:eastAsiaTheme="majorEastAsia" w:hAnsiTheme="minorBidi"/>
          <w:b w:val="0"/>
          <w:bCs w:val="0"/>
          <w:sz w:val="26"/>
          <w:szCs w:val="26"/>
        </w:rPr>
        <w:t>Германската фондация "Шилер"</w:t>
      </w:r>
      <w:r w:rsidR="00204E49" w:rsidRPr="00FD3EB4">
        <w:rPr>
          <w:rFonts w:asciiTheme="minorBidi" w:hAnsiTheme="minorBidi"/>
          <w:sz w:val="26"/>
          <w:szCs w:val="26"/>
        </w:rPr>
        <w:t xml:space="preserve"> е удостоила неговата вдовица (през 1869 г.) с почетен дар, придружен от писмо, в което се казва:</w:t>
      </w:r>
      <w:r w:rsidR="00041489">
        <w:rPr>
          <w:rFonts w:asciiTheme="minorBidi" w:hAnsiTheme="minorBidi"/>
          <w:sz w:val="26"/>
          <w:szCs w:val="26"/>
        </w:rPr>
        <w:t xml:space="preserve"> </w:t>
      </w:r>
      <w:r w:rsidR="00204E49" w:rsidRPr="00041489">
        <w:rPr>
          <w:rStyle w:val="af9"/>
          <w:rFonts w:asciiTheme="minorBidi" w:eastAsiaTheme="majorEastAsia" w:hAnsiTheme="minorBidi"/>
          <w:b w:val="0"/>
          <w:bCs w:val="0"/>
          <w:sz w:val="26"/>
          <w:szCs w:val="26"/>
        </w:rPr>
        <w:t>„</w:t>
      </w:r>
      <w:r w:rsidR="00041489" w:rsidRPr="00041489">
        <w:rPr>
          <w:rStyle w:val="af9"/>
          <w:rFonts w:asciiTheme="minorBidi" w:eastAsiaTheme="majorEastAsia" w:hAnsiTheme="minorBidi"/>
          <w:b w:val="0"/>
          <w:bCs w:val="0"/>
          <w:i/>
          <w:iCs/>
          <w:sz w:val="26"/>
          <w:szCs w:val="26"/>
        </w:rPr>
        <w:t>Долуп</w:t>
      </w:r>
      <w:r w:rsidR="00204E49" w:rsidRPr="00041489">
        <w:rPr>
          <w:rStyle w:val="af9"/>
          <w:rFonts w:asciiTheme="minorBidi" w:eastAsiaTheme="majorEastAsia" w:hAnsiTheme="minorBidi"/>
          <w:b w:val="0"/>
          <w:bCs w:val="0"/>
          <w:i/>
          <w:iCs/>
          <w:sz w:val="26"/>
          <w:szCs w:val="26"/>
        </w:rPr>
        <w:t>одписаният управителен съвет с дълбоко съжаление узна, че съпругата на един от най-достойните немски писатели</w:t>
      </w:r>
      <w:r w:rsidR="00041489" w:rsidRPr="00041489">
        <w:rPr>
          <w:rStyle w:val="af9"/>
          <w:rFonts w:asciiTheme="minorBidi" w:eastAsiaTheme="majorEastAsia" w:hAnsiTheme="minorBidi"/>
          <w:b w:val="0"/>
          <w:bCs w:val="0"/>
          <w:i/>
          <w:iCs/>
          <w:sz w:val="26"/>
          <w:szCs w:val="26"/>
        </w:rPr>
        <w:t xml:space="preserve"> - </w:t>
      </w:r>
      <w:r w:rsidR="00204E49" w:rsidRPr="00041489">
        <w:rPr>
          <w:rStyle w:val="af9"/>
          <w:rFonts w:asciiTheme="minorBidi" w:eastAsiaTheme="majorEastAsia" w:hAnsiTheme="minorBidi"/>
          <w:b w:val="0"/>
          <w:bCs w:val="0"/>
          <w:i/>
          <w:iCs/>
          <w:sz w:val="26"/>
          <w:szCs w:val="26"/>
        </w:rPr>
        <w:t>човек, който винаги е защитавал националния дух с талант и душевност</w:t>
      </w:r>
      <w:r w:rsidR="00041489" w:rsidRPr="00041489">
        <w:rPr>
          <w:rStyle w:val="af9"/>
          <w:rFonts w:asciiTheme="minorBidi" w:eastAsiaTheme="majorEastAsia" w:hAnsiTheme="minorBidi"/>
          <w:b w:val="0"/>
          <w:bCs w:val="0"/>
          <w:i/>
          <w:iCs/>
          <w:sz w:val="26"/>
          <w:szCs w:val="26"/>
        </w:rPr>
        <w:t xml:space="preserve"> -</w:t>
      </w:r>
      <w:r w:rsidR="00204E49" w:rsidRPr="00041489">
        <w:rPr>
          <w:rStyle w:val="af9"/>
          <w:rFonts w:asciiTheme="minorBidi" w:eastAsiaTheme="majorEastAsia" w:hAnsiTheme="minorBidi"/>
          <w:b w:val="0"/>
          <w:bCs w:val="0"/>
          <w:i/>
          <w:iCs/>
          <w:sz w:val="26"/>
          <w:szCs w:val="26"/>
        </w:rPr>
        <w:t xml:space="preserve"> съвсем не се намира в положение, което съответства на нейн</w:t>
      </w:r>
      <w:r w:rsidR="00CB07F4">
        <w:rPr>
          <w:rStyle w:val="af9"/>
          <w:rFonts w:asciiTheme="minorBidi" w:eastAsiaTheme="majorEastAsia" w:hAnsiTheme="minorBidi"/>
          <w:b w:val="0"/>
          <w:bCs w:val="0"/>
          <w:i/>
          <w:iCs/>
          <w:sz w:val="26"/>
          <w:szCs w:val="26"/>
        </w:rPr>
        <w:t xml:space="preserve">ия </w:t>
      </w:r>
      <w:r w:rsidR="00204E49" w:rsidRPr="00041489">
        <w:rPr>
          <w:rStyle w:val="af9"/>
          <w:rFonts w:asciiTheme="minorBidi" w:eastAsiaTheme="majorEastAsia" w:hAnsiTheme="minorBidi"/>
          <w:b w:val="0"/>
          <w:bCs w:val="0"/>
          <w:i/>
          <w:iCs/>
          <w:sz w:val="26"/>
          <w:szCs w:val="26"/>
        </w:rPr>
        <w:t xml:space="preserve">обществен </w:t>
      </w:r>
      <w:r w:rsidR="00CB07F4">
        <w:rPr>
          <w:rStyle w:val="af9"/>
          <w:rFonts w:asciiTheme="minorBidi" w:eastAsiaTheme="majorEastAsia" w:hAnsiTheme="minorBidi"/>
          <w:b w:val="0"/>
          <w:bCs w:val="0"/>
          <w:i/>
          <w:iCs/>
          <w:sz w:val="26"/>
          <w:szCs w:val="26"/>
        </w:rPr>
        <w:t xml:space="preserve">статус </w:t>
      </w:r>
      <w:r w:rsidR="00204E49" w:rsidRPr="00041489">
        <w:rPr>
          <w:rStyle w:val="af9"/>
          <w:rFonts w:asciiTheme="minorBidi" w:eastAsiaTheme="majorEastAsia" w:hAnsiTheme="minorBidi"/>
          <w:b w:val="0"/>
          <w:bCs w:val="0"/>
          <w:i/>
          <w:iCs/>
          <w:sz w:val="26"/>
          <w:szCs w:val="26"/>
        </w:rPr>
        <w:t xml:space="preserve">и заслугите на нейния съпруг. Затова </w:t>
      </w:r>
      <w:r w:rsidR="00041489" w:rsidRPr="00041489">
        <w:rPr>
          <w:rFonts w:asciiTheme="minorBidi" w:eastAsia="Times New Roman" w:hAnsiTheme="minorBidi"/>
          <w:i/>
          <w:iCs/>
          <w:color w:val="000000"/>
          <w:kern w:val="0"/>
          <w:sz w:val="26"/>
          <w:szCs w:val="26"/>
          <w:lang w:eastAsia="bg-BG" w:bidi="he-IL"/>
          <w14:ligatures w14:val="none"/>
        </w:rPr>
        <w:t xml:space="preserve">този съвет </w:t>
      </w:r>
      <w:r w:rsidR="006403DD" w:rsidRPr="00041489">
        <w:rPr>
          <w:rStyle w:val="af9"/>
          <w:rFonts w:asciiTheme="minorBidi" w:eastAsiaTheme="majorEastAsia" w:hAnsiTheme="minorBidi"/>
          <w:b w:val="0"/>
          <w:bCs w:val="0"/>
          <w:i/>
          <w:iCs/>
          <w:sz w:val="26"/>
          <w:szCs w:val="26"/>
        </w:rPr>
        <w:t xml:space="preserve">само </w:t>
      </w:r>
      <w:r w:rsidR="00204E49" w:rsidRPr="00041489">
        <w:rPr>
          <w:rStyle w:val="af9"/>
          <w:rFonts w:asciiTheme="minorBidi" w:eastAsiaTheme="majorEastAsia" w:hAnsiTheme="minorBidi"/>
          <w:b w:val="0"/>
          <w:bCs w:val="0"/>
          <w:i/>
          <w:iCs/>
          <w:sz w:val="26"/>
          <w:szCs w:val="26"/>
        </w:rPr>
        <w:t xml:space="preserve">изпълнява своя дълг, предписан от духа на устава, като се стреми, доколкото е възможно, да компенсира суровите удари на </w:t>
      </w:r>
      <w:r w:rsidR="00041489" w:rsidRPr="00041489">
        <w:rPr>
          <w:rFonts w:asciiTheme="minorBidi" w:eastAsia="Times New Roman" w:hAnsiTheme="minorBidi"/>
          <w:i/>
          <w:iCs/>
          <w:color w:val="000000"/>
          <w:kern w:val="0"/>
          <w:sz w:val="26"/>
          <w:szCs w:val="26"/>
          <w:lang w:eastAsia="bg-BG" w:bidi="he-IL"/>
          <w14:ligatures w14:val="none"/>
        </w:rPr>
        <w:t>една тежка съдба</w:t>
      </w:r>
      <w:r w:rsidR="00204E49" w:rsidRPr="00041489">
        <w:rPr>
          <w:rStyle w:val="af9"/>
          <w:rFonts w:asciiTheme="minorBidi" w:eastAsiaTheme="majorEastAsia" w:hAnsiTheme="minorBidi"/>
          <w:b w:val="0"/>
          <w:bCs w:val="0"/>
          <w:sz w:val="26"/>
          <w:szCs w:val="26"/>
        </w:rPr>
        <w:t>.“</w:t>
      </w:r>
      <w:r w:rsidR="00041489">
        <w:rPr>
          <w:rStyle w:val="af9"/>
          <w:rFonts w:asciiTheme="minorBidi" w:eastAsiaTheme="majorEastAsia" w:hAnsiTheme="minorBidi"/>
          <w:b w:val="0"/>
          <w:bCs w:val="0"/>
          <w:sz w:val="26"/>
          <w:szCs w:val="26"/>
        </w:rPr>
        <w:t xml:space="preserve"> </w:t>
      </w:r>
    </w:p>
    <w:p w14:paraId="13C21BA4" w14:textId="12121284" w:rsidR="00FD28FF" w:rsidRPr="00FD3EB4" w:rsidRDefault="00204E49" w:rsidP="006403DD">
      <w:pPr>
        <w:spacing w:after="0" w:line="240" w:lineRule="auto"/>
        <w:ind w:firstLine="709"/>
        <w:rPr>
          <w:rFonts w:asciiTheme="minorBidi" w:hAnsiTheme="minorBidi"/>
          <w:sz w:val="26"/>
          <w:szCs w:val="26"/>
        </w:rPr>
      </w:pPr>
      <w:r w:rsidRPr="00FD3EB4">
        <w:rPr>
          <w:rFonts w:asciiTheme="minorBidi" w:hAnsiTheme="minorBidi"/>
          <w:sz w:val="26"/>
          <w:szCs w:val="26"/>
        </w:rPr>
        <w:t xml:space="preserve">Подтикнат от този акт на фондацията „Шилер“, </w:t>
      </w:r>
      <w:r w:rsidRPr="00041489">
        <w:rPr>
          <w:rStyle w:val="af9"/>
          <w:rFonts w:asciiTheme="minorBidi" w:eastAsiaTheme="majorEastAsia" w:hAnsiTheme="minorBidi"/>
          <w:b w:val="0"/>
          <w:bCs w:val="0"/>
          <w:sz w:val="26"/>
          <w:szCs w:val="26"/>
        </w:rPr>
        <w:t xml:space="preserve">Карл Юлиус </w:t>
      </w:r>
      <w:r w:rsidR="00041489" w:rsidRPr="00041489">
        <w:rPr>
          <w:rStyle w:val="af9"/>
          <w:rFonts w:asciiTheme="minorBidi" w:eastAsiaTheme="majorEastAsia" w:hAnsiTheme="minorBidi"/>
          <w:b w:val="0"/>
          <w:bCs w:val="0"/>
          <w:sz w:val="26"/>
          <w:szCs w:val="26"/>
        </w:rPr>
        <w:t>Шрьоер</w:t>
      </w:r>
      <w:r w:rsidRPr="00FD3EB4">
        <w:rPr>
          <w:rFonts w:asciiTheme="minorBidi" w:hAnsiTheme="minorBidi"/>
          <w:sz w:val="26"/>
          <w:szCs w:val="26"/>
        </w:rPr>
        <w:t xml:space="preserve"> публикува в</w:t>
      </w:r>
      <w:r w:rsidR="00CB07F4">
        <w:rPr>
          <w:rFonts w:asciiTheme="minorBidi" w:hAnsiTheme="minorBidi"/>
          <w:sz w:val="26"/>
          <w:szCs w:val="26"/>
        </w:rPr>
        <w:t>ъв</w:t>
      </w:r>
      <w:r w:rsidRPr="00FD3EB4">
        <w:rPr>
          <w:rFonts w:asciiTheme="minorBidi" w:hAnsiTheme="minorBidi"/>
          <w:sz w:val="26"/>
          <w:szCs w:val="26"/>
        </w:rPr>
        <w:t xml:space="preserve"> </w:t>
      </w:r>
      <w:r w:rsidRPr="00041489">
        <w:rPr>
          <w:rStyle w:val="af9"/>
          <w:rFonts w:asciiTheme="minorBidi" w:eastAsiaTheme="majorEastAsia" w:hAnsiTheme="minorBidi"/>
          <w:b w:val="0"/>
          <w:bCs w:val="0"/>
          <w:sz w:val="26"/>
          <w:szCs w:val="26"/>
        </w:rPr>
        <w:t>„Виенската Нова свободна преса“</w:t>
      </w:r>
      <w:r w:rsidRPr="00FD3EB4">
        <w:rPr>
          <w:rFonts w:asciiTheme="minorBidi" w:hAnsiTheme="minorBidi"/>
          <w:sz w:val="26"/>
          <w:szCs w:val="26"/>
        </w:rPr>
        <w:t xml:space="preserve"> статия за своя баща, от която стана известно нещо, което дотогава </w:t>
      </w:r>
      <w:r w:rsidR="00041489">
        <w:rPr>
          <w:rFonts w:asciiTheme="minorBidi" w:hAnsiTheme="minorBidi"/>
          <w:sz w:val="26"/>
          <w:szCs w:val="26"/>
        </w:rPr>
        <w:t xml:space="preserve">се </w:t>
      </w:r>
      <w:r w:rsidRPr="00FD3EB4">
        <w:rPr>
          <w:rFonts w:asciiTheme="minorBidi" w:hAnsiTheme="minorBidi"/>
          <w:sz w:val="26"/>
          <w:szCs w:val="26"/>
        </w:rPr>
        <w:t xml:space="preserve">знаеше само </w:t>
      </w:r>
      <w:r w:rsidR="00041489">
        <w:rPr>
          <w:rFonts w:asciiTheme="minorBidi" w:hAnsiTheme="minorBidi"/>
          <w:sz w:val="26"/>
          <w:szCs w:val="26"/>
        </w:rPr>
        <w:t xml:space="preserve">в </w:t>
      </w:r>
      <w:r w:rsidRPr="00FD3EB4">
        <w:rPr>
          <w:rFonts w:asciiTheme="minorBidi" w:hAnsiTheme="minorBidi"/>
          <w:sz w:val="26"/>
          <w:szCs w:val="26"/>
        </w:rPr>
        <w:t xml:space="preserve">най-тесен кръг: че </w:t>
      </w:r>
      <w:r w:rsidRPr="00041489">
        <w:rPr>
          <w:rStyle w:val="af9"/>
          <w:rFonts w:asciiTheme="minorBidi" w:eastAsiaTheme="majorEastAsia" w:hAnsiTheme="minorBidi"/>
          <w:b w:val="0"/>
          <w:bCs w:val="0"/>
          <w:sz w:val="26"/>
          <w:szCs w:val="26"/>
        </w:rPr>
        <w:t xml:space="preserve">Тобиас Готфрид </w:t>
      </w:r>
      <w:r w:rsidR="00041489" w:rsidRPr="00041489">
        <w:rPr>
          <w:rStyle w:val="af9"/>
          <w:rFonts w:asciiTheme="minorBidi" w:eastAsiaTheme="majorEastAsia" w:hAnsiTheme="minorBidi"/>
          <w:b w:val="0"/>
          <w:bCs w:val="0"/>
          <w:sz w:val="26"/>
          <w:szCs w:val="26"/>
        </w:rPr>
        <w:t>Шрьоер</w:t>
      </w:r>
      <w:r w:rsidRPr="00FD3EB4">
        <w:rPr>
          <w:rFonts w:asciiTheme="minorBidi" w:hAnsiTheme="minorBidi"/>
          <w:sz w:val="26"/>
          <w:szCs w:val="26"/>
        </w:rPr>
        <w:t xml:space="preserve"> не само е автор на писанията на </w:t>
      </w:r>
      <w:r w:rsidRPr="00041489">
        <w:rPr>
          <w:rStyle w:val="af9"/>
          <w:rFonts w:asciiTheme="minorBidi" w:eastAsiaTheme="majorEastAsia" w:hAnsiTheme="minorBidi"/>
          <w:b w:val="0"/>
          <w:bCs w:val="0"/>
          <w:sz w:val="26"/>
          <w:szCs w:val="26"/>
        </w:rPr>
        <w:t>Хр. Йозер</w:t>
      </w:r>
      <w:r w:rsidRPr="00FD3EB4">
        <w:rPr>
          <w:rFonts w:asciiTheme="minorBidi" w:hAnsiTheme="minorBidi"/>
          <w:sz w:val="26"/>
          <w:szCs w:val="26"/>
        </w:rPr>
        <w:t>, но</w:t>
      </w:r>
      <w:r w:rsidR="00CB07F4">
        <w:rPr>
          <w:rFonts w:asciiTheme="minorBidi" w:hAnsiTheme="minorBidi"/>
          <w:sz w:val="26"/>
          <w:szCs w:val="26"/>
        </w:rPr>
        <w:t xml:space="preserve"> е</w:t>
      </w:r>
      <w:r w:rsidRPr="00FD3EB4">
        <w:rPr>
          <w:rFonts w:asciiTheme="minorBidi" w:hAnsiTheme="minorBidi"/>
          <w:sz w:val="26"/>
          <w:szCs w:val="26"/>
        </w:rPr>
        <w:t xml:space="preserve"> и значим поет и писател, чиито произведения представляват истинско украшение на австрийския духовен живот.</w:t>
      </w:r>
      <w:r w:rsidR="00041489">
        <w:rPr>
          <w:rFonts w:asciiTheme="minorBidi" w:hAnsiTheme="minorBidi"/>
          <w:sz w:val="26"/>
          <w:szCs w:val="26"/>
        </w:rPr>
        <w:t xml:space="preserve"> </w:t>
      </w:r>
      <w:r w:rsidRPr="00FD3EB4">
        <w:rPr>
          <w:rFonts w:asciiTheme="minorBidi" w:hAnsiTheme="minorBidi"/>
          <w:sz w:val="26"/>
          <w:szCs w:val="26"/>
        </w:rPr>
        <w:t xml:space="preserve">Той обаче остава неизвестен, </w:t>
      </w:r>
      <w:r w:rsidR="00821EB2">
        <w:rPr>
          <w:rFonts w:asciiTheme="minorBidi" w:hAnsiTheme="minorBidi"/>
          <w:sz w:val="26"/>
          <w:szCs w:val="26"/>
        </w:rPr>
        <w:t xml:space="preserve">понеже </w:t>
      </w:r>
      <w:r w:rsidRPr="00FD3EB4">
        <w:rPr>
          <w:rFonts w:asciiTheme="minorBidi" w:hAnsiTheme="minorBidi"/>
          <w:sz w:val="26"/>
          <w:szCs w:val="26"/>
        </w:rPr>
        <w:t xml:space="preserve">поради тогавашните </w:t>
      </w:r>
      <w:r w:rsidRPr="00041489">
        <w:rPr>
          <w:rStyle w:val="af9"/>
          <w:rFonts w:asciiTheme="minorBidi" w:eastAsiaTheme="majorEastAsia" w:hAnsiTheme="minorBidi"/>
          <w:b w:val="0"/>
          <w:bCs w:val="0"/>
          <w:sz w:val="26"/>
          <w:szCs w:val="26"/>
        </w:rPr>
        <w:t>цензурни ограничения</w:t>
      </w:r>
      <w:r w:rsidRPr="00FD3EB4">
        <w:rPr>
          <w:rFonts w:asciiTheme="minorBidi" w:hAnsiTheme="minorBidi"/>
          <w:sz w:val="26"/>
          <w:szCs w:val="26"/>
        </w:rPr>
        <w:t xml:space="preserve"> не е могъл да публикува творбите си под собственото си име.</w:t>
      </w:r>
      <w:r w:rsidR="00041489">
        <w:rPr>
          <w:rFonts w:asciiTheme="minorBidi" w:hAnsiTheme="minorBidi"/>
          <w:sz w:val="26"/>
          <w:szCs w:val="26"/>
        </w:rPr>
        <w:t xml:space="preserve"> </w:t>
      </w:r>
      <w:r w:rsidR="00FD28FF" w:rsidRPr="00FD3EB4">
        <w:rPr>
          <w:rFonts w:asciiTheme="minorBidi" w:hAnsiTheme="minorBidi"/>
          <w:sz w:val="26"/>
          <w:szCs w:val="26"/>
        </w:rPr>
        <w:t xml:space="preserve">Пример за </w:t>
      </w:r>
      <w:r w:rsidR="00041489">
        <w:rPr>
          <w:rFonts w:asciiTheme="minorBidi" w:hAnsiTheme="minorBidi"/>
          <w:sz w:val="26"/>
          <w:szCs w:val="26"/>
        </w:rPr>
        <w:t xml:space="preserve">това </w:t>
      </w:r>
      <w:r w:rsidR="00FD28FF" w:rsidRPr="00FD3EB4">
        <w:rPr>
          <w:rFonts w:asciiTheme="minorBidi" w:hAnsiTheme="minorBidi"/>
          <w:sz w:val="26"/>
          <w:szCs w:val="26"/>
        </w:rPr>
        <w:t xml:space="preserve">е комедията </w:t>
      </w:r>
      <w:r w:rsidR="00FD28FF" w:rsidRPr="00041489">
        <w:rPr>
          <w:rStyle w:val="af9"/>
          <w:rFonts w:asciiTheme="minorBidi" w:eastAsiaTheme="majorEastAsia" w:hAnsiTheme="minorBidi"/>
          <w:b w:val="0"/>
          <w:bCs w:val="0"/>
          <w:sz w:val="26"/>
          <w:szCs w:val="26"/>
        </w:rPr>
        <w:t>„Мечката“</w:t>
      </w:r>
      <w:r w:rsidR="00FD28FF" w:rsidRPr="00FD3EB4">
        <w:rPr>
          <w:rFonts w:asciiTheme="minorBidi" w:hAnsiTheme="minorBidi"/>
          <w:sz w:val="26"/>
          <w:szCs w:val="26"/>
        </w:rPr>
        <w:t>, излязла през 1830 г.</w:t>
      </w:r>
      <w:r w:rsidR="00041489">
        <w:rPr>
          <w:rFonts w:asciiTheme="minorBidi" w:hAnsiTheme="minorBidi"/>
          <w:sz w:val="26"/>
          <w:szCs w:val="26"/>
        </w:rPr>
        <w:t>. Тогава</w:t>
      </w:r>
      <w:r w:rsidR="00FD28FF" w:rsidRPr="00FD3EB4">
        <w:rPr>
          <w:rFonts w:asciiTheme="minorBidi" w:hAnsiTheme="minorBidi"/>
          <w:sz w:val="26"/>
          <w:szCs w:val="26"/>
        </w:rPr>
        <w:t xml:space="preserve"> </w:t>
      </w:r>
      <w:r w:rsidR="00FD28FF" w:rsidRPr="00041489">
        <w:rPr>
          <w:rStyle w:val="af9"/>
          <w:rFonts w:asciiTheme="minorBidi" w:eastAsiaTheme="majorEastAsia" w:hAnsiTheme="minorBidi"/>
          <w:b w:val="0"/>
          <w:bCs w:val="0"/>
          <w:sz w:val="26"/>
          <w:szCs w:val="26"/>
        </w:rPr>
        <w:t>Карл фон Холтей</w:t>
      </w:r>
      <w:r w:rsidR="00F55C54">
        <w:rPr>
          <w:rFonts w:asciiTheme="minorBidi" w:hAnsiTheme="minorBidi"/>
          <w:sz w:val="26"/>
          <w:szCs w:val="26"/>
        </w:rPr>
        <w:t xml:space="preserve"> -</w:t>
      </w:r>
      <w:r w:rsidR="00FD28FF" w:rsidRPr="00FD3EB4">
        <w:rPr>
          <w:rFonts w:asciiTheme="minorBidi" w:hAnsiTheme="minorBidi"/>
          <w:sz w:val="26"/>
          <w:szCs w:val="26"/>
        </w:rPr>
        <w:t xml:space="preserve"> значимият </w:t>
      </w:r>
      <w:r w:rsidR="00041489" w:rsidRPr="000A142D">
        <w:rPr>
          <w:rFonts w:asciiTheme="minorBidi" w:eastAsia="Times New Roman" w:hAnsiTheme="minorBidi"/>
          <w:color w:val="000000"/>
          <w:kern w:val="0"/>
          <w:sz w:val="26"/>
          <w:szCs w:val="26"/>
          <w:lang w:eastAsia="bg-BG" w:bidi="he-IL"/>
          <w14:ligatures w14:val="none"/>
        </w:rPr>
        <w:t xml:space="preserve">силезийски </w:t>
      </w:r>
      <w:r w:rsidR="00FD28FF" w:rsidRPr="00FD3EB4">
        <w:rPr>
          <w:rFonts w:asciiTheme="minorBidi" w:hAnsiTheme="minorBidi"/>
          <w:sz w:val="26"/>
          <w:szCs w:val="26"/>
        </w:rPr>
        <w:t>поет и драматург</w:t>
      </w:r>
      <w:r w:rsidR="00F55C54">
        <w:rPr>
          <w:rFonts w:asciiTheme="minorBidi" w:hAnsiTheme="minorBidi"/>
          <w:sz w:val="26"/>
          <w:szCs w:val="26"/>
        </w:rPr>
        <w:t xml:space="preserve"> -</w:t>
      </w:r>
      <w:r w:rsidR="00FD28FF" w:rsidRPr="00FD3EB4">
        <w:rPr>
          <w:rFonts w:asciiTheme="minorBidi" w:hAnsiTheme="minorBidi"/>
          <w:sz w:val="26"/>
          <w:szCs w:val="26"/>
        </w:rPr>
        <w:t xml:space="preserve"> изразява своето мнение веднага след публикуването на произведението в писмо до автора:</w:t>
      </w:r>
      <w:r w:rsidR="00041489">
        <w:rPr>
          <w:rFonts w:asciiTheme="minorBidi" w:hAnsiTheme="minorBidi"/>
          <w:sz w:val="26"/>
          <w:szCs w:val="26"/>
        </w:rPr>
        <w:t xml:space="preserve"> </w:t>
      </w:r>
      <w:r w:rsidR="00FD28FF" w:rsidRPr="00041489">
        <w:rPr>
          <w:rStyle w:val="af9"/>
          <w:rFonts w:asciiTheme="minorBidi" w:eastAsiaTheme="majorEastAsia" w:hAnsiTheme="minorBidi"/>
          <w:b w:val="0"/>
          <w:bCs w:val="0"/>
          <w:i/>
          <w:iCs/>
          <w:sz w:val="26"/>
          <w:szCs w:val="26"/>
        </w:rPr>
        <w:t xml:space="preserve">„Що се отнася до </w:t>
      </w:r>
      <w:r w:rsidR="00041489">
        <w:rPr>
          <w:rStyle w:val="af9"/>
          <w:rFonts w:asciiTheme="minorBidi" w:eastAsiaTheme="majorEastAsia" w:hAnsiTheme="minorBidi"/>
          <w:b w:val="0"/>
          <w:bCs w:val="0"/>
          <w:i/>
          <w:iCs/>
          <w:sz w:val="26"/>
          <w:szCs w:val="26"/>
        </w:rPr>
        <w:t xml:space="preserve">вашата </w:t>
      </w:r>
      <w:r w:rsidR="00FD28FF" w:rsidRPr="00041489">
        <w:rPr>
          <w:rStyle w:val="af9"/>
          <w:rFonts w:asciiTheme="minorBidi" w:eastAsiaTheme="majorEastAsia" w:hAnsiTheme="minorBidi"/>
          <w:b w:val="0"/>
          <w:bCs w:val="0"/>
          <w:i/>
          <w:iCs/>
          <w:sz w:val="26"/>
          <w:szCs w:val="26"/>
        </w:rPr>
        <w:t xml:space="preserve">комедия </w:t>
      </w:r>
      <w:r w:rsidR="00041489">
        <w:rPr>
          <w:rStyle w:val="af9"/>
          <w:rFonts w:asciiTheme="minorBidi" w:eastAsiaTheme="majorEastAsia" w:hAnsiTheme="minorBidi"/>
          <w:b w:val="0"/>
          <w:bCs w:val="0"/>
          <w:i/>
          <w:iCs/>
          <w:sz w:val="26"/>
          <w:szCs w:val="26"/>
        </w:rPr>
        <w:t>„</w:t>
      </w:r>
      <w:r w:rsidR="00FD28FF" w:rsidRPr="00041489">
        <w:rPr>
          <w:rStyle w:val="af9"/>
          <w:rFonts w:asciiTheme="minorBidi" w:eastAsiaTheme="majorEastAsia" w:hAnsiTheme="minorBidi"/>
          <w:b w:val="0"/>
          <w:bCs w:val="0"/>
          <w:i/>
          <w:iCs/>
          <w:sz w:val="26"/>
          <w:szCs w:val="26"/>
        </w:rPr>
        <w:t>Мечката</w:t>
      </w:r>
      <w:r w:rsidR="00041489">
        <w:rPr>
          <w:rStyle w:val="af9"/>
          <w:rFonts w:asciiTheme="minorBidi" w:eastAsiaTheme="majorEastAsia" w:hAnsiTheme="minorBidi"/>
          <w:b w:val="0"/>
          <w:bCs w:val="0"/>
          <w:i/>
          <w:iCs/>
          <w:sz w:val="26"/>
          <w:szCs w:val="26"/>
        </w:rPr>
        <w:t>“</w:t>
      </w:r>
      <w:r w:rsidR="00FD28FF" w:rsidRPr="00041489">
        <w:rPr>
          <w:rStyle w:val="af9"/>
          <w:rFonts w:asciiTheme="minorBidi" w:eastAsiaTheme="majorEastAsia" w:hAnsiTheme="minorBidi"/>
          <w:b w:val="0"/>
          <w:bCs w:val="0"/>
          <w:i/>
          <w:iCs/>
          <w:sz w:val="26"/>
          <w:szCs w:val="26"/>
        </w:rPr>
        <w:t xml:space="preserve">, тя ме възхити. Ако </w:t>
      </w:r>
      <w:r w:rsidR="00041489">
        <w:rPr>
          <w:rStyle w:val="af9"/>
          <w:rFonts w:asciiTheme="minorBidi" w:eastAsiaTheme="majorEastAsia" w:hAnsiTheme="minorBidi"/>
          <w:b w:val="0"/>
          <w:bCs w:val="0"/>
          <w:i/>
          <w:iCs/>
          <w:sz w:val="26"/>
          <w:szCs w:val="26"/>
        </w:rPr>
        <w:t>замисълът</w:t>
      </w:r>
      <w:r w:rsidR="00CB07F4">
        <w:rPr>
          <w:rStyle w:val="af9"/>
          <w:rFonts w:asciiTheme="minorBidi" w:eastAsiaTheme="majorEastAsia" w:hAnsiTheme="minorBidi"/>
          <w:b w:val="0"/>
          <w:bCs w:val="0"/>
          <w:i/>
          <w:iCs/>
          <w:sz w:val="26"/>
          <w:szCs w:val="26"/>
        </w:rPr>
        <w:t xml:space="preserve"> и</w:t>
      </w:r>
      <w:r w:rsidR="00FD28FF" w:rsidRPr="00041489">
        <w:rPr>
          <w:rStyle w:val="af9"/>
          <w:rFonts w:asciiTheme="minorBidi" w:eastAsiaTheme="majorEastAsia" w:hAnsiTheme="minorBidi"/>
          <w:b w:val="0"/>
          <w:bCs w:val="0"/>
          <w:i/>
          <w:iCs/>
          <w:sz w:val="26"/>
          <w:szCs w:val="26"/>
        </w:rPr>
        <w:t xml:space="preserve"> структурата на персонажите са изцяло ваши, то ви пожелавам от сърце успех</w:t>
      </w:r>
      <w:r w:rsidR="00821EB2">
        <w:rPr>
          <w:rStyle w:val="af9"/>
          <w:rFonts w:asciiTheme="minorBidi" w:eastAsiaTheme="majorEastAsia" w:hAnsiTheme="minorBidi"/>
          <w:b w:val="0"/>
          <w:bCs w:val="0"/>
          <w:i/>
          <w:iCs/>
          <w:sz w:val="26"/>
          <w:szCs w:val="26"/>
        </w:rPr>
        <w:t>,</w:t>
      </w:r>
      <w:r w:rsidR="00FD28FF" w:rsidRPr="00041489">
        <w:rPr>
          <w:rStyle w:val="af9"/>
          <w:rFonts w:asciiTheme="minorBidi" w:eastAsiaTheme="majorEastAsia" w:hAnsiTheme="minorBidi"/>
          <w:b w:val="0"/>
          <w:bCs w:val="0"/>
          <w:i/>
          <w:iCs/>
          <w:sz w:val="26"/>
          <w:szCs w:val="26"/>
        </w:rPr>
        <w:t xml:space="preserve"> защото </w:t>
      </w:r>
      <w:r w:rsidR="00041489" w:rsidRPr="00041489">
        <w:rPr>
          <w:rFonts w:asciiTheme="minorBidi" w:eastAsia="Times New Roman" w:hAnsiTheme="minorBidi"/>
          <w:i/>
          <w:iCs/>
          <w:color w:val="000000"/>
          <w:kern w:val="0"/>
          <w:sz w:val="26"/>
          <w:szCs w:val="26"/>
          <w:lang w:eastAsia="bg-BG" w:bidi="he-IL"/>
          <w14:ligatures w14:val="none"/>
        </w:rPr>
        <w:t>тепърва</w:t>
      </w:r>
      <w:r w:rsidR="00041489" w:rsidRPr="000A142D">
        <w:rPr>
          <w:rFonts w:asciiTheme="minorBidi" w:eastAsia="Times New Roman" w:hAnsiTheme="minorBidi"/>
          <w:color w:val="000000"/>
          <w:kern w:val="0"/>
          <w:sz w:val="26"/>
          <w:szCs w:val="26"/>
          <w:lang w:eastAsia="bg-BG" w:bidi="he-IL"/>
          <w14:ligatures w14:val="none"/>
        </w:rPr>
        <w:t xml:space="preserve"> </w:t>
      </w:r>
      <w:r w:rsidR="00FD28FF" w:rsidRPr="00041489">
        <w:rPr>
          <w:rStyle w:val="af9"/>
          <w:rFonts w:asciiTheme="minorBidi" w:eastAsiaTheme="majorEastAsia" w:hAnsiTheme="minorBidi"/>
          <w:b w:val="0"/>
          <w:bCs w:val="0"/>
          <w:i/>
          <w:iCs/>
          <w:sz w:val="26"/>
          <w:szCs w:val="26"/>
        </w:rPr>
        <w:t>ще пишете още прекрасни пиеси</w:t>
      </w:r>
      <w:r w:rsidR="00CB07F4">
        <w:rPr>
          <w:rStyle w:val="af9"/>
          <w:rFonts w:asciiTheme="minorBidi" w:eastAsiaTheme="majorEastAsia" w:hAnsiTheme="minorBidi"/>
          <w:b w:val="0"/>
          <w:bCs w:val="0"/>
          <w:i/>
          <w:iCs/>
          <w:sz w:val="26"/>
          <w:szCs w:val="26"/>
        </w:rPr>
        <w:t>!</w:t>
      </w:r>
      <w:r w:rsidR="00FD28FF" w:rsidRPr="00041489">
        <w:rPr>
          <w:rStyle w:val="af9"/>
          <w:rFonts w:asciiTheme="minorBidi" w:eastAsiaTheme="majorEastAsia" w:hAnsiTheme="minorBidi"/>
          <w:b w:val="0"/>
          <w:bCs w:val="0"/>
          <w:i/>
          <w:iCs/>
          <w:sz w:val="26"/>
          <w:szCs w:val="26"/>
        </w:rPr>
        <w:t>“</w:t>
      </w:r>
      <w:r w:rsidR="009A0766">
        <w:rPr>
          <w:rStyle w:val="af9"/>
          <w:rFonts w:asciiTheme="minorBidi" w:eastAsiaTheme="majorEastAsia" w:hAnsiTheme="minorBidi"/>
          <w:b w:val="0"/>
          <w:bCs w:val="0"/>
          <w:i/>
          <w:iCs/>
          <w:sz w:val="26"/>
          <w:szCs w:val="26"/>
        </w:rPr>
        <w:t xml:space="preserve"> </w:t>
      </w:r>
      <w:r w:rsidR="00FD28FF" w:rsidRPr="00FD3EB4">
        <w:rPr>
          <w:rFonts w:asciiTheme="minorBidi" w:hAnsiTheme="minorBidi"/>
          <w:sz w:val="26"/>
          <w:szCs w:val="26"/>
        </w:rPr>
        <w:t xml:space="preserve">Поетът </w:t>
      </w:r>
      <w:r w:rsidR="009A0766">
        <w:rPr>
          <w:rFonts w:asciiTheme="minorBidi" w:hAnsiTheme="minorBidi"/>
          <w:sz w:val="26"/>
          <w:szCs w:val="26"/>
        </w:rPr>
        <w:t xml:space="preserve">е </w:t>
      </w:r>
      <w:r w:rsidR="00FD28FF" w:rsidRPr="00FD3EB4">
        <w:rPr>
          <w:rFonts w:asciiTheme="minorBidi" w:hAnsiTheme="minorBidi"/>
          <w:sz w:val="26"/>
          <w:szCs w:val="26"/>
        </w:rPr>
        <w:t>зае</w:t>
      </w:r>
      <w:r w:rsidR="009A0766">
        <w:rPr>
          <w:rFonts w:asciiTheme="minorBidi" w:hAnsiTheme="minorBidi"/>
          <w:sz w:val="26"/>
          <w:szCs w:val="26"/>
        </w:rPr>
        <w:t>л</w:t>
      </w:r>
      <w:r w:rsidR="00FD28FF" w:rsidRPr="00FD3EB4">
        <w:rPr>
          <w:rFonts w:asciiTheme="minorBidi" w:hAnsiTheme="minorBidi"/>
          <w:sz w:val="26"/>
          <w:szCs w:val="26"/>
        </w:rPr>
        <w:t xml:space="preserve"> своя сюжет от живота на Иван </w:t>
      </w:r>
      <w:r w:rsidR="009A0766" w:rsidRPr="000A142D">
        <w:rPr>
          <w:rFonts w:asciiTheme="minorBidi" w:eastAsia="Times New Roman" w:hAnsiTheme="minorBidi"/>
          <w:color w:val="000000"/>
          <w:kern w:val="0"/>
          <w:sz w:val="26"/>
          <w:szCs w:val="26"/>
          <w:lang w:eastAsia="bg-BG" w:bidi="he-IL"/>
          <w14:ligatures w14:val="none"/>
        </w:rPr>
        <w:t xml:space="preserve">(Четвърти) </w:t>
      </w:r>
      <w:r w:rsidR="00FD28FF" w:rsidRPr="00FD3EB4">
        <w:rPr>
          <w:rFonts w:asciiTheme="minorBidi" w:hAnsiTheme="minorBidi"/>
          <w:sz w:val="26"/>
          <w:szCs w:val="26"/>
        </w:rPr>
        <w:t xml:space="preserve">Василиевич и </w:t>
      </w:r>
      <w:r w:rsidR="00735C72">
        <w:rPr>
          <w:rFonts w:asciiTheme="minorBidi" w:hAnsiTheme="minorBidi"/>
          <w:sz w:val="26"/>
          <w:szCs w:val="26"/>
        </w:rPr>
        <w:t xml:space="preserve">е </w:t>
      </w:r>
      <w:r w:rsidR="00FD28FF" w:rsidRPr="00FD3EB4">
        <w:rPr>
          <w:rFonts w:asciiTheme="minorBidi" w:hAnsiTheme="minorBidi"/>
          <w:sz w:val="26"/>
          <w:szCs w:val="26"/>
        </w:rPr>
        <w:t>създа</w:t>
      </w:r>
      <w:r w:rsidR="00735C72">
        <w:rPr>
          <w:rFonts w:asciiTheme="minorBidi" w:hAnsiTheme="minorBidi"/>
          <w:sz w:val="26"/>
          <w:szCs w:val="26"/>
        </w:rPr>
        <w:t>л</w:t>
      </w:r>
      <w:r w:rsidR="00FD28FF" w:rsidRPr="00FD3EB4">
        <w:rPr>
          <w:rFonts w:asciiTheme="minorBidi" w:hAnsiTheme="minorBidi"/>
          <w:sz w:val="26"/>
          <w:szCs w:val="26"/>
        </w:rPr>
        <w:t xml:space="preserve"> всички герои</w:t>
      </w:r>
      <w:r w:rsidR="009A0766">
        <w:rPr>
          <w:rFonts w:asciiTheme="minorBidi" w:hAnsiTheme="minorBidi"/>
          <w:sz w:val="26"/>
          <w:szCs w:val="26"/>
        </w:rPr>
        <w:t>,</w:t>
      </w:r>
      <w:r w:rsidR="00FD28FF" w:rsidRPr="00FD3EB4">
        <w:rPr>
          <w:rFonts w:asciiTheme="minorBidi" w:hAnsiTheme="minorBidi"/>
          <w:sz w:val="26"/>
          <w:szCs w:val="26"/>
        </w:rPr>
        <w:t xml:space="preserve"> освен самия Иван</w:t>
      </w:r>
      <w:r w:rsidR="009A0766">
        <w:rPr>
          <w:rFonts w:asciiTheme="minorBidi" w:hAnsiTheme="minorBidi"/>
          <w:sz w:val="26"/>
          <w:szCs w:val="26"/>
        </w:rPr>
        <w:t>,</w:t>
      </w:r>
      <w:r w:rsidR="00FD28FF" w:rsidRPr="00FD3EB4">
        <w:rPr>
          <w:rFonts w:asciiTheme="minorBidi" w:hAnsiTheme="minorBidi"/>
          <w:sz w:val="26"/>
          <w:szCs w:val="26"/>
        </w:rPr>
        <w:t xml:space="preserve"> като свои свободни творения. </w:t>
      </w:r>
      <w:r w:rsidR="009A0766" w:rsidRPr="000A142D">
        <w:rPr>
          <w:rFonts w:asciiTheme="minorBidi" w:eastAsia="Times New Roman" w:hAnsiTheme="minorBidi"/>
          <w:color w:val="000000"/>
          <w:kern w:val="0"/>
          <w:sz w:val="26"/>
          <w:szCs w:val="26"/>
          <w:lang w:eastAsia="bg-BG" w:bidi="he-IL"/>
          <w14:ligatures w14:val="none"/>
        </w:rPr>
        <w:t>По-късна</w:t>
      </w:r>
      <w:r w:rsidR="009A0766">
        <w:rPr>
          <w:rFonts w:asciiTheme="minorBidi" w:eastAsia="Times New Roman" w:hAnsiTheme="minorBidi"/>
          <w:color w:val="000000"/>
          <w:kern w:val="0"/>
          <w:sz w:val="26"/>
          <w:szCs w:val="26"/>
          <w:lang w:eastAsia="bg-BG" w:bidi="he-IL"/>
          <w14:ligatures w14:val="none"/>
        </w:rPr>
        <w:t>та му</w:t>
      </w:r>
      <w:r w:rsidR="009A0766" w:rsidRPr="000A142D">
        <w:rPr>
          <w:rFonts w:asciiTheme="minorBidi" w:eastAsia="Times New Roman" w:hAnsiTheme="minorBidi"/>
          <w:color w:val="000000"/>
          <w:kern w:val="0"/>
          <w:sz w:val="26"/>
          <w:szCs w:val="26"/>
          <w:lang w:eastAsia="bg-BG" w:bidi="he-IL"/>
          <w14:ligatures w14:val="none"/>
        </w:rPr>
        <w:t xml:space="preserve"> драма</w:t>
      </w:r>
      <w:r w:rsidR="009A0766" w:rsidRPr="00FD3EB4">
        <w:rPr>
          <w:rFonts w:asciiTheme="minorBidi" w:hAnsiTheme="minorBidi"/>
          <w:sz w:val="26"/>
          <w:szCs w:val="26"/>
        </w:rPr>
        <w:t xml:space="preserve"> </w:t>
      </w:r>
      <w:r w:rsidR="00FD28FF" w:rsidRPr="009A0766">
        <w:rPr>
          <w:rStyle w:val="af9"/>
          <w:rFonts w:asciiTheme="minorBidi" w:eastAsiaTheme="majorEastAsia" w:hAnsiTheme="minorBidi"/>
          <w:b w:val="0"/>
          <w:bCs w:val="0"/>
          <w:sz w:val="26"/>
          <w:szCs w:val="26"/>
        </w:rPr>
        <w:t>„Живот и дела на Емерих Тьокьоли и неговите съратници“</w:t>
      </w:r>
      <w:r w:rsidR="00FD28FF" w:rsidRPr="00FD3EB4">
        <w:rPr>
          <w:rFonts w:asciiTheme="minorBidi" w:hAnsiTheme="minorBidi"/>
          <w:sz w:val="26"/>
          <w:szCs w:val="26"/>
        </w:rPr>
        <w:t xml:space="preserve"> получава блестящо посрещане, без да е известно кой е авторът. </w:t>
      </w:r>
      <w:r w:rsidR="009A0766" w:rsidRPr="000A142D">
        <w:rPr>
          <w:rFonts w:asciiTheme="minorBidi" w:eastAsia="Times New Roman" w:hAnsiTheme="minorBidi"/>
          <w:color w:val="000000"/>
          <w:kern w:val="0"/>
          <w:sz w:val="26"/>
          <w:szCs w:val="26"/>
          <w:lang w:eastAsia="bg-BG" w:bidi="he-IL"/>
          <w14:ligatures w14:val="none"/>
        </w:rPr>
        <w:t xml:space="preserve">За него може да се прочете в „Списание за литературен разговор” </w:t>
      </w:r>
      <w:r w:rsidR="009A0766">
        <w:rPr>
          <w:rFonts w:asciiTheme="minorBidi" w:hAnsiTheme="minorBidi"/>
          <w:sz w:val="26"/>
          <w:szCs w:val="26"/>
        </w:rPr>
        <w:t>(</w:t>
      </w:r>
      <w:r w:rsidR="00FD28FF" w:rsidRPr="00FD3EB4">
        <w:rPr>
          <w:rFonts w:asciiTheme="minorBidi" w:hAnsiTheme="minorBidi"/>
          <w:sz w:val="26"/>
          <w:szCs w:val="26"/>
        </w:rPr>
        <w:t>25 октомври 1839 г.</w:t>
      </w:r>
      <w:r w:rsidR="009A0766">
        <w:rPr>
          <w:rFonts w:asciiTheme="minorBidi" w:hAnsiTheme="minorBidi"/>
          <w:sz w:val="26"/>
          <w:szCs w:val="26"/>
        </w:rPr>
        <w:t>), където</w:t>
      </w:r>
      <w:r w:rsidR="00FD28FF" w:rsidRPr="00FD3EB4">
        <w:rPr>
          <w:rFonts w:asciiTheme="minorBidi" w:hAnsiTheme="minorBidi"/>
          <w:sz w:val="26"/>
          <w:szCs w:val="26"/>
        </w:rPr>
        <w:t xml:space="preserve"> е написано:</w:t>
      </w:r>
      <w:r w:rsidR="009A0766">
        <w:rPr>
          <w:rFonts w:asciiTheme="minorBidi" w:hAnsiTheme="minorBidi"/>
          <w:sz w:val="26"/>
          <w:szCs w:val="26"/>
        </w:rPr>
        <w:t xml:space="preserve"> </w:t>
      </w:r>
      <w:r w:rsidR="00FD28FF" w:rsidRPr="009A0766">
        <w:rPr>
          <w:rStyle w:val="af9"/>
          <w:rFonts w:asciiTheme="minorBidi" w:eastAsiaTheme="majorEastAsia" w:hAnsiTheme="minorBidi"/>
          <w:b w:val="0"/>
          <w:bCs w:val="0"/>
          <w:i/>
          <w:iCs/>
          <w:sz w:val="26"/>
          <w:szCs w:val="26"/>
        </w:rPr>
        <w:t xml:space="preserve">„Историческа картина с възхитителна свежест… </w:t>
      </w:r>
      <w:r w:rsidR="009A0766" w:rsidRPr="003B4AC8">
        <w:rPr>
          <w:rFonts w:asciiTheme="minorBidi" w:eastAsia="Times New Roman" w:hAnsiTheme="minorBidi"/>
          <w:i/>
          <w:iCs/>
          <w:color w:val="000000"/>
          <w:kern w:val="0"/>
          <w:sz w:val="26"/>
          <w:szCs w:val="26"/>
          <w:lang w:eastAsia="bg-BG" w:bidi="he-IL"/>
          <w14:ligatures w14:val="none"/>
        </w:rPr>
        <w:t>Произведения, предлагащи</w:t>
      </w:r>
      <w:r w:rsidR="009A0766" w:rsidRPr="000A142D">
        <w:rPr>
          <w:rFonts w:asciiTheme="minorBidi" w:eastAsia="Times New Roman" w:hAnsiTheme="minorBidi"/>
          <w:color w:val="000000"/>
          <w:kern w:val="0"/>
          <w:sz w:val="26"/>
          <w:szCs w:val="26"/>
          <w:lang w:eastAsia="bg-BG" w:bidi="he-IL"/>
          <w14:ligatures w14:val="none"/>
        </w:rPr>
        <w:t xml:space="preserve"> </w:t>
      </w:r>
      <w:r w:rsidR="00FD28FF" w:rsidRPr="009A0766">
        <w:rPr>
          <w:rStyle w:val="af9"/>
          <w:rFonts w:asciiTheme="minorBidi" w:eastAsiaTheme="majorEastAsia" w:hAnsiTheme="minorBidi"/>
          <w:b w:val="0"/>
          <w:bCs w:val="0"/>
          <w:i/>
          <w:iCs/>
          <w:sz w:val="26"/>
          <w:szCs w:val="26"/>
        </w:rPr>
        <w:t xml:space="preserve">толкова свеж полъх и </w:t>
      </w:r>
      <w:r w:rsidR="009A0766">
        <w:rPr>
          <w:rStyle w:val="af9"/>
          <w:rFonts w:asciiTheme="minorBidi" w:eastAsiaTheme="majorEastAsia" w:hAnsiTheme="minorBidi"/>
          <w:b w:val="0"/>
          <w:bCs w:val="0"/>
          <w:i/>
          <w:iCs/>
          <w:sz w:val="26"/>
          <w:szCs w:val="26"/>
        </w:rPr>
        <w:t xml:space="preserve">с </w:t>
      </w:r>
      <w:r w:rsidR="00FD28FF" w:rsidRPr="009A0766">
        <w:rPr>
          <w:rStyle w:val="af9"/>
          <w:rFonts w:asciiTheme="minorBidi" w:eastAsiaTheme="majorEastAsia" w:hAnsiTheme="minorBidi"/>
          <w:b w:val="0"/>
          <w:bCs w:val="0"/>
          <w:i/>
          <w:iCs/>
          <w:sz w:val="26"/>
          <w:szCs w:val="26"/>
        </w:rPr>
        <w:t>толкова категоричен характер наистина са рядкост в наши дни</w:t>
      </w:r>
      <w:r w:rsidR="00313F4E">
        <w:rPr>
          <w:rStyle w:val="af9"/>
          <w:rFonts w:asciiTheme="minorBidi" w:eastAsiaTheme="majorEastAsia" w:hAnsiTheme="minorBidi"/>
          <w:b w:val="0"/>
          <w:bCs w:val="0"/>
          <w:i/>
          <w:iCs/>
          <w:sz w:val="26"/>
          <w:szCs w:val="26"/>
        </w:rPr>
        <w:t xml:space="preserve"> - </w:t>
      </w:r>
      <w:r w:rsidR="00FD28FF" w:rsidRPr="009A0766">
        <w:rPr>
          <w:rStyle w:val="af9"/>
          <w:rFonts w:asciiTheme="minorBidi" w:eastAsiaTheme="majorEastAsia" w:hAnsiTheme="minorBidi"/>
          <w:b w:val="0"/>
          <w:bCs w:val="0"/>
          <w:i/>
          <w:iCs/>
          <w:sz w:val="26"/>
          <w:szCs w:val="26"/>
        </w:rPr>
        <w:t xml:space="preserve">всяка от групите носи голямо очарование, защото е </w:t>
      </w:r>
      <w:r w:rsidR="00FD28FF" w:rsidRPr="009A0766">
        <w:rPr>
          <w:rStyle w:val="af9"/>
          <w:rFonts w:asciiTheme="minorBidi" w:eastAsiaTheme="majorEastAsia" w:hAnsiTheme="minorBidi"/>
          <w:b w:val="0"/>
          <w:bCs w:val="0"/>
          <w:i/>
          <w:iCs/>
          <w:sz w:val="26"/>
          <w:szCs w:val="26"/>
        </w:rPr>
        <w:lastRenderedPageBreak/>
        <w:t>пълна с вис</w:t>
      </w:r>
      <w:r w:rsidR="00F55C54">
        <w:rPr>
          <w:rStyle w:val="af9"/>
          <w:rFonts w:asciiTheme="minorBidi" w:eastAsiaTheme="majorEastAsia" w:hAnsiTheme="minorBidi"/>
          <w:b w:val="0"/>
          <w:bCs w:val="0"/>
          <w:i/>
          <w:iCs/>
          <w:sz w:val="26"/>
          <w:szCs w:val="26"/>
        </w:rPr>
        <w:t>ш</w:t>
      </w:r>
      <w:r w:rsidR="00FD28FF" w:rsidRPr="009A0766">
        <w:rPr>
          <w:rStyle w:val="af9"/>
          <w:rFonts w:asciiTheme="minorBidi" w:eastAsiaTheme="majorEastAsia" w:hAnsiTheme="minorBidi"/>
          <w:b w:val="0"/>
          <w:bCs w:val="0"/>
          <w:i/>
          <w:iCs/>
          <w:sz w:val="26"/>
          <w:szCs w:val="26"/>
        </w:rPr>
        <w:t xml:space="preserve">а истина;… Тьокьоли на автора е </w:t>
      </w:r>
      <w:r w:rsidR="00735C72">
        <w:rPr>
          <w:rStyle w:val="af9"/>
          <w:rFonts w:asciiTheme="minorBidi" w:eastAsiaTheme="majorEastAsia" w:hAnsiTheme="minorBidi"/>
          <w:b w:val="0"/>
          <w:bCs w:val="0"/>
          <w:i/>
          <w:iCs/>
          <w:sz w:val="26"/>
          <w:szCs w:val="26"/>
        </w:rPr>
        <w:t>„</w:t>
      </w:r>
      <w:r w:rsidR="00FD28FF" w:rsidRPr="009A0766">
        <w:rPr>
          <w:rStyle w:val="af9"/>
          <w:rFonts w:asciiTheme="minorBidi" w:eastAsiaTheme="majorEastAsia" w:hAnsiTheme="minorBidi"/>
          <w:b w:val="0"/>
          <w:bCs w:val="0"/>
          <w:i/>
          <w:iCs/>
          <w:sz w:val="26"/>
          <w:szCs w:val="26"/>
        </w:rPr>
        <w:t>унгарски</w:t>
      </w:r>
      <w:r w:rsidR="009A0766">
        <w:rPr>
          <w:rStyle w:val="af9"/>
          <w:rFonts w:asciiTheme="minorBidi" w:eastAsiaTheme="majorEastAsia" w:hAnsiTheme="minorBidi"/>
          <w:b w:val="0"/>
          <w:bCs w:val="0"/>
          <w:i/>
          <w:iCs/>
          <w:sz w:val="26"/>
          <w:szCs w:val="26"/>
        </w:rPr>
        <w:t>ят</w:t>
      </w:r>
      <w:r w:rsidR="00FD28FF" w:rsidRPr="009A0766">
        <w:rPr>
          <w:rStyle w:val="af9"/>
          <w:rFonts w:asciiTheme="minorBidi" w:eastAsiaTheme="majorEastAsia" w:hAnsiTheme="minorBidi"/>
          <w:b w:val="0"/>
          <w:bCs w:val="0"/>
          <w:i/>
          <w:iCs/>
          <w:sz w:val="26"/>
          <w:szCs w:val="26"/>
        </w:rPr>
        <w:t xml:space="preserve"> Гьотц фон Берлихинген</w:t>
      </w:r>
      <w:r w:rsidR="009A0766">
        <w:rPr>
          <w:rStyle w:val="af9"/>
          <w:rFonts w:asciiTheme="minorBidi" w:eastAsiaTheme="majorEastAsia" w:hAnsiTheme="minorBidi"/>
          <w:b w:val="0"/>
          <w:bCs w:val="0"/>
          <w:i/>
          <w:iCs/>
          <w:sz w:val="26"/>
          <w:szCs w:val="26"/>
        </w:rPr>
        <w:t>“</w:t>
      </w:r>
      <w:r w:rsidR="00FD28FF" w:rsidRPr="009A0766">
        <w:rPr>
          <w:rStyle w:val="af9"/>
          <w:rFonts w:asciiTheme="minorBidi" w:eastAsiaTheme="majorEastAsia" w:hAnsiTheme="minorBidi"/>
          <w:b w:val="0"/>
          <w:bCs w:val="0"/>
          <w:i/>
          <w:iCs/>
          <w:sz w:val="26"/>
          <w:szCs w:val="26"/>
        </w:rPr>
        <w:t xml:space="preserve"> и </w:t>
      </w:r>
      <w:r w:rsidR="00313F4E">
        <w:rPr>
          <w:rStyle w:val="af9"/>
          <w:rFonts w:asciiTheme="minorBidi" w:eastAsiaTheme="majorEastAsia" w:hAnsiTheme="minorBidi"/>
          <w:b w:val="0"/>
          <w:bCs w:val="0"/>
          <w:i/>
          <w:iCs/>
          <w:sz w:val="26"/>
          <w:szCs w:val="26"/>
        </w:rPr>
        <w:t xml:space="preserve">тази </w:t>
      </w:r>
      <w:r w:rsidR="00313F4E" w:rsidRPr="009A0766">
        <w:rPr>
          <w:rStyle w:val="af9"/>
          <w:rFonts w:asciiTheme="minorBidi" w:eastAsiaTheme="majorEastAsia" w:hAnsiTheme="minorBidi"/>
          <w:b w:val="0"/>
          <w:bCs w:val="0"/>
          <w:i/>
          <w:iCs/>
          <w:sz w:val="26"/>
          <w:szCs w:val="26"/>
        </w:rPr>
        <w:t xml:space="preserve">драма </w:t>
      </w:r>
      <w:r w:rsidR="00FD28FF" w:rsidRPr="009A0766">
        <w:rPr>
          <w:rStyle w:val="af9"/>
          <w:rFonts w:asciiTheme="minorBidi" w:eastAsiaTheme="majorEastAsia" w:hAnsiTheme="minorBidi"/>
          <w:b w:val="0"/>
          <w:bCs w:val="0"/>
          <w:i/>
          <w:iCs/>
          <w:sz w:val="26"/>
          <w:szCs w:val="26"/>
        </w:rPr>
        <w:t xml:space="preserve">може да се </w:t>
      </w:r>
      <w:r w:rsidR="009A0766">
        <w:rPr>
          <w:rStyle w:val="af9"/>
          <w:rFonts w:asciiTheme="minorBidi" w:eastAsiaTheme="majorEastAsia" w:hAnsiTheme="minorBidi"/>
          <w:b w:val="0"/>
          <w:bCs w:val="0"/>
          <w:i/>
          <w:iCs/>
          <w:sz w:val="26"/>
          <w:szCs w:val="26"/>
        </w:rPr>
        <w:t xml:space="preserve">мери </w:t>
      </w:r>
      <w:r w:rsidR="00313F4E" w:rsidRPr="009A0766">
        <w:rPr>
          <w:rStyle w:val="af9"/>
          <w:rFonts w:asciiTheme="minorBidi" w:eastAsiaTheme="majorEastAsia" w:hAnsiTheme="minorBidi"/>
          <w:b w:val="0"/>
          <w:bCs w:val="0"/>
          <w:i/>
          <w:iCs/>
          <w:sz w:val="26"/>
          <w:szCs w:val="26"/>
        </w:rPr>
        <w:t>само с него</w:t>
      </w:r>
      <w:r w:rsidR="00FD28FF" w:rsidRPr="009A0766">
        <w:rPr>
          <w:rStyle w:val="af9"/>
          <w:rFonts w:asciiTheme="minorBidi" w:eastAsiaTheme="majorEastAsia" w:hAnsiTheme="minorBidi"/>
          <w:b w:val="0"/>
          <w:bCs w:val="0"/>
          <w:i/>
          <w:iCs/>
          <w:sz w:val="26"/>
          <w:szCs w:val="26"/>
        </w:rPr>
        <w:t>… От такъв дух можем да очакваме всичко, дори и най-великото.“</w:t>
      </w:r>
      <w:r w:rsidR="009A0766">
        <w:rPr>
          <w:rStyle w:val="af9"/>
          <w:rFonts w:asciiTheme="minorBidi" w:eastAsiaTheme="majorEastAsia" w:hAnsiTheme="minorBidi"/>
          <w:b w:val="0"/>
          <w:bCs w:val="0"/>
          <w:i/>
          <w:iCs/>
          <w:sz w:val="26"/>
          <w:szCs w:val="26"/>
        </w:rPr>
        <w:t xml:space="preserve"> </w:t>
      </w:r>
      <w:r w:rsidR="00FD28FF" w:rsidRPr="00FD3EB4">
        <w:rPr>
          <w:rFonts w:asciiTheme="minorBidi" w:hAnsiTheme="minorBidi"/>
          <w:sz w:val="26"/>
          <w:szCs w:val="26"/>
        </w:rPr>
        <w:t xml:space="preserve">Това мнение е на </w:t>
      </w:r>
      <w:r w:rsidR="00FD28FF" w:rsidRPr="009A0766">
        <w:rPr>
          <w:rStyle w:val="af9"/>
          <w:rFonts w:asciiTheme="minorBidi" w:eastAsiaTheme="majorEastAsia" w:hAnsiTheme="minorBidi"/>
          <w:b w:val="0"/>
          <w:bCs w:val="0"/>
          <w:sz w:val="26"/>
          <w:szCs w:val="26"/>
        </w:rPr>
        <w:t>В. фон Людеман</w:t>
      </w:r>
      <w:r w:rsidR="009A0766">
        <w:rPr>
          <w:rStyle w:val="af9"/>
          <w:rFonts w:asciiTheme="minorBidi" w:eastAsiaTheme="majorEastAsia" w:hAnsiTheme="minorBidi"/>
          <w:b w:val="0"/>
          <w:bCs w:val="0"/>
          <w:sz w:val="26"/>
          <w:szCs w:val="26"/>
        </w:rPr>
        <w:t xml:space="preserve"> -</w:t>
      </w:r>
      <w:r w:rsidR="00FD28FF" w:rsidRPr="00FD3EB4">
        <w:rPr>
          <w:rFonts w:asciiTheme="minorBidi" w:hAnsiTheme="minorBidi"/>
          <w:sz w:val="26"/>
          <w:szCs w:val="26"/>
        </w:rPr>
        <w:t xml:space="preserve"> автор на произведения като „</w:t>
      </w:r>
      <w:r w:rsidR="00FD28FF" w:rsidRPr="00821EB2">
        <w:rPr>
          <w:rFonts w:asciiTheme="minorBidi" w:hAnsiTheme="minorBidi"/>
          <w:i/>
          <w:iCs/>
          <w:sz w:val="26"/>
          <w:szCs w:val="26"/>
        </w:rPr>
        <w:t>История на архитектурата</w:t>
      </w:r>
      <w:r w:rsidR="00FD28FF" w:rsidRPr="00FD3EB4">
        <w:rPr>
          <w:rFonts w:asciiTheme="minorBidi" w:hAnsiTheme="minorBidi"/>
          <w:sz w:val="26"/>
          <w:szCs w:val="26"/>
        </w:rPr>
        <w:t>“, „</w:t>
      </w:r>
      <w:r w:rsidR="00FD28FF" w:rsidRPr="00821EB2">
        <w:rPr>
          <w:rFonts w:asciiTheme="minorBidi" w:hAnsiTheme="minorBidi"/>
          <w:i/>
          <w:iCs/>
          <w:sz w:val="26"/>
          <w:szCs w:val="26"/>
        </w:rPr>
        <w:t>История на живописта</w:t>
      </w:r>
      <w:r w:rsidR="00FD28FF" w:rsidRPr="00FD3EB4">
        <w:rPr>
          <w:rFonts w:asciiTheme="minorBidi" w:hAnsiTheme="minorBidi"/>
          <w:sz w:val="26"/>
          <w:szCs w:val="26"/>
        </w:rPr>
        <w:t>“, „</w:t>
      </w:r>
      <w:r w:rsidR="00FD28FF" w:rsidRPr="00821EB2">
        <w:rPr>
          <w:rFonts w:asciiTheme="minorBidi" w:hAnsiTheme="minorBidi"/>
          <w:i/>
          <w:iCs/>
          <w:sz w:val="26"/>
          <w:szCs w:val="26"/>
        </w:rPr>
        <w:t>Разходки из Рим</w:t>
      </w:r>
      <w:r w:rsidR="00FD28FF" w:rsidRPr="00FD3EB4">
        <w:rPr>
          <w:rFonts w:asciiTheme="minorBidi" w:hAnsiTheme="minorBidi"/>
          <w:sz w:val="26"/>
          <w:szCs w:val="26"/>
        </w:rPr>
        <w:t>“, разкази и новели, които изразяват фина чувствителност и високо разбиране за изкуството.</w:t>
      </w:r>
    </w:p>
    <w:p w14:paraId="09488860" w14:textId="3FB10481" w:rsidR="00FD28FF" w:rsidRPr="00FD3EB4" w:rsidRDefault="0064779B" w:rsidP="00E63BB9">
      <w:pPr>
        <w:pStyle w:val="ae"/>
        <w:spacing w:before="0" w:beforeAutospacing="0" w:after="0" w:afterAutospacing="0"/>
        <w:ind w:firstLine="709"/>
        <w:rPr>
          <w:rFonts w:asciiTheme="minorBidi" w:hAnsiTheme="minorBidi" w:cstheme="minorBidi"/>
          <w:sz w:val="26"/>
          <w:szCs w:val="26"/>
        </w:rPr>
      </w:pPr>
      <w:r w:rsidRPr="000A142D">
        <w:rPr>
          <w:rFonts w:asciiTheme="minorBidi" w:hAnsiTheme="minorBidi"/>
          <w:color w:val="000000"/>
          <w:sz w:val="26"/>
          <w:szCs w:val="26"/>
        </w:rPr>
        <w:t>Чрез духовния подход на баща му</w:t>
      </w:r>
      <w:r>
        <w:rPr>
          <w:rFonts w:asciiTheme="minorBidi" w:hAnsiTheme="minorBidi"/>
          <w:color w:val="000000"/>
          <w:sz w:val="26"/>
          <w:szCs w:val="26"/>
        </w:rPr>
        <w:t>,</w:t>
      </w:r>
      <w:r w:rsidRPr="000A142D">
        <w:rPr>
          <w:rFonts w:asciiTheme="minorBidi" w:hAnsiTheme="minorBidi"/>
          <w:color w:val="000000"/>
          <w:sz w:val="26"/>
          <w:szCs w:val="26"/>
        </w:rPr>
        <w:t xml:space="preserve"> </w:t>
      </w:r>
      <w:r w:rsidRPr="00821EB2">
        <w:rPr>
          <w:rFonts w:asciiTheme="minorBidi" w:hAnsiTheme="minorBidi"/>
          <w:i/>
          <w:iCs/>
          <w:sz w:val="26"/>
          <w:szCs w:val="26"/>
        </w:rPr>
        <w:t xml:space="preserve">слънцето на идеализма </w:t>
      </w:r>
      <w:r w:rsidRPr="000A142D">
        <w:rPr>
          <w:rFonts w:asciiTheme="minorBidi" w:hAnsiTheme="minorBidi"/>
          <w:color w:val="000000"/>
          <w:sz w:val="26"/>
          <w:szCs w:val="26"/>
        </w:rPr>
        <w:t xml:space="preserve">в германските </w:t>
      </w:r>
      <w:r w:rsidR="00540212" w:rsidRPr="000A142D">
        <w:rPr>
          <w:rFonts w:asciiTheme="minorBidi" w:hAnsiTheme="minorBidi"/>
          <w:color w:val="000000"/>
          <w:sz w:val="26"/>
          <w:szCs w:val="26"/>
        </w:rPr>
        <w:t>свет</w:t>
      </w:r>
      <w:r w:rsidR="00540212">
        <w:rPr>
          <w:rFonts w:asciiTheme="minorBidi" w:hAnsiTheme="minorBidi"/>
          <w:color w:val="000000"/>
          <w:sz w:val="26"/>
          <w:szCs w:val="26"/>
        </w:rPr>
        <w:t>о</w:t>
      </w:r>
      <w:r w:rsidRPr="000A142D">
        <w:rPr>
          <w:rFonts w:asciiTheme="minorBidi" w:hAnsiTheme="minorBidi"/>
          <w:color w:val="000000"/>
          <w:sz w:val="26"/>
          <w:szCs w:val="26"/>
        </w:rPr>
        <w:t xml:space="preserve">гледи вече е греело над Карл Юлиус Шрьоер, когато </w:t>
      </w:r>
      <w:r w:rsidR="00540212" w:rsidRPr="000A142D">
        <w:rPr>
          <w:rFonts w:asciiTheme="minorBidi" w:hAnsiTheme="minorBidi"/>
          <w:color w:val="000000"/>
          <w:sz w:val="26"/>
          <w:szCs w:val="26"/>
        </w:rPr>
        <w:t>в края на 40-те години на 19</w:t>
      </w:r>
      <w:r w:rsidR="00E63BB9" w:rsidRPr="00E63BB9">
        <w:rPr>
          <w:rFonts w:asciiTheme="minorBidi" w:hAnsiTheme="minorBidi"/>
          <w:color w:val="000000"/>
          <w:sz w:val="26"/>
          <w:szCs w:val="26"/>
          <w:vertAlign w:val="superscript"/>
        </w:rPr>
        <w:t>-ти</w:t>
      </w:r>
      <w:r w:rsidR="00540212" w:rsidRPr="000A142D">
        <w:rPr>
          <w:rFonts w:asciiTheme="minorBidi" w:hAnsiTheme="minorBidi"/>
          <w:color w:val="000000"/>
          <w:sz w:val="26"/>
          <w:szCs w:val="26"/>
        </w:rPr>
        <w:t xml:space="preserve"> век </w:t>
      </w:r>
      <w:r w:rsidRPr="000A142D">
        <w:rPr>
          <w:rFonts w:asciiTheme="minorBidi" w:hAnsiTheme="minorBidi"/>
          <w:color w:val="000000"/>
          <w:sz w:val="26"/>
          <w:szCs w:val="26"/>
        </w:rPr>
        <w:t>той е постъпил в университетите в Лайпциг, Хале и Берлин</w:t>
      </w:r>
      <w:r w:rsidR="00540212">
        <w:rPr>
          <w:rFonts w:asciiTheme="minorBidi" w:hAnsiTheme="minorBidi"/>
          <w:color w:val="000000"/>
          <w:sz w:val="26"/>
          <w:szCs w:val="26"/>
        </w:rPr>
        <w:t xml:space="preserve">, </w:t>
      </w:r>
      <w:r w:rsidR="00540212" w:rsidRPr="00FD3EB4">
        <w:rPr>
          <w:rFonts w:asciiTheme="minorBidi" w:hAnsiTheme="minorBidi" w:cstheme="minorBidi"/>
          <w:sz w:val="26"/>
          <w:szCs w:val="26"/>
        </w:rPr>
        <w:t>където е могъл да усети въздействието на този идеализъм</w:t>
      </w:r>
      <w:r w:rsidR="00540212">
        <w:rPr>
          <w:rFonts w:asciiTheme="minorBidi" w:hAnsiTheme="minorBidi" w:cstheme="minorBidi"/>
          <w:sz w:val="26"/>
          <w:szCs w:val="26"/>
        </w:rPr>
        <w:t xml:space="preserve"> </w:t>
      </w:r>
      <w:r w:rsidR="00E63BB9">
        <w:rPr>
          <w:rFonts w:asciiTheme="minorBidi" w:hAnsiTheme="minorBidi"/>
          <w:color w:val="000000"/>
          <w:sz w:val="26"/>
          <w:szCs w:val="26"/>
        </w:rPr>
        <w:t xml:space="preserve">върху </w:t>
      </w:r>
      <w:r w:rsidRPr="000A142D">
        <w:rPr>
          <w:rFonts w:asciiTheme="minorBidi" w:hAnsiTheme="minorBidi"/>
          <w:color w:val="000000"/>
          <w:sz w:val="26"/>
          <w:szCs w:val="26"/>
        </w:rPr>
        <w:t>начин</w:t>
      </w:r>
      <w:r w:rsidR="00540212">
        <w:rPr>
          <w:rFonts w:asciiTheme="minorBidi" w:hAnsiTheme="minorBidi"/>
          <w:color w:val="000000"/>
          <w:sz w:val="26"/>
          <w:szCs w:val="26"/>
        </w:rPr>
        <w:t>а</w:t>
      </w:r>
      <w:r w:rsidRPr="000A142D">
        <w:rPr>
          <w:rFonts w:asciiTheme="minorBidi" w:hAnsiTheme="minorBidi"/>
          <w:color w:val="000000"/>
          <w:sz w:val="26"/>
          <w:szCs w:val="26"/>
        </w:rPr>
        <w:t xml:space="preserve"> да си представя нещата. Когато се завръща в родината си през 1846 г., той става директор на </w:t>
      </w:r>
      <w:r w:rsidR="00FD28FF" w:rsidRPr="0064779B">
        <w:rPr>
          <w:rStyle w:val="af9"/>
          <w:rFonts w:asciiTheme="minorBidi" w:eastAsiaTheme="majorEastAsia" w:hAnsiTheme="minorBidi" w:cstheme="minorBidi"/>
          <w:b w:val="0"/>
          <w:bCs w:val="0"/>
          <w:sz w:val="26"/>
          <w:szCs w:val="26"/>
        </w:rPr>
        <w:t>„Семинарията за немска литературна история и език“</w:t>
      </w:r>
      <w:r w:rsidR="00FD28FF" w:rsidRPr="00FD3EB4">
        <w:rPr>
          <w:rFonts w:asciiTheme="minorBidi" w:hAnsiTheme="minorBidi" w:cstheme="minorBidi"/>
          <w:sz w:val="26"/>
          <w:szCs w:val="26"/>
        </w:rPr>
        <w:t xml:space="preserve"> в гимназията </w:t>
      </w:r>
      <w:r w:rsidR="00E63BB9" w:rsidRPr="000A142D">
        <w:rPr>
          <w:rFonts w:asciiTheme="minorBidi" w:hAnsiTheme="minorBidi"/>
          <w:color w:val="000000"/>
          <w:sz w:val="26"/>
          <w:szCs w:val="26"/>
        </w:rPr>
        <w:t xml:space="preserve">за момичета </w:t>
      </w:r>
      <w:r w:rsidR="00FD28FF" w:rsidRPr="00FD3EB4">
        <w:rPr>
          <w:rFonts w:asciiTheme="minorBidi" w:hAnsiTheme="minorBidi" w:cstheme="minorBidi"/>
          <w:sz w:val="26"/>
          <w:szCs w:val="26"/>
        </w:rPr>
        <w:t xml:space="preserve">в Прешбург, която баща му е основал в този град. В тази </w:t>
      </w:r>
      <w:r w:rsidR="00E63BB9">
        <w:rPr>
          <w:rFonts w:asciiTheme="minorBidi" w:hAnsiTheme="minorBidi" w:cstheme="minorBidi"/>
          <w:sz w:val="26"/>
          <w:szCs w:val="26"/>
        </w:rPr>
        <w:t xml:space="preserve">си </w:t>
      </w:r>
      <w:r w:rsidR="00FD28FF" w:rsidRPr="00FD3EB4">
        <w:rPr>
          <w:rFonts w:asciiTheme="minorBidi" w:hAnsiTheme="minorBidi" w:cstheme="minorBidi"/>
          <w:sz w:val="26"/>
          <w:szCs w:val="26"/>
        </w:rPr>
        <w:t xml:space="preserve">позиция той развива дейност, </w:t>
      </w:r>
      <w:r w:rsidR="00E63BB9">
        <w:rPr>
          <w:rFonts w:asciiTheme="minorBidi" w:hAnsiTheme="minorBidi" w:cstheme="minorBidi"/>
          <w:sz w:val="26"/>
          <w:szCs w:val="26"/>
        </w:rPr>
        <w:t xml:space="preserve">за </w:t>
      </w:r>
      <w:r w:rsidR="00FD28FF" w:rsidRPr="00FD3EB4">
        <w:rPr>
          <w:rFonts w:asciiTheme="minorBidi" w:hAnsiTheme="minorBidi" w:cstheme="minorBidi"/>
          <w:sz w:val="26"/>
          <w:szCs w:val="26"/>
        </w:rPr>
        <w:t>която може да се каже: Шрьоер се е стремял да намери начин как да окаже най-доброто въздействие върху духовния живот на Австрия, изхо</w:t>
      </w:r>
      <w:r w:rsidR="00E63BB9">
        <w:rPr>
          <w:rFonts w:asciiTheme="minorBidi" w:hAnsiTheme="minorBidi" w:cstheme="minorBidi"/>
          <w:sz w:val="26"/>
          <w:szCs w:val="26"/>
        </w:rPr>
        <w:t>ж</w:t>
      </w:r>
      <w:r w:rsidR="00FD28FF" w:rsidRPr="00FD3EB4">
        <w:rPr>
          <w:rFonts w:asciiTheme="minorBidi" w:hAnsiTheme="minorBidi" w:cstheme="minorBidi"/>
          <w:sz w:val="26"/>
          <w:szCs w:val="26"/>
        </w:rPr>
        <w:t>д</w:t>
      </w:r>
      <w:r w:rsidR="00E63BB9">
        <w:rPr>
          <w:rFonts w:asciiTheme="minorBidi" w:hAnsiTheme="minorBidi" w:cstheme="minorBidi"/>
          <w:sz w:val="26"/>
          <w:szCs w:val="26"/>
        </w:rPr>
        <w:t xml:space="preserve">айки </w:t>
      </w:r>
      <w:r w:rsidR="00FD28FF" w:rsidRPr="00FD3EB4">
        <w:rPr>
          <w:rFonts w:asciiTheme="minorBidi" w:hAnsiTheme="minorBidi" w:cstheme="minorBidi"/>
          <w:sz w:val="26"/>
          <w:szCs w:val="26"/>
        </w:rPr>
        <w:t xml:space="preserve">от идеите на немската култура. В своето </w:t>
      </w:r>
      <w:r w:rsidR="00FD28FF" w:rsidRPr="00E63BB9">
        <w:rPr>
          <w:rStyle w:val="af9"/>
          <w:rFonts w:asciiTheme="minorBidi" w:eastAsiaTheme="majorEastAsia" w:hAnsiTheme="minorBidi" w:cstheme="minorBidi"/>
          <w:b w:val="0"/>
          <w:bCs w:val="0"/>
          <w:sz w:val="26"/>
          <w:szCs w:val="26"/>
        </w:rPr>
        <w:t>„</w:t>
      </w:r>
      <w:r w:rsidR="00FD28FF" w:rsidRPr="00735C72">
        <w:rPr>
          <w:rStyle w:val="af9"/>
          <w:rFonts w:asciiTheme="minorBidi" w:eastAsiaTheme="majorEastAsia" w:hAnsiTheme="minorBidi" w:cstheme="minorBidi"/>
          <w:b w:val="0"/>
          <w:bCs w:val="0"/>
          <w:sz w:val="26"/>
          <w:szCs w:val="26"/>
        </w:rPr>
        <w:t>Учебно четиво за история на немската литература</w:t>
      </w:r>
      <w:r w:rsidR="00FD28FF" w:rsidRPr="00E63BB9">
        <w:rPr>
          <w:rStyle w:val="af9"/>
          <w:rFonts w:asciiTheme="minorBidi" w:eastAsiaTheme="majorEastAsia" w:hAnsiTheme="minorBidi" w:cstheme="minorBidi"/>
          <w:b w:val="0"/>
          <w:bCs w:val="0"/>
          <w:sz w:val="26"/>
          <w:szCs w:val="26"/>
        </w:rPr>
        <w:t>“</w:t>
      </w:r>
      <w:r w:rsidR="00FD28FF" w:rsidRPr="00FD3EB4">
        <w:rPr>
          <w:rFonts w:asciiTheme="minorBidi" w:hAnsiTheme="minorBidi" w:cstheme="minorBidi"/>
          <w:sz w:val="26"/>
          <w:szCs w:val="26"/>
        </w:rPr>
        <w:t xml:space="preserve">, публикувано през 1853 г., той говори за </w:t>
      </w:r>
      <w:r w:rsidR="00E63BB9" w:rsidRPr="000A142D">
        <w:rPr>
          <w:rFonts w:asciiTheme="minorBidi" w:hAnsiTheme="minorBidi"/>
          <w:color w:val="000000"/>
          <w:sz w:val="26"/>
          <w:szCs w:val="26"/>
        </w:rPr>
        <w:t xml:space="preserve">този </w:t>
      </w:r>
      <w:r w:rsidR="00FD28FF" w:rsidRPr="00FD3EB4">
        <w:rPr>
          <w:rFonts w:asciiTheme="minorBidi" w:hAnsiTheme="minorBidi" w:cstheme="minorBidi"/>
          <w:sz w:val="26"/>
          <w:szCs w:val="26"/>
        </w:rPr>
        <w:t>сво</w:t>
      </w:r>
      <w:r w:rsidR="00E63BB9">
        <w:rPr>
          <w:rFonts w:asciiTheme="minorBidi" w:hAnsiTheme="minorBidi" w:cstheme="minorBidi"/>
          <w:sz w:val="26"/>
          <w:szCs w:val="26"/>
        </w:rPr>
        <w:t xml:space="preserve">й </w:t>
      </w:r>
      <w:r w:rsidR="00E63BB9" w:rsidRPr="000A142D">
        <w:rPr>
          <w:rFonts w:asciiTheme="minorBidi" w:hAnsiTheme="minorBidi"/>
          <w:color w:val="000000"/>
          <w:sz w:val="26"/>
          <w:szCs w:val="26"/>
        </w:rPr>
        <w:t>стремеж</w:t>
      </w:r>
      <w:r w:rsidR="00FD28FF" w:rsidRPr="00FD3EB4">
        <w:rPr>
          <w:rFonts w:asciiTheme="minorBidi" w:hAnsiTheme="minorBidi" w:cstheme="minorBidi"/>
          <w:sz w:val="26"/>
          <w:szCs w:val="26"/>
        </w:rPr>
        <w:t>:</w:t>
      </w:r>
      <w:r w:rsidR="00E63BB9">
        <w:rPr>
          <w:rFonts w:asciiTheme="minorBidi" w:hAnsiTheme="minorBidi" w:cstheme="minorBidi"/>
          <w:sz w:val="26"/>
          <w:szCs w:val="26"/>
        </w:rPr>
        <w:t xml:space="preserve"> </w:t>
      </w:r>
      <w:r w:rsidR="00FD28FF" w:rsidRPr="00E63BB9">
        <w:rPr>
          <w:rStyle w:val="af9"/>
          <w:rFonts w:asciiTheme="minorBidi" w:eastAsiaTheme="majorEastAsia" w:hAnsiTheme="minorBidi" w:cstheme="minorBidi"/>
          <w:b w:val="0"/>
          <w:bCs w:val="0"/>
          <w:sz w:val="26"/>
          <w:szCs w:val="26"/>
        </w:rPr>
        <w:t>„</w:t>
      </w:r>
      <w:r w:rsidR="00313F4E" w:rsidRPr="00ED2B43">
        <w:rPr>
          <w:rFonts w:asciiTheme="minorBidi" w:hAnsiTheme="minorBidi"/>
          <w:i/>
          <w:iCs/>
          <w:color w:val="000000"/>
          <w:sz w:val="26"/>
          <w:szCs w:val="26"/>
        </w:rPr>
        <w:t xml:space="preserve">там (в гимназията) се събраха </w:t>
      </w:r>
      <w:r w:rsidR="00313F4E">
        <w:rPr>
          <w:rFonts w:asciiTheme="minorBidi" w:hAnsiTheme="minorBidi"/>
          <w:i/>
          <w:iCs/>
          <w:color w:val="000000"/>
          <w:sz w:val="26"/>
          <w:szCs w:val="26"/>
        </w:rPr>
        <w:t>з</w:t>
      </w:r>
      <w:r w:rsidR="00A56ACA" w:rsidRPr="00ED2B43">
        <w:rPr>
          <w:rFonts w:asciiTheme="minorBidi" w:hAnsiTheme="minorBidi"/>
          <w:i/>
          <w:iCs/>
          <w:color w:val="000000"/>
          <w:sz w:val="26"/>
          <w:szCs w:val="26"/>
        </w:rPr>
        <w:t xml:space="preserve">релостници, студенти по право, студенти по теология... </w:t>
      </w:r>
      <w:r w:rsidR="00313F4E">
        <w:rPr>
          <w:rFonts w:asciiTheme="minorBidi" w:hAnsiTheme="minorBidi"/>
          <w:i/>
          <w:iCs/>
          <w:color w:val="000000"/>
          <w:sz w:val="26"/>
          <w:szCs w:val="26"/>
        </w:rPr>
        <w:t>…</w:t>
      </w:r>
      <w:r w:rsidR="00A56ACA" w:rsidRPr="00ED2B43">
        <w:rPr>
          <w:rFonts w:asciiTheme="minorBidi" w:hAnsiTheme="minorBidi"/>
          <w:i/>
          <w:iCs/>
          <w:color w:val="000000"/>
          <w:sz w:val="26"/>
          <w:szCs w:val="26"/>
        </w:rPr>
        <w:t>Положих всички усилия да представя на кръг от слушатели</w:t>
      </w:r>
      <w:r w:rsidR="00821EB2">
        <w:rPr>
          <w:rFonts w:asciiTheme="minorBidi" w:hAnsiTheme="minorBidi"/>
          <w:i/>
          <w:iCs/>
          <w:color w:val="000000"/>
          <w:sz w:val="26"/>
          <w:szCs w:val="26"/>
        </w:rPr>
        <w:t>,</w:t>
      </w:r>
      <w:r w:rsidR="00A56ACA" w:rsidRPr="00ED2B43">
        <w:rPr>
          <w:rFonts w:asciiTheme="minorBidi" w:hAnsiTheme="minorBidi"/>
          <w:i/>
          <w:iCs/>
          <w:color w:val="000000"/>
          <w:sz w:val="26"/>
          <w:szCs w:val="26"/>
        </w:rPr>
        <w:t xml:space="preserve"> като този</w:t>
      </w:r>
      <w:r w:rsidR="00821EB2">
        <w:rPr>
          <w:rFonts w:asciiTheme="minorBidi" w:hAnsiTheme="minorBidi"/>
          <w:i/>
          <w:iCs/>
          <w:color w:val="000000"/>
          <w:sz w:val="26"/>
          <w:szCs w:val="26"/>
        </w:rPr>
        <w:t>,</w:t>
      </w:r>
      <w:r w:rsidR="00A56ACA" w:rsidRPr="00ED2B43">
        <w:rPr>
          <w:rFonts w:asciiTheme="minorBidi" w:hAnsiTheme="minorBidi"/>
          <w:i/>
          <w:iCs/>
          <w:color w:val="000000"/>
          <w:sz w:val="26"/>
          <w:szCs w:val="26"/>
        </w:rPr>
        <w:t xml:space="preserve"> в </w:t>
      </w:r>
      <w:r w:rsidR="00313F4E">
        <w:rPr>
          <w:rFonts w:asciiTheme="minorBidi" w:hAnsiTheme="minorBidi"/>
          <w:i/>
          <w:iCs/>
          <w:color w:val="000000"/>
          <w:sz w:val="26"/>
          <w:szCs w:val="26"/>
        </w:rPr>
        <w:t>най-</w:t>
      </w:r>
      <w:r w:rsidR="00A56ACA" w:rsidRPr="00ED2B43">
        <w:rPr>
          <w:rFonts w:asciiTheme="minorBidi" w:hAnsiTheme="minorBidi"/>
          <w:i/>
          <w:iCs/>
          <w:color w:val="000000"/>
          <w:sz w:val="26"/>
          <w:szCs w:val="26"/>
        </w:rPr>
        <w:t>широки перспективи славата на германския народ в неговата еволюция, да стимулирам уважението към немското изкуство и наука и, където е възможно, да доближа моите слушатели до гледната точка на съвременната наука</w:t>
      </w:r>
      <w:r w:rsidR="00E63BB9">
        <w:rPr>
          <w:rFonts w:asciiTheme="minorBidi" w:hAnsiTheme="minorBidi" w:cstheme="minorBidi"/>
          <w:sz w:val="26"/>
          <w:szCs w:val="26"/>
        </w:rPr>
        <w:t>“.</w:t>
      </w:r>
      <w:r w:rsidR="00FD28FF" w:rsidRPr="00FD3EB4">
        <w:rPr>
          <w:rFonts w:asciiTheme="minorBidi" w:hAnsiTheme="minorBidi" w:cstheme="minorBidi"/>
          <w:sz w:val="26"/>
          <w:szCs w:val="26"/>
        </w:rPr>
        <w:t xml:space="preserve"> </w:t>
      </w:r>
      <w:r w:rsidR="00A56ACA" w:rsidRPr="000A142D">
        <w:rPr>
          <w:rFonts w:asciiTheme="minorBidi" w:hAnsiTheme="minorBidi"/>
          <w:color w:val="000000"/>
          <w:sz w:val="26"/>
          <w:szCs w:val="26"/>
        </w:rPr>
        <w:t xml:space="preserve">И Шрьоер описва как разбира собствената си немска принадлежност по следния начин: </w:t>
      </w:r>
      <w:r w:rsidR="00FD28FF" w:rsidRPr="00FD3EB4">
        <w:rPr>
          <w:rFonts w:asciiTheme="minorBidi" w:hAnsiTheme="minorBidi" w:cstheme="minorBidi"/>
          <w:sz w:val="26"/>
          <w:szCs w:val="26"/>
        </w:rPr>
        <w:t>„</w:t>
      </w:r>
      <w:r w:rsidR="00FD28FF" w:rsidRPr="00A56ACA">
        <w:rPr>
          <w:rFonts w:asciiTheme="minorBidi" w:hAnsiTheme="minorBidi" w:cstheme="minorBidi"/>
          <w:i/>
          <w:iCs/>
          <w:sz w:val="26"/>
          <w:szCs w:val="26"/>
        </w:rPr>
        <w:t>От тази гледна точка</w:t>
      </w:r>
      <w:r w:rsidR="00A56ACA">
        <w:rPr>
          <w:rFonts w:asciiTheme="minorBidi" w:hAnsiTheme="minorBidi" w:cstheme="minorBidi"/>
          <w:i/>
          <w:iCs/>
          <w:sz w:val="26"/>
          <w:szCs w:val="26"/>
        </w:rPr>
        <w:t>,</w:t>
      </w:r>
      <w:r w:rsidR="00A56ACA" w:rsidRPr="00A56ACA">
        <w:rPr>
          <w:rFonts w:asciiTheme="minorBidi" w:hAnsiTheme="minorBidi" w:cstheme="minorBidi"/>
          <w:i/>
          <w:iCs/>
          <w:sz w:val="26"/>
          <w:szCs w:val="26"/>
        </w:rPr>
        <w:t xml:space="preserve"> пред очите ми</w:t>
      </w:r>
      <w:r w:rsidR="00FD28FF" w:rsidRPr="00A56ACA">
        <w:rPr>
          <w:rFonts w:asciiTheme="minorBidi" w:hAnsiTheme="minorBidi" w:cstheme="minorBidi"/>
          <w:i/>
          <w:iCs/>
          <w:sz w:val="26"/>
          <w:szCs w:val="26"/>
        </w:rPr>
        <w:t xml:space="preserve"> изчезнаха едностранчивите страсти на партиите</w:t>
      </w:r>
      <w:r w:rsidR="00A56ACA">
        <w:rPr>
          <w:rFonts w:asciiTheme="minorBidi" w:hAnsiTheme="minorBidi" w:cstheme="minorBidi"/>
          <w:i/>
          <w:iCs/>
          <w:sz w:val="26"/>
          <w:szCs w:val="26"/>
        </w:rPr>
        <w:t xml:space="preserve"> -</w:t>
      </w:r>
      <w:r w:rsidR="00FD28FF" w:rsidRPr="00A56ACA">
        <w:rPr>
          <w:rFonts w:asciiTheme="minorBidi" w:hAnsiTheme="minorBidi" w:cstheme="minorBidi"/>
          <w:i/>
          <w:iCs/>
          <w:sz w:val="26"/>
          <w:szCs w:val="26"/>
        </w:rPr>
        <w:t xml:space="preserve"> няма да чуете нито протестант, нито католик, нито консервативен, нито революционен фанатик, а ще чуете един възторжен германец, ако през германската националност се възвишава и прославя</w:t>
      </w:r>
      <w:r w:rsidR="00A56ACA" w:rsidRPr="00A56ACA">
        <w:rPr>
          <w:rFonts w:asciiTheme="minorBidi" w:hAnsiTheme="minorBidi" w:cstheme="minorBidi"/>
          <w:i/>
          <w:iCs/>
          <w:sz w:val="26"/>
          <w:szCs w:val="26"/>
        </w:rPr>
        <w:t xml:space="preserve"> цялото човечество</w:t>
      </w:r>
      <w:r w:rsidR="00FD28FF" w:rsidRPr="00FD3EB4">
        <w:rPr>
          <w:rFonts w:asciiTheme="minorBidi" w:hAnsiTheme="minorBidi" w:cstheme="minorBidi"/>
          <w:sz w:val="26"/>
          <w:szCs w:val="26"/>
        </w:rPr>
        <w:t>.“ И бих искал да повт</w:t>
      </w:r>
      <w:r w:rsidR="00A56ACA">
        <w:rPr>
          <w:rFonts w:asciiTheme="minorBidi" w:hAnsiTheme="minorBidi" w:cstheme="minorBidi"/>
          <w:sz w:val="26"/>
          <w:szCs w:val="26"/>
        </w:rPr>
        <w:t>о</w:t>
      </w:r>
      <w:r w:rsidR="00FD28FF" w:rsidRPr="00FD3EB4">
        <w:rPr>
          <w:rFonts w:asciiTheme="minorBidi" w:hAnsiTheme="minorBidi" w:cstheme="minorBidi"/>
          <w:sz w:val="26"/>
          <w:szCs w:val="26"/>
        </w:rPr>
        <w:t>ря тези написани преди почти седемдесет години</w:t>
      </w:r>
      <w:r w:rsidR="00A56ACA" w:rsidRPr="00A56ACA">
        <w:rPr>
          <w:rFonts w:asciiTheme="minorBidi" w:hAnsiTheme="minorBidi" w:cstheme="minorBidi"/>
          <w:sz w:val="26"/>
          <w:szCs w:val="26"/>
        </w:rPr>
        <w:t xml:space="preserve"> </w:t>
      </w:r>
      <w:r w:rsidR="00A56ACA" w:rsidRPr="00FD3EB4">
        <w:rPr>
          <w:rFonts w:asciiTheme="minorBidi" w:hAnsiTheme="minorBidi" w:cstheme="minorBidi"/>
          <w:sz w:val="26"/>
          <w:szCs w:val="26"/>
        </w:rPr>
        <w:t>думи</w:t>
      </w:r>
      <w:r w:rsidR="00FD28FF" w:rsidRPr="00FD3EB4">
        <w:rPr>
          <w:rFonts w:asciiTheme="minorBidi" w:hAnsiTheme="minorBidi" w:cstheme="minorBidi"/>
          <w:sz w:val="26"/>
          <w:szCs w:val="26"/>
        </w:rPr>
        <w:t xml:space="preserve">, </w:t>
      </w:r>
      <w:r w:rsidR="00A56ACA">
        <w:rPr>
          <w:rFonts w:asciiTheme="minorBidi" w:hAnsiTheme="minorBidi" w:cstheme="minorBidi"/>
          <w:sz w:val="26"/>
          <w:szCs w:val="26"/>
        </w:rPr>
        <w:t xml:space="preserve">не </w:t>
      </w:r>
      <w:r w:rsidR="00FD28FF" w:rsidRPr="00FD3EB4">
        <w:rPr>
          <w:rFonts w:asciiTheme="minorBidi" w:hAnsiTheme="minorBidi" w:cstheme="minorBidi"/>
          <w:sz w:val="26"/>
          <w:szCs w:val="26"/>
        </w:rPr>
        <w:t xml:space="preserve">за да изразя какво е </w:t>
      </w:r>
      <w:r w:rsidR="00A56ACA">
        <w:rPr>
          <w:rFonts w:asciiTheme="minorBidi" w:hAnsiTheme="minorBidi" w:cstheme="minorBidi"/>
          <w:sz w:val="26"/>
          <w:szCs w:val="26"/>
        </w:rPr>
        <w:t xml:space="preserve">било </w:t>
      </w:r>
      <w:r w:rsidR="00FD28FF" w:rsidRPr="00FD3EB4">
        <w:rPr>
          <w:rFonts w:asciiTheme="minorBidi" w:hAnsiTheme="minorBidi" w:cstheme="minorBidi"/>
          <w:sz w:val="26"/>
          <w:szCs w:val="26"/>
        </w:rPr>
        <w:t xml:space="preserve">правилно за един германец в Австрия по </w:t>
      </w:r>
      <w:r w:rsidR="00A56ACA">
        <w:rPr>
          <w:rFonts w:asciiTheme="minorBidi" w:hAnsiTheme="minorBidi" w:cstheme="minorBidi"/>
          <w:sz w:val="26"/>
          <w:szCs w:val="26"/>
        </w:rPr>
        <w:t>он</w:t>
      </w:r>
      <w:r w:rsidR="00FD28FF" w:rsidRPr="00FD3EB4">
        <w:rPr>
          <w:rFonts w:asciiTheme="minorBidi" w:hAnsiTheme="minorBidi" w:cstheme="minorBidi"/>
          <w:sz w:val="26"/>
          <w:szCs w:val="26"/>
        </w:rPr>
        <w:t>ова време</w:t>
      </w:r>
      <w:r w:rsidR="00A56ACA">
        <w:rPr>
          <w:rFonts w:asciiTheme="minorBidi" w:hAnsiTheme="minorBidi" w:cstheme="minorBidi"/>
          <w:sz w:val="26"/>
          <w:szCs w:val="26"/>
        </w:rPr>
        <w:t>,</w:t>
      </w:r>
      <w:r w:rsidR="00FD28FF" w:rsidRPr="00FD3EB4">
        <w:rPr>
          <w:rFonts w:asciiTheme="minorBidi" w:hAnsiTheme="minorBidi" w:cstheme="minorBidi"/>
          <w:sz w:val="26"/>
          <w:szCs w:val="26"/>
        </w:rPr>
        <w:t xml:space="preserve"> </w:t>
      </w:r>
      <w:r w:rsidR="00A56ACA">
        <w:rPr>
          <w:rFonts w:asciiTheme="minorBidi" w:hAnsiTheme="minorBidi" w:cstheme="minorBidi"/>
          <w:sz w:val="26"/>
          <w:szCs w:val="26"/>
        </w:rPr>
        <w:t xml:space="preserve">нито </w:t>
      </w:r>
      <w:r w:rsidR="00FD28FF" w:rsidRPr="00FD3EB4">
        <w:rPr>
          <w:rFonts w:asciiTheme="minorBidi" w:hAnsiTheme="minorBidi" w:cstheme="minorBidi"/>
          <w:sz w:val="26"/>
          <w:szCs w:val="26"/>
        </w:rPr>
        <w:t xml:space="preserve">дори </w:t>
      </w:r>
      <w:r w:rsidR="00A56ACA">
        <w:rPr>
          <w:rFonts w:asciiTheme="minorBidi" w:hAnsiTheme="minorBidi" w:cstheme="minorBidi"/>
          <w:sz w:val="26"/>
          <w:szCs w:val="26"/>
        </w:rPr>
        <w:t>сега…</w:t>
      </w:r>
      <w:r w:rsidR="00FD28FF" w:rsidRPr="00FD3EB4">
        <w:rPr>
          <w:rFonts w:asciiTheme="minorBidi" w:hAnsiTheme="minorBidi" w:cstheme="minorBidi"/>
          <w:sz w:val="26"/>
          <w:szCs w:val="26"/>
        </w:rPr>
        <w:t xml:space="preserve"> </w:t>
      </w:r>
      <w:r w:rsidR="00821EB2">
        <w:rPr>
          <w:rFonts w:asciiTheme="minorBidi" w:hAnsiTheme="minorBidi" w:cstheme="minorBidi"/>
          <w:sz w:val="26"/>
          <w:szCs w:val="26"/>
        </w:rPr>
        <w:t>А</w:t>
      </w:r>
      <w:r w:rsidR="00F07E2F">
        <w:rPr>
          <w:rFonts w:asciiTheme="minorBidi" w:hAnsiTheme="minorBidi" w:cstheme="minorBidi"/>
          <w:sz w:val="26"/>
          <w:szCs w:val="26"/>
        </w:rPr>
        <w:t>з</w:t>
      </w:r>
      <w:r w:rsidR="00821EB2">
        <w:rPr>
          <w:rFonts w:asciiTheme="minorBidi" w:hAnsiTheme="minorBidi" w:cstheme="minorBidi"/>
          <w:sz w:val="26"/>
          <w:szCs w:val="26"/>
        </w:rPr>
        <w:t xml:space="preserve"> б</w:t>
      </w:r>
      <w:r w:rsidR="00FD28FF" w:rsidRPr="00FD3EB4">
        <w:rPr>
          <w:rFonts w:asciiTheme="minorBidi" w:hAnsiTheme="minorBidi" w:cstheme="minorBidi"/>
          <w:sz w:val="26"/>
          <w:szCs w:val="26"/>
        </w:rPr>
        <w:t xml:space="preserve">их искал само </w:t>
      </w:r>
      <w:r w:rsidR="00A56ACA" w:rsidRPr="00FD3EB4">
        <w:rPr>
          <w:rFonts w:asciiTheme="minorBidi" w:hAnsiTheme="minorBidi" w:cstheme="minorBidi"/>
          <w:sz w:val="26"/>
          <w:szCs w:val="26"/>
        </w:rPr>
        <w:t xml:space="preserve">да покажа </w:t>
      </w:r>
      <w:r w:rsidR="000656E4" w:rsidRPr="00FD3EB4">
        <w:rPr>
          <w:rFonts w:asciiTheme="minorBidi" w:hAnsiTheme="minorBidi" w:cstheme="minorBidi"/>
          <w:sz w:val="26"/>
          <w:szCs w:val="26"/>
        </w:rPr>
        <w:t>същност</w:t>
      </w:r>
      <w:r w:rsidR="000656E4">
        <w:rPr>
          <w:rFonts w:asciiTheme="minorBidi" w:hAnsiTheme="minorBidi" w:cstheme="minorBidi"/>
          <w:sz w:val="26"/>
          <w:szCs w:val="26"/>
        </w:rPr>
        <w:t>та</w:t>
      </w:r>
      <w:r w:rsidR="000656E4" w:rsidRPr="00FD3EB4">
        <w:rPr>
          <w:rFonts w:asciiTheme="minorBidi" w:hAnsiTheme="minorBidi" w:cstheme="minorBidi"/>
          <w:sz w:val="26"/>
          <w:szCs w:val="26"/>
        </w:rPr>
        <w:t xml:space="preserve"> </w:t>
      </w:r>
      <w:r w:rsidR="00A56ACA">
        <w:rPr>
          <w:rFonts w:asciiTheme="minorBidi" w:hAnsiTheme="minorBidi" w:cstheme="minorBidi"/>
          <w:sz w:val="26"/>
          <w:szCs w:val="26"/>
        </w:rPr>
        <w:t xml:space="preserve">на един </w:t>
      </w:r>
      <w:r w:rsidR="00FD28FF" w:rsidRPr="00FD3EB4">
        <w:rPr>
          <w:rFonts w:asciiTheme="minorBidi" w:hAnsiTheme="minorBidi" w:cstheme="minorBidi"/>
          <w:sz w:val="26"/>
          <w:szCs w:val="26"/>
        </w:rPr>
        <w:t>човек, в когото немско-австрийск</w:t>
      </w:r>
      <w:r w:rsidR="000656E4">
        <w:rPr>
          <w:rFonts w:asciiTheme="minorBidi" w:hAnsiTheme="minorBidi" w:cstheme="minorBidi"/>
          <w:sz w:val="26"/>
          <w:szCs w:val="26"/>
        </w:rPr>
        <w:t>ия дух</w:t>
      </w:r>
      <w:r w:rsidR="00FD28FF" w:rsidRPr="00FD3EB4">
        <w:rPr>
          <w:rFonts w:asciiTheme="minorBidi" w:hAnsiTheme="minorBidi" w:cstheme="minorBidi"/>
          <w:sz w:val="26"/>
          <w:szCs w:val="26"/>
        </w:rPr>
        <w:t xml:space="preserve"> се изживяваше по особен начин</w:t>
      </w:r>
      <w:r w:rsidR="00F07E2F">
        <w:rPr>
          <w:rFonts w:asciiTheme="minorBidi" w:hAnsiTheme="minorBidi" w:cstheme="minorBidi"/>
          <w:sz w:val="26"/>
          <w:szCs w:val="26"/>
        </w:rPr>
        <w:t>…</w:t>
      </w:r>
      <w:r w:rsidR="00FD28FF" w:rsidRPr="00FD3EB4">
        <w:rPr>
          <w:rFonts w:asciiTheme="minorBidi" w:hAnsiTheme="minorBidi" w:cstheme="minorBidi"/>
          <w:sz w:val="26"/>
          <w:szCs w:val="26"/>
        </w:rPr>
        <w:t xml:space="preserve"> </w:t>
      </w:r>
      <w:r w:rsidR="009E7763">
        <w:rPr>
          <w:rFonts w:asciiTheme="minorBidi" w:hAnsiTheme="minorBidi" w:cstheme="minorBidi"/>
          <w:sz w:val="26"/>
          <w:szCs w:val="26"/>
        </w:rPr>
        <w:t>А</w:t>
      </w:r>
      <w:r w:rsidR="00F07E2F">
        <w:rPr>
          <w:rFonts w:asciiTheme="minorBidi" w:hAnsiTheme="minorBidi" w:cstheme="minorBidi"/>
          <w:sz w:val="26"/>
          <w:szCs w:val="26"/>
        </w:rPr>
        <w:t xml:space="preserve"> д</w:t>
      </w:r>
      <w:r w:rsidR="00FD28FF" w:rsidRPr="00FD3EB4">
        <w:rPr>
          <w:rFonts w:asciiTheme="minorBidi" w:hAnsiTheme="minorBidi" w:cstheme="minorBidi"/>
          <w:sz w:val="26"/>
          <w:szCs w:val="26"/>
        </w:rPr>
        <w:t>о каква степен т</w:t>
      </w:r>
      <w:r w:rsidR="000656E4">
        <w:rPr>
          <w:rFonts w:asciiTheme="minorBidi" w:hAnsiTheme="minorBidi" w:cstheme="minorBidi"/>
          <w:sz w:val="26"/>
          <w:szCs w:val="26"/>
        </w:rPr>
        <w:t>о</w:t>
      </w:r>
      <w:r w:rsidR="00FD28FF" w:rsidRPr="00FD3EB4">
        <w:rPr>
          <w:rFonts w:asciiTheme="minorBidi" w:hAnsiTheme="minorBidi" w:cstheme="minorBidi"/>
          <w:sz w:val="26"/>
          <w:szCs w:val="26"/>
        </w:rPr>
        <w:t xml:space="preserve">зи </w:t>
      </w:r>
      <w:r w:rsidR="000656E4">
        <w:rPr>
          <w:rFonts w:asciiTheme="minorBidi" w:hAnsiTheme="minorBidi" w:cstheme="minorBidi"/>
          <w:sz w:val="26"/>
          <w:szCs w:val="26"/>
        </w:rPr>
        <w:t xml:space="preserve">дух </w:t>
      </w:r>
      <w:r w:rsidR="00FD28FF" w:rsidRPr="00FD3EB4">
        <w:rPr>
          <w:rFonts w:asciiTheme="minorBidi" w:hAnsiTheme="minorBidi" w:cstheme="minorBidi"/>
          <w:sz w:val="26"/>
          <w:szCs w:val="26"/>
        </w:rPr>
        <w:t xml:space="preserve">придава на австриеца правилния начин на стремеж, </w:t>
      </w:r>
      <w:r w:rsidR="000656E4">
        <w:rPr>
          <w:rFonts w:asciiTheme="minorBidi" w:hAnsiTheme="minorBidi" w:cstheme="minorBidi"/>
          <w:sz w:val="26"/>
          <w:szCs w:val="26"/>
        </w:rPr>
        <w:t xml:space="preserve">по този въпрос привържениците на </w:t>
      </w:r>
      <w:r w:rsidR="00FD28FF" w:rsidRPr="00FD3EB4">
        <w:rPr>
          <w:rFonts w:asciiTheme="minorBidi" w:hAnsiTheme="minorBidi" w:cstheme="minorBidi"/>
          <w:sz w:val="26"/>
          <w:szCs w:val="26"/>
        </w:rPr>
        <w:t>различни</w:t>
      </w:r>
      <w:r w:rsidR="000656E4">
        <w:rPr>
          <w:rFonts w:asciiTheme="minorBidi" w:hAnsiTheme="minorBidi" w:cstheme="minorBidi"/>
          <w:sz w:val="26"/>
          <w:szCs w:val="26"/>
        </w:rPr>
        <w:t>те</w:t>
      </w:r>
      <w:r w:rsidR="00FD28FF" w:rsidRPr="00FD3EB4">
        <w:rPr>
          <w:rFonts w:asciiTheme="minorBidi" w:hAnsiTheme="minorBidi" w:cstheme="minorBidi"/>
          <w:sz w:val="26"/>
          <w:szCs w:val="26"/>
        </w:rPr>
        <w:t xml:space="preserve"> партии и нации в Австрия </w:t>
      </w:r>
      <w:r w:rsidR="000656E4" w:rsidRPr="00FD3EB4">
        <w:rPr>
          <w:rFonts w:asciiTheme="minorBidi" w:hAnsiTheme="minorBidi" w:cstheme="minorBidi"/>
          <w:sz w:val="26"/>
          <w:szCs w:val="26"/>
        </w:rPr>
        <w:t xml:space="preserve">ще отсъдят </w:t>
      </w:r>
      <w:r w:rsidR="00FD28FF" w:rsidRPr="00FD3EB4">
        <w:rPr>
          <w:rFonts w:asciiTheme="minorBidi" w:hAnsiTheme="minorBidi" w:cstheme="minorBidi"/>
          <w:sz w:val="26"/>
          <w:szCs w:val="26"/>
        </w:rPr>
        <w:t>по различен начин.</w:t>
      </w:r>
    </w:p>
    <w:p w14:paraId="22DEC693" w14:textId="703FBCC2" w:rsidR="00FD28FF" w:rsidRPr="00FD3EB4" w:rsidRDefault="00FD28FF" w:rsidP="00FD3EB4">
      <w:pPr>
        <w:pStyle w:val="ae"/>
        <w:spacing w:before="0" w:beforeAutospacing="0" w:after="0" w:afterAutospacing="0"/>
        <w:ind w:firstLine="709"/>
        <w:rPr>
          <w:rFonts w:asciiTheme="minorBidi" w:hAnsiTheme="minorBidi" w:cstheme="minorBidi"/>
          <w:sz w:val="26"/>
          <w:szCs w:val="26"/>
        </w:rPr>
      </w:pPr>
      <w:r w:rsidRPr="00FD3EB4">
        <w:rPr>
          <w:rFonts w:asciiTheme="minorBidi" w:hAnsiTheme="minorBidi" w:cstheme="minorBidi"/>
          <w:sz w:val="26"/>
          <w:szCs w:val="26"/>
        </w:rPr>
        <w:t>И към всичко това трябва да се добави и фактът, че</w:t>
      </w:r>
      <w:r w:rsidR="00313F4E">
        <w:rPr>
          <w:rFonts w:asciiTheme="minorBidi" w:hAnsiTheme="minorBidi" w:cstheme="minorBidi"/>
          <w:sz w:val="26"/>
          <w:szCs w:val="26"/>
        </w:rPr>
        <w:t>,</w:t>
      </w:r>
      <w:r w:rsidRPr="00FD3EB4">
        <w:rPr>
          <w:rFonts w:asciiTheme="minorBidi" w:hAnsiTheme="minorBidi" w:cstheme="minorBidi"/>
          <w:sz w:val="26"/>
          <w:szCs w:val="26"/>
        </w:rPr>
        <w:t xml:space="preserve"> </w:t>
      </w:r>
      <w:r w:rsidR="000656E4">
        <w:rPr>
          <w:rFonts w:asciiTheme="minorBidi" w:hAnsiTheme="minorBidi" w:cstheme="minorBidi"/>
          <w:sz w:val="26"/>
          <w:szCs w:val="26"/>
        </w:rPr>
        <w:t xml:space="preserve">когато </w:t>
      </w:r>
      <w:r w:rsidRPr="00FD3EB4">
        <w:rPr>
          <w:rFonts w:asciiTheme="minorBidi" w:hAnsiTheme="minorBidi" w:cstheme="minorBidi"/>
          <w:sz w:val="26"/>
          <w:szCs w:val="26"/>
        </w:rPr>
        <w:t xml:space="preserve">казваше </w:t>
      </w:r>
      <w:r w:rsidR="000656E4">
        <w:rPr>
          <w:rFonts w:asciiTheme="minorBidi" w:hAnsiTheme="minorBidi" w:cstheme="minorBidi"/>
          <w:sz w:val="26"/>
          <w:szCs w:val="26"/>
        </w:rPr>
        <w:t>това</w:t>
      </w:r>
      <w:r w:rsidR="00313F4E">
        <w:rPr>
          <w:rFonts w:asciiTheme="minorBidi" w:hAnsiTheme="minorBidi" w:cstheme="minorBidi"/>
          <w:sz w:val="26"/>
          <w:szCs w:val="26"/>
        </w:rPr>
        <w:t>,</w:t>
      </w:r>
      <w:r w:rsidR="000656E4">
        <w:rPr>
          <w:rFonts w:asciiTheme="minorBidi" w:hAnsiTheme="minorBidi" w:cstheme="minorBidi"/>
          <w:sz w:val="26"/>
          <w:szCs w:val="26"/>
        </w:rPr>
        <w:t xml:space="preserve"> </w:t>
      </w:r>
      <w:r w:rsidR="000656E4" w:rsidRPr="00FD3EB4">
        <w:rPr>
          <w:rFonts w:asciiTheme="minorBidi" w:hAnsiTheme="minorBidi" w:cstheme="minorBidi"/>
          <w:sz w:val="26"/>
          <w:szCs w:val="26"/>
        </w:rPr>
        <w:t xml:space="preserve">Шрьоер </w:t>
      </w:r>
      <w:r w:rsidRPr="00FD3EB4">
        <w:rPr>
          <w:rFonts w:asciiTheme="minorBidi" w:hAnsiTheme="minorBidi" w:cstheme="minorBidi"/>
          <w:sz w:val="26"/>
          <w:szCs w:val="26"/>
        </w:rPr>
        <w:t xml:space="preserve">още </w:t>
      </w:r>
      <w:r w:rsidR="000656E4">
        <w:rPr>
          <w:rFonts w:asciiTheme="minorBidi" w:hAnsiTheme="minorBidi" w:cstheme="minorBidi"/>
          <w:sz w:val="26"/>
          <w:szCs w:val="26"/>
        </w:rPr>
        <w:t>беше</w:t>
      </w:r>
      <w:r w:rsidR="000656E4" w:rsidRPr="00FD3EB4">
        <w:rPr>
          <w:rFonts w:asciiTheme="minorBidi" w:hAnsiTheme="minorBidi" w:cstheme="minorBidi"/>
          <w:sz w:val="26"/>
          <w:szCs w:val="26"/>
        </w:rPr>
        <w:t xml:space="preserve"> </w:t>
      </w:r>
      <w:r w:rsidRPr="00FD3EB4">
        <w:rPr>
          <w:rFonts w:asciiTheme="minorBidi" w:hAnsiTheme="minorBidi" w:cstheme="minorBidi"/>
          <w:sz w:val="26"/>
          <w:szCs w:val="26"/>
        </w:rPr>
        <w:t xml:space="preserve">млад човек, който току-що се </w:t>
      </w:r>
      <w:r w:rsidR="000656E4">
        <w:rPr>
          <w:rFonts w:asciiTheme="minorBidi" w:hAnsiTheme="minorBidi" w:cstheme="minorBidi"/>
          <w:sz w:val="26"/>
          <w:szCs w:val="26"/>
        </w:rPr>
        <w:t xml:space="preserve">е </w:t>
      </w:r>
      <w:r w:rsidRPr="00FD3EB4">
        <w:rPr>
          <w:rFonts w:asciiTheme="minorBidi" w:hAnsiTheme="minorBidi" w:cstheme="minorBidi"/>
          <w:sz w:val="26"/>
          <w:szCs w:val="26"/>
        </w:rPr>
        <w:t>завърнал от немските университети</w:t>
      </w:r>
      <w:r w:rsidR="00313F4E">
        <w:rPr>
          <w:rFonts w:asciiTheme="minorBidi" w:hAnsiTheme="minorBidi" w:cstheme="minorBidi"/>
          <w:sz w:val="26"/>
          <w:szCs w:val="26"/>
        </w:rPr>
        <w:t>…</w:t>
      </w:r>
      <w:r w:rsidRPr="00FD3EB4">
        <w:rPr>
          <w:rFonts w:asciiTheme="minorBidi" w:hAnsiTheme="minorBidi" w:cstheme="minorBidi"/>
          <w:sz w:val="26"/>
          <w:szCs w:val="26"/>
        </w:rPr>
        <w:t xml:space="preserve"> Но значимо</w:t>
      </w:r>
      <w:r w:rsidR="00821EB2">
        <w:rPr>
          <w:rFonts w:asciiTheme="minorBidi" w:hAnsiTheme="minorBidi" w:cstheme="minorBidi"/>
          <w:sz w:val="26"/>
          <w:szCs w:val="26"/>
        </w:rPr>
        <w:t>то е</w:t>
      </w:r>
      <w:r w:rsidRPr="00FD3EB4">
        <w:rPr>
          <w:rFonts w:asciiTheme="minorBidi" w:hAnsiTheme="minorBidi" w:cstheme="minorBidi"/>
          <w:sz w:val="26"/>
          <w:szCs w:val="26"/>
        </w:rPr>
        <w:t>, че в душата на този млад човек</w:t>
      </w:r>
      <w:r w:rsidR="000656E4">
        <w:rPr>
          <w:rFonts w:asciiTheme="minorBidi" w:hAnsiTheme="minorBidi" w:cstheme="minorBidi"/>
          <w:sz w:val="26"/>
          <w:szCs w:val="26"/>
        </w:rPr>
        <w:t xml:space="preserve"> -</w:t>
      </w:r>
      <w:r w:rsidRPr="00FD3EB4">
        <w:rPr>
          <w:rFonts w:asciiTheme="minorBidi" w:hAnsiTheme="minorBidi" w:cstheme="minorBidi"/>
          <w:sz w:val="26"/>
          <w:szCs w:val="26"/>
        </w:rPr>
        <w:t xml:space="preserve"> не по политически подбуди, а от чисто духовни мисли за светогледа</w:t>
      </w:r>
      <w:r w:rsidR="000656E4">
        <w:rPr>
          <w:rFonts w:asciiTheme="minorBidi" w:hAnsiTheme="minorBidi" w:cstheme="minorBidi"/>
          <w:sz w:val="26"/>
          <w:szCs w:val="26"/>
        </w:rPr>
        <w:t xml:space="preserve"> -</w:t>
      </w:r>
      <w:r w:rsidRPr="00FD3EB4">
        <w:rPr>
          <w:rFonts w:asciiTheme="minorBidi" w:hAnsiTheme="minorBidi" w:cstheme="minorBidi"/>
          <w:sz w:val="26"/>
          <w:szCs w:val="26"/>
        </w:rPr>
        <w:t xml:space="preserve"> се формира немско-австрийското съзнание като идеал за мисията на Австрия, който той изразява със следните думи: „</w:t>
      </w:r>
      <w:r w:rsidRPr="000656E4">
        <w:rPr>
          <w:rFonts w:asciiTheme="minorBidi" w:hAnsiTheme="minorBidi" w:cstheme="minorBidi"/>
          <w:i/>
          <w:iCs/>
          <w:sz w:val="26"/>
          <w:szCs w:val="26"/>
        </w:rPr>
        <w:t>Ако проследим сравнението между Германия и антична Гърция,</w:t>
      </w:r>
      <w:r w:rsidR="00313F4E">
        <w:rPr>
          <w:rFonts w:asciiTheme="minorBidi" w:hAnsiTheme="minorBidi" w:cstheme="minorBidi"/>
          <w:i/>
          <w:iCs/>
          <w:sz w:val="26"/>
          <w:szCs w:val="26"/>
        </w:rPr>
        <w:t xml:space="preserve"> а и</w:t>
      </w:r>
      <w:r w:rsidRPr="000656E4">
        <w:rPr>
          <w:rFonts w:asciiTheme="minorBidi" w:hAnsiTheme="minorBidi" w:cstheme="minorBidi"/>
          <w:i/>
          <w:iCs/>
          <w:sz w:val="26"/>
          <w:szCs w:val="26"/>
        </w:rPr>
        <w:t xml:space="preserve"> между германците и гръцките племена, ще открием голямо сходство между Австрия и Македония. Ние виждаме красивата задача на Австрия в </w:t>
      </w:r>
      <w:r w:rsidR="001E70F5">
        <w:rPr>
          <w:rFonts w:asciiTheme="minorBidi" w:hAnsiTheme="minorBidi" w:cstheme="minorBidi"/>
          <w:i/>
          <w:iCs/>
          <w:sz w:val="26"/>
          <w:szCs w:val="26"/>
        </w:rPr>
        <w:t>това</w:t>
      </w:r>
      <w:r w:rsidRPr="000656E4">
        <w:rPr>
          <w:rFonts w:asciiTheme="minorBidi" w:hAnsiTheme="minorBidi" w:cstheme="minorBidi"/>
          <w:i/>
          <w:iCs/>
          <w:sz w:val="26"/>
          <w:szCs w:val="26"/>
        </w:rPr>
        <w:t xml:space="preserve">: да разпространи семената на западната култура </w:t>
      </w:r>
      <w:r w:rsidR="001E70F5" w:rsidRPr="000A142D">
        <w:rPr>
          <w:rFonts w:asciiTheme="minorBidi" w:hAnsiTheme="minorBidi"/>
          <w:i/>
          <w:iCs/>
          <w:color w:val="000000"/>
          <w:sz w:val="26"/>
          <w:szCs w:val="26"/>
        </w:rPr>
        <w:t>над Изтока</w:t>
      </w:r>
      <w:r w:rsidRPr="000656E4">
        <w:rPr>
          <w:rFonts w:asciiTheme="minorBidi" w:hAnsiTheme="minorBidi" w:cstheme="minorBidi"/>
          <w:i/>
          <w:iCs/>
          <w:sz w:val="26"/>
          <w:szCs w:val="26"/>
        </w:rPr>
        <w:t>.</w:t>
      </w:r>
      <w:r w:rsidRPr="00FD3EB4">
        <w:rPr>
          <w:rFonts w:asciiTheme="minorBidi" w:hAnsiTheme="minorBidi" w:cstheme="minorBidi"/>
          <w:sz w:val="26"/>
          <w:szCs w:val="26"/>
        </w:rPr>
        <w:t>"</w:t>
      </w:r>
    </w:p>
    <w:p w14:paraId="297F1A37" w14:textId="537C2DA0" w:rsidR="005B57D7" w:rsidRPr="00FD3EB4" w:rsidRDefault="005B57D7" w:rsidP="00FD3EB4">
      <w:pPr>
        <w:pStyle w:val="ae"/>
        <w:spacing w:before="0" w:beforeAutospacing="0" w:after="0" w:afterAutospacing="0"/>
        <w:ind w:firstLine="709"/>
        <w:rPr>
          <w:rFonts w:asciiTheme="minorBidi" w:hAnsiTheme="minorBidi" w:cstheme="minorBidi"/>
          <w:sz w:val="26"/>
          <w:szCs w:val="26"/>
        </w:rPr>
      </w:pPr>
      <w:r w:rsidRPr="00FD3EB4">
        <w:rPr>
          <w:rFonts w:asciiTheme="minorBidi" w:hAnsiTheme="minorBidi" w:cstheme="minorBidi"/>
          <w:sz w:val="26"/>
          <w:szCs w:val="26"/>
        </w:rPr>
        <w:t>Шрьоер по-късно става професор в Будапещенския университет, след това директор на училище в</w:t>
      </w:r>
      <w:r w:rsidR="001E70F5">
        <w:rPr>
          <w:rFonts w:asciiTheme="minorBidi" w:hAnsiTheme="minorBidi" w:cstheme="minorBidi"/>
          <w:sz w:val="26"/>
          <w:szCs w:val="26"/>
        </w:rPr>
        <w:t>ъв</w:t>
      </w:r>
      <w:r w:rsidRPr="00FD3EB4">
        <w:rPr>
          <w:rFonts w:asciiTheme="minorBidi" w:hAnsiTheme="minorBidi" w:cstheme="minorBidi"/>
          <w:sz w:val="26"/>
          <w:szCs w:val="26"/>
        </w:rPr>
        <w:t xml:space="preserve"> Виена, а накрая прекарва много години като професор по история на немската литература в</w:t>
      </w:r>
      <w:r w:rsidR="001E70F5">
        <w:rPr>
          <w:rFonts w:asciiTheme="minorBidi" w:hAnsiTheme="minorBidi" w:cstheme="minorBidi"/>
          <w:sz w:val="26"/>
          <w:szCs w:val="26"/>
        </w:rPr>
        <w:t>ъв</w:t>
      </w:r>
      <w:r w:rsidRPr="00FD3EB4">
        <w:rPr>
          <w:rFonts w:asciiTheme="minorBidi" w:hAnsiTheme="minorBidi" w:cstheme="minorBidi"/>
          <w:sz w:val="26"/>
          <w:szCs w:val="26"/>
        </w:rPr>
        <w:t xml:space="preserve"> Виенския технически университет. Тези длъжности за него бяха в известен смисъл само </w:t>
      </w:r>
      <w:r w:rsidR="00821EB2">
        <w:rPr>
          <w:rFonts w:asciiTheme="minorBidi" w:hAnsiTheme="minorBidi" w:cstheme="minorBidi"/>
          <w:sz w:val="26"/>
          <w:szCs w:val="26"/>
        </w:rPr>
        <w:t xml:space="preserve">едно </w:t>
      </w:r>
      <w:r w:rsidRPr="00FD3EB4">
        <w:rPr>
          <w:rFonts w:asciiTheme="minorBidi" w:hAnsiTheme="minorBidi" w:cstheme="minorBidi"/>
          <w:sz w:val="26"/>
          <w:szCs w:val="26"/>
        </w:rPr>
        <w:t>външн</w:t>
      </w:r>
      <w:r w:rsidR="001E70F5">
        <w:rPr>
          <w:rFonts w:asciiTheme="minorBidi" w:hAnsiTheme="minorBidi" w:cstheme="minorBidi"/>
          <w:sz w:val="26"/>
          <w:szCs w:val="26"/>
        </w:rPr>
        <w:t xml:space="preserve">о </w:t>
      </w:r>
      <w:r w:rsidR="001E70F5" w:rsidRPr="000A142D">
        <w:rPr>
          <w:rFonts w:asciiTheme="minorBidi" w:hAnsiTheme="minorBidi"/>
          <w:color w:val="000000"/>
          <w:sz w:val="26"/>
          <w:szCs w:val="26"/>
        </w:rPr>
        <w:t>п</w:t>
      </w:r>
      <w:r w:rsidR="00313F4E">
        <w:rPr>
          <w:rFonts w:asciiTheme="minorBidi" w:hAnsiTheme="minorBidi"/>
          <w:color w:val="000000"/>
          <w:sz w:val="26"/>
          <w:szCs w:val="26"/>
        </w:rPr>
        <w:t>ри</w:t>
      </w:r>
      <w:r w:rsidR="001E70F5" w:rsidRPr="000A142D">
        <w:rPr>
          <w:rFonts w:asciiTheme="minorBidi" w:hAnsiTheme="minorBidi"/>
          <w:color w:val="000000"/>
          <w:sz w:val="26"/>
          <w:szCs w:val="26"/>
        </w:rPr>
        <w:t>критие, така да се каже, за значителната му дейност в</w:t>
      </w:r>
      <w:r w:rsidRPr="00FD3EB4">
        <w:rPr>
          <w:rFonts w:asciiTheme="minorBidi" w:hAnsiTheme="minorBidi" w:cstheme="minorBidi"/>
          <w:sz w:val="26"/>
          <w:szCs w:val="26"/>
        </w:rPr>
        <w:t xml:space="preserve"> австрийския духовен живот. Тази дейност започва с </w:t>
      </w:r>
      <w:r w:rsidR="001E70F5" w:rsidRPr="000A142D">
        <w:rPr>
          <w:rFonts w:asciiTheme="minorBidi" w:hAnsiTheme="minorBidi"/>
          <w:color w:val="000000"/>
          <w:sz w:val="26"/>
          <w:szCs w:val="26"/>
        </w:rPr>
        <w:t>изследване на душата и езиковите изрази на немско-австрийския народен живот</w:t>
      </w:r>
      <w:r w:rsidR="001E70F5">
        <w:rPr>
          <w:rFonts w:asciiTheme="minorBidi" w:hAnsiTheme="minorBidi"/>
          <w:color w:val="000000"/>
          <w:sz w:val="26"/>
          <w:szCs w:val="26"/>
        </w:rPr>
        <w:t>…</w:t>
      </w:r>
      <w:r w:rsidR="001E70F5" w:rsidRPr="000A142D">
        <w:rPr>
          <w:rFonts w:asciiTheme="minorBidi" w:hAnsiTheme="minorBidi"/>
          <w:color w:val="000000"/>
          <w:sz w:val="26"/>
          <w:szCs w:val="26"/>
        </w:rPr>
        <w:t xml:space="preserve"> </w:t>
      </w:r>
      <w:r w:rsidRPr="00FD3EB4">
        <w:rPr>
          <w:rFonts w:asciiTheme="minorBidi" w:hAnsiTheme="minorBidi" w:cstheme="minorBidi"/>
          <w:sz w:val="26"/>
          <w:szCs w:val="26"/>
        </w:rPr>
        <w:t>Т</w:t>
      </w:r>
      <w:r w:rsidR="001E70F5" w:rsidRPr="00FD3EB4">
        <w:rPr>
          <w:rFonts w:asciiTheme="minorBidi" w:hAnsiTheme="minorBidi" w:cstheme="minorBidi"/>
          <w:sz w:val="26"/>
          <w:szCs w:val="26"/>
        </w:rPr>
        <w:t>ой иска да разкрие</w:t>
      </w:r>
      <w:r w:rsidR="001E70F5">
        <w:rPr>
          <w:rFonts w:asciiTheme="minorBidi" w:hAnsiTheme="minorBidi" w:cstheme="minorBidi"/>
          <w:sz w:val="26"/>
          <w:szCs w:val="26"/>
        </w:rPr>
        <w:t xml:space="preserve"> т</w:t>
      </w:r>
      <w:r w:rsidRPr="00FD3EB4">
        <w:rPr>
          <w:rFonts w:asciiTheme="minorBidi" w:hAnsiTheme="minorBidi" w:cstheme="minorBidi"/>
          <w:sz w:val="26"/>
          <w:szCs w:val="26"/>
        </w:rPr>
        <w:t xml:space="preserve">ова, което действа и живее в народа, </w:t>
      </w:r>
      <w:r w:rsidR="001E70F5">
        <w:rPr>
          <w:rFonts w:asciiTheme="minorBidi" w:hAnsiTheme="minorBidi" w:cstheme="minorBidi"/>
          <w:sz w:val="26"/>
          <w:szCs w:val="26"/>
        </w:rPr>
        <w:t xml:space="preserve">но </w:t>
      </w:r>
      <w:r w:rsidRPr="00FD3EB4">
        <w:rPr>
          <w:rFonts w:asciiTheme="minorBidi" w:hAnsiTheme="minorBidi" w:cstheme="minorBidi"/>
          <w:sz w:val="26"/>
          <w:szCs w:val="26"/>
        </w:rPr>
        <w:t>не като сух и рационален изследовател, а като някой, който иска да разгадае мистериите на народната душа, за да види к</w:t>
      </w:r>
      <w:r w:rsidR="00F07E2F">
        <w:rPr>
          <w:rFonts w:asciiTheme="minorBidi" w:hAnsiTheme="minorBidi" w:cstheme="minorBidi"/>
          <w:sz w:val="26"/>
          <w:szCs w:val="26"/>
        </w:rPr>
        <w:t>акв</w:t>
      </w:r>
      <w:r w:rsidRPr="00FD3EB4">
        <w:rPr>
          <w:rFonts w:asciiTheme="minorBidi" w:hAnsiTheme="minorBidi" w:cstheme="minorBidi"/>
          <w:sz w:val="26"/>
          <w:szCs w:val="26"/>
        </w:rPr>
        <w:t xml:space="preserve">и човешки сили се борят за съществуването си в тези души. В близост до Прешбург (днешен Братислава) тогава </w:t>
      </w:r>
      <w:r w:rsidR="00313F4E" w:rsidRPr="00FD3EB4">
        <w:rPr>
          <w:rFonts w:asciiTheme="minorBidi" w:hAnsiTheme="minorBidi" w:cstheme="minorBidi"/>
          <w:sz w:val="26"/>
          <w:szCs w:val="26"/>
        </w:rPr>
        <w:t xml:space="preserve">сред селяните </w:t>
      </w:r>
      <w:r w:rsidRPr="00FD3EB4">
        <w:rPr>
          <w:rFonts w:asciiTheme="minorBidi" w:hAnsiTheme="minorBidi" w:cstheme="minorBidi"/>
          <w:sz w:val="26"/>
          <w:szCs w:val="26"/>
        </w:rPr>
        <w:t xml:space="preserve">се играели стари коледни </w:t>
      </w:r>
      <w:r w:rsidR="001E70F5">
        <w:rPr>
          <w:rFonts w:asciiTheme="minorBidi" w:hAnsiTheme="minorBidi" w:cstheme="minorBidi"/>
          <w:sz w:val="26"/>
          <w:szCs w:val="26"/>
        </w:rPr>
        <w:t>пиеси</w:t>
      </w:r>
      <w:r w:rsidR="00F96B67">
        <w:rPr>
          <w:rFonts w:asciiTheme="minorBidi" w:hAnsiTheme="minorBidi" w:cstheme="minorBidi"/>
          <w:sz w:val="26"/>
          <w:szCs w:val="26"/>
        </w:rPr>
        <w:t>…</w:t>
      </w:r>
      <w:r w:rsidRPr="00FD3EB4">
        <w:rPr>
          <w:rFonts w:asciiTheme="minorBidi" w:hAnsiTheme="minorBidi" w:cstheme="minorBidi"/>
          <w:sz w:val="26"/>
          <w:szCs w:val="26"/>
        </w:rPr>
        <w:t xml:space="preserve"> </w:t>
      </w:r>
      <w:r w:rsidR="00F07E2F">
        <w:rPr>
          <w:rFonts w:asciiTheme="minorBidi" w:hAnsiTheme="minorBidi" w:cstheme="minorBidi"/>
          <w:sz w:val="26"/>
          <w:szCs w:val="26"/>
        </w:rPr>
        <w:t>и</w:t>
      </w:r>
      <w:r w:rsidR="001E70F5">
        <w:rPr>
          <w:rFonts w:asciiTheme="minorBidi" w:hAnsiTheme="minorBidi" w:cstheme="minorBidi"/>
          <w:sz w:val="26"/>
          <w:szCs w:val="26"/>
        </w:rPr>
        <w:t xml:space="preserve"> </w:t>
      </w:r>
      <w:r w:rsidRPr="00FD3EB4">
        <w:rPr>
          <w:rFonts w:asciiTheme="minorBidi" w:hAnsiTheme="minorBidi" w:cstheme="minorBidi"/>
          <w:sz w:val="26"/>
          <w:szCs w:val="26"/>
        </w:rPr>
        <w:t>се игра</w:t>
      </w:r>
      <w:r w:rsidR="00F96B67">
        <w:rPr>
          <w:rFonts w:asciiTheme="minorBidi" w:hAnsiTheme="minorBidi" w:cstheme="minorBidi"/>
          <w:sz w:val="26"/>
          <w:szCs w:val="26"/>
        </w:rPr>
        <w:t xml:space="preserve">ели </w:t>
      </w:r>
      <w:r w:rsidRPr="00FD3EB4">
        <w:rPr>
          <w:rFonts w:asciiTheme="minorBidi" w:hAnsiTheme="minorBidi" w:cstheme="minorBidi"/>
          <w:sz w:val="26"/>
          <w:szCs w:val="26"/>
        </w:rPr>
        <w:t>всяка година по време на Коледа</w:t>
      </w:r>
      <w:r w:rsidR="00F96B67">
        <w:rPr>
          <w:rFonts w:asciiTheme="minorBidi" w:hAnsiTheme="minorBidi" w:cstheme="minorBidi"/>
          <w:sz w:val="26"/>
          <w:szCs w:val="26"/>
        </w:rPr>
        <w:t>…</w:t>
      </w:r>
      <w:r w:rsidRPr="00FD3EB4">
        <w:rPr>
          <w:rFonts w:asciiTheme="minorBidi" w:hAnsiTheme="minorBidi" w:cstheme="minorBidi"/>
          <w:sz w:val="26"/>
          <w:szCs w:val="26"/>
        </w:rPr>
        <w:t xml:space="preserve"> </w:t>
      </w:r>
      <w:r w:rsidR="00F96B67">
        <w:rPr>
          <w:rFonts w:asciiTheme="minorBidi" w:hAnsiTheme="minorBidi" w:cstheme="minorBidi"/>
          <w:sz w:val="26"/>
          <w:szCs w:val="26"/>
        </w:rPr>
        <w:t>П</w:t>
      </w:r>
      <w:r w:rsidRPr="00FD3EB4">
        <w:rPr>
          <w:rFonts w:asciiTheme="minorBidi" w:hAnsiTheme="minorBidi" w:cstheme="minorBidi"/>
          <w:sz w:val="26"/>
          <w:szCs w:val="26"/>
        </w:rPr>
        <w:t>редава</w:t>
      </w:r>
      <w:r w:rsidR="00F96B67">
        <w:rPr>
          <w:rFonts w:asciiTheme="minorBidi" w:hAnsiTheme="minorBidi" w:cstheme="minorBidi"/>
          <w:sz w:val="26"/>
          <w:szCs w:val="26"/>
        </w:rPr>
        <w:t>ли</w:t>
      </w:r>
      <w:r w:rsidRPr="00FD3EB4">
        <w:rPr>
          <w:rFonts w:asciiTheme="minorBidi" w:hAnsiTheme="minorBidi" w:cstheme="minorBidi"/>
          <w:sz w:val="26"/>
          <w:szCs w:val="26"/>
        </w:rPr>
        <w:t xml:space="preserve"> </w:t>
      </w:r>
      <w:r w:rsidR="003A642E">
        <w:rPr>
          <w:rFonts w:asciiTheme="minorBidi" w:hAnsiTheme="minorBidi" w:cstheme="minorBidi"/>
          <w:sz w:val="26"/>
          <w:szCs w:val="26"/>
        </w:rPr>
        <w:t xml:space="preserve">са </w:t>
      </w:r>
      <w:r w:rsidR="00F96B67">
        <w:rPr>
          <w:rFonts w:asciiTheme="minorBidi" w:hAnsiTheme="minorBidi" w:cstheme="minorBidi"/>
          <w:sz w:val="26"/>
          <w:szCs w:val="26"/>
        </w:rPr>
        <w:t xml:space="preserve">се в </w:t>
      </w:r>
      <w:r w:rsidR="00F96B67" w:rsidRPr="000A142D">
        <w:rPr>
          <w:rFonts w:asciiTheme="minorBidi" w:hAnsiTheme="minorBidi"/>
          <w:color w:val="000000"/>
          <w:sz w:val="26"/>
          <w:szCs w:val="26"/>
        </w:rPr>
        <w:t xml:space="preserve">ръкописен вид </w:t>
      </w:r>
      <w:r w:rsidRPr="00FD3EB4">
        <w:rPr>
          <w:rFonts w:asciiTheme="minorBidi" w:hAnsiTheme="minorBidi" w:cstheme="minorBidi"/>
          <w:sz w:val="26"/>
          <w:szCs w:val="26"/>
        </w:rPr>
        <w:t xml:space="preserve">от поколение на поколение. Тези игри показват как в народното съзнание </w:t>
      </w:r>
      <w:r w:rsidR="00F96B67" w:rsidRPr="00FD3EB4">
        <w:rPr>
          <w:rFonts w:asciiTheme="minorBidi" w:hAnsiTheme="minorBidi" w:cstheme="minorBidi"/>
          <w:sz w:val="26"/>
          <w:szCs w:val="26"/>
        </w:rPr>
        <w:t xml:space="preserve">в дълбоки и емоционални образи </w:t>
      </w:r>
      <w:r w:rsidRPr="00FD3EB4">
        <w:rPr>
          <w:rFonts w:asciiTheme="minorBidi" w:hAnsiTheme="minorBidi" w:cstheme="minorBidi"/>
          <w:sz w:val="26"/>
          <w:szCs w:val="26"/>
        </w:rPr>
        <w:t>драмати</w:t>
      </w:r>
      <w:r w:rsidR="00F96B67">
        <w:rPr>
          <w:rFonts w:asciiTheme="minorBidi" w:hAnsiTheme="minorBidi" w:cstheme="minorBidi"/>
          <w:sz w:val="26"/>
          <w:szCs w:val="26"/>
        </w:rPr>
        <w:t>чно</w:t>
      </w:r>
      <w:r w:rsidRPr="00FD3EB4">
        <w:rPr>
          <w:rFonts w:asciiTheme="minorBidi" w:hAnsiTheme="minorBidi" w:cstheme="minorBidi"/>
          <w:sz w:val="26"/>
          <w:szCs w:val="26"/>
        </w:rPr>
        <w:t xml:space="preserve"> </w:t>
      </w:r>
      <w:r w:rsidR="003A642E" w:rsidRPr="00FD3EB4">
        <w:rPr>
          <w:rFonts w:asciiTheme="minorBidi" w:hAnsiTheme="minorBidi" w:cstheme="minorBidi"/>
          <w:sz w:val="26"/>
          <w:szCs w:val="26"/>
        </w:rPr>
        <w:t xml:space="preserve">живее </w:t>
      </w:r>
      <w:r w:rsidRPr="00FD3EB4">
        <w:rPr>
          <w:rFonts w:asciiTheme="minorBidi" w:hAnsiTheme="minorBidi" w:cstheme="minorBidi"/>
          <w:sz w:val="26"/>
          <w:szCs w:val="26"/>
        </w:rPr>
        <w:t xml:space="preserve">раждането на Христос и свързаните с него събития. Шрьоер събира тези игри в малка книжка и пише въведение към тях, в което описва това откровение на народната душа с най-голяма любов и отдаденост, </w:t>
      </w:r>
      <w:r w:rsidR="00F96B67" w:rsidRPr="000A142D">
        <w:rPr>
          <w:rFonts w:asciiTheme="minorBidi" w:hAnsiTheme="minorBidi"/>
          <w:color w:val="000000"/>
          <w:sz w:val="26"/>
          <w:szCs w:val="26"/>
        </w:rPr>
        <w:t>така че неговото представяне позволява на читателя да се потопи в начина, по който хората чувстват и виждат нещата</w:t>
      </w:r>
      <w:r w:rsidR="00EE7E54">
        <w:rPr>
          <w:rFonts w:asciiTheme="minorBidi" w:hAnsiTheme="minorBidi"/>
          <w:color w:val="000000"/>
          <w:sz w:val="26"/>
          <w:szCs w:val="26"/>
        </w:rPr>
        <w:t>…</w:t>
      </w:r>
      <w:r w:rsidR="00F55C54" w:rsidRPr="00F55C54">
        <w:rPr>
          <w:rFonts w:asciiTheme="minorBidi" w:hAnsiTheme="minorBidi"/>
          <w:color w:val="000000"/>
          <w:sz w:val="26"/>
          <w:szCs w:val="26"/>
        </w:rPr>
        <w:t xml:space="preserve"> </w:t>
      </w:r>
      <w:r w:rsidR="00F55C54" w:rsidRPr="000A142D">
        <w:rPr>
          <w:rFonts w:asciiTheme="minorBidi" w:hAnsiTheme="minorBidi"/>
          <w:color w:val="000000"/>
          <w:sz w:val="26"/>
          <w:szCs w:val="26"/>
        </w:rPr>
        <w:t>да се потопи</w:t>
      </w:r>
      <w:r w:rsidR="003A642E">
        <w:rPr>
          <w:rFonts w:asciiTheme="minorBidi" w:hAnsiTheme="minorBidi"/>
          <w:color w:val="000000"/>
          <w:sz w:val="26"/>
          <w:szCs w:val="26"/>
        </w:rPr>
        <w:t xml:space="preserve"> </w:t>
      </w:r>
      <w:r w:rsidRPr="00FD3EB4">
        <w:rPr>
          <w:rFonts w:asciiTheme="minorBidi" w:hAnsiTheme="minorBidi" w:cstheme="minorBidi"/>
          <w:sz w:val="26"/>
          <w:szCs w:val="26"/>
        </w:rPr>
        <w:t>в народното чувство и народния мироглед</w:t>
      </w:r>
      <w:r w:rsidR="00F96B67">
        <w:rPr>
          <w:rFonts w:asciiTheme="minorBidi" w:hAnsiTheme="minorBidi" w:cstheme="minorBidi"/>
          <w:sz w:val="26"/>
          <w:szCs w:val="26"/>
        </w:rPr>
        <w:t>…</w:t>
      </w:r>
    </w:p>
    <w:p w14:paraId="3679FED0" w14:textId="0402A0C8" w:rsidR="00F96B67" w:rsidRPr="000A142D" w:rsidRDefault="00F96B67" w:rsidP="00F96B67">
      <w:pPr>
        <w:spacing w:after="0" w:line="240" w:lineRule="auto"/>
        <w:ind w:firstLine="709"/>
        <w:rPr>
          <w:rFonts w:asciiTheme="minorBidi" w:eastAsia="Times New Roman" w:hAnsiTheme="minorBidi"/>
          <w:color w:val="000000"/>
          <w:kern w:val="0"/>
          <w:sz w:val="26"/>
          <w:szCs w:val="26"/>
          <w:lang w:eastAsia="bg-BG" w:bidi="he-IL"/>
          <w14:ligatures w14:val="none"/>
        </w:rPr>
      </w:pPr>
      <w:r>
        <w:rPr>
          <w:rFonts w:asciiTheme="minorBidi" w:hAnsiTheme="minorBidi"/>
          <w:sz w:val="26"/>
          <w:szCs w:val="26"/>
        </w:rPr>
        <w:t xml:space="preserve">В </w:t>
      </w:r>
      <w:r w:rsidR="005B57D7" w:rsidRPr="00FD3EB4">
        <w:rPr>
          <w:rFonts w:asciiTheme="minorBidi" w:hAnsiTheme="minorBidi"/>
          <w:sz w:val="26"/>
          <w:szCs w:val="26"/>
        </w:rPr>
        <w:t>същия дух той предприема и изследвания на немските диалекти в унгарските планини, на западно</w:t>
      </w:r>
      <w:r>
        <w:rPr>
          <w:rFonts w:asciiTheme="minorBidi" w:hAnsiTheme="minorBidi"/>
          <w:sz w:val="26"/>
          <w:szCs w:val="26"/>
        </w:rPr>
        <w:t>-</w:t>
      </w:r>
      <w:r w:rsidR="005B57D7" w:rsidRPr="00FD3EB4">
        <w:rPr>
          <w:rFonts w:asciiTheme="minorBidi" w:hAnsiTheme="minorBidi"/>
          <w:sz w:val="26"/>
          <w:szCs w:val="26"/>
        </w:rPr>
        <w:t xml:space="preserve">унгарските немци и на жителите на Готцшее в Крайна. </w:t>
      </w:r>
      <w:r w:rsidRPr="000A142D">
        <w:rPr>
          <w:rFonts w:asciiTheme="minorBidi" w:eastAsia="Times New Roman" w:hAnsiTheme="minorBidi"/>
          <w:color w:val="000000"/>
          <w:kern w:val="0"/>
          <w:sz w:val="26"/>
          <w:szCs w:val="26"/>
          <w:lang w:eastAsia="bg-BG" w:bidi="he-IL"/>
          <w14:ligatures w14:val="none"/>
        </w:rPr>
        <w:t xml:space="preserve">Негова цел винаги е </w:t>
      </w:r>
      <w:r>
        <w:rPr>
          <w:rFonts w:asciiTheme="minorBidi" w:eastAsia="Times New Roman" w:hAnsiTheme="minorBidi"/>
          <w:color w:val="000000"/>
          <w:kern w:val="0"/>
          <w:sz w:val="26"/>
          <w:szCs w:val="26"/>
          <w:lang w:eastAsia="bg-BG" w:bidi="he-IL"/>
          <w14:ligatures w14:val="none"/>
        </w:rPr>
        <w:t xml:space="preserve">била </w:t>
      </w:r>
      <w:r w:rsidRPr="000A142D">
        <w:rPr>
          <w:rFonts w:asciiTheme="minorBidi" w:eastAsia="Times New Roman" w:hAnsiTheme="minorBidi"/>
          <w:color w:val="000000"/>
          <w:kern w:val="0"/>
          <w:sz w:val="26"/>
          <w:szCs w:val="26"/>
          <w:lang w:eastAsia="bg-BG" w:bidi="he-IL"/>
          <w14:ligatures w14:val="none"/>
        </w:rPr>
        <w:t>да разреши загадката на организма на един народ</w:t>
      </w:r>
      <w:r w:rsidR="00F07E2F">
        <w:rPr>
          <w:rFonts w:asciiTheme="minorBidi" w:eastAsia="Times New Roman" w:hAnsiTheme="minorBidi"/>
          <w:color w:val="000000"/>
          <w:kern w:val="0"/>
          <w:sz w:val="26"/>
          <w:szCs w:val="26"/>
          <w:lang w:eastAsia="bg-BG" w:bidi="he-IL"/>
          <w14:ligatures w14:val="none"/>
        </w:rPr>
        <w:t xml:space="preserve"> -</w:t>
      </w:r>
      <w:r>
        <w:rPr>
          <w:rFonts w:asciiTheme="minorBidi" w:eastAsia="Times New Roman" w:hAnsiTheme="minorBidi"/>
          <w:color w:val="000000"/>
          <w:kern w:val="0"/>
          <w:sz w:val="26"/>
          <w:szCs w:val="26"/>
          <w:lang w:eastAsia="bg-BG" w:bidi="he-IL"/>
          <w14:ligatures w14:val="none"/>
        </w:rPr>
        <w:t xml:space="preserve"> и</w:t>
      </w:r>
      <w:r w:rsidRPr="000A142D">
        <w:rPr>
          <w:rFonts w:asciiTheme="minorBidi" w:eastAsia="Times New Roman" w:hAnsiTheme="minorBidi"/>
          <w:color w:val="000000"/>
          <w:kern w:val="0"/>
          <w:sz w:val="26"/>
          <w:szCs w:val="26"/>
          <w:lang w:eastAsia="bg-BG" w:bidi="he-IL"/>
          <w14:ligatures w14:val="none"/>
        </w:rPr>
        <w:t xml:space="preserve"> неговите открития наистина дават представа за живота в еволюцията на езика и на народната душа</w:t>
      </w:r>
      <w:r w:rsidR="00F07E2F">
        <w:rPr>
          <w:rFonts w:asciiTheme="minorBidi" w:eastAsia="Times New Roman" w:hAnsiTheme="minorBidi"/>
          <w:color w:val="000000"/>
          <w:kern w:val="0"/>
          <w:sz w:val="26"/>
          <w:szCs w:val="26"/>
          <w:lang w:eastAsia="bg-BG" w:bidi="he-IL"/>
          <w14:ligatures w14:val="none"/>
        </w:rPr>
        <w:t>…</w:t>
      </w:r>
      <w:r w:rsidRPr="000A142D">
        <w:rPr>
          <w:rFonts w:asciiTheme="minorBidi" w:eastAsia="Times New Roman" w:hAnsiTheme="minorBidi"/>
          <w:color w:val="000000"/>
          <w:kern w:val="0"/>
          <w:sz w:val="26"/>
          <w:szCs w:val="26"/>
          <w:lang w:eastAsia="bg-BG" w:bidi="he-IL"/>
          <w14:ligatures w14:val="none"/>
        </w:rPr>
        <w:t xml:space="preserve"> </w:t>
      </w:r>
      <w:r w:rsidR="00E94F03" w:rsidRPr="00FD3EB4">
        <w:rPr>
          <w:rFonts w:asciiTheme="minorBidi" w:hAnsiTheme="minorBidi"/>
          <w:sz w:val="26"/>
          <w:szCs w:val="26"/>
        </w:rPr>
        <w:t xml:space="preserve">И в основата на всички тези усилия лежи мисълта да се разберат жизнените условия на Австрия чрез духовните сили на нейните народи. </w:t>
      </w:r>
      <w:r w:rsidR="003A642E">
        <w:rPr>
          <w:rFonts w:asciiTheme="minorBidi" w:eastAsia="Times New Roman" w:hAnsiTheme="minorBidi"/>
          <w:color w:val="000000"/>
          <w:kern w:val="0"/>
          <w:sz w:val="26"/>
          <w:szCs w:val="26"/>
          <w:lang w:eastAsia="bg-BG" w:bidi="he-IL"/>
          <w14:ligatures w14:val="none"/>
        </w:rPr>
        <w:t>Много</w:t>
      </w:r>
      <w:r w:rsidRPr="000A142D">
        <w:rPr>
          <w:rFonts w:asciiTheme="minorBidi" w:eastAsia="Times New Roman" w:hAnsiTheme="minorBidi"/>
          <w:color w:val="000000"/>
          <w:kern w:val="0"/>
          <w:sz w:val="26"/>
          <w:szCs w:val="26"/>
          <w:lang w:eastAsia="bg-BG" w:bidi="he-IL"/>
          <w14:ligatures w14:val="none"/>
        </w:rPr>
        <w:t xml:space="preserve">, много голяма част от отговора на въпроса </w:t>
      </w:r>
      <w:r w:rsidR="00E94F03">
        <w:rPr>
          <w:rFonts w:asciiTheme="minorBidi" w:eastAsia="Times New Roman" w:hAnsiTheme="minorBidi"/>
          <w:color w:val="000000"/>
          <w:kern w:val="0"/>
          <w:sz w:val="26"/>
          <w:szCs w:val="26"/>
          <w:lang w:eastAsia="bg-BG" w:bidi="he-IL"/>
          <w14:ligatures w14:val="none"/>
        </w:rPr>
        <w:t>„</w:t>
      </w:r>
      <w:r w:rsidRPr="000A142D">
        <w:rPr>
          <w:rFonts w:asciiTheme="minorBidi" w:eastAsia="Times New Roman" w:hAnsiTheme="minorBidi"/>
          <w:color w:val="000000"/>
          <w:kern w:val="0"/>
          <w:sz w:val="26"/>
          <w:szCs w:val="26"/>
          <w:lang w:eastAsia="bg-BG" w:bidi="he-IL"/>
          <w14:ligatures w14:val="none"/>
        </w:rPr>
        <w:t>Какво се вплита в душата на Австрия?</w:t>
      </w:r>
      <w:r w:rsidR="00E94F03">
        <w:rPr>
          <w:rFonts w:asciiTheme="minorBidi" w:eastAsia="Times New Roman" w:hAnsiTheme="minorBidi"/>
          <w:color w:val="000000"/>
          <w:kern w:val="0"/>
          <w:sz w:val="26"/>
          <w:szCs w:val="26"/>
          <w:lang w:eastAsia="bg-BG" w:bidi="he-IL"/>
          <w14:ligatures w14:val="none"/>
        </w:rPr>
        <w:t>“</w:t>
      </w:r>
      <w:r w:rsidRPr="000A142D">
        <w:rPr>
          <w:rFonts w:asciiTheme="minorBidi" w:eastAsia="Times New Roman" w:hAnsiTheme="minorBidi"/>
          <w:color w:val="000000"/>
          <w:kern w:val="0"/>
          <w:sz w:val="26"/>
          <w:szCs w:val="26"/>
          <w:lang w:eastAsia="bg-BG" w:bidi="he-IL"/>
          <w14:ligatures w14:val="none"/>
        </w:rPr>
        <w:t xml:space="preserve"> може да се намери в изследванията на Шрьоер върху диалектите</w:t>
      </w:r>
      <w:r w:rsidR="003A642E">
        <w:rPr>
          <w:rFonts w:asciiTheme="minorBidi" w:eastAsia="Times New Roman" w:hAnsiTheme="minorBidi"/>
          <w:color w:val="000000"/>
          <w:kern w:val="0"/>
          <w:sz w:val="26"/>
          <w:szCs w:val="26"/>
          <w:lang w:eastAsia="bg-BG" w:bidi="he-IL"/>
          <w14:ligatures w14:val="none"/>
        </w:rPr>
        <w:t>…</w:t>
      </w:r>
      <w:r w:rsidR="00E94F03">
        <w:rPr>
          <w:rFonts w:asciiTheme="minorBidi" w:eastAsia="Times New Roman" w:hAnsiTheme="minorBidi"/>
          <w:color w:val="000000"/>
          <w:kern w:val="0"/>
          <w:sz w:val="26"/>
          <w:szCs w:val="26"/>
          <w:lang w:eastAsia="bg-BG" w:bidi="he-IL"/>
          <w14:ligatures w14:val="none"/>
        </w:rPr>
        <w:t xml:space="preserve"> </w:t>
      </w:r>
    </w:p>
    <w:p w14:paraId="6F529E00" w14:textId="52DF6A63" w:rsidR="005B57D7" w:rsidRPr="00FD3EB4" w:rsidRDefault="00E94F03" w:rsidP="00E94F03">
      <w:pPr>
        <w:pStyle w:val="ae"/>
        <w:spacing w:before="0" w:beforeAutospacing="0" w:after="0" w:afterAutospacing="0"/>
        <w:ind w:firstLine="709"/>
        <w:rPr>
          <w:rFonts w:asciiTheme="minorBidi" w:hAnsiTheme="minorBidi" w:cstheme="minorBidi"/>
          <w:sz w:val="26"/>
          <w:szCs w:val="26"/>
        </w:rPr>
      </w:pPr>
      <w:r w:rsidRPr="000A142D">
        <w:rPr>
          <w:rFonts w:asciiTheme="minorBidi" w:hAnsiTheme="minorBidi"/>
          <w:color w:val="000000"/>
          <w:sz w:val="26"/>
          <w:szCs w:val="26"/>
        </w:rPr>
        <w:t>Но тази духовна работа има още един ефект върху самия Шрьоер</w:t>
      </w:r>
      <w:r w:rsidR="00F55C54">
        <w:rPr>
          <w:rFonts w:asciiTheme="minorBidi" w:hAnsiTheme="minorBidi"/>
          <w:color w:val="000000"/>
          <w:sz w:val="26"/>
          <w:szCs w:val="26"/>
        </w:rPr>
        <w:t>…</w:t>
      </w:r>
      <w:r w:rsidRPr="000A142D">
        <w:rPr>
          <w:rFonts w:asciiTheme="minorBidi" w:hAnsiTheme="minorBidi"/>
          <w:color w:val="000000"/>
          <w:sz w:val="26"/>
          <w:szCs w:val="26"/>
        </w:rPr>
        <w:t xml:space="preserve"> </w:t>
      </w:r>
      <w:r w:rsidR="005B57D7" w:rsidRPr="00FD3EB4">
        <w:rPr>
          <w:rFonts w:asciiTheme="minorBidi" w:hAnsiTheme="minorBidi" w:cstheme="minorBidi"/>
          <w:sz w:val="26"/>
          <w:szCs w:val="26"/>
        </w:rPr>
        <w:t xml:space="preserve">Тя му </w:t>
      </w:r>
      <w:r w:rsidR="00EE7E54">
        <w:rPr>
          <w:rFonts w:asciiTheme="minorBidi" w:hAnsiTheme="minorBidi" w:cstheme="minorBidi"/>
          <w:sz w:val="26"/>
          <w:szCs w:val="26"/>
        </w:rPr>
        <w:t xml:space="preserve">е </w:t>
      </w:r>
      <w:r w:rsidR="005B57D7" w:rsidRPr="00FD3EB4">
        <w:rPr>
          <w:rFonts w:asciiTheme="minorBidi" w:hAnsiTheme="minorBidi" w:cstheme="minorBidi"/>
          <w:sz w:val="26"/>
          <w:szCs w:val="26"/>
        </w:rPr>
        <w:t xml:space="preserve">предоставила основа за дълбоки </w:t>
      </w:r>
      <w:r w:rsidRPr="000A142D">
        <w:rPr>
          <w:rFonts w:asciiTheme="minorBidi" w:hAnsiTheme="minorBidi"/>
          <w:color w:val="000000"/>
          <w:sz w:val="26"/>
          <w:szCs w:val="26"/>
        </w:rPr>
        <w:t xml:space="preserve">прозрения </w:t>
      </w:r>
      <w:r w:rsidR="005B57D7" w:rsidRPr="00FD3EB4">
        <w:rPr>
          <w:rFonts w:asciiTheme="minorBidi" w:hAnsiTheme="minorBidi" w:cstheme="minorBidi"/>
          <w:sz w:val="26"/>
          <w:szCs w:val="26"/>
        </w:rPr>
        <w:t>в същността на човешката душа като цяло. Когато той</w:t>
      </w:r>
      <w:r w:rsidR="00F55C54">
        <w:rPr>
          <w:rFonts w:asciiTheme="minorBidi" w:hAnsiTheme="minorBidi" w:cstheme="minorBidi"/>
          <w:sz w:val="26"/>
          <w:szCs w:val="26"/>
        </w:rPr>
        <w:t xml:space="preserve"> -</w:t>
      </w:r>
      <w:r w:rsidR="005B57D7" w:rsidRPr="00FD3EB4">
        <w:rPr>
          <w:rFonts w:asciiTheme="minorBidi" w:hAnsiTheme="minorBidi" w:cstheme="minorBidi"/>
          <w:sz w:val="26"/>
          <w:szCs w:val="26"/>
        </w:rPr>
        <w:t xml:space="preserve"> изпълнявайки длъжността директор на няколко училища</w:t>
      </w:r>
      <w:r w:rsidR="00F55C54">
        <w:rPr>
          <w:rFonts w:asciiTheme="minorBidi" w:hAnsiTheme="minorBidi" w:cstheme="minorBidi"/>
          <w:sz w:val="26"/>
          <w:szCs w:val="26"/>
        </w:rPr>
        <w:t xml:space="preserve"> -</w:t>
      </w:r>
      <w:r w:rsidR="005B57D7" w:rsidRPr="00FD3EB4">
        <w:rPr>
          <w:rFonts w:asciiTheme="minorBidi" w:hAnsiTheme="minorBidi" w:cstheme="minorBidi"/>
          <w:sz w:val="26"/>
          <w:szCs w:val="26"/>
        </w:rPr>
        <w:t xml:space="preserve"> успял </w:t>
      </w:r>
      <w:r w:rsidRPr="00FD3EB4">
        <w:rPr>
          <w:rFonts w:asciiTheme="minorBidi" w:hAnsiTheme="minorBidi" w:cstheme="minorBidi"/>
          <w:sz w:val="26"/>
          <w:szCs w:val="26"/>
        </w:rPr>
        <w:t xml:space="preserve">чрез своето изследване </w:t>
      </w:r>
      <w:r w:rsidR="005B57D7" w:rsidRPr="00FD3EB4">
        <w:rPr>
          <w:rFonts w:asciiTheme="minorBidi" w:hAnsiTheme="minorBidi" w:cstheme="minorBidi"/>
          <w:sz w:val="26"/>
          <w:szCs w:val="26"/>
        </w:rPr>
        <w:t xml:space="preserve">да провери как възгледите за възпитание и обучение се изграждат в дух, който е проникнал толкова дълбоко в същността на народното чувство, тези </w:t>
      </w:r>
      <w:r w:rsidRPr="000A142D">
        <w:rPr>
          <w:rFonts w:asciiTheme="minorBidi" w:hAnsiTheme="minorBidi"/>
          <w:color w:val="000000"/>
          <w:sz w:val="26"/>
          <w:szCs w:val="26"/>
        </w:rPr>
        <w:t xml:space="preserve">прозрения </w:t>
      </w:r>
      <w:r w:rsidR="005B57D7" w:rsidRPr="00FD3EB4">
        <w:rPr>
          <w:rFonts w:asciiTheme="minorBidi" w:hAnsiTheme="minorBidi" w:cstheme="minorBidi"/>
          <w:sz w:val="26"/>
          <w:szCs w:val="26"/>
        </w:rPr>
        <w:t>започнали да дават плодове. Така той успял да публикува малка книга, озаглавена "Въпроси на обучението", която</w:t>
      </w:r>
      <w:r>
        <w:rPr>
          <w:rFonts w:asciiTheme="minorBidi" w:hAnsiTheme="minorBidi" w:cstheme="minorBidi"/>
          <w:sz w:val="26"/>
          <w:szCs w:val="26"/>
        </w:rPr>
        <w:t xml:space="preserve"> </w:t>
      </w:r>
      <w:r w:rsidRPr="000A142D">
        <w:rPr>
          <w:rFonts w:asciiTheme="minorBidi" w:hAnsiTheme="minorBidi"/>
          <w:color w:val="000000"/>
          <w:sz w:val="26"/>
          <w:szCs w:val="26"/>
        </w:rPr>
        <w:t xml:space="preserve">според мен трябва да </w:t>
      </w:r>
      <w:r w:rsidR="00F55C54">
        <w:rPr>
          <w:rFonts w:asciiTheme="minorBidi" w:hAnsiTheme="minorBidi"/>
          <w:color w:val="000000"/>
          <w:sz w:val="26"/>
          <w:szCs w:val="26"/>
        </w:rPr>
        <w:t xml:space="preserve">бъде </w:t>
      </w:r>
      <w:r w:rsidRPr="000A142D">
        <w:rPr>
          <w:rFonts w:asciiTheme="minorBidi" w:hAnsiTheme="minorBidi"/>
          <w:color w:val="000000"/>
          <w:sz w:val="26"/>
          <w:szCs w:val="26"/>
        </w:rPr>
        <w:t>причисл</w:t>
      </w:r>
      <w:r w:rsidR="00F55C54">
        <w:rPr>
          <w:rFonts w:asciiTheme="minorBidi" w:hAnsiTheme="minorBidi"/>
          <w:color w:val="000000"/>
          <w:sz w:val="26"/>
          <w:szCs w:val="26"/>
        </w:rPr>
        <w:t>ена</w:t>
      </w:r>
      <w:r w:rsidRPr="000A142D">
        <w:rPr>
          <w:rFonts w:asciiTheme="minorBidi" w:hAnsiTheme="minorBidi"/>
          <w:color w:val="000000"/>
          <w:sz w:val="26"/>
          <w:szCs w:val="26"/>
        </w:rPr>
        <w:t xml:space="preserve"> към бисерите на педагогическата литература.</w:t>
      </w:r>
      <w:r>
        <w:rPr>
          <w:rFonts w:asciiTheme="minorBidi" w:hAnsiTheme="minorBidi"/>
          <w:color w:val="000000"/>
          <w:sz w:val="26"/>
          <w:szCs w:val="26"/>
        </w:rPr>
        <w:t xml:space="preserve"> </w:t>
      </w:r>
      <w:r w:rsidRPr="000A142D">
        <w:rPr>
          <w:rFonts w:asciiTheme="minorBidi" w:hAnsiTheme="minorBidi"/>
          <w:color w:val="000000"/>
          <w:sz w:val="26"/>
          <w:szCs w:val="26"/>
        </w:rPr>
        <w:t xml:space="preserve">Тази малка книга </w:t>
      </w:r>
      <w:r>
        <w:rPr>
          <w:rFonts w:asciiTheme="minorBidi" w:hAnsiTheme="minorBidi"/>
          <w:color w:val="000000"/>
          <w:sz w:val="26"/>
          <w:szCs w:val="26"/>
        </w:rPr>
        <w:t>най-</w:t>
      </w:r>
      <w:r w:rsidRPr="000A142D">
        <w:rPr>
          <w:rFonts w:asciiTheme="minorBidi" w:hAnsiTheme="minorBidi"/>
          <w:color w:val="000000"/>
          <w:sz w:val="26"/>
          <w:szCs w:val="26"/>
        </w:rPr>
        <w:t>блестящо се занимава с целите, методите и естеството на преподаването.</w:t>
      </w:r>
      <w:r w:rsidR="005B57D7" w:rsidRPr="00FD3EB4">
        <w:rPr>
          <w:rFonts w:asciiTheme="minorBidi" w:hAnsiTheme="minorBidi" w:cstheme="minorBidi"/>
          <w:sz w:val="26"/>
          <w:szCs w:val="26"/>
        </w:rPr>
        <w:t xml:space="preserve"> Аз вярвам, че това малко </w:t>
      </w:r>
      <w:r w:rsidR="009E7763">
        <w:rPr>
          <w:rFonts w:asciiTheme="minorBidi" w:hAnsiTheme="minorBidi" w:cstheme="minorBidi"/>
          <w:sz w:val="26"/>
          <w:szCs w:val="26"/>
        </w:rPr>
        <w:t>и</w:t>
      </w:r>
      <w:r w:rsidRPr="00E94F03">
        <w:rPr>
          <w:rFonts w:asciiTheme="minorBidi" w:hAnsiTheme="minorBidi" w:cstheme="minorBidi"/>
          <w:sz w:val="26"/>
          <w:szCs w:val="26"/>
        </w:rPr>
        <w:t xml:space="preserve"> </w:t>
      </w:r>
      <w:r w:rsidRPr="00FD3EB4">
        <w:rPr>
          <w:rFonts w:asciiTheme="minorBidi" w:hAnsiTheme="minorBidi" w:cstheme="minorBidi"/>
          <w:sz w:val="26"/>
          <w:szCs w:val="26"/>
        </w:rPr>
        <w:t>напълно неизвестно днес</w:t>
      </w:r>
      <w:r w:rsidR="003A642E">
        <w:rPr>
          <w:rFonts w:asciiTheme="minorBidi" w:hAnsiTheme="minorBidi" w:cstheme="minorBidi"/>
          <w:sz w:val="26"/>
          <w:szCs w:val="26"/>
        </w:rPr>
        <w:t xml:space="preserve"> </w:t>
      </w:r>
      <w:r w:rsidR="009E7763" w:rsidRPr="00FD3EB4">
        <w:rPr>
          <w:rFonts w:asciiTheme="minorBidi" w:hAnsiTheme="minorBidi" w:cstheme="minorBidi"/>
          <w:sz w:val="26"/>
          <w:szCs w:val="26"/>
        </w:rPr>
        <w:t>произведение</w:t>
      </w:r>
      <w:r w:rsidR="009E7763">
        <w:rPr>
          <w:rFonts w:asciiTheme="minorBidi" w:hAnsiTheme="minorBidi" w:cstheme="minorBidi"/>
          <w:sz w:val="26"/>
          <w:szCs w:val="26"/>
        </w:rPr>
        <w:t xml:space="preserve"> </w:t>
      </w:r>
      <w:r w:rsidR="005B57D7" w:rsidRPr="00FD3EB4">
        <w:rPr>
          <w:rFonts w:asciiTheme="minorBidi" w:hAnsiTheme="minorBidi" w:cstheme="minorBidi"/>
          <w:sz w:val="26"/>
          <w:szCs w:val="26"/>
        </w:rPr>
        <w:t>трябва да бъде прочетено от всеки, който има нещо общо с обучението в рамките на германската културна област</w:t>
      </w:r>
      <w:r w:rsidR="00F07E2F">
        <w:rPr>
          <w:rFonts w:asciiTheme="minorBidi" w:hAnsiTheme="minorBidi" w:cstheme="minorBidi"/>
          <w:sz w:val="26"/>
          <w:szCs w:val="26"/>
        </w:rPr>
        <w:t>…</w:t>
      </w:r>
      <w:r w:rsidR="005B57D7" w:rsidRPr="00FD3EB4">
        <w:rPr>
          <w:rFonts w:asciiTheme="minorBidi" w:hAnsiTheme="minorBidi" w:cstheme="minorBidi"/>
          <w:sz w:val="26"/>
          <w:szCs w:val="26"/>
        </w:rPr>
        <w:t xml:space="preserve"> </w:t>
      </w:r>
      <w:r w:rsidR="00F07E2F">
        <w:rPr>
          <w:rFonts w:asciiTheme="minorBidi" w:hAnsiTheme="minorBidi" w:cstheme="minorBidi"/>
          <w:sz w:val="26"/>
          <w:szCs w:val="26"/>
        </w:rPr>
        <w:t>И, м</w:t>
      </w:r>
      <w:r w:rsidR="005B57D7" w:rsidRPr="00FD3EB4">
        <w:rPr>
          <w:rFonts w:asciiTheme="minorBidi" w:hAnsiTheme="minorBidi" w:cstheme="minorBidi"/>
          <w:sz w:val="26"/>
          <w:szCs w:val="26"/>
        </w:rPr>
        <w:t>акар че е написано изцяло с оглед на австрийските условия, насоките, изложени в него, могат да се приложат към целия обхват на немския свят</w:t>
      </w:r>
      <w:r w:rsidR="003A642E">
        <w:rPr>
          <w:rFonts w:asciiTheme="minorBidi" w:hAnsiTheme="minorBidi" w:cstheme="minorBidi"/>
          <w:sz w:val="26"/>
          <w:szCs w:val="26"/>
        </w:rPr>
        <w:t>…</w:t>
      </w:r>
      <w:r w:rsidR="005B57D7" w:rsidRPr="00FD3EB4">
        <w:rPr>
          <w:rFonts w:asciiTheme="minorBidi" w:hAnsiTheme="minorBidi" w:cstheme="minorBidi"/>
          <w:sz w:val="26"/>
          <w:szCs w:val="26"/>
        </w:rPr>
        <w:t xml:space="preserve"> </w:t>
      </w:r>
      <w:r w:rsidR="00E31812" w:rsidRPr="000A142D">
        <w:rPr>
          <w:rFonts w:asciiTheme="minorBidi" w:hAnsiTheme="minorBidi"/>
          <w:color w:val="000000"/>
          <w:sz w:val="26"/>
          <w:szCs w:val="26"/>
        </w:rPr>
        <w:t xml:space="preserve">Това, което днес може да се нарече остаряло в тази книга </w:t>
      </w:r>
      <w:r w:rsidR="009E7763">
        <w:rPr>
          <w:rFonts w:asciiTheme="minorBidi" w:hAnsiTheme="minorBidi"/>
          <w:color w:val="000000"/>
          <w:sz w:val="26"/>
          <w:szCs w:val="26"/>
        </w:rPr>
        <w:t>(</w:t>
      </w:r>
      <w:r w:rsidR="00E31812" w:rsidRPr="000A142D">
        <w:rPr>
          <w:rFonts w:asciiTheme="minorBidi" w:hAnsiTheme="minorBidi"/>
          <w:color w:val="000000"/>
          <w:sz w:val="26"/>
          <w:szCs w:val="26"/>
        </w:rPr>
        <w:t>публикувана през 1876 г.</w:t>
      </w:r>
      <w:r w:rsidR="009E7763">
        <w:rPr>
          <w:rFonts w:asciiTheme="minorBidi" w:hAnsiTheme="minorBidi"/>
          <w:color w:val="000000"/>
          <w:sz w:val="26"/>
          <w:szCs w:val="26"/>
        </w:rPr>
        <w:t>)</w:t>
      </w:r>
      <w:r w:rsidR="00E31812" w:rsidRPr="000A142D">
        <w:rPr>
          <w:rFonts w:asciiTheme="minorBidi" w:hAnsiTheme="minorBidi"/>
          <w:color w:val="000000"/>
          <w:sz w:val="26"/>
          <w:szCs w:val="26"/>
        </w:rPr>
        <w:t xml:space="preserve">, е незначително в сравнение с начина на </w:t>
      </w:r>
      <w:r w:rsidR="00E31812" w:rsidRPr="00FD3EB4">
        <w:rPr>
          <w:rFonts w:asciiTheme="minorBidi" w:hAnsiTheme="minorBidi" w:cstheme="minorBidi"/>
          <w:sz w:val="26"/>
          <w:szCs w:val="26"/>
        </w:rPr>
        <w:t>мислене</w:t>
      </w:r>
      <w:r w:rsidR="00E31812" w:rsidRPr="000A142D">
        <w:rPr>
          <w:rFonts w:asciiTheme="minorBidi" w:hAnsiTheme="minorBidi"/>
          <w:color w:val="000000"/>
          <w:sz w:val="26"/>
          <w:szCs w:val="26"/>
        </w:rPr>
        <w:t xml:space="preserve"> </w:t>
      </w:r>
      <w:r w:rsidR="00E31812">
        <w:rPr>
          <w:rFonts w:asciiTheme="minorBidi" w:hAnsiTheme="minorBidi"/>
          <w:color w:val="000000"/>
          <w:sz w:val="26"/>
          <w:szCs w:val="26"/>
        </w:rPr>
        <w:t xml:space="preserve">и </w:t>
      </w:r>
      <w:r w:rsidR="00E31812" w:rsidRPr="000A142D">
        <w:rPr>
          <w:rFonts w:asciiTheme="minorBidi" w:hAnsiTheme="minorBidi"/>
          <w:color w:val="000000"/>
          <w:sz w:val="26"/>
          <w:szCs w:val="26"/>
        </w:rPr>
        <w:t>изобразяване на нещата, който е жив в нея</w:t>
      </w:r>
      <w:r w:rsidR="00EE7E54">
        <w:rPr>
          <w:rFonts w:asciiTheme="minorBidi" w:hAnsiTheme="minorBidi"/>
          <w:color w:val="000000"/>
          <w:sz w:val="26"/>
          <w:szCs w:val="26"/>
        </w:rPr>
        <w:t>…</w:t>
      </w:r>
      <w:r w:rsidR="005B57D7" w:rsidRPr="00FD3EB4">
        <w:rPr>
          <w:rFonts w:asciiTheme="minorBidi" w:hAnsiTheme="minorBidi" w:cstheme="minorBidi"/>
          <w:sz w:val="26"/>
          <w:szCs w:val="26"/>
        </w:rPr>
        <w:t xml:space="preserve"> Такъв начин на мислене, придобит въз основа на богато жизнено изживяване, остава винаги плодотворен, </w:t>
      </w:r>
      <w:r w:rsidR="00E31812" w:rsidRPr="00FD3EB4">
        <w:rPr>
          <w:rFonts w:asciiTheme="minorBidi" w:hAnsiTheme="minorBidi" w:cstheme="minorBidi"/>
          <w:sz w:val="26"/>
          <w:szCs w:val="26"/>
        </w:rPr>
        <w:t xml:space="preserve">дори </w:t>
      </w:r>
      <w:r w:rsidR="003A642E">
        <w:rPr>
          <w:rFonts w:asciiTheme="minorBidi" w:hAnsiTheme="minorBidi" w:cstheme="minorBidi"/>
          <w:sz w:val="26"/>
          <w:szCs w:val="26"/>
        </w:rPr>
        <w:t xml:space="preserve">ако </w:t>
      </w:r>
      <w:r w:rsidR="00E31812" w:rsidRPr="000A142D">
        <w:rPr>
          <w:rFonts w:asciiTheme="minorBidi" w:hAnsiTheme="minorBidi"/>
          <w:color w:val="000000"/>
          <w:sz w:val="26"/>
          <w:szCs w:val="26"/>
        </w:rPr>
        <w:t>някой, който живее по-късно, трябва да го приложи към нови</w:t>
      </w:r>
      <w:r w:rsidR="00E31812">
        <w:rPr>
          <w:rFonts w:asciiTheme="minorBidi" w:hAnsiTheme="minorBidi"/>
          <w:color w:val="000000"/>
          <w:sz w:val="26"/>
          <w:szCs w:val="26"/>
        </w:rPr>
        <w:t>те</w:t>
      </w:r>
      <w:r w:rsidR="00E31812" w:rsidRPr="000A142D">
        <w:rPr>
          <w:rFonts w:asciiTheme="minorBidi" w:hAnsiTheme="minorBidi"/>
          <w:color w:val="000000"/>
          <w:sz w:val="26"/>
          <w:szCs w:val="26"/>
        </w:rPr>
        <w:t xml:space="preserve"> условия. </w:t>
      </w:r>
    </w:p>
    <w:p w14:paraId="4918E064" w14:textId="60013DA4" w:rsidR="005B57D7" w:rsidRPr="00FD3EB4" w:rsidRDefault="005B57D7" w:rsidP="007E0862">
      <w:pPr>
        <w:pStyle w:val="ae"/>
        <w:spacing w:before="0" w:beforeAutospacing="0" w:after="0" w:afterAutospacing="0"/>
        <w:ind w:firstLine="709"/>
        <w:rPr>
          <w:rFonts w:asciiTheme="minorBidi" w:hAnsiTheme="minorBidi" w:cstheme="minorBidi"/>
          <w:sz w:val="26"/>
          <w:szCs w:val="26"/>
        </w:rPr>
      </w:pPr>
      <w:r w:rsidRPr="00FD3EB4">
        <w:rPr>
          <w:rFonts w:asciiTheme="minorBidi" w:hAnsiTheme="minorBidi" w:cstheme="minorBidi"/>
          <w:sz w:val="26"/>
          <w:szCs w:val="26"/>
        </w:rPr>
        <w:t xml:space="preserve">През последните десетилетия </w:t>
      </w:r>
      <w:r w:rsidR="00EE7E54">
        <w:rPr>
          <w:rFonts w:asciiTheme="minorBidi" w:hAnsiTheme="minorBidi" w:cstheme="minorBidi"/>
          <w:sz w:val="26"/>
          <w:szCs w:val="26"/>
        </w:rPr>
        <w:t xml:space="preserve">на своя </w:t>
      </w:r>
      <w:r w:rsidRPr="00FD3EB4">
        <w:rPr>
          <w:rFonts w:asciiTheme="minorBidi" w:hAnsiTheme="minorBidi" w:cstheme="minorBidi"/>
          <w:sz w:val="26"/>
          <w:szCs w:val="26"/>
        </w:rPr>
        <w:t xml:space="preserve">живот Шрьоер </w:t>
      </w:r>
      <w:r w:rsidR="00E31812">
        <w:rPr>
          <w:rFonts w:asciiTheme="minorBidi" w:hAnsiTheme="minorBidi" w:cstheme="minorBidi"/>
          <w:sz w:val="26"/>
          <w:szCs w:val="26"/>
        </w:rPr>
        <w:t xml:space="preserve">е </w:t>
      </w:r>
      <w:r w:rsidRPr="00FD3EB4">
        <w:rPr>
          <w:rFonts w:asciiTheme="minorBidi" w:hAnsiTheme="minorBidi" w:cstheme="minorBidi"/>
          <w:sz w:val="26"/>
          <w:szCs w:val="26"/>
        </w:rPr>
        <w:t>бил почти изцяло посветен на задълбочаване в творчеството и начин</w:t>
      </w:r>
      <w:r w:rsidR="00E31812">
        <w:rPr>
          <w:rFonts w:asciiTheme="minorBidi" w:hAnsiTheme="minorBidi" w:cstheme="minorBidi"/>
          <w:sz w:val="26"/>
          <w:szCs w:val="26"/>
        </w:rPr>
        <w:t>а</w:t>
      </w:r>
      <w:r w:rsidRPr="00FD3EB4">
        <w:rPr>
          <w:rFonts w:asciiTheme="minorBidi" w:hAnsiTheme="minorBidi" w:cstheme="minorBidi"/>
          <w:sz w:val="26"/>
          <w:szCs w:val="26"/>
        </w:rPr>
        <w:t xml:space="preserve"> на мислене на Гьоте. В предговора на книгата си "Немската литература на деветнадесети век" той е изразил: "</w:t>
      </w:r>
      <w:r w:rsidRPr="00E31812">
        <w:rPr>
          <w:rFonts w:asciiTheme="minorBidi" w:hAnsiTheme="minorBidi" w:cstheme="minorBidi"/>
          <w:i/>
          <w:iCs/>
          <w:sz w:val="26"/>
          <w:szCs w:val="26"/>
        </w:rPr>
        <w:t xml:space="preserve">Ние в Австрия искаме да вървим ръка за ръка с духовния живот </w:t>
      </w:r>
      <w:r w:rsidR="00EE7E54">
        <w:rPr>
          <w:rFonts w:asciiTheme="minorBidi" w:hAnsiTheme="minorBidi" w:cstheme="minorBidi"/>
          <w:i/>
          <w:iCs/>
          <w:sz w:val="26"/>
          <w:szCs w:val="26"/>
        </w:rPr>
        <w:t xml:space="preserve">на </w:t>
      </w:r>
      <w:r w:rsidRPr="00E31812">
        <w:rPr>
          <w:rFonts w:asciiTheme="minorBidi" w:hAnsiTheme="minorBidi" w:cstheme="minorBidi"/>
          <w:i/>
          <w:iCs/>
          <w:sz w:val="26"/>
          <w:szCs w:val="26"/>
        </w:rPr>
        <w:t>германското царство</w:t>
      </w:r>
      <w:r w:rsidRPr="00FD3EB4">
        <w:rPr>
          <w:rFonts w:asciiTheme="minorBidi" w:hAnsiTheme="minorBidi" w:cstheme="minorBidi"/>
          <w:sz w:val="26"/>
          <w:szCs w:val="26"/>
        </w:rPr>
        <w:t xml:space="preserve">." </w:t>
      </w:r>
      <w:r w:rsidR="00E31812" w:rsidRPr="000A142D">
        <w:rPr>
          <w:rFonts w:asciiTheme="minorBidi" w:hAnsiTheme="minorBidi"/>
          <w:color w:val="000000"/>
          <w:sz w:val="26"/>
          <w:szCs w:val="26"/>
        </w:rPr>
        <w:t>Той смята</w:t>
      </w:r>
      <w:r w:rsidR="00E31812">
        <w:rPr>
          <w:rFonts w:asciiTheme="minorBidi" w:hAnsiTheme="minorBidi"/>
          <w:color w:val="000000"/>
          <w:sz w:val="26"/>
          <w:szCs w:val="26"/>
        </w:rPr>
        <w:t>л</w:t>
      </w:r>
      <w:r w:rsidR="00E31812" w:rsidRPr="000A142D">
        <w:rPr>
          <w:rFonts w:asciiTheme="minorBidi" w:hAnsiTheme="minorBidi"/>
          <w:color w:val="000000"/>
          <w:sz w:val="26"/>
          <w:szCs w:val="26"/>
        </w:rPr>
        <w:t xml:space="preserve"> светогледа на немския идеализъм за корена на този духовен живот. </w:t>
      </w:r>
      <w:r w:rsidRPr="00FD3EB4">
        <w:rPr>
          <w:rFonts w:asciiTheme="minorBidi" w:hAnsiTheme="minorBidi" w:cstheme="minorBidi"/>
          <w:sz w:val="26"/>
          <w:szCs w:val="26"/>
        </w:rPr>
        <w:t xml:space="preserve">И </w:t>
      </w:r>
      <w:r w:rsidR="00E31812" w:rsidRPr="000A142D">
        <w:rPr>
          <w:rFonts w:asciiTheme="minorBidi" w:hAnsiTheme="minorBidi"/>
          <w:color w:val="000000"/>
          <w:sz w:val="26"/>
          <w:szCs w:val="26"/>
        </w:rPr>
        <w:t xml:space="preserve">своята привързаност </w:t>
      </w:r>
      <w:r w:rsidRPr="00FD3EB4">
        <w:rPr>
          <w:rFonts w:asciiTheme="minorBidi" w:hAnsiTheme="minorBidi" w:cstheme="minorBidi"/>
          <w:sz w:val="26"/>
          <w:szCs w:val="26"/>
        </w:rPr>
        <w:t xml:space="preserve">към този светоглед </w:t>
      </w:r>
      <w:r w:rsidR="00E31812">
        <w:rPr>
          <w:rFonts w:asciiTheme="minorBidi" w:hAnsiTheme="minorBidi" w:cstheme="minorBidi"/>
          <w:sz w:val="26"/>
          <w:szCs w:val="26"/>
        </w:rPr>
        <w:t xml:space="preserve">той </w:t>
      </w:r>
      <w:r w:rsidRPr="00FD3EB4">
        <w:rPr>
          <w:rFonts w:asciiTheme="minorBidi" w:hAnsiTheme="minorBidi" w:cstheme="minorBidi"/>
          <w:sz w:val="26"/>
          <w:szCs w:val="26"/>
        </w:rPr>
        <w:t xml:space="preserve">изразява с думите: </w:t>
      </w:r>
      <w:r w:rsidR="003A642E">
        <w:rPr>
          <w:rFonts w:asciiTheme="minorBidi" w:hAnsiTheme="minorBidi" w:cstheme="minorBidi"/>
          <w:sz w:val="26"/>
          <w:szCs w:val="26"/>
        </w:rPr>
        <w:t>„</w:t>
      </w:r>
      <w:r w:rsidR="00E31812" w:rsidRPr="000E789E">
        <w:rPr>
          <w:rFonts w:asciiTheme="minorBidi" w:hAnsiTheme="minorBidi"/>
          <w:i/>
          <w:iCs/>
          <w:color w:val="000000"/>
          <w:sz w:val="26"/>
          <w:szCs w:val="26"/>
        </w:rPr>
        <w:t xml:space="preserve">Подмладяващата </w:t>
      </w:r>
      <w:r w:rsidR="003A642E">
        <w:rPr>
          <w:rFonts w:asciiTheme="minorBidi" w:hAnsiTheme="minorBidi"/>
          <w:i/>
          <w:iCs/>
          <w:color w:val="000000"/>
          <w:sz w:val="26"/>
          <w:szCs w:val="26"/>
        </w:rPr>
        <w:t xml:space="preserve">този </w:t>
      </w:r>
      <w:r w:rsidR="00E31812" w:rsidRPr="000E789E">
        <w:rPr>
          <w:rFonts w:asciiTheme="minorBidi" w:hAnsiTheme="minorBidi"/>
          <w:i/>
          <w:iCs/>
          <w:color w:val="000000"/>
          <w:sz w:val="26"/>
          <w:szCs w:val="26"/>
        </w:rPr>
        <w:t>св</w:t>
      </w:r>
      <w:r w:rsidR="003A642E">
        <w:rPr>
          <w:rFonts w:asciiTheme="minorBidi" w:hAnsiTheme="minorBidi"/>
          <w:i/>
          <w:iCs/>
          <w:color w:val="000000"/>
          <w:sz w:val="26"/>
          <w:szCs w:val="26"/>
        </w:rPr>
        <w:t>я</w:t>
      </w:r>
      <w:r w:rsidR="00E31812" w:rsidRPr="000E789E">
        <w:rPr>
          <w:rFonts w:asciiTheme="minorBidi" w:hAnsiTheme="minorBidi"/>
          <w:i/>
          <w:iCs/>
          <w:color w:val="000000"/>
          <w:sz w:val="26"/>
          <w:szCs w:val="26"/>
        </w:rPr>
        <w:t>т поява на идеализма в Германия в епоха</w:t>
      </w:r>
      <w:r w:rsidR="00EE7E54">
        <w:rPr>
          <w:rFonts w:asciiTheme="minorBidi" w:hAnsiTheme="minorBidi"/>
          <w:i/>
          <w:iCs/>
          <w:color w:val="000000"/>
          <w:sz w:val="26"/>
          <w:szCs w:val="26"/>
        </w:rPr>
        <w:t>та</w:t>
      </w:r>
      <w:r w:rsidR="00E31812" w:rsidRPr="000E789E">
        <w:rPr>
          <w:rFonts w:asciiTheme="minorBidi" w:hAnsiTheme="minorBidi"/>
          <w:i/>
          <w:iCs/>
          <w:color w:val="000000"/>
          <w:sz w:val="26"/>
          <w:szCs w:val="26"/>
        </w:rPr>
        <w:t xml:space="preserve"> на лекомислие </w:t>
      </w:r>
      <w:r w:rsidR="00F07E2F">
        <w:rPr>
          <w:rFonts w:asciiTheme="minorBidi" w:hAnsiTheme="minorBidi"/>
          <w:i/>
          <w:iCs/>
          <w:color w:val="000000"/>
          <w:sz w:val="26"/>
          <w:szCs w:val="26"/>
        </w:rPr>
        <w:t>от</w:t>
      </w:r>
      <w:r w:rsidR="00E31812" w:rsidRPr="000E789E">
        <w:rPr>
          <w:rFonts w:asciiTheme="minorBidi" w:hAnsiTheme="minorBidi"/>
          <w:i/>
          <w:iCs/>
          <w:color w:val="000000"/>
          <w:sz w:val="26"/>
          <w:szCs w:val="26"/>
        </w:rPr>
        <w:t>преди сто години</w:t>
      </w:r>
      <w:r w:rsidRPr="00E31812">
        <w:rPr>
          <w:rFonts w:asciiTheme="minorBidi" w:hAnsiTheme="minorBidi" w:cstheme="minorBidi"/>
          <w:i/>
          <w:iCs/>
          <w:sz w:val="26"/>
          <w:szCs w:val="26"/>
        </w:rPr>
        <w:t xml:space="preserve"> е най-голямото явление в новата история. Разумът</w:t>
      </w:r>
      <w:r w:rsidR="007E0862">
        <w:rPr>
          <w:rFonts w:asciiTheme="minorBidi" w:hAnsiTheme="minorBidi" w:cstheme="minorBidi"/>
          <w:i/>
          <w:iCs/>
          <w:sz w:val="26"/>
          <w:szCs w:val="26"/>
        </w:rPr>
        <w:t xml:space="preserve"> - </w:t>
      </w:r>
      <w:r w:rsidR="007E0862" w:rsidRPr="000E789E">
        <w:rPr>
          <w:rFonts w:asciiTheme="minorBidi" w:hAnsiTheme="minorBidi"/>
          <w:i/>
          <w:iCs/>
          <w:color w:val="000000"/>
          <w:sz w:val="26"/>
          <w:szCs w:val="26"/>
        </w:rPr>
        <w:t>съсредоточен само върху това, което е крайно</w:t>
      </w:r>
      <w:r w:rsidR="009E7763">
        <w:rPr>
          <w:rFonts w:asciiTheme="minorBidi" w:hAnsiTheme="minorBidi"/>
          <w:i/>
          <w:iCs/>
          <w:color w:val="000000"/>
          <w:sz w:val="26"/>
          <w:szCs w:val="26"/>
        </w:rPr>
        <w:t>,</w:t>
      </w:r>
      <w:r w:rsidR="007E0862" w:rsidRPr="000E789E">
        <w:rPr>
          <w:rFonts w:asciiTheme="minorBidi" w:hAnsiTheme="minorBidi"/>
          <w:i/>
          <w:iCs/>
          <w:color w:val="000000"/>
          <w:sz w:val="26"/>
          <w:szCs w:val="26"/>
        </w:rPr>
        <w:t xml:space="preserve"> без да прониква в дълбините на същностното битие - и заедно с него егоизмът, фокусиран върху </w:t>
      </w:r>
      <w:r w:rsidR="007E0862" w:rsidRPr="000E789E">
        <w:rPr>
          <w:rFonts w:asciiTheme="minorBidi" w:hAnsiTheme="minorBidi"/>
          <w:i/>
          <w:iCs/>
          <w:color w:val="000000"/>
          <w:sz w:val="26"/>
          <w:szCs w:val="26"/>
        </w:rPr>
        <w:lastRenderedPageBreak/>
        <w:t xml:space="preserve">задоволяването на чувствените нужди, внезапно отстъпи пред появата на </w:t>
      </w:r>
      <w:r w:rsidR="00F55C54">
        <w:rPr>
          <w:rFonts w:asciiTheme="minorBidi" w:hAnsiTheme="minorBidi"/>
          <w:i/>
          <w:iCs/>
          <w:color w:val="000000"/>
          <w:sz w:val="26"/>
          <w:szCs w:val="26"/>
        </w:rPr>
        <w:t xml:space="preserve">един </w:t>
      </w:r>
      <w:r w:rsidR="007E0862" w:rsidRPr="000E789E">
        <w:rPr>
          <w:rFonts w:asciiTheme="minorBidi" w:hAnsiTheme="minorBidi"/>
          <w:i/>
          <w:iCs/>
          <w:color w:val="000000"/>
          <w:sz w:val="26"/>
          <w:szCs w:val="26"/>
        </w:rPr>
        <w:t>дух, който се издигна над всичко обикновено</w:t>
      </w:r>
      <w:r w:rsidR="007E0862">
        <w:rPr>
          <w:rFonts w:asciiTheme="minorBidi" w:hAnsiTheme="minorBidi"/>
          <w:i/>
          <w:iCs/>
          <w:color w:val="000000"/>
          <w:sz w:val="26"/>
          <w:szCs w:val="26"/>
        </w:rPr>
        <w:t>.</w:t>
      </w:r>
      <w:r w:rsidRPr="00FD3EB4">
        <w:rPr>
          <w:rFonts w:asciiTheme="minorBidi" w:hAnsiTheme="minorBidi" w:cstheme="minorBidi"/>
          <w:sz w:val="26"/>
          <w:szCs w:val="26"/>
        </w:rPr>
        <w:t>"</w:t>
      </w:r>
      <w:r w:rsidR="007E0862">
        <w:rPr>
          <w:rStyle w:val="af8"/>
          <w:rFonts w:asciiTheme="minorBidi" w:hAnsiTheme="minorBidi" w:cstheme="minorBidi"/>
          <w:sz w:val="26"/>
          <w:szCs w:val="26"/>
        </w:rPr>
        <w:endnoteReference w:id="81"/>
      </w:r>
      <w:r w:rsidR="007E0862">
        <w:rPr>
          <w:rFonts w:asciiTheme="minorBidi" w:hAnsiTheme="minorBidi" w:cstheme="minorBidi"/>
          <w:sz w:val="26"/>
          <w:szCs w:val="26"/>
        </w:rPr>
        <w:t xml:space="preserve"> </w:t>
      </w:r>
      <w:r w:rsidRPr="00FD3EB4">
        <w:rPr>
          <w:rFonts w:asciiTheme="minorBidi" w:hAnsiTheme="minorBidi" w:cstheme="minorBidi"/>
          <w:sz w:val="26"/>
          <w:szCs w:val="26"/>
        </w:rPr>
        <w:t xml:space="preserve"> </w:t>
      </w:r>
      <w:r w:rsidR="007E0862" w:rsidRPr="000A142D">
        <w:rPr>
          <w:rFonts w:asciiTheme="minorBidi" w:hAnsiTheme="minorBidi"/>
          <w:color w:val="000000"/>
          <w:sz w:val="26"/>
          <w:szCs w:val="26"/>
        </w:rPr>
        <w:t xml:space="preserve">Шрьоер видя във </w:t>
      </w:r>
      <w:r w:rsidRPr="00FD3EB4">
        <w:rPr>
          <w:rFonts w:asciiTheme="minorBidi" w:hAnsiTheme="minorBidi" w:cstheme="minorBidi"/>
          <w:sz w:val="26"/>
          <w:szCs w:val="26"/>
        </w:rPr>
        <w:t>"Фауст" на Гьоте „</w:t>
      </w:r>
      <w:r w:rsidR="007E0862" w:rsidRPr="00FD3EB4">
        <w:rPr>
          <w:rFonts w:asciiTheme="minorBidi" w:hAnsiTheme="minorBidi" w:cstheme="minorBidi"/>
          <w:sz w:val="26"/>
          <w:szCs w:val="26"/>
        </w:rPr>
        <w:t xml:space="preserve">героя </w:t>
      </w:r>
      <w:r w:rsidR="007E0862">
        <w:rPr>
          <w:rFonts w:asciiTheme="minorBidi" w:hAnsiTheme="minorBidi" w:cstheme="minorBidi"/>
          <w:sz w:val="26"/>
          <w:szCs w:val="26"/>
        </w:rPr>
        <w:t xml:space="preserve">на </w:t>
      </w:r>
      <w:r w:rsidRPr="00FD3EB4">
        <w:rPr>
          <w:rFonts w:asciiTheme="minorBidi" w:hAnsiTheme="minorBidi" w:cstheme="minorBidi"/>
          <w:sz w:val="26"/>
          <w:szCs w:val="26"/>
        </w:rPr>
        <w:t>непобедимия идеализъм“. Това е идеалният герой на времето, в което е създадена поемата. Неговата битка с Мефистофел изразява борбата на новия дух като най-</w:t>
      </w:r>
      <w:r w:rsidR="007E0862" w:rsidRPr="000A142D">
        <w:rPr>
          <w:rFonts w:asciiTheme="minorBidi" w:hAnsiTheme="minorBidi"/>
          <w:color w:val="000000"/>
          <w:sz w:val="26"/>
          <w:szCs w:val="26"/>
        </w:rPr>
        <w:t xml:space="preserve">съкровеното </w:t>
      </w:r>
      <w:r w:rsidRPr="00FD3EB4">
        <w:rPr>
          <w:rFonts w:asciiTheme="minorBidi" w:hAnsiTheme="minorBidi" w:cstheme="minorBidi"/>
          <w:sz w:val="26"/>
          <w:szCs w:val="26"/>
        </w:rPr>
        <w:t>естество на епохата</w:t>
      </w:r>
      <w:r w:rsidR="007E0862">
        <w:rPr>
          <w:rFonts w:asciiTheme="minorBidi" w:hAnsiTheme="minorBidi" w:cstheme="minorBidi"/>
          <w:sz w:val="26"/>
          <w:szCs w:val="26"/>
        </w:rPr>
        <w:t>;</w:t>
      </w:r>
      <w:r w:rsidRPr="00FD3EB4">
        <w:rPr>
          <w:rFonts w:asciiTheme="minorBidi" w:hAnsiTheme="minorBidi" w:cstheme="minorBidi"/>
          <w:sz w:val="26"/>
          <w:szCs w:val="26"/>
        </w:rPr>
        <w:t xml:space="preserve"> и по този начин това произведение е толкова високо</w:t>
      </w:r>
      <w:r w:rsidR="00F07E2F">
        <w:rPr>
          <w:rFonts w:asciiTheme="minorBidi" w:hAnsiTheme="minorBidi" w:cstheme="minorBidi"/>
          <w:sz w:val="26"/>
          <w:szCs w:val="26"/>
        </w:rPr>
        <w:t xml:space="preserve">, че </w:t>
      </w:r>
      <w:r w:rsidRPr="00FD3EB4">
        <w:rPr>
          <w:rFonts w:asciiTheme="minorBidi" w:hAnsiTheme="minorBidi" w:cstheme="minorBidi"/>
          <w:sz w:val="26"/>
          <w:szCs w:val="26"/>
        </w:rPr>
        <w:t>ни повдига на по-висок</w:t>
      </w:r>
      <w:r w:rsidR="007E0862">
        <w:rPr>
          <w:rFonts w:asciiTheme="minorBidi" w:hAnsiTheme="minorBidi" w:cstheme="minorBidi"/>
          <w:sz w:val="26"/>
          <w:szCs w:val="26"/>
        </w:rPr>
        <w:t>о ниво</w:t>
      </w:r>
      <w:r w:rsidRPr="00FD3EB4">
        <w:rPr>
          <w:rFonts w:asciiTheme="minorBidi" w:hAnsiTheme="minorBidi" w:cstheme="minorBidi"/>
          <w:sz w:val="26"/>
          <w:szCs w:val="26"/>
        </w:rPr>
        <w:t>.</w:t>
      </w:r>
      <w:r w:rsidR="007E0862">
        <w:rPr>
          <w:rStyle w:val="af8"/>
          <w:rFonts w:asciiTheme="minorBidi" w:hAnsiTheme="minorBidi" w:cstheme="minorBidi"/>
          <w:sz w:val="26"/>
          <w:szCs w:val="26"/>
        </w:rPr>
        <w:endnoteReference w:id="82"/>
      </w:r>
    </w:p>
    <w:p w14:paraId="19F5170D" w14:textId="7D89292B" w:rsidR="005B57D7" w:rsidRPr="00FD3EB4" w:rsidRDefault="005B57D7" w:rsidP="001779CE">
      <w:pPr>
        <w:pStyle w:val="ae"/>
        <w:spacing w:before="0" w:beforeAutospacing="0" w:after="0" w:afterAutospacing="0"/>
        <w:ind w:firstLine="709"/>
        <w:rPr>
          <w:rFonts w:asciiTheme="minorBidi" w:hAnsiTheme="minorBidi" w:cstheme="minorBidi"/>
          <w:sz w:val="26"/>
          <w:szCs w:val="26"/>
        </w:rPr>
      </w:pPr>
      <w:r w:rsidRPr="00FD3EB4">
        <w:rPr>
          <w:rFonts w:asciiTheme="minorBidi" w:hAnsiTheme="minorBidi" w:cstheme="minorBidi"/>
          <w:sz w:val="26"/>
          <w:szCs w:val="26"/>
        </w:rPr>
        <w:t>Шрьоер напълно се обвързва с немския идеализъм като светоглед</w:t>
      </w:r>
      <w:r w:rsidR="00EE7E54">
        <w:rPr>
          <w:rFonts w:asciiTheme="minorBidi" w:hAnsiTheme="minorBidi" w:cstheme="minorBidi"/>
          <w:sz w:val="26"/>
          <w:szCs w:val="26"/>
        </w:rPr>
        <w:t>…</w:t>
      </w:r>
      <w:r w:rsidRPr="00FD3EB4">
        <w:rPr>
          <w:rFonts w:asciiTheme="minorBidi" w:hAnsiTheme="minorBidi" w:cstheme="minorBidi"/>
          <w:sz w:val="26"/>
          <w:szCs w:val="26"/>
        </w:rPr>
        <w:t xml:space="preserve"> В своята "История на немската литература през XIX век" той изразява следните думи, с които иска да характеризира в какви мисли се проявява духът на немския народ, когато изразява същността на собственото си естество:</w:t>
      </w:r>
      <w:r w:rsidR="001779CE" w:rsidRPr="001779CE">
        <w:rPr>
          <w:rFonts w:asciiTheme="minorBidi" w:hAnsiTheme="minorBidi"/>
          <w:color w:val="000000"/>
          <w:sz w:val="26"/>
          <w:szCs w:val="26"/>
        </w:rPr>
        <w:t xml:space="preserve"> </w:t>
      </w:r>
      <w:r w:rsidR="001779CE" w:rsidRPr="000A142D">
        <w:rPr>
          <w:rFonts w:asciiTheme="minorBidi" w:hAnsiTheme="minorBidi"/>
          <w:color w:val="000000"/>
          <w:sz w:val="26"/>
          <w:szCs w:val="26"/>
        </w:rPr>
        <w:t>„</w:t>
      </w:r>
      <w:r w:rsidR="001779CE" w:rsidRPr="007C2127">
        <w:rPr>
          <w:rFonts w:asciiTheme="minorBidi" w:hAnsiTheme="minorBidi"/>
          <w:i/>
          <w:iCs/>
          <w:color w:val="000000"/>
          <w:sz w:val="26"/>
          <w:szCs w:val="26"/>
        </w:rPr>
        <w:t>В рамките на това, което се възприема емпирично</w:t>
      </w:r>
      <w:r w:rsidR="00F55C54">
        <w:rPr>
          <w:rFonts w:asciiTheme="minorBidi" w:hAnsiTheme="minorBidi"/>
          <w:i/>
          <w:iCs/>
          <w:color w:val="000000"/>
          <w:sz w:val="26"/>
          <w:szCs w:val="26"/>
        </w:rPr>
        <w:t>,</w:t>
      </w:r>
      <w:r w:rsidR="001779CE" w:rsidRPr="007C2127">
        <w:rPr>
          <w:rFonts w:asciiTheme="minorBidi" w:hAnsiTheme="minorBidi"/>
          <w:i/>
          <w:iCs/>
          <w:color w:val="000000"/>
          <w:sz w:val="26"/>
          <w:szCs w:val="26"/>
        </w:rPr>
        <w:t xml:space="preserve"> навсякъде се разпознават определящи фактори, които са скрити зад това, което е крайно</w:t>
      </w:r>
      <w:r w:rsidR="001779CE">
        <w:rPr>
          <w:rFonts w:asciiTheme="minorBidi" w:hAnsiTheme="minorBidi"/>
          <w:i/>
          <w:iCs/>
          <w:color w:val="000000"/>
          <w:sz w:val="26"/>
          <w:szCs w:val="26"/>
        </w:rPr>
        <w:t>, т.е.</w:t>
      </w:r>
      <w:r w:rsidR="001779CE" w:rsidRPr="007C2127">
        <w:rPr>
          <w:rFonts w:asciiTheme="minorBidi" w:hAnsiTheme="minorBidi"/>
          <w:i/>
          <w:iCs/>
          <w:color w:val="000000"/>
          <w:sz w:val="26"/>
          <w:szCs w:val="26"/>
        </w:rPr>
        <w:t xml:space="preserve"> зад това, което може да бъде познато чрез опит. Тези фактори трябва да се наричат ​​„неопределени“ и трябва да се усещат навсякъде като </w:t>
      </w:r>
      <w:r w:rsidR="001779CE" w:rsidRPr="007E0862">
        <w:rPr>
          <w:rFonts w:asciiTheme="minorBidi" w:hAnsiTheme="minorBidi" w:cstheme="minorBidi"/>
          <w:i/>
          <w:iCs/>
          <w:sz w:val="26"/>
          <w:szCs w:val="26"/>
        </w:rPr>
        <w:t>нещо постоянно в промените</w:t>
      </w:r>
      <w:r w:rsidR="00F07E2F">
        <w:rPr>
          <w:rFonts w:asciiTheme="minorBidi" w:hAnsiTheme="minorBidi" w:cstheme="minorBidi"/>
          <w:i/>
          <w:iCs/>
          <w:sz w:val="26"/>
          <w:szCs w:val="26"/>
        </w:rPr>
        <w:t xml:space="preserve"> -</w:t>
      </w:r>
      <w:r w:rsidR="001779CE" w:rsidRPr="007E0862">
        <w:rPr>
          <w:rFonts w:asciiTheme="minorBidi" w:hAnsiTheme="minorBidi" w:cstheme="minorBidi"/>
          <w:i/>
          <w:iCs/>
          <w:sz w:val="26"/>
          <w:szCs w:val="26"/>
        </w:rPr>
        <w:t xml:space="preserve"> като вечен закон</w:t>
      </w:r>
      <w:r w:rsidR="003A642E">
        <w:rPr>
          <w:rFonts w:asciiTheme="minorBidi" w:hAnsiTheme="minorBidi" w:cstheme="minorBidi"/>
          <w:i/>
          <w:iCs/>
          <w:sz w:val="26"/>
          <w:szCs w:val="26"/>
        </w:rPr>
        <w:t>,</w:t>
      </w:r>
      <w:r w:rsidR="001779CE">
        <w:rPr>
          <w:rFonts w:asciiTheme="minorBidi" w:hAnsiTheme="minorBidi" w:cstheme="minorBidi"/>
          <w:i/>
          <w:iCs/>
          <w:sz w:val="26"/>
          <w:szCs w:val="26"/>
        </w:rPr>
        <w:t xml:space="preserve"> и</w:t>
      </w:r>
      <w:r w:rsidR="003A642E">
        <w:rPr>
          <w:rFonts w:asciiTheme="minorBidi" w:hAnsiTheme="minorBidi" w:cstheme="minorBidi"/>
          <w:i/>
          <w:iCs/>
          <w:sz w:val="26"/>
          <w:szCs w:val="26"/>
        </w:rPr>
        <w:t xml:space="preserve"> съще</w:t>
      </w:r>
      <w:r w:rsidR="001779CE" w:rsidRPr="007E0862">
        <w:rPr>
          <w:rFonts w:asciiTheme="minorBidi" w:hAnsiTheme="minorBidi" w:cstheme="minorBidi"/>
          <w:i/>
          <w:iCs/>
          <w:sz w:val="26"/>
          <w:szCs w:val="26"/>
        </w:rPr>
        <w:t xml:space="preserve">временно като безкрайност. </w:t>
      </w:r>
      <w:r w:rsidR="001779CE" w:rsidRPr="00E0113B">
        <w:rPr>
          <w:rFonts w:asciiTheme="minorBidi" w:hAnsiTheme="minorBidi"/>
          <w:i/>
          <w:iCs/>
          <w:color w:val="FF0000"/>
          <w:sz w:val="26"/>
          <w:szCs w:val="26"/>
        </w:rPr>
        <w:t xml:space="preserve">Възприетото безкрайно </w:t>
      </w:r>
      <w:r w:rsidR="001779CE" w:rsidRPr="00E0113B">
        <w:rPr>
          <w:rFonts w:asciiTheme="minorBidi" w:hAnsiTheme="minorBidi"/>
          <w:i/>
          <w:iCs/>
          <w:color w:val="0070C0"/>
          <w:sz w:val="26"/>
          <w:szCs w:val="26"/>
        </w:rPr>
        <w:t xml:space="preserve">в света на крайното </w:t>
      </w:r>
      <w:r w:rsidR="001779CE" w:rsidRPr="009E7763">
        <w:rPr>
          <w:rFonts w:asciiTheme="minorBidi" w:hAnsiTheme="minorBidi"/>
          <w:i/>
          <w:iCs/>
          <w:color w:val="C00000"/>
          <w:sz w:val="26"/>
          <w:szCs w:val="26"/>
        </w:rPr>
        <w:t>се явява като идея; способността да го възприемаме се явява като разум</w:t>
      </w:r>
      <w:r w:rsidR="001779CE">
        <w:rPr>
          <w:rStyle w:val="af8"/>
          <w:rFonts w:asciiTheme="minorBidi" w:hAnsiTheme="minorBidi"/>
          <w:i/>
          <w:iCs/>
          <w:color w:val="000000"/>
          <w:sz w:val="26"/>
          <w:szCs w:val="26"/>
        </w:rPr>
        <w:endnoteReference w:id="83"/>
      </w:r>
      <w:r w:rsidR="001779CE" w:rsidRPr="003C5113">
        <w:rPr>
          <w:rFonts w:asciiTheme="minorBidi" w:hAnsiTheme="minorBidi"/>
          <w:i/>
          <w:iCs/>
          <w:color w:val="C00000"/>
          <w:sz w:val="26"/>
          <w:szCs w:val="26"/>
        </w:rPr>
        <w:t>, за разлика от интелекта, който остава прикован към това, което е видимо крайно и не може да възприеме нищо отвъд него</w:t>
      </w:r>
      <w:r w:rsidR="001779CE" w:rsidRPr="000A142D">
        <w:rPr>
          <w:rFonts w:asciiTheme="minorBidi" w:hAnsiTheme="minorBidi"/>
          <w:color w:val="000000"/>
          <w:sz w:val="26"/>
          <w:szCs w:val="26"/>
        </w:rPr>
        <w:t>.</w:t>
      </w:r>
      <w:r w:rsidR="001779CE">
        <w:rPr>
          <w:rFonts w:asciiTheme="minorBidi" w:hAnsiTheme="minorBidi"/>
          <w:color w:val="000000"/>
          <w:sz w:val="26"/>
          <w:szCs w:val="26"/>
        </w:rPr>
        <w:t>“</w:t>
      </w:r>
      <w:r w:rsidR="001779CE" w:rsidRPr="000A142D">
        <w:rPr>
          <w:rFonts w:asciiTheme="minorBidi" w:hAnsiTheme="minorBidi"/>
          <w:color w:val="000000"/>
          <w:sz w:val="26"/>
          <w:szCs w:val="26"/>
        </w:rPr>
        <w:t xml:space="preserve"> </w:t>
      </w:r>
      <w:r w:rsidRPr="00FD3EB4">
        <w:rPr>
          <w:rFonts w:asciiTheme="minorBidi" w:hAnsiTheme="minorBidi" w:cstheme="minorBidi"/>
          <w:sz w:val="26"/>
          <w:szCs w:val="26"/>
        </w:rPr>
        <w:t xml:space="preserve">В същото време, начинът, по който Шрьоер се свързва с този идеализъм, включва всички аспекти, които резонират в една душа, която усеща австрийския духовен поток като част от собственото си същество. Това придава на неговия светоглед идеализъм </w:t>
      </w:r>
      <w:r w:rsidR="007E0862">
        <w:rPr>
          <w:rFonts w:asciiTheme="minorBidi" w:hAnsiTheme="minorBidi" w:cstheme="minorBidi"/>
          <w:sz w:val="26"/>
          <w:szCs w:val="26"/>
        </w:rPr>
        <w:t xml:space="preserve">с </w:t>
      </w:r>
      <w:r w:rsidRPr="00FD3EB4">
        <w:rPr>
          <w:rFonts w:asciiTheme="minorBidi" w:hAnsiTheme="minorBidi" w:cstheme="minorBidi"/>
          <w:sz w:val="26"/>
          <w:szCs w:val="26"/>
        </w:rPr>
        <w:t>особена цветова нюансираност.</w:t>
      </w:r>
    </w:p>
    <w:p w14:paraId="77FDCB47" w14:textId="6C26F9CC" w:rsidR="00052FF1" w:rsidRPr="000A142D" w:rsidRDefault="005F37BA" w:rsidP="00E0113B">
      <w:pPr>
        <w:spacing w:after="0" w:line="240" w:lineRule="auto"/>
        <w:ind w:firstLine="709"/>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 xml:space="preserve">Когато една мисъл е изразена, </w:t>
      </w:r>
      <w:r>
        <w:rPr>
          <w:rFonts w:asciiTheme="minorBidi" w:eastAsia="Times New Roman" w:hAnsiTheme="minorBidi"/>
          <w:color w:val="000000"/>
          <w:kern w:val="0"/>
          <w:sz w:val="26"/>
          <w:szCs w:val="26"/>
          <w:lang w:eastAsia="bg-BG" w:bidi="he-IL"/>
          <w14:ligatures w14:val="none"/>
        </w:rPr>
        <w:t>ù</w:t>
      </w:r>
      <w:r w:rsidRPr="000A142D">
        <w:rPr>
          <w:rFonts w:asciiTheme="minorBidi" w:eastAsia="Times New Roman" w:hAnsiTheme="minorBidi"/>
          <w:color w:val="000000"/>
          <w:kern w:val="0"/>
          <w:sz w:val="26"/>
          <w:szCs w:val="26"/>
          <w:lang w:eastAsia="bg-BG" w:bidi="he-IL"/>
          <w14:ligatures w14:val="none"/>
        </w:rPr>
        <w:t xml:space="preserve"> се придава </w:t>
      </w:r>
      <w:r w:rsidRPr="00FD3EB4">
        <w:rPr>
          <w:rFonts w:asciiTheme="minorBidi" w:hAnsiTheme="minorBidi"/>
          <w:sz w:val="26"/>
          <w:szCs w:val="26"/>
        </w:rPr>
        <w:t>определен нюанс,</w:t>
      </w:r>
      <w:r w:rsidRPr="005F37BA">
        <w:rPr>
          <w:rFonts w:asciiTheme="minorBidi" w:hAnsiTheme="minorBidi"/>
          <w:color w:val="000000"/>
          <w:sz w:val="26"/>
          <w:szCs w:val="26"/>
        </w:rPr>
        <w:t xml:space="preserve"> </w:t>
      </w:r>
      <w:r w:rsidRPr="000A142D">
        <w:rPr>
          <w:rFonts w:asciiTheme="minorBidi" w:eastAsia="Times New Roman" w:hAnsiTheme="minorBidi"/>
          <w:color w:val="000000"/>
          <w:kern w:val="0"/>
          <w:sz w:val="26"/>
          <w:szCs w:val="26"/>
          <w:lang w:eastAsia="bg-BG" w:bidi="he-IL"/>
          <w14:ligatures w14:val="none"/>
        </w:rPr>
        <w:t xml:space="preserve">определена </w:t>
      </w:r>
      <w:r w:rsidR="006D10E8">
        <w:rPr>
          <w:rFonts w:asciiTheme="minorBidi" w:eastAsia="Times New Roman" w:hAnsiTheme="minorBidi"/>
          <w:color w:val="000000"/>
          <w:kern w:val="0"/>
          <w:sz w:val="26"/>
          <w:szCs w:val="26"/>
          <w:lang w:eastAsia="bg-BG" w:bidi="he-IL"/>
          <w14:ligatures w14:val="none"/>
        </w:rPr>
        <w:t>цветност</w:t>
      </w:r>
      <w:r w:rsidRPr="000A142D">
        <w:rPr>
          <w:rFonts w:asciiTheme="minorBidi" w:eastAsia="Times New Roman" w:hAnsiTheme="minorBidi"/>
          <w:color w:val="000000"/>
          <w:kern w:val="0"/>
          <w:sz w:val="26"/>
          <w:szCs w:val="26"/>
          <w:lang w:eastAsia="bg-BG" w:bidi="he-IL"/>
          <w14:ligatures w14:val="none"/>
        </w:rPr>
        <w:t xml:space="preserve">, която не </w:t>
      </w:r>
      <w:r>
        <w:rPr>
          <w:rFonts w:asciiTheme="minorBidi" w:hAnsiTheme="minorBidi"/>
          <w:color w:val="000000"/>
          <w:sz w:val="26"/>
          <w:szCs w:val="26"/>
        </w:rPr>
        <w:t>ù</w:t>
      </w:r>
      <w:r w:rsidRPr="000A142D">
        <w:rPr>
          <w:rFonts w:asciiTheme="minorBidi" w:eastAsia="Times New Roman" w:hAnsiTheme="minorBidi"/>
          <w:color w:val="000000"/>
          <w:kern w:val="0"/>
          <w:sz w:val="26"/>
          <w:szCs w:val="26"/>
          <w:lang w:eastAsia="bg-BG" w:bidi="he-IL"/>
          <w14:ligatures w14:val="none"/>
        </w:rPr>
        <w:t xml:space="preserve"> позволява веднага да навлезе в царството, описано от Хегел като царството на философското познание</w:t>
      </w:r>
      <w:r w:rsidRPr="005F37BA">
        <w:rPr>
          <w:rFonts w:asciiTheme="minorBidi" w:hAnsiTheme="minorBidi"/>
          <w:sz w:val="26"/>
          <w:szCs w:val="26"/>
        </w:rPr>
        <w:t xml:space="preserve"> </w:t>
      </w:r>
      <w:r w:rsidRPr="00FD3EB4">
        <w:rPr>
          <w:rFonts w:asciiTheme="minorBidi" w:hAnsiTheme="minorBidi"/>
          <w:sz w:val="26"/>
          <w:szCs w:val="26"/>
        </w:rPr>
        <w:t>с думите</w:t>
      </w:r>
      <w:r w:rsidRPr="000A142D">
        <w:rPr>
          <w:rFonts w:asciiTheme="minorBidi" w:eastAsia="Times New Roman" w:hAnsiTheme="minorBidi"/>
          <w:color w:val="000000"/>
          <w:kern w:val="0"/>
          <w:sz w:val="26"/>
          <w:szCs w:val="26"/>
          <w:lang w:eastAsia="bg-BG" w:bidi="he-IL"/>
          <w14:ligatures w14:val="none"/>
        </w:rPr>
        <w:t>:</w:t>
      </w:r>
      <w:r>
        <w:rPr>
          <w:rFonts w:asciiTheme="minorBidi" w:hAnsiTheme="minorBidi"/>
          <w:color w:val="000000"/>
          <w:sz w:val="26"/>
          <w:szCs w:val="26"/>
        </w:rPr>
        <w:t xml:space="preserve"> </w:t>
      </w:r>
      <w:r w:rsidR="005B57D7" w:rsidRPr="00FD3EB4">
        <w:rPr>
          <w:rFonts w:asciiTheme="minorBidi" w:hAnsiTheme="minorBidi"/>
          <w:sz w:val="26"/>
          <w:szCs w:val="26"/>
        </w:rPr>
        <w:t>„</w:t>
      </w:r>
      <w:r w:rsidR="005B57D7" w:rsidRPr="005F37BA">
        <w:rPr>
          <w:rFonts w:asciiTheme="minorBidi" w:hAnsiTheme="minorBidi"/>
          <w:i/>
          <w:iCs/>
          <w:sz w:val="26"/>
          <w:szCs w:val="26"/>
        </w:rPr>
        <w:t xml:space="preserve">Задачата на философията е да разбере това, което е; защото, което е разумно, това е действително, и което е действително, това е разумно. Когато философията рисува </w:t>
      </w:r>
      <w:r w:rsidRPr="006919C5">
        <w:rPr>
          <w:rFonts w:asciiTheme="minorBidi" w:eastAsia="Times New Roman" w:hAnsiTheme="minorBidi"/>
          <w:i/>
          <w:iCs/>
          <w:color w:val="000000"/>
          <w:kern w:val="0"/>
          <w:sz w:val="26"/>
          <w:szCs w:val="26"/>
          <w:lang w:eastAsia="bg-BG" w:bidi="he-IL"/>
          <w14:ligatures w14:val="none"/>
        </w:rPr>
        <w:t xml:space="preserve">своето </w:t>
      </w:r>
      <w:r w:rsidRPr="006D10E8">
        <w:rPr>
          <w:rFonts w:asciiTheme="minorBidi" w:eastAsia="Times New Roman" w:hAnsiTheme="minorBidi"/>
          <w:i/>
          <w:iCs/>
          <w:color w:val="C00000"/>
          <w:kern w:val="0"/>
          <w:sz w:val="26"/>
          <w:szCs w:val="26"/>
          <w:lang w:eastAsia="bg-BG" w:bidi="he-IL"/>
          <w14:ligatures w14:val="none"/>
        </w:rPr>
        <w:t>сиво върху сиво</w:t>
      </w:r>
      <w:r w:rsidR="005B57D7" w:rsidRPr="005F37BA">
        <w:rPr>
          <w:rFonts w:asciiTheme="minorBidi" w:hAnsiTheme="minorBidi"/>
          <w:i/>
          <w:iCs/>
          <w:sz w:val="26"/>
          <w:szCs w:val="26"/>
        </w:rPr>
        <w:t>, тогава една форма на живот е остаряла; совата на Минерва започва да лети едва с настъпването на здрача</w:t>
      </w:r>
      <w:r w:rsidR="005B57D7" w:rsidRPr="00FD3EB4">
        <w:rPr>
          <w:rFonts w:asciiTheme="minorBidi" w:hAnsiTheme="minorBidi"/>
          <w:sz w:val="26"/>
          <w:szCs w:val="26"/>
        </w:rPr>
        <w:t>“ (сравнете с моята книга „Загадки на философията“</w:t>
      </w:r>
      <w:r w:rsidR="00F80DDE">
        <w:rPr>
          <w:rStyle w:val="af8"/>
          <w:rFonts w:asciiTheme="minorBidi" w:hAnsiTheme="minorBidi"/>
          <w:sz w:val="26"/>
          <w:szCs w:val="26"/>
        </w:rPr>
        <w:endnoteReference w:id="84"/>
      </w:r>
      <w:r w:rsidR="005B57D7" w:rsidRPr="00FD3EB4">
        <w:rPr>
          <w:rFonts w:asciiTheme="minorBidi" w:hAnsiTheme="minorBidi"/>
          <w:sz w:val="26"/>
          <w:szCs w:val="26"/>
        </w:rPr>
        <w:t xml:space="preserve">). </w:t>
      </w:r>
      <w:r w:rsidR="006D10E8" w:rsidRPr="000A142D">
        <w:rPr>
          <w:rFonts w:asciiTheme="minorBidi" w:eastAsia="Times New Roman" w:hAnsiTheme="minorBidi"/>
          <w:color w:val="000000"/>
          <w:kern w:val="0"/>
          <w:sz w:val="26"/>
          <w:szCs w:val="26"/>
          <w:lang w:eastAsia="bg-BG" w:bidi="he-IL"/>
          <w14:ligatures w14:val="none"/>
        </w:rPr>
        <w:t>Не</w:t>
      </w:r>
      <w:r w:rsidR="00E0113B">
        <w:rPr>
          <w:rFonts w:asciiTheme="minorBidi" w:eastAsia="Times New Roman" w:hAnsiTheme="minorBidi"/>
          <w:color w:val="000000"/>
          <w:kern w:val="0"/>
          <w:sz w:val="26"/>
          <w:szCs w:val="26"/>
          <w:lang w:eastAsia="bg-BG" w:bidi="he-IL"/>
          <w14:ligatures w14:val="none"/>
        </w:rPr>
        <w:t>!</w:t>
      </w:r>
      <w:r w:rsidR="006D10E8" w:rsidRPr="000A142D">
        <w:rPr>
          <w:rFonts w:asciiTheme="minorBidi" w:eastAsia="Times New Roman" w:hAnsiTheme="minorBidi"/>
          <w:color w:val="000000"/>
          <w:kern w:val="0"/>
          <w:sz w:val="26"/>
          <w:szCs w:val="26"/>
          <w:lang w:eastAsia="bg-BG" w:bidi="he-IL"/>
          <w14:ligatures w14:val="none"/>
        </w:rPr>
        <w:t xml:space="preserve"> </w:t>
      </w:r>
      <w:r w:rsidR="00E0113B" w:rsidRPr="000A142D">
        <w:rPr>
          <w:rFonts w:asciiTheme="minorBidi" w:eastAsia="Times New Roman" w:hAnsiTheme="minorBidi"/>
          <w:color w:val="000000"/>
          <w:kern w:val="0"/>
          <w:sz w:val="26"/>
          <w:szCs w:val="26"/>
          <w:lang w:eastAsia="bg-BG" w:bidi="he-IL"/>
          <w14:ligatures w14:val="none"/>
        </w:rPr>
        <w:t>А</w:t>
      </w:r>
      <w:r w:rsidR="006D10E8" w:rsidRPr="000A142D">
        <w:rPr>
          <w:rFonts w:asciiTheme="minorBidi" w:eastAsia="Times New Roman" w:hAnsiTheme="minorBidi"/>
          <w:color w:val="000000"/>
          <w:kern w:val="0"/>
          <w:sz w:val="26"/>
          <w:szCs w:val="26"/>
          <w:lang w:eastAsia="bg-BG" w:bidi="he-IL"/>
          <w14:ligatures w14:val="none"/>
        </w:rPr>
        <w:t xml:space="preserve">встриецът Шрьоер не иска да види света на мислите </w:t>
      </w:r>
      <w:r w:rsidR="00005871">
        <w:rPr>
          <w:rFonts w:asciiTheme="minorBidi" w:eastAsia="Times New Roman" w:hAnsiTheme="minorBidi"/>
          <w:color w:val="000000"/>
          <w:kern w:val="0"/>
          <w:sz w:val="26"/>
          <w:szCs w:val="26"/>
          <w:lang w:eastAsia="bg-BG" w:bidi="he-IL"/>
          <w14:ligatures w14:val="none"/>
        </w:rPr>
        <w:t xml:space="preserve">като </w:t>
      </w:r>
      <w:r w:rsidR="006D10E8" w:rsidRPr="000A142D">
        <w:rPr>
          <w:rFonts w:asciiTheme="minorBidi" w:eastAsia="Times New Roman" w:hAnsiTheme="minorBidi"/>
          <w:color w:val="000000"/>
          <w:kern w:val="0"/>
          <w:sz w:val="26"/>
          <w:szCs w:val="26"/>
          <w:lang w:eastAsia="bg-BG" w:bidi="he-IL"/>
          <w14:ligatures w14:val="none"/>
        </w:rPr>
        <w:t>сиво върху сиво</w:t>
      </w:r>
      <w:r w:rsidR="006D10E8">
        <w:rPr>
          <w:rFonts w:asciiTheme="minorBidi" w:eastAsia="Times New Roman" w:hAnsiTheme="minorBidi"/>
          <w:color w:val="000000"/>
          <w:kern w:val="0"/>
          <w:sz w:val="26"/>
          <w:szCs w:val="26"/>
          <w:lang w:eastAsia="bg-BG" w:bidi="he-IL"/>
          <w14:ligatures w14:val="none"/>
        </w:rPr>
        <w:t xml:space="preserve"> -</w:t>
      </w:r>
      <w:r w:rsidR="006D10E8" w:rsidRPr="000A142D">
        <w:rPr>
          <w:rFonts w:asciiTheme="minorBidi" w:eastAsia="Times New Roman" w:hAnsiTheme="minorBidi"/>
          <w:color w:val="000000"/>
          <w:kern w:val="0"/>
          <w:sz w:val="26"/>
          <w:szCs w:val="26"/>
          <w:lang w:eastAsia="bg-BG" w:bidi="he-IL"/>
          <w14:ligatures w14:val="none"/>
        </w:rPr>
        <w:t xml:space="preserve"> </w:t>
      </w:r>
      <w:r w:rsidR="005B57D7" w:rsidRPr="00FD3EB4">
        <w:rPr>
          <w:rFonts w:asciiTheme="minorBidi" w:hAnsiTheme="minorBidi"/>
          <w:sz w:val="26"/>
          <w:szCs w:val="26"/>
        </w:rPr>
        <w:t>идеите трябва да светят в цвят, който да действа на душата освежаващо, винаги подмладяващо</w:t>
      </w:r>
      <w:r w:rsidR="00EE7E54">
        <w:rPr>
          <w:rFonts w:asciiTheme="minorBidi" w:hAnsiTheme="minorBidi"/>
          <w:sz w:val="26"/>
          <w:szCs w:val="26"/>
        </w:rPr>
        <w:t>…</w:t>
      </w:r>
      <w:r w:rsidR="005B57D7" w:rsidRPr="00FD3EB4">
        <w:rPr>
          <w:rFonts w:asciiTheme="minorBidi" w:hAnsiTheme="minorBidi"/>
          <w:sz w:val="26"/>
          <w:szCs w:val="26"/>
        </w:rPr>
        <w:t xml:space="preserve"> </w:t>
      </w:r>
      <w:r w:rsidR="006D10E8" w:rsidRPr="000A142D">
        <w:rPr>
          <w:rFonts w:asciiTheme="minorBidi" w:eastAsia="Times New Roman" w:hAnsiTheme="minorBidi"/>
          <w:color w:val="000000"/>
          <w:kern w:val="0"/>
          <w:sz w:val="26"/>
          <w:szCs w:val="26"/>
          <w:lang w:eastAsia="bg-BG" w:bidi="he-IL"/>
          <w14:ligatures w14:val="none"/>
        </w:rPr>
        <w:t xml:space="preserve">И това, което в тази връзка би имало много по-голямо значение за Шрьоер, отколкото да мисли за </w:t>
      </w:r>
      <w:r w:rsidR="006D10E8" w:rsidRPr="00FD3EB4">
        <w:rPr>
          <w:rFonts w:asciiTheme="minorBidi" w:hAnsiTheme="minorBidi"/>
          <w:sz w:val="26"/>
          <w:szCs w:val="26"/>
        </w:rPr>
        <w:t>птицата на здрача</w:t>
      </w:r>
      <w:r w:rsidR="006D10E8" w:rsidRPr="000A142D">
        <w:rPr>
          <w:rFonts w:asciiTheme="minorBidi" w:eastAsia="Times New Roman" w:hAnsiTheme="minorBidi"/>
          <w:color w:val="000000"/>
          <w:kern w:val="0"/>
          <w:sz w:val="26"/>
          <w:szCs w:val="26"/>
          <w:lang w:eastAsia="bg-BG" w:bidi="he-IL"/>
          <w14:ligatures w14:val="none"/>
        </w:rPr>
        <w:t xml:space="preserve">, беше да мисли за по-дълбокото човешко сърце, борещо се за светлина, търсещо в </w:t>
      </w:r>
      <w:r w:rsidR="006D10E8" w:rsidRPr="00FD3EB4">
        <w:rPr>
          <w:rFonts w:asciiTheme="minorBidi" w:hAnsiTheme="minorBidi"/>
          <w:sz w:val="26"/>
          <w:szCs w:val="26"/>
        </w:rPr>
        <w:t xml:space="preserve">царството </w:t>
      </w:r>
      <w:r w:rsidR="006D10E8" w:rsidRPr="000A142D">
        <w:rPr>
          <w:rFonts w:asciiTheme="minorBidi" w:eastAsia="Times New Roman" w:hAnsiTheme="minorBidi"/>
          <w:color w:val="000000"/>
          <w:kern w:val="0"/>
          <w:sz w:val="26"/>
          <w:szCs w:val="26"/>
          <w:lang w:eastAsia="bg-BG" w:bidi="he-IL"/>
          <w14:ligatures w14:val="none"/>
        </w:rPr>
        <w:t>на идеите слънцето на онази област, в която нашият интелект, фокусиран върху ограничени</w:t>
      </w:r>
      <w:r w:rsidR="006D10E8">
        <w:rPr>
          <w:rFonts w:asciiTheme="minorBidi" w:eastAsia="Times New Roman" w:hAnsiTheme="minorBidi"/>
          <w:color w:val="000000"/>
          <w:kern w:val="0"/>
          <w:sz w:val="26"/>
          <w:szCs w:val="26"/>
          <w:lang w:eastAsia="bg-BG" w:bidi="he-IL"/>
          <w14:ligatures w14:val="none"/>
        </w:rPr>
        <w:t>я</w:t>
      </w:r>
      <w:r w:rsidR="006D10E8" w:rsidRPr="000A142D">
        <w:rPr>
          <w:rFonts w:asciiTheme="minorBidi" w:eastAsia="Times New Roman" w:hAnsiTheme="minorBidi"/>
          <w:color w:val="000000"/>
          <w:kern w:val="0"/>
          <w:sz w:val="26"/>
          <w:szCs w:val="26"/>
          <w:lang w:eastAsia="bg-BG" w:bidi="he-IL"/>
          <w14:ligatures w14:val="none"/>
        </w:rPr>
        <w:t xml:space="preserve"> сетив</w:t>
      </w:r>
      <w:r w:rsidR="006D10E8">
        <w:rPr>
          <w:rFonts w:asciiTheme="minorBidi" w:eastAsia="Times New Roman" w:hAnsiTheme="minorBidi"/>
          <w:color w:val="000000"/>
          <w:kern w:val="0"/>
          <w:sz w:val="26"/>
          <w:szCs w:val="26"/>
          <w:lang w:eastAsia="bg-BG" w:bidi="he-IL"/>
          <w14:ligatures w14:val="none"/>
        </w:rPr>
        <w:t>е</w:t>
      </w:r>
      <w:r w:rsidR="006D10E8" w:rsidRPr="000A142D">
        <w:rPr>
          <w:rFonts w:asciiTheme="minorBidi" w:eastAsia="Times New Roman" w:hAnsiTheme="minorBidi"/>
          <w:color w:val="000000"/>
          <w:kern w:val="0"/>
          <w:sz w:val="26"/>
          <w:szCs w:val="26"/>
          <w:lang w:eastAsia="bg-BG" w:bidi="he-IL"/>
          <w14:ligatures w14:val="none"/>
        </w:rPr>
        <w:t>н свят, трябва да усети угасването на светлина</w:t>
      </w:r>
      <w:r w:rsidR="006D10E8">
        <w:rPr>
          <w:rFonts w:asciiTheme="minorBidi" w:eastAsia="Times New Roman" w:hAnsiTheme="minorBidi"/>
          <w:color w:val="000000"/>
          <w:kern w:val="0"/>
          <w:sz w:val="26"/>
          <w:szCs w:val="26"/>
          <w:lang w:eastAsia="bg-BG" w:bidi="he-IL"/>
          <w14:ligatures w14:val="none"/>
        </w:rPr>
        <w:t>та си</w:t>
      </w:r>
      <w:r w:rsidR="006D10E8" w:rsidRPr="000A142D">
        <w:rPr>
          <w:rFonts w:asciiTheme="minorBidi" w:eastAsia="Times New Roman" w:hAnsiTheme="minorBidi"/>
          <w:color w:val="000000"/>
          <w:kern w:val="0"/>
          <w:sz w:val="26"/>
          <w:szCs w:val="26"/>
          <w:lang w:eastAsia="bg-BG" w:bidi="he-IL"/>
          <w14:ligatures w14:val="none"/>
        </w:rPr>
        <w:t>.</w:t>
      </w:r>
      <w:r w:rsidR="003C5113">
        <w:rPr>
          <w:rStyle w:val="af8"/>
          <w:rFonts w:asciiTheme="minorBidi" w:eastAsia="Times New Roman" w:hAnsiTheme="minorBidi"/>
          <w:color w:val="000000"/>
          <w:kern w:val="0"/>
          <w:sz w:val="26"/>
          <w:szCs w:val="26"/>
          <w:lang w:eastAsia="bg-BG" w:bidi="he-IL"/>
          <w14:ligatures w14:val="none"/>
        </w:rPr>
        <w:endnoteReference w:id="85"/>
      </w:r>
    </w:p>
    <w:p w14:paraId="12A5939C" w14:textId="77777777" w:rsidR="009A11B9" w:rsidRPr="003C02C5" w:rsidRDefault="00000000" w:rsidP="009A11B9">
      <w:pPr>
        <w:pStyle w:val="ae"/>
        <w:spacing w:before="0" w:beforeAutospacing="0" w:after="0" w:afterAutospacing="0"/>
      </w:pPr>
      <w:r>
        <w:rPr>
          <w:rFonts w:asciiTheme="minorBidi" w:hAnsiTheme="minorBidi"/>
          <w:sz w:val="26"/>
          <w:szCs w:val="26"/>
        </w:rPr>
        <w:pict w14:anchorId="3BFDCCC6">
          <v:rect id="_x0000_i1029" style="width:190.85pt;height:1.5pt" o:hrpct="0" o:hralign="center" o:hrstd="t" o:hrnoshade="t" o:hr="t" fillcolor="black" stroked="f"/>
        </w:pict>
      </w:r>
    </w:p>
    <w:p w14:paraId="7C86A02E" w14:textId="77777777" w:rsidR="00052FF1" w:rsidRDefault="00052FF1" w:rsidP="00FD3EB4">
      <w:pPr>
        <w:pStyle w:val="ae"/>
        <w:spacing w:before="0" w:beforeAutospacing="0" w:after="0" w:afterAutospacing="0"/>
        <w:ind w:firstLine="709"/>
        <w:rPr>
          <w:rFonts w:asciiTheme="minorBidi" w:hAnsiTheme="minorBidi" w:cstheme="minorBidi"/>
          <w:sz w:val="26"/>
          <w:szCs w:val="26"/>
        </w:rPr>
      </w:pPr>
    </w:p>
    <w:p w14:paraId="1BD98E02" w14:textId="77777777" w:rsidR="00E0113B" w:rsidRDefault="00D949DB" w:rsidP="00E0113B">
      <w:pPr>
        <w:pStyle w:val="ae"/>
        <w:spacing w:before="0" w:beforeAutospacing="0" w:after="0" w:afterAutospacing="0"/>
        <w:ind w:firstLine="709"/>
        <w:rPr>
          <w:rFonts w:asciiTheme="minorBidi" w:hAnsiTheme="minorBidi" w:cstheme="minorBidi"/>
          <w:sz w:val="26"/>
          <w:szCs w:val="26"/>
        </w:rPr>
      </w:pPr>
      <w:r>
        <w:rPr>
          <w:rFonts w:asciiTheme="minorBidi" w:hAnsiTheme="minorBidi"/>
          <w:color w:val="000000"/>
          <w:sz w:val="26"/>
          <w:szCs w:val="26"/>
        </w:rPr>
        <w:t>Т</w:t>
      </w:r>
      <w:r w:rsidR="00F80DDE" w:rsidRPr="000A142D">
        <w:rPr>
          <w:rFonts w:asciiTheme="minorBidi" w:hAnsiTheme="minorBidi"/>
          <w:color w:val="000000"/>
          <w:sz w:val="26"/>
          <w:szCs w:val="26"/>
        </w:rPr>
        <w:t xml:space="preserve">алантливият историк на </w:t>
      </w:r>
      <w:r w:rsidR="005B57D7" w:rsidRPr="00FD3EB4">
        <w:rPr>
          <w:rFonts w:asciiTheme="minorBidi" w:hAnsiTheme="minorBidi" w:cstheme="minorBidi"/>
          <w:sz w:val="26"/>
          <w:szCs w:val="26"/>
        </w:rPr>
        <w:t>изкуств</w:t>
      </w:r>
      <w:r w:rsidR="00F80DDE">
        <w:rPr>
          <w:rFonts w:asciiTheme="minorBidi" w:hAnsiTheme="minorBidi" w:cstheme="minorBidi"/>
          <w:sz w:val="26"/>
          <w:szCs w:val="26"/>
        </w:rPr>
        <w:t>ото</w:t>
      </w:r>
      <w:r w:rsidR="00BB6BF4">
        <w:rPr>
          <w:rFonts w:asciiTheme="minorBidi" w:hAnsiTheme="minorBidi" w:cstheme="minorBidi"/>
          <w:sz w:val="26"/>
          <w:szCs w:val="26"/>
        </w:rPr>
        <w:t xml:space="preserve"> </w:t>
      </w:r>
      <w:r w:rsidRPr="00FD3EB4">
        <w:rPr>
          <w:rFonts w:asciiTheme="minorBidi" w:hAnsiTheme="minorBidi" w:cstheme="minorBidi"/>
          <w:sz w:val="26"/>
          <w:szCs w:val="26"/>
        </w:rPr>
        <w:t xml:space="preserve">Херман Грим </w:t>
      </w:r>
      <w:r w:rsidR="005B57D7" w:rsidRPr="00FD3EB4">
        <w:rPr>
          <w:rFonts w:asciiTheme="minorBidi" w:hAnsiTheme="minorBidi" w:cstheme="minorBidi"/>
          <w:sz w:val="26"/>
          <w:szCs w:val="26"/>
        </w:rPr>
        <w:t xml:space="preserve">е открил думи на безусловно признание за австрийския скулптор Хайнрих Натер. В есето </w:t>
      </w:r>
      <w:r w:rsidR="00E0113B">
        <w:rPr>
          <w:rFonts w:asciiTheme="minorBidi" w:hAnsiTheme="minorBidi" w:cstheme="minorBidi"/>
          <w:sz w:val="26"/>
          <w:szCs w:val="26"/>
        </w:rPr>
        <w:t>му</w:t>
      </w:r>
      <w:r w:rsidR="005B57D7" w:rsidRPr="00FD3EB4">
        <w:rPr>
          <w:rFonts w:asciiTheme="minorBidi" w:hAnsiTheme="minorBidi" w:cstheme="minorBidi"/>
          <w:sz w:val="26"/>
          <w:szCs w:val="26"/>
        </w:rPr>
        <w:t xml:space="preserve">, публикувано в </w:t>
      </w:r>
      <w:r w:rsidR="00F80DDE" w:rsidRPr="000A142D">
        <w:rPr>
          <w:rFonts w:asciiTheme="minorBidi" w:hAnsiTheme="minorBidi"/>
          <w:color w:val="000000"/>
          <w:sz w:val="26"/>
          <w:szCs w:val="26"/>
        </w:rPr>
        <w:t>неговите </w:t>
      </w:r>
      <w:r w:rsidR="005B57D7" w:rsidRPr="00FD3EB4">
        <w:rPr>
          <w:rFonts w:asciiTheme="minorBidi" w:hAnsiTheme="minorBidi" w:cstheme="minorBidi"/>
          <w:sz w:val="26"/>
          <w:szCs w:val="26"/>
        </w:rPr>
        <w:t xml:space="preserve">„Фрагменти“ </w:t>
      </w:r>
      <w:r w:rsidR="00F80DDE">
        <w:rPr>
          <w:rFonts w:asciiTheme="minorBidi" w:hAnsiTheme="minorBidi" w:cstheme="minorBidi"/>
          <w:sz w:val="26"/>
          <w:szCs w:val="26"/>
        </w:rPr>
        <w:t>(</w:t>
      </w:r>
      <w:r w:rsidR="005B57D7" w:rsidRPr="00FD3EB4">
        <w:rPr>
          <w:rFonts w:asciiTheme="minorBidi" w:hAnsiTheme="minorBidi" w:cstheme="minorBidi"/>
          <w:sz w:val="26"/>
          <w:szCs w:val="26"/>
        </w:rPr>
        <w:t>1900 г</w:t>
      </w:r>
      <w:r w:rsidR="00F80DDE">
        <w:rPr>
          <w:rFonts w:asciiTheme="minorBidi" w:hAnsiTheme="minorBidi" w:cstheme="minorBidi"/>
          <w:sz w:val="26"/>
          <w:szCs w:val="26"/>
        </w:rPr>
        <w:t>)</w:t>
      </w:r>
      <w:r w:rsidR="005B57D7" w:rsidRPr="00FD3EB4">
        <w:rPr>
          <w:rFonts w:asciiTheme="minorBidi" w:hAnsiTheme="minorBidi" w:cstheme="minorBidi"/>
          <w:sz w:val="26"/>
          <w:szCs w:val="26"/>
        </w:rPr>
        <w:t xml:space="preserve">, </w:t>
      </w:r>
      <w:r w:rsidR="00F80DDE" w:rsidRPr="000A142D">
        <w:rPr>
          <w:rFonts w:asciiTheme="minorBidi" w:hAnsiTheme="minorBidi"/>
          <w:color w:val="000000"/>
          <w:sz w:val="26"/>
          <w:szCs w:val="26"/>
        </w:rPr>
        <w:t>може да се прочете какво мисли Грим за връзката на Натер с Австрия</w:t>
      </w:r>
      <w:r w:rsidR="00F80DDE">
        <w:rPr>
          <w:rFonts w:asciiTheme="minorBidi" w:hAnsiTheme="minorBidi"/>
          <w:color w:val="000000"/>
          <w:sz w:val="26"/>
          <w:szCs w:val="26"/>
        </w:rPr>
        <w:t>:</w:t>
      </w:r>
      <w:r w:rsidR="00F80DDE" w:rsidRPr="000A142D">
        <w:rPr>
          <w:rFonts w:asciiTheme="minorBidi" w:hAnsiTheme="minorBidi"/>
          <w:color w:val="000000"/>
          <w:sz w:val="26"/>
          <w:szCs w:val="26"/>
        </w:rPr>
        <w:t xml:space="preserve"> </w:t>
      </w:r>
      <w:r w:rsidR="005B57D7" w:rsidRPr="00FD3EB4">
        <w:rPr>
          <w:rFonts w:asciiTheme="minorBidi" w:hAnsiTheme="minorBidi" w:cstheme="minorBidi"/>
          <w:sz w:val="26"/>
          <w:szCs w:val="26"/>
        </w:rPr>
        <w:t>„</w:t>
      </w:r>
      <w:r w:rsidR="005B57D7" w:rsidRPr="00F80DDE">
        <w:rPr>
          <w:rFonts w:asciiTheme="minorBidi" w:hAnsiTheme="minorBidi" w:cstheme="minorBidi"/>
          <w:i/>
          <w:iCs/>
          <w:sz w:val="26"/>
          <w:szCs w:val="26"/>
        </w:rPr>
        <w:t xml:space="preserve">Когато срещам австрийци, </w:t>
      </w:r>
      <w:r w:rsidR="000C0643" w:rsidRPr="004F5111">
        <w:rPr>
          <w:rFonts w:asciiTheme="minorBidi" w:hAnsiTheme="minorBidi"/>
          <w:i/>
          <w:iCs/>
          <w:color w:val="000000"/>
          <w:sz w:val="26"/>
          <w:szCs w:val="26"/>
        </w:rPr>
        <w:t xml:space="preserve">съм поразен от тяхната дълбоко вкоренена любов </w:t>
      </w:r>
      <w:r w:rsidR="005B57D7" w:rsidRPr="00F80DDE">
        <w:rPr>
          <w:rFonts w:asciiTheme="minorBidi" w:hAnsiTheme="minorBidi" w:cstheme="minorBidi"/>
          <w:i/>
          <w:iCs/>
          <w:sz w:val="26"/>
          <w:szCs w:val="26"/>
        </w:rPr>
        <w:t xml:space="preserve">към родната земя и </w:t>
      </w:r>
      <w:r w:rsidR="000C0643">
        <w:rPr>
          <w:rFonts w:asciiTheme="minorBidi" w:hAnsiTheme="minorBidi" w:cstheme="minorBidi"/>
          <w:i/>
          <w:iCs/>
          <w:sz w:val="26"/>
          <w:szCs w:val="26"/>
        </w:rPr>
        <w:t xml:space="preserve">от </w:t>
      </w:r>
      <w:r w:rsidR="005B57D7" w:rsidRPr="00F80DDE">
        <w:rPr>
          <w:rFonts w:asciiTheme="minorBidi" w:hAnsiTheme="minorBidi" w:cstheme="minorBidi"/>
          <w:i/>
          <w:iCs/>
          <w:sz w:val="26"/>
          <w:szCs w:val="26"/>
        </w:rPr>
        <w:t>стремеж</w:t>
      </w:r>
      <w:r w:rsidR="000C0643">
        <w:rPr>
          <w:rFonts w:asciiTheme="minorBidi" w:hAnsiTheme="minorBidi" w:cstheme="minorBidi"/>
          <w:i/>
          <w:iCs/>
          <w:sz w:val="26"/>
          <w:szCs w:val="26"/>
        </w:rPr>
        <w:t>а им</w:t>
      </w:r>
      <w:r w:rsidR="005B57D7" w:rsidRPr="00F80DDE">
        <w:rPr>
          <w:rFonts w:asciiTheme="minorBidi" w:hAnsiTheme="minorBidi" w:cstheme="minorBidi"/>
          <w:i/>
          <w:iCs/>
          <w:sz w:val="26"/>
          <w:szCs w:val="26"/>
        </w:rPr>
        <w:t xml:space="preserve"> да се издигат </w:t>
      </w:r>
      <w:r w:rsidR="000C0643">
        <w:rPr>
          <w:rFonts w:asciiTheme="minorBidi" w:hAnsiTheme="minorBidi" w:cstheme="minorBidi"/>
          <w:i/>
          <w:iCs/>
          <w:sz w:val="26"/>
          <w:szCs w:val="26"/>
        </w:rPr>
        <w:t xml:space="preserve">в </w:t>
      </w:r>
      <w:r w:rsidR="005B57D7" w:rsidRPr="00F80DDE">
        <w:rPr>
          <w:rFonts w:asciiTheme="minorBidi" w:hAnsiTheme="minorBidi" w:cstheme="minorBidi"/>
          <w:i/>
          <w:iCs/>
          <w:sz w:val="26"/>
          <w:szCs w:val="26"/>
        </w:rPr>
        <w:t>духовно сътрудничество с всички германци. Нека да си спомним за един от тези хора, Игнац Зингерле</w:t>
      </w:r>
      <w:r w:rsidR="00E0113B">
        <w:rPr>
          <w:rFonts w:asciiTheme="minorBidi" w:hAnsiTheme="minorBidi" w:cstheme="minorBidi"/>
          <w:i/>
          <w:iCs/>
          <w:sz w:val="26"/>
          <w:szCs w:val="26"/>
        </w:rPr>
        <w:t>…</w:t>
      </w:r>
      <w:r w:rsidR="005B57D7" w:rsidRPr="00F80DDE">
        <w:rPr>
          <w:rFonts w:asciiTheme="minorBidi" w:hAnsiTheme="minorBidi" w:cstheme="minorBidi"/>
          <w:i/>
          <w:iCs/>
          <w:sz w:val="26"/>
          <w:szCs w:val="26"/>
        </w:rPr>
        <w:t xml:space="preserve"> </w:t>
      </w:r>
      <w:r w:rsidR="000C0643" w:rsidRPr="004F5111">
        <w:rPr>
          <w:rFonts w:asciiTheme="minorBidi" w:hAnsiTheme="minorBidi"/>
          <w:i/>
          <w:iCs/>
          <w:color w:val="000000"/>
          <w:sz w:val="26"/>
          <w:szCs w:val="26"/>
        </w:rPr>
        <w:t xml:space="preserve">Статуята на Валтер </w:t>
      </w:r>
      <w:bookmarkStart w:id="18" w:name="_Hlk190098222"/>
      <w:r w:rsidR="000C0643" w:rsidRPr="004F5111">
        <w:rPr>
          <w:rFonts w:asciiTheme="minorBidi" w:hAnsiTheme="minorBidi"/>
          <w:i/>
          <w:iCs/>
          <w:color w:val="000000"/>
          <w:sz w:val="26"/>
          <w:szCs w:val="26"/>
        </w:rPr>
        <w:t xml:space="preserve">фон дер Фогелвайде </w:t>
      </w:r>
      <w:bookmarkEnd w:id="18"/>
      <w:r w:rsidR="00BB6BF4">
        <w:rPr>
          <w:rFonts w:asciiTheme="minorBidi" w:hAnsiTheme="minorBidi"/>
          <w:i/>
          <w:iCs/>
          <w:color w:val="000000"/>
          <w:sz w:val="26"/>
          <w:szCs w:val="26"/>
        </w:rPr>
        <w:t xml:space="preserve">от </w:t>
      </w:r>
      <w:r w:rsidR="00BB6BF4" w:rsidRPr="000C0643">
        <w:rPr>
          <w:rFonts w:asciiTheme="minorBidi" w:hAnsiTheme="minorBidi"/>
          <w:i/>
          <w:iCs/>
          <w:color w:val="000000"/>
          <w:sz w:val="26"/>
          <w:szCs w:val="26"/>
        </w:rPr>
        <w:t xml:space="preserve">скулптора </w:t>
      </w:r>
      <w:r w:rsidR="00BB6BF4" w:rsidRPr="004F5111">
        <w:rPr>
          <w:rFonts w:asciiTheme="minorBidi" w:hAnsiTheme="minorBidi"/>
          <w:i/>
          <w:iCs/>
          <w:color w:val="000000"/>
          <w:sz w:val="26"/>
          <w:szCs w:val="26"/>
        </w:rPr>
        <w:t xml:space="preserve">Натер </w:t>
      </w:r>
      <w:r w:rsidR="000C0643" w:rsidRPr="004F5111">
        <w:rPr>
          <w:rFonts w:asciiTheme="minorBidi" w:hAnsiTheme="minorBidi"/>
          <w:i/>
          <w:iCs/>
          <w:color w:val="000000"/>
          <w:sz w:val="26"/>
          <w:szCs w:val="26"/>
        </w:rPr>
        <w:t>дължи съществуването си на непрестанната тиха работа на Зингерле</w:t>
      </w:r>
      <w:r w:rsidR="00BB6BF4">
        <w:rPr>
          <w:rFonts w:asciiTheme="minorBidi" w:hAnsiTheme="minorBidi"/>
          <w:i/>
          <w:iCs/>
          <w:color w:val="000000"/>
          <w:sz w:val="26"/>
          <w:szCs w:val="26"/>
        </w:rPr>
        <w:t>…</w:t>
      </w:r>
      <w:r w:rsidR="000C0643" w:rsidRPr="004F5111">
        <w:rPr>
          <w:rFonts w:asciiTheme="minorBidi" w:hAnsiTheme="minorBidi"/>
          <w:i/>
          <w:iCs/>
          <w:color w:val="000000"/>
          <w:sz w:val="26"/>
          <w:szCs w:val="26"/>
        </w:rPr>
        <w:t xml:space="preserve"> Той приличаше на хората от нашите по-ранни векове поради факта, че едва ли можеше </w:t>
      </w:r>
      <w:r w:rsidR="000C0643" w:rsidRPr="00F80DDE">
        <w:rPr>
          <w:rFonts w:asciiTheme="minorBidi" w:hAnsiTheme="minorBidi" w:cstheme="minorBidi"/>
          <w:i/>
          <w:iCs/>
          <w:sz w:val="26"/>
          <w:szCs w:val="26"/>
        </w:rPr>
        <w:t>да бъде представен</w:t>
      </w:r>
      <w:r w:rsidR="000C0643" w:rsidRPr="004F5111">
        <w:rPr>
          <w:rFonts w:asciiTheme="minorBidi" w:hAnsiTheme="minorBidi"/>
          <w:i/>
          <w:iCs/>
          <w:color w:val="000000"/>
          <w:sz w:val="26"/>
          <w:szCs w:val="26"/>
        </w:rPr>
        <w:t xml:space="preserve"> </w:t>
      </w:r>
      <w:r w:rsidR="005B57D7" w:rsidRPr="00F80DDE">
        <w:rPr>
          <w:rFonts w:asciiTheme="minorBidi" w:hAnsiTheme="minorBidi" w:cstheme="minorBidi"/>
          <w:i/>
          <w:iCs/>
          <w:sz w:val="26"/>
          <w:szCs w:val="26"/>
        </w:rPr>
        <w:t xml:space="preserve">извън </w:t>
      </w:r>
      <w:r w:rsidR="000C0643" w:rsidRPr="004F5111">
        <w:rPr>
          <w:rFonts w:asciiTheme="minorBidi" w:hAnsiTheme="minorBidi"/>
          <w:i/>
          <w:iCs/>
          <w:color w:val="000000"/>
          <w:sz w:val="26"/>
          <w:szCs w:val="26"/>
        </w:rPr>
        <w:t>провинцията на непосредствената му родина</w:t>
      </w:r>
      <w:r w:rsidR="00BB6BF4">
        <w:rPr>
          <w:rFonts w:asciiTheme="minorBidi" w:hAnsiTheme="minorBidi" w:cstheme="minorBidi"/>
          <w:i/>
          <w:iCs/>
          <w:sz w:val="26"/>
          <w:szCs w:val="26"/>
        </w:rPr>
        <w:t>…</w:t>
      </w:r>
      <w:r w:rsidR="005B57D7" w:rsidRPr="00F80DDE">
        <w:rPr>
          <w:rFonts w:asciiTheme="minorBidi" w:hAnsiTheme="minorBidi" w:cstheme="minorBidi"/>
          <w:i/>
          <w:iCs/>
          <w:sz w:val="26"/>
          <w:szCs w:val="26"/>
        </w:rPr>
        <w:t xml:space="preserve"> </w:t>
      </w:r>
      <w:r w:rsidR="00BB6BF4" w:rsidRPr="004F5111">
        <w:rPr>
          <w:rFonts w:asciiTheme="minorBidi" w:hAnsiTheme="minorBidi"/>
          <w:i/>
          <w:iCs/>
          <w:color w:val="000000"/>
          <w:sz w:val="26"/>
          <w:szCs w:val="26"/>
        </w:rPr>
        <w:t>Той беше фигура с прости очертания, изработена от вярност и честност, сякаш от каменни блокове</w:t>
      </w:r>
      <w:r w:rsidR="00BB6BF4">
        <w:rPr>
          <w:rFonts w:asciiTheme="minorBidi" w:hAnsiTheme="minorBidi"/>
          <w:i/>
          <w:iCs/>
          <w:color w:val="000000"/>
          <w:sz w:val="26"/>
          <w:szCs w:val="26"/>
        </w:rPr>
        <w:t>…</w:t>
      </w:r>
      <w:r w:rsidR="00BB6BF4" w:rsidRPr="004F5111">
        <w:rPr>
          <w:rFonts w:asciiTheme="minorBidi" w:hAnsiTheme="minorBidi"/>
          <w:i/>
          <w:iCs/>
          <w:color w:val="000000"/>
          <w:sz w:val="26"/>
          <w:szCs w:val="26"/>
        </w:rPr>
        <w:t xml:space="preserve"> </w:t>
      </w:r>
      <w:r w:rsidR="00BB6BF4">
        <w:rPr>
          <w:rFonts w:asciiTheme="minorBidi" w:hAnsiTheme="minorBidi"/>
          <w:i/>
          <w:iCs/>
          <w:color w:val="000000"/>
          <w:sz w:val="26"/>
          <w:szCs w:val="26"/>
        </w:rPr>
        <w:t>Б</w:t>
      </w:r>
      <w:r w:rsidR="00BB6BF4" w:rsidRPr="004F5111">
        <w:rPr>
          <w:rFonts w:asciiTheme="minorBidi" w:hAnsiTheme="minorBidi"/>
          <w:i/>
          <w:iCs/>
          <w:color w:val="000000"/>
          <w:sz w:val="26"/>
          <w:szCs w:val="26"/>
        </w:rPr>
        <w:t>еше тиролец, сякаш планините му бяха пъпът на земята</w:t>
      </w:r>
      <w:r w:rsidR="00EE7E54">
        <w:rPr>
          <w:rFonts w:asciiTheme="minorBidi" w:hAnsiTheme="minorBidi"/>
          <w:i/>
          <w:iCs/>
          <w:color w:val="000000"/>
          <w:sz w:val="26"/>
          <w:szCs w:val="26"/>
        </w:rPr>
        <w:t xml:space="preserve"> -</w:t>
      </w:r>
      <w:r w:rsidR="00BB6BF4" w:rsidRPr="004F5111">
        <w:rPr>
          <w:rFonts w:asciiTheme="minorBidi" w:hAnsiTheme="minorBidi"/>
          <w:i/>
          <w:iCs/>
          <w:color w:val="000000"/>
          <w:sz w:val="26"/>
          <w:szCs w:val="26"/>
        </w:rPr>
        <w:t xml:space="preserve"> докрай австриец и в същото време един от най-добрите и благородни германци</w:t>
      </w:r>
      <w:r w:rsidR="00BB6BF4" w:rsidRPr="000A142D">
        <w:rPr>
          <w:rFonts w:asciiTheme="minorBidi" w:hAnsiTheme="minorBidi"/>
          <w:color w:val="000000"/>
          <w:sz w:val="26"/>
          <w:szCs w:val="26"/>
        </w:rPr>
        <w:t>.</w:t>
      </w:r>
      <w:r w:rsidR="00BB6BF4">
        <w:rPr>
          <w:rFonts w:asciiTheme="minorBidi" w:hAnsiTheme="minorBidi"/>
          <w:color w:val="000000"/>
          <w:sz w:val="26"/>
          <w:szCs w:val="26"/>
        </w:rPr>
        <w:t>“</w:t>
      </w:r>
      <w:r w:rsidR="00BB6BF4" w:rsidRPr="000A142D">
        <w:rPr>
          <w:rFonts w:asciiTheme="minorBidi" w:hAnsiTheme="minorBidi"/>
          <w:color w:val="000000"/>
          <w:sz w:val="26"/>
          <w:szCs w:val="26"/>
        </w:rPr>
        <w:t xml:space="preserve"> </w:t>
      </w:r>
      <w:r w:rsidR="005B57D7" w:rsidRPr="00BB6BF4">
        <w:rPr>
          <w:rFonts w:asciiTheme="minorBidi" w:hAnsiTheme="minorBidi" w:cstheme="minorBidi"/>
          <w:sz w:val="26"/>
          <w:szCs w:val="26"/>
        </w:rPr>
        <w:t>Нат</w:t>
      </w:r>
      <w:r w:rsidR="00BB6BF4" w:rsidRPr="00BB6BF4">
        <w:rPr>
          <w:rFonts w:asciiTheme="minorBidi" w:hAnsiTheme="minorBidi" w:cstheme="minorBidi"/>
          <w:sz w:val="26"/>
          <w:szCs w:val="26"/>
        </w:rPr>
        <w:t>е</w:t>
      </w:r>
      <w:r w:rsidR="005B57D7" w:rsidRPr="00BB6BF4">
        <w:rPr>
          <w:rFonts w:asciiTheme="minorBidi" w:hAnsiTheme="minorBidi" w:cstheme="minorBidi"/>
          <w:sz w:val="26"/>
          <w:szCs w:val="26"/>
        </w:rPr>
        <w:t xml:space="preserve">р </w:t>
      </w:r>
      <w:r w:rsidR="00BB6BF4" w:rsidRPr="00BB6BF4">
        <w:rPr>
          <w:rFonts w:asciiTheme="minorBidi" w:hAnsiTheme="minorBidi" w:cstheme="minorBidi"/>
          <w:sz w:val="26"/>
          <w:szCs w:val="26"/>
        </w:rPr>
        <w:t xml:space="preserve">също </w:t>
      </w:r>
      <w:r w:rsidR="005B57D7" w:rsidRPr="00BB6BF4">
        <w:rPr>
          <w:rFonts w:asciiTheme="minorBidi" w:hAnsiTheme="minorBidi" w:cstheme="minorBidi"/>
          <w:sz w:val="26"/>
          <w:szCs w:val="26"/>
        </w:rPr>
        <w:t>беше</w:t>
      </w:r>
      <w:r w:rsidR="005B57D7" w:rsidRPr="00F80DDE">
        <w:rPr>
          <w:rFonts w:asciiTheme="minorBidi" w:hAnsiTheme="minorBidi" w:cstheme="minorBidi"/>
          <w:i/>
          <w:iCs/>
          <w:sz w:val="26"/>
          <w:szCs w:val="26"/>
        </w:rPr>
        <w:t xml:space="preserve"> </w:t>
      </w:r>
      <w:r w:rsidR="00BB6BF4">
        <w:rPr>
          <w:rFonts w:asciiTheme="minorBidi" w:hAnsiTheme="minorBidi" w:cstheme="minorBidi"/>
          <w:i/>
          <w:iCs/>
          <w:sz w:val="26"/>
          <w:szCs w:val="26"/>
        </w:rPr>
        <w:t>„</w:t>
      </w:r>
      <w:r w:rsidR="00E0113B" w:rsidRPr="00F80DDE">
        <w:rPr>
          <w:rFonts w:asciiTheme="minorBidi" w:hAnsiTheme="minorBidi" w:cstheme="minorBidi"/>
          <w:i/>
          <w:iCs/>
          <w:sz w:val="26"/>
          <w:szCs w:val="26"/>
        </w:rPr>
        <w:t xml:space="preserve">едновременно </w:t>
      </w:r>
      <w:r w:rsidR="005B57D7" w:rsidRPr="00F80DDE">
        <w:rPr>
          <w:rFonts w:asciiTheme="minorBidi" w:hAnsiTheme="minorBidi" w:cstheme="minorBidi"/>
          <w:i/>
          <w:iCs/>
          <w:sz w:val="26"/>
          <w:szCs w:val="26"/>
        </w:rPr>
        <w:t>добър германец, австриец и тиролец.</w:t>
      </w:r>
      <w:r w:rsidR="005B57D7" w:rsidRPr="00FD3EB4">
        <w:rPr>
          <w:rFonts w:asciiTheme="minorBidi" w:hAnsiTheme="minorBidi" w:cstheme="minorBidi"/>
          <w:sz w:val="26"/>
          <w:szCs w:val="26"/>
        </w:rPr>
        <w:t>“ За паметника на Валтер фон дер Фогелвайде в Боц</w:t>
      </w:r>
      <w:r w:rsidR="00BB6BF4">
        <w:rPr>
          <w:rFonts w:asciiTheme="minorBidi" w:hAnsiTheme="minorBidi" w:cstheme="minorBidi"/>
          <w:sz w:val="26"/>
          <w:szCs w:val="26"/>
        </w:rPr>
        <w:t>е</w:t>
      </w:r>
      <w:r w:rsidR="005B57D7" w:rsidRPr="00FD3EB4">
        <w:rPr>
          <w:rFonts w:asciiTheme="minorBidi" w:hAnsiTheme="minorBidi" w:cstheme="minorBidi"/>
          <w:sz w:val="26"/>
          <w:szCs w:val="26"/>
        </w:rPr>
        <w:t>н</w:t>
      </w:r>
      <w:r w:rsidR="00A530A1">
        <w:rPr>
          <w:rFonts w:asciiTheme="minorBidi" w:hAnsiTheme="minorBidi" w:cstheme="minorBidi"/>
          <w:sz w:val="26"/>
          <w:szCs w:val="26"/>
        </w:rPr>
        <w:t>,</w:t>
      </w:r>
      <w:r w:rsidR="005B57D7" w:rsidRPr="00FD3EB4">
        <w:rPr>
          <w:rFonts w:asciiTheme="minorBidi" w:hAnsiTheme="minorBidi" w:cstheme="minorBidi"/>
          <w:sz w:val="26"/>
          <w:szCs w:val="26"/>
        </w:rPr>
        <w:t xml:space="preserve"> </w:t>
      </w:r>
      <w:r w:rsidR="00A530A1" w:rsidRPr="00FD3EB4">
        <w:rPr>
          <w:rFonts w:asciiTheme="minorBidi" w:hAnsiTheme="minorBidi" w:cstheme="minorBidi"/>
          <w:sz w:val="26"/>
          <w:szCs w:val="26"/>
        </w:rPr>
        <w:t xml:space="preserve">Херман </w:t>
      </w:r>
      <w:r w:rsidR="005B57D7" w:rsidRPr="00FD3EB4">
        <w:rPr>
          <w:rFonts w:asciiTheme="minorBidi" w:hAnsiTheme="minorBidi" w:cstheme="minorBidi"/>
          <w:sz w:val="26"/>
          <w:szCs w:val="26"/>
        </w:rPr>
        <w:t>Грим казва: „</w:t>
      </w:r>
      <w:r w:rsidR="005B57D7" w:rsidRPr="00F80DDE">
        <w:rPr>
          <w:rFonts w:asciiTheme="minorBidi" w:hAnsiTheme="minorBidi" w:cstheme="minorBidi"/>
          <w:i/>
          <w:iCs/>
          <w:sz w:val="26"/>
          <w:szCs w:val="26"/>
        </w:rPr>
        <w:t>В Нат</w:t>
      </w:r>
      <w:r w:rsidR="00BB6BF4">
        <w:rPr>
          <w:rFonts w:asciiTheme="minorBidi" w:hAnsiTheme="minorBidi" w:cstheme="minorBidi"/>
          <w:i/>
          <w:iCs/>
          <w:sz w:val="26"/>
          <w:szCs w:val="26"/>
        </w:rPr>
        <w:t>е</w:t>
      </w:r>
      <w:r w:rsidR="005B57D7" w:rsidRPr="00F80DDE">
        <w:rPr>
          <w:rFonts w:asciiTheme="minorBidi" w:hAnsiTheme="minorBidi" w:cstheme="minorBidi"/>
          <w:i/>
          <w:iCs/>
          <w:sz w:val="26"/>
          <w:szCs w:val="26"/>
        </w:rPr>
        <w:t>р се съчетават интимността на германското чувство и творческата фантазия.</w:t>
      </w:r>
      <w:r w:rsidR="00B75DDA" w:rsidRPr="00B75DDA">
        <w:t xml:space="preserve"> </w:t>
      </w:r>
      <w:r w:rsidR="00B75DDA" w:rsidRPr="00B75DDA">
        <w:rPr>
          <w:rFonts w:asciiTheme="minorBidi" w:hAnsiTheme="minorBidi" w:cstheme="minorBidi"/>
          <w:i/>
          <w:iCs/>
          <w:sz w:val="26"/>
          <w:szCs w:val="26"/>
        </w:rPr>
        <w:t xml:space="preserve">Неговият Валтер фон дер Фогелвайде стои в </w:t>
      </w:r>
      <w:r w:rsidR="00B75DDA" w:rsidRPr="004F5111">
        <w:rPr>
          <w:rFonts w:asciiTheme="minorBidi" w:hAnsiTheme="minorBidi"/>
          <w:i/>
          <w:iCs/>
          <w:color w:val="000000"/>
          <w:sz w:val="26"/>
          <w:szCs w:val="26"/>
        </w:rPr>
        <w:t>Боцен</w:t>
      </w:r>
      <w:r w:rsidR="00B75DDA" w:rsidRPr="00B75DDA">
        <w:rPr>
          <w:rFonts w:asciiTheme="minorBidi" w:hAnsiTheme="minorBidi" w:cstheme="minorBidi"/>
          <w:i/>
          <w:iCs/>
          <w:sz w:val="26"/>
          <w:szCs w:val="26"/>
        </w:rPr>
        <w:t xml:space="preserve"> като триумфален образ на немското изкуство, извисяващ се във венеца на тиролските планини на граничните знаци на отечеството</w:t>
      </w:r>
      <w:r w:rsidR="00A530A1">
        <w:rPr>
          <w:rFonts w:asciiTheme="minorBidi" w:hAnsiTheme="minorBidi" w:cstheme="minorBidi"/>
          <w:i/>
          <w:iCs/>
          <w:sz w:val="26"/>
          <w:szCs w:val="26"/>
        </w:rPr>
        <w:t>…</w:t>
      </w:r>
      <w:r w:rsidR="00B75DDA" w:rsidRPr="00B75DDA">
        <w:rPr>
          <w:rFonts w:asciiTheme="minorBidi" w:hAnsiTheme="minorBidi" w:cstheme="minorBidi"/>
          <w:i/>
          <w:iCs/>
          <w:sz w:val="26"/>
          <w:szCs w:val="26"/>
        </w:rPr>
        <w:t xml:space="preserve"> Солидна мъжка фигура.</w:t>
      </w:r>
      <w:r w:rsidR="005B57D7" w:rsidRPr="00FD3EB4">
        <w:rPr>
          <w:rFonts w:asciiTheme="minorBidi" w:hAnsiTheme="minorBidi" w:cstheme="minorBidi"/>
          <w:sz w:val="26"/>
          <w:szCs w:val="26"/>
        </w:rPr>
        <w:t>“</w:t>
      </w:r>
      <w:r w:rsidR="00A530A1">
        <w:rPr>
          <w:rFonts w:asciiTheme="minorBidi" w:hAnsiTheme="minorBidi" w:cstheme="minorBidi"/>
          <w:sz w:val="26"/>
          <w:szCs w:val="26"/>
        </w:rPr>
        <w:t xml:space="preserve">… </w:t>
      </w:r>
    </w:p>
    <w:p w14:paraId="1A2A8959" w14:textId="2CED8229" w:rsidR="005B57D7" w:rsidRPr="00FD3EB4" w:rsidRDefault="005B57D7" w:rsidP="00E0113B">
      <w:pPr>
        <w:pStyle w:val="ae"/>
        <w:spacing w:before="0" w:beforeAutospacing="0" w:after="0" w:afterAutospacing="0"/>
        <w:ind w:firstLine="709"/>
        <w:rPr>
          <w:rFonts w:asciiTheme="minorBidi" w:hAnsiTheme="minorBidi" w:cstheme="minorBidi"/>
          <w:sz w:val="26"/>
          <w:szCs w:val="26"/>
        </w:rPr>
      </w:pPr>
      <w:r w:rsidRPr="00FD3EB4">
        <w:rPr>
          <w:rFonts w:asciiTheme="minorBidi" w:hAnsiTheme="minorBidi" w:cstheme="minorBidi"/>
          <w:sz w:val="26"/>
          <w:szCs w:val="26"/>
        </w:rPr>
        <w:t>Тези думи на Херман Грим често ми идват на ум, когато се връщам към спомена за величествената фигура на австрийския поет Ферхер фон Щайнванд, почина</w:t>
      </w:r>
      <w:r w:rsidR="00B75DDA">
        <w:rPr>
          <w:rFonts w:asciiTheme="minorBidi" w:hAnsiTheme="minorBidi" w:cstheme="minorBidi"/>
          <w:sz w:val="26"/>
          <w:szCs w:val="26"/>
        </w:rPr>
        <w:t>л</w:t>
      </w:r>
      <w:r w:rsidRPr="00FD3EB4">
        <w:rPr>
          <w:rFonts w:asciiTheme="minorBidi" w:hAnsiTheme="minorBidi" w:cstheme="minorBidi"/>
          <w:sz w:val="26"/>
          <w:szCs w:val="26"/>
        </w:rPr>
        <w:t xml:space="preserve"> през 1902 г. Той беше</w:t>
      </w:r>
      <w:r w:rsidR="00D949DB" w:rsidRPr="00D949DB">
        <w:rPr>
          <w:rFonts w:asciiTheme="minorBidi" w:hAnsiTheme="minorBidi" w:cstheme="minorBidi"/>
          <w:sz w:val="26"/>
          <w:szCs w:val="26"/>
        </w:rPr>
        <w:t xml:space="preserve"> </w:t>
      </w:r>
      <w:r w:rsidR="00D949DB" w:rsidRPr="00FD3EB4">
        <w:rPr>
          <w:rFonts w:asciiTheme="minorBidi" w:hAnsiTheme="minorBidi" w:cstheme="minorBidi"/>
          <w:sz w:val="26"/>
          <w:szCs w:val="26"/>
        </w:rPr>
        <w:t>всичко</w:t>
      </w:r>
      <w:r w:rsidR="00D949DB">
        <w:rPr>
          <w:rFonts w:asciiTheme="minorBidi" w:hAnsiTheme="minorBidi" w:cstheme="minorBidi"/>
          <w:sz w:val="26"/>
          <w:szCs w:val="26"/>
        </w:rPr>
        <w:t xml:space="preserve"> това: „</w:t>
      </w:r>
      <w:r w:rsidR="00D949DB" w:rsidRPr="00FD3EB4">
        <w:rPr>
          <w:rFonts w:asciiTheme="minorBidi" w:hAnsiTheme="minorBidi" w:cstheme="minorBidi"/>
          <w:sz w:val="26"/>
          <w:szCs w:val="26"/>
        </w:rPr>
        <w:t>едно</w:t>
      </w:r>
      <w:r w:rsidR="00D949DB">
        <w:rPr>
          <w:rFonts w:asciiTheme="minorBidi" w:hAnsiTheme="minorBidi" w:cstheme="minorBidi"/>
          <w:sz w:val="26"/>
          <w:szCs w:val="26"/>
        </w:rPr>
        <w:t xml:space="preserve">временно </w:t>
      </w:r>
      <w:r w:rsidRPr="00FD3EB4">
        <w:rPr>
          <w:rFonts w:asciiTheme="minorBidi" w:hAnsiTheme="minorBidi" w:cstheme="minorBidi"/>
          <w:sz w:val="26"/>
          <w:szCs w:val="26"/>
        </w:rPr>
        <w:t>добър германец, австриец и кар</w:t>
      </w:r>
      <w:r w:rsidR="00B75DDA">
        <w:rPr>
          <w:rFonts w:asciiTheme="minorBidi" w:hAnsiTheme="minorBidi" w:cstheme="minorBidi"/>
          <w:sz w:val="26"/>
          <w:szCs w:val="26"/>
        </w:rPr>
        <w:t>и</w:t>
      </w:r>
      <w:r w:rsidRPr="00FD3EB4">
        <w:rPr>
          <w:rFonts w:asciiTheme="minorBidi" w:hAnsiTheme="minorBidi" w:cstheme="minorBidi"/>
          <w:sz w:val="26"/>
          <w:szCs w:val="26"/>
        </w:rPr>
        <w:t>нт</w:t>
      </w:r>
      <w:r w:rsidR="00BB6BF4">
        <w:rPr>
          <w:rFonts w:asciiTheme="minorBidi" w:hAnsiTheme="minorBidi" w:cstheme="minorBidi"/>
          <w:sz w:val="26"/>
          <w:szCs w:val="26"/>
        </w:rPr>
        <w:t>и</w:t>
      </w:r>
      <w:r w:rsidRPr="00FD3EB4">
        <w:rPr>
          <w:rFonts w:asciiTheme="minorBidi" w:hAnsiTheme="minorBidi" w:cstheme="minorBidi"/>
          <w:sz w:val="26"/>
          <w:szCs w:val="26"/>
        </w:rPr>
        <w:t>ец“</w:t>
      </w:r>
      <w:r w:rsidR="00A530A1">
        <w:rPr>
          <w:rFonts w:asciiTheme="minorBidi" w:hAnsiTheme="minorBidi" w:cstheme="minorBidi"/>
          <w:sz w:val="26"/>
          <w:szCs w:val="26"/>
        </w:rPr>
        <w:t>…</w:t>
      </w:r>
      <w:r w:rsidRPr="00FD3EB4">
        <w:rPr>
          <w:rFonts w:asciiTheme="minorBidi" w:hAnsiTheme="minorBidi" w:cstheme="minorBidi"/>
          <w:sz w:val="26"/>
          <w:szCs w:val="26"/>
        </w:rPr>
        <w:t xml:space="preserve"> И макар че едва ли може да се каже, че той „</w:t>
      </w:r>
      <w:r w:rsidRPr="00750D8B">
        <w:rPr>
          <w:rFonts w:asciiTheme="minorBidi" w:hAnsiTheme="minorBidi" w:cstheme="minorBidi"/>
          <w:i/>
          <w:iCs/>
          <w:sz w:val="26"/>
          <w:szCs w:val="26"/>
        </w:rPr>
        <w:t xml:space="preserve">е бил </w:t>
      </w:r>
      <w:r w:rsidR="00750D8B" w:rsidRPr="00750D8B">
        <w:rPr>
          <w:rFonts w:asciiTheme="minorBidi" w:hAnsiTheme="minorBidi" w:cstheme="minorBidi"/>
          <w:i/>
          <w:iCs/>
          <w:color w:val="000000"/>
          <w:sz w:val="26"/>
          <w:szCs w:val="26"/>
        </w:rPr>
        <w:t>немислим</w:t>
      </w:r>
      <w:r w:rsidR="00750D8B" w:rsidRPr="004F5111">
        <w:rPr>
          <w:rFonts w:asciiTheme="minorBidi" w:hAnsiTheme="minorBidi" w:cstheme="minorBidi"/>
          <w:color w:val="000000"/>
          <w:sz w:val="26"/>
          <w:szCs w:val="26"/>
        </w:rPr>
        <w:t xml:space="preserve"> </w:t>
      </w:r>
      <w:r w:rsidRPr="00750D8B">
        <w:rPr>
          <w:rFonts w:asciiTheme="minorBidi" w:hAnsiTheme="minorBidi" w:cstheme="minorBidi"/>
          <w:i/>
          <w:iCs/>
          <w:sz w:val="26"/>
          <w:szCs w:val="26"/>
        </w:rPr>
        <w:t xml:space="preserve">извън </w:t>
      </w:r>
      <w:r w:rsidR="00BB6BF4" w:rsidRPr="004F5111">
        <w:rPr>
          <w:rFonts w:asciiTheme="minorBidi" w:hAnsiTheme="minorBidi"/>
          <w:i/>
          <w:iCs/>
          <w:color w:val="000000"/>
          <w:sz w:val="26"/>
          <w:szCs w:val="26"/>
        </w:rPr>
        <w:t xml:space="preserve">провинцията на непосредствената му </w:t>
      </w:r>
      <w:r w:rsidRPr="00750D8B">
        <w:rPr>
          <w:rFonts w:asciiTheme="minorBidi" w:hAnsiTheme="minorBidi" w:cstheme="minorBidi"/>
          <w:i/>
          <w:iCs/>
          <w:sz w:val="26"/>
          <w:szCs w:val="26"/>
        </w:rPr>
        <w:t>родина</w:t>
      </w:r>
      <w:r w:rsidRPr="00FD3EB4">
        <w:rPr>
          <w:rFonts w:asciiTheme="minorBidi" w:hAnsiTheme="minorBidi" w:cstheme="minorBidi"/>
          <w:sz w:val="26"/>
          <w:szCs w:val="26"/>
        </w:rPr>
        <w:t xml:space="preserve">“, то неговата същност и творчески изрази се свързват с духа на германския идеализъм. Аз го срещнах в края на </w:t>
      </w:r>
      <w:r w:rsidR="00D949DB">
        <w:rPr>
          <w:rFonts w:asciiTheme="minorBidi" w:hAnsiTheme="minorBidi" w:cstheme="minorBidi"/>
          <w:sz w:val="26"/>
          <w:szCs w:val="26"/>
        </w:rPr>
        <w:t>18</w:t>
      </w:r>
      <w:r w:rsidRPr="00FD3EB4">
        <w:rPr>
          <w:rFonts w:asciiTheme="minorBidi" w:hAnsiTheme="minorBidi" w:cstheme="minorBidi"/>
          <w:sz w:val="26"/>
          <w:szCs w:val="26"/>
        </w:rPr>
        <w:t>80-те години във Виена и имах възможността да общувам с него в кратък период от време. Т</w:t>
      </w:r>
      <w:r w:rsidR="00750D8B" w:rsidRPr="00FD3EB4">
        <w:rPr>
          <w:rFonts w:asciiTheme="minorBidi" w:hAnsiTheme="minorBidi" w:cstheme="minorBidi"/>
          <w:sz w:val="26"/>
          <w:szCs w:val="26"/>
        </w:rPr>
        <w:t>огава</w:t>
      </w:r>
      <w:r w:rsidR="00750D8B">
        <w:rPr>
          <w:rFonts w:asciiTheme="minorBidi" w:hAnsiTheme="minorBidi" w:cstheme="minorBidi"/>
          <w:sz w:val="26"/>
          <w:szCs w:val="26"/>
        </w:rPr>
        <w:t xml:space="preserve"> т</w:t>
      </w:r>
      <w:r w:rsidRPr="00FD3EB4">
        <w:rPr>
          <w:rFonts w:asciiTheme="minorBidi" w:hAnsiTheme="minorBidi" w:cstheme="minorBidi"/>
          <w:sz w:val="26"/>
          <w:szCs w:val="26"/>
        </w:rPr>
        <w:t>ой беше на 60 години</w:t>
      </w:r>
      <w:r w:rsidR="00750D8B">
        <w:rPr>
          <w:rFonts w:asciiTheme="minorBidi" w:hAnsiTheme="minorBidi" w:cstheme="minorBidi"/>
          <w:sz w:val="26"/>
          <w:szCs w:val="26"/>
        </w:rPr>
        <w:t xml:space="preserve"> -</w:t>
      </w:r>
      <w:r w:rsidRPr="00FD3EB4">
        <w:rPr>
          <w:rFonts w:asciiTheme="minorBidi" w:hAnsiTheme="minorBidi" w:cstheme="minorBidi"/>
          <w:sz w:val="26"/>
          <w:szCs w:val="26"/>
        </w:rPr>
        <w:t xml:space="preserve"> една истинск</w:t>
      </w:r>
      <w:r w:rsidR="00750D8B">
        <w:rPr>
          <w:rFonts w:asciiTheme="minorBidi" w:hAnsiTheme="minorBidi" w:cstheme="minorBidi"/>
          <w:sz w:val="26"/>
          <w:szCs w:val="26"/>
        </w:rPr>
        <w:t>и</w:t>
      </w:r>
      <w:r w:rsidRPr="00FD3EB4">
        <w:rPr>
          <w:rFonts w:asciiTheme="minorBidi" w:hAnsiTheme="minorBidi" w:cstheme="minorBidi"/>
          <w:sz w:val="26"/>
          <w:szCs w:val="26"/>
        </w:rPr>
        <w:t xml:space="preserve"> светла фигура</w:t>
      </w:r>
      <w:r w:rsidR="00750D8B">
        <w:rPr>
          <w:rFonts w:asciiTheme="minorBidi" w:hAnsiTheme="minorBidi" w:cstheme="minorBidi"/>
          <w:sz w:val="26"/>
          <w:szCs w:val="26"/>
        </w:rPr>
        <w:t xml:space="preserve">, дори </w:t>
      </w:r>
      <w:r w:rsidRPr="00FD3EB4">
        <w:rPr>
          <w:rFonts w:asciiTheme="minorBidi" w:hAnsiTheme="minorBidi" w:cstheme="minorBidi"/>
          <w:sz w:val="26"/>
          <w:szCs w:val="26"/>
        </w:rPr>
        <w:t>външно</w:t>
      </w:r>
      <w:r w:rsidR="00D949DB">
        <w:rPr>
          <w:rFonts w:asciiTheme="minorBidi" w:hAnsiTheme="minorBidi" w:cstheme="minorBidi"/>
          <w:sz w:val="26"/>
          <w:szCs w:val="26"/>
        </w:rPr>
        <w:t>…</w:t>
      </w:r>
      <w:r w:rsidRPr="00FD3EB4">
        <w:rPr>
          <w:rFonts w:asciiTheme="minorBidi" w:hAnsiTheme="minorBidi" w:cstheme="minorBidi"/>
          <w:sz w:val="26"/>
          <w:szCs w:val="26"/>
        </w:rPr>
        <w:t xml:space="preserve"> </w:t>
      </w:r>
      <w:r w:rsidR="00750D8B">
        <w:rPr>
          <w:rFonts w:asciiTheme="minorBidi" w:hAnsiTheme="minorBidi" w:cstheme="minorBidi"/>
          <w:sz w:val="26"/>
          <w:szCs w:val="26"/>
        </w:rPr>
        <w:t xml:space="preserve">изтъкана </w:t>
      </w:r>
      <w:r w:rsidRPr="00FD3EB4">
        <w:rPr>
          <w:rFonts w:asciiTheme="minorBidi" w:hAnsiTheme="minorBidi" w:cstheme="minorBidi"/>
          <w:sz w:val="26"/>
          <w:szCs w:val="26"/>
        </w:rPr>
        <w:t>от благородни черти, с говорещи очи, изразителни жестове, които излъчваха привлекателна топлина</w:t>
      </w:r>
      <w:r w:rsidR="00D949DB">
        <w:rPr>
          <w:rFonts w:asciiTheme="minorBidi" w:hAnsiTheme="minorBidi" w:cstheme="minorBidi"/>
          <w:sz w:val="26"/>
          <w:szCs w:val="26"/>
        </w:rPr>
        <w:t>…</w:t>
      </w:r>
      <w:r w:rsidRPr="00FD3EB4">
        <w:rPr>
          <w:rFonts w:asciiTheme="minorBidi" w:hAnsiTheme="minorBidi" w:cstheme="minorBidi"/>
          <w:sz w:val="26"/>
          <w:szCs w:val="26"/>
        </w:rPr>
        <w:t xml:space="preserve"> </w:t>
      </w:r>
      <w:r w:rsidR="00D949DB">
        <w:rPr>
          <w:rFonts w:asciiTheme="minorBidi" w:hAnsiTheme="minorBidi" w:cstheme="minorBidi"/>
          <w:sz w:val="26"/>
          <w:szCs w:val="26"/>
        </w:rPr>
        <w:t>П</w:t>
      </w:r>
      <w:r w:rsidRPr="00FD3EB4">
        <w:rPr>
          <w:rFonts w:asciiTheme="minorBidi" w:hAnsiTheme="minorBidi" w:cstheme="minorBidi"/>
          <w:sz w:val="26"/>
          <w:szCs w:val="26"/>
        </w:rPr>
        <w:t xml:space="preserve">рез спокойствието и разсъдливостта му, в него все още се усещаше младежка свежест. И когато човек се запознаеше по-добре с неговата душа, с характерните му особености и творения, разбираше как в него се съчетават чувствителността, възприета от </w:t>
      </w:r>
      <w:r w:rsidR="00750D8B" w:rsidRPr="004F5111">
        <w:rPr>
          <w:rFonts w:asciiTheme="minorBidi" w:hAnsiTheme="minorBidi" w:cstheme="minorBidi"/>
          <w:color w:val="000000"/>
          <w:sz w:val="26"/>
          <w:szCs w:val="26"/>
        </w:rPr>
        <w:t>планините на Каринтия</w:t>
      </w:r>
      <w:r w:rsidRPr="00FD3EB4">
        <w:rPr>
          <w:rFonts w:asciiTheme="minorBidi" w:hAnsiTheme="minorBidi" w:cstheme="minorBidi"/>
          <w:sz w:val="26"/>
          <w:szCs w:val="26"/>
        </w:rPr>
        <w:t>, с житейската сила на германския идеализъм.</w:t>
      </w:r>
      <w:r w:rsidR="00750D8B">
        <w:rPr>
          <w:rFonts w:asciiTheme="minorBidi" w:hAnsiTheme="minorBidi" w:cstheme="minorBidi"/>
          <w:sz w:val="26"/>
          <w:szCs w:val="26"/>
        </w:rPr>
        <w:t xml:space="preserve"> </w:t>
      </w:r>
      <w:r w:rsidRPr="00FD3EB4">
        <w:rPr>
          <w:rFonts w:asciiTheme="minorBidi" w:hAnsiTheme="minorBidi" w:cstheme="minorBidi"/>
          <w:sz w:val="26"/>
          <w:szCs w:val="26"/>
        </w:rPr>
        <w:t xml:space="preserve">Ето как той изразява своята поетична душа в стиховете си, които съществуват в дълбините на </w:t>
      </w:r>
      <w:r w:rsidR="00E0113B">
        <w:rPr>
          <w:rFonts w:asciiTheme="minorBidi" w:hAnsiTheme="minorBidi" w:cstheme="minorBidi"/>
          <w:sz w:val="26"/>
          <w:szCs w:val="26"/>
        </w:rPr>
        <w:t>бити</w:t>
      </w:r>
      <w:r w:rsidRPr="00FD3EB4">
        <w:rPr>
          <w:rFonts w:asciiTheme="minorBidi" w:hAnsiTheme="minorBidi" w:cstheme="minorBidi"/>
          <w:sz w:val="26"/>
          <w:szCs w:val="26"/>
        </w:rPr>
        <w:t>ето и мистерията на света, както можем да видим в следните редове от „Хорът на първ</w:t>
      </w:r>
      <w:r w:rsidR="00D949DB">
        <w:rPr>
          <w:rFonts w:asciiTheme="minorBidi" w:hAnsiTheme="minorBidi" w:cstheme="minorBidi"/>
          <w:sz w:val="26"/>
          <w:szCs w:val="26"/>
        </w:rPr>
        <w:t>ич</w:t>
      </w:r>
      <w:r w:rsidRPr="00FD3EB4">
        <w:rPr>
          <w:rFonts w:asciiTheme="minorBidi" w:hAnsiTheme="minorBidi" w:cstheme="minorBidi"/>
          <w:sz w:val="26"/>
          <w:szCs w:val="26"/>
        </w:rPr>
        <w:t>ните сънища“ на Ферхер фон Щайнванд</w:t>
      </w:r>
      <w:r w:rsidR="00F46E6B">
        <w:rPr>
          <w:rStyle w:val="af8"/>
          <w:rFonts w:asciiTheme="minorBidi" w:hAnsiTheme="minorBidi" w:cstheme="minorBidi"/>
          <w:sz w:val="26"/>
          <w:szCs w:val="26"/>
        </w:rPr>
        <w:endnoteReference w:id="86"/>
      </w:r>
      <w:r w:rsidR="00D949DB">
        <w:rPr>
          <w:rFonts w:asciiTheme="minorBidi" w:hAnsiTheme="minorBidi" w:cstheme="minorBidi"/>
          <w:sz w:val="26"/>
          <w:szCs w:val="26"/>
        </w:rPr>
        <w:t>:</w:t>
      </w:r>
    </w:p>
    <w:p w14:paraId="34B4D44F" w14:textId="77777777" w:rsidR="00F46E6B" w:rsidRDefault="00F46E6B" w:rsidP="00F46E6B">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 xml:space="preserve">Извън всички региони, </w:t>
      </w:r>
    </w:p>
    <w:p w14:paraId="1841AB06" w14:textId="77777777" w:rsidR="00F46E6B" w:rsidRPr="000A142D" w:rsidRDefault="00F46E6B" w:rsidP="00F46E6B">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някога издигнати,</w:t>
      </w:r>
      <w:r w:rsidRPr="000A142D">
        <w:rPr>
          <w:rFonts w:asciiTheme="minorBidi" w:eastAsia="Times New Roman" w:hAnsiTheme="minorBidi"/>
          <w:color w:val="000000"/>
          <w:kern w:val="0"/>
          <w:sz w:val="26"/>
          <w:szCs w:val="26"/>
          <w:lang w:eastAsia="bg-BG" w:bidi="he-IL"/>
          <w14:ligatures w14:val="none"/>
        </w:rPr>
        <w:br/>
        <w:t>Скита етер в далечни сияещи арки;</w:t>
      </w:r>
      <w:r w:rsidRPr="000A142D">
        <w:rPr>
          <w:rFonts w:asciiTheme="minorBidi" w:eastAsia="Times New Roman" w:hAnsiTheme="minorBidi"/>
          <w:color w:val="000000"/>
          <w:kern w:val="0"/>
          <w:sz w:val="26"/>
          <w:szCs w:val="26"/>
          <w:lang w:eastAsia="bg-BG" w:bidi="he-IL"/>
          <w14:ligatures w14:val="none"/>
        </w:rPr>
        <w:br/>
        <w:t>Пътувайте по вълните към</w:t>
      </w:r>
      <w:r w:rsidRPr="000A142D">
        <w:rPr>
          <w:rFonts w:asciiTheme="minorBidi" w:eastAsia="Times New Roman" w:hAnsiTheme="minorBidi"/>
          <w:color w:val="000000"/>
          <w:kern w:val="0"/>
          <w:sz w:val="26"/>
          <w:szCs w:val="26"/>
          <w:lang w:eastAsia="bg-BG" w:bidi="he-IL"/>
          <w14:ligatures w14:val="none"/>
        </w:rPr>
        <w:br/>
        <w:t>Дълбините, винаги безшумни.</w:t>
      </w:r>
    </w:p>
    <w:p w14:paraId="2A4AD43B" w14:textId="77777777" w:rsidR="00F46E6B" w:rsidRPr="000A142D" w:rsidRDefault="00F46E6B" w:rsidP="00F46E6B">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 xml:space="preserve">Там с нашата </w:t>
      </w:r>
      <w:proofErr w:type="spellStart"/>
      <w:r w:rsidRPr="000A142D">
        <w:rPr>
          <w:rFonts w:asciiTheme="minorBidi" w:eastAsia="Times New Roman" w:hAnsiTheme="minorBidi"/>
          <w:color w:val="000000"/>
          <w:kern w:val="0"/>
          <w:sz w:val="26"/>
          <w:szCs w:val="26"/>
          <w:lang w:eastAsia="bg-BG" w:bidi="he-IL"/>
          <w14:ligatures w14:val="none"/>
        </w:rPr>
        <w:t>всевиждаща</w:t>
      </w:r>
      <w:proofErr w:type="spellEnd"/>
      <w:r w:rsidRPr="000A142D">
        <w:rPr>
          <w:rFonts w:asciiTheme="minorBidi" w:eastAsia="Times New Roman" w:hAnsiTheme="minorBidi"/>
          <w:color w:val="000000"/>
          <w:kern w:val="0"/>
          <w:sz w:val="26"/>
          <w:szCs w:val="26"/>
          <w:lang w:eastAsia="bg-BG" w:bidi="he-IL"/>
          <w14:ligatures w14:val="none"/>
        </w:rPr>
        <w:br/>
        <w:t>воля като техен товар,</w:t>
      </w:r>
      <w:r w:rsidRPr="000A142D">
        <w:rPr>
          <w:rFonts w:asciiTheme="minorBidi" w:eastAsia="Times New Roman" w:hAnsiTheme="minorBidi"/>
          <w:color w:val="000000"/>
          <w:kern w:val="0"/>
          <w:sz w:val="26"/>
          <w:szCs w:val="26"/>
          <w:lang w:eastAsia="bg-BG" w:bidi="he-IL"/>
          <w14:ligatures w14:val="none"/>
        </w:rPr>
        <w:br/>
        <w:t>Проправяйки си път през мъглата, вървят нашите фериботи;</w:t>
      </w:r>
      <w:r w:rsidRPr="000A142D">
        <w:rPr>
          <w:rFonts w:asciiTheme="minorBidi" w:eastAsia="Times New Roman" w:hAnsiTheme="minorBidi"/>
          <w:color w:val="000000"/>
          <w:kern w:val="0"/>
          <w:sz w:val="26"/>
          <w:szCs w:val="26"/>
          <w:lang w:eastAsia="bg-BG" w:bidi="he-IL"/>
          <w14:ligatures w14:val="none"/>
        </w:rPr>
        <w:br/>
        <w:t>Плавайте между прекрасни</w:t>
      </w:r>
      <w:r w:rsidRPr="000A142D">
        <w:rPr>
          <w:rFonts w:asciiTheme="minorBidi" w:eastAsia="Times New Roman" w:hAnsiTheme="minorBidi"/>
          <w:color w:val="000000"/>
          <w:kern w:val="0"/>
          <w:sz w:val="26"/>
          <w:szCs w:val="26"/>
          <w:lang w:eastAsia="bg-BG" w:bidi="he-IL"/>
          <w14:ligatures w14:val="none"/>
        </w:rPr>
        <w:br/>
        <w:t>банки, нови възникващи.</w:t>
      </w:r>
    </w:p>
    <w:p w14:paraId="13BCA71D" w14:textId="7B847206" w:rsidR="00F46E6B" w:rsidRPr="000A142D" w:rsidRDefault="00F46E6B" w:rsidP="00F46E6B">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 xml:space="preserve">Там пред </w:t>
      </w:r>
      <w:proofErr w:type="spellStart"/>
      <w:r w:rsidRPr="000A142D">
        <w:rPr>
          <w:rFonts w:asciiTheme="minorBidi" w:eastAsia="Times New Roman" w:hAnsiTheme="minorBidi"/>
          <w:color w:val="000000"/>
          <w:kern w:val="0"/>
          <w:sz w:val="26"/>
          <w:szCs w:val="26"/>
          <w:lang w:eastAsia="bg-BG" w:bidi="he-IL"/>
          <w14:ligatures w14:val="none"/>
        </w:rPr>
        <w:t>все</w:t>
      </w:r>
      <w:r>
        <w:rPr>
          <w:rFonts w:asciiTheme="minorBidi" w:eastAsia="Times New Roman" w:hAnsiTheme="minorBidi"/>
          <w:color w:val="000000"/>
          <w:kern w:val="0"/>
          <w:sz w:val="26"/>
          <w:szCs w:val="26"/>
          <w:lang w:eastAsia="bg-BG" w:bidi="he-IL"/>
          <w14:ligatures w14:val="none"/>
        </w:rPr>
        <w:t>с</w:t>
      </w:r>
      <w:r w:rsidRPr="000A142D">
        <w:rPr>
          <w:rFonts w:asciiTheme="minorBidi" w:eastAsia="Times New Roman" w:hAnsiTheme="minorBidi"/>
          <w:color w:val="000000"/>
          <w:kern w:val="0"/>
          <w:sz w:val="26"/>
          <w:szCs w:val="26"/>
          <w:lang w:eastAsia="bg-BG" w:bidi="he-IL"/>
          <w14:ligatures w14:val="none"/>
        </w:rPr>
        <w:t>топлящи</w:t>
      </w:r>
      <w:proofErr w:type="spellEnd"/>
      <w:r w:rsidRPr="000A142D">
        <w:rPr>
          <w:rFonts w:asciiTheme="minorBidi" w:eastAsia="Times New Roman" w:hAnsiTheme="minorBidi"/>
          <w:color w:val="000000"/>
          <w:kern w:val="0"/>
          <w:sz w:val="26"/>
          <w:szCs w:val="26"/>
          <w:lang w:eastAsia="bg-BG" w:bidi="he-IL"/>
          <w14:ligatures w14:val="none"/>
        </w:rPr>
        <w:br/>
        <w:t>Очи на мека мекота</w:t>
      </w:r>
      <w:r w:rsidRPr="000A142D">
        <w:rPr>
          <w:rFonts w:asciiTheme="minorBidi" w:eastAsia="Times New Roman" w:hAnsiTheme="minorBidi"/>
          <w:color w:val="000000"/>
          <w:kern w:val="0"/>
          <w:sz w:val="26"/>
          <w:szCs w:val="26"/>
          <w:lang w:eastAsia="bg-BG" w:bidi="he-IL"/>
          <w14:ligatures w14:val="none"/>
        </w:rPr>
        <w:br/>
        <w:t>Виещи се и въртящи се, ние оформяме нашите модели</w:t>
      </w:r>
      <w:r w:rsidRPr="000A142D">
        <w:rPr>
          <w:rFonts w:asciiTheme="minorBidi" w:eastAsia="Times New Roman" w:hAnsiTheme="minorBidi"/>
          <w:color w:val="000000"/>
          <w:kern w:val="0"/>
          <w:sz w:val="26"/>
          <w:szCs w:val="26"/>
          <w:lang w:eastAsia="bg-BG" w:bidi="he-IL"/>
          <w14:ligatures w14:val="none"/>
        </w:rPr>
        <w:br/>
        <w:t>Навсякъде мечтаещи</w:t>
      </w:r>
      <w:r w:rsidRPr="000A142D">
        <w:rPr>
          <w:rFonts w:asciiTheme="minorBidi" w:eastAsia="Times New Roman" w:hAnsiTheme="minorBidi"/>
          <w:color w:val="000000"/>
          <w:kern w:val="0"/>
          <w:sz w:val="26"/>
          <w:szCs w:val="26"/>
          <w:lang w:eastAsia="bg-BG" w:bidi="he-IL"/>
          <w14:ligatures w14:val="none"/>
        </w:rPr>
        <w:br/>
        <w:t>Региони на звездни полета.</w:t>
      </w:r>
    </w:p>
    <w:p w14:paraId="6898978C" w14:textId="77777777" w:rsidR="0087171D" w:rsidRDefault="00F46E6B" w:rsidP="00F46E6B">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lastRenderedPageBreak/>
        <w:t>Там на нещастието ние</w:t>
      </w:r>
      <w:r w:rsidR="0087171D">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не сме длъжници,</w:t>
      </w:r>
      <w:r w:rsidRPr="000A142D">
        <w:rPr>
          <w:rFonts w:asciiTheme="minorBidi" w:eastAsia="Times New Roman" w:hAnsiTheme="minorBidi"/>
          <w:color w:val="000000"/>
          <w:kern w:val="0"/>
          <w:sz w:val="26"/>
          <w:szCs w:val="26"/>
          <w:lang w:eastAsia="bg-BG" w:bidi="he-IL"/>
          <w14:ligatures w14:val="none"/>
        </w:rPr>
        <w:br/>
        <w:t xml:space="preserve">Там построихме нашите крепости, витаещи, </w:t>
      </w:r>
    </w:p>
    <w:p w14:paraId="4763C88B" w14:textId="710FDFB3" w:rsidR="00F46E6B" w:rsidRPr="000A142D" w:rsidRDefault="00F46E6B" w:rsidP="00F46E6B">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И премеждията ние</w:t>
      </w:r>
      <w:r w:rsidR="0087171D">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радостно разбихме.</w:t>
      </w:r>
    </w:p>
    <w:p w14:paraId="4EA60FFD" w14:textId="77777777" w:rsidR="0087171D" w:rsidRDefault="00F46E6B" w:rsidP="00F46E6B">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Който би те нарисувал с</w:t>
      </w:r>
      <w:r w:rsidR="0087171D">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 xml:space="preserve">Пресвети черти, </w:t>
      </w:r>
    </w:p>
    <w:p w14:paraId="5A116180" w14:textId="53C04403" w:rsidR="00F46E6B" w:rsidRPr="000A142D" w:rsidRDefault="00F46E6B" w:rsidP="00F46E6B">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Най-висшата обител на нашите съзерцателни пориви:</w:t>
      </w:r>
      <w:r w:rsidRPr="000A142D">
        <w:rPr>
          <w:rFonts w:asciiTheme="minorBidi" w:eastAsia="Times New Roman" w:hAnsiTheme="minorBidi"/>
          <w:color w:val="000000"/>
          <w:kern w:val="0"/>
          <w:sz w:val="26"/>
          <w:szCs w:val="26"/>
          <w:lang w:eastAsia="bg-BG" w:bidi="he-IL"/>
          <w14:ligatures w14:val="none"/>
        </w:rPr>
        <w:br/>
        <w:t>Чакай най-бързите</w:t>
      </w:r>
      <w:r w:rsidRPr="000A142D">
        <w:rPr>
          <w:rFonts w:asciiTheme="minorBidi" w:eastAsia="Times New Roman" w:hAnsiTheme="minorBidi"/>
          <w:color w:val="000000"/>
          <w:kern w:val="0"/>
          <w:sz w:val="26"/>
          <w:szCs w:val="26"/>
          <w:lang w:eastAsia="bg-BG" w:bidi="he-IL"/>
          <w14:ligatures w14:val="none"/>
        </w:rPr>
        <w:br/>
        <w:t>Слуги на любовта!</w:t>
      </w:r>
    </w:p>
    <w:p w14:paraId="67D63FA4" w14:textId="43B77505" w:rsidR="00F46E6B" w:rsidRPr="000A142D" w:rsidRDefault="00F46E6B" w:rsidP="00F46E6B">
      <w:pPr>
        <w:spacing w:after="0" w:line="240" w:lineRule="auto"/>
        <w:ind w:firstLine="709"/>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Следващите стихове се стремят да обрисуват как душата, в мислене</w:t>
      </w:r>
      <w:r w:rsidR="0087171D">
        <w:rPr>
          <w:rFonts w:asciiTheme="minorBidi" w:eastAsia="Times New Roman" w:hAnsiTheme="minorBidi"/>
          <w:color w:val="000000"/>
          <w:kern w:val="0"/>
          <w:sz w:val="26"/>
          <w:szCs w:val="26"/>
          <w:lang w:eastAsia="bg-BG" w:bidi="he-IL"/>
          <w14:ligatures w14:val="none"/>
        </w:rPr>
        <w:t xml:space="preserve"> и </w:t>
      </w:r>
      <w:r w:rsidRPr="000A142D">
        <w:rPr>
          <w:rFonts w:asciiTheme="minorBidi" w:eastAsia="Times New Roman" w:hAnsiTheme="minorBidi"/>
          <w:color w:val="000000"/>
          <w:kern w:val="0"/>
          <w:sz w:val="26"/>
          <w:szCs w:val="26"/>
          <w:lang w:eastAsia="bg-BG" w:bidi="he-IL"/>
          <w14:ligatures w14:val="none"/>
        </w:rPr>
        <w:t>будни блянове, живее в далечни звездни светове и в непосредствена реалност</w:t>
      </w:r>
      <w:r w:rsidR="0087171D">
        <w:rPr>
          <w:rFonts w:asciiTheme="minorBidi" w:eastAsia="Times New Roman" w:hAnsiTheme="minorBidi"/>
          <w:color w:val="000000"/>
          <w:kern w:val="0"/>
          <w:sz w:val="26"/>
          <w:szCs w:val="26"/>
          <w:lang w:eastAsia="bg-BG" w:bidi="he-IL"/>
          <w14:ligatures w14:val="none"/>
        </w:rPr>
        <w:t>…</w:t>
      </w:r>
      <w:r w:rsidRPr="000A142D">
        <w:rPr>
          <w:rFonts w:asciiTheme="minorBidi" w:eastAsia="Times New Roman" w:hAnsiTheme="minorBidi"/>
          <w:color w:val="000000"/>
          <w:kern w:val="0"/>
          <w:sz w:val="26"/>
          <w:szCs w:val="26"/>
          <w:lang w:eastAsia="bg-BG" w:bidi="he-IL"/>
          <w14:ligatures w14:val="none"/>
        </w:rPr>
        <w:t xml:space="preserve"> т</w:t>
      </w:r>
      <w:r w:rsidR="00795FCC">
        <w:rPr>
          <w:rFonts w:asciiTheme="minorBidi" w:eastAsia="Times New Roman" w:hAnsiTheme="minorBidi"/>
          <w:color w:val="000000"/>
          <w:kern w:val="0"/>
          <w:sz w:val="26"/>
          <w:szCs w:val="26"/>
          <w:lang w:eastAsia="bg-BG" w:bidi="he-IL"/>
          <w14:ligatures w14:val="none"/>
        </w:rPr>
        <w:t xml:space="preserve">ака </w:t>
      </w:r>
      <w:r w:rsidRPr="000A142D">
        <w:rPr>
          <w:rFonts w:asciiTheme="minorBidi" w:eastAsia="Times New Roman" w:hAnsiTheme="minorBidi"/>
          <w:color w:val="000000"/>
          <w:kern w:val="0"/>
          <w:sz w:val="26"/>
          <w:szCs w:val="26"/>
          <w:lang w:eastAsia="bg-BG" w:bidi="he-IL"/>
          <w14:ligatures w14:val="none"/>
        </w:rPr>
        <w:t>поетът продължава:</w:t>
      </w:r>
    </w:p>
    <w:p w14:paraId="3686F6F9" w14:textId="53E7B491" w:rsidR="00D922B7" w:rsidRDefault="00D922B7" w:rsidP="00D922B7">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Без значение какво</w:t>
      </w:r>
      <w:r w:rsidR="0087171D">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постигат внимателните сили,</w:t>
      </w:r>
      <w:r w:rsidRPr="000A142D">
        <w:rPr>
          <w:rFonts w:asciiTheme="minorBidi" w:eastAsia="Times New Roman" w:hAnsiTheme="minorBidi"/>
          <w:color w:val="000000"/>
          <w:kern w:val="0"/>
          <w:sz w:val="26"/>
          <w:szCs w:val="26"/>
          <w:lang w:eastAsia="bg-BG" w:bidi="he-IL"/>
          <w14:ligatures w14:val="none"/>
        </w:rPr>
        <w:br/>
        <w:t>Само със собствените широко разпространени зъбци на мечтата</w:t>
      </w:r>
      <w:r w:rsidRPr="000A142D">
        <w:rPr>
          <w:rFonts w:asciiTheme="minorBidi" w:eastAsia="Times New Roman" w:hAnsiTheme="minorBidi"/>
          <w:color w:val="000000"/>
          <w:kern w:val="0"/>
          <w:sz w:val="26"/>
          <w:szCs w:val="26"/>
          <w:lang w:eastAsia="bg-BG" w:bidi="he-IL"/>
          <w14:ligatures w14:val="none"/>
        </w:rPr>
        <w:br/>
        <w:t>може да бъде</w:t>
      </w:r>
      <w:r>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 xml:space="preserve">спечелено това, </w:t>
      </w:r>
    </w:p>
    <w:p w14:paraId="692F1C6A" w14:textId="758CD2FC" w:rsidR="00D922B7" w:rsidRPr="000A142D" w:rsidRDefault="00D922B7" w:rsidP="00D922B7">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което е могъщо сега завинаги.</w:t>
      </w:r>
    </w:p>
    <w:p w14:paraId="4F61F4A2" w14:textId="77777777" w:rsidR="00D922B7" w:rsidRPr="000A142D" w:rsidRDefault="00D922B7" w:rsidP="00D922B7">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Всяко мощно величие на действие,</w:t>
      </w:r>
      <w:r w:rsidRPr="000A142D">
        <w:rPr>
          <w:rFonts w:asciiTheme="minorBidi" w:eastAsia="Times New Roman" w:hAnsiTheme="minorBidi"/>
          <w:color w:val="000000"/>
          <w:kern w:val="0"/>
          <w:sz w:val="26"/>
          <w:szCs w:val="26"/>
          <w:lang w:eastAsia="bg-BG" w:bidi="he-IL"/>
          <w14:ligatures w14:val="none"/>
        </w:rPr>
        <w:br/>
        <w:t>Всички ангели, които пазят посаденото,</w:t>
      </w:r>
      <w:r w:rsidRPr="000A142D">
        <w:rPr>
          <w:rFonts w:asciiTheme="minorBidi" w:eastAsia="Times New Roman" w:hAnsiTheme="minorBidi"/>
          <w:color w:val="000000"/>
          <w:kern w:val="0"/>
          <w:sz w:val="26"/>
          <w:szCs w:val="26"/>
          <w:lang w:eastAsia="bg-BG" w:bidi="he-IL"/>
          <w14:ligatures w14:val="none"/>
        </w:rPr>
        <w:br/>
        <w:t>получават съвети от</w:t>
      </w:r>
      <w:r w:rsidRPr="000A142D">
        <w:rPr>
          <w:rFonts w:asciiTheme="minorBidi" w:eastAsia="Times New Roman" w:hAnsiTheme="minorBidi"/>
          <w:color w:val="000000"/>
          <w:kern w:val="0"/>
          <w:sz w:val="26"/>
          <w:szCs w:val="26"/>
          <w:lang w:eastAsia="bg-BG" w:bidi="he-IL"/>
          <w14:ligatures w14:val="none"/>
        </w:rPr>
        <w:br/>
        <w:t>сънища, които ги вдъхновяват.</w:t>
      </w:r>
    </w:p>
    <w:p w14:paraId="7BF2DACB" w14:textId="58D14C61" w:rsidR="00D922B7" w:rsidRDefault="00D922B7" w:rsidP="00D922B7">
      <w:pPr>
        <w:spacing w:after="0" w:line="240" w:lineRule="auto"/>
        <w:ind w:firstLine="709"/>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След това Ферхер фон Щайнванд пее по-нататък за проникването на одухотворено</w:t>
      </w:r>
      <w:r w:rsidR="00402BBE">
        <w:rPr>
          <w:rFonts w:asciiTheme="minorBidi" w:eastAsia="Times New Roman" w:hAnsiTheme="minorBidi"/>
          <w:color w:val="000000"/>
          <w:kern w:val="0"/>
          <w:sz w:val="26"/>
          <w:szCs w:val="26"/>
          <w:lang w:eastAsia="bg-BG" w:bidi="he-IL"/>
          <w14:ligatures w14:val="none"/>
        </w:rPr>
        <w:t>то</w:t>
      </w:r>
      <w:r w:rsidRPr="000A142D">
        <w:rPr>
          <w:rFonts w:asciiTheme="minorBidi" w:eastAsia="Times New Roman" w:hAnsiTheme="minorBidi"/>
          <w:color w:val="000000"/>
          <w:kern w:val="0"/>
          <w:sz w:val="26"/>
          <w:szCs w:val="26"/>
          <w:lang w:eastAsia="bg-BG" w:bidi="he-IL"/>
          <w14:ligatures w14:val="none"/>
        </w:rPr>
        <w:t xml:space="preserve"> </w:t>
      </w:r>
      <w:r w:rsidR="00795FCC">
        <w:rPr>
          <w:rFonts w:asciiTheme="minorBidi" w:eastAsia="Times New Roman" w:hAnsiTheme="minorBidi"/>
          <w:color w:val="000000"/>
          <w:kern w:val="0"/>
          <w:sz w:val="26"/>
          <w:szCs w:val="26"/>
          <w:lang w:eastAsia="bg-BG" w:bidi="he-IL"/>
          <w14:ligatures w14:val="none"/>
        </w:rPr>
        <w:t>(</w:t>
      </w:r>
      <w:r w:rsidRPr="000A142D">
        <w:rPr>
          <w:rFonts w:asciiTheme="minorBidi" w:eastAsia="Times New Roman" w:hAnsiTheme="minorBidi"/>
          <w:color w:val="000000"/>
          <w:kern w:val="0"/>
          <w:sz w:val="26"/>
          <w:szCs w:val="26"/>
          <w:lang w:eastAsia="bg-BG" w:bidi="he-IL"/>
          <w14:ligatures w14:val="none"/>
        </w:rPr>
        <w:t>до точката на сънуване</w:t>
      </w:r>
      <w:r w:rsidR="00795FCC">
        <w:rPr>
          <w:rFonts w:asciiTheme="minorBidi" w:eastAsia="Times New Roman" w:hAnsiTheme="minorBidi"/>
          <w:color w:val="000000"/>
          <w:kern w:val="0"/>
          <w:sz w:val="26"/>
          <w:szCs w:val="26"/>
          <w:lang w:eastAsia="bg-BG" w:bidi="he-IL"/>
          <w14:ligatures w14:val="none"/>
        </w:rPr>
        <w:t>)</w:t>
      </w:r>
      <w:r w:rsidR="000B30ED" w:rsidRPr="000B30ED">
        <w:rPr>
          <w:rFonts w:asciiTheme="minorBidi" w:eastAsia="Times New Roman" w:hAnsiTheme="minorBidi"/>
          <w:color w:val="000000"/>
          <w:kern w:val="0"/>
          <w:sz w:val="26"/>
          <w:szCs w:val="26"/>
          <w:lang w:eastAsia="bg-BG" w:bidi="he-IL"/>
          <w14:ligatures w14:val="none"/>
        </w:rPr>
        <w:t xml:space="preserve"> </w:t>
      </w:r>
      <w:r w:rsidR="000B30ED" w:rsidRPr="000A142D">
        <w:rPr>
          <w:rFonts w:asciiTheme="minorBidi" w:eastAsia="Times New Roman" w:hAnsiTheme="minorBidi"/>
          <w:color w:val="000000"/>
          <w:kern w:val="0"/>
          <w:sz w:val="26"/>
          <w:szCs w:val="26"/>
          <w:lang w:eastAsia="bg-BG" w:bidi="he-IL"/>
          <w14:ligatures w14:val="none"/>
        </w:rPr>
        <w:t>мислене</w:t>
      </w:r>
      <w:r w:rsidRPr="000A142D">
        <w:rPr>
          <w:rFonts w:asciiTheme="minorBidi" w:eastAsia="Times New Roman" w:hAnsiTheme="minorBidi"/>
          <w:color w:val="000000"/>
          <w:kern w:val="0"/>
          <w:sz w:val="26"/>
          <w:szCs w:val="26"/>
          <w:lang w:eastAsia="bg-BG" w:bidi="he-IL"/>
          <w14:ligatures w14:val="none"/>
        </w:rPr>
        <w:t xml:space="preserve"> в дълбините на света и за проникването на този вид сънуване, което е пробуждане от нашето обикновено будно състояние в </w:t>
      </w:r>
      <w:r w:rsidRPr="000A142D">
        <w:rPr>
          <w:rFonts w:asciiTheme="minorBidi" w:eastAsia="Times New Roman" w:hAnsiTheme="minorBidi"/>
          <w:i/>
          <w:iCs/>
          <w:color w:val="000000"/>
          <w:kern w:val="0"/>
          <w:sz w:val="26"/>
          <w:szCs w:val="26"/>
          <w:lang w:eastAsia="bg-BG" w:bidi="he-IL"/>
          <w14:ligatures w14:val="none"/>
        </w:rPr>
        <w:t>онези</w:t>
      </w:r>
      <w:r w:rsidRPr="000A142D">
        <w:rPr>
          <w:rFonts w:asciiTheme="minorBidi" w:eastAsia="Times New Roman" w:hAnsiTheme="minorBidi"/>
          <w:color w:val="000000"/>
          <w:kern w:val="0"/>
          <w:sz w:val="26"/>
          <w:szCs w:val="26"/>
          <w:lang w:eastAsia="bg-BG" w:bidi="he-IL"/>
          <w14:ligatures w14:val="none"/>
        </w:rPr>
        <w:t> дълбини, където животът на това, което е духовно в света, може да стане осезаемо за душата:</w:t>
      </w:r>
    </w:p>
    <w:p w14:paraId="380ECCA9" w14:textId="3F740138" w:rsidR="00402BBE" w:rsidRPr="000A142D" w:rsidRDefault="00402BBE" w:rsidP="00402BBE">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Живот, който нашите пулсиращи</w:t>
      </w:r>
      <w:r w:rsidRPr="000A142D">
        <w:rPr>
          <w:rFonts w:asciiTheme="minorBidi" w:eastAsia="Times New Roman" w:hAnsiTheme="minorBidi"/>
          <w:color w:val="000000"/>
          <w:kern w:val="0"/>
          <w:sz w:val="26"/>
          <w:szCs w:val="26"/>
          <w:lang w:eastAsia="bg-BG" w:bidi="he-IL"/>
          <w14:ligatures w14:val="none"/>
        </w:rPr>
        <w:br/>
        <w:t>сърца са възприели,</w:t>
      </w:r>
      <w:r w:rsidRPr="000A142D">
        <w:rPr>
          <w:rFonts w:asciiTheme="minorBidi" w:eastAsia="Times New Roman" w:hAnsiTheme="minorBidi"/>
          <w:color w:val="000000"/>
          <w:kern w:val="0"/>
          <w:sz w:val="26"/>
          <w:szCs w:val="26"/>
          <w:lang w:eastAsia="bg-BG" w:bidi="he-IL"/>
          <w14:ligatures w14:val="none"/>
        </w:rPr>
        <w:br/>
        <w:t>Живот, който нашите борещи се сърца са възнесли</w:t>
      </w:r>
      <w:r w:rsidRPr="000A142D">
        <w:rPr>
          <w:rFonts w:asciiTheme="minorBidi" w:eastAsia="Times New Roman" w:hAnsiTheme="minorBidi"/>
          <w:color w:val="000000"/>
          <w:kern w:val="0"/>
          <w:sz w:val="26"/>
          <w:szCs w:val="26"/>
          <w:lang w:eastAsia="bg-BG" w:bidi="he-IL"/>
          <w14:ligatures w14:val="none"/>
        </w:rPr>
        <w:br/>
        <w:t>Към всички приветстващи</w:t>
      </w:r>
      <w:r w:rsidR="009A11B9">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викове на духовете:</w:t>
      </w:r>
    </w:p>
    <w:p w14:paraId="2ACE4DF5" w14:textId="77777777" w:rsidR="00402BBE" w:rsidRPr="000A142D" w:rsidRDefault="00402BBE" w:rsidP="00402BBE">
      <w:pPr>
        <w:spacing w:after="0" w:line="240" w:lineRule="auto"/>
        <w:ind w:firstLine="709"/>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И тогава Ферхер фон Щайнванд позволява да прозвучи на човешкия дух това, което съществата от духовното царство говорят на душата, която се отваря към тях във вътрешно съзерцание:</w:t>
      </w:r>
    </w:p>
    <w:p w14:paraId="47916C52" w14:textId="4C4D48B7" w:rsidR="00402BBE" w:rsidRPr="000A142D" w:rsidRDefault="00402BBE" w:rsidP="00402BBE">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Излекувани, сега бъдете тук от</w:t>
      </w:r>
      <w:r w:rsidRPr="000A142D">
        <w:rPr>
          <w:rFonts w:asciiTheme="minorBidi" w:eastAsia="Times New Roman" w:hAnsiTheme="minorBidi"/>
          <w:color w:val="000000"/>
          <w:kern w:val="0"/>
          <w:sz w:val="26"/>
          <w:szCs w:val="26"/>
          <w:lang w:eastAsia="bg-BG" w:bidi="he-IL"/>
          <w14:ligatures w14:val="none"/>
        </w:rPr>
        <w:br/>
        <w:t>Любов обградени!</w:t>
      </w:r>
      <w:r w:rsidRPr="000A142D">
        <w:rPr>
          <w:rFonts w:asciiTheme="minorBidi" w:eastAsia="Times New Roman" w:hAnsiTheme="minorBidi"/>
          <w:color w:val="000000"/>
          <w:kern w:val="0"/>
          <w:sz w:val="26"/>
          <w:szCs w:val="26"/>
          <w:lang w:eastAsia="bg-BG" w:bidi="he-IL"/>
          <w14:ligatures w14:val="none"/>
        </w:rPr>
        <w:br/>
        <w:t>Това, което търсихте във възвисяващи часове,</w:t>
      </w:r>
      <w:r w:rsidRPr="000A142D">
        <w:rPr>
          <w:rFonts w:asciiTheme="minorBidi" w:eastAsia="Times New Roman" w:hAnsiTheme="minorBidi"/>
          <w:color w:val="000000"/>
          <w:kern w:val="0"/>
          <w:sz w:val="26"/>
          <w:szCs w:val="26"/>
          <w:lang w:eastAsia="bg-BG" w:bidi="he-IL"/>
          <w14:ligatures w14:val="none"/>
        </w:rPr>
        <w:br/>
        <w:t>Тук, вие избрани,</w:t>
      </w:r>
      <w:r w:rsidRPr="000A142D">
        <w:rPr>
          <w:rFonts w:asciiTheme="minorBidi" w:eastAsia="Times New Roman" w:hAnsiTheme="minorBidi"/>
          <w:color w:val="000000"/>
          <w:kern w:val="0"/>
          <w:sz w:val="26"/>
          <w:szCs w:val="26"/>
          <w:lang w:eastAsia="bg-BG" w:bidi="he-IL"/>
          <w14:ligatures w14:val="none"/>
        </w:rPr>
        <w:br/>
        <w:t>Разкрито ли е;</w:t>
      </w:r>
      <w:r w:rsidRPr="000A142D">
        <w:rPr>
          <w:rFonts w:asciiTheme="minorBidi" w:eastAsia="Times New Roman" w:hAnsiTheme="minorBidi"/>
          <w:color w:val="000000"/>
          <w:kern w:val="0"/>
          <w:sz w:val="26"/>
          <w:szCs w:val="26"/>
          <w:lang w:eastAsia="bg-BG" w:bidi="he-IL"/>
          <w14:ligatures w14:val="none"/>
        </w:rPr>
        <w:br/>
        <w:t>Тук, в</w:t>
      </w:r>
      <w:r w:rsidR="000B30ED">
        <w:rPr>
          <w:rFonts w:asciiTheme="minorBidi" w:eastAsia="Times New Roman" w:hAnsiTheme="minorBidi"/>
          <w:color w:val="000000"/>
          <w:kern w:val="0"/>
          <w:sz w:val="26"/>
          <w:szCs w:val="26"/>
          <w:lang w:eastAsia="bg-BG" w:bidi="he-IL"/>
          <w14:ligatures w14:val="none"/>
        </w:rPr>
        <w:t>ъв</w:t>
      </w:r>
      <w:r w:rsidRPr="000A142D">
        <w:rPr>
          <w:rFonts w:asciiTheme="minorBidi" w:eastAsia="Times New Roman" w:hAnsiTheme="minorBidi"/>
          <w:color w:val="000000"/>
          <w:kern w:val="0"/>
          <w:sz w:val="26"/>
          <w:szCs w:val="26"/>
          <w:lang w:eastAsia="bg-BG" w:bidi="he-IL"/>
          <w14:ligatures w14:val="none"/>
        </w:rPr>
        <w:t xml:space="preserve"> величието на</w:t>
      </w:r>
      <w:r w:rsidRPr="000A142D">
        <w:rPr>
          <w:rFonts w:asciiTheme="minorBidi" w:eastAsia="Times New Roman" w:hAnsiTheme="minorBidi"/>
          <w:color w:val="000000"/>
          <w:kern w:val="0"/>
          <w:sz w:val="26"/>
          <w:szCs w:val="26"/>
          <w:lang w:eastAsia="bg-BG" w:bidi="he-IL"/>
          <w14:ligatures w14:val="none"/>
        </w:rPr>
        <w:br/>
        <w:t>Залите на Божеството,</w:t>
      </w:r>
      <w:r w:rsidRPr="000A142D">
        <w:rPr>
          <w:rFonts w:asciiTheme="minorBidi" w:eastAsia="Times New Roman" w:hAnsiTheme="minorBidi"/>
          <w:color w:val="000000"/>
          <w:kern w:val="0"/>
          <w:sz w:val="26"/>
          <w:szCs w:val="26"/>
          <w:lang w:eastAsia="bg-BG" w:bidi="he-IL"/>
          <w14:ligatures w14:val="none"/>
        </w:rPr>
        <w:br/>
        <w:t>Където други сърца са толкова приятни за сърцето,</w:t>
      </w:r>
      <w:r w:rsidRPr="000A142D">
        <w:rPr>
          <w:rFonts w:asciiTheme="minorBidi" w:eastAsia="Times New Roman" w:hAnsiTheme="minorBidi"/>
          <w:color w:val="000000"/>
          <w:kern w:val="0"/>
          <w:sz w:val="26"/>
          <w:szCs w:val="26"/>
          <w:lang w:eastAsia="bg-BG" w:bidi="he-IL"/>
          <w14:ligatures w14:val="none"/>
        </w:rPr>
        <w:br/>
        <w:t>Където заровените гласове</w:t>
      </w:r>
      <w:r w:rsidR="009A11B9">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звучат наново</w:t>
      </w:r>
    </w:p>
    <w:p w14:paraId="30F56819" w14:textId="4BEB7044" w:rsidR="00402BBE" w:rsidRPr="000A142D" w:rsidRDefault="00402BBE" w:rsidP="00402BBE">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 xml:space="preserve">Където сега изтощените от кралски </w:t>
      </w:r>
      <w:r w:rsidR="000B30ED" w:rsidRPr="000A142D">
        <w:rPr>
          <w:rFonts w:asciiTheme="minorBidi" w:eastAsia="Times New Roman" w:hAnsiTheme="minorBidi"/>
          <w:color w:val="000000"/>
          <w:kern w:val="0"/>
          <w:sz w:val="26"/>
          <w:szCs w:val="26"/>
          <w:lang w:eastAsia="bg-BG" w:bidi="he-IL"/>
          <w14:ligatures w14:val="none"/>
        </w:rPr>
        <w:t xml:space="preserve">грижи </w:t>
      </w:r>
      <w:r w:rsidRPr="000A142D">
        <w:rPr>
          <w:rFonts w:asciiTheme="minorBidi" w:eastAsia="Times New Roman" w:hAnsiTheme="minorBidi"/>
          <w:color w:val="000000"/>
          <w:kern w:val="0"/>
          <w:sz w:val="26"/>
          <w:szCs w:val="26"/>
          <w:lang w:eastAsia="bg-BG" w:bidi="he-IL"/>
          <w14:ligatures w14:val="none"/>
        </w:rPr>
        <w:t>се стремят,</w:t>
      </w:r>
      <w:r w:rsidRPr="000A142D">
        <w:rPr>
          <w:rFonts w:asciiTheme="minorBidi" w:eastAsia="Times New Roman" w:hAnsiTheme="minorBidi"/>
          <w:color w:val="000000"/>
          <w:kern w:val="0"/>
          <w:sz w:val="26"/>
          <w:szCs w:val="26"/>
          <w:lang w:eastAsia="bg-BG" w:bidi="he-IL"/>
          <w14:ligatures w14:val="none"/>
        </w:rPr>
        <w:br/>
        <w:t>Сияещите души сега в усмивки са всички обвити,</w:t>
      </w:r>
      <w:r w:rsidRPr="000A142D">
        <w:rPr>
          <w:rFonts w:asciiTheme="minorBidi" w:eastAsia="Times New Roman" w:hAnsiTheme="minorBidi"/>
          <w:color w:val="000000"/>
          <w:kern w:val="0"/>
          <w:sz w:val="26"/>
          <w:szCs w:val="26"/>
          <w:lang w:eastAsia="bg-BG" w:bidi="he-IL"/>
          <w14:ligatures w14:val="none"/>
        </w:rPr>
        <w:br/>
        <w:t>Около всички останки от</w:t>
      </w:r>
      <w:r w:rsidRPr="000A142D">
        <w:rPr>
          <w:rFonts w:asciiTheme="minorBidi" w:eastAsia="Times New Roman" w:hAnsiTheme="minorBidi"/>
          <w:color w:val="000000"/>
          <w:kern w:val="0"/>
          <w:sz w:val="26"/>
          <w:szCs w:val="26"/>
          <w:lang w:eastAsia="bg-BG" w:bidi="he-IL"/>
          <w14:ligatures w14:val="none"/>
        </w:rPr>
        <w:br/>
        <w:t>Колелата на вековете -</w:t>
      </w:r>
    </w:p>
    <w:p w14:paraId="51A7468C" w14:textId="0828F246" w:rsidR="00402BBE" w:rsidRDefault="00402BBE" w:rsidP="00402BBE">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Само заслепените,</w:t>
      </w:r>
      <w:r w:rsidR="009A11B9">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приковани към Земята и глупави,</w:t>
      </w:r>
      <w:r w:rsidRPr="000A142D">
        <w:rPr>
          <w:rFonts w:asciiTheme="minorBidi" w:eastAsia="Times New Roman" w:hAnsiTheme="minorBidi"/>
          <w:color w:val="000000"/>
          <w:kern w:val="0"/>
          <w:sz w:val="26"/>
          <w:szCs w:val="26"/>
          <w:lang w:eastAsia="bg-BG" w:bidi="he-IL"/>
          <w14:ligatures w14:val="none"/>
        </w:rPr>
        <w:br/>
        <w:t xml:space="preserve">Бяха </w:t>
      </w:r>
      <w:r w:rsidR="000B30ED" w:rsidRPr="000A142D">
        <w:rPr>
          <w:rFonts w:asciiTheme="minorBidi" w:eastAsia="Times New Roman" w:hAnsiTheme="minorBidi"/>
          <w:color w:val="000000"/>
          <w:kern w:val="0"/>
          <w:sz w:val="26"/>
          <w:szCs w:val="26"/>
          <w:lang w:eastAsia="bg-BG" w:bidi="he-IL"/>
          <w14:ligatures w14:val="none"/>
        </w:rPr>
        <w:t xml:space="preserve">родени </w:t>
      </w:r>
      <w:r w:rsidRPr="000A142D">
        <w:rPr>
          <w:rFonts w:asciiTheme="minorBidi" w:eastAsia="Times New Roman" w:hAnsiTheme="minorBidi"/>
          <w:color w:val="000000"/>
          <w:kern w:val="0"/>
          <w:sz w:val="26"/>
          <w:szCs w:val="26"/>
          <w:lang w:eastAsia="bg-BG" w:bidi="he-IL"/>
          <w14:ligatures w14:val="none"/>
        </w:rPr>
        <w:t>за пропастта на разрушението,</w:t>
      </w:r>
      <w:r w:rsidRPr="000A142D">
        <w:rPr>
          <w:rFonts w:asciiTheme="minorBidi" w:eastAsia="Times New Roman" w:hAnsiTheme="minorBidi"/>
          <w:color w:val="000000"/>
          <w:kern w:val="0"/>
          <w:sz w:val="26"/>
          <w:szCs w:val="26"/>
          <w:lang w:eastAsia="bg-BG" w:bidi="he-IL"/>
          <w14:ligatures w14:val="none"/>
        </w:rPr>
        <w:br/>
        <w:t>Изгубени за световете на</w:t>
      </w:r>
      <w:r w:rsidR="009A11B9">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съвършенството на Духа!</w:t>
      </w:r>
      <w:r w:rsidRPr="000A142D">
        <w:rPr>
          <w:rFonts w:asciiTheme="minorBidi" w:eastAsia="Times New Roman" w:hAnsiTheme="minorBidi"/>
          <w:color w:val="000000"/>
          <w:kern w:val="0"/>
          <w:sz w:val="26"/>
          <w:szCs w:val="26"/>
          <w:lang w:eastAsia="bg-BG" w:bidi="he-IL"/>
          <w14:ligatures w14:val="none"/>
        </w:rPr>
        <w:br/>
      </w:r>
      <w:r w:rsidR="007A0E94" w:rsidRPr="000B30ED">
        <w:rPr>
          <w:rFonts w:asciiTheme="minorBidi" w:eastAsia="Times New Roman" w:hAnsiTheme="minorBidi"/>
          <w:color w:val="000000"/>
          <w:kern w:val="0"/>
          <w:sz w:val="26"/>
          <w:szCs w:val="26"/>
          <w:lang w:eastAsia="bg-BG" w:bidi="he-IL"/>
          <w14:ligatures w14:val="none"/>
        </w:rPr>
        <w:t>Благословен е възприемчивият</w:t>
      </w:r>
      <w:r w:rsidRPr="000A142D">
        <w:rPr>
          <w:rFonts w:asciiTheme="minorBidi" w:eastAsia="Times New Roman" w:hAnsiTheme="minorBidi"/>
          <w:color w:val="000000"/>
          <w:kern w:val="0"/>
          <w:sz w:val="26"/>
          <w:szCs w:val="26"/>
          <w:lang w:eastAsia="bg-BG" w:bidi="he-IL"/>
          <w14:ligatures w14:val="none"/>
        </w:rPr>
        <w:br/>
        <w:t>Около когото витаем,</w:t>
      </w:r>
      <w:r w:rsidRPr="000A142D">
        <w:rPr>
          <w:rFonts w:asciiTheme="minorBidi" w:eastAsia="Times New Roman" w:hAnsiTheme="minorBidi"/>
          <w:color w:val="000000"/>
          <w:kern w:val="0"/>
          <w:sz w:val="26"/>
          <w:szCs w:val="26"/>
          <w:lang w:eastAsia="bg-BG" w:bidi="he-IL"/>
          <w14:ligatures w14:val="none"/>
        </w:rPr>
        <w:br/>
        <w:t>Когото оживяваме, за да разцъфти съществуването,</w:t>
      </w:r>
      <w:r w:rsidRPr="000A142D">
        <w:rPr>
          <w:rFonts w:asciiTheme="minorBidi" w:eastAsia="Times New Roman" w:hAnsiTheme="minorBidi"/>
          <w:color w:val="000000"/>
          <w:kern w:val="0"/>
          <w:sz w:val="26"/>
          <w:szCs w:val="26"/>
          <w:lang w:eastAsia="bg-BG" w:bidi="he-IL"/>
          <w14:ligatures w14:val="none"/>
        </w:rPr>
        <w:br/>
        <w:t>Всичко без да се тъче в</w:t>
      </w:r>
      <w:r w:rsidR="009A11B9">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сенки на беглец!</w:t>
      </w:r>
    </w:p>
    <w:p w14:paraId="194A3CEE" w14:textId="397C0EA8" w:rsidR="00402BBE" w:rsidRDefault="00402BBE" w:rsidP="00402BBE">
      <w:pPr>
        <w:spacing w:after="0" w:line="240" w:lineRule="auto"/>
        <w:ind w:firstLine="709"/>
        <w:rPr>
          <w:rFonts w:asciiTheme="minorBidi" w:eastAsia="Times New Roman" w:hAnsiTheme="minorBidi"/>
          <w:color w:val="000000"/>
          <w:kern w:val="0"/>
          <w:sz w:val="26"/>
          <w:szCs w:val="26"/>
          <w:lang w:eastAsia="bg-BG" w:bidi="he-IL"/>
          <w14:ligatures w14:val="none"/>
        </w:rPr>
      </w:pPr>
      <w:r w:rsidRPr="0087171D">
        <w:rPr>
          <w:rFonts w:asciiTheme="minorBidi" w:eastAsia="Times New Roman" w:hAnsiTheme="minorBidi"/>
          <w:color w:val="000000"/>
          <w:kern w:val="0"/>
          <w:sz w:val="26"/>
          <w:szCs w:val="26"/>
          <w:lang w:eastAsia="bg-BG" w:bidi="he-IL"/>
          <w14:ligatures w14:val="none"/>
        </w:rPr>
        <w:t>След това в литературните творби на Ферхер фон Щайнванд</w:t>
      </w:r>
      <w:r w:rsidR="00795FCC">
        <w:rPr>
          <w:rFonts w:asciiTheme="minorBidi" w:eastAsia="Times New Roman" w:hAnsiTheme="minorBidi"/>
          <w:color w:val="000000"/>
          <w:kern w:val="0"/>
          <w:sz w:val="26"/>
          <w:szCs w:val="26"/>
          <w:lang w:eastAsia="bg-BG" w:bidi="he-IL"/>
          <w14:ligatures w14:val="none"/>
        </w:rPr>
        <w:t>,</w:t>
      </w:r>
      <w:r w:rsidRPr="0087171D">
        <w:rPr>
          <w:rFonts w:asciiTheme="minorBidi" w:eastAsia="Times New Roman" w:hAnsiTheme="minorBidi"/>
          <w:color w:val="000000"/>
          <w:kern w:val="0"/>
          <w:sz w:val="26"/>
          <w:szCs w:val="26"/>
          <w:lang w:eastAsia="bg-BG" w:bidi="he-IL"/>
          <w14:ligatures w14:val="none"/>
        </w:rPr>
        <w:t xml:space="preserve"> след този хор от </w:t>
      </w:r>
      <w:r w:rsidRPr="00795FCC">
        <w:rPr>
          <w:rFonts w:asciiTheme="minorBidi" w:eastAsia="Times New Roman" w:hAnsiTheme="minorBidi"/>
          <w:color w:val="C00000"/>
          <w:kern w:val="0"/>
          <w:sz w:val="26"/>
          <w:szCs w:val="26"/>
          <w:lang w:eastAsia="bg-BG" w:bidi="he-IL"/>
          <w14:ligatures w14:val="none"/>
        </w:rPr>
        <w:t xml:space="preserve">първични </w:t>
      </w:r>
      <w:r w:rsidR="00795FCC" w:rsidRPr="00795FCC">
        <w:rPr>
          <w:rFonts w:asciiTheme="minorBidi" w:eastAsia="Times New Roman" w:hAnsiTheme="minorBidi"/>
          <w:color w:val="C00000"/>
          <w:kern w:val="0"/>
          <w:sz w:val="26"/>
          <w:szCs w:val="26"/>
          <w:lang w:eastAsia="bg-BG" w:bidi="he-IL"/>
          <w14:ligatures w14:val="none"/>
        </w:rPr>
        <w:t>м</w:t>
      </w:r>
      <w:r w:rsidRPr="00795FCC">
        <w:rPr>
          <w:rFonts w:asciiTheme="minorBidi" w:eastAsia="Times New Roman" w:hAnsiTheme="minorBidi"/>
          <w:color w:val="C00000"/>
          <w:kern w:val="0"/>
          <w:sz w:val="26"/>
          <w:szCs w:val="26"/>
          <w:lang w:eastAsia="bg-BG" w:bidi="he-IL"/>
          <w14:ligatures w14:val="none"/>
        </w:rPr>
        <w:t>ечти</w:t>
      </w:r>
      <w:r w:rsidR="00795FCC">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следва</w:t>
      </w:r>
      <w:r w:rsidR="00795FCC">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неговия</w:t>
      </w:r>
      <w:r w:rsidR="00795FCC">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i/>
          <w:iCs/>
          <w:color w:val="000000"/>
          <w:kern w:val="0"/>
          <w:sz w:val="26"/>
          <w:szCs w:val="26"/>
          <w:lang w:eastAsia="bg-BG" w:bidi="he-IL"/>
          <w14:ligatures w14:val="none"/>
        </w:rPr>
        <w:t>хор</w:t>
      </w:r>
      <w:r w:rsidR="00795FCC">
        <w:rPr>
          <w:rFonts w:asciiTheme="minorBidi" w:eastAsia="Times New Roman" w:hAnsiTheme="minorBidi"/>
          <w:i/>
          <w:iCs/>
          <w:color w:val="000000"/>
          <w:kern w:val="0"/>
          <w:sz w:val="26"/>
          <w:szCs w:val="26"/>
          <w:lang w:eastAsia="bg-BG" w:bidi="he-IL"/>
          <w14:ligatures w14:val="none"/>
        </w:rPr>
        <w:t xml:space="preserve"> </w:t>
      </w:r>
      <w:r w:rsidRPr="000A142D">
        <w:rPr>
          <w:rFonts w:asciiTheme="minorBidi" w:eastAsia="Times New Roman" w:hAnsiTheme="minorBidi"/>
          <w:i/>
          <w:iCs/>
          <w:color w:val="000000"/>
          <w:kern w:val="0"/>
          <w:sz w:val="26"/>
          <w:szCs w:val="26"/>
          <w:lang w:eastAsia="bg-BG" w:bidi="he-IL"/>
          <w14:ligatures w14:val="none"/>
        </w:rPr>
        <w:t>от</w:t>
      </w:r>
      <w:r w:rsidR="00795FCC">
        <w:rPr>
          <w:rFonts w:asciiTheme="minorBidi" w:eastAsia="Times New Roman" w:hAnsiTheme="minorBidi"/>
          <w:i/>
          <w:iCs/>
          <w:color w:val="000000"/>
          <w:kern w:val="0"/>
          <w:sz w:val="26"/>
          <w:szCs w:val="26"/>
          <w:lang w:eastAsia="bg-BG" w:bidi="he-IL"/>
          <w14:ligatures w14:val="none"/>
        </w:rPr>
        <w:t xml:space="preserve"> </w:t>
      </w:r>
      <w:r w:rsidRPr="00795FCC">
        <w:rPr>
          <w:rFonts w:asciiTheme="minorBidi" w:eastAsia="Times New Roman" w:hAnsiTheme="minorBidi"/>
          <w:i/>
          <w:iCs/>
          <w:color w:val="C00000"/>
          <w:kern w:val="0"/>
          <w:sz w:val="26"/>
          <w:szCs w:val="26"/>
          <w:lang w:eastAsia="bg-BG" w:bidi="he-IL"/>
          <w14:ligatures w14:val="none"/>
        </w:rPr>
        <w:t>първични</w:t>
      </w:r>
      <w:r w:rsidR="00795FCC" w:rsidRPr="00795FCC">
        <w:rPr>
          <w:rFonts w:asciiTheme="minorBidi" w:eastAsia="Times New Roman" w:hAnsiTheme="minorBidi"/>
          <w:i/>
          <w:iCs/>
          <w:color w:val="C00000"/>
          <w:kern w:val="0"/>
          <w:sz w:val="26"/>
          <w:szCs w:val="26"/>
          <w:lang w:eastAsia="bg-BG" w:bidi="he-IL"/>
          <w14:ligatures w14:val="none"/>
        </w:rPr>
        <w:t xml:space="preserve"> </w:t>
      </w:r>
      <w:r w:rsidRPr="00795FCC">
        <w:rPr>
          <w:rFonts w:asciiTheme="minorBidi" w:eastAsia="Times New Roman" w:hAnsiTheme="minorBidi"/>
          <w:i/>
          <w:iCs/>
          <w:color w:val="C00000"/>
          <w:kern w:val="0"/>
          <w:sz w:val="26"/>
          <w:szCs w:val="26"/>
          <w:lang w:eastAsia="bg-BG" w:bidi="he-IL"/>
          <w14:ligatures w14:val="none"/>
        </w:rPr>
        <w:t>импулси</w:t>
      </w:r>
      <w:r w:rsidRPr="000A142D">
        <w:rPr>
          <w:rFonts w:asciiTheme="minorBidi" w:eastAsia="Times New Roman" w:hAnsiTheme="minorBidi"/>
          <w:color w:val="000000"/>
          <w:kern w:val="0"/>
          <w:sz w:val="26"/>
          <w:szCs w:val="26"/>
          <w:lang w:eastAsia="bg-BG" w:bidi="he-IL"/>
          <w14:ligatures w14:val="none"/>
        </w:rPr>
        <w:t>:</w:t>
      </w:r>
    </w:p>
    <w:p w14:paraId="1A60CE7D" w14:textId="44B19615" w:rsidR="003C02C5" w:rsidRPr="000A142D" w:rsidRDefault="003C02C5" w:rsidP="003C02C5">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В далечините неограничени</w:t>
      </w:r>
      <w:r w:rsidRPr="000A142D">
        <w:rPr>
          <w:rFonts w:asciiTheme="minorBidi" w:eastAsia="Times New Roman" w:hAnsiTheme="minorBidi"/>
          <w:color w:val="000000"/>
          <w:kern w:val="0"/>
          <w:sz w:val="26"/>
          <w:szCs w:val="26"/>
          <w:lang w:eastAsia="bg-BG" w:bidi="he-IL"/>
          <w14:ligatures w14:val="none"/>
        </w:rPr>
        <w:br/>
        <w:t>На нашата древна майка </w:t>
      </w:r>
      <w:r w:rsidRPr="000A142D">
        <w:rPr>
          <w:rFonts w:asciiTheme="minorBidi" w:eastAsia="Times New Roman" w:hAnsiTheme="minorBidi"/>
          <w:i/>
          <w:iCs/>
          <w:color w:val="000000"/>
          <w:kern w:val="0"/>
          <w:sz w:val="26"/>
          <w:szCs w:val="26"/>
          <w:lang w:eastAsia="bg-BG" w:bidi="he-IL"/>
          <w14:ligatures w14:val="none"/>
        </w:rPr>
        <w:t>Нощ</w:t>
      </w:r>
      <w:r w:rsidRPr="000A142D">
        <w:rPr>
          <w:rFonts w:asciiTheme="minorBidi" w:eastAsia="Times New Roman" w:hAnsiTheme="minorBidi"/>
          <w:color w:val="000000"/>
          <w:kern w:val="0"/>
          <w:sz w:val="26"/>
          <w:szCs w:val="26"/>
          <w:lang w:eastAsia="bg-BG" w:bidi="he-IL"/>
          <w14:ligatures w14:val="none"/>
        </w:rPr>
        <w:br/>
        <w:t xml:space="preserve">Чуйте </w:t>
      </w:r>
      <w:r w:rsidR="00795FCC">
        <w:rPr>
          <w:rFonts w:asciiTheme="minorBidi" w:eastAsia="Times New Roman" w:hAnsiTheme="minorBidi"/>
          <w:color w:val="000000"/>
          <w:kern w:val="0"/>
          <w:sz w:val="26"/>
          <w:szCs w:val="26"/>
          <w:lang w:eastAsia="bg-BG" w:bidi="he-IL"/>
          <w14:ligatures w14:val="none"/>
        </w:rPr>
        <w:t>-</w:t>
      </w:r>
      <w:r w:rsidRPr="000A142D">
        <w:rPr>
          <w:rFonts w:asciiTheme="minorBidi" w:eastAsia="Times New Roman" w:hAnsiTheme="minorBidi"/>
          <w:color w:val="000000"/>
          <w:kern w:val="0"/>
          <w:sz w:val="26"/>
          <w:szCs w:val="26"/>
          <w:lang w:eastAsia="bg-BG" w:bidi="he-IL"/>
          <w14:ligatures w14:val="none"/>
        </w:rPr>
        <w:t xml:space="preserve"> да бъдете във вътрешен конфликт</w:t>
      </w:r>
      <w:r w:rsidRPr="000A142D">
        <w:rPr>
          <w:rFonts w:asciiTheme="minorBidi" w:eastAsia="Times New Roman" w:hAnsiTheme="minorBidi"/>
          <w:color w:val="000000"/>
          <w:kern w:val="0"/>
          <w:sz w:val="26"/>
          <w:szCs w:val="26"/>
          <w:lang w:eastAsia="bg-BG" w:bidi="he-IL"/>
          <w14:ligatures w14:val="none"/>
        </w:rPr>
        <w:br/>
        <w:t>Изглежда дълбоката мистериозна сила!</w:t>
      </w:r>
      <w:r w:rsidRPr="000A142D">
        <w:rPr>
          <w:rFonts w:asciiTheme="minorBidi" w:eastAsia="Times New Roman" w:hAnsiTheme="minorBidi"/>
          <w:color w:val="000000"/>
          <w:kern w:val="0"/>
          <w:sz w:val="26"/>
          <w:szCs w:val="26"/>
          <w:lang w:eastAsia="bg-BG" w:bidi="he-IL"/>
          <w14:ligatures w14:val="none"/>
        </w:rPr>
        <w:br/>
        <w:t>Чуваме ли крачки на настоящето?</w:t>
      </w:r>
      <w:r w:rsidRPr="000A142D">
        <w:rPr>
          <w:rFonts w:asciiTheme="minorBidi" w:eastAsia="Times New Roman" w:hAnsiTheme="minorBidi"/>
          <w:color w:val="000000"/>
          <w:kern w:val="0"/>
          <w:sz w:val="26"/>
          <w:szCs w:val="26"/>
          <w:lang w:eastAsia="bg-BG" w:bidi="he-IL"/>
          <w14:ligatures w14:val="none"/>
        </w:rPr>
        <w:br/>
        <w:t>Събуден ли е нашият копнеж?</w:t>
      </w:r>
      <w:r w:rsidRPr="000A142D">
        <w:rPr>
          <w:rFonts w:asciiTheme="minorBidi" w:eastAsia="Times New Roman" w:hAnsiTheme="minorBidi"/>
          <w:color w:val="000000"/>
          <w:kern w:val="0"/>
          <w:sz w:val="26"/>
          <w:szCs w:val="26"/>
          <w:lang w:eastAsia="bg-BG" w:bidi="he-IL"/>
          <w14:ligatures w14:val="none"/>
        </w:rPr>
        <w:br/>
        <w:t>Светна ли духовна мълния?</w:t>
      </w:r>
      <w:r w:rsidRPr="000A142D">
        <w:rPr>
          <w:rFonts w:asciiTheme="minorBidi" w:eastAsia="Times New Roman" w:hAnsiTheme="minorBidi"/>
          <w:color w:val="000000"/>
          <w:kern w:val="0"/>
          <w:sz w:val="26"/>
          <w:szCs w:val="26"/>
          <w:lang w:eastAsia="bg-BG" w:bidi="he-IL"/>
          <w14:ligatures w14:val="none"/>
        </w:rPr>
        <w:br/>
        <w:t>Плъзгат ли се мечтите ни през пространствата?</w:t>
      </w:r>
    </w:p>
    <w:p w14:paraId="0EDE4CFB" w14:textId="13D26AA2" w:rsidR="003C02C5" w:rsidRPr="000A142D" w:rsidRDefault="003C02C5" w:rsidP="003C02C5">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Как сега са възхитени сили от сили,</w:t>
      </w:r>
      <w:r w:rsidRPr="000A142D">
        <w:rPr>
          <w:rFonts w:asciiTheme="minorBidi" w:eastAsia="Times New Roman" w:hAnsiTheme="minorBidi"/>
          <w:color w:val="000000"/>
          <w:kern w:val="0"/>
          <w:sz w:val="26"/>
          <w:szCs w:val="26"/>
          <w:lang w:eastAsia="bg-BG" w:bidi="he-IL"/>
          <w14:ligatures w14:val="none"/>
        </w:rPr>
        <w:br/>
        <w:t>Благословени обмени!</w:t>
      </w:r>
      <w:r w:rsidRPr="000A142D">
        <w:rPr>
          <w:rFonts w:asciiTheme="minorBidi" w:eastAsia="Times New Roman" w:hAnsiTheme="minorBidi"/>
          <w:color w:val="000000"/>
          <w:kern w:val="0"/>
          <w:sz w:val="26"/>
          <w:szCs w:val="26"/>
          <w:lang w:eastAsia="bg-BG" w:bidi="he-IL"/>
          <w14:ligatures w14:val="none"/>
        </w:rPr>
        <w:br/>
        <w:t>Сега внезапно забързване.</w:t>
      </w:r>
      <w:r w:rsidRPr="000A142D">
        <w:rPr>
          <w:rFonts w:asciiTheme="minorBidi" w:eastAsia="Times New Roman" w:hAnsiTheme="minorBidi"/>
          <w:color w:val="000000"/>
          <w:kern w:val="0"/>
          <w:sz w:val="26"/>
          <w:szCs w:val="26"/>
          <w:lang w:eastAsia="bg-BG" w:bidi="he-IL"/>
          <w14:ligatures w14:val="none"/>
        </w:rPr>
        <w:br/>
        <w:t>След това тихи застоявания,</w:t>
      </w:r>
      <w:r w:rsidRPr="000A142D">
        <w:rPr>
          <w:rFonts w:asciiTheme="minorBidi" w:eastAsia="Times New Roman" w:hAnsiTheme="minorBidi"/>
          <w:color w:val="000000"/>
          <w:kern w:val="0"/>
          <w:sz w:val="26"/>
          <w:szCs w:val="26"/>
          <w:lang w:eastAsia="bg-BG" w:bidi="he-IL"/>
          <w14:ligatures w14:val="none"/>
        </w:rPr>
        <w:br/>
        <w:t>Наслаждаващи се слушания</w:t>
      </w:r>
      <w:r w:rsidRPr="000A142D">
        <w:rPr>
          <w:rFonts w:asciiTheme="minorBidi" w:eastAsia="Times New Roman" w:hAnsiTheme="minorBidi"/>
          <w:color w:val="000000"/>
          <w:kern w:val="0"/>
          <w:sz w:val="26"/>
          <w:szCs w:val="26"/>
          <w:lang w:eastAsia="bg-BG" w:bidi="he-IL"/>
          <w14:ligatures w14:val="none"/>
        </w:rPr>
        <w:br/>
        <w:t>се променят в примамки</w:t>
      </w:r>
      <w:r w:rsidRPr="000A142D">
        <w:rPr>
          <w:rFonts w:asciiTheme="minorBidi" w:eastAsia="Times New Roman" w:hAnsiTheme="minorBidi"/>
          <w:color w:val="000000"/>
          <w:kern w:val="0"/>
          <w:sz w:val="26"/>
          <w:szCs w:val="26"/>
          <w:lang w:eastAsia="bg-BG" w:bidi="he-IL"/>
          <w14:ligatures w14:val="none"/>
        </w:rPr>
        <w:br/>
        <w:t>Удивителни страхове!</w:t>
      </w:r>
      <w:r w:rsidRPr="000A142D">
        <w:rPr>
          <w:rFonts w:asciiTheme="minorBidi" w:eastAsia="Times New Roman" w:hAnsiTheme="minorBidi"/>
          <w:color w:val="000000"/>
          <w:kern w:val="0"/>
          <w:sz w:val="26"/>
          <w:szCs w:val="26"/>
          <w:lang w:eastAsia="bg-BG" w:bidi="he-IL"/>
          <w14:ligatures w14:val="none"/>
        </w:rPr>
        <w:br/>
        <w:t>Чарът на желанието</w:t>
      </w:r>
      <w:r w:rsidRPr="000A142D">
        <w:rPr>
          <w:rFonts w:asciiTheme="minorBidi" w:eastAsia="Times New Roman" w:hAnsiTheme="minorBidi"/>
          <w:color w:val="000000"/>
          <w:kern w:val="0"/>
          <w:sz w:val="26"/>
          <w:szCs w:val="26"/>
          <w:lang w:eastAsia="bg-BG" w:bidi="he-IL"/>
          <w14:ligatures w14:val="none"/>
        </w:rPr>
        <w:br/>
        <w:t>се издига и потъва,</w:t>
      </w:r>
      <w:r w:rsidRPr="000A142D">
        <w:rPr>
          <w:rFonts w:asciiTheme="minorBidi" w:eastAsia="Times New Roman" w:hAnsiTheme="minorBidi"/>
          <w:color w:val="000000"/>
          <w:kern w:val="0"/>
          <w:sz w:val="26"/>
          <w:szCs w:val="26"/>
          <w:lang w:eastAsia="bg-BG" w:bidi="he-IL"/>
          <w14:ligatures w14:val="none"/>
        </w:rPr>
        <w:br/>
        <w:t>потъва в омраза.</w:t>
      </w:r>
      <w:r w:rsidRPr="000A142D">
        <w:rPr>
          <w:rFonts w:asciiTheme="minorBidi" w:eastAsia="Times New Roman" w:hAnsiTheme="minorBidi"/>
          <w:color w:val="000000"/>
          <w:kern w:val="0"/>
          <w:sz w:val="26"/>
          <w:szCs w:val="26"/>
          <w:lang w:eastAsia="bg-BG" w:bidi="he-IL"/>
          <w14:ligatures w14:val="none"/>
        </w:rPr>
        <w:br/>
        <w:t>Изправен пред бледата</w:t>
      </w:r>
      <w:r w:rsidRPr="000A142D">
        <w:rPr>
          <w:rFonts w:asciiTheme="minorBidi" w:eastAsia="Times New Roman" w:hAnsiTheme="minorBidi"/>
          <w:color w:val="000000"/>
          <w:kern w:val="0"/>
          <w:sz w:val="26"/>
          <w:szCs w:val="26"/>
          <w:lang w:eastAsia="bg-BG" w:bidi="he-IL"/>
          <w14:ligatures w14:val="none"/>
        </w:rPr>
        <w:br/>
        <w:t>Картина на прегръщане</w:t>
      </w:r>
      <w:r w:rsidRPr="000A142D">
        <w:rPr>
          <w:rFonts w:asciiTheme="minorBidi" w:eastAsia="Times New Roman" w:hAnsiTheme="minorBidi"/>
          <w:color w:val="000000"/>
          <w:kern w:val="0"/>
          <w:sz w:val="26"/>
          <w:szCs w:val="26"/>
          <w:lang w:eastAsia="bg-BG" w:bidi="he-IL"/>
          <w14:ligatures w14:val="none"/>
        </w:rPr>
        <w:br/>
      </w:r>
      <w:r w:rsidRPr="000A142D">
        <w:rPr>
          <w:rFonts w:asciiTheme="minorBidi" w:eastAsia="Times New Roman" w:hAnsiTheme="minorBidi"/>
          <w:color w:val="000000"/>
          <w:kern w:val="0"/>
          <w:sz w:val="26"/>
          <w:szCs w:val="26"/>
          <w:lang w:eastAsia="bg-BG" w:bidi="he-IL"/>
          <w14:ligatures w14:val="none"/>
        </w:rPr>
        <w:lastRenderedPageBreak/>
        <w:t>Не може да обхване омразата.</w:t>
      </w:r>
      <w:r w:rsidRPr="000A142D">
        <w:rPr>
          <w:rFonts w:asciiTheme="minorBidi" w:eastAsia="Times New Roman" w:hAnsiTheme="minorBidi"/>
          <w:color w:val="000000"/>
          <w:kern w:val="0"/>
          <w:sz w:val="26"/>
          <w:szCs w:val="26"/>
          <w:lang w:eastAsia="bg-BG" w:bidi="he-IL"/>
          <w14:ligatures w14:val="none"/>
        </w:rPr>
        <w:br/>
        <w:t>Разклоненията замъгляват,</w:t>
      </w:r>
      <w:r w:rsidRPr="000A142D">
        <w:rPr>
          <w:rFonts w:asciiTheme="minorBidi" w:eastAsia="Times New Roman" w:hAnsiTheme="minorBidi"/>
          <w:color w:val="000000"/>
          <w:kern w:val="0"/>
          <w:sz w:val="26"/>
          <w:szCs w:val="26"/>
          <w:lang w:eastAsia="bg-BG" w:bidi="he-IL"/>
          <w14:ligatures w14:val="none"/>
        </w:rPr>
        <w:br/>
        <w:t>Наклонностите се разрастват,</w:t>
      </w:r>
      <w:r w:rsidRPr="000A142D">
        <w:rPr>
          <w:rFonts w:asciiTheme="minorBidi" w:eastAsia="Times New Roman" w:hAnsiTheme="minorBidi"/>
          <w:color w:val="000000"/>
          <w:kern w:val="0"/>
          <w:sz w:val="26"/>
          <w:szCs w:val="26"/>
          <w:lang w:eastAsia="bg-BG" w:bidi="he-IL"/>
          <w14:ligatures w14:val="none"/>
        </w:rPr>
        <w:br/>
        <w:t>Изпращат своите пипала.</w:t>
      </w:r>
      <w:r w:rsidRPr="000A142D">
        <w:rPr>
          <w:rFonts w:asciiTheme="minorBidi" w:eastAsia="Times New Roman" w:hAnsiTheme="minorBidi"/>
          <w:color w:val="000000"/>
          <w:kern w:val="0"/>
          <w:sz w:val="26"/>
          <w:szCs w:val="26"/>
          <w:lang w:eastAsia="bg-BG" w:bidi="he-IL"/>
          <w14:ligatures w14:val="none"/>
        </w:rPr>
        <w:br/>
        <w:t>Тежки намеци</w:t>
      </w:r>
      <w:r w:rsidRPr="000A142D">
        <w:rPr>
          <w:rFonts w:asciiTheme="minorBidi" w:eastAsia="Times New Roman" w:hAnsiTheme="minorBidi"/>
          <w:color w:val="000000"/>
          <w:kern w:val="0"/>
          <w:sz w:val="26"/>
          <w:szCs w:val="26"/>
          <w:lang w:eastAsia="bg-BG" w:bidi="he-IL"/>
          <w14:ligatures w14:val="none"/>
        </w:rPr>
        <w:br/>
        <w:t>Изгрев и тръгват клатушкащи се</w:t>
      </w:r>
      <w:r w:rsidRPr="000A142D">
        <w:rPr>
          <w:rFonts w:asciiTheme="minorBidi" w:eastAsia="Times New Roman" w:hAnsiTheme="minorBidi"/>
          <w:color w:val="000000"/>
          <w:kern w:val="0"/>
          <w:sz w:val="26"/>
          <w:szCs w:val="26"/>
          <w:lang w:eastAsia="bg-BG" w:bidi="he-IL"/>
          <w14:ligatures w14:val="none"/>
        </w:rPr>
        <w:br/>
        <w:t>над широките пространства,</w:t>
      </w:r>
      <w:r w:rsidRPr="000A142D">
        <w:rPr>
          <w:rFonts w:asciiTheme="minorBidi" w:eastAsia="Times New Roman" w:hAnsiTheme="minorBidi"/>
          <w:color w:val="000000"/>
          <w:kern w:val="0"/>
          <w:sz w:val="26"/>
          <w:szCs w:val="26"/>
          <w:lang w:eastAsia="bg-BG" w:bidi="he-IL"/>
          <w14:ligatures w14:val="none"/>
        </w:rPr>
        <w:br/>
        <w:t>Изглежда, че дават съвети</w:t>
      </w:r>
      <w:r w:rsidRPr="000A142D">
        <w:rPr>
          <w:rFonts w:asciiTheme="minorBidi" w:eastAsia="Times New Roman" w:hAnsiTheme="minorBidi"/>
          <w:color w:val="000000"/>
          <w:kern w:val="0"/>
          <w:sz w:val="26"/>
          <w:szCs w:val="26"/>
          <w:lang w:eastAsia="bg-BG" w:bidi="he-IL"/>
          <w14:ligatures w14:val="none"/>
        </w:rPr>
        <w:br/>
        <w:t>или да дават насоки.</w:t>
      </w:r>
      <w:r w:rsidRPr="000A142D">
        <w:rPr>
          <w:rFonts w:asciiTheme="minorBidi" w:eastAsia="Times New Roman" w:hAnsiTheme="minorBidi"/>
          <w:color w:val="000000"/>
          <w:kern w:val="0"/>
          <w:sz w:val="26"/>
          <w:szCs w:val="26"/>
          <w:lang w:eastAsia="bg-BG" w:bidi="he-IL"/>
          <w14:ligatures w14:val="none"/>
        </w:rPr>
        <w:br/>
        <w:t>Това, което готвят,</w:t>
      </w:r>
      <w:r w:rsidRPr="000A142D">
        <w:rPr>
          <w:rFonts w:asciiTheme="minorBidi" w:eastAsia="Times New Roman" w:hAnsiTheme="minorBidi"/>
          <w:color w:val="000000"/>
          <w:kern w:val="0"/>
          <w:sz w:val="26"/>
          <w:szCs w:val="26"/>
          <w:lang w:eastAsia="bg-BG" w:bidi="he-IL"/>
          <w14:ligatures w14:val="none"/>
        </w:rPr>
        <w:br/>
        <w:t>Сеитбата</w:t>
      </w:r>
      <w:r w:rsidR="009A11B9">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на необятни действия ли е,</w:t>
      </w:r>
      <w:r w:rsidRPr="000A142D">
        <w:rPr>
          <w:rFonts w:asciiTheme="minorBidi" w:eastAsia="Times New Roman" w:hAnsiTheme="minorBidi"/>
          <w:color w:val="000000"/>
          <w:kern w:val="0"/>
          <w:sz w:val="26"/>
          <w:szCs w:val="26"/>
          <w:lang w:eastAsia="bg-BG" w:bidi="he-IL"/>
          <w14:ligatures w14:val="none"/>
        </w:rPr>
        <w:br/>
        <w:t>на светли векове?</w:t>
      </w:r>
      <w:r w:rsidRPr="000A142D">
        <w:rPr>
          <w:rFonts w:asciiTheme="minorBidi" w:eastAsia="Times New Roman" w:hAnsiTheme="minorBidi"/>
          <w:color w:val="000000"/>
          <w:kern w:val="0"/>
          <w:sz w:val="26"/>
          <w:szCs w:val="26"/>
          <w:lang w:eastAsia="bg-BG" w:bidi="he-IL"/>
          <w14:ligatures w14:val="none"/>
        </w:rPr>
        <w:br/>
        <w:t>Кой напипа браздите</w:t>
      </w:r>
      <w:r w:rsidRPr="000A142D">
        <w:rPr>
          <w:rFonts w:asciiTheme="minorBidi" w:eastAsia="Times New Roman" w:hAnsiTheme="minorBidi"/>
          <w:color w:val="000000"/>
          <w:kern w:val="0"/>
          <w:sz w:val="26"/>
          <w:szCs w:val="26"/>
          <w:lang w:eastAsia="bg-BG" w:bidi="he-IL"/>
          <w14:ligatures w14:val="none"/>
        </w:rPr>
        <w:br/>
        <w:t>Да бъдеш креативен!</w:t>
      </w:r>
      <w:r w:rsidRPr="000A142D">
        <w:rPr>
          <w:rFonts w:asciiTheme="minorBidi" w:eastAsia="Times New Roman" w:hAnsiTheme="minorBidi"/>
          <w:color w:val="000000"/>
          <w:kern w:val="0"/>
          <w:sz w:val="26"/>
          <w:szCs w:val="26"/>
          <w:lang w:eastAsia="bg-BG" w:bidi="he-IL"/>
          <w14:ligatures w14:val="none"/>
        </w:rPr>
        <w:br/>
        <w:t>Който се скиташе из тях</w:t>
      </w:r>
      <w:r w:rsidRPr="000A142D">
        <w:rPr>
          <w:rFonts w:asciiTheme="minorBidi" w:eastAsia="Times New Roman" w:hAnsiTheme="minorBidi"/>
          <w:color w:val="000000"/>
          <w:kern w:val="0"/>
          <w:sz w:val="26"/>
          <w:szCs w:val="26"/>
          <w:lang w:eastAsia="bg-BG" w:bidi="he-IL"/>
          <w14:ligatures w14:val="none"/>
        </w:rPr>
        <w:br/>
        <w:t>Блажено вкусвайки,</w:t>
      </w:r>
      <w:r w:rsidRPr="000A142D">
        <w:rPr>
          <w:rFonts w:asciiTheme="minorBidi" w:eastAsia="Times New Roman" w:hAnsiTheme="minorBidi"/>
          <w:color w:val="000000"/>
          <w:kern w:val="0"/>
          <w:sz w:val="26"/>
          <w:szCs w:val="26"/>
          <w:lang w:eastAsia="bg-BG" w:bidi="he-IL"/>
          <w14:ligatures w14:val="none"/>
        </w:rPr>
        <w:br/>
        <w:t>Или разплитайки,</w:t>
      </w:r>
      <w:r w:rsidRPr="000A142D">
        <w:rPr>
          <w:rFonts w:asciiTheme="minorBidi" w:eastAsia="Times New Roman" w:hAnsiTheme="minorBidi"/>
          <w:color w:val="000000"/>
          <w:kern w:val="0"/>
          <w:sz w:val="26"/>
          <w:szCs w:val="26"/>
          <w:lang w:eastAsia="bg-BG" w:bidi="he-IL"/>
          <w14:ligatures w14:val="none"/>
        </w:rPr>
        <w:br/>
        <w:t>Откривайки величия!</w:t>
      </w:r>
      <w:r w:rsidRPr="000A142D">
        <w:rPr>
          <w:rFonts w:asciiTheme="minorBidi" w:eastAsia="Times New Roman" w:hAnsiTheme="minorBidi"/>
          <w:color w:val="000000"/>
          <w:kern w:val="0"/>
          <w:sz w:val="26"/>
          <w:szCs w:val="26"/>
          <w:lang w:eastAsia="bg-BG" w:bidi="he-IL"/>
          <w14:ligatures w14:val="none"/>
        </w:rPr>
        <w:br/>
        <w:t>Там вълнението е като духове, които се прегръщат.</w:t>
      </w:r>
      <w:r w:rsidRPr="000A142D">
        <w:rPr>
          <w:rFonts w:asciiTheme="minorBidi" w:eastAsia="Times New Roman" w:hAnsiTheme="minorBidi"/>
          <w:color w:val="000000"/>
          <w:kern w:val="0"/>
          <w:sz w:val="26"/>
          <w:szCs w:val="26"/>
          <w:lang w:eastAsia="bg-BG" w:bidi="he-IL"/>
          <w14:ligatures w14:val="none"/>
        </w:rPr>
        <w:br/>
        <w:t>Ние сме стоплени</w:t>
      </w:r>
      <w:r w:rsidRPr="000A142D">
        <w:rPr>
          <w:rFonts w:asciiTheme="minorBidi" w:eastAsia="Times New Roman" w:hAnsiTheme="minorBidi"/>
          <w:color w:val="000000"/>
          <w:kern w:val="0"/>
          <w:sz w:val="26"/>
          <w:szCs w:val="26"/>
          <w:lang w:eastAsia="bg-BG" w:bidi="he-IL"/>
          <w14:ligatures w14:val="none"/>
        </w:rPr>
        <w:br/>
        <w:t>И получаваме,</w:t>
      </w:r>
      <w:r w:rsidRPr="000A142D">
        <w:rPr>
          <w:rFonts w:asciiTheme="minorBidi" w:eastAsia="Times New Roman" w:hAnsiTheme="minorBidi"/>
          <w:color w:val="000000"/>
          <w:kern w:val="0"/>
          <w:sz w:val="26"/>
          <w:szCs w:val="26"/>
          <w:lang w:eastAsia="bg-BG" w:bidi="he-IL"/>
          <w14:ligatures w14:val="none"/>
        </w:rPr>
        <w:br/>
        <w:t>Търсим и мислим,</w:t>
      </w:r>
      <w:r w:rsidRPr="000A142D">
        <w:rPr>
          <w:rFonts w:asciiTheme="minorBidi" w:eastAsia="Times New Roman" w:hAnsiTheme="minorBidi"/>
          <w:color w:val="000000"/>
          <w:kern w:val="0"/>
          <w:sz w:val="26"/>
          <w:szCs w:val="26"/>
          <w:lang w:eastAsia="bg-BG" w:bidi="he-IL"/>
          <w14:ligatures w14:val="none"/>
        </w:rPr>
        <w:br/>
        <w:t>Виж себе си издигнати,</w:t>
      </w:r>
      <w:r w:rsidRPr="000A142D">
        <w:rPr>
          <w:rFonts w:asciiTheme="minorBidi" w:eastAsia="Times New Roman" w:hAnsiTheme="minorBidi"/>
          <w:color w:val="000000"/>
          <w:kern w:val="0"/>
          <w:sz w:val="26"/>
          <w:szCs w:val="26"/>
          <w:lang w:eastAsia="bg-BG" w:bidi="he-IL"/>
          <w14:ligatures w14:val="none"/>
        </w:rPr>
        <w:br/>
        <w:t>Изтъкани в радост с</w:t>
      </w:r>
      <w:r w:rsidRPr="000A142D">
        <w:rPr>
          <w:rFonts w:asciiTheme="minorBidi" w:eastAsia="Times New Roman" w:hAnsiTheme="minorBidi"/>
          <w:color w:val="000000"/>
          <w:kern w:val="0"/>
          <w:sz w:val="26"/>
          <w:szCs w:val="26"/>
          <w:lang w:eastAsia="bg-BG" w:bidi="he-IL"/>
          <w14:ligatures w14:val="none"/>
        </w:rPr>
        <w:br/>
        <w:t>Най-висши начала.</w:t>
      </w:r>
      <w:r w:rsidRPr="000A142D">
        <w:rPr>
          <w:rFonts w:asciiTheme="minorBidi" w:eastAsia="Times New Roman" w:hAnsiTheme="minorBidi"/>
          <w:color w:val="000000"/>
          <w:kern w:val="0"/>
          <w:sz w:val="26"/>
          <w:szCs w:val="26"/>
          <w:lang w:eastAsia="bg-BG" w:bidi="he-IL"/>
          <w14:ligatures w14:val="none"/>
        </w:rPr>
        <w:br/>
        <w:t>Носиш се около нас,</w:t>
      </w:r>
      <w:r w:rsidRPr="000A142D">
        <w:rPr>
          <w:rFonts w:asciiTheme="minorBidi" w:eastAsia="Times New Roman" w:hAnsiTheme="minorBidi"/>
          <w:color w:val="000000"/>
          <w:kern w:val="0"/>
          <w:sz w:val="26"/>
          <w:szCs w:val="26"/>
          <w:lang w:eastAsia="bg-BG" w:bidi="he-IL"/>
          <w14:ligatures w14:val="none"/>
        </w:rPr>
        <w:br/>
        <w:t>В нас възникваш:</w:t>
      </w:r>
      <w:r w:rsidRPr="000A142D">
        <w:rPr>
          <w:rFonts w:asciiTheme="minorBidi" w:eastAsia="Times New Roman" w:hAnsiTheme="minorBidi"/>
          <w:color w:val="000000"/>
          <w:kern w:val="0"/>
          <w:sz w:val="26"/>
          <w:szCs w:val="26"/>
          <w:lang w:eastAsia="bg-BG" w:bidi="he-IL"/>
          <w14:ligatures w14:val="none"/>
        </w:rPr>
        <w:br/>
        <w:t>„Вие сте идеи!”</w:t>
      </w:r>
    </w:p>
    <w:p w14:paraId="28EA6C49" w14:textId="0A517D88" w:rsidR="003C02C5" w:rsidRPr="000A142D" w:rsidRDefault="003C02C5" w:rsidP="003C02C5">
      <w:pPr>
        <w:spacing w:after="0" w:line="240" w:lineRule="auto"/>
        <w:ind w:firstLine="709"/>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 xml:space="preserve">Разсъждавайки по този начин, душата на поета навлиза в преживяване </w:t>
      </w:r>
      <w:r w:rsidR="005B2C17">
        <w:rPr>
          <w:rFonts w:asciiTheme="minorBidi" w:eastAsia="Times New Roman" w:hAnsiTheme="minorBidi"/>
          <w:color w:val="000000"/>
          <w:kern w:val="0"/>
          <w:sz w:val="26"/>
          <w:szCs w:val="26"/>
          <w:lang w:eastAsia="bg-BG" w:bidi="he-IL"/>
          <w14:ligatures w14:val="none"/>
        </w:rPr>
        <w:t xml:space="preserve">на това </w:t>
      </w:r>
      <w:r w:rsidRPr="000A142D">
        <w:rPr>
          <w:rFonts w:asciiTheme="minorBidi" w:eastAsia="Times New Roman" w:hAnsiTheme="minorBidi"/>
          <w:color w:val="000000"/>
          <w:kern w:val="0"/>
          <w:sz w:val="26"/>
          <w:szCs w:val="26"/>
          <w:lang w:eastAsia="bg-BG" w:bidi="he-IL"/>
          <w14:ligatures w14:val="none"/>
        </w:rPr>
        <w:t>как идеите </w:t>
      </w:r>
      <w:r w:rsidRPr="000A142D">
        <w:rPr>
          <w:rFonts w:asciiTheme="minorBidi" w:eastAsia="Times New Roman" w:hAnsiTheme="minorBidi"/>
          <w:i/>
          <w:iCs/>
          <w:color w:val="000000"/>
          <w:kern w:val="0"/>
          <w:sz w:val="26"/>
          <w:szCs w:val="26"/>
          <w:lang w:eastAsia="bg-BG" w:bidi="he-IL"/>
          <w14:ligatures w14:val="none"/>
        </w:rPr>
        <w:t>на световния</w:t>
      </w:r>
      <w:r w:rsidR="005B2C17">
        <w:rPr>
          <w:rFonts w:asciiTheme="minorBidi" w:eastAsia="Times New Roman" w:hAnsiTheme="minorBidi"/>
          <w:i/>
          <w:iCs/>
          <w:color w:val="000000"/>
          <w:kern w:val="0"/>
          <w:sz w:val="26"/>
          <w:szCs w:val="26"/>
          <w:lang w:eastAsia="bg-BG" w:bidi="he-IL"/>
          <w14:ligatures w14:val="none"/>
        </w:rPr>
        <w:t xml:space="preserve"> </w:t>
      </w:r>
      <w:r w:rsidRPr="000A142D">
        <w:rPr>
          <w:rFonts w:asciiTheme="minorBidi" w:eastAsia="Times New Roman" w:hAnsiTheme="minorBidi"/>
          <w:i/>
          <w:iCs/>
          <w:color w:val="000000"/>
          <w:kern w:val="0"/>
          <w:sz w:val="26"/>
          <w:szCs w:val="26"/>
          <w:lang w:eastAsia="bg-BG" w:bidi="he-IL"/>
          <w14:ligatures w14:val="none"/>
        </w:rPr>
        <w:t>дух</w:t>
      </w:r>
      <w:r w:rsidR="005B2C17">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възвестяват тайните на битието на духа на човешката душа и как духът на човешката душа съзерцава оформителите на сетивно</w:t>
      </w:r>
      <w:r w:rsidR="005B2C17">
        <w:rPr>
          <w:rFonts w:asciiTheme="minorBidi" w:eastAsia="Times New Roman" w:hAnsiTheme="minorBidi"/>
          <w:color w:val="000000"/>
          <w:kern w:val="0"/>
          <w:sz w:val="26"/>
          <w:szCs w:val="26"/>
          <w:lang w:eastAsia="bg-BG" w:bidi="he-IL"/>
          <w14:ligatures w14:val="none"/>
        </w:rPr>
        <w:t>-</w:t>
      </w:r>
      <w:r w:rsidRPr="000A142D">
        <w:rPr>
          <w:rFonts w:asciiTheme="minorBidi" w:eastAsia="Times New Roman" w:hAnsiTheme="minorBidi"/>
          <w:color w:val="000000"/>
          <w:kern w:val="0"/>
          <w:sz w:val="26"/>
          <w:szCs w:val="26"/>
          <w:lang w:eastAsia="bg-BG" w:bidi="he-IL"/>
          <w14:ligatures w14:val="none"/>
        </w:rPr>
        <w:t>възприеманите форми.  След като представя наблюденията на душата в хоровете на първичните световни импулси в блестящи, звънливи картини, поетът заключава:</w:t>
      </w:r>
    </w:p>
    <w:p w14:paraId="4448F427" w14:textId="63ABCD13" w:rsidR="003C02C5" w:rsidRDefault="003C02C5" w:rsidP="009A11B9">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Може продължителността да свикне</w:t>
      </w:r>
      <w:r w:rsidRPr="000A142D">
        <w:rPr>
          <w:rFonts w:asciiTheme="minorBidi" w:eastAsia="Times New Roman" w:hAnsiTheme="minorBidi"/>
          <w:color w:val="000000"/>
          <w:kern w:val="0"/>
          <w:sz w:val="26"/>
          <w:szCs w:val="26"/>
          <w:lang w:eastAsia="bg-BG" w:bidi="he-IL"/>
          <w14:ligatures w14:val="none"/>
        </w:rPr>
        <w:br/>
        <w:t>с това, което е предизвикало желанието;</w:t>
      </w:r>
      <w:r w:rsidRPr="000A142D">
        <w:rPr>
          <w:rFonts w:asciiTheme="minorBidi" w:eastAsia="Times New Roman" w:hAnsiTheme="minorBidi"/>
          <w:color w:val="000000"/>
          <w:kern w:val="0"/>
          <w:sz w:val="26"/>
          <w:szCs w:val="26"/>
          <w:lang w:eastAsia="bg-BG" w:bidi="he-IL"/>
          <w14:ligatures w14:val="none"/>
        </w:rPr>
        <w:br/>
        <w:t>Нека украсата и умиротворението</w:t>
      </w:r>
      <w:r w:rsidRPr="000A142D">
        <w:rPr>
          <w:rFonts w:asciiTheme="minorBidi" w:eastAsia="Times New Roman" w:hAnsiTheme="minorBidi"/>
          <w:color w:val="000000"/>
          <w:kern w:val="0"/>
          <w:sz w:val="26"/>
          <w:szCs w:val="26"/>
          <w:lang w:eastAsia="bg-BG" w:bidi="he-IL"/>
          <w14:ligatures w14:val="none"/>
        </w:rPr>
        <w:br/>
        <w:t>преобладават в потока на творението.</w:t>
      </w:r>
      <w:r w:rsidRPr="000A142D">
        <w:rPr>
          <w:rFonts w:asciiTheme="minorBidi" w:eastAsia="Times New Roman" w:hAnsiTheme="minorBidi"/>
          <w:color w:val="000000"/>
          <w:kern w:val="0"/>
          <w:sz w:val="26"/>
          <w:szCs w:val="26"/>
          <w:lang w:eastAsia="bg-BG" w:bidi="he-IL"/>
          <w14:ligatures w14:val="none"/>
        </w:rPr>
        <w:br/>
        <w:t>Най-сладката светлина! в благороден звън</w:t>
      </w:r>
      <w:r w:rsidRPr="000A142D">
        <w:rPr>
          <w:rFonts w:asciiTheme="minorBidi" w:eastAsia="Times New Roman" w:hAnsiTheme="minorBidi"/>
          <w:color w:val="000000"/>
          <w:kern w:val="0"/>
          <w:sz w:val="26"/>
          <w:szCs w:val="26"/>
          <w:lang w:eastAsia="bg-BG" w:bidi="he-IL"/>
          <w14:ligatures w14:val="none"/>
        </w:rPr>
        <w:br/>
        <w:t>Издига сърцето ми високо към теб:</w:t>
      </w:r>
      <w:r w:rsidRPr="000A142D">
        <w:rPr>
          <w:rFonts w:asciiTheme="minorBidi" w:eastAsia="Times New Roman" w:hAnsiTheme="minorBidi"/>
          <w:color w:val="000000"/>
          <w:kern w:val="0"/>
          <w:sz w:val="26"/>
          <w:szCs w:val="26"/>
          <w:lang w:eastAsia="bg-BG" w:bidi="he-IL"/>
          <w14:ligatures w14:val="none"/>
        </w:rPr>
        <w:br/>
        <w:t>Остани при западната си порта;</w:t>
      </w:r>
      <w:r w:rsidRPr="000A142D">
        <w:rPr>
          <w:rFonts w:asciiTheme="minorBidi" w:eastAsia="Times New Roman" w:hAnsiTheme="minorBidi"/>
          <w:color w:val="000000"/>
          <w:kern w:val="0"/>
          <w:sz w:val="26"/>
          <w:szCs w:val="26"/>
          <w:lang w:eastAsia="bg-BG" w:bidi="he-IL"/>
          <w14:ligatures w14:val="none"/>
        </w:rPr>
        <w:br/>
        <w:t>Помогнете да увенчаете делото на любовта!</w:t>
      </w:r>
      <w:r w:rsidRPr="000A142D">
        <w:rPr>
          <w:rFonts w:asciiTheme="minorBidi" w:eastAsia="Times New Roman" w:hAnsiTheme="minorBidi"/>
          <w:color w:val="000000"/>
          <w:kern w:val="0"/>
          <w:sz w:val="26"/>
          <w:szCs w:val="26"/>
          <w:lang w:eastAsia="bg-BG" w:bidi="he-IL"/>
          <w14:ligatures w14:val="none"/>
        </w:rPr>
        <w:br/>
        <w:t xml:space="preserve">От всички земни връзки възкръсна нашата </w:t>
      </w:r>
      <w:proofErr w:type="spellStart"/>
      <w:r w:rsidRPr="000A142D">
        <w:rPr>
          <w:rFonts w:asciiTheme="minorBidi" w:eastAsia="Times New Roman" w:hAnsiTheme="minorBidi"/>
          <w:color w:val="000000"/>
          <w:kern w:val="0"/>
          <w:sz w:val="26"/>
          <w:szCs w:val="26"/>
          <w:lang w:eastAsia="bg-BG" w:bidi="he-IL"/>
          <w14:ligatures w14:val="none"/>
        </w:rPr>
        <w:t>поривна</w:t>
      </w:r>
      <w:proofErr w:type="spellEnd"/>
      <w:r w:rsidRPr="000A142D">
        <w:rPr>
          <w:rFonts w:asciiTheme="minorBidi" w:eastAsia="Times New Roman" w:hAnsiTheme="minorBidi"/>
          <w:color w:val="000000"/>
          <w:kern w:val="0"/>
          <w:sz w:val="26"/>
          <w:szCs w:val="26"/>
          <w:lang w:eastAsia="bg-BG" w:bidi="he-IL"/>
          <w14:ligatures w14:val="none"/>
        </w:rPr>
        <w:t xml:space="preserve"> Душа </w:t>
      </w:r>
      <w:r w:rsidR="009A11B9">
        <w:rPr>
          <w:rFonts w:asciiTheme="minorBidi" w:eastAsia="Times New Roman" w:hAnsiTheme="minorBidi"/>
          <w:color w:val="000000"/>
          <w:kern w:val="0"/>
          <w:sz w:val="26"/>
          <w:szCs w:val="26"/>
          <w:lang w:eastAsia="bg-BG" w:bidi="he-IL"/>
          <w14:ligatures w14:val="none"/>
        </w:rPr>
        <w:t>-</w:t>
      </w:r>
      <w:r w:rsidRPr="000A142D">
        <w:rPr>
          <w:rFonts w:asciiTheme="minorBidi" w:eastAsia="Times New Roman" w:hAnsiTheme="minorBidi"/>
          <w:color w:val="000000"/>
          <w:kern w:val="0"/>
          <w:sz w:val="26"/>
          <w:szCs w:val="26"/>
          <w:lang w:eastAsia="bg-BG" w:bidi="he-IL"/>
          <w14:ligatures w14:val="none"/>
        </w:rPr>
        <w:t xml:space="preserve"> възкръсна!</w:t>
      </w:r>
      <w:r w:rsidRPr="000A142D">
        <w:rPr>
          <w:rFonts w:asciiTheme="minorBidi" w:eastAsia="Times New Roman" w:hAnsiTheme="minorBidi"/>
          <w:color w:val="000000"/>
          <w:kern w:val="0"/>
          <w:sz w:val="26"/>
          <w:szCs w:val="26"/>
          <w:lang w:eastAsia="bg-BG" w:bidi="he-IL"/>
          <w14:ligatures w14:val="none"/>
        </w:rPr>
        <w:br/>
        <w:t>Но това, което е узряло</w:t>
      </w:r>
      <w:r w:rsidRPr="000A142D">
        <w:rPr>
          <w:rFonts w:asciiTheme="minorBidi" w:eastAsia="Times New Roman" w:hAnsiTheme="minorBidi"/>
          <w:color w:val="000000"/>
          <w:kern w:val="0"/>
          <w:sz w:val="26"/>
          <w:szCs w:val="26"/>
          <w:lang w:eastAsia="bg-BG" w:bidi="he-IL"/>
          <w14:ligatures w14:val="none"/>
        </w:rPr>
        <w:br/>
        <w:t>Управляващо и валидно,</w:t>
      </w:r>
      <w:r w:rsidRPr="000A142D">
        <w:rPr>
          <w:rFonts w:asciiTheme="minorBidi" w:eastAsia="Times New Roman" w:hAnsiTheme="minorBidi"/>
          <w:color w:val="000000"/>
          <w:kern w:val="0"/>
          <w:sz w:val="26"/>
          <w:szCs w:val="26"/>
          <w:lang w:eastAsia="bg-BG" w:bidi="he-IL"/>
          <w14:ligatures w14:val="none"/>
        </w:rPr>
        <w:br/>
        <w:t>се доказва като </w:t>
      </w:r>
      <w:r w:rsidRPr="000A142D">
        <w:rPr>
          <w:rFonts w:asciiTheme="minorBidi" w:eastAsia="Times New Roman" w:hAnsiTheme="minorBidi"/>
          <w:i/>
          <w:iCs/>
          <w:color w:val="000000"/>
          <w:kern w:val="0"/>
          <w:sz w:val="26"/>
          <w:szCs w:val="26"/>
          <w:lang w:eastAsia="bg-BG" w:bidi="he-IL"/>
          <w14:ligatures w14:val="none"/>
        </w:rPr>
        <w:t>дух</w:t>
      </w:r>
      <w:r w:rsidRPr="000A142D">
        <w:rPr>
          <w:rFonts w:asciiTheme="minorBidi" w:eastAsia="Times New Roman" w:hAnsiTheme="minorBidi"/>
          <w:color w:val="000000"/>
          <w:kern w:val="0"/>
          <w:sz w:val="26"/>
          <w:szCs w:val="26"/>
          <w:lang w:eastAsia="bg-BG" w:bidi="he-IL"/>
          <w14:ligatures w14:val="none"/>
        </w:rPr>
        <w:t>!</w:t>
      </w:r>
      <w:r w:rsidRPr="000A142D">
        <w:rPr>
          <w:rFonts w:asciiTheme="minorBidi" w:eastAsia="Times New Roman" w:hAnsiTheme="minorBidi"/>
          <w:color w:val="000000"/>
          <w:kern w:val="0"/>
          <w:sz w:val="26"/>
          <w:szCs w:val="26"/>
          <w:lang w:eastAsia="bg-BG" w:bidi="he-IL"/>
          <w14:ligatures w14:val="none"/>
        </w:rPr>
        <w:br/>
        <w:t>Всичко, което кръжи,</w:t>
      </w:r>
      <w:r w:rsidRPr="000A142D">
        <w:rPr>
          <w:rFonts w:asciiTheme="minorBidi" w:eastAsia="Times New Roman" w:hAnsiTheme="minorBidi"/>
          <w:color w:val="000000"/>
          <w:kern w:val="0"/>
          <w:sz w:val="26"/>
          <w:szCs w:val="26"/>
          <w:lang w:eastAsia="bg-BG" w:bidi="he-IL"/>
          <w14:ligatures w14:val="none"/>
        </w:rPr>
        <w:br/>
        <w:t>Всички земни основи,</w:t>
      </w:r>
      <w:r w:rsidRPr="000A142D">
        <w:rPr>
          <w:rFonts w:asciiTheme="minorBidi" w:eastAsia="Times New Roman" w:hAnsiTheme="minorBidi"/>
          <w:color w:val="000000"/>
          <w:kern w:val="0"/>
          <w:sz w:val="26"/>
          <w:szCs w:val="26"/>
          <w:lang w:eastAsia="bg-BG" w:bidi="he-IL"/>
          <w14:ligatures w14:val="none"/>
        </w:rPr>
        <w:br/>
        <w:t>Всички небесни запалки са</w:t>
      </w:r>
      <w:r w:rsidRPr="000A142D">
        <w:rPr>
          <w:rFonts w:asciiTheme="minorBidi" w:eastAsia="Times New Roman" w:hAnsiTheme="minorBidi"/>
          <w:color w:val="000000"/>
          <w:kern w:val="0"/>
          <w:sz w:val="26"/>
          <w:szCs w:val="26"/>
          <w:lang w:eastAsia="bg-BG" w:bidi="he-IL"/>
          <w14:ligatures w14:val="none"/>
        </w:rPr>
        <w:br/>
        <w:t>Самоизработени в духа,</w:t>
      </w:r>
      <w:r w:rsidRPr="000A142D">
        <w:rPr>
          <w:rFonts w:asciiTheme="minorBidi" w:eastAsia="Times New Roman" w:hAnsiTheme="minorBidi"/>
          <w:color w:val="000000"/>
          <w:kern w:val="0"/>
          <w:sz w:val="26"/>
          <w:szCs w:val="26"/>
          <w:lang w:eastAsia="bg-BG" w:bidi="he-IL"/>
          <w14:ligatures w14:val="none"/>
        </w:rPr>
        <w:br/>
        <w:t>Излезли от духа,</w:t>
      </w:r>
      <w:r w:rsidRPr="000A142D">
        <w:rPr>
          <w:rFonts w:asciiTheme="minorBidi" w:eastAsia="Times New Roman" w:hAnsiTheme="minorBidi"/>
          <w:color w:val="000000"/>
          <w:kern w:val="0"/>
          <w:sz w:val="26"/>
          <w:szCs w:val="26"/>
          <w:lang w:eastAsia="bg-BG" w:bidi="he-IL"/>
          <w14:ligatures w14:val="none"/>
        </w:rPr>
        <w:br/>
        <w:t>Работят чрез духа</w:t>
      </w:r>
      <w:r>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w:t>
      </w:r>
      <w:r w:rsidRPr="000A142D">
        <w:rPr>
          <w:rFonts w:asciiTheme="minorBidi" w:eastAsia="Times New Roman" w:hAnsiTheme="minorBidi"/>
          <w:color w:val="000000"/>
          <w:kern w:val="0"/>
          <w:sz w:val="26"/>
          <w:szCs w:val="26"/>
          <w:lang w:eastAsia="bg-BG" w:bidi="he-IL"/>
          <w14:ligatures w14:val="none"/>
        </w:rPr>
        <w:br/>
        <w:t>Мощна свобода от хаоса създаде</w:t>
      </w:r>
      <w:r w:rsidRPr="000A142D">
        <w:rPr>
          <w:rFonts w:asciiTheme="minorBidi" w:eastAsia="Times New Roman" w:hAnsiTheme="minorBidi"/>
          <w:color w:val="000000"/>
          <w:kern w:val="0"/>
          <w:sz w:val="26"/>
          <w:szCs w:val="26"/>
          <w:lang w:eastAsia="bg-BG" w:bidi="he-IL"/>
          <w14:ligatures w14:val="none"/>
        </w:rPr>
        <w:br/>
        <w:t>Пространство за късмет!</w:t>
      </w:r>
      <w:r w:rsidRPr="000A142D">
        <w:rPr>
          <w:rFonts w:asciiTheme="minorBidi" w:eastAsia="Times New Roman" w:hAnsiTheme="minorBidi"/>
          <w:color w:val="000000"/>
          <w:kern w:val="0"/>
          <w:sz w:val="26"/>
          <w:szCs w:val="26"/>
          <w:lang w:eastAsia="bg-BG" w:bidi="he-IL"/>
          <w14:ligatures w14:val="none"/>
        </w:rPr>
        <w:br/>
        <w:t>Покрити, с росата на дълбоко дишащата си мекота, Гора и поле!</w:t>
      </w:r>
      <w:r w:rsidRPr="000A142D">
        <w:rPr>
          <w:rFonts w:asciiTheme="minorBidi" w:eastAsia="Times New Roman" w:hAnsiTheme="minorBidi"/>
          <w:color w:val="000000"/>
          <w:kern w:val="0"/>
          <w:sz w:val="26"/>
          <w:szCs w:val="26"/>
          <w:lang w:eastAsia="bg-BG" w:bidi="he-IL"/>
          <w14:ligatures w14:val="none"/>
        </w:rPr>
        <w:br/>
        <w:t>Грижеше се росата и светлината да са спътници,</w:t>
      </w:r>
      <w:r w:rsidRPr="000A142D">
        <w:rPr>
          <w:rFonts w:asciiTheme="minorBidi" w:eastAsia="Times New Roman" w:hAnsiTheme="minorBidi"/>
          <w:color w:val="000000"/>
          <w:kern w:val="0"/>
          <w:sz w:val="26"/>
          <w:szCs w:val="26"/>
          <w:lang w:eastAsia="bg-BG" w:bidi="he-IL"/>
          <w14:ligatures w14:val="none"/>
        </w:rPr>
        <w:br/>
        <w:t>Оформяйки полите на дълбокото преображение —</w:t>
      </w:r>
      <w:r w:rsidRPr="000A142D">
        <w:rPr>
          <w:rFonts w:asciiTheme="minorBidi" w:eastAsia="Times New Roman" w:hAnsiTheme="minorBidi"/>
          <w:color w:val="000000"/>
          <w:kern w:val="0"/>
          <w:sz w:val="26"/>
          <w:szCs w:val="26"/>
          <w:lang w:eastAsia="bg-BG" w:bidi="he-IL"/>
          <w14:ligatures w14:val="none"/>
        </w:rPr>
        <w:br/>
        <w:t>Грижеше се всяка капчица да плува на прага</w:t>
      </w:r>
      <w:r w:rsidRPr="000A142D">
        <w:rPr>
          <w:rFonts w:asciiTheme="minorBidi" w:eastAsia="Times New Roman" w:hAnsiTheme="minorBidi"/>
          <w:color w:val="000000"/>
          <w:kern w:val="0"/>
          <w:sz w:val="26"/>
          <w:szCs w:val="26"/>
          <w:lang w:eastAsia="bg-BG" w:bidi="he-IL"/>
          <w14:ligatures w14:val="none"/>
        </w:rPr>
        <w:br/>
        <w:t>на Духовното сияние!</w:t>
      </w:r>
    </w:p>
    <w:p w14:paraId="60442203" w14:textId="14513F32" w:rsidR="003C02C5" w:rsidRPr="003C02C5" w:rsidRDefault="003C02C5" w:rsidP="00DA360B">
      <w:pPr>
        <w:spacing w:after="0" w:line="240" w:lineRule="auto"/>
        <w:ind w:firstLine="709"/>
        <w:rPr>
          <w:rFonts w:asciiTheme="minorBidi" w:eastAsia="Times New Roman" w:hAnsiTheme="minorBidi"/>
          <w:kern w:val="0"/>
          <w:sz w:val="26"/>
          <w:szCs w:val="26"/>
          <w:lang w:eastAsia="bg-BG" w:bidi="he-IL"/>
          <w14:ligatures w14:val="none"/>
        </w:rPr>
      </w:pPr>
      <w:r w:rsidRPr="003C02C5">
        <w:rPr>
          <w:rFonts w:asciiTheme="minorBidi" w:eastAsia="Times New Roman" w:hAnsiTheme="minorBidi"/>
          <w:kern w:val="0"/>
          <w:sz w:val="26"/>
          <w:szCs w:val="26"/>
          <w:lang w:eastAsia="bg-BG" w:bidi="he-IL"/>
          <w14:ligatures w14:val="none"/>
        </w:rPr>
        <w:t>В „Събраните съчинения“ на Ферхер фон Щайнванд (издадени от Теодор Даберков във Виена) са включени и някои сведения за живота му, които той сам е записал по молба на приятели по случай своя седемдесети рожден ден. Поетът пише:</w:t>
      </w:r>
      <w:r w:rsidR="00DA360B">
        <w:rPr>
          <w:rFonts w:asciiTheme="minorBidi" w:eastAsia="Times New Roman" w:hAnsiTheme="minorBidi"/>
          <w:kern w:val="0"/>
          <w:sz w:val="26"/>
          <w:szCs w:val="26"/>
          <w:lang w:eastAsia="bg-BG" w:bidi="he-IL"/>
          <w14:ligatures w14:val="none"/>
        </w:rPr>
        <w:t xml:space="preserve"> </w:t>
      </w:r>
      <w:r w:rsidRPr="003C02C5">
        <w:rPr>
          <w:rFonts w:asciiTheme="minorBidi" w:eastAsia="Times New Roman" w:hAnsiTheme="minorBidi"/>
          <w:kern w:val="0"/>
          <w:sz w:val="26"/>
          <w:szCs w:val="26"/>
          <w:lang w:eastAsia="bg-BG" w:bidi="he-IL"/>
          <w14:ligatures w14:val="none"/>
        </w:rPr>
        <w:t>„</w:t>
      </w:r>
      <w:r w:rsidRPr="003C02C5">
        <w:rPr>
          <w:rFonts w:asciiTheme="minorBidi" w:eastAsia="Times New Roman" w:hAnsiTheme="minorBidi"/>
          <w:i/>
          <w:iCs/>
          <w:kern w:val="0"/>
          <w:sz w:val="26"/>
          <w:szCs w:val="26"/>
          <w:lang w:eastAsia="bg-BG" w:bidi="he-IL"/>
          <w14:ligatures w14:val="none"/>
        </w:rPr>
        <w:t>Започнах живота си на 22 март 1828 г. по височините на Щайнванд, над бреговете на река Мьол в Каринтия, тоест в средата на едно непокорно общество от високопланински върхове, под чието властно величие обремененият човек изглежда постоянно обеднява</w:t>
      </w:r>
      <w:r w:rsidRPr="003C02C5">
        <w:rPr>
          <w:rFonts w:asciiTheme="minorBidi" w:eastAsia="Times New Roman" w:hAnsiTheme="minorBidi"/>
          <w:kern w:val="0"/>
          <w:sz w:val="26"/>
          <w:szCs w:val="26"/>
          <w:lang w:eastAsia="bg-BG" w:bidi="he-IL"/>
          <w14:ligatures w14:val="none"/>
        </w:rPr>
        <w:t>.“</w:t>
      </w:r>
    </w:p>
    <w:p w14:paraId="1675AF80" w14:textId="3FBD6226" w:rsidR="003C02C5" w:rsidRPr="00DA360B" w:rsidRDefault="003C02C5" w:rsidP="00DA360B">
      <w:pPr>
        <w:spacing w:after="0" w:line="240" w:lineRule="auto"/>
        <w:ind w:firstLine="709"/>
        <w:rPr>
          <w:rFonts w:asciiTheme="minorBidi" w:hAnsiTheme="minorBidi"/>
          <w:sz w:val="26"/>
          <w:szCs w:val="26"/>
        </w:rPr>
      </w:pPr>
      <w:r w:rsidRPr="003C02C5">
        <w:rPr>
          <w:rFonts w:asciiTheme="minorBidi" w:eastAsia="Times New Roman" w:hAnsiTheme="minorBidi"/>
          <w:kern w:val="0"/>
          <w:sz w:val="26"/>
          <w:szCs w:val="26"/>
          <w:lang w:eastAsia="bg-BG" w:bidi="he-IL"/>
          <w14:ligatures w14:val="none"/>
        </w:rPr>
        <w:t xml:space="preserve">Тъй като в </w:t>
      </w:r>
      <w:r w:rsidRPr="003C02C5">
        <w:rPr>
          <w:rFonts w:asciiTheme="minorBidi" w:eastAsia="Times New Roman" w:hAnsiTheme="minorBidi"/>
          <w:i/>
          <w:iCs/>
          <w:kern w:val="0"/>
          <w:sz w:val="26"/>
          <w:szCs w:val="26"/>
          <w:lang w:eastAsia="bg-BG" w:bidi="he-IL"/>
          <w14:ligatures w14:val="none"/>
        </w:rPr>
        <w:t>„Хорът на първичните импулси“</w:t>
      </w:r>
      <w:r w:rsidRPr="003C02C5">
        <w:rPr>
          <w:rFonts w:asciiTheme="minorBidi" w:eastAsia="Times New Roman" w:hAnsiTheme="minorBidi"/>
          <w:kern w:val="0"/>
          <w:sz w:val="26"/>
          <w:szCs w:val="26"/>
          <w:lang w:eastAsia="bg-BG" w:bidi="he-IL"/>
          <w14:ligatures w14:val="none"/>
        </w:rPr>
        <w:t xml:space="preserve"> светогледът на немския идеализъм е претворен в поетично творение, интерес</w:t>
      </w:r>
      <w:r w:rsidR="005B2C17">
        <w:rPr>
          <w:rFonts w:asciiTheme="minorBidi" w:eastAsia="Times New Roman" w:hAnsiTheme="minorBidi"/>
          <w:kern w:val="0"/>
          <w:sz w:val="26"/>
          <w:szCs w:val="26"/>
          <w:lang w:eastAsia="bg-BG" w:bidi="he-IL"/>
          <w14:ligatures w14:val="none"/>
        </w:rPr>
        <w:t>но е</w:t>
      </w:r>
      <w:r w:rsidRPr="003C02C5">
        <w:rPr>
          <w:rFonts w:asciiTheme="minorBidi" w:eastAsia="Times New Roman" w:hAnsiTheme="minorBidi"/>
          <w:kern w:val="0"/>
          <w:sz w:val="26"/>
          <w:szCs w:val="26"/>
          <w:lang w:eastAsia="bg-BG" w:bidi="he-IL"/>
          <w14:ligatures w14:val="none"/>
        </w:rPr>
        <w:t xml:space="preserve"> да се види как поетът, в своето пътуване през духовния живот на Австрия, още в младостта си черпи вдъхновение от този светоглед. Той описва как пристига в университет</w:t>
      </w:r>
      <w:r w:rsidR="00DA360B">
        <w:rPr>
          <w:rFonts w:asciiTheme="minorBidi" w:eastAsia="Times New Roman" w:hAnsiTheme="minorBidi"/>
          <w:kern w:val="0"/>
          <w:sz w:val="26"/>
          <w:szCs w:val="26"/>
          <w:lang w:eastAsia="bg-BG" w:bidi="he-IL"/>
          <w14:ligatures w14:val="none"/>
        </w:rPr>
        <w:t xml:space="preserve">а в </w:t>
      </w:r>
      <w:r w:rsidR="00DA360B" w:rsidRPr="003C02C5">
        <w:rPr>
          <w:rFonts w:asciiTheme="minorBidi" w:eastAsia="Times New Roman" w:hAnsiTheme="minorBidi"/>
          <w:kern w:val="0"/>
          <w:sz w:val="26"/>
          <w:szCs w:val="26"/>
          <w:lang w:eastAsia="bg-BG" w:bidi="he-IL"/>
          <w14:ligatures w14:val="none"/>
        </w:rPr>
        <w:t>Грац</w:t>
      </w:r>
      <w:r w:rsidRPr="003C02C5">
        <w:rPr>
          <w:rFonts w:asciiTheme="minorBidi" w:eastAsia="Times New Roman" w:hAnsiTheme="minorBidi"/>
          <w:kern w:val="0"/>
          <w:sz w:val="26"/>
          <w:szCs w:val="26"/>
          <w:lang w:eastAsia="bg-BG" w:bidi="he-IL"/>
          <w14:ligatures w14:val="none"/>
        </w:rPr>
        <w:t>:</w:t>
      </w:r>
      <w:r w:rsidR="00DA360B">
        <w:rPr>
          <w:rFonts w:asciiTheme="minorBidi" w:eastAsia="Times New Roman" w:hAnsiTheme="minorBidi"/>
          <w:kern w:val="0"/>
          <w:sz w:val="26"/>
          <w:szCs w:val="26"/>
          <w:lang w:eastAsia="bg-BG" w:bidi="he-IL"/>
          <w14:ligatures w14:val="none"/>
        </w:rPr>
        <w:t xml:space="preserve"> </w:t>
      </w:r>
      <w:r w:rsidRPr="003C02C5">
        <w:rPr>
          <w:rFonts w:asciiTheme="minorBidi" w:eastAsia="Times New Roman" w:hAnsiTheme="minorBidi"/>
          <w:kern w:val="0"/>
          <w:sz w:val="26"/>
          <w:szCs w:val="26"/>
          <w:lang w:eastAsia="bg-BG" w:bidi="he-IL"/>
          <w14:ligatures w14:val="none"/>
        </w:rPr>
        <w:t>„</w:t>
      </w:r>
      <w:r w:rsidRPr="003C02C5">
        <w:rPr>
          <w:rFonts w:asciiTheme="minorBidi" w:eastAsia="Times New Roman" w:hAnsiTheme="minorBidi"/>
          <w:i/>
          <w:iCs/>
          <w:kern w:val="0"/>
          <w:sz w:val="26"/>
          <w:szCs w:val="26"/>
          <w:lang w:eastAsia="bg-BG" w:bidi="he-IL"/>
          <w14:ligatures w14:val="none"/>
        </w:rPr>
        <w:t>С моите ценни книжа, които, разбира се, не бяха нищо друго освен училищни свидетелства, притиснати плътно до гърдите ми, се записах в Грац при декана. Това беше професор Едлауер, криминалист с изключителна репутация</w:t>
      </w:r>
      <w:r w:rsidRPr="003C02C5">
        <w:rPr>
          <w:rFonts w:asciiTheme="minorBidi" w:eastAsia="Times New Roman" w:hAnsiTheme="minorBidi"/>
          <w:kern w:val="0"/>
          <w:sz w:val="26"/>
          <w:szCs w:val="26"/>
          <w:lang w:eastAsia="bg-BG" w:bidi="he-IL"/>
          <w14:ligatures w14:val="none"/>
        </w:rPr>
        <w:t>.</w:t>
      </w:r>
      <w:r w:rsidRPr="00DA360B">
        <w:rPr>
          <w:rFonts w:asciiTheme="minorBidi" w:eastAsia="Times New Roman" w:hAnsiTheme="minorBidi"/>
          <w:kern w:val="0"/>
          <w:sz w:val="26"/>
          <w:szCs w:val="26"/>
          <w:lang w:eastAsia="bg-BG" w:bidi="he-IL"/>
          <w14:ligatures w14:val="none"/>
        </w:rPr>
        <w:t xml:space="preserve"> </w:t>
      </w:r>
      <w:r w:rsidRPr="003C02C5">
        <w:rPr>
          <w:rFonts w:asciiTheme="minorBidi" w:eastAsia="Times New Roman" w:hAnsiTheme="minorBidi"/>
          <w:i/>
          <w:iCs/>
          <w:kern w:val="0"/>
          <w:sz w:val="26"/>
          <w:szCs w:val="26"/>
          <w:lang w:eastAsia="bg-BG" w:bidi="he-IL"/>
          <w14:ligatures w14:val="none"/>
        </w:rPr>
        <w:t>Той се надяваше</w:t>
      </w:r>
      <w:r w:rsidRPr="003C02C5">
        <w:rPr>
          <w:rFonts w:asciiTheme="minorBidi" w:eastAsia="Times New Roman" w:hAnsiTheme="minorBidi"/>
          <w:kern w:val="0"/>
          <w:sz w:val="26"/>
          <w:szCs w:val="26"/>
          <w:lang w:eastAsia="bg-BG" w:bidi="he-IL"/>
          <w14:ligatures w14:val="none"/>
        </w:rPr>
        <w:t xml:space="preserve"> – каза ми – </w:t>
      </w:r>
      <w:r w:rsidRPr="003C02C5">
        <w:rPr>
          <w:rFonts w:asciiTheme="minorBidi" w:eastAsia="Times New Roman" w:hAnsiTheme="minorBidi"/>
          <w:i/>
          <w:iCs/>
          <w:kern w:val="0"/>
          <w:sz w:val="26"/>
          <w:szCs w:val="26"/>
          <w:lang w:eastAsia="bg-BG" w:bidi="he-IL"/>
          <w14:ligatures w14:val="none"/>
        </w:rPr>
        <w:t xml:space="preserve">да ме види като прилежен слушател в неговите лекции, тъй като щял да преподава естествено право. Зад завесата на това привидно безобидно съобщение той </w:t>
      </w:r>
      <w:r w:rsidR="00437D0C">
        <w:rPr>
          <w:rFonts w:asciiTheme="minorBidi" w:eastAsia="Times New Roman" w:hAnsiTheme="minorBidi"/>
          <w:i/>
          <w:iCs/>
          <w:kern w:val="0"/>
          <w:sz w:val="26"/>
          <w:szCs w:val="26"/>
          <w:lang w:eastAsia="bg-BG" w:bidi="he-IL"/>
          <w14:ligatures w14:val="none"/>
        </w:rPr>
        <w:t xml:space="preserve">с </w:t>
      </w:r>
      <w:r w:rsidR="00437D0C" w:rsidRPr="003C02C5">
        <w:rPr>
          <w:rFonts w:asciiTheme="minorBidi" w:eastAsia="Times New Roman" w:hAnsiTheme="minorBidi"/>
          <w:i/>
          <w:iCs/>
          <w:kern w:val="0"/>
          <w:sz w:val="26"/>
          <w:szCs w:val="26"/>
          <w:lang w:eastAsia="bg-BG" w:bidi="he-IL"/>
          <w14:ligatures w14:val="none"/>
        </w:rPr>
        <w:t xml:space="preserve">вдъхновяващи лекции </w:t>
      </w:r>
      <w:r w:rsidRPr="003C02C5">
        <w:rPr>
          <w:rFonts w:asciiTheme="minorBidi" w:eastAsia="Times New Roman" w:hAnsiTheme="minorBidi"/>
          <w:i/>
          <w:iCs/>
          <w:kern w:val="0"/>
          <w:sz w:val="26"/>
          <w:szCs w:val="26"/>
          <w:lang w:eastAsia="bg-BG" w:bidi="he-IL"/>
          <w14:ligatures w14:val="none"/>
        </w:rPr>
        <w:t>през</w:t>
      </w:r>
      <w:r w:rsidRPr="003C02C5">
        <w:rPr>
          <w:rFonts w:asciiTheme="minorBidi" w:eastAsia="Times New Roman" w:hAnsiTheme="minorBidi"/>
          <w:kern w:val="0"/>
          <w:sz w:val="26"/>
          <w:szCs w:val="26"/>
          <w:lang w:eastAsia="bg-BG" w:bidi="he-IL"/>
          <w14:ligatures w14:val="none"/>
        </w:rPr>
        <w:t xml:space="preserve"> </w:t>
      </w:r>
      <w:r w:rsidRPr="003C02C5">
        <w:rPr>
          <w:rFonts w:asciiTheme="minorBidi" w:eastAsia="Times New Roman" w:hAnsiTheme="minorBidi"/>
          <w:i/>
          <w:iCs/>
          <w:kern w:val="0"/>
          <w:sz w:val="26"/>
          <w:szCs w:val="26"/>
          <w:lang w:eastAsia="bg-BG" w:bidi="he-IL"/>
          <w14:ligatures w14:val="none"/>
        </w:rPr>
        <w:t>ц</w:t>
      </w:r>
      <w:r w:rsidR="00DA360B" w:rsidRPr="00DA360B">
        <w:rPr>
          <w:rFonts w:asciiTheme="minorBidi" w:eastAsia="Times New Roman" w:hAnsiTheme="minorBidi"/>
          <w:i/>
          <w:iCs/>
          <w:kern w:val="0"/>
          <w:sz w:val="26"/>
          <w:szCs w:val="26"/>
          <w:lang w:eastAsia="bg-BG" w:bidi="he-IL"/>
          <w14:ligatures w14:val="none"/>
        </w:rPr>
        <w:t>е</w:t>
      </w:r>
      <w:r w:rsidRPr="003C02C5">
        <w:rPr>
          <w:rFonts w:asciiTheme="minorBidi" w:eastAsia="Times New Roman" w:hAnsiTheme="minorBidi"/>
          <w:i/>
          <w:iCs/>
          <w:kern w:val="0"/>
          <w:sz w:val="26"/>
          <w:szCs w:val="26"/>
          <w:lang w:eastAsia="bg-BG" w:bidi="he-IL"/>
          <w14:ligatures w14:val="none"/>
        </w:rPr>
        <w:t>л</w:t>
      </w:r>
      <w:r w:rsidR="00DA360B" w:rsidRPr="00DA360B">
        <w:rPr>
          <w:rFonts w:asciiTheme="minorBidi" w:eastAsia="Times New Roman" w:hAnsiTheme="minorBidi"/>
          <w:i/>
          <w:iCs/>
          <w:kern w:val="0"/>
          <w:sz w:val="26"/>
          <w:szCs w:val="26"/>
          <w:lang w:eastAsia="bg-BG" w:bidi="he-IL"/>
          <w14:ligatures w14:val="none"/>
        </w:rPr>
        <w:t xml:space="preserve">ия </w:t>
      </w:r>
      <w:r w:rsidRPr="003C02C5">
        <w:rPr>
          <w:rFonts w:asciiTheme="minorBidi" w:eastAsia="Times New Roman" w:hAnsiTheme="minorBidi"/>
          <w:i/>
          <w:iCs/>
          <w:kern w:val="0"/>
          <w:sz w:val="26"/>
          <w:szCs w:val="26"/>
          <w:lang w:eastAsia="bg-BG" w:bidi="he-IL"/>
          <w14:ligatures w14:val="none"/>
        </w:rPr>
        <w:t xml:space="preserve">семестър </w:t>
      </w:r>
      <w:r w:rsidR="00437D0C" w:rsidRPr="003C02C5">
        <w:rPr>
          <w:rFonts w:asciiTheme="minorBidi" w:eastAsia="Times New Roman" w:hAnsiTheme="minorBidi"/>
          <w:i/>
          <w:iCs/>
          <w:kern w:val="0"/>
          <w:sz w:val="26"/>
          <w:szCs w:val="26"/>
          <w:lang w:eastAsia="bg-BG" w:bidi="he-IL"/>
          <w14:ligatures w14:val="none"/>
        </w:rPr>
        <w:t xml:space="preserve">ни </w:t>
      </w:r>
      <w:r w:rsidR="00437D0C" w:rsidRPr="003C02C5">
        <w:rPr>
          <w:rFonts w:asciiTheme="minorBidi" w:eastAsia="Times New Roman" w:hAnsiTheme="minorBidi"/>
          <w:i/>
          <w:iCs/>
          <w:kern w:val="0"/>
          <w:sz w:val="26"/>
          <w:szCs w:val="26"/>
          <w:lang w:eastAsia="bg-BG" w:bidi="he-IL"/>
          <w14:ligatures w14:val="none"/>
        </w:rPr>
        <w:lastRenderedPageBreak/>
        <w:t xml:space="preserve">представяше </w:t>
      </w:r>
      <w:r w:rsidRPr="003C02C5">
        <w:rPr>
          <w:rFonts w:asciiTheme="minorBidi" w:eastAsia="Times New Roman" w:hAnsiTheme="minorBidi"/>
          <w:i/>
          <w:iCs/>
          <w:kern w:val="0"/>
          <w:sz w:val="26"/>
          <w:szCs w:val="26"/>
          <w:lang w:eastAsia="bg-BG" w:bidi="he-IL"/>
          <w14:ligatures w14:val="none"/>
        </w:rPr>
        <w:t xml:space="preserve">немските философи, които бяха държани настрана от нас чрез забрани, наложени от нашите духовни настойници с най-добри намерения: Фихте, Шелинг, Хегел и други – тоест герои, основатели и вдъхновители на всяка чиста област на мисленето, създатели на езика и понятията за всички останали науки, сиреч възвишени имена, които днес греят по ъглите на нашите улици, макар и там да изглеждат чудати в своята своеобразна </w:t>
      </w:r>
      <w:r w:rsidR="00DA360B" w:rsidRPr="003C02C5">
        <w:rPr>
          <w:rFonts w:asciiTheme="minorBidi" w:eastAsia="Times New Roman" w:hAnsiTheme="minorBidi"/>
          <w:i/>
          <w:iCs/>
          <w:kern w:val="0"/>
          <w:sz w:val="26"/>
          <w:szCs w:val="26"/>
          <w:lang w:eastAsia="bg-BG" w:bidi="he-IL"/>
          <w14:ligatures w14:val="none"/>
        </w:rPr>
        <w:t>диамантна</w:t>
      </w:r>
      <w:r w:rsidRPr="003C02C5">
        <w:rPr>
          <w:rFonts w:asciiTheme="minorBidi" w:eastAsia="Times New Roman" w:hAnsiTheme="minorBidi"/>
          <w:i/>
          <w:iCs/>
          <w:kern w:val="0"/>
          <w:sz w:val="26"/>
          <w:szCs w:val="26"/>
          <w:lang w:eastAsia="bg-BG" w:bidi="he-IL"/>
          <w14:ligatures w14:val="none"/>
        </w:rPr>
        <w:t xml:space="preserve"> яснота</w:t>
      </w:r>
      <w:r w:rsidRPr="003C02C5">
        <w:rPr>
          <w:rFonts w:asciiTheme="minorBidi" w:eastAsia="Times New Roman" w:hAnsiTheme="minorBidi"/>
          <w:kern w:val="0"/>
          <w:sz w:val="26"/>
          <w:szCs w:val="26"/>
          <w:lang w:eastAsia="bg-BG" w:bidi="he-IL"/>
          <w14:ligatures w14:val="none"/>
        </w:rPr>
        <w:t>.</w:t>
      </w:r>
      <w:r w:rsidR="00DA360B">
        <w:rPr>
          <w:rFonts w:asciiTheme="minorBidi" w:eastAsia="Times New Roman" w:hAnsiTheme="minorBidi"/>
          <w:kern w:val="0"/>
          <w:sz w:val="26"/>
          <w:szCs w:val="26"/>
          <w:lang w:eastAsia="bg-BG" w:bidi="he-IL"/>
          <w14:ligatures w14:val="none"/>
        </w:rPr>
        <w:t>“</w:t>
      </w:r>
      <w:r w:rsidRPr="00DA360B">
        <w:rPr>
          <w:rFonts w:asciiTheme="minorBidi" w:hAnsiTheme="minorBidi"/>
          <w:sz w:val="26"/>
          <w:szCs w:val="26"/>
        </w:rPr>
        <w:t xml:space="preserve"> </w:t>
      </w:r>
    </w:p>
    <w:p w14:paraId="3047D578" w14:textId="344D23C2" w:rsidR="00E035F3" w:rsidRPr="00DA360B" w:rsidRDefault="00E035F3" w:rsidP="00DA360B">
      <w:pPr>
        <w:pStyle w:val="ae"/>
        <w:spacing w:before="0" w:beforeAutospacing="0" w:after="0" w:afterAutospacing="0"/>
        <w:ind w:firstLine="709"/>
        <w:rPr>
          <w:rFonts w:asciiTheme="minorBidi" w:hAnsiTheme="minorBidi" w:cstheme="minorBidi"/>
          <w:sz w:val="26"/>
          <w:szCs w:val="26"/>
        </w:rPr>
      </w:pPr>
      <w:r w:rsidRPr="00DA360B">
        <w:rPr>
          <w:rFonts w:asciiTheme="minorBidi" w:hAnsiTheme="minorBidi" w:cstheme="minorBidi"/>
          <w:sz w:val="26"/>
          <w:szCs w:val="26"/>
        </w:rPr>
        <w:t xml:space="preserve">Който се запознае с трагедията </w:t>
      </w:r>
      <w:r w:rsidRPr="00DA360B">
        <w:rPr>
          <w:rStyle w:val="afa"/>
          <w:rFonts w:asciiTheme="minorBidi" w:eastAsiaTheme="majorEastAsia" w:hAnsiTheme="minorBidi" w:cstheme="minorBidi"/>
          <w:sz w:val="26"/>
          <w:szCs w:val="26"/>
        </w:rPr>
        <w:t>„</w:t>
      </w:r>
      <w:proofErr w:type="spellStart"/>
      <w:r w:rsidRPr="00DA360B">
        <w:rPr>
          <w:rStyle w:val="afa"/>
          <w:rFonts w:asciiTheme="minorBidi" w:eastAsiaTheme="majorEastAsia" w:hAnsiTheme="minorBidi" w:cstheme="minorBidi"/>
          <w:sz w:val="26"/>
          <w:szCs w:val="26"/>
        </w:rPr>
        <w:t>Данкмар</w:t>
      </w:r>
      <w:proofErr w:type="spellEnd"/>
      <w:r w:rsidRPr="00DA360B">
        <w:rPr>
          <w:rStyle w:val="afa"/>
          <w:rFonts w:asciiTheme="minorBidi" w:eastAsiaTheme="majorEastAsia" w:hAnsiTheme="minorBidi" w:cstheme="minorBidi"/>
          <w:sz w:val="26"/>
          <w:szCs w:val="26"/>
        </w:rPr>
        <w:t>“</w:t>
      </w:r>
      <w:r w:rsidRPr="00DA360B">
        <w:rPr>
          <w:rFonts w:asciiTheme="minorBidi" w:hAnsiTheme="minorBidi" w:cstheme="minorBidi"/>
          <w:sz w:val="26"/>
          <w:szCs w:val="26"/>
        </w:rPr>
        <w:t xml:space="preserve"> на Ферхер фон Щайнванд</w:t>
      </w:r>
      <w:r w:rsidR="005B2C17">
        <w:rPr>
          <w:rFonts w:asciiTheme="minorBidi" w:hAnsiTheme="minorBidi" w:cstheme="minorBidi"/>
          <w:sz w:val="26"/>
          <w:szCs w:val="26"/>
        </w:rPr>
        <w:t xml:space="preserve"> или</w:t>
      </w:r>
      <w:r w:rsidRPr="00DA360B">
        <w:rPr>
          <w:rFonts w:asciiTheme="minorBidi" w:hAnsiTheme="minorBidi" w:cstheme="minorBidi"/>
          <w:sz w:val="26"/>
          <w:szCs w:val="26"/>
        </w:rPr>
        <w:t xml:space="preserve"> с неговата </w:t>
      </w:r>
      <w:r w:rsidRPr="00DA360B">
        <w:rPr>
          <w:rStyle w:val="afa"/>
          <w:rFonts w:asciiTheme="minorBidi" w:eastAsiaTheme="majorEastAsia" w:hAnsiTheme="minorBidi" w:cstheme="minorBidi"/>
          <w:sz w:val="26"/>
          <w:szCs w:val="26"/>
        </w:rPr>
        <w:t xml:space="preserve">„Графиня </w:t>
      </w:r>
      <w:proofErr w:type="spellStart"/>
      <w:r w:rsidRPr="00DA360B">
        <w:rPr>
          <w:rStyle w:val="afa"/>
          <w:rFonts w:asciiTheme="minorBidi" w:eastAsiaTheme="majorEastAsia" w:hAnsiTheme="minorBidi" w:cstheme="minorBidi"/>
          <w:sz w:val="26"/>
          <w:szCs w:val="26"/>
        </w:rPr>
        <w:t>Зееленбранд</w:t>
      </w:r>
      <w:proofErr w:type="spellEnd"/>
      <w:r w:rsidRPr="00DA360B">
        <w:rPr>
          <w:rStyle w:val="afa"/>
          <w:rFonts w:asciiTheme="minorBidi" w:eastAsiaTheme="majorEastAsia" w:hAnsiTheme="minorBidi" w:cstheme="minorBidi"/>
          <w:sz w:val="26"/>
          <w:szCs w:val="26"/>
        </w:rPr>
        <w:t>“</w:t>
      </w:r>
      <w:r w:rsidRPr="00DA360B">
        <w:rPr>
          <w:rFonts w:asciiTheme="minorBidi" w:hAnsiTheme="minorBidi" w:cstheme="minorBidi"/>
          <w:sz w:val="26"/>
          <w:szCs w:val="26"/>
        </w:rPr>
        <w:t xml:space="preserve">, с </w:t>
      </w:r>
      <w:r w:rsidRPr="00DA360B">
        <w:rPr>
          <w:rStyle w:val="afa"/>
          <w:rFonts w:asciiTheme="minorBidi" w:eastAsiaTheme="majorEastAsia" w:hAnsiTheme="minorBidi" w:cstheme="minorBidi"/>
          <w:sz w:val="26"/>
          <w:szCs w:val="26"/>
        </w:rPr>
        <w:t>„Немски звуци от Австрия“</w:t>
      </w:r>
      <w:r w:rsidRPr="00DA360B">
        <w:rPr>
          <w:rFonts w:asciiTheme="minorBidi" w:hAnsiTheme="minorBidi" w:cstheme="minorBidi"/>
          <w:sz w:val="26"/>
          <w:szCs w:val="26"/>
        </w:rPr>
        <w:t xml:space="preserve"> и други негови произведения, ще може да усети много от силите, които са действали в духовния живот на Австрия през втората половина на XIX век. А</w:t>
      </w:r>
      <w:r w:rsidR="00DA360B">
        <w:rPr>
          <w:rFonts w:asciiTheme="minorBidi" w:hAnsiTheme="minorBidi" w:cstheme="minorBidi"/>
          <w:sz w:val="26"/>
          <w:szCs w:val="26"/>
        </w:rPr>
        <w:t>,</w:t>
      </w:r>
      <w:r w:rsidRPr="00DA360B">
        <w:rPr>
          <w:rFonts w:asciiTheme="minorBidi" w:hAnsiTheme="minorBidi" w:cstheme="minorBidi"/>
          <w:sz w:val="26"/>
          <w:szCs w:val="26"/>
        </w:rPr>
        <w:t xml:space="preserve"> че човек получава от душата на Ферхер фон Щайнванд образ на този духовен живот с яснота, истина и автентичност, за това свидетелства цялостната същност на неговата личност.</w:t>
      </w:r>
    </w:p>
    <w:p w14:paraId="4ED5341C" w14:textId="77777777" w:rsidR="00E035F3" w:rsidRPr="00DA360B" w:rsidRDefault="00E035F3" w:rsidP="00DA360B">
      <w:pPr>
        <w:pStyle w:val="ae"/>
        <w:spacing w:before="0" w:beforeAutospacing="0" w:after="0" w:afterAutospacing="0"/>
        <w:ind w:firstLine="709"/>
        <w:rPr>
          <w:rFonts w:asciiTheme="minorBidi" w:hAnsiTheme="minorBidi" w:cstheme="minorBidi"/>
          <w:sz w:val="26"/>
          <w:szCs w:val="26"/>
        </w:rPr>
      </w:pPr>
      <w:r w:rsidRPr="00DA360B">
        <w:rPr>
          <w:rFonts w:asciiTheme="minorBidi" w:hAnsiTheme="minorBidi" w:cstheme="minorBidi"/>
          <w:sz w:val="26"/>
          <w:szCs w:val="26"/>
        </w:rPr>
        <w:t xml:space="preserve">Очарователният австрийски диалектен поет Леополд </w:t>
      </w:r>
      <w:proofErr w:type="spellStart"/>
      <w:r w:rsidRPr="00DA360B">
        <w:rPr>
          <w:rFonts w:asciiTheme="minorBidi" w:hAnsiTheme="minorBidi" w:cstheme="minorBidi"/>
          <w:sz w:val="26"/>
          <w:szCs w:val="26"/>
        </w:rPr>
        <w:t>Хьорман</w:t>
      </w:r>
      <w:proofErr w:type="spellEnd"/>
      <w:r w:rsidRPr="00DA360B">
        <w:rPr>
          <w:rFonts w:asciiTheme="minorBidi" w:hAnsiTheme="minorBidi" w:cstheme="minorBidi"/>
          <w:sz w:val="26"/>
          <w:szCs w:val="26"/>
        </w:rPr>
        <w:t xml:space="preserve"> е усетил това напълно правилно, когато е написал следните думи:</w:t>
      </w:r>
    </w:p>
    <w:p w14:paraId="0B533776" w14:textId="4174F9D1" w:rsidR="00E035F3" w:rsidRPr="000A142D" w:rsidRDefault="00E035F3" w:rsidP="009A11B9">
      <w:pPr>
        <w:spacing w:after="0" w:line="240" w:lineRule="auto"/>
        <w:ind w:left="1701"/>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Далеч от всякаква низост</w:t>
      </w:r>
      <w:r w:rsidRPr="000A142D">
        <w:rPr>
          <w:rFonts w:asciiTheme="minorBidi" w:eastAsia="Times New Roman" w:hAnsiTheme="minorBidi"/>
          <w:color w:val="000000"/>
          <w:kern w:val="0"/>
          <w:sz w:val="26"/>
          <w:szCs w:val="26"/>
          <w:lang w:eastAsia="bg-BG" w:bidi="he-IL"/>
          <w14:ligatures w14:val="none"/>
        </w:rPr>
        <w:br/>
        <w:t>Всяка алчност и подлост;</w:t>
      </w:r>
      <w:r w:rsidRPr="000A142D">
        <w:rPr>
          <w:rFonts w:asciiTheme="minorBidi" w:eastAsia="Times New Roman" w:hAnsiTheme="minorBidi"/>
          <w:color w:val="000000"/>
          <w:kern w:val="0"/>
          <w:sz w:val="26"/>
          <w:szCs w:val="26"/>
          <w:lang w:eastAsia="bg-BG" w:bidi="he-IL"/>
          <w14:ligatures w14:val="none"/>
        </w:rPr>
        <w:br/>
        <w:t>Враг на публичността</w:t>
      </w:r>
      <w:r w:rsidR="00553FA5">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br/>
        <w:t>тази отвратителна фалшива дама</w:t>
      </w:r>
      <w:r w:rsidR="00553FA5">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br/>
        <w:t>Германец по душа,</w:t>
      </w:r>
      <w:r w:rsidRPr="000A142D">
        <w:rPr>
          <w:rFonts w:asciiTheme="minorBidi" w:eastAsia="Times New Roman" w:hAnsiTheme="minorBidi"/>
          <w:color w:val="000000"/>
          <w:kern w:val="0"/>
          <w:sz w:val="26"/>
          <w:szCs w:val="26"/>
          <w:lang w:eastAsia="bg-BG" w:bidi="he-IL"/>
          <w14:ligatures w14:val="none"/>
        </w:rPr>
        <w:br/>
        <w:t>Силен, но с доброта,</w:t>
      </w:r>
      <w:r w:rsidRPr="000A142D">
        <w:rPr>
          <w:rFonts w:asciiTheme="minorBidi" w:eastAsia="Times New Roman" w:hAnsiTheme="minorBidi"/>
          <w:color w:val="000000"/>
          <w:kern w:val="0"/>
          <w:sz w:val="26"/>
          <w:szCs w:val="26"/>
          <w:lang w:eastAsia="bg-BG" w:bidi="he-IL"/>
          <w14:ligatures w14:val="none"/>
        </w:rPr>
        <w:br/>
        <w:t>Страхотен в мисленето си,</w:t>
      </w:r>
      <w:r w:rsidRPr="000A142D">
        <w:rPr>
          <w:rFonts w:asciiTheme="minorBidi" w:eastAsia="Times New Roman" w:hAnsiTheme="minorBidi"/>
          <w:color w:val="000000"/>
          <w:kern w:val="0"/>
          <w:sz w:val="26"/>
          <w:szCs w:val="26"/>
          <w:lang w:eastAsia="bg-BG" w:bidi="he-IL"/>
          <w14:ligatures w14:val="none"/>
        </w:rPr>
        <w:br/>
        <w:t>Без колебливост и колебание,</w:t>
      </w:r>
      <w:r w:rsidRPr="000A142D">
        <w:rPr>
          <w:rFonts w:asciiTheme="minorBidi" w:eastAsia="Times New Roman" w:hAnsiTheme="minorBidi"/>
          <w:color w:val="000000"/>
          <w:kern w:val="0"/>
          <w:sz w:val="26"/>
          <w:szCs w:val="26"/>
          <w:lang w:eastAsia="bg-BG" w:bidi="he-IL"/>
          <w14:ligatures w14:val="none"/>
        </w:rPr>
        <w:br/>
        <w:t>Доказателство срещу всички възражения:</w:t>
      </w:r>
      <w:r w:rsidRPr="000A142D">
        <w:rPr>
          <w:rFonts w:asciiTheme="minorBidi" w:eastAsia="Times New Roman" w:hAnsiTheme="minorBidi"/>
          <w:color w:val="000000"/>
          <w:kern w:val="0"/>
          <w:sz w:val="26"/>
          <w:szCs w:val="26"/>
          <w:lang w:eastAsia="bg-BG" w:bidi="he-IL"/>
          <w14:ligatures w14:val="none"/>
        </w:rPr>
        <w:br/>
      </w:r>
      <w:r w:rsidR="005B2C17">
        <w:rPr>
          <w:rFonts w:asciiTheme="minorBidi" w:eastAsia="Times New Roman" w:hAnsiTheme="minorBidi"/>
          <w:color w:val="000000"/>
          <w:kern w:val="0"/>
          <w:sz w:val="26"/>
          <w:szCs w:val="26"/>
          <w:lang w:eastAsia="bg-BG" w:bidi="he-IL"/>
          <w14:ligatures w14:val="none"/>
        </w:rPr>
        <w:t xml:space="preserve">- </w:t>
      </w:r>
      <w:r w:rsidR="005B2C17" w:rsidRPr="00DA360B">
        <w:rPr>
          <w:rFonts w:asciiTheme="minorBidi" w:hAnsiTheme="minorBidi"/>
          <w:sz w:val="26"/>
          <w:szCs w:val="26"/>
        </w:rPr>
        <w:t>Ферхер фон Щайнванд</w:t>
      </w:r>
      <w:r w:rsidRPr="000A142D">
        <w:rPr>
          <w:rFonts w:asciiTheme="minorBidi" w:eastAsia="Times New Roman" w:hAnsiTheme="minorBidi"/>
          <w:color w:val="000000"/>
          <w:kern w:val="0"/>
          <w:sz w:val="26"/>
          <w:szCs w:val="26"/>
          <w:lang w:eastAsia="bg-BG" w:bidi="he-IL"/>
          <w14:ligatures w14:val="none"/>
        </w:rPr>
        <w:t>!</w:t>
      </w:r>
    </w:p>
    <w:p w14:paraId="35CD058A" w14:textId="12836224" w:rsidR="003C02C5" w:rsidRPr="003C02C5" w:rsidRDefault="00000000" w:rsidP="009A11B9">
      <w:pPr>
        <w:pStyle w:val="ae"/>
        <w:spacing w:before="0" w:beforeAutospacing="0" w:after="0" w:afterAutospacing="0"/>
      </w:pPr>
      <w:r>
        <w:rPr>
          <w:rFonts w:asciiTheme="minorBidi" w:hAnsiTheme="minorBidi"/>
          <w:sz w:val="26"/>
          <w:szCs w:val="26"/>
        </w:rPr>
        <w:pict w14:anchorId="775ECFB5">
          <v:rect id="_x0000_i1030" style="width:190.85pt;height:1.5pt" o:hrpct="0" o:hralign="center" o:hrstd="t" o:hrnoshade="t" o:hr="t" fillcolor="black" stroked="f"/>
        </w:pict>
      </w:r>
    </w:p>
    <w:p w14:paraId="478C1E00" w14:textId="77777777" w:rsidR="009A11B9" w:rsidRDefault="009A11B9" w:rsidP="00553FA5">
      <w:pPr>
        <w:pStyle w:val="ae"/>
        <w:spacing w:before="0" w:beforeAutospacing="0" w:after="0" w:afterAutospacing="0"/>
        <w:ind w:firstLine="709"/>
        <w:rPr>
          <w:rFonts w:asciiTheme="minorBidi" w:hAnsiTheme="minorBidi" w:cstheme="minorBidi"/>
          <w:sz w:val="26"/>
          <w:szCs w:val="26"/>
        </w:rPr>
      </w:pPr>
    </w:p>
    <w:p w14:paraId="247A03F6" w14:textId="4EC26EB1" w:rsidR="00553FA5" w:rsidRDefault="00437D0C" w:rsidP="00553FA5">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П</w:t>
      </w:r>
      <w:r w:rsidRPr="00DA360B">
        <w:rPr>
          <w:rFonts w:asciiTheme="minorBidi" w:hAnsiTheme="minorBidi" w:cstheme="minorBidi"/>
          <w:sz w:val="26"/>
          <w:szCs w:val="26"/>
        </w:rPr>
        <w:t xml:space="preserve">рез втората половина на XIX век </w:t>
      </w:r>
      <w:r>
        <w:rPr>
          <w:rFonts w:asciiTheme="minorBidi" w:hAnsiTheme="minorBidi" w:cstheme="minorBidi"/>
          <w:sz w:val="26"/>
          <w:szCs w:val="26"/>
        </w:rPr>
        <w:t>о</w:t>
      </w:r>
      <w:r w:rsidR="00E035F3" w:rsidRPr="00DA360B">
        <w:rPr>
          <w:rFonts w:asciiTheme="minorBidi" w:hAnsiTheme="minorBidi" w:cstheme="minorBidi"/>
          <w:sz w:val="26"/>
          <w:szCs w:val="26"/>
        </w:rPr>
        <w:t>т духовния живот на Австрия изплува образ</w:t>
      </w:r>
      <w:r>
        <w:rPr>
          <w:rFonts w:asciiTheme="minorBidi" w:hAnsiTheme="minorBidi" w:cstheme="minorBidi"/>
          <w:sz w:val="26"/>
          <w:szCs w:val="26"/>
        </w:rPr>
        <w:t>а</w:t>
      </w:r>
      <w:r w:rsidR="00E035F3" w:rsidRPr="00DA360B">
        <w:rPr>
          <w:rFonts w:asciiTheme="minorBidi" w:hAnsiTheme="minorBidi" w:cstheme="minorBidi"/>
          <w:sz w:val="26"/>
          <w:szCs w:val="26"/>
        </w:rPr>
        <w:t xml:space="preserve"> </w:t>
      </w:r>
      <w:r w:rsidR="005B2C17">
        <w:rPr>
          <w:rFonts w:asciiTheme="minorBidi" w:hAnsiTheme="minorBidi" w:cstheme="minorBidi"/>
          <w:sz w:val="26"/>
          <w:szCs w:val="26"/>
        </w:rPr>
        <w:t xml:space="preserve">един </w:t>
      </w:r>
      <w:r w:rsidR="00E035F3" w:rsidRPr="00DA360B">
        <w:rPr>
          <w:rFonts w:asciiTheme="minorBidi" w:hAnsiTheme="minorBidi" w:cstheme="minorBidi"/>
          <w:sz w:val="26"/>
          <w:szCs w:val="26"/>
        </w:rPr>
        <w:t>на мислител, който изразява дълбоко</w:t>
      </w:r>
      <w:r w:rsidR="00553FA5">
        <w:rPr>
          <w:rFonts w:asciiTheme="minorBidi" w:hAnsiTheme="minorBidi" w:cstheme="minorBidi"/>
          <w:sz w:val="26"/>
          <w:szCs w:val="26"/>
        </w:rPr>
        <w:t>-</w:t>
      </w:r>
      <w:r w:rsidR="00E035F3" w:rsidRPr="00DA360B">
        <w:rPr>
          <w:rFonts w:asciiTheme="minorBidi" w:hAnsiTheme="minorBidi" w:cstheme="minorBidi"/>
          <w:sz w:val="26"/>
          <w:szCs w:val="26"/>
        </w:rPr>
        <w:t>значими черти от светогледното съдържание на новото време: етикът на дарвинизма Бартоломеус фон Карнери.</w:t>
      </w:r>
      <w:r w:rsidR="00553FA5">
        <w:rPr>
          <w:rFonts w:asciiTheme="minorBidi" w:hAnsiTheme="minorBidi" w:cstheme="minorBidi"/>
          <w:sz w:val="26"/>
          <w:szCs w:val="26"/>
        </w:rPr>
        <w:t xml:space="preserve"> </w:t>
      </w:r>
      <w:r w:rsidR="00E035F3" w:rsidRPr="00DA360B">
        <w:rPr>
          <w:rFonts w:asciiTheme="minorBidi" w:hAnsiTheme="minorBidi" w:cstheme="minorBidi"/>
          <w:sz w:val="26"/>
          <w:szCs w:val="26"/>
        </w:rPr>
        <w:t>Той е мислител, който съпреживява обществения живот на Австрия като лично щастие и страдание и който в продължение на много години участва дейно в този живот като депутат в Райхсрата, влагайки цялата сила на своя дух.</w:t>
      </w:r>
      <w:r w:rsidR="00553FA5">
        <w:rPr>
          <w:rFonts w:asciiTheme="minorBidi" w:hAnsiTheme="minorBidi" w:cstheme="minorBidi"/>
          <w:sz w:val="26"/>
          <w:szCs w:val="26"/>
        </w:rPr>
        <w:t xml:space="preserve"> </w:t>
      </w:r>
      <w:r w:rsidR="00E035F3" w:rsidRPr="00DA360B">
        <w:rPr>
          <w:rFonts w:asciiTheme="minorBidi" w:hAnsiTheme="minorBidi" w:cstheme="minorBidi"/>
          <w:sz w:val="26"/>
          <w:szCs w:val="26"/>
        </w:rPr>
        <w:t>На пръв поглед Карнери може да изглежда като противник на духовно осмислен</w:t>
      </w:r>
      <w:r w:rsidR="00FE33FB">
        <w:rPr>
          <w:rFonts w:asciiTheme="minorBidi" w:hAnsiTheme="minorBidi" w:cstheme="minorBidi"/>
          <w:sz w:val="26"/>
          <w:szCs w:val="26"/>
        </w:rPr>
        <w:t>ия</w:t>
      </w:r>
      <w:r w:rsidR="00E035F3" w:rsidRPr="00DA360B">
        <w:rPr>
          <w:rFonts w:asciiTheme="minorBidi" w:hAnsiTheme="minorBidi" w:cstheme="minorBidi"/>
          <w:sz w:val="26"/>
          <w:szCs w:val="26"/>
        </w:rPr>
        <w:t xml:space="preserve"> светоглед</w:t>
      </w:r>
      <w:r w:rsidR="00553FA5">
        <w:rPr>
          <w:rFonts w:asciiTheme="minorBidi" w:hAnsiTheme="minorBidi" w:cstheme="minorBidi"/>
          <w:sz w:val="26"/>
          <w:szCs w:val="26"/>
        </w:rPr>
        <w:t>…</w:t>
      </w:r>
      <w:r w:rsidR="00E035F3" w:rsidRPr="00DA360B">
        <w:rPr>
          <w:rFonts w:asciiTheme="minorBidi" w:hAnsiTheme="minorBidi" w:cstheme="minorBidi"/>
          <w:sz w:val="26"/>
          <w:szCs w:val="26"/>
        </w:rPr>
        <w:t xml:space="preserve"> </w:t>
      </w:r>
      <w:r w:rsidR="00553FA5">
        <w:rPr>
          <w:rFonts w:asciiTheme="minorBidi" w:hAnsiTheme="minorBidi" w:cstheme="minorBidi"/>
          <w:sz w:val="26"/>
          <w:szCs w:val="26"/>
        </w:rPr>
        <w:t>з</w:t>
      </w:r>
      <w:r w:rsidR="00E035F3" w:rsidRPr="00DA360B">
        <w:rPr>
          <w:rFonts w:asciiTheme="minorBidi" w:hAnsiTheme="minorBidi" w:cstheme="minorBidi"/>
          <w:sz w:val="26"/>
          <w:szCs w:val="26"/>
        </w:rPr>
        <w:t>ащото цялото му стремление е насочено към изграждане на картина на света, основана единствено на представи, които принадлежат към идейното течение, вдъхновено от дарвинизма</w:t>
      </w:r>
      <w:r w:rsidR="00553FA5">
        <w:rPr>
          <w:rFonts w:asciiTheme="minorBidi" w:hAnsiTheme="minorBidi" w:cstheme="minorBidi"/>
          <w:sz w:val="26"/>
          <w:szCs w:val="26"/>
        </w:rPr>
        <w:t xml:space="preserve">… </w:t>
      </w:r>
      <w:r w:rsidR="00E035F3" w:rsidRPr="00DA360B">
        <w:rPr>
          <w:rFonts w:asciiTheme="minorBidi" w:hAnsiTheme="minorBidi" w:cstheme="minorBidi"/>
          <w:sz w:val="26"/>
          <w:szCs w:val="26"/>
        </w:rPr>
        <w:t xml:space="preserve">Но ако човек чете Карнери не само с оглед на съдържанието на неговите възгледи, а и с разбиране за дълбинната същност на душата му, която се бори за истина, ще открие един странен факт: </w:t>
      </w:r>
      <w:r w:rsidR="00553FA5">
        <w:rPr>
          <w:rFonts w:asciiTheme="minorBidi" w:hAnsiTheme="minorBidi" w:cstheme="minorBidi"/>
          <w:sz w:val="26"/>
          <w:szCs w:val="26"/>
        </w:rPr>
        <w:t xml:space="preserve">- </w:t>
      </w:r>
      <w:r w:rsidR="00E035F3" w:rsidRPr="00DA360B">
        <w:rPr>
          <w:rFonts w:asciiTheme="minorBidi" w:hAnsiTheme="minorBidi" w:cstheme="minorBidi"/>
          <w:sz w:val="26"/>
          <w:szCs w:val="26"/>
        </w:rPr>
        <w:t>този мислител рисува един почти напълно материалистичен светоглед, но с такава мисловна яснота, която произтича от дълбоко</w:t>
      </w:r>
      <w:r w:rsidR="005B2C17">
        <w:rPr>
          <w:rFonts w:asciiTheme="minorBidi" w:hAnsiTheme="minorBidi" w:cstheme="minorBidi"/>
          <w:sz w:val="26"/>
          <w:szCs w:val="26"/>
        </w:rPr>
        <w:t>-</w:t>
      </w:r>
      <w:r w:rsidR="00E035F3" w:rsidRPr="00DA360B">
        <w:rPr>
          <w:rFonts w:asciiTheme="minorBidi" w:hAnsiTheme="minorBidi" w:cstheme="minorBidi"/>
          <w:sz w:val="26"/>
          <w:szCs w:val="26"/>
        </w:rPr>
        <w:t xml:space="preserve">залегналата в неговото същество идеалистична основа. За него, както и за много от неговите съвременници, представите, които са вкоренени в </w:t>
      </w:r>
      <w:r w:rsidR="005B2C17">
        <w:rPr>
          <w:rFonts w:asciiTheme="minorBidi" w:hAnsiTheme="minorBidi" w:cstheme="minorBidi"/>
          <w:sz w:val="26"/>
          <w:szCs w:val="26"/>
        </w:rPr>
        <w:t xml:space="preserve">един </w:t>
      </w:r>
      <w:r w:rsidR="00E035F3" w:rsidRPr="00DA360B">
        <w:rPr>
          <w:rFonts w:asciiTheme="minorBidi" w:hAnsiTheme="minorBidi" w:cstheme="minorBidi"/>
          <w:sz w:val="26"/>
          <w:szCs w:val="26"/>
        </w:rPr>
        <w:t>светоглед, изцяло израснал върху основите на дарвинизма, нахлуват в мисловния живот с такава поразителна сила, че той не може да постъпи иначе, освен да включи в този светоглед и цялото разглеждане на духовния живот.</w:t>
      </w:r>
      <w:r w:rsidR="00553FA5">
        <w:rPr>
          <w:rFonts w:asciiTheme="minorBidi" w:hAnsiTheme="minorBidi" w:cstheme="minorBidi"/>
          <w:sz w:val="26"/>
          <w:szCs w:val="26"/>
        </w:rPr>
        <w:t xml:space="preserve"> </w:t>
      </w:r>
    </w:p>
    <w:p w14:paraId="763E79C8" w14:textId="715BED3B" w:rsidR="00E035F3" w:rsidRPr="00DA360B" w:rsidRDefault="00E035F3" w:rsidP="00553FA5">
      <w:pPr>
        <w:pStyle w:val="ae"/>
        <w:spacing w:before="0" w:beforeAutospacing="0" w:after="0" w:afterAutospacing="0"/>
        <w:ind w:firstLine="709"/>
        <w:rPr>
          <w:rFonts w:asciiTheme="minorBidi" w:hAnsiTheme="minorBidi" w:cstheme="minorBidi"/>
          <w:sz w:val="26"/>
          <w:szCs w:val="26"/>
        </w:rPr>
      </w:pPr>
      <w:r w:rsidRPr="00DA360B">
        <w:rPr>
          <w:rFonts w:asciiTheme="minorBidi" w:hAnsiTheme="minorBidi" w:cstheme="minorBidi"/>
          <w:sz w:val="26"/>
          <w:szCs w:val="26"/>
        </w:rPr>
        <w:t xml:space="preserve">Опитът да се доближи до духа по друг, различен </w:t>
      </w:r>
      <w:r w:rsidR="00437D0C" w:rsidRPr="00DA360B">
        <w:rPr>
          <w:rFonts w:asciiTheme="minorBidi" w:hAnsiTheme="minorBidi" w:cstheme="minorBidi"/>
          <w:sz w:val="26"/>
          <w:szCs w:val="26"/>
        </w:rPr>
        <w:t xml:space="preserve">път </w:t>
      </w:r>
      <w:r w:rsidRPr="00DA360B">
        <w:rPr>
          <w:rFonts w:asciiTheme="minorBidi" w:hAnsiTheme="minorBidi" w:cstheme="minorBidi"/>
          <w:sz w:val="26"/>
          <w:szCs w:val="26"/>
        </w:rPr>
        <w:t>от този, по който е вървял Дарвин, му се струва като разкъсване на онова единно същество, което трябва да се простира над всяко човешко стремление към познание.</w:t>
      </w:r>
      <w:r w:rsidR="00553FA5">
        <w:rPr>
          <w:rFonts w:asciiTheme="minorBidi" w:hAnsiTheme="minorBidi" w:cstheme="minorBidi"/>
          <w:sz w:val="26"/>
          <w:szCs w:val="26"/>
        </w:rPr>
        <w:t xml:space="preserve"> </w:t>
      </w:r>
      <w:r w:rsidRPr="00DA360B">
        <w:rPr>
          <w:rFonts w:asciiTheme="minorBidi" w:hAnsiTheme="minorBidi" w:cstheme="minorBidi"/>
          <w:sz w:val="26"/>
          <w:szCs w:val="26"/>
        </w:rPr>
        <w:t xml:space="preserve">Според Карнери, дарвинизмът е показал как </w:t>
      </w:r>
      <w:r w:rsidR="00FE33FB">
        <w:rPr>
          <w:rFonts w:asciiTheme="minorBidi" w:hAnsiTheme="minorBidi" w:cstheme="minorBidi"/>
          <w:sz w:val="26"/>
          <w:szCs w:val="26"/>
        </w:rPr>
        <w:t xml:space="preserve">един </w:t>
      </w:r>
      <w:r w:rsidRPr="00DA360B">
        <w:rPr>
          <w:rFonts w:asciiTheme="minorBidi" w:hAnsiTheme="minorBidi" w:cstheme="minorBidi"/>
          <w:sz w:val="26"/>
          <w:szCs w:val="26"/>
        </w:rPr>
        <w:t xml:space="preserve">единен причинно-следствен закон обхваща развитието на всички природни същества, включително и човека. Който разбира смисъла на тази връзка, трябва </w:t>
      </w:r>
      <w:r w:rsidR="00437D0C">
        <w:rPr>
          <w:rFonts w:asciiTheme="minorBidi" w:hAnsiTheme="minorBidi" w:cstheme="minorBidi"/>
          <w:sz w:val="26"/>
          <w:szCs w:val="26"/>
        </w:rPr>
        <w:t xml:space="preserve">и </w:t>
      </w:r>
      <w:r w:rsidRPr="00DA360B">
        <w:rPr>
          <w:rFonts w:asciiTheme="minorBidi" w:hAnsiTheme="minorBidi" w:cstheme="minorBidi"/>
          <w:sz w:val="26"/>
          <w:szCs w:val="26"/>
        </w:rPr>
        <w:t>да осъзнае как същата закономерност в човека извисява и усъвършенства неговите природни сили и влечения, така че те да достигнат до висотата на моралните идеали и възгледи.</w:t>
      </w:r>
    </w:p>
    <w:p w14:paraId="72E50FBA" w14:textId="771415A0" w:rsidR="001518D8" w:rsidRDefault="00E035F3" w:rsidP="000436A4">
      <w:pPr>
        <w:pStyle w:val="ae"/>
        <w:spacing w:before="0" w:beforeAutospacing="0" w:after="0" w:afterAutospacing="0"/>
        <w:ind w:firstLine="709"/>
        <w:rPr>
          <w:rFonts w:asciiTheme="minorBidi" w:hAnsiTheme="minorBidi" w:cstheme="minorBidi"/>
          <w:sz w:val="26"/>
          <w:szCs w:val="26"/>
        </w:rPr>
      </w:pPr>
      <w:r w:rsidRPr="00DA360B">
        <w:rPr>
          <w:rFonts w:asciiTheme="minorBidi" w:hAnsiTheme="minorBidi" w:cstheme="minorBidi"/>
          <w:sz w:val="26"/>
          <w:szCs w:val="26"/>
        </w:rPr>
        <w:t xml:space="preserve">Карнери вярва, че </w:t>
      </w:r>
      <w:r w:rsidR="00474C22" w:rsidRPr="00DA360B">
        <w:rPr>
          <w:rFonts w:asciiTheme="minorBidi" w:hAnsiTheme="minorBidi" w:cstheme="minorBidi"/>
          <w:sz w:val="26"/>
          <w:szCs w:val="26"/>
        </w:rPr>
        <w:t>стремеж</w:t>
      </w:r>
      <w:r w:rsidR="00474C22">
        <w:rPr>
          <w:rFonts w:asciiTheme="minorBidi" w:hAnsiTheme="minorBidi" w:cstheme="minorBidi"/>
          <w:sz w:val="26"/>
          <w:szCs w:val="26"/>
        </w:rPr>
        <w:t>ът</w:t>
      </w:r>
      <w:r w:rsidR="00474C22" w:rsidRPr="00DA360B">
        <w:rPr>
          <w:rFonts w:asciiTheme="minorBidi" w:hAnsiTheme="minorBidi" w:cstheme="minorBidi"/>
          <w:sz w:val="26"/>
          <w:szCs w:val="26"/>
        </w:rPr>
        <w:t xml:space="preserve"> към познание мо</w:t>
      </w:r>
      <w:r w:rsidR="00474C22">
        <w:rPr>
          <w:rFonts w:asciiTheme="minorBidi" w:hAnsiTheme="minorBidi" w:cstheme="minorBidi"/>
          <w:sz w:val="26"/>
          <w:szCs w:val="26"/>
        </w:rPr>
        <w:t xml:space="preserve">же </w:t>
      </w:r>
      <w:r w:rsidR="00474C22" w:rsidRPr="00DA360B">
        <w:rPr>
          <w:rFonts w:asciiTheme="minorBidi" w:hAnsiTheme="minorBidi" w:cstheme="minorBidi"/>
          <w:sz w:val="26"/>
          <w:szCs w:val="26"/>
        </w:rPr>
        <w:t xml:space="preserve">да </w:t>
      </w:r>
      <w:r w:rsidR="00474C22">
        <w:rPr>
          <w:rFonts w:asciiTheme="minorBidi" w:hAnsiTheme="minorBidi" w:cstheme="minorBidi"/>
          <w:sz w:val="26"/>
          <w:szCs w:val="26"/>
        </w:rPr>
        <w:t xml:space="preserve">бъде </w:t>
      </w:r>
      <w:r w:rsidR="00474C22" w:rsidRPr="00DA360B">
        <w:rPr>
          <w:rFonts w:asciiTheme="minorBidi" w:hAnsiTheme="minorBidi" w:cstheme="minorBidi"/>
          <w:sz w:val="26"/>
          <w:szCs w:val="26"/>
        </w:rPr>
        <w:t>подвед</w:t>
      </w:r>
      <w:r w:rsidR="00474C22">
        <w:rPr>
          <w:rFonts w:asciiTheme="minorBidi" w:hAnsiTheme="minorBidi" w:cstheme="minorBidi"/>
          <w:sz w:val="26"/>
          <w:szCs w:val="26"/>
        </w:rPr>
        <w:t>ен</w:t>
      </w:r>
      <w:r w:rsidR="00474C22" w:rsidRPr="00DA360B">
        <w:rPr>
          <w:rFonts w:asciiTheme="minorBidi" w:hAnsiTheme="minorBidi" w:cstheme="minorBidi"/>
          <w:sz w:val="26"/>
          <w:szCs w:val="26"/>
        </w:rPr>
        <w:t xml:space="preserve"> </w:t>
      </w:r>
      <w:r w:rsidRPr="00DA360B">
        <w:rPr>
          <w:rFonts w:asciiTheme="minorBidi" w:hAnsiTheme="minorBidi" w:cstheme="minorBidi"/>
          <w:sz w:val="26"/>
          <w:szCs w:val="26"/>
        </w:rPr>
        <w:t xml:space="preserve">само </w:t>
      </w:r>
      <w:r w:rsidR="00474C22">
        <w:rPr>
          <w:rFonts w:asciiTheme="minorBidi" w:hAnsiTheme="minorBidi" w:cstheme="minorBidi"/>
          <w:sz w:val="26"/>
          <w:szCs w:val="26"/>
        </w:rPr>
        <w:t xml:space="preserve">от </w:t>
      </w:r>
      <w:r w:rsidRPr="00DA360B">
        <w:rPr>
          <w:rFonts w:asciiTheme="minorBidi" w:hAnsiTheme="minorBidi" w:cstheme="minorBidi"/>
          <w:sz w:val="26"/>
          <w:szCs w:val="26"/>
        </w:rPr>
        <w:t>заслепена</w:t>
      </w:r>
      <w:r w:rsidR="00553FA5">
        <w:rPr>
          <w:rFonts w:asciiTheme="minorBidi" w:hAnsiTheme="minorBidi" w:cstheme="minorBidi"/>
          <w:sz w:val="26"/>
          <w:szCs w:val="26"/>
        </w:rPr>
        <w:t>та</w:t>
      </w:r>
      <w:r w:rsidRPr="00DA360B">
        <w:rPr>
          <w:rFonts w:asciiTheme="minorBidi" w:hAnsiTheme="minorBidi" w:cstheme="minorBidi"/>
          <w:sz w:val="26"/>
          <w:szCs w:val="26"/>
        </w:rPr>
        <w:t xml:space="preserve"> гордост и погрешно</w:t>
      </w:r>
      <w:r w:rsidR="00437D0C">
        <w:rPr>
          <w:rFonts w:asciiTheme="minorBidi" w:hAnsiTheme="minorBidi" w:cstheme="minorBidi"/>
          <w:sz w:val="26"/>
          <w:szCs w:val="26"/>
        </w:rPr>
        <w:t>-</w:t>
      </w:r>
      <w:r w:rsidRPr="00DA360B">
        <w:rPr>
          <w:rFonts w:asciiTheme="minorBidi" w:hAnsiTheme="minorBidi" w:cstheme="minorBidi"/>
          <w:sz w:val="26"/>
          <w:szCs w:val="26"/>
        </w:rPr>
        <w:t>насочена</w:t>
      </w:r>
      <w:r w:rsidR="00553FA5">
        <w:rPr>
          <w:rFonts w:asciiTheme="minorBidi" w:hAnsiTheme="minorBidi" w:cstheme="minorBidi"/>
          <w:sz w:val="26"/>
          <w:szCs w:val="26"/>
        </w:rPr>
        <w:t>та</w:t>
      </w:r>
      <w:r w:rsidRPr="00DA360B">
        <w:rPr>
          <w:rFonts w:asciiTheme="minorBidi" w:hAnsiTheme="minorBidi" w:cstheme="minorBidi"/>
          <w:sz w:val="26"/>
          <w:szCs w:val="26"/>
        </w:rPr>
        <w:t xml:space="preserve"> самооценка на човека, </w:t>
      </w:r>
      <w:r w:rsidR="001518D8">
        <w:rPr>
          <w:rFonts w:asciiTheme="minorBidi" w:hAnsiTheme="minorBidi" w:cstheme="minorBidi"/>
          <w:sz w:val="26"/>
          <w:szCs w:val="26"/>
        </w:rPr>
        <w:t>които го подтикват</w:t>
      </w:r>
      <w:r w:rsidRPr="00DA360B">
        <w:rPr>
          <w:rFonts w:asciiTheme="minorBidi" w:hAnsiTheme="minorBidi" w:cstheme="minorBidi"/>
          <w:sz w:val="26"/>
          <w:szCs w:val="26"/>
        </w:rPr>
        <w:t xml:space="preserve"> да се опитва да се доближи до духовния свят с други средства за познание, различни от тези, които се прилагат спрямо природата. Всяка страница от съчиненията на Карнери относно нравствената същност на човека доказва, че </w:t>
      </w:r>
      <w:r w:rsidR="00474C22">
        <w:rPr>
          <w:rFonts w:asciiTheme="minorBidi" w:hAnsiTheme="minorBidi" w:cstheme="minorBidi"/>
          <w:sz w:val="26"/>
          <w:szCs w:val="26"/>
        </w:rPr>
        <w:t xml:space="preserve">- </w:t>
      </w:r>
      <w:r w:rsidRPr="00DA360B">
        <w:rPr>
          <w:rFonts w:asciiTheme="minorBidi" w:hAnsiTheme="minorBidi" w:cstheme="minorBidi"/>
          <w:sz w:val="26"/>
          <w:szCs w:val="26"/>
        </w:rPr>
        <w:t>ако в определен момент от живота му дарвинизмът не бе нахлул в неговия мисловен свят като мълния с неустоима внушаваща сила</w:t>
      </w:r>
      <w:r w:rsidR="00474C22">
        <w:rPr>
          <w:rFonts w:asciiTheme="minorBidi" w:hAnsiTheme="minorBidi" w:cstheme="minorBidi"/>
          <w:sz w:val="26"/>
          <w:szCs w:val="26"/>
        </w:rPr>
        <w:t xml:space="preserve"> -</w:t>
      </w:r>
      <w:r w:rsidR="00474C22" w:rsidRPr="00474C22">
        <w:rPr>
          <w:rFonts w:asciiTheme="minorBidi" w:hAnsiTheme="minorBidi" w:cstheme="minorBidi"/>
          <w:sz w:val="26"/>
          <w:szCs w:val="26"/>
        </w:rPr>
        <w:t xml:space="preserve"> </w:t>
      </w:r>
      <w:r w:rsidR="00474C22" w:rsidRPr="00DA360B">
        <w:rPr>
          <w:rFonts w:asciiTheme="minorBidi" w:hAnsiTheme="minorBidi" w:cstheme="minorBidi"/>
          <w:sz w:val="26"/>
          <w:szCs w:val="26"/>
        </w:rPr>
        <w:t>той би изградил своя житейски възглед в духа на Хегел</w:t>
      </w:r>
      <w:r w:rsidR="00474C22">
        <w:rPr>
          <w:rFonts w:asciiTheme="minorBidi" w:hAnsiTheme="minorBidi" w:cstheme="minorBidi"/>
          <w:sz w:val="26"/>
          <w:szCs w:val="26"/>
        </w:rPr>
        <w:t>…</w:t>
      </w:r>
      <w:r w:rsidRPr="00DA360B">
        <w:rPr>
          <w:rFonts w:asciiTheme="minorBidi" w:hAnsiTheme="minorBidi" w:cstheme="minorBidi"/>
          <w:sz w:val="26"/>
          <w:szCs w:val="26"/>
        </w:rPr>
        <w:t xml:space="preserve"> </w:t>
      </w:r>
      <w:r w:rsidR="00474C22">
        <w:rPr>
          <w:rFonts w:asciiTheme="minorBidi" w:hAnsiTheme="minorBidi" w:cstheme="minorBidi"/>
          <w:sz w:val="26"/>
          <w:szCs w:val="26"/>
        </w:rPr>
        <w:t>Да, п</w:t>
      </w:r>
      <w:r w:rsidRPr="00DA360B">
        <w:rPr>
          <w:rFonts w:asciiTheme="minorBidi" w:hAnsiTheme="minorBidi" w:cstheme="minorBidi"/>
          <w:sz w:val="26"/>
          <w:szCs w:val="26"/>
        </w:rPr>
        <w:t>од въздействие</w:t>
      </w:r>
      <w:r w:rsidR="00474C22">
        <w:rPr>
          <w:rFonts w:asciiTheme="minorBidi" w:hAnsiTheme="minorBidi" w:cstheme="minorBidi"/>
          <w:sz w:val="26"/>
          <w:szCs w:val="26"/>
        </w:rPr>
        <w:t xml:space="preserve">то на </w:t>
      </w:r>
      <w:r w:rsidR="00474C22" w:rsidRPr="00DA360B">
        <w:rPr>
          <w:rFonts w:asciiTheme="minorBidi" w:hAnsiTheme="minorBidi" w:cstheme="minorBidi"/>
          <w:sz w:val="26"/>
          <w:szCs w:val="26"/>
        </w:rPr>
        <w:t>дарвинизм</w:t>
      </w:r>
      <w:r w:rsidR="00474C22">
        <w:rPr>
          <w:rFonts w:asciiTheme="minorBidi" w:hAnsiTheme="minorBidi" w:cstheme="minorBidi"/>
          <w:sz w:val="26"/>
          <w:szCs w:val="26"/>
        </w:rPr>
        <w:t>а</w:t>
      </w:r>
      <w:r w:rsidRPr="00DA360B">
        <w:rPr>
          <w:rFonts w:asciiTheme="minorBidi" w:hAnsiTheme="minorBidi" w:cstheme="minorBidi"/>
          <w:sz w:val="26"/>
          <w:szCs w:val="26"/>
        </w:rPr>
        <w:t xml:space="preserve"> той с голямо усилие потиска в себе си склонността към идеалистично изведен</w:t>
      </w:r>
      <w:r w:rsidR="002F0BB6">
        <w:rPr>
          <w:rFonts w:asciiTheme="minorBidi" w:hAnsiTheme="minorBidi" w:cstheme="minorBidi"/>
          <w:sz w:val="26"/>
          <w:szCs w:val="26"/>
        </w:rPr>
        <w:t>ия</w:t>
      </w:r>
      <w:r w:rsidRPr="00DA360B">
        <w:rPr>
          <w:rFonts w:asciiTheme="minorBidi" w:hAnsiTheme="minorBidi" w:cstheme="minorBidi"/>
          <w:sz w:val="26"/>
          <w:szCs w:val="26"/>
        </w:rPr>
        <w:t xml:space="preserve"> светоглед.</w:t>
      </w:r>
      <w:r w:rsidR="00553FA5">
        <w:rPr>
          <w:rFonts w:asciiTheme="minorBidi" w:hAnsiTheme="minorBidi" w:cstheme="minorBidi"/>
          <w:sz w:val="26"/>
          <w:szCs w:val="26"/>
        </w:rPr>
        <w:t xml:space="preserve"> </w:t>
      </w:r>
      <w:r w:rsidR="00474C22">
        <w:rPr>
          <w:rFonts w:asciiTheme="minorBidi" w:hAnsiTheme="minorBidi" w:cstheme="minorBidi"/>
          <w:sz w:val="26"/>
          <w:szCs w:val="26"/>
        </w:rPr>
        <w:t>О</w:t>
      </w:r>
      <w:r w:rsidR="00474C22" w:rsidRPr="00DA360B">
        <w:rPr>
          <w:rFonts w:asciiTheme="minorBidi" w:hAnsiTheme="minorBidi" w:cstheme="minorBidi"/>
          <w:sz w:val="26"/>
          <w:szCs w:val="26"/>
        </w:rPr>
        <w:t xml:space="preserve">баче </w:t>
      </w:r>
      <w:r w:rsidR="00474C22">
        <w:rPr>
          <w:rFonts w:asciiTheme="minorBidi" w:hAnsiTheme="minorBidi" w:cstheme="minorBidi"/>
          <w:sz w:val="26"/>
          <w:szCs w:val="26"/>
        </w:rPr>
        <w:t>н</w:t>
      </w:r>
      <w:r w:rsidRPr="00DA360B">
        <w:rPr>
          <w:rFonts w:asciiTheme="minorBidi" w:hAnsiTheme="minorBidi" w:cstheme="minorBidi"/>
          <w:sz w:val="26"/>
          <w:szCs w:val="26"/>
        </w:rPr>
        <w:t>еговите съчинения доказват</w:t>
      </w:r>
      <w:r w:rsidR="00474C22">
        <w:rPr>
          <w:rFonts w:asciiTheme="minorBidi" w:hAnsiTheme="minorBidi" w:cstheme="minorBidi"/>
          <w:sz w:val="26"/>
          <w:szCs w:val="26"/>
        </w:rPr>
        <w:t xml:space="preserve"> също и</w:t>
      </w:r>
      <w:r w:rsidRPr="00DA360B">
        <w:rPr>
          <w:rFonts w:asciiTheme="minorBidi" w:hAnsiTheme="minorBidi" w:cstheme="minorBidi"/>
          <w:sz w:val="26"/>
          <w:szCs w:val="26"/>
        </w:rPr>
        <w:t xml:space="preserve">, че </w:t>
      </w:r>
      <w:r w:rsidR="00474C22" w:rsidRPr="00DA360B">
        <w:rPr>
          <w:rFonts w:asciiTheme="minorBidi" w:hAnsiTheme="minorBidi" w:cstheme="minorBidi"/>
          <w:sz w:val="26"/>
          <w:szCs w:val="26"/>
        </w:rPr>
        <w:t xml:space="preserve">ако </w:t>
      </w:r>
      <w:r w:rsidRPr="00DA360B">
        <w:rPr>
          <w:rFonts w:asciiTheme="minorBidi" w:hAnsiTheme="minorBidi" w:cstheme="minorBidi"/>
          <w:sz w:val="26"/>
          <w:szCs w:val="26"/>
        </w:rPr>
        <w:t xml:space="preserve">този светоглед </w:t>
      </w:r>
      <w:r w:rsidR="00474C22">
        <w:rPr>
          <w:rFonts w:asciiTheme="minorBidi" w:hAnsiTheme="minorBidi" w:cstheme="minorBidi"/>
          <w:sz w:val="26"/>
          <w:szCs w:val="26"/>
        </w:rPr>
        <w:t xml:space="preserve">се </w:t>
      </w:r>
      <w:r w:rsidRPr="00DA360B">
        <w:rPr>
          <w:rFonts w:asciiTheme="minorBidi" w:hAnsiTheme="minorBidi" w:cstheme="minorBidi"/>
          <w:sz w:val="26"/>
          <w:szCs w:val="26"/>
        </w:rPr>
        <w:t xml:space="preserve">бе развил, </w:t>
      </w:r>
      <w:r w:rsidR="001518D8">
        <w:rPr>
          <w:rFonts w:asciiTheme="minorBidi" w:hAnsiTheme="minorBidi" w:cstheme="minorBidi"/>
          <w:sz w:val="26"/>
          <w:szCs w:val="26"/>
        </w:rPr>
        <w:t xml:space="preserve">той </w:t>
      </w:r>
      <w:r w:rsidRPr="00DA360B">
        <w:rPr>
          <w:rFonts w:asciiTheme="minorBidi" w:hAnsiTheme="minorBidi" w:cstheme="minorBidi"/>
          <w:sz w:val="26"/>
          <w:szCs w:val="26"/>
        </w:rPr>
        <w:t xml:space="preserve">не би се основавал на чистото мислене както при Хегел, а на мислене, проникнато от </w:t>
      </w:r>
      <w:r w:rsidR="002F0BB6">
        <w:rPr>
          <w:rFonts w:asciiTheme="minorBidi" w:hAnsiTheme="minorBidi" w:cstheme="minorBidi"/>
          <w:sz w:val="26"/>
          <w:szCs w:val="26"/>
        </w:rPr>
        <w:t xml:space="preserve">едно </w:t>
      </w:r>
      <w:r w:rsidRPr="00DA360B">
        <w:rPr>
          <w:rFonts w:asciiTheme="minorBidi" w:hAnsiTheme="minorBidi" w:cstheme="minorBidi"/>
          <w:sz w:val="26"/>
          <w:szCs w:val="26"/>
        </w:rPr>
        <w:t>чувствително съзерцание. Въпреки това, той все пак би приел посоката на Хегел</w:t>
      </w:r>
      <w:r w:rsidR="000436A4">
        <w:rPr>
          <w:rFonts w:asciiTheme="minorBidi" w:hAnsiTheme="minorBidi" w:cstheme="minorBidi"/>
          <w:sz w:val="26"/>
          <w:szCs w:val="26"/>
        </w:rPr>
        <w:t xml:space="preserve">… </w:t>
      </w:r>
    </w:p>
    <w:p w14:paraId="18AF0C5F" w14:textId="5F6FAE34" w:rsidR="00E035F3" w:rsidRPr="00DA360B" w:rsidRDefault="00E035F3" w:rsidP="000436A4">
      <w:pPr>
        <w:pStyle w:val="ae"/>
        <w:spacing w:before="0" w:beforeAutospacing="0" w:after="0" w:afterAutospacing="0"/>
        <w:ind w:firstLine="709"/>
        <w:rPr>
          <w:rFonts w:asciiTheme="minorBidi" w:hAnsiTheme="minorBidi" w:cstheme="minorBidi"/>
          <w:sz w:val="26"/>
          <w:szCs w:val="26"/>
        </w:rPr>
      </w:pPr>
      <w:r w:rsidRPr="00DA360B">
        <w:rPr>
          <w:rFonts w:asciiTheme="minorBidi" w:hAnsiTheme="minorBidi" w:cstheme="minorBidi"/>
          <w:sz w:val="26"/>
          <w:szCs w:val="26"/>
        </w:rPr>
        <w:t>Често в изложението на</w:t>
      </w:r>
      <w:r w:rsidR="00553FA5">
        <w:rPr>
          <w:rFonts w:asciiTheme="minorBidi" w:hAnsiTheme="minorBidi" w:cstheme="minorBidi"/>
          <w:sz w:val="26"/>
          <w:szCs w:val="26"/>
        </w:rPr>
        <w:t xml:space="preserve"> </w:t>
      </w:r>
      <w:r w:rsidR="00553FA5" w:rsidRPr="00DA360B">
        <w:rPr>
          <w:rFonts w:asciiTheme="minorBidi" w:hAnsiTheme="minorBidi" w:cstheme="minorBidi"/>
          <w:sz w:val="26"/>
          <w:szCs w:val="26"/>
        </w:rPr>
        <w:t>Карнери</w:t>
      </w:r>
      <w:r w:rsidRPr="00DA360B">
        <w:rPr>
          <w:rFonts w:asciiTheme="minorBidi" w:hAnsiTheme="minorBidi" w:cstheme="minorBidi"/>
          <w:sz w:val="26"/>
          <w:szCs w:val="26"/>
        </w:rPr>
        <w:t xml:space="preserve">, като че ли напомняйки, изплува начинът на представяне на Хегел от дълбините на неговата душа. В </w:t>
      </w:r>
      <w:r w:rsidRPr="002F0BB6">
        <w:rPr>
          <w:rStyle w:val="afa"/>
          <w:rFonts w:asciiTheme="minorBidi" w:eastAsiaTheme="majorEastAsia" w:hAnsiTheme="minorBidi" w:cstheme="minorBidi"/>
          <w:i w:val="0"/>
          <w:iCs w:val="0"/>
          <w:sz w:val="26"/>
          <w:szCs w:val="26"/>
        </w:rPr>
        <w:t>„Основи на етиката“</w:t>
      </w:r>
      <w:r w:rsidRPr="00DA360B">
        <w:rPr>
          <w:rFonts w:asciiTheme="minorBidi" w:hAnsiTheme="minorBidi" w:cstheme="minorBidi"/>
          <w:sz w:val="26"/>
          <w:szCs w:val="26"/>
        </w:rPr>
        <w:t xml:space="preserve"> четем следното:</w:t>
      </w:r>
      <w:r w:rsidR="00553FA5">
        <w:rPr>
          <w:rFonts w:asciiTheme="minorBidi" w:hAnsiTheme="minorBidi" w:cstheme="minorBidi"/>
          <w:sz w:val="26"/>
          <w:szCs w:val="26"/>
        </w:rPr>
        <w:t xml:space="preserve"> </w:t>
      </w:r>
      <w:r w:rsidRPr="00DA360B">
        <w:rPr>
          <w:rStyle w:val="af9"/>
          <w:rFonts w:asciiTheme="minorBidi" w:eastAsiaTheme="majorEastAsia" w:hAnsiTheme="minorBidi" w:cstheme="minorBidi"/>
          <w:b w:val="0"/>
          <w:bCs w:val="0"/>
          <w:sz w:val="26"/>
          <w:szCs w:val="26"/>
        </w:rPr>
        <w:t>„</w:t>
      </w:r>
      <w:r w:rsidRPr="00553FA5">
        <w:rPr>
          <w:rStyle w:val="af9"/>
          <w:rFonts w:asciiTheme="minorBidi" w:eastAsiaTheme="majorEastAsia" w:hAnsiTheme="minorBidi" w:cstheme="minorBidi"/>
          <w:b w:val="0"/>
          <w:bCs w:val="0"/>
          <w:i/>
          <w:iCs/>
          <w:sz w:val="26"/>
          <w:szCs w:val="26"/>
        </w:rPr>
        <w:t>При Хегел… на мястото на закона за причинността застана диалектическото движение – един титаничен замисъл, който, подобно на всички титани, не можа да избегне съдбата на самонадеяността. Неговият монизъм поиска да щурмува Олимп и се срина обратно на Земята, но остана като светлина за всяко бъдещо мислене – светлина, която осветява пътя и пропастта</w:t>
      </w:r>
      <w:r w:rsidRPr="00DA360B">
        <w:rPr>
          <w:rStyle w:val="af9"/>
          <w:rFonts w:asciiTheme="minorBidi" w:eastAsiaTheme="majorEastAsia" w:hAnsiTheme="minorBidi" w:cstheme="minorBidi"/>
          <w:b w:val="0"/>
          <w:bCs w:val="0"/>
          <w:sz w:val="26"/>
          <w:szCs w:val="26"/>
        </w:rPr>
        <w:t>.“</w:t>
      </w:r>
      <w:r w:rsidR="001518D8">
        <w:rPr>
          <w:rStyle w:val="af9"/>
          <w:rFonts w:asciiTheme="minorBidi" w:eastAsiaTheme="majorEastAsia" w:hAnsiTheme="minorBidi" w:cstheme="minorBidi"/>
          <w:b w:val="0"/>
          <w:bCs w:val="0"/>
          <w:sz w:val="26"/>
          <w:szCs w:val="26"/>
        </w:rPr>
        <w:t xml:space="preserve"> </w:t>
      </w:r>
      <w:r w:rsidRPr="00DA360B">
        <w:rPr>
          <w:rFonts w:asciiTheme="minorBidi" w:hAnsiTheme="minorBidi" w:cstheme="minorBidi"/>
          <w:sz w:val="26"/>
          <w:szCs w:val="26"/>
        </w:rPr>
        <w:t>На страница 154 от същата книга Карнери говори за същността на елинизма и казва:</w:t>
      </w:r>
      <w:r w:rsidR="00553FA5">
        <w:rPr>
          <w:rFonts w:asciiTheme="minorBidi" w:hAnsiTheme="minorBidi" w:cstheme="minorBidi"/>
          <w:sz w:val="26"/>
          <w:szCs w:val="26"/>
        </w:rPr>
        <w:t xml:space="preserve"> </w:t>
      </w:r>
      <w:r w:rsidRPr="00DA360B">
        <w:rPr>
          <w:rStyle w:val="af9"/>
          <w:rFonts w:asciiTheme="minorBidi" w:eastAsiaTheme="majorEastAsia" w:hAnsiTheme="minorBidi" w:cstheme="minorBidi"/>
          <w:b w:val="0"/>
          <w:bCs w:val="0"/>
          <w:sz w:val="26"/>
          <w:szCs w:val="26"/>
        </w:rPr>
        <w:t>„</w:t>
      </w:r>
      <w:r w:rsidRPr="00553FA5">
        <w:rPr>
          <w:rStyle w:val="af9"/>
          <w:rFonts w:asciiTheme="minorBidi" w:eastAsiaTheme="majorEastAsia" w:hAnsiTheme="minorBidi" w:cstheme="minorBidi"/>
          <w:b w:val="0"/>
          <w:bCs w:val="0"/>
          <w:i/>
          <w:iCs/>
          <w:sz w:val="26"/>
          <w:szCs w:val="26"/>
        </w:rPr>
        <w:t xml:space="preserve">Тук не мислим за митичната героическа епоха, нито за времената на Омир… Ние се пренасяме в бляскавия връх на онези години, които Хегел така сполучливо е описал като </w:t>
      </w:r>
      <w:r w:rsidRPr="002F0BB6">
        <w:rPr>
          <w:rStyle w:val="af9"/>
          <w:rFonts w:asciiTheme="minorBidi" w:eastAsiaTheme="majorEastAsia" w:hAnsiTheme="minorBidi" w:cstheme="minorBidi"/>
          <w:b w:val="0"/>
          <w:bCs w:val="0"/>
          <w:i/>
          <w:iCs/>
          <w:color w:val="C00000"/>
          <w:sz w:val="26"/>
          <w:szCs w:val="26"/>
        </w:rPr>
        <w:t>юношеството на човечеството</w:t>
      </w:r>
      <w:r w:rsidRPr="00DA360B">
        <w:rPr>
          <w:rStyle w:val="af9"/>
          <w:rFonts w:asciiTheme="minorBidi" w:eastAsiaTheme="majorEastAsia" w:hAnsiTheme="minorBidi" w:cstheme="minorBidi"/>
          <w:b w:val="0"/>
          <w:bCs w:val="0"/>
          <w:sz w:val="26"/>
          <w:szCs w:val="26"/>
        </w:rPr>
        <w:t>.“</w:t>
      </w:r>
      <w:r w:rsidR="000436A4">
        <w:rPr>
          <w:rStyle w:val="af9"/>
          <w:rFonts w:asciiTheme="minorBidi" w:eastAsiaTheme="majorEastAsia" w:hAnsiTheme="minorBidi" w:cstheme="minorBidi"/>
          <w:b w:val="0"/>
          <w:bCs w:val="0"/>
          <w:sz w:val="26"/>
          <w:szCs w:val="26"/>
        </w:rPr>
        <w:t xml:space="preserve"> </w:t>
      </w:r>
      <w:r w:rsidRPr="00DA360B">
        <w:rPr>
          <w:rFonts w:asciiTheme="minorBidi" w:hAnsiTheme="minorBidi" w:cstheme="minorBidi"/>
          <w:sz w:val="26"/>
          <w:szCs w:val="26"/>
        </w:rPr>
        <w:t>На страница 189 Карнери характеризира опитите, направени за изследване на законите на мисленето, и отбелязва:</w:t>
      </w:r>
      <w:r w:rsidR="00553FA5">
        <w:rPr>
          <w:rFonts w:asciiTheme="minorBidi" w:hAnsiTheme="minorBidi" w:cstheme="minorBidi"/>
          <w:sz w:val="26"/>
          <w:szCs w:val="26"/>
        </w:rPr>
        <w:t xml:space="preserve"> </w:t>
      </w:r>
      <w:r w:rsidRPr="00DA360B">
        <w:rPr>
          <w:rStyle w:val="af9"/>
          <w:rFonts w:asciiTheme="minorBidi" w:eastAsiaTheme="majorEastAsia" w:hAnsiTheme="minorBidi" w:cstheme="minorBidi"/>
          <w:b w:val="0"/>
          <w:bCs w:val="0"/>
          <w:sz w:val="26"/>
          <w:szCs w:val="26"/>
        </w:rPr>
        <w:t>„</w:t>
      </w:r>
      <w:r w:rsidRPr="00553FA5">
        <w:rPr>
          <w:rStyle w:val="af9"/>
          <w:rFonts w:asciiTheme="minorBidi" w:eastAsiaTheme="majorEastAsia" w:hAnsiTheme="minorBidi" w:cstheme="minorBidi"/>
          <w:b w:val="0"/>
          <w:bCs w:val="0"/>
          <w:i/>
          <w:iCs/>
          <w:sz w:val="26"/>
          <w:szCs w:val="26"/>
        </w:rPr>
        <w:t xml:space="preserve">Най-великолепният пример от този род е опитът на Хегел </w:t>
      </w:r>
      <w:r w:rsidRPr="001B27C1">
        <w:rPr>
          <w:rStyle w:val="af9"/>
          <w:rFonts w:asciiTheme="minorBidi" w:eastAsiaTheme="majorEastAsia" w:hAnsiTheme="minorBidi" w:cstheme="minorBidi"/>
          <w:b w:val="0"/>
          <w:bCs w:val="0"/>
          <w:i/>
          <w:iCs/>
          <w:color w:val="C00000"/>
          <w:sz w:val="26"/>
          <w:szCs w:val="26"/>
        </w:rPr>
        <w:t>да остави мисълта</w:t>
      </w:r>
      <w:r w:rsidR="001518D8">
        <w:rPr>
          <w:rStyle w:val="af9"/>
          <w:rFonts w:asciiTheme="minorBidi" w:eastAsiaTheme="majorEastAsia" w:hAnsiTheme="minorBidi" w:cstheme="minorBidi"/>
          <w:b w:val="0"/>
          <w:bCs w:val="0"/>
          <w:i/>
          <w:iCs/>
          <w:sz w:val="26"/>
          <w:szCs w:val="26"/>
        </w:rPr>
        <w:t xml:space="preserve"> </w:t>
      </w:r>
      <w:r w:rsidRPr="001B27C1">
        <w:rPr>
          <w:rStyle w:val="af9"/>
          <w:rFonts w:asciiTheme="minorBidi" w:eastAsiaTheme="majorEastAsia" w:hAnsiTheme="minorBidi" w:cstheme="minorBidi"/>
          <w:b w:val="0"/>
          <w:bCs w:val="0"/>
          <w:i/>
          <w:iCs/>
          <w:color w:val="C00000"/>
          <w:sz w:val="26"/>
          <w:szCs w:val="26"/>
        </w:rPr>
        <w:t>да се разгръща сама, без да бъде определяна от мислещия субект</w:t>
      </w:r>
      <w:r w:rsidRPr="00553FA5">
        <w:rPr>
          <w:rStyle w:val="af9"/>
          <w:rFonts w:asciiTheme="minorBidi" w:eastAsiaTheme="majorEastAsia" w:hAnsiTheme="minorBidi" w:cstheme="minorBidi"/>
          <w:b w:val="0"/>
          <w:bCs w:val="0"/>
          <w:i/>
          <w:iCs/>
          <w:sz w:val="26"/>
          <w:szCs w:val="26"/>
        </w:rPr>
        <w:t xml:space="preserve">. Това, че е стигнал твърде далеч в това, не пречи на безпристрастния наблюдател да признае този опит </w:t>
      </w:r>
      <w:r w:rsidR="002F0BB6">
        <w:rPr>
          <w:rStyle w:val="af9"/>
          <w:rFonts w:asciiTheme="minorBidi" w:eastAsiaTheme="majorEastAsia" w:hAnsiTheme="minorBidi" w:cstheme="minorBidi"/>
          <w:b w:val="0"/>
          <w:bCs w:val="0"/>
          <w:i/>
          <w:iCs/>
          <w:sz w:val="26"/>
          <w:szCs w:val="26"/>
        </w:rPr>
        <w:t>(</w:t>
      </w:r>
      <w:r w:rsidR="000436A4" w:rsidRPr="00553FA5">
        <w:rPr>
          <w:rStyle w:val="af9"/>
          <w:rFonts w:asciiTheme="minorBidi" w:eastAsiaTheme="majorEastAsia" w:hAnsiTheme="minorBidi" w:cstheme="minorBidi"/>
          <w:b w:val="0"/>
          <w:bCs w:val="0"/>
          <w:i/>
          <w:iCs/>
          <w:sz w:val="26"/>
          <w:szCs w:val="26"/>
        </w:rPr>
        <w:t>опит</w:t>
      </w:r>
      <w:r w:rsidR="000436A4">
        <w:rPr>
          <w:rStyle w:val="af9"/>
          <w:rFonts w:asciiTheme="minorBidi" w:eastAsiaTheme="majorEastAsia" w:hAnsiTheme="minorBidi" w:cstheme="minorBidi"/>
          <w:b w:val="0"/>
          <w:bCs w:val="0"/>
          <w:i/>
          <w:iCs/>
          <w:sz w:val="26"/>
          <w:szCs w:val="26"/>
        </w:rPr>
        <w:t>ът</w:t>
      </w:r>
      <w:r w:rsidR="000436A4" w:rsidRPr="00553FA5">
        <w:rPr>
          <w:rStyle w:val="af9"/>
          <w:rFonts w:asciiTheme="minorBidi" w:eastAsiaTheme="majorEastAsia" w:hAnsiTheme="minorBidi" w:cstheme="minorBidi"/>
          <w:b w:val="0"/>
          <w:bCs w:val="0"/>
          <w:i/>
          <w:iCs/>
          <w:sz w:val="26"/>
          <w:szCs w:val="26"/>
        </w:rPr>
        <w:t xml:space="preserve"> </w:t>
      </w:r>
      <w:r w:rsidRPr="00553FA5">
        <w:rPr>
          <w:rStyle w:val="af9"/>
          <w:rFonts w:asciiTheme="minorBidi" w:eastAsiaTheme="majorEastAsia" w:hAnsiTheme="minorBidi" w:cstheme="minorBidi"/>
          <w:b w:val="0"/>
          <w:bCs w:val="0"/>
          <w:i/>
          <w:iCs/>
          <w:sz w:val="26"/>
          <w:szCs w:val="26"/>
        </w:rPr>
        <w:t>да положи в основата на всяко телесно и духовно ставане един-единствен закон</w:t>
      </w:r>
      <w:r w:rsidR="002F0BB6">
        <w:rPr>
          <w:rStyle w:val="af9"/>
          <w:rFonts w:asciiTheme="minorBidi" w:eastAsiaTheme="majorEastAsia" w:hAnsiTheme="minorBidi" w:cstheme="minorBidi"/>
          <w:b w:val="0"/>
          <w:bCs w:val="0"/>
          <w:i/>
          <w:iCs/>
          <w:sz w:val="26"/>
          <w:szCs w:val="26"/>
        </w:rPr>
        <w:t>)</w:t>
      </w:r>
      <w:r w:rsidRPr="00553FA5">
        <w:rPr>
          <w:rStyle w:val="af9"/>
          <w:rFonts w:asciiTheme="minorBidi" w:eastAsiaTheme="majorEastAsia" w:hAnsiTheme="minorBidi" w:cstheme="minorBidi"/>
          <w:b w:val="0"/>
          <w:bCs w:val="0"/>
          <w:i/>
          <w:iCs/>
          <w:sz w:val="26"/>
          <w:szCs w:val="26"/>
        </w:rPr>
        <w:t xml:space="preserve"> за най-възвишения в цялата история на философията. Неговите заслуги за развитието на немската мисъл са непреходни</w:t>
      </w:r>
      <w:r w:rsidR="00FE33FB">
        <w:rPr>
          <w:rStyle w:val="af9"/>
          <w:rFonts w:asciiTheme="minorBidi" w:eastAsiaTheme="majorEastAsia" w:hAnsiTheme="minorBidi" w:cstheme="minorBidi"/>
          <w:b w:val="0"/>
          <w:bCs w:val="0"/>
          <w:i/>
          <w:iCs/>
          <w:sz w:val="26"/>
          <w:szCs w:val="26"/>
        </w:rPr>
        <w:t>;</w:t>
      </w:r>
      <w:r w:rsidRPr="00553FA5">
        <w:rPr>
          <w:rStyle w:val="af9"/>
          <w:rFonts w:asciiTheme="minorBidi" w:eastAsiaTheme="majorEastAsia" w:hAnsiTheme="minorBidi" w:cstheme="minorBidi"/>
          <w:b w:val="0"/>
          <w:bCs w:val="0"/>
          <w:i/>
          <w:iCs/>
          <w:sz w:val="26"/>
          <w:szCs w:val="26"/>
        </w:rPr>
        <w:t xml:space="preserve"> и много от неговите ентусиазирани ученици, които по-късно са се превърнали в негови ожесточени противници, неволно са му издигнали траен паметник, усъвършенствайки стила на изложение, който са усвоили от него</w:t>
      </w:r>
      <w:r w:rsidRPr="00DA360B">
        <w:rPr>
          <w:rStyle w:val="af9"/>
          <w:rFonts w:asciiTheme="minorBidi" w:eastAsiaTheme="majorEastAsia" w:hAnsiTheme="minorBidi" w:cstheme="minorBidi"/>
          <w:b w:val="0"/>
          <w:bCs w:val="0"/>
          <w:sz w:val="26"/>
          <w:szCs w:val="26"/>
        </w:rPr>
        <w:t>.“</w:t>
      </w:r>
      <w:r w:rsidR="000436A4">
        <w:rPr>
          <w:rStyle w:val="af9"/>
          <w:rFonts w:asciiTheme="minorBidi" w:eastAsiaTheme="majorEastAsia" w:hAnsiTheme="minorBidi" w:cstheme="minorBidi"/>
          <w:b w:val="0"/>
          <w:bCs w:val="0"/>
          <w:sz w:val="26"/>
          <w:szCs w:val="26"/>
        </w:rPr>
        <w:t xml:space="preserve"> А н</w:t>
      </w:r>
      <w:r w:rsidRPr="00DA360B">
        <w:rPr>
          <w:rFonts w:asciiTheme="minorBidi" w:hAnsiTheme="minorBidi" w:cstheme="minorBidi"/>
          <w:sz w:val="26"/>
          <w:szCs w:val="26"/>
        </w:rPr>
        <w:t>а страница 421 четем:</w:t>
      </w:r>
      <w:r w:rsidR="00553FA5">
        <w:rPr>
          <w:rFonts w:asciiTheme="minorBidi" w:hAnsiTheme="minorBidi" w:cstheme="minorBidi"/>
          <w:sz w:val="26"/>
          <w:szCs w:val="26"/>
        </w:rPr>
        <w:t xml:space="preserve"> </w:t>
      </w:r>
      <w:r w:rsidRPr="00DA360B">
        <w:rPr>
          <w:rStyle w:val="af9"/>
          <w:rFonts w:asciiTheme="minorBidi" w:eastAsiaTheme="majorEastAsia" w:hAnsiTheme="minorBidi" w:cstheme="minorBidi"/>
          <w:b w:val="0"/>
          <w:bCs w:val="0"/>
          <w:sz w:val="26"/>
          <w:szCs w:val="26"/>
        </w:rPr>
        <w:t>„</w:t>
      </w:r>
      <w:r w:rsidR="000436A4" w:rsidRPr="00CF4899">
        <w:rPr>
          <w:rFonts w:asciiTheme="minorBidi" w:hAnsiTheme="minorBidi"/>
          <w:i/>
          <w:iCs/>
          <w:color w:val="000000"/>
          <w:sz w:val="26"/>
          <w:szCs w:val="26"/>
        </w:rPr>
        <w:t xml:space="preserve">Хегел ни показа по ненадминат начин </w:t>
      </w:r>
      <w:r w:rsidR="000436A4">
        <w:rPr>
          <w:rFonts w:asciiTheme="minorBidi" w:hAnsiTheme="minorBidi"/>
          <w:i/>
          <w:iCs/>
          <w:color w:val="000000"/>
          <w:sz w:val="26"/>
          <w:szCs w:val="26"/>
        </w:rPr>
        <w:t>д</w:t>
      </w:r>
      <w:r w:rsidRPr="00553FA5">
        <w:rPr>
          <w:rStyle w:val="af9"/>
          <w:rFonts w:asciiTheme="minorBidi" w:eastAsiaTheme="majorEastAsia" w:hAnsiTheme="minorBidi" w:cstheme="minorBidi"/>
          <w:b w:val="0"/>
          <w:bCs w:val="0"/>
          <w:i/>
          <w:iCs/>
          <w:sz w:val="26"/>
          <w:szCs w:val="26"/>
        </w:rPr>
        <w:t>окъде може да се стигне във философстването с простия, т.нар. здрав разум</w:t>
      </w:r>
      <w:r w:rsidRPr="00DA360B">
        <w:rPr>
          <w:rStyle w:val="af9"/>
          <w:rFonts w:asciiTheme="minorBidi" w:eastAsiaTheme="majorEastAsia" w:hAnsiTheme="minorBidi" w:cstheme="minorBidi"/>
          <w:b w:val="0"/>
          <w:bCs w:val="0"/>
          <w:sz w:val="26"/>
          <w:szCs w:val="26"/>
        </w:rPr>
        <w:t xml:space="preserve">.“ </w:t>
      </w:r>
      <w:r w:rsidRPr="00DA360B">
        <w:rPr>
          <w:rFonts w:asciiTheme="minorBidi" w:hAnsiTheme="minorBidi" w:cstheme="minorBidi"/>
          <w:sz w:val="26"/>
          <w:szCs w:val="26"/>
        </w:rPr>
        <w:t xml:space="preserve">Може да се смята, че самият Карнери също е </w:t>
      </w:r>
      <w:r w:rsidRPr="00DA360B">
        <w:rPr>
          <w:rStyle w:val="af9"/>
          <w:rFonts w:asciiTheme="minorBidi" w:eastAsiaTheme="majorEastAsia" w:hAnsiTheme="minorBidi" w:cstheme="minorBidi"/>
          <w:b w:val="0"/>
          <w:bCs w:val="0"/>
          <w:sz w:val="26"/>
          <w:szCs w:val="26"/>
        </w:rPr>
        <w:t>„</w:t>
      </w:r>
      <w:r w:rsidRPr="00553FA5">
        <w:rPr>
          <w:rStyle w:val="af9"/>
          <w:rFonts w:asciiTheme="minorBidi" w:eastAsiaTheme="majorEastAsia" w:hAnsiTheme="minorBidi" w:cstheme="minorBidi"/>
          <w:b w:val="0"/>
          <w:bCs w:val="0"/>
          <w:i/>
          <w:iCs/>
          <w:sz w:val="26"/>
          <w:szCs w:val="26"/>
        </w:rPr>
        <w:t>издигнал траен паметник на Хегел</w:t>
      </w:r>
      <w:r w:rsidR="001518D8">
        <w:rPr>
          <w:rStyle w:val="af9"/>
          <w:rFonts w:asciiTheme="minorBidi" w:eastAsiaTheme="majorEastAsia" w:hAnsiTheme="minorBidi" w:cstheme="minorBidi"/>
          <w:b w:val="0"/>
          <w:bCs w:val="0"/>
          <w:i/>
          <w:iCs/>
          <w:sz w:val="26"/>
          <w:szCs w:val="26"/>
        </w:rPr>
        <w:t xml:space="preserve">, </w:t>
      </w:r>
      <w:r w:rsidRPr="00553FA5">
        <w:rPr>
          <w:rStyle w:val="af9"/>
          <w:rFonts w:asciiTheme="minorBidi" w:eastAsiaTheme="majorEastAsia" w:hAnsiTheme="minorBidi" w:cstheme="minorBidi"/>
          <w:b w:val="0"/>
          <w:bCs w:val="0"/>
          <w:i/>
          <w:iCs/>
          <w:sz w:val="26"/>
          <w:szCs w:val="26"/>
        </w:rPr>
        <w:t>усъвършенства</w:t>
      </w:r>
      <w:r w:rsidR="001518D8">
        <w:rPr>
          <w:rStyle w:val="af9"/>
          <w:rFonts w:asciiTheme="minorBidi" w:eastAsiaTheme="majorEastAsia" w:hAnsiTheme="minorBidi" w:cstheme="minorBidi"/>
          <w:b w:val="0"/>
          <w:bCs w:val="0"/>
          <w:i/>
          <w:iCs/>
          <w:sz w:val="26"/>
          <w:szCs w:val="26"/>
        </w:rPr>
        <w:t xml:space="preserve">йки </w:t>
      </w:r>
      <w:r w:rsidRPr="00553FA5">
        <w:rPr>
          <w:rStyle w:val="af9"/>
          <w:rFonts w:asciiTheme="minorBidi" w:eastAsiaTheme="majorEastAsia" w:hAnsiTheme="minorBidi" w:cstheme="minorBidi"/>
          <w:b w:val="0"/>
          <w:bCs w:val="0"/>
          <w:i/>
          <w:iCs/>
          <w:sz w:val="26"/>
          <w:szCs w:val="26"/>
        </w:rPr>
        <w:lastRenderedPageBreak/>
        <w:t>стила на изложение, който е усвоил от него</w:t>
      </w:r>
      <w:r w:rsidRPr="00DA360B">
        <w:rPr>
          <w:rStyle w:val="af9"/>
          <w:rFonts w:asciiTheme="minorBidi" w:eastAsiaTheme="majorEastAsia" w:hAnsiTheme="minorBidi" w:cstheme="minorBidi"/>
          <w:b w:val="0"/>
          <w:bCs w:val="0"/>
          <w:sz w:val="26"/>
          <w:szCs w:val="26"/>
        </w:rPr>
        <w:t>“</w:t>
      </w:r>
      <w:r w:rsidRPr="00DA360B">
        <w:rPr>
          <w:rFonts w:asciiTheme="minorBidi" w:hAnsiTheme="minorBidi" w:cstheme="minorBidi"/>
          <w:sz w:val="26"/>
          <w:szCs w:val="26"/>
        </w:rPr>
        <w:t>, макар че е приложил този стил към една представа за света, с която Хегел вероятно никога не би се съгласил.</w:t>
      </w:r>
    </w:p>
    <w:p w14:paraId="0A47C8B5" w14:textId="280E600F" w:rsidR="008B3A42" w:rsidRDefault="00E035F3" w:rsidP="001518D8">
      <w:pPr>
        <w:pStyle w:val="ae"/>
        <w:spacing w:before="0" w:beforeAutospacing="0" w:after="0" w:afterAutospacing="0"/>
        <w:ind w:firstLine="709"/>
        <w:rPr>
          <w:rFonts w:asciiTheme="minorBidi" w:hAnsiTheme="minorBidi" w:cstheme="minorBidi"/>
          <w:sz w:val="26"/>
          <w:szCs w:val="26"/>
        </w:rPr>
      </w:pPr>
      <w:r w:rsidRPr="00DA360B">
        <w:rPr>
          <w:rFonts w:asciiTheme="minorBidi" w:hAnsiTheme="minorBidi" w:cstheme="minorBidi"/>
          <w:sz w:val="26"/>
          <w:szCs w:val="26"/>
        </w:rPr>
        <w:t xml:space="preserve">Но дарвинизмът е повлиял на Карнери с такава внушителна сила, че </w:t>
      </w:r>
      <w:r w:rsidR="001518D8" w:rsidRPr="00DA360B">
        <w:rPr>
          <w:rFonts w:asciiTheme="minorBidi" w:hAnsiTheme="minorBidi" w:cstheme="minorBidi"/>
          <w:sz w:val="26"/>
          <w:szCs w:val="26"/>
        </w:rPr>
        <w:t xml:space="preserve">той нарежда Хегел </w:t>
      </w:r>
      <w:r w:rsidR="00FE33FB">
        <w:rPr>
          <w:rFonts w:asciiTheme="minorBidi" w:hAnsiTheme="minorBidi" w:cstheme="minorBidi"/>
          <w:sz w:val="26"/>
          <w:szCs w:val="26"/>
        </w:rPr>
        <w:t xml:space="preserve">- заедно </w:t>
      </w:r>
      <w:r w:rsidR="00FE33FB" w:rsidRPr="00DA360B">
        <w:rPr>
          <w:rFonts w:asciiTheme="minorBidi" w:hAnsiTheme="minorBidi" w:cstheme="minorBidi"/>
          <w:sz w:val="26"/>
          <w:szCs w:val="26"/>
        </w:rPr>
        <w:t xml:space="preserve">със Спиноза и Кант </w:t>
      </w:r>
      <w:r w:rsidR="00FE33FB">
        <w:rPr>
          <w:rFonts w:asciiTheme="minorBidi" w:hAnsiTheme="minorBidi" w:cstheme="minorBidi"/>
          <w:sz w:val="26"/>
          <w:szCs w:val="26"/>
        </w:rPr>
        <w:t xml:space="preserve">- </w:t>
      </w:r>
      <w:r w:rsidRPr="00DA360B">
        <w:rPr>
          <w:rFonts w:asciiTheme="minorBidi" w:hAnsiTheme="minorBidi" w:cstheme="minorBidi"/>
          <w:sz w:val="26"/>
          <w:szCs w:val="26"/>
        </w:rPr>
        <w:t>сред онези мислители, за които казва:</w:t>
      </w:r>
      <w:r w:rsidR="00553FA5">
        <w:rPr>
          <w:rFonts w:asciiTheme="minorBidi" w:hAnsiTheme="minorBidi" w:cstheme="minorBidi"/>
          <w:sz w:val="26"/>
          <w:szCs w:val="26"/>
        </w:rPr>
        <w:t xml:space="preserve"> </w:t>
      </w:r>
      <w:r w:rsidRPr="00DA360B">
        <w:rPr>
          <w:rStyle w:val="af9"/>
          <w:rFonts w:asciiTheme="minorBidi" w:eastAsiaTheme="majorEastAsia" w:hAnsiTheme="minorBidi" w:cstheme="minorBidi"/>
          <w:b w:val="0"/>
          <w:bCs w:val="0"/>
          <w:sz w:val="26"/>
          <w:szCs w:val="26"/>
        </w:rPr>
        <w:t>„</w:t>
      </w:r>
      <w:r w:rsidRPr="00553FA5">
        <w:rPr>
          <w:rStyle w:val="af9"/>
          <w:rFonts w:asciiTheme="minorBidi" w:eastAsiaTheme="majorEastAsia" w:hAnsiTheme="minorBidi" w:cstheme="minorBidi"/>
          <w:b w:val="0"/>
          <w:bCs w:val="0"/>
          <w:i/>
          <w:iCs/>
          <w:sz w:val="26"/>
          <w:szCs w:val="26"/>
        </w:rPr>
        <w:t>Те биха признали искреността на неговия стремеж</w:t>
      </w:r>
      <w:r w:rsidR="001518D8">
        <w:rPr>
          <w:rStyle w:val="af8"/>
          <w:rFonts w:asciiTheme="minorBidi" w:eastAsiaTheme="majorEastAsia" w:hAnsiTheme="minorBidi" w:cstheme="minorBidi"/>
          <w:i/>
          <w:iCs/>
          <w:sz w:val="26"/>
          <w:szCs w:val="26"/>
        </w:rPr>
        <w:endnoteReference w:id="87"/>
      </w:r>
      <w:r w:rsidRPr="00553FA5">
        <w:rPr>
          <w:rStyle w:val="af9"/>
          <w:rFonts w:asciiTheme="minorBidi" w:eastAsiaTheme="majorEastAsia" w:hAnsiTheme="minorBidi" w:cstheme="minorBidi"/>
          <w:b w:val="0"/>
          <w:bCs w:val="0"/>
          <w:i/>
          <w:iCs/>
          <w:sz w:val="26"/>
          <w:szCs w:val="26"/>
        </w:rPr>
        <w:t xml:space="preserve">, който никога не би се осмелил да надникне отвъд тях, ако Дарвин не беше разкъсал булото, което затъмняваше цялото творение докато </w:t>
      </w:r>
      <w:r w:rsidR="000436A4" w:rsidRPr="00CF4899">
        <w:rPr>
          <w:rFonts w:asciiTheme="minorBidi" w:hAnsiTheme="minorBidi"/>
          <w:i/>
          <w:iCs/>
          <w:color w:val="000000"/>
          <w:sz w:val="26"/>
          <w:szCs w:val="26"/>
        </w:rPr>
        <w:t xml:space="preserve">теорията </w:t>
      </w:r>
      <w:r w:rsidRPr="00553FA5">
        <w:rPr>
          <w:rStyle w:val="af9"/>
          <w:rFonts w:asciiTheme="minorBidi" w:eastAsiaTheme="majorEastAsia" w:hAnsiTheme="minorBidi" w:cstheme="minorBidi"/>
          <w:b w:val="0"/>
          <w:bCs w:val="0"/>
          <w:i/>
          <w:iCs/>
          <w:sz w:val="26"/>
          <w:szCs w:val="26"/>
        </w:rPr>
        <w:t>за целесъобразността изглеждаше неопровержим</w:t>
      </w:r>
      <w:r w:rsidR="000436A4">
        <w:rPr>
          <w:rStyle w:val="af9"/>
          <w:rFonts w:asciiTheme="minorBidi" w:eastAsiaTheme="majorEastAsia" w:hAnsiTheme="minorBidi" w:cstheme="minorBidi"/>
          <w:b w:val="0"/>
          <w:bCs w:val="0"/>
          <w:i/>
          <w:iCs/>
          <w:sz w:val="26"/>
          <w:szCs w:val="26"/>
        </w:rPr>
        <w:t>а</w:t>
      </w:r>
      <w:r w:rsidRPr="00553FA5">
        <w:rPr>
          <w:rStyle w:val="af9"/>
          <w:rFonts w:asciiTheme="minorBidi" w:eastAsiaTheme="majorEastAsia" w:hAnsiTheme="minorBidi" w:cstheme="minorBidi"/>
          <w:b w:val="0"/>
          <w:bCs w:val="0"/>
          <w:i/>
          <w:iCs/>
          <w:sz w:val="26"/>
          <w:szCs w:val="26"/>
        </w:rPr>
        <w:t xml:space="preserve">. Ние имаме това съзнание, но също и убеждението, че тези мъже биха казали някои неща по съвсем различен начин или изобщо не биха ги казали, ако им беше дадено да живеят в нашето време, с освободената </w:t>
      </w:r>
      <w:r w:rsidR="00553248" w:rsidRPr="00CF4899">
        <w:rPr>
          <w:rFonts w:asciiTheme="minorBidi" w:hAnsiTheme="minorBidi"/>
          <w:i/>
          <w:iCs/>
          <w:color w:val="000000"/>
          <w:sz w:val="26"/>
          <w:szCs w:val="26"/>
        </w:rPr>
        <w:t xml:space="preserve">естествена </w:t>
      </w:r>
      <w:r w:rsidRPr="00553FA5">
        <w:rPr>
          <w:rStyle w:val="af9"/>
          <w:rFonts w:asciiTheme="minorBidi" w:eastAsiaTheme="majorEastAsia" w:hAnsiTheme="minorBidi" w:cstheme="minorBidi"/>
          <w:b w:val="0"/>
          <w:bCs w:val="0"/>
          <w:i/>
          <w:iCs/>
          <w:sz w:val="26"/>
          <w:szCs w:val="26"/>
        </w:rPr>
        <w:t>наука</w:t>
      </w:r>
      <w:r w:rsidRPr="00DA360B">
        <w:rPr>
          <w:rStyle w:val="af9"/>
          <w:rFonts w:asciiTheme="minorBidi" w:eastAsiaTheme="majorEastAsia" w:hAnsiTheme="minorBidi" w:cstheme="minorBidi"/>
          <w:b w:val="0"/>
          <w:bCs w:val="0"/>
          <w:sz w:val="26"/>
          <w:szCs w:val="26"/>
        </w:rPr>
        <w:t>...“</w:t>
      </w:r>
      <w:r w:rsidR="001518D8">
        <w:rPr>
          <w:rStyle w:val="af9"/>
          <w:rFonts w:asciiTheme="minorBidi" w:eastAsiaTheme="majorEastAsia" w:hAnsiTheme="minorBidi" w:cstheme="minorBidi"/>
          <w:b w:val="0"/>
          <w:bCs w:val="0"/>
          <w:sz w:val="26"/>
          <w:szCs w:val="26"/>
        </w:rPr>
        <w:t xml:space="preserve"> </w:t>
      </w:r>
      <w:r w:rsidR="00DA360B" w:rsidRPr="00DA360B">
        <w:rPr>
          <w:rFonts w:asciiTheme="minorBidi" w:hAnsiTheme="minorBidi" w:cstheme="minorBidi"/>
          <w:sz w:val="26"/>
          <w:szCs w:val="26"/>
        </w:rPr>
        <w:t xml:space="preserve">Карнери е развил разновидност на материализма, в която често проницателността се изражда в наивност, а разбирането за </w:t>
      </w:r>
      <w:r w:rsidR="00DA360B" w:rsidRPr="00DA360B">
        <w:rPr>
          <w:rStyle w:val="af9"/>
          <w:rFonts w:asciiTheme="minorBidi" w:eastAsiaTheme="majorEastAsia" w:hAnsiTheme="minorBidi" w:cstheme="minorBidi"/>
          <w:b w:val="0"/>
          <w:bCs w:val="0"/>
          <w:sz w:val="26"/>
          <w:szCs w:val="26"/>
        </w:rPr>
        <w:t>„</w:t>
      </w:r>
      <w:r w:rsidR="00DA360B" w:rsidRPr="00553248">
        <w:rPr>
          <w:rStyle w:val="af9"/>
          <w:rFonts w:asciiTheme="minorBidi" w:eastAsiaTheme="majorEastAsia" w:hAnsiTheme="minorBidi" w:cstheme="minorBidi"/>
          <w:b w:val="0"/>
          <w:bCs w:val="0"/>
          <w:i/>
          <w:iCs/>
          <w:sz w:val="26"/>
          <w:szCs w:val="26"/>
        </w:rPr>
        <w:t xml:space="preserve">освободена </w:t>
      </w:r>
      <w:r w:rsidR="00553248" w:rsidRPr="00553248">
        <w:rPr>
          <w:rFonts w:asciiTheme="minorBidi" w:hAnsiTheme="minorBidi"/>
          <w:i/>
          <w:iCs/>
          <w:color w:val="000000"/>
          <w:sz w:val="26"/>
          <w:szCs w:val="26"/>
        </w:rPr>
        <w:t xml:space="preserve">естествена </w:t>
      </w:r>
      <w:r w:rsidR="00DA360B" w:rsidRPr="00553248">
        <w:rPr>
          <w:rStyle w:val="af9"/>
          <w:rFonts w:asciiTheme="minorBidi" w:eastAsiaTheme="majorEastAsia" w:hAnsiTheme="minorBidi" w:cstheme="minorBidi"/>
          <w:b w:val="0"/>
          <w:bCs w:val="0"/>
          <w:i/>
          <w:iCs/>
          <w:sz w:val="26"/>
          <w:szCs w:val="26"/>
        </w:rPr>
        <w:t>наука</w:t>
      </w:r>
      <w:r w:rsidR="00DA360B" w:rsidRPr="00DA360B">
        <w:rPr>
          <w:rStyle w:val="af9"/>
          <w:rFonts w:asciiTheme="minorBidi" w:eastAsiaTheme="majorEastAsia" w:hAnsiTheme="minorBidi" w:cstheme="minorBidi"/>
          <w:b w:val="0"/>
          <w:bCs w:val="0"/>
          <w:sz w:val="26"/>
          <w:szCs w:val="26"/>
        </w:rPr>
        <w:t>“</w:t>
      </w:r>
      <w:r w:rsidR="00DA360B" w:rsidRPr="00DA360B">
        <w:rPr>
          <w:rFonts w:asciiTheme="minorBidi" w:hAnsiTheme="minorBidi" w:cstheme="minorBidi"/>
          <w:sz w:val="26"/>
          <w:szCs w:val="26"/>
        </w:rPr>
        <w:t xml:space="preserve"> в слепота към невъзможността на собствените му понятия</w:t>
      </w:r>
      <w:r w:rsidR="001B27C1">
        <w:rPr>
          <w:rFonts w:asciiTheme="minorBidi" w:hAnsiTheme="minorBidi" w:cstheme="minorBidi"/>
          <w:sz w:val="26"/>
          <w:szCs w:val="26"/>
        </w:rPr>
        <w:t xml:space="preserve">: </w:t>
      </w:r>
      <w:r w:rsidR="00DA360B" w:rsidRPr="00DA360B">
        <w:rPr>
          <w:rStyle w:val="af9"/>
          <w:rFonts w:asciiTheme="minorBidi" w:eastAsiaTheme="majorEastAsia" w:hAnsiTheme="minorBidi" w:cstheme="minorBidi"/>
          <w:b w:val="0"/>
          <w:bCs w:val="0"/>
          <w:sz w:val="26"/>
          <w:szCs w:val="26"/>
        </w:rPr>
        <w:t>„</w:t>
      </w:r>
      <w:r w:rsidR="00553248" w:rsidRPr="00B86460">
        <w:rPr>
          <w:rFonts w:asciiTheme="minorBidi" w:hAnsiTheme="minorBidi"/>
          <w:i/>
          <w:iCs/>
          <w:color w:val="000000"/>
          <w:sz w:val="26"/>
          <w:szCs w:val="26"/>
        </w:rPr>
        <w:t>Ние разбираме</w:t>
      </w:r>
      <w:r w:rsidR="00553248" w:rsidRPr="000A142D">
        <w:rPr>
          <w:rFonts w:asciiTheme="minorBidi" w:hAnsiTheme="minorBidi"/>
          <w:color w:val="000000"/>
          <w:sz w:val="26"/>
          <w:szCs w:val="26"/>
        </w:rPr>
        <w:t xml:space="preserve"> </w:t>
      </w:r>
      <w:r w:rsidR="00553248">
        <w:rPr>
          <w:rFonts w:asciiTheme="minorBidi" w:hAnsiTheme="minorBidi"/>
          <w:color w:val="000000"/>
          <w:sz w:val="26"/>
          <w:szCs w:val="26"/>
        </w:rPr>
        <w:t>м</w:t>
      </w:r>
      <w:r w:rsidR="00DA360B" w:rsidRPr="00F2741D">
        <w:rPr>
          <w:rStyle w:val="af9"/>
          <w:rFonts w:asciiTheme="minorBidi" w:eastAsiaTheme="majorEastAsia" w:hAnsiTheme="minorBidi" w:cstheme="minorBidi"/>
          <w:b w:val="0"/>
          <w:bCs w:val="0"/>
          <w:i/>
          <w:iCs/>
          <w:sz w:val="26"/>
          <w:szCs w:val="26"/>
        </w:rPr>
        <w:t>атерия</w:t>
      </w:r>
      <w:r w:rsidR="00F2741D" w:rsidRPr="00F2741D">
        <w:rPr>
          <w:rStyle w:val="af9"/>
          <w:rFonts w:asciiTheme="minorBidi" w:eastAsiaTheme="majorEastAsia" w:hAnsiTheme="minorBidi" w:cstheme="minorBidi"/>
          <w:b w:val="0"/>
          <w:bCs w:val="0"/>
          <w:i/>
          <w:iCs/>
          <w:sz w:val="26"/>
          <w:szCs w:val="26"/>
        </w:rPr>
        <w:t>та</w:t>
      </w:r>
      <w:r w:rsidR="00DA360B" w:rsidRPr="00F2741D">
        <w:rPr>
          <w:rStyle w:val="af9"/>
          <w:rFonts w:asciiTheme="minorBidi" w:eastAsiaTheme="majorEastAsia" w:hAnsiTheme="minorBidi" w:cstheme="minorBidi"/>
          <w:b w:val="0"/>
          <w:bCs w:val="0"/>
          <w:i/>
          <w:iCs/>
          <w:sz w:val="26"/>
          <w:szCs w:val="26"/>
        </w:rPr>
        <w:t xml:space="preserve"> като вещество, доколкото явленията, произтичащи от неговата делимост и движение, са телесни и въздействат </w:t>
      </w:r>
      <w:r w:rsidR="00553248" w:rsidRPr="00F2741D">
        <w:rPr>
          <w:rStyle w:val="af9"/>
          <w:rFonts w:asciiTheme="minorBidi" w:eastAsiaTheme="majorEastAsia" w:hAnsiTheme="minorBidi" w:cstheme="minorBidi"/>
          <w:b w:val="0"/>
          <w:bCs w:val="0"/>
          <w:i/>
          <w:iCs/>
          <w:sz w:val="26"/>
          <w:szCs w:val="26"/>
        </w:rPr>
        <w:t xml:space="preserve">като маса </w:t>
      </w:r>
      <w:r w:rsidR="00DA360B" w:rsidRPr="00F2741D">
        <w:rPr>
          <w:rStyle w:val="af9"/>
          <w:rFonts w:asciiTheme="minorBidi" w:eastAsiaTheme="majorEastAsia" w:hAnsiTheme="minorBidi" w:cstheme="minorBidi"/>
          <w:b w:val="0"/>
          <w:bCs w:val="0"/>
          <w:i/>
          <w:iCs/>
          <w:sz w:val="26"/>
          <w:szCs w:val="26"/>
        </w:rPr>
        <w:t>върху нашите сетива. Ако делението или диференцирането стигне дотам, че явленията, които произтичат</w:t>
      </w:r>
      <w:r w:rsidR="00F2741D" w:rsidRPr="00F2741D">
        <w:rPr>
          <w:rStyle w:val="af9"/>
          <w:rFonts w:asciiTheme="minorBidi" w:eastAsiaTheme="majorEastAsia" w:hAnsiTheme="minorBidi" w:cstheme="minorBidi"/>
          <w:b w:val="0"/>
          <w:bCs w:val="0"/>
          <w:i/>
          <w:iCs/>
          <w:sz w:val="26"/>
          <w:szCs w:val="26"/>
        </w:rPr>
        <w:t xml:space="preserve"> от него</w:t>
      </w:r>
      <w:r w:rsidR="00DA360B" w:rsidRPr="00F2741D">
        <w:rPr>
          <w:rStyle w:val="af9"/>
          <w:rFonts w:asciiTheme="minorBidi" w:eastAsiaTheme="majorEastAsia" w:hAnsiTheme="minorBidi" w:cstheme="minorBidi"/>
          <w:b w:val="0"/>
          <w:bCs w:val="0"/>
          <w:i/>
          <w:iCs/>
          <w:sz w:val="26"/>
          <w:szCs w:val="26"/>
        </w:rPr>
        <w:t>, престанат да бъдат сетивно възприемаеми и станат достъпни само за мисленето, то въздействието на веществото е духовно</w:t>
      </w:r>
      <w:r w:rsidR="00DA360B" w:rsidRPr="00DA360B">
        <w:rPr>
          <w:rStyle w:val="af9"/>
          <w:rFonts w:asciiTheme="minorBidi" w:eastAsiaTheme="majorEastAsia" w:hAnsiTheme="minorBidi" w:cstheme="minorBidi"/>
          <w:b w:val="0"/>
          <w:bCs w:val="0"/>
          <w:sz w:val="26"/>
          <w:szCs w:val="26"/>
        </w:rPr>
        <w:t>.“</w:t>
      </w:r>
      <w:r w:rsidR="00F2741D">
        <w:rPr>
          <w:rStyle w:val="af9"/>
          <w:rFonts w:asciiTheme="minorBidi" w:eastAsiaTheme="majorEastAsia" w:hAnsiTheme="minorBidi" w:cstheme="minorBidi"/>
          <w:b w:val="0"/>
          <w:bCs w:val="0"/>
          <w:sz w:val="26"/>
          <w:szCs w:val="26"/>
        </w:rPr>
        <w:t xml:space="preserve"> </w:t>
      </w:r>
      <w:r w:rsidR="00DA360B" w:rsidRPr="00DA360B">
        <w:rPr>
          <w:rFonts w:asciiTheme="minorBidi" w:hAnsiTheme="minorBidi" w:cstheme="minorBidi"/>
          <w:sz w:val="26"/>
          <w:szCs w:val="26"/>
        </w:rPr>
        <w:t>(</w:t>
      </w:r>
      <w:r w:rsidR="00DA360B" w:rsidRPr="00DA360B">
        <w:rPr>
          <w:rStyle w:val="afa"/>
          <w:rFonts w:asciiTheme="minorBidi" w:eastAsiaTheme="majorEastAsia" w:hAnsiTheme="minorBidi" w:cstheme="minorBidi"/>
          <w:sz w:val="26"/>
          <w:szCs w:val="26"/>
        </w:rPr>
        <w:t>Карнери, „Основи на етиката“, стр. 30</w:t>
      </w:r>
      <w:r w:rsidR="00DA360B" w:rsidRPr="00DA360B">
        <w:rPr>
          <w:rFonts w:asciiTheme="minorBidi" w:hAnsiTheme="minorBidi" w:cstheme="minorBidi"/>
          <w:sz w:val="26"/>
          <w:szCs w:val="26"/>
        </w:rPr>
        <w:t>)</w:t>
      </w:r>
      <w:r w:rsidR="00553248">
        <w:rPr>
          <w:rFonts w:asciiTheme="minorBidi" w:hAnsiTheme="minorBidi" w:cstheme="minorBidi"/>
          <w:sz w:val="26"/>
          <w:szCs w:val="26"/>
        </w:rPr>
        <w:t xml:space="preserve">. </w:t>
      </w:r>
      <w:r w:rsidR="00DA360B" w:rsidRPr="00DA360B">
        <w:rPr>
          <w:rFonts w:asciiTheme="minorBidi" w:hAnsiTheme="minorBidi" w:cstheme="minorBidi"/>
          <w:sz w:val="26"/>
          <w:szCs w:val="26"/>
        </w:rPr>
        <w:t>Това е все едно някой да се опита да обясни четенето по следния начин:</w:t>
      </w:r>
      <w:r w:rsidR="00F2741D">
        <w:rPr>
          <w:rFonts w:asciiTheme="minorBidi" w:hAnsiTheme="minorBidi" w:cstheme="minorBidi"/>
          <w:sz w:val="26"/>
          <w:szCs w:val="26"/>
        </w:rPr>
        <w:t xml:space="preserve"> </w:t>
      </w:r>
      <w:r w:rsidR="00DA360B" w:rsidRPr="00DA360B">
        <w:rPr>
          <w:rStyle w:val="af9"/>
          <w:rFonts w:asciiTheme="minorBidi" w:eastAsiaTheme="majorEastAsia" w:hAnsiTheme="minorBidi" w:cstheme="minorBidi"/>
          <w:b w:val="0"/>
          <w:bCs w:val="0"/>
          <w:sz w:val="26"/>
          <w:szCs w:val="26"/>
        </w:rPr>
        <w:t>„</w:t>
      </w:r>
      <w:r w:rsidR="00DA360B" w:rsidRPr="00F2741D">
        <w:rPr>
          <w:rStyle w:val="af9"/>
          <w:rFonts w:asciiTheme="minorBidi" w:eastAsiaTheme="majorEastAsia" w:hAnsiTheme="minorBidi" w:cstheme="minorBidi"/>
          <w:b w:val="0"/>
          <w:bCs w:val="0"/>
          <w:i/>
          <w:iCs/>
          <w:sz w:val="26"/>
          <w:szCs w:val="26"/>
        </w:rPr>
        <w:t>Докато човек не се е научил да чете, той не може да каже какво пише на дадена страница</w:t>
      </w:r>
      <w:r w:rsidR="00553248">
        <w:rPr>
          <w:rStyle w:val="af9"/>
          <w:rFonts w:asciiTheme="minorBidi" w:eastAsiaTheme="majorEastAsia" w:hAnsiTheme="minorBidi" w:cstheme="minorBidi"/>
          <w:b w:val="0"/>
          <w:bCs w:val="0"/>
          <w:i/>
          <w:iCs/>
          <w:sz w:val="26"/>
          <w:szCs w:val="26"/>
        </w:rPr>
        <w:t>…</w:t>
      </w:r>
      <w:r w:rsidR="00DA360B" w:rsidRPr="00F2741D">
        <w:rPr>
          <w:rStyle w:val="af9"/>
          <w:rFonts w:asciiTheme="minorBidi" w:eastAsiaTheme="majorEastAsia" w:hAnsiTheme="minorBidi" w:cstheme="minorBidi"/>
          <w:b w:val="0"/>
          <w:bCs w:val="0"/>
          <w:i/>
          <w:iCs/>
          <w:sz w:val="26"/>
          <w:szCs w:val="26"/>
        </w:rPr>
        <w:t xml:space="preserve"> За погледа му се разкриват само формите на буквите</w:t>
      </w:r>
      <w:r w:rsidR="00FE33FB">
        <w:rPr>
          <w:rStyle w:val="af9"/>
          <w:rFonts w:asciiTheme="minorBidi" w:eastAsiaTheme="majorEastAsia" w:hAnsiTheme="minorBidi" w:cstheme="minorBidi"/>
          <w:b w:val="0"/>
          <w:bCs w:val="0"/>
          <w:i/>
          <w:iCs/>
          <w:sz w:val="26"/>
          <w:szCs w:val="26"/>
        </w:rPr>
        <w:t>..</w:t>
      </w:r>
      <w:r w:rsidR="00DA360B" w:rsidRPr="00F2741D">
        <w:rPr>
          <w:rStyle w:val="af9"/>
          <w:rFonts w:asciiTheme="minorBidi" w:eastAsiaTheme="majorEastAsia" w:hAnsiTheme="minorBidi" w:cstheme="minorBidi"/>
          <w:b w:val="0"/>
          <w:bCs w:val="0"/>
          <w:i/>
          <w:iCs/>
          <w:sz w:val="26"/>
          <w:szCs w:val="26"/>
        </w:rPr>
        <w:t xml:space="preserve">. </w:t>
      </w:r>
      <w:r w:rsidR="00553248">
        <w:rPr>
          <w:rStyle w:val="af9"/>
          <w:rFonts w:asciiTheme="minorBidi" w:eastAsiaTheme="majorEastAsia" w:hAnsiTheme="minorBidi" w:cstheme="minorBidi"/>
          <w:b w:val="0"/>
          <w:bCs w:val="0"/>
          <w:i/>
          <w:iCs/>
          <w:sz w:val="26"/>
          <w:szCs w:val="26"/>
        </w:rPr>
        <w:t>И, д</w:t>
      </w:r>
      <w:r w:rsidR="00DA360B" w:rsidRPr="00F2741D">
        <w:rPr>
          <w:rStyle w:val="af9"/>
          <w:rFonts w:asciiTheme="minorBidi" w:eastAsiaTheme="majorEastAsia" w:hAnsiTheme="minorBidi" w:cstheme="minorBidi"/>
          <w:b w:val="0"/>
          <w:bCs w:val="0"/>
          <w:i/>
          <w:iCs/>
          <w:sz w:val="26"/>
          <w:szCs w:val="26"/>
        </w:rPr>
        <w:t>окато вижда само тези форми, на които думите могат да се разложат, неговото взиране в отпечатаното не води до четене. Едва когато достигне до възприемане на още по-нататъшното деление или диференциране на буквите, смисълът на написаното започва да въздейства на неговата душа</w:t>
      </w:r>
      <w:r w:rsidR="00DA360B" w:rsidRPr="00DA360B">
        <w:rPr>
          <w:rStyle w:val="af9"/>
          <w:rFonts w:asciiTheme="minorBidi" w:eastAsiaTheme="majorEastAsia" w:hAnsiTheme="minorBidi" w:cstheme="minorBidi"/>
          <w:b w:val="0"/>
          <w:bCs w:val="0"/>
          <w:sz w:val="26"/>
          <w:szCs w:val="26"/>
        </w:rPr>
        <w:t>.“</w:t>
      </w:r>
      <w:r w:rsidR="00553248">
        <w:rPr>
          <w:rStyle w:val="af9"/>
          <w:rFonts w:asciiTheme="minorBidi" w:eastAsiaTheme="majorEastAsia" w:hAnsiTheme="minorBidi" w:cstheme="minorBidi"/>
          <w:b w:val="0"/>
          <w:bCs w:val="0"/>
          <w:sz w:val="26"/>
          <w:szCs w:val="26"/>
        </w:rPr>
        <w:t xml:space="preserve"> </w:t>
      </w:r>
      <w:r w:rsidR="00510753">
        <w:rPr>
          <w:rFonts w:asciiTheme="minorBidi" w:hAnsiTheme="minorBidi" w:cstheme="minorBidi"/>
          <w:sz w:val="26"/>
          <w:szCs w:val="26"/>
        </w:rPr>
        <w:t>Т</w:t>
      </w:r>
      <w:r w:rsidR="00510753" w:rsidRPr="000C0EEC">
        <w:rPr>
          <w:rFonts w:asciiTheme="minorBidi" w:hAnsiTheme="minorBidi" w:cstheme="minorBidi"/>
          <w:sz w:val="26"/>
          <w:szCs w:val="26"/>
        </w:rPr>
        <w:t xml:space="preserve">акова възражение </w:t>
      </w:r>
      <w:r w:rsidR="00510753">
        <w:rPr>
          <w:rFonts w:asciiTheme="minorBidi" w:hAnsiTheme="minorBidi" w:cstheme="minorBidi"/>
          <w:sz w:val="26"/>
          <w:szCs w:val="26"/>
        </w:rPr>
        <w:t>е</w:t>
      </w:r>
      <w:r w:rsidR="004C7B94" w:rsidRPr="000C0EEC">
        <w:rPr>
          <w:rFonts w:asciiTheme="minorBidi" w:hAnsiTheme="minorBidi" w:cstheme="minorBidi"/>
          <w:sz w:val="26"/>
          <w:szCs w:val="26"/>
        </w:rPr>
        <w:t>дин убеден привърженик на материализма несъмнено ще намери за смешно. Именно в това обаче се състои трудността да се представи материализмът в правилната светлина</w:t>
      </w:r>
      <w:r w:rsidR="00553248">
        <w:rPr>
          <w:rFonts w:asciiTheme="minorBidi" w:hAnsiTheme="minorBidi" w:cstheme="minorBidi"/>
          <w:sz w:val="26"/>
          <w:szCs w:val="26"/>
        </w:rPr>
        <w:t>:</w:t>
      </w:r>
      <w:r w:rsidR="004C7B94" w:rsidRPr="000C0EEC">
        <w:rPr>
          <w:rFonts w:asciiTheme="minorBidi" w:hAnsiTheme="minorBidi" w:cstheme="minorBidi"/>
          <w:sz w:val="26"/>
          <w:szCs w:val="26"/>
        </w:rPr>
        <w:t xml:space="preserve"> –</w:t>
      </w:r>
      <w:r w:rsidR="00553248">
        <w:rPr>
          <w:rFonts w:asciiTheme="minorBidi" w:hAnsiTheme="minorBidi" w:cstheme="minorBidi"/>
          <w:sz w:val="26"/>
          <w:szCs w:val="26"/>
        </w:rPr>
        <w:t xml:space="preserve"> в това,</w:t>
      </w:r>
      <w:r w:rsidR="004C7B94" w:rsidRPr="000C0EEC">
        <w:rPr>
          <w:rFonts w:asciiTheme="minorBidi" w:hAnsiTheme="minorBidi" w:cstheme="minorBidi"/>
          <w:sz w:val="26"/>
          <w:szCs w:val="26"/>
        </w:rPr>
        <w:t xml:space="preserve"> че човек трябва да </w:t>
      </w:r>
      <w:r w:rsidR="00553248">
        <w:rPr>
          <w:rFonts w:asciiTheme="minorBidi" w:hAnsiTheme="minorBidi" w:cstheme="minorBidi"/>
          <w:sz w:val="26"/>
          <w:szCs w:val="26"/>
        </w:rPr>
        <w:t xml:space="preserve">се </w:t>
      </w:r>
      <w:r w:rsidR="004C7B94" w:rsidRPr="000C0EEC">
        <w:rPr>
          <w:rFonts w:asciiTheme="minorBidi" w:hAnsiTheme="minorBidi" w:cstheme="minorBidi"/>
          <w:sz w:val="26"/>
          <w:szCs w:val="26"/>
        </w:rPr>
        <w:t xml:space="preserve">изказва </w:t>
      </w:r>
      <w:r w:rsidR="00553248">
        <w:rPr>
          <w:rFonts w:asciiTheme="minorBidi" w:hAnsiTheme="minorBidi" w:cstheme="minorBidi"/>
          <w:sz w:val="26"/>
          <w:szCs w:val="26"/>
        </w:rPr>
        <w:t xml:space="preserve">с </w:t>
      </w:r>
      <w:r w:rsidR="004C7B94" w:rsidRPr="000C0EEC">
        <w:rPr>
          <w:rFonts w:asciiTheme="minorBidi" w:hAnsiTheme="minorBidi" w:cstheme="minorBidi"/>
          <w:sz w:val="26"/>
          <w:szCs w:val="26"/>
        </w:rPr>
        <w:t>толкова прости мисли</w:t>
      </w:r>
      <w:r w:rsidR="00553248">
        <w:rPr>
          <w:rFonts w:asciiTheme="minorBidi" w:hAnsiTheme="minorBidi" w:cstheme="minorBidi"/>
          <w:sz w:val="26"/>
          <w:szCs w:val="26"/>
        </w:rPr>
        <w:t xml:space="preserve">… </w:t>
      </w:r>
      <w:r w:rsidR="004C7B94" w:rsidRPr="000C0EEC">
        <w:rPr>
          <w:rFonts w:asciiTheme="minorBidi" w:hAnsiTheme="minorBidi" w:cstheme="minorBidi"/>
          <w:sz w:val="26"/>
          <w:szCs w:val="26"/>
        </w:rPr>
        <w:t>Мисли, за които едва ли е правдоподобно, че самите привърженици на материализма не са си ги изградили сами. И така, върху онзи, който хвърля светлина върху тази светогледна система, лесно пада предразсъдъкът, че той ѝ противопоставя нищо не</w:t>
      </w:r>
      <w:r w:rsidR="00F93F3B">
        <w:rPr>
          <w:rFonts w:asciiTheme="minorBidi" w:hAnsiTheme="minorBidi" w:cstheme="minorBidi"/>
          <w:sz w:val="26"/>
          <w:szCs w:val="26"/>
        </w:rPr>
        <w:t xml:space="preserve"> </w:t>
      </w:r>
      <w:r w:rsidR="004C7B94" w:rsidRPr="000C0EEC">
        <w:rPr>
          <w:rFonts w:asciiTheme="minorBidi" w:hAnsiTheme="minorBidi" w:cstheme="minorBidi"/>
          <w:sz w:val="26"/>
          <w:szCs w:val="26"/>
        </w:rPr>
        <w:t xml:space="preserve">значещи фрази </w:t>
      </w:r>
      <w:r w:rsidR="00F93F3B">
        <w:rPr>
          <w:rFonts w:asciiTheme="minorBidi" w:hAnsiTheme="minorBidi" w:cstheme="minorBidi"/>
          <w:sz w:val="26"/>
          <w:szCs w:val="26"/>
        </w:rPr>
        <w:t>-</w:t>
      </w:r>
      <w:r w:rsidR="004C7B94" w:rsidRPr="000C0EEC">
        <w:rPr>
          <w:rFonts w:asciiTheme="minorBidi" w:hAnsiTheme="minorBidi" w:cstheme="minorBidi"/>
          <w:sz w:val="26"/>
          <w:szCs w:val="26"/>
        </w:rPr>
        <w:t xml:space="preserve"> при все че тя се основава на опита на новата наука и на нейните строги принципи</w:t>
      </w:r>
      <w:r w:rsidR="00F93F3B">
        <w:rPr>
          <w:rStyle w:val="af8"/>
          <w:rFonts w:asciiTheme="minorBidi" w:hAnsiTheme="minorBidi" w:cstheme="minorBidi"/>
          <w:sz w:val="26"/>
          <w:szCs w:val="26"/>
        </w:rPr>
        <w:endnoteReference w:id="88"/>
      </w:r>
      <w:r w:rsidR="004C7B94" w:rsidRPr="000C0EEC">
        <w:rPr>
          <w:rFonts w:asciiTheme="minorBidi" w:hAnsiTheme="minorBidi" w:cstheme="minorBidi"/>
          <w:sz w:val="26"/>
          <w:szCs w:val="26"/>
        </w:rPr>
        <w:t>.</w:t>
      </w:r>
      <w:r w:rsidR="00F93F3B">
        <w:rPr>
          <w:rFonts w:asciiTheme="minorBidi" w:hAnsiTheme="minorBidi" w:cstheme="minorBidi"/>
          <w:sz w:val="26"/>
          <w:szCs w:val="26"/>
        </w:rPr>
        <w:t xml:space="preserve"> </w:t>
      </w:r>
      <w:r w:rsidR="001C1705" w:rsidRPr="000C0EEC">
        <w:rPr>
          <w:rFonts w:asciiTheme="minorBidi" w:hAnsiTheme="minorBidi" w:cstheme="minorBidi"/>
          <w:sz w:val="26"/>
          <w:szCs w:val="26"/>
        </w:rPr>
        <w:t>И все пак</w:t>
      </w:r>
      <w:r w:rsidR="00FE33FB">
        <w:rPr>
          <w:rFonts w:asciiTheme="minorBidi" w:hAnsiTheme="minorBidi" w:cstheme="minorBidi"/>
          <w:sz w:val="26"/>
          <w:szCs w:val="26"/>
        </w:rPr>
        <w:t>,</w:t>
      </w:r>
      <w:r w:rsidR="00FE33FB" w:rsidRPr="00FE33FB">
        <w:rPr>
          <w:rFonts w:asciiTheme="minorBidi" w:hAnsiTheme="minorBidi" w:cstheme="minorBidi"/>
          <w:sz w:val="26"/>
          <w:szCs w:val="26"/>
        </w:rPr>
        <w:t xml:space="preserve"> </w:t>
      </w:r>
      <w:r w:rsidR="00FE33FB" w:rsidRPr="000C0EEC">
        <w:rPr>
          <w:rFonts w:asciiTheme="minorBidi" w:hAnsiTheme="minorBidi" w:cstheme="minorBidi"/>
          <w:sz w:val="26"/>
          <w:szCs w:val="26"/>
        </w:rPr>
        <w:t>за последователи</w:t>
      </w:r>
      <w:r w:rsidR="006A11D7">
        <w:rPr>
          <w:rFonts w:asciiTheme="minorBidi" w:hAnsiTheme="minorBidi" w:cstheme="minorBidi"/>
          <w:sz w:val="26"/>
          <w:szCs w:val="26"/>
        </w:rPr>
        <w:t xml:space="preserve">те на </w:t>
      </w:r>
      <w:r w:rsidR="006A11D7" w:rsidRPr="000C0EEC">
        <w:rPr>
          <w:rFonts w:asciiTheme="minorBidi" w:hAnsiTheme="minorBidi" w:cstheme="minorBidi"/>
          <w:sz w:val="26"/>
          <w:szCs w:val="26"/>
        </w:rPr>
        <w:t>материализма</w:t>
      </w:r>
      <w:r w:rsidR="00FE33FB">
        <w:rPr>
          <w:rFonts w:asciiTheme="minorBidi" w:hAnsiTheme="minorBidi" w:cstheme="minorBidi"/>
          <w:sz w:val="26"/>
          <w:szCs w:val="26"/>
        </w:rPr>
        <w:t>,</w:t>
      </w:r>
      <w:r w:rsidR="001C1705" w:rsidRPr="000C0EEC">
        <w:rPr>
          <w:rFonts w:asciiTheme="minorBidi" w:hAnsiTheme="minorBidi" w:cstheme="minorBidi"/>
          <w:sz w:val="26"/>
          <w:szCs w:val="26"/>
        </w:rPr>
        <w:t xml:space="preserve"> силно убедителната мощ на материализма произтича именно от това, че те не са в състояние да усетят значимостта на простите представи</w:t>
      </w:r>
      <w:r w:rsidR="0021696B">
        <w:rPr>
          <w:rStyle w:val="af8"/>
          <w:rFonts w:asciiTheme="minorBidi" w:hAnsiTheme="minorBidi" w:cstheme="minorBidi"/>
          <w:sz w:val="26"/>
          <w:szCs w:val="26"/>
        </w:rPr>
        <w:endnoteReference w:id="89"/>
      </w:r>
      <w:r w:rsidR="001C1705" w:rsidRPr="000C0EEC">
        <w:rPr>
          <w:rFonts w:asciiTheme="minorBidi" w:hAnsiTheme="minorBidi" w:cstheme="minorBidi"/>
          <w:sz w:val="26"/>
          <w:szCs w:val="26"/>
        </w:rPr>
        <w:t xml:space="preserve">, които разрушават тяхното схващане. Те са убедени – както толкова много други – не от светлината на логически основания, които са осмислили, а от силата на мисловни навици, които не са осъзнали </w:t>
      </w:r>
      <w:r w:rsidR="00F93F3B">
        <w:rPr>
          <w:rFonts w:asciiTheme="minorBidi" w:hAnsiTheme="minorBidi" w:cstheme="minorBidi"/>
          <w:sz w:val="26"/>
          <w:szCs w:val="26"/>
        </w:rPr>
        <w:t xml:space="preserve">и </w:t>
      </w:r>
      <w:r w:rsidR="001C1705" w:rsidRPr="000C0EEC">
        <w:rPr>
          <w:rFonts w:asciiTheme="minorBidi" w:hAnsiTheme="minorBidi" w:cstheme="minorBidi"/>
          <w:sz w:val="26"/>
          <w:szCs w:val="26"/>
        </w:rPr>
        <w:t>дори не изпитват първоначална нужда да ги осъзнаят.</w:t>
      </w:r>
      <w:r w:rsidR="00F93F3B">
        <w:rPr>
          <w:rFonts w:asciiTheme="minorBidi" w:hAnsiTheme="minorBidi" w:cstheme="minorBidi"/>
          <w:sz w:val="26"/>
          <w:szCs w:val="26"/>
        </w:rPr>
        <w:t xml:space="preserve"> </w:t>
      </w:r>
      <w:r w:rsidR="001C1705" w:rsidRPr="000C0EEC">
        <w:rPr>
          <w:rFonts w:asciiTheme="minorBidi" w:hAnsiTheme="minorBidi" w:cstheme="minorBidi"/>
          <w:sz w:val="26"/>
          <w:szCs w:val="26"/>
        </w:rPr>
        <w:t>Но Карнери се различава от онези материалисти, които почти не подозират за тази необходимост, тъкмо по това, че неговият идеализъм непрекъснато извежда тази потребност в съзнанието му – и затова той често трябва да я потиска по доста изкуствен начин</w:t>
      </w:r>
      <w:r w:rsidR="00F93F3B">
        <w:rPr>
          <w:rFonts w:asciiTheme="minorBidi" w:hAnsiTheme="minorBidi" w:cstheme="minorBidi"/>
          <w:sz w:val="26"/>
          <w:szCs w:val="26"/>
        </w:rPr>
        <w:t xml:space="preserve">… </w:t>
      </w:r>
      <w:r w:rsidR="001C1705" w:rsidRPr="000C0EEC">
        <w:rPr>
          <w:rFonts w:asciiTheme="minorBidi" w:hAnsiTheme="minorBidi" w:cstheme="minorBidi"/>
          <w:sz w:val="26"/>
          <w:szCs w:val="26"/>
        </w:rPr>
        <w:t xml:space="preserve">Едва признал, че духовното е въздействие на фино разчленената материя, </w:t>
      </w:r>
      <w:r w:rsidR="00F93F3B">
        <w:rPr>
          <w:rFonts w:asciiTheme="minorBidi" w:hAnsiTheme="minorBidi" w:cstheme="minorBidi"/>
          <w:sz w:val="26"/>
          <w:szCs w:val="26"/>
        </w:rPr>
        <w:t>той</w:t>
      </w:r>
      <w:r w:rsidR="001C1705" w:rsidRPr="000C0EEC">
        <w:rPr>
          <w:rFonts w:asciiTheme="minorBidi" w:hAnsiTheme="minorBidi" w:cstheme="minorBidi"/>
          <w:sz w:val="26"/>
          <w:szCs w:val="26"/>
        </w:rPr>
        <w:t xml:space="preserve"> веднага добавя:</w:t>
      </w:r>
      <w:r w:rsidR="00F93F3B">
        <w:rPr>
          <w:rFonts w:asciiTheme="minorBidi" w:hAnsiTheme="minorBidi" w:cstheme="minorBidi"/>
          <w:sz w:val="26"/>
          <w:szCs w:val="26"/>
        </w:rPr>
        <w:t xml:space="preserve"> </w:t>
      </w:r>
      <w:r w:rsidR="001C1705" w:rsidRPr="00F93F3B">
        <w:rPr>
          <w:rStyle w:val="af9"/>
          <w:rFonts w:asciiTheme="minorBidi" w:eastAsiaTheme="majorEastAsia" w:hAnsiTheme="minorBidi" w:cstheme="minorBidi"/>
          <w:b w:val="0"/>
          <w:bCs w:val="0"/>
          <w:i/>
          <w:iCs/>
          <w:sz w:val="26"/>
          <w:szCs w:val="26"/>
        </w:rPr>
        <w:t>„По отношение на много претенции това схващане за духа ще бъде незадоволително; но в по-нататъшното развитие на това изследване ще се покаже, че нашето разбиране има значителна стойност и че е напълно достатъчно, за да посочи на материализма, който иска да схване проявленията на духа като телесни, че неговите граници са непреодолими.“</w:t>
      </w:r>
      <w:r w:rsidR="00F93F3B">
        <w:rPr>
          <w:rFonts w:asciiTheme="minorBidi" w:hAnsiTheme="minorBidi" w:cstheme="minorBidi"/>
          <w:sz w:val="26"/>
          <w:szCs w:val="26"/>
        </w:rPr>
        <w:t xml:space="preserve"> </w:t>
      </w:r>
      <w:r w:rsidR="001C1705" w:rsidRPr="000C0EEC">
        <w:rPr>
          <w:rFonts w:asciiTheme="minorBidi" w:hAnsiTheme="minorBidi" w:cstheme="minorBidi"/>
          <w:sz w:val="26"/>
          <w:szCs w:val="26"/>
        </w:rPr>
        <w:t>(</w:t>
      </w:r>
      <w:r w:rsidR="001C1705" w:rsidRPr="000C0EEC">
        <w:rPr>
          <w:rStyle w:val="afa"/>
          <w:rFonts w:asciiTheme="minorBidi" w:eastAsiaTheme="majorEastAsia" w:hAnsiTheme="minorBidi" w:cstheme="minorBidi"/>
          <w:sz w:val="26"/>
          <w:szCs w:val="26"/>
        </w:rPr>
        <w:t>„Основи на етиката“, стр. 30</w:t>
      </w:r>
      <w:r w:rsidR="001C1705" w:rsidRPr="000C0EEC">
        <w:rPr>
          <w:rFonts w:asciiTheme="minorBidi" w:hAnsiTheme="minorBidi" w:cstheme="minorBidi"/>
          <w:sz w:val="26"/>
          <w:szCs w:val="26"/>
        </w:rPr>
        <w:t>)</w:t>
      </w:r>
      <w:r w:rsidR="00F05999">
        <w:rPr>
          <w:rFonts w:asciiTheme="minorBidi" w:hAnsiTheme="minorBidi" w:cstheme="minorBidi"/>
          <w:sz w:val="26"/>
          <w:szCs w:val="26"/>
        </w:rPr>
        <w:t xml:space="preserve">. </w:t>
      </w:r>
    </w:p>
    <w:p w14:paraId="06C97180" w14:textId="40B8BD6D" w:rsidR="00F05999" w:rsidRDefault="001C1705" w:rsidP="001518D8">
      <w:pPr>
        <w:pStyle w:val="ae"/>
        <w:spacing w:before="0" w:beforeAutospacing="0" w:after="0" w:afterAutospacing="0"/>
        <w:ind w:firstLine="709"/>
        <w:rPr>
          <w:rFonts w:asciiTheme="minorBidi" w:hAnsiTheme="minorBidi" w:cstheme="minorBidi"/>
          <w:sz w:val="26"/>
          <w:szCs w:val="26"/>
        </w:rPr>
      </w:pPr>
      <w:r w:rsidRPr="000C0EEC">
        <w:rPr>
          <w:rFonts w:asciiTheme="minorBidi" w:hAnsiTheme="minorBidi" w:cstheme="minorBidi"/>
          <w:sz w:val="26"/>
          <w:szCs w:val="26"/>
        </w:rPr>
        <w:t>Да, Карнери изпитва истински страх да бъде причислен към материалистите;</w:t>
      </w:r>
      <w:r w:rsidR="00F93F3B">
        <w:rPr>
          <w:rFonts w:asciiTheme="minorBidi" w:hAnsiTheme="minorBidi" w:cstheme="minorBidi"/>
          <w:sz w:val="26"/>
          <w:szCs w:val="26"/>
        </w:rPr>
        <w:t xml:space="preserve"> и</w:t>
      </w:r>
      <w:r w:rsidRPr="000C0EEC">
        <w:rPr>
          <w:rFonts w:asciiTheme="minorBidi" w:hAnsiTheme="minorBidi" w:cstheme="minorBidi"/>
          <w:sz w:val="26"/>
          <w:szCs w:val="26"/>
        </w:rPr>
        <w:t xml:space="preserve"> той се защитава срещу това с думи като следните:</w:t>
      </w:r>
      <w:r w:rsidR="00F93F3B">
        <w:rPr>
          <w:rFonts w:asciiTheme="minorBidi" w:hAnsiTheme="minorBidi" w:cstheme="minorBidi"/>
          <w:sz w:val="26"/>
          <w:szCs w:val="26"/>
        </w:rPr>
        <w:t xml:space="preserve"> </w:t>
      </w:r>
      <w:r w:rsidRPr="00F93F3B">
        <w:rPr>
          <w:rStyle w:val="af9"/>
          <w:rFonts w:asciiTheme="minorBidi" w:eastAsiaTheme="majorEastAsia" w:hAnsiTheme="minorBidi" w:cstheme="minorBidi"/>
          <w:b w:val="0"/>
          <w:bCs w:val="0"/>
          <w:i/>
          <w:iCs/>
          <w:sz w:val="26"/>
          <w:szCs w:val="26"/>
        </w:rPr>
        <w:t xml:space="preserve">„Закостенелият материализъм е точно толкова едностранчив, колкото и старата метафизика: първият не успява да постигне </w:t>
      </w:r>
      <w:r w:rsidRPr="00A00031">
        <w:rPr>
          <w:rStyle w:val="af9"/>
          <w:rFonts w:asciiTheme="minorBidi" w:eastAsiaTheme="majorEastAsia" w:hAnsiTheme="minorBidi" w:cstheme="minorBidi"/>
          <w:b w:val="0"/>
          <w:bCs w:val="0"/>
          <w:i/>
          <w:iCs/>
          <w:color w:val="FF0000"/>
          <w:sz w:val="26"/>
          <w:szCs w:val="26"/>
        </w:rPr>
        <w:t>смисъл</w:t>
      </w:r>
      <w:r w:rsidRPr="00F93F3B">
        <w:rPr>
          <w:rStyle w:val="af9"/>
          <w:rFonts w:asciiTheme="minorBidi" w:eastAsiaTheme="majorEastAsia" w:hAnsiTheme="minorBidi" w:cstheme="minorBidi"/>
          <w:b w:val="0"/>
          <w:bCs w:val="0"/>
          <w:i/>
          <w:iCs/>
          <w:sz w:val="26"/>
          <w:szCs w:val="26"/>
        </w:rPr>
        <w:t xml:space="preserve"> за своята </w:t>
      </w:r>
      <w:r w:rsidRPr="00A00031">
        <w:rPr>
          <w:rStyle w:val="af9"/>
          <w:rFonts w:asciiTheme="minorBidi" w:eastAsiaTheme="majorEastAsia" w:hAnsiTheme="minorBidi" w:cstheme="minorBidi"/>
          <w:b w:val="0"/>
          <w:bCs w:val="0"/>
          <w:i/>
          <w:iCs/>
          <w:color w:val="0070C0"/>
          <w:sz w:val="26"/>
          <w:szCs w:val="26"/>
        </w:rPr>
        <w:t>форма</w:t>
      </w:r>
      <w:r w:rsidRPr="00F93F3B">
        <w:rPr>
          <w:rStyle w:val="af9"/>
          <w:rFonts w:asciiTheme="minorBidi" w:eastAsiaTheme="majorEastAsia" w:hAnsiTheme="minorBidi" w:cstheme="minorBidi"/>
          <w:b w:val="0"/>
          <w:bCs w:val="0"/>
          <w:i/>
          <w:iCs/>
          <w:sz w:val="26"/>
          <w:szCs w:val="26"/>
        </w:rPr>
        <w:t xml:space="preserve">, а втората </w:t>
      </w:r>
      <w:r w:rsidR="00F93F3B">
        <w:rPr>
          <w:rStyle w:val="af9"/>
          <w:rFonts w:asciiTheme="minorBidi" w:eastAsiaTheme="majorEastAsia" w:hAnsiTheme="minorBidi" w:cstheme="minorBidi"/>
          <w:b w:val="0"/>
          <w:bCs w:val="0"/>
          <w:i/>
          <w:iCs/>
          <w:sz w:val="26"/>
          <w:szCs w:val="26"/>
        </w:rPr>
        <w:t>-</w:t>
      </w:r>
      <w:r w:rsidRPr="00F93F3B">
        <w:rPr>
          <w:rStyle w:val="af9"/>
          <w:rFonts w:asciiTheme="minorBidi" w:eastAsiaTheme="majorEastAsia" w:hAnsiTheme="minorBidi" w:cstheme="minorBidi"/>
          <w:b w:val="0"/>
          <w:bCs w:val="0"/>
          <w:i/>
          <w:iCs/>
          <w:sz w:val="26"/>
          <w:szCs w:val="26"/>
        </w:rPr>
        <w:t xml:space="preserve"> </w:t>
      </w:r>
      <w:r w:rsidRPr="00A00031">
        <w:rPr>
          <w:rStyle w:val="af9"/>
          <w:rFonts w:asciiTheme="minorBidi" w:eastAsiaTheme="majorEastAsia" w:hAnsiTheme="minorBidi" w:cstheme="minorBidi"/>
          <w:b w:val="0"/>
          <w:bCs w:val="0"/>
          <w:i/>
          <w:iCs/>
          <w:color w:val="0070C0"/>
          <w:sz w:val="26"/>
          <w:szCs w:val="26"/>
        </w:rPr>
        <w:t>форма</w:t>
      </w:r>
      <w:r w:rsidRPr="00F93F3B">
        <w:rPr>
          <w:rStyle w:val="af9"/>
          <w:rFonts w:asciiTheme="minorBidi" w:eastAsiaTheme="majorEastAsia" w:hAnsiTheme="minorBidi" w:cstheme="minorBidi"/>
          <w:b w:val="0"/>
          <w:bCs w:val="0"/>
          <w:i/>
          <w:iCs/>
          <w:sz w:val="26"/>
          <w:szCs w:val="26"/>
        </w:rPr>
        <w:t xml:space="preserve"> за своя </w:t>
      </w:r>
      <w:r w:rsidRPr="00A00031">
        <w:rPr>
          <w:rStyle w:val="af9"/>
          <w:rFonts w:asciiTheme="minorBidi" w:eastAsiaTheme="majorEastAsia" w:hAnsiTheme="minorBidi" w:cstheme="minorBidi"/>
          <w:b w:val="0"/>
          <w:bCs w:val="0"/>
          <w:i/>
          <w:iCs/>
          <w:color w:val="FF0000"/>
          <w:sz w:val="26"/>
          <w:szCs w:val="26"/>
        </w:rPr>
        <w:t>смисъл</w:t>
      </w:r>
      <w:r w:rsidRPr="00F93F3B">
        <w:rPr>
          <w:rStyle w:val="af9"/>
          <w:rFonts w:asciiTheme="minorBidi" w:eastAsiaTheme="majorEastAsia" w:hAnsiTheme="minorBidi" w:cstheme="minorBidi"/>
          <w:b w:val="0"/>
          <w:bCs w:val="0"/>
          <w:i/>
          <w:iCs/>
          <w:sz w:val="26"/>
          <w:szCs w:val="26"/>
        </w:rPr>
        <w:t>; там имаме труп, тук призрак, а онова, към което и двата напразно се стремят, е творческият плам на чувствителния живот.“</w:t>
      </w:r>
      <w:r w:rsidR="00F93F3B">
        <w:rPr>
          <w:rFonts w:asciiTheme="minorBidi" w:hAnsiTheme="minorBidi" w:cstheme="minorBidi"/>
          <w:sz w:val="26"/>
          <w:szCs w:val="26"/>
        </w:rPr>
        <w:t xml:space="preserve"> </w:t>
      </w:r>
      <w:r w:rsidRPr="000C0EEC">
        <w:rPr>
          <w:rFonts w:asciiTheme="minorBidi" w:hAnsiTheme="minorBidi" w:cstheme="minorBidi"/>
          <w:sz w:val="26"/>
          <w:szCs w:val="26"/>
        </w:rPr>
        <w:t>(</w:t>
      </w:r>
      <w:r w:rsidRPr="000C0EEC">
        <w:rPr>
          <w:rStyle w:val="afa"/>
          <w:rFonts w:asciiTheme="minorBidi" w:eastAsiaTheme="majorEastAsia" w:hAnsiTheme="minorBidi" w:cstheme="minorBidi"/>
          <w:sz w:val="26"/>
          <w:szCs w:val="26"/>
        </w:rPr>
        <w:t>„Основи на етиката“, стр. 68</w:t>
      </w:r>
      <w:r w:rsidRPr="000C0EEC">
        <w:rPr>
          <w:rFonts w:asciiTheme="minorBidi" w:hAnsiTheme="minorBidi" w:cstheme="minorBidi"/>
          <w:sz w:val="26"/>
          <w:szCs w:val="26"/>
        </w:rPr>
        <w:t>)</w:t>
      </w:r>
      <w:r w:rsidR="00F93F3B">
        <w:rPr>
          <w:rFonts w:asciiTheme="minorBidi" w:hAnsiTheme="minorBidi" w:cstheme="minorBidi"/>
          <w:sz w:val="26"/>
          <w:szCs w:val="26"/>
        </w:rPr>
        <w:t xml:space="preserve">. </w:t>
      </w:r>
    </w:p>
    <w:p w14:paraId="1B1CCFA5" w14:textId="16818355" w:rsidR="001C1705" w:rsidRPr="000C0EEC" w:rsidRDefault="001C1705" w:rsidP="00AB3C13">
      <w:pPr>
        <w:pStyle w:val="ae"/>
        <w:spacing w:before="0" w:beforeAutospacing="0" w:after="0" w:afterAutospacing="0"/>
        <w:ind w:firstLine="709"/>
        <w:rPr>
          <w:rFonts w:asciiTheme="minorBidi" w:hAnsiTheme="minorBidi" w:cstheme="minorBidi"/>
          <w:sz w:val="26"/>
          <w:szCs w:val="26"/>
        </w:rPr>
      </w:pPr>
      <w:r w:rsidRPr="000C0EEC">
        <w:rPr>
          <w:rFonts w:asciiTheme="minorBidi" w:hAnsiTheme="minorBidi" w:cstheme="minorBidi"/>
          <w:sz w:val="26"/>
          <w:szCs w:val="26"/>
        </w:rPr>
        <w:t xml:space="preserve">Но Карнери все пак усеща доколко е оправдано да бъде наречен материалист; защото в крайна сметка никой с трезв разум </w:t>
      </w:r>
      <w:r w:rsidR="00F05999">
        <w:rPr>
          <w:rFonts w:asciiTheme="minorBidi" w:hAnsiTheme="minorBidi" w:cstheme="minorBidi"/>
          <w:sz w:val="26"/>
          <w:szCs w:val="26"/>
        </w:rPr>
        <w:t>-</w:t>
      </w:r>
      <w:r w:rsidRPr="000C0EEC">
        <w:rPr>
          <w:rFonts w:asciiTheme="minorBidi" w:hAnsiTheme="minorBidi" w:cstheme="minorBidi"/>
          <w:sz w:val="26"/>
          <w:szCs w:val="26"/>
        </w:rPr>
        <w:t xml:space="preserve"> дори ако е при</w:t>
      </w:r>
      <w:r w:rsidR="00F05999">
        <w:rPr>
          <w:rFonts w:asciiTheme="minorBidi" w:hAnsiTheme="minorBidi" w:cstheme="minorBidi"/>
          <w:sz w:val="26"/>
          <w:szCs w:val="26"/>
        </w:rPr>
        <w:t>в</w:t>
      </w:r>
      <w:r w:rsidRPr="000C0EEC">
        <w:rPr>
          <w:rFonts w:asciiTheme="minorBidi" w:hAnsiTheme="minorBidi" w:cstheme="minorBidi"/>
          <w:sz w:val="26"/>
          <w:szCs w:val="26"/>
        </w:rPr>
        <w:t>ърж</w:t>
      </w:r>
      <w:r w:rsidR="00F05999">
        <w:rPr>
          <w:rFonts w:asciiTheme="minorBidi" w:hAnsiTheme="minorBidi" w:cstheme="minorBidi"/>
          <w:sz w:val="26"/>
          <w:szCs w:val="26"/>
        </w:rPr>
        <w:t>еник</w:t>
      </w:r>
      <w:r w:rsidRPr="000C0EEC">
        <w:rPr>
          <w:rFonts w:asciiTheme="minorBidi" w:hAnsiTheme="minorBidi" w:cstheme="minorBidi"/>
          <w:sz w:val="26"/>
          <w:szCs w:val="26"/>
        </w:rPr>
        <w:t xml:space="preserve"> </w:t>
      </w:r>
      <w:r w:rsidR="00F05999">
        <w:rPr>
          <w:rFonts w:asciiTheme="minorBidi" w:hAnsiTheme="minorBidi" w:cstheme="minorBidi"/>
          <w:sz w:val="26"/>
          <w:szCs w:val="26"/>
        </w:rPr>
        <w:t xml:space="preserve">на </w:t>
      </w:r>
      <w:r w:rsidRPr="000C0EEC">
        <w:rPr>
          <w:rFonts w:asciiTheme="minorBidi" w:hAnsiTheme="minorBidi" w:cstheme="minorBidi"/>
          <w:sz w:val="26"/>
          <w:szCs w:val="26"/>
        </w:rPr>
        <w:t xml:space="preserve">материализма </w:t>
      </w:r>
      <w:r w:rsidR="00F05999">
        <w:rPr>
          <w:rFonts w:asciiTheme="minorBidi" w:hAnsiTheme="minorBidi" w:cstheme="minorBidi"/>
          <w:sz w:val="26"/>
          <w:szCs w:val="26"/>
        </w:rPr>
        <w:t>-</w:t>
      </w:r>
      <w:r w:rsidRPr="000C0EEC">
        <w:rPr>
          <w:rFonts w:asciiTheme="minorBidi" w:hAnsiTheme="minorBidi" w:cstheme="minorBidi"/>
          <w:sz w:val="26"/>
          <w:szCs w:val="26"/>
        </w:rPr>
        <w:t xml:space="preserve"> няма да твърди, че ед</w:t>
      </w:r>
      <w:r w:rsidR="00F05999">
        <w:rPr>
          <w:rFonts w:asciiTheme="minorBidi" w:hAnsiTheme="minorBidi" w:cstheme="minorBidi"/>
          <w:sz w:val="26"/>
          <w:szCs w:val="26"/>
        </w:rPr>
        <w:t>и</w:t>
      </w:r>
      <w:r w:rsidRPr="000C0EEC">
        <w:rPr>
          <w:rFonts w:asciiTheme="minorBidi" w:hAnsiTheme="minorBidi" w:cstheme="minorBidi"/>
          <w:sz w:val="26"/>
          <w:szCs w:val="26"/>
        </w:rPr>
        <w:t xml:space="preserve">н нравствен идеал може </w:t>
      </w:r>
      <w:r w:rsidR="00F05999" w:rsidRPr="000A142D">
        <w:rPr>
          <w:rFonts w:asciiTheme="minorBidi" w:hAnsiTheme="minorBidi"/>
          <w:color w:val="000000"/>
          <w:sz w:val="26"/>
          <w:szCs w:val="26"/>
        </w:rPr>
        <w:t>да бъде „</w:t>
      </w:r>
      <w:bookmarkStart w:id="19" w:name="_Hlk190282594"/>
      <w:r w:rsidR="00F05999" w:rsidRPr="004968DD">
        <w:rPr>
          <w:rFonts w:asciiTheme="minorBidi" w:hAnsiTheme="minorBidi"/>
          <w:i/>
          <w:iCs/>
          <w:color w:val="000000"/>
          <w:sz w:val="26"/>
          <w:szCs w:val="26"/>
        </w:rPr>
        <w:t>схванат</w:t>
      </w:r>
      <w:r w:rsidR="00F05999" w:rsidRPr="000A142D">
        <w:rPr>
          <w:rFonts w:asciiTheme="minorBidi" w:hAnsiTheme="minorBidi"/>
          <w:color w:val="000000"/>
          <w:sz w:val="26"/>
          <w:szCs w:val="26"/>
        </w:rPr>
        <w:t xml:space="preserve"> </w:t>
      </w:r>
      <w:bookmarkEnd w:id="19"/>
      <w:r w:rsidR="00F05999" w:rsidRPr="004968DD">
        <w:rPr>
          <w:rFonts w:asciiTheme="minorBidi" w:hAnsiTheme="minorBidi"/>
          <w:i/>
          <w:iCs/>
          <w:color w:val="000000"/>
          <w:sz w:val="26"/>
          <w:szCs w:val="26"/>
        </w:rPr>
        <w:t>телесно</w:t>
      </w:r>
      <w:r w:rsidR="00F05999" w:rsidRPr="000A142D">
        <w:rPr>
          <w:rFonts w:asciiTheme="minorBidi" w:hAnsiTheme="minorBidi"/>
          <w:color w:val="000000"/>
          <w:sz w:val="26"/>
          <w:szCs w:val="26"/>
        </w:rPr>
        <w:t>“</w:t>
      </w:r>
      <w:r w:rsidR="008B3A42">
        <w:rPr>
          <w:rFonts w:asciiTheme="minorBidi" w:hAnsiTheme="minorBidi"/>
          <w:color w:val="000000"/>
          <w:sz w:val="26"/>
          <w:szCs w:val="26"/>
        </w:rPr>
        <w:t>,</w:t>
      </w:r>
      <w:r w:rsidRPr="000C0EEC">
        <w:rPr>
          <w:rFonts w:asciiTheme="minorBidi" w:hAnsiTheme="minorBidi" w:cstheme="minorBidi"/>
          <w:sz w:val="26"/>
          <w:szCs w:val="26"/>
        </w:rPr>
        <w:t xml:space="preserve"> </w:t>
      </w:r>
      <w:r w:rsidR="00F05999">
        <w:rPr>
          <w:rFonts w:asciiTheme="minorBidi" w:hAnsiTheme="minorBidi" w:cstheme="minorBidi"/>
          <w:sz w:val="26"/>
          <w:szCs w:val="26"/>
        </w:rPr>
        <w:t xml:space="preserve">ако </w:t>
      </w:r>
      <w:r w:rsidRPr="000C0EEC">
        <w:rPr>
          <w:rFonts w:asciiTheme="minorBidi" w:hAnsiTheme="minorBidi" w:cstheme="minorBidi"/>
          <w:sz w:val="26"/>
          <w:szCs w:val="26"/>
        </w:rPr>
        <w:t>използваме израза на Карнери</w:t>
      </w:r>
      <w:r w:rsidR="00A00031">
        <w:rPr>
          <w:rFonts w:asciiTheme="minorBidi" w:hAnsiTheme="minorBidi" w:cstheme="minorBidi"/>
          <w:sz w:val="26"/>
          <w:szCs w:val="26"/>
        </w:rPr>
        <w:t>…</w:t>
      </w:r>
      <w:r w:rsidR="00F05999">
        <w:rPr>
          <w:rFonts w:asciiTheme="minorBidi" w:hAnsiTheme="minorBidi" w:cstheme="minorBidi"/>
          <w:sz w:val="26"/>
          <w:szCs w:val="26"/>
        </w:rPr>
        <w:t xml:space="preserve"> </w:t>
      </w:r>
      <w:r w:rsidRPr="000C0EEC">
        <w:rPr>
          <w:rFonts w:asciiTheme="minorBidi" w:hAnsiTheme="minorBidi" w:cstheme="minorBidi"/>
          <w:sz w:val="26"/>
          <w:szCs w:val="26"/>
        </w:rPr>
        <w:t xml:space="preserve">Той ще каже само, че </w:t>
      </w:r>
      <w:r w:rsidR="00F05999">
        <w:rPr>
          <w:rFonts w:asciiTheme="minorBidi" w:hAnsiTheme="minorBidi" w:cstheme="minorBidi"/>
          <w:sz w:val="26"/>
          <w:szCs w:val="26"/>
        </w:rPr>
        <w:t xml:space="preserve">един </w:t>
      </w:r>
      <w:r w:rsidRPr="000C0EEC">
        <w:rPr>
          <w:rFonts w:asciiTheme="minorBidi" w:hAnsiTheme="minorBidi" w:cstheme="minorBidi"/>
          <w:sz w:val="26"/>
          <w:szCs w:val="26"/>
        </w:rPr>
        <w:t>нравствен идеал се проявява в</w:t>
      </w:r>
      <w:r w:rsidR="00F05999">
        <w:rPr>
          <w:rFonts w:asciiTheme="minorBidi" w:hAnsiTheme="minorBidi" w:cstheme="minorBidi"/>
          <w:sz w:val="26"/>
          <w:szCs w:val="26"/>
        </w:rPr>
        <w:t>ъв връзка с</w:t>
      </w:r>
      <w:r w:rsidRPr="000C0EEC">
        <w:rPr>
          <w:rFonts w:asciiTheme="minorBidi" w:hAnsiTheme="minorBidi" w:cstheme="minorBidi"/>
          <w:sz w:val="26"/>
          <w:szCs w:val="26"/>
        </w:rPr>
        <w:t xml:space="preserve"> материалното чрез </w:t>
      </w:r>
      <w:r w:rsidR="00F05999" w:rsidRPr="000C0EEC">
        <w:rPr>
          <w:rFonts w:asciiTheme="minorBidi" w:hAnsiTheme="minorBidi" w:cstheme="minorBidi"/>
          <w:sz w:val="26"/>
          <w:szCs w:val="26"/>
        </w:rPr>
        <w:t>материал</w:t>
      </w:r>
      <w:r w:rsidR="00F05999">
        <w:rPr>
          <w:rFonts w:asciiTheme="minorBidi" w:hAnsiTheme="minorBidi" w:cstheme="minorBidi"/>
          <w:sz w:val="26"/>
          <w:szCs w:val="26"/>
        </w:rPr>
        <w:t>е</w:t>
      </w:r>
      <w:r w:rsidR="00F05999" w:rsidRPr="000C0EEC">
        <w:rPr>
          <w:rFonts w:asciiTheme="minorBidi" w:hAnsiTheme="minorBidi" w:cstheme="minorBidi"/>
          <w:sz w:val="26"/>
          <w:szCs w:val="26"/>
        </w:rPr>
        <w:t>н</w:t>
      </w:r>
      <w:r w:rsidR="00F05999">
        <w:rPr>
          <w:rFonts w:asciiTheme="minorBidi" w:hAnsiTheme="minorBidi" w:cstheme="minorBidi"/>
          <w:sz w:val="26"/>
          <w:szCs w:val="26"/>
        </w:rPr>
        <w:t xml:space="preserve"> </w:t>
      </w:r>
      <w:r w:rsidRPr="000C0EEC">
        <w:rPr>
          <w:rFonts w:asciiTheme="minorBidi" w:hAnsiTheme="minorBidi" w:cstheme="minorBidi"/>
          <w:sz w:val="26"/>
          <w:szCs w:val="26"/>
        </w:rPr>
        <w:t xml:space="preserve">процес. А точно това всъщност заявява и самият Карнери с </w:t>
      </w:r>
      <w:r w:rsidR="00AB3C13">
        <w:rPr>
          <w:rFonts w:asciiTheme="minorBidi" w:hAnsiTheme="minorBidi" w:cstheme="minorBidi"/>
          <w:sz w:val="26"/>
          <w:szCs w:val="26"/>
        </w:rPr>
        <w:t>горе</w:t>
      </w:r>
      <w:r w:rsidRPr="000C0EEC">
        <w:rPr>
          <w:rFonts w:asciiTheme="minorBidi" w:hAnsiTheme="minorBidi" w:cstheme="minorBidi"/>
          <w:sz w:val="26"/>
          <w:szCs w:val="26"/>
        </w:rPr>
        <w:t>посоченото твърдение за делимостта на материята</w:t>
      </w:r>
      <w:r w:rsidR="00F05999">
        <w:rPr>
          <w:rFonts w:asciiTheme="minorBidi" w:hAnsiTheme="minorBidi" w:cstheme="minorBidi"/>
          <w:sz w:val="26"/>
          <w:szCs w:val="26"/>
        </w:rPr>
        <w:t xml:space="preserve">… </w:t>
      </w:r>
      <w:r w:rsidRPr="000C0EEC">
        <w:rPr>
          <w:rFonts w:asciiTheme="minorBidi" w:hAnsiTheme="minorBidi" w:cstheme="minorBidi"/>
          <w:sz w:val="26"/>
          <w:szCs w:val="26"/>
        </w:rPr>
        <w:t xml:space="preserve">Изхождайки от това чувство, той заявява (в своя труд </w:t>
      </w:r>
      <w:r w:rsidRPr="00510753">
        <w:rPr>
          <w:rStyle w:val="afa"/>
          <w:rFonts w:asciiTheme="minorBidi" w:eastAsiaTheme="majorEastAsia" w:hAnsiTheme="minorBidi" w:cstheme="minorBidi"/>
          <w:i w:val="0"/>
          <w:iCs w:val="0"/>
          <w:sz w:val="26"/>
          <w:szCs w:val="26"/>
        </w:rPr>
        <w:t>„Чувство и съзнание“</w:t>
      </w:r>
      <w:r w:rsidRPr="000C0EEC">
        <w:rPr>
          <w:rFonts w:asciiTheme="minorBidi" w:hAnsiTheme="minorBidi" w:cstheme="minorBidi"/>
          <w:sz w:val="26"/>
          <w:szCs w:val="26"/>
        </w:rPr>
        <w:t>):</w:t>
      </w:r>
      <w:r w:rsidR="00F05999">
        <w:rPr>
          <w:rFonts w:asciiTheme="minorBidi" w:hAnsiTheme="minorBidi" w:cstheme="minorBidi"/>
          <w:sz w:val="26"/>
          <w:szCs w:val="26"/>
        </w:rPr>
        <w:t xml:space="preserve"> </w:t>
      </w:r>
      <w:r w:rsidRPr="00F05999">
        <w:rPr>
          <w:rStyle w:val="af9"/>
          <w:rFonts w:asciiTheme="minorBidi" w:eastAsiaTheme="majorEastAsia" w:hAnsiTheme="minorBidi" w:cstheme="minorBidi"/>
          <w:b w:val="0"/>
          <w:bCs w:val="0"/>
          <w:i/>
          <w:iCs/>
          <w:sz w:val="26"/>
          <w:szCs w:val="26"/>
        </w:rPr>
        <w:t xml:space="preserve">„Ще ни отправят упрека в материализъм, доколкото ние отричаме всеки дух и признаваме само материята. Този упрек обаче не е основателен, ако изходим от идеалността на светогледа, за която самата материя не е нищо повече от </w:t>
      </w:r>
      <w:r w:rsidR="00544BA6" w:rsidRPr="00544BA6">
        <w:rPr>
          <w:rFonts w:asciiTheme="minorBidi" w:hAnsiTheme="minorBidi"/>
          <w:i/>
          <w:iCs/>
          <w:color w:val="000000"/>
          <w:sz w:val="26"/>
          <w:szCs w:val="26"/>
        </w:rPr>
        <w:t>концепция</w:t>
      </w:r>
      <w:r w:rsidR="00544BA6" w:rsidRPr="00C85864">
        <w:rPr>
          <w:rFonts w:asciiTheme="minorBidi" w:hAnsiTheme="minorBidi"/>
          <w:i/>
          <w:iCs/>
          <w:color w:val="000000"/>
          <w:sz w:val="26"/>
          <w:szCs w:val="26"/>
        </w:rPr>
        <w:t>, която има</w:t>
      </w:r>
      <w:r w:rsidRPr="00F05999">
        <w:rPr>
          <w:rStyle w:val="af9"/>
          <w:rFonts w:asciiTheme="minorBidi" w:eastAsiaTheme="majorEastAsia" w:hAnsiTheme="minorBidi" w:cstheme="minorBidi"/>
          <w:b w:val="0"/>
          <w:bCs w:val="0"/>
          <w:i/>
          <w:iCs/>
          <w:sz w:val="26"/>
          <w:szCs w:val="26"/>
        </w:rPr>
        <w:t xml:space="preserve"> мислещия човек.“</w:t>
      </w:r>
      <w:r w:rsidR="00F05999">
        <w:rPr>
          <w:rStyle w:val="af9"/>
          <w:rFonts w:asciiTheme="minorBidi" w:eastAsiaTheme="majorEastAsia" w:hAnsiTheme="minorBidi" w:cstheme="minorBidi"/>
          <w:b w:val="0"/>
          <w:bCs w:val="0"/>
          <w:i/>
          <w:iCs/>
          <w:sz w:val="26"/>
          <w:szCs w:val="26"/>
        </w:rPr>
        <w:t xml:space="preserve"> </w:t>
      </w:r>
      <w:r w:rsidR="00AB3C13" w:rsidRPr="000A142D">
        <w:rPr>
          <w:rFonts w:asciiTheme="minorBidi" w:hAnsiTheme="minorBidi"/>
          <w:color w:val="000000"/>
          <w:sz w:val="26"/>
          <w:szCs w:val="26"/>
        </w:rPr>
        <w:t xml:space="preserve">Но сега </w:t>
      </w:r>
      <w:r w:rsidR="006A11D7">
        <w:rPr>
          <w:rFonts w:asciiTheme="minorBidi" w:hAnsiTheme="minorBidi"/>
          <w:color w:val="000000"/>
          <w:sz w:val="26"/>
          <w:szCs w:val="26"/>
        </w:rPr>
        <w:t>пип</w:t>
      </w:r>
      <w:r w:rsidR="00AB3C13" w:rsidRPr="000A142D">
        <w:rPr>
          <w:rFonts w:asciiTheme="minorBidi" w:hAnsiTheme="minorBidi"/>
          <w:color w:val="000000"/>
          <w:sz w:val="26"/>
          <w:szCs w:val="26"/>
        </w:rPr>
        <w:t xml:space="preserve">нете главата си и почувствайте дали всичко е още там, след като участвате в този вид концептуален танц! </w:t>
      </w:r>
      <w:r w:rsidR="00AB3C13" w:rsidRPr="000C0EEC">
        <w:rPr>
          <w:rFonts w:asciiTheme="minorBidi" w:hAnsiTheme="minorBidi" w:cstheme="minorBidi"/>
          <w:sz w:val="26"/>
          <w:szCs w:val="26"/>
        </w:rPr>
        <w:t xml:space="preserve">Веществото се превръща в материя, когато е толкова грубо </w:t>
      </w:r>
      <w:r w:rsidR="00AB3C13" w:rsidRPr="000A142D">
        <w:rPr>
          <w:rFonts w:asciiTheme="minorBidi" w:hAnsiTheme="minorBidi"/>
          <w:color w:val="000000"/>
          <w:sz w:val="26"/>
          <w:szCs w:val="26"/>
        </w:rPr>
        <w:t>разделен</w:t>
      </w:r>
      <w:r w:rsidR="00AB3C13">
        <w:rPr>
          <w:rFonts w:asciiTheme="minorBidi" w:hAnsiTheme="minorBidi"/>
          <w:color w:val="000000"/>
          <w:sz w:val="26"/>
          <w:szCs w:val="26"/>
        </w:rPr>
        <w:t>о и</w:t>
      </w:r>
      <w:r w:rsidR="00AB3C13" w:rsidRPr="000C0EEC">
        <w:rPr>
          <w:rFonts w:asciiTheme="minorBidi" w:hAnsiTheme="minorBidi" w:cstheme="minorBidi"/>
          <w:sz w:val="26"/>
          <w:szCs w:val="26"/>
        </w:rPr>
        <w:t xml:space="preserve"> раздробено</w:t>
      </w:r>
      <w:r w:rsidR="00AB3C13" w:rsidRPr="000A142D">
        <w:rPr>
          <w:rFonts w:asciiTheme="minorBidi" w:hAnsiTheme="minorBidi"/>
          <w:color w:val="000000"/>
          <w:sz w:val="26"/>
          <w:szCs w:val="26"/>
        </w:rPr>
        <w:t xml:space="preserve">, че </w:t>
      </w:r>
      <w:r w:rsidR="00AB3C13">
        <w:rPr>
          <w:rFonts w:asciiTheme="minorBidi" w:hAnsiTheme="minorBidi"/>
          <w:color w:val="000000"/>
          <w:sz w:val="26"/>
          <w:szCs w:val="26"/>
        </w:rPr>
        <w:t>„</w:t>
      </w:r>
      <w:r w:rsidR="00AB3C13" w:rsidRPr="00AB3C13">
        <w:rPr>
          <w:rFonts w:asciiTheme="minorBidi" w:hAnsiTheme="minorBidi"/>
          <w:i/>
          <w:iCs/>
          <w:color w:val="000000"/>
          <w:sz w:val="26"/>
          <w:szCs w:val="26"/>
        </w:rPr>
        <w:t>действа само като маса върху сетивата</w:t>
      </w:r>
      <w:r w:rsidR="00AB3C13" w:rsidRPr="000A142D">
        <w:rPr>
          <w:rFonts w:asciiTheme="minorBidi" w:hAnsiTheme="minorBidi"/>
          <w:color w:val="000000"/>
          <w:sz w:val="26"/>
          <w:szCs w:val="26"/>
        </w:rPr>
        <w:t xml:space="preserve">“; </w:t>
      </w:r>
      <w:r w:rsidRPr="000C0EEC">
        <w:rPr>
          <w:rFonts w:asciiTheme="minorBidi" w:hAnsiTheme="minorBidi" w:cstheme="minorBidi"/>
          <w:sz w:val="26"/>
          <w:szCs w:val="26"/>
        </w:rPr>
        <w:t>то се превръща в дух</w:t>
      </w:r>
      <w:r w:rsidR="00AB3C13">
        <w:rPr>
          <w:rFonts w:asciiTheme="minorBidi" w:hAnsiTheme="minorBidi" w:cstheme="minorBidi"/>
          <w:sz w:val="26"/>
          <w:szCs w:val="26"/>
        </w:rPr>
        <w:t>,</w:t>
      </w:r>
      <w:r w:rsidRPr="000C0EEC">
        <w:rPr>
          <w:rFonts w:asciiTheme="minorBidi" w:hAnsiTheme="minorBidi" w:cstheme="minorBidi"/>
          <w:sz w:val="26"/>
          <w:szCs w:val="26"/>
        </w:rPr>
        <w:t xml:space="preserve"> когато е толкова фино раздробено, че е възприемаемо </w:t>
      </w:r>
      <w:r w:rsidRPr="00AB3C13">
        <w:rPr>
          <w:rStyle w:val="af9"/>
          <w:rFonts w:asciiTheme="minorBidi" w:eastAsiaTheme="majorEastAsia" w:hAnsiTheme="minorBidi" w:cstheme="minorBidi"/>
          <w:b w:val="0"/>
          <w:bCs w:val="0"/>
          <w:sz w:val="26"/>
          <w:szCs w:val="26"/>
        </w:rPr>
        <w:t>„единствено за мисленето“</w:t>
      </w:r>
      <w:r w:rsidRPr="000C0EEC">
        <w:rPr>
          <w:rFonts w:asciiTheme="minorBidi" w:hAnsiTheme="minorBidi" w:cstheme="minorBidi"/>
          <w:sz w:val="26"/>
          <w:szCs w:val="26"/>
        </w:rPr>
        <w:t>.</w:t>
      </w:r>
      <w:r w:rsidR="00AB3C13">
        <w:rPr>
          <w:rFonts w:asciiTheme="minorBidi" w:hAnsiTheme="minorBidi" w:cstheme="minorBidi"/>
          <w:sz w:val="26"/>
          <w:szCs w:val="26"/>
        </w:rPr>
        <w:t xml:space="preserve"> </w:t>
      </w:r>
      <w:r w:rsidRPr="000C0EEC">
        <w:rPr>
          <w:rFonts w:asciiTheme="minorBidi" w:hAnsiTheme="minorBidi" w:cstheme="minorBidi"/>
          <w:sz w:val="26"/>
          <w:szCs w:val="26"/>
        </w:rPr>
        <w:t>А материята</w:t>
      </w:r>
      <w:r w:rsidR="00AB3C13">
        <w:rPr>
          <w:rFonts w:asciiTheme="minorBidi" w:hAnsiTheme="minorBidi" w:cstheme="minorBidi"/>
          <w:sz w:val="26"/>
          <w:szCs w:val="26"/>
        </w:rPr>
        <w:t xml:space="preserve"> -</w:t>
      </w:r>
      <w:r w:rsidRPr="000C0EEC">
        <w:rPr>
          <w:rFonts w:asciiTheme="minorBidi" w:hAnsiTheme="minorBidi" w:cstheme="minorBidi"/>
          <w:sz w:val="26"/>
          <w:szCs w:val="26"/>
        </w:rPr>
        <w:t xml:space="preserve"> тоест грубо раздробеното вещество</w:t>
      </w:r>
      <w:r w:rsidR="00AB3C13">
        <w:rPr>
          <w:rFonts w:asciiTheme="minorBidi" w:hAnsiTheme="minorBidi" w:cstheme="minorBidi"/>
          <w:sz w:val="26"/>
          <w:szCs w:val="26"/>
        </w:rPr>
        <w:t xml:space="preserve"> -</w:t>
      </w:r>
      <w:r w:rsidRPr="000C0EEC">
        <w:rPr>
          <w:rFonts w:asciiTheme="minorBidi" w:hAnsiTheme="minorBidi" w:cstheme="minorBidi"/>
          <w:sz w:val="26"/>
          <w:szCs w:val="26"/>
        </w:rPr>
        <w:t xml:space="preserve"> в крайна сметка е </w:t>
      </w:r>
      <w:r w:rsidRPr="00AB3C13">
        <w:rPr>
          <w:rStyle w:val="af9"/>
          <w:rFonts w:asciiTheme="minorBidi" w:eastAsiaTheme="majorEastAsia" w:hAnsiTheme="minorBidi" w:cstheme="minorBidi"/>
          <w:b w:val="0"/>
          <w:bCs w:val="0"/>
          <w:sz w:val="26"/>
          <w:szCs w:val="26"/>
        </w:rPr>
        <w:t>„</w:t>
      </w:r>
      <w:r w:rsidRPr="008B3A42">
        <w:rPr>
          <w:rStyle w:val="af9"/>
          <w:rFonts w:asciiTheme="minorBidi" w:eastAsiaTheme="majorEastAsia" w:hAnsiTheme="minorBidi" w:cstheme="minorBidi"/>
          <w:b w:val="0"/>
          <w:bCs w:val="0"/>
          <w:i/>
          <w:iCs/>
          <w:sz w:val="26"/>
          <w:szCs w:val="26"/>
        </w:rPr>
        <w:t>само понятие</w:t>
      </w:r>
      <w:r w:rsidR="008B3A42">
        <w:rPr>
          <w:rStyle w:val="af9"/>
          <w:rFonts w:asciiTheme="minorBidi" w:eastAsiaTheme="majorEastAsia" w:hAnsiTheme="minorBidi" w:cstheme="minorBidi"/>
          <w:b w:val="0"/>
          <w:bCs w:val="0"/>
          <w:i/>
          <w:iCs/>
          <w:sz w:val="26"/>
          <w:szCs w:val="26"/>
        </w:rPr>
        <w:t>,</w:t>
      </w:r>
      <w:r w:rsidR="008B3A42" w:rsidRPr="008B3A42">
        <w:rPr>
          <w:rFonts w:asciiTheme="minorBidi" w:hAnsiTheme="minorBidi"/>
          <w:i/>
          <w:iCs/>
          <w:color w:val="000000"/>
          <w:sz w:val="26"/>
          <w:szCs w:val="26"/>
        </w:rPr>
        <w:t xml:space="preserve"> </w:t>
      </w:r>
      <w:r w:rsidR="008B3A42" w:rsidRPr="00544BA6">
        <w:rPr>
          <w:rFonts w:asciiTheme="minorBidi" w:hAnsiTheme="minorBidi"/>
          <w:i/>
          <w:iCs/>
          <w:color w:val="000000"/>
          <w:sz w:val="26"/>
          <w:szCs w:val="26"/>
        </w:rPr>
        <w:t>концепция</w:t>
      </w:r>
      <w:r w:rsidRPr="008B3A42">
        <w:rPr>
          <w:rStyle w:val="af9"/>
          <w:rFonts w:asciiTheme="minorBidi" w:eastAsiaTheme="majorEastAsia" w:hAnsiTheme="minorBidi" w:cstheme="minorBidi"/>
          <w:b w:val="0"/>
          <w:bCs w:val="0"/>
          <w:i/>
          <w:iCs/>
          <w:sz w:val="26"/>
          <w:szCs w:val="26"/>
        </w:rPr>
        <w:t xml:space="preserve"> на мислещия човек</w:t>
      </w:r>
      <w:r w:rsidRPr="00AB3C13">
        <w:rPr>
          <w:rStyle w:val="af9"/>
          <w:rFonts w:asciiTheme="minorBidi" w:eastAsiaTheme="majorEastAsia" w:hAnsiTheme="minorBidi" w:cstheme="minorBidi"/>
          <w:b w:val="0"/>
          <w:bCs w:val="0"/>
          <w:sz w:val="26"/>
          <w:szCs w:val="26"/>
        </w:rPr>
        <w:t>“</w:t>
      </w:r>
      <w:r w:rsidRPr="000C0EEC">
        <w:rPr>
          <w:rFonts w:asciiTheme="minorBidi" w:hAnsiTheme="minorBidi" w:cstheme="minorBidi"/>
          <w:sz w:val="26"/>
          <w:szCs w:val="26"/>
        </w:rPr>
        <w:t>.</w:t>
      </w:r>
      <w:r w:rsidR="00AB3C13">
        <w:rPr>
          <w:rFonts w:asciiTheme="minorBidi" w:hAnsiTheme="minorBidi" w:cstheme="minorBidi"/>
          <w:sz w:val="26"/>
          <w:szCs w:val="26"/>
        </w:rPr>
        <w:t xml:space="preserve"> </w:t>
      </w:r>
      <w:r w:rsidRPr="000C0EEC">
        <w:rPr>
          <w:rFonts w:asciiTheme="minorBidi" w:hAnsiTheme="minorBidi" w:cstheme="minorBidi"/>
          <w:sz w:val="26"/>
          <w:szCs w:val="26"/>
        </w:rPr>
        <w:t xml:space="preserve">Следователно, чрез грубо раздробяване веществото не постига нищо друго, освен </w:t>
      </w:r>
      <w:r w:rsidR="008B3A42">
        <w:rPr>
          <w:rFonts w:asciiTheme="minorBidi" w:hAnsiTheme="minorBidi" w:cstheme="minorBidi"/>
          <w:sz w:val="26"/>
          <w:szCs w:val="26"/>
        </w:rPr>
        <w:t>(</w:t>
      </w:r>
      <w:r w:rsidRPr="000C0EEC">
        <w:rPr>
          <w:rFonts w:asciiTheme="minorBidi" w:hAnsiTheme="minorBidi" w:cstheme="minorBidi"/>
          <w:sz w:val="26"/>
          <w:szCs w:val="26"/>
        </w:rPr>
        <w:t>за един материалист тревожната роля</w:t>
      </w:r>
      <w:r w:rsidR="008B3A42">
        <w:rPr>
          <w:rFonts w:asciiTheme="minorBidi" w:hAnsiTheme="minorBidi" w:cstheme="minorBidi"/>
          <w:sz w:val="26"/>
          <w:szCs w:val="26"/>
        </w:rPr>
        <w:t>)</w:t>
      </w:r>
      <w:r w:rsidRPr="000C0EEC">
        <w:rPr>
          <w:rFonts w:asciiTheme="minorBidi" w:hAnsiTheme="minorBidi" w:cstheme="minorBidi"/>
          <w:sz w:val="26"/>
          <w:szCs w:val="26"/>
        </w:rPr>
        <w:t xml:space="preserve"> да бъде просто човешко понятие; но ако се раздроби още по-фино, то се превръща в дух.</w:t>
      </w:r>
      <w:r w:rsidR="00AB3C13">
        <w:rPr>
          <w:rFonts w:asciiTheme="minorBidi" w:hAnsiTheme="minorBidi" w:cstheme="minorBidi"/>
          <w:sz w:val="26"/>
          <w:szCs w:val="26"/>
        </w:rPr>
        <w:t xml:space="preserve"> </w:t>
      </w:r>
      <w:r w:rsidRPr="000C0EEC">
        <w:rPr>
          <w:rFonts w:asciiTheme="minorBidi" w:hAnsiTheme="minorBidi" w:cstheme="minorBidi"/>
          <w:sz w:val="26"/>
          <w:szCs w:val="26"/>
        </w:rPr>
        <w:t>Тогава би трябвало и самото човешко понятие да се раздроби още по-фино!</w:t>
      </w:r>
      <w:r w:rsidR="00AB3C13">
        <w:rPr>
          <w:rFonts w:asciiTheme="minorBidi" w:hAnsiTheme="minorBidi" w:cstheme="minorBidi"/>
          <w:sz w:val="26"/>
          <w:szCs w:val="26"/>
        </w:rPr>
        <w:t xml:space="preserve"> </w:t>
      </w:r>
      <w:r w:rsidRPr="000C0EEC">
        <w:rPr>
          <w:rFonts w:asciiTheme="minorBidi" w:hAnsiTheme="minorBidi" w:cstheme="minorBidi"/>
          <w:sz w:val="26"/>
          <w:szCs w:val="26"/>
        </w:rPr>
        <w:t>Но так</w:t>
      </w:r>
      <w:r w:rsidR="00DC1EDE">
        <w:rPr>
          <w:rFonts w:asciiTheme="minorBidi" w:hAnsiTheme="minorBidi" w:cstheme="minorBidi"/>
          <w:sz w:val="26"/>
          <w:szCs w:val="26"/>
        </w:rPr>
        <w:t>ъ</w:t>
      </w:r>
      <w:r w:rsidRPr="000C0EEC">
        <w:rPr>
          <w:rFonts w:asciiTheme="minorBidi" w:hAnsiTheme="minorBidi" w:cstheme="minorBidi"/>
          <w:sz w:val="26"/>
          <w:szCs w:val="26"/>
        </w:rPr>
        <w:t>в светоглед</w:t>
      </w:r>
      <w:r w:rsidR="00DC1EDE">
        <w:rPr>
          <w:rFonts w:asciiTheme="minorBidi" w:hAnsiTheme="minorBidi" w:cstheme="minorBidi"/>
          <w:sz w:val="26"/>
          <w:szCs w:val="26"/>
        </w:rPr>
        <w:t xml:space="preserve"> </w:t>
      </w:r>
      <w:r w:rsidRPr="000C0EEC">
        <w:rPr>
          <w:rFonts w:asciiTheme="minorBidi" w:hAnsiTheme="minorBidi" w:cstheme="minorBidi"/>
          <w:sz w:val="26"/>
          <w:szCs w:val="26"/>
        </w:rPr>
        <w:t xml:space="preserve">превръща </w:t>
      </w:r>
      <w:r w:rsidR="00A00031" w:rsidRPr="000C0EEC">
        <w:rPr>
          <w:rFonts w:asciiTheme="minorBidi" w:hAnsiTheme="minorBidi" w:cstheme="minorBidi"/>
          <w:sz w:val="26"/>
          <w:szCs w:val="26"/>
        </w:rPr>
        <w:t xml:space="preserve">в свой </w:t>
      </w:r>
      <w:r w:rsidR="00B92F95">
        <w:rPr>
          <w:rFonts w:asciiTheme="minorBidi" w:hAnsiTheme="minorBidi" w:cstheme="minorBidi"/>
          <w:sz w:val="26"/>
          <w:szCs w:val="26"/>
        </w:rPr>
        <w:t xml:space="preserve">собствен </w:t>
      </w:r>
      <w:r w:rsidR="00A00031" w:rsidRPr="000C0EEC">
        <w:rPr>
          <w:rFonts w:asciiTheme="minorBidi" w:hAnsiTheme="minorBidi" w:cstheme="minorBidi"/>
          <w:sz w:val="26"/>
          <w:szCs w:val="26"/>
        </w:rPr>
        <w:t xml:space="preserve">идеал </w:t>
      </w:r>
      <w:r w:rsidR="00A00031">
        <w:rPr>
          <w:rFonts w:asciiTheme="minorBidi" w:hAnsiTheme="minorBidi" w:cstheme="minorBidi"/>
          <w:sz w:val="26"/>
          <w:szCs w:val="26"/>
        </w:rPr>
        <w:t xml:space="preserve">онзи </w:t>
      </w:r>
      <w:r w:rsidRPr="000C0EEC">
        <w:rPr>
          <w:rFonts w:asciiTheme="minorBidi" w:hAnsiTheme="minorBidi" w:cstheme="minorBidi"/>
          <w:sz w:val="26"/>
          <w:szCs w:val="26"/>
        </w:rPr>
        <w:t>геро</w:t>
      </w:r>
      <w:r w:rsidR="00A00031">
        <w:rPr>
          <w:rFonts w:asciiTheme="minorBidi" w:hAnsiTheme="minorBidi" w:cstheme="minorBidi"/>
          <w:sz w:val="26"/>
          <w:szCs w:val="26"/>
        </w:rPr>
        <w:t>й</w:t>
      </w:r>
      <w:r w:rsidRPr="000C0EEC">
        <w:rPr>
          <w:rFonts w:asciiTheme="minorBidi" w:hAnsiTheme="minorBidi" w:cstheme="minorBidi"/>
          <w:sz w:val="26"/>
          <w:szCs w:val="26"/>
        </w:rPr>
        <w:t>, който сам се издърпва за косата от водата!</w:t>
      </w:r>
    </w:p>
    <w:p w14:paraId="02A98B8B" w14:textId="77777777" w:rsidR="008B3A42" w:rsidRDefault="001C1705" w:rsidP="00B92F95">
      <w:pPr>
        <w:pStyle w:val="ae"/>
        <w:spacing w:before="0" w:beforeAutospacing="0" w:after="0" w:afterAutospacing="0"/>
        <w:ind w:firstLine="709"/>
        <w:rPr>
          <w:rStyle w:val="af9"/>
          <w:rFonts w:asciiTheme="minorBidi" w:eastAsiaTheme="majorEastAsia" w:hAnsiTheme="minorBidi" w:cstheme="minorBidi"/>
          <w:b w:val="0"/>
          <w:bCs w:val="0"/>
          <w:sz w:val="26"/>
          <w:szCs w:val="26"/>
        </w:rPr>
      </w:pPr>
      <w:r w:rsidRPr="000C0EEC">
        <w:rPr>
          <w:rFonts w:asciiTheme="minorBidi" w:hAnsiTheme="minorBidi" w:cstheme="minorBidi"/>
          <w:sz w:val="26"/>
          <w:szCs w:val="26"/>
        </w:rPr>
        <w:t xml:space="preserve">Разбираемо е защо друг австрийски мислител, Ф. фон Фелдег (в </w:t>
      </w:r>
      <w:r w:rsidRPr="00510753">
        <w:rPr>
          <w:rStyle w:val="afa"/>
          <w:rFonts w:asciiTheme="minorBidi" w:eastAsiaTheme="majorEastAsia" w:hAnsiTheme="minorBidi" w:cstheme="minorBidi"/>
          <w:i w:val="0"/>
          <w:iCs w:val="0"/>
          <w:sz w:val="26"/>
          <w:szCs w:val="26"/>
        </w:rPr>
        <w:t>„Немски думи“</w:t>
      </w:r>
      <w:r w:rsidRPr="000C0EEC">
        <w:rPr>
          <w:rFonts w:asciiTheme="minorBidi" w:hAnsiTheme="minorBidi" w:cstheme="minorBidi"/>
          <w:sz w:val="26"/>
          <w:szCs w:val="26"/>
        </w:rPr>
        <w:t xml:space="preserve"> от ноември 1894 г.), отправя към Карнери следните думи:</w:t>
      </w:r>
      <w:r w:rsidR="00DC1EDE">
        <w:rPr>
          <w:rFonts w:asciiTheme="minorBidi" w:hAnsiTheme="minorBidi" w:cstheme="minorBidi"/>
          <w:sz w:val="26"/>
          <w:szCs w:val="26"/>
        </w:rPr>
        <w:t xml:space="preserve"> </w:t>
      </w:r>
      <w:r w:rsidRPr="00DC1EDE">
        <w:rPr>
          <w:rStyle w:val="af9"/>
          <w:rFonts w:asciiTheme="minorBidi" w:eastAsiaTheme="majorEastAsia" w:hAnsiTheme="minorBidi" w:cstheme="minorBidi"/>
          <w:b w:val="0"/>
          <w:bCs w:val="0"/>
          <w:sz w:val="26"/>
          <w:szCs w:val="26"/>
        </w:rPr>
        <w:t>„</w:t>
      </w:r>
      <w:r w:rsidR="00DC1EDE">
        <w:rPr>
          <w:rFonts w:asciiTheme="minorBidi" w:hAnsiTheme="minorBidi"/>
          <w:i/>
          <w:iCs/>
          <w:color w:val="000000"/>
          <w:sz w:val="26"/>
          <w:szCs w:val="26"/>
        </w:rPr>
        <w:t xml:space="preserve">Когато </w:t>
      </w:r>
      <w:r w:rsidRPr="00DC1EDE">
        <w:rPr>
          <w:rStyle w:val="af9"/>
          <w:rFonts w:asciiTheme="minorBidi" w:eastAsiaTheme="majorEastAsia" w:hAnsiTheme="minorBidi" w:cstheme="minorBidi"/>
          <w:b w:val="0"/>
          <w:bCs w:val="0"/>
          <w:i/>
          <w:iCs/>
          <w:sz w:val="26"/>
          <w:szCs w:val="26"/>
        </w:rPr>
        <w:t>изхо</w:t>
      </w:r>
      <w:r w:rsidR="00DC1EDE">
        <w:rPr>
          <w:rStyle w:val="af9"/>
          <w:rFonts w:asciiTheme="minorBidi" w:eastAsiaTheme="majorEastAsia" w:hAnsiTheme="minorBidi" w:cstheme="minorBidi"/>
          <w:b w:val="0"/>
          <w:bCs w:val="0"/>
          <w:i/>
          <w:iCs/>
          <w:sz w:val="26"/>
          <w:szCs w:val="26"/>
        </w:rPr>
        <w:t>ж</w:t>
      </w:r>
      <w:r w:rsidRPr="00DC1EDE">
        <w:rPr>
          <w:rStyle w:val="af9"/>
          <w:rFonts w:asciiTheme="minorBidi" w:eastAsiaTheme="majorEastAsia" w:hAnsiTheme="minorBidi" w:cstheme="minorBidi"/>
          <w:b w:val="0"/>
          <w:bCs w:val="0"/>
          <w:i/>
          <w:iCs/>
          <w:sz w:val="26"/>
          <w:szCs w:val="26"/>
        </w:rPr>
        <w:t>д</w:t>
      </w:r>
      <w:r w:rsidR="00DC1EDE">
        <w:rPr>
          <w:rStyle w:val="af9"/>
          <w:rFonts w:asciiTheme="minorBidi" w:eastAsiaTheme="majorEastAsia" w:hAnsiTheme="minorBidi" w:cstheme="minorBidi"/>
          <w:b w:val="0"/>
          <w:bCs w:val="0"/>
          <w:i/>
          <w:iCs/>
          <w:sz w:val="26"/>
          <w:szCs w:val="26"/>
        </w:rPr>
        <w:t>а</w:t>
      </w:r>
      <w:r w:rsidRPr="00DC1EDE">
        <w:rPr>
          <w:rStyle w:val="af9"/>
          <w:rFonts w:asciiTheme="minorBidi" w:eastAsiaTheme="majorEastAsia" w:hAnsiTheme="minorBidi" w:cstheme="minorBidi"/>
          <w:b w:val="0"/>
          <w:bCs w:val="0"/>
          <w:i/>
          <w:iCs/>
          <w:sz w:val="26"/>
          <w:szCs w:val="26"/>
        </w:rPr>
        <w:t>м</w:t>
      </w:r>
      <w:r w:rsidR="00DC1EDE">
        <w:rPr>
          <w:rStyle w:val="af9"/>
          <w:rFonts w:asciiTheme="minorBidi" w:eastAsiaTheme="majorEastAsia" w:hAnsiTheme="minorBidi" w:cstheme="minorBidi"/>
          <w:b w:val="0"/>
          <w:bCs w:val="0"/>
          <w:i/>
          <w:iCs/>
          <w:sz w:val="26"/>
          <w:szCs w:val="26"/>
        </w:rPr>
        <w:t>е</w:t>
      </w:r>
      <w:r w:rsidRPr="00DC1EDE">
        <w:rPr>
          <w:rStyle w:val="af9"/>
          <w:rFonts w:asciiTheme="minorBidi" w:eastAsiaTheme="majorEastAsia" w:hAnsiTheme="minorBidi" w:cstheme="minorBidi"/>
          <w:b w:val="0"/>
          <w:bCs w:val="0"/>
          <w:i/>
          <w:iCs/>
          <w:sz w:val="26"/>
          <w:szCs w:val="26"/>
        </w:rPr>
        <w:t xml:space="preserve"> от </w:t>
      </w:r>
      <w:r w:rsidR="00DC1EDE" w:rsidRPr="00DC1EDE">
        <w:rPr>
          <w:rFonts w:asciiTheme="minorBidi" w:hAnsiTheme="minorBidi"/>
          <w:i/>
          <w:iCs/>
          <w:color w:val="000000"/>
          <w:sz w:val="26"/>
          <w:szCs w:val="26"/>
        </w:rPr>
        <w:t>идеалната природа на своя</w:t>
      </w:r>
      <w:r w:rsidR="00DC1EDE" w:rsidRPr="00DC1EDE">
        <w:rPr>
          <w:rStyle w:val="af9"/>
          <w:rFonts w:asciiTheme="minorBidi" w:eastAsiaTheme="majorEastAsia" w:hAnsiTheme="minorBidi" w:cstheme="minorBidi"/>
          <w:b w:val="0"/>
          <w:bCs w:val="0"/>
          <w:i/>
          <w:iCs/>
          <w:sz w:val="26"/>
          <w:szCs w:val="26"/>
        </w:rPr>
        <w:t xml:space="preserve"> </w:t>
      </w:r>
      <w:r w:rsidRPr="00DC1EDE">
        <w:rPr>
          <w:rStyle w:val="af9"/>
          <w:rFonts w:asciiTheme="minorBidi" w:eastAsiaTheme="majorEastAsia" w:hAnsiTheme="minorBidi" w:cstheme="minorBidi"/>
          <w:b w:val="0"/>
          <w:bCs w:val="0"/>
          <w:i/>
          <w:iCs/>
          <w:sz w:val="26"/>
          <w:szCs w:val="26"/>
        </w:rPr>
        <w:t xml:space="preserve">светоглед! </w:t>
      </w:r>
      <w:r w:rsidR="008B3A42">
        <w:rPr>
          <w:rStyle w:val="af9"/>
          <w:rFonts w:asciiTheme="minorBidi" w:eastAsiaTheme="majorEastAsia" w:hAnsiTheme="minorBidi" w:cstheme="minorBidi"/>
          <w:b w:val="0"/>
          <w:bCs w:val="0"/>
          <w:i/>
          <w:iCs/>
          <w:sz w:val="26"/>
          <w:szCs w:val="26"/>
        </w:rPr>
        <w:t>…</w:t>
      </w:r>
      <w:r w:rsidRPr="00DC1EDE">
        <w:rPr>
          <w:rStyle w:val="af9"/>
          <w:rFonts w:asciiTheme="minorBidi" w:eastAsiaTheme="majorEastAsia" w:hAnsiTheme="minorBidi" w:cstheme="minorBidi"/>
          <w:b w:val="0"/>
          <w:bCs w:val="0"/>
          <w:i/>
          <w:iCs/>
          <w:sz w:val="26"/>
          <w:szCs w:val="26"/>
        </w:rPr>
        <w:t xml:space="preserve">Какво произволно предположение, </w:t>
      </w:r>
      <w:r w:rsidR="00DC1EDE" w:rsidRPr="000B60B7">
        <w:rPr>
          <w:rFonts w:asciiTheme="minorBidi" w:hAnsiTheme="minorBidi"/>
          <w:i/>
          <w:iCs/>
          <w:color w:val="000000"/>
          <w:sz w:val="26"/>
          <w:szCs w:val="26"/>
        </w:rPr>
        <w:t>при цялата принудена погрешност на тази мисъл</w:t>
      </w:r>
      <w:r w:rsidRPr="00DC1EDE">
        <w:rPr>
          <w:rStyle w:val="af9"/>
          <w:rFonts w:asciiTheme="minorBidi" w:eastAsiaTheme="majorEastAsia" w:hAnsiTheme="minorBidi" w:cstheme="minorBidi"/>
          <w:b w:val="0"/>
          <w:bCs w:val="0"/>
          <w:i/>
          <w:iCs/>
          <w:sz w:val="26"/>
          <w:szCs w:val="26"/>
        </w:rPr>
        <w:t xml:space="preserve">! </w:t>
      </w:r>
      <w:r w:rsidR="00DC1EDE">
        <w:rPr>
          <w:rStyle w:val="af9"/>
          <w:rFonts w:asciiTheme="minorBidi" w:eastAsiaTheme="majorEastAsia" w:hAnsiTheme="minorBidi" w:cstheme="minorBidi"/>
          <w:b w:val="0"/>
          <w:bCs w:val="0"/>
          <w:i/>
          <w:iCs/>
          <w:sz w:val="26"/>
          <w:szCs w:val="26"/>
        </w:rPr>
        <w:t>Н</w:t>
      </w:r>
      <w:r w:rsidRPr="00DC1EDE">
        <w:rPr>
          <w:rStyle w:val="af9"/>
          <w:rFonts w:asciiTheme="minorBidi" w:eastAsiaTheme="majorEastAsia" w:hAnsiTheme="minorBidi" w:cstheme="minorBidi"/>
          <w:b w:val="0"/>
          <w:bCs w:val="0"/>
          <w:i/>
          <w:iCs/>
          <w:sz w:val="26"/>
          <w:szCs w:val="26"/>
        </w:rPr>
        <w:t xml:space="preserve">има зависи изцяло от нашето произволно решение дали да изходим от </w:t>
      </w:r>
      <w:r w:rsidR="00DC1EDE" w:rsidRPr="00DC1EDE">
        <w:rPr>
          <w:rFonts w:asciiTheme="minorBidi" w:hAnsiTheme="minorBidi"/>
          <w:i/>
          <w:iCs/>
          <w:color w:val="000000"/>
          <w:sz w:val="26"/>
          <w:szCs w:val="26"/>
        </w:rPr>
        <w:t xml:space="preserve">идеалната природа на </w:t>
      </w:r>
      <w:r w:rsidRPr="00DC1EDE">
        <w:rPr>
          <w:rStyle w:val="af9"/>
          <w:rFonts w:asciiTheme="minorBidi" w:eastAsiaTheme="majorEastAsia" w:hAnsiTheme="minorBidi" w:cstheme="minorBidi"/>
          <w:b w:val="0"/>
          <w:bCs w:val="0"/>
          <w:i/>
          <w:iCs/>
          <w:sz w:val="26"/>
          <w:szCs w:val="26"/>
        </w:rPr>
        <w:t>светогледа или пък от неговата противоположност, т</w:t>
      </w:r>
      <w:r w:rsidR="00DC1EDE">
        <w:rPr>
          <w:rStyle w:val="af9"/>
          <w:rFonts w:asciiTheme="minorBidi" w:eastAsiaTheme="majorEastAsia" w:hAnsiTheme="minorBidi" w:cstheme="minorBidi"/>
          <w:b w:val="0"/>
          <w:bCs w:val="0"/>
          <w:i/>
          <w:iCs/>
          <w:sz w:val="26"/>
          <w:szCs w:val="26"/>
        </w:rPr>
        <w:t>.</w:t>
      </w:r>
      <w:r w:rsidRPr="00DC1EDE">
        <w:rPr>
          <w:rStyle w:val="af9"/>
          <w:rFonts w:asciiTheme="minorBidi" w:eastAsiaTheme="majorEastAsia" w:hAnsiTheme="minorBidi" w:cstheme="minorBidi"/>
          <w:b w:val="0"/>
          <w:bCs w:val="0"/>
          <w:i/>
          <w:iCs/>
          <w:sz w:val="26"/>
          <w:szCs w:val="26"/>
        </w:rPr>
        <w:t>е</w:t>
      </w:r>
      <w:r w:rsidR="00DC1EDE">
        <w:rPr>
          <w:rStyle w:val="af9"/>
          <w:rFonts w:asciiTheme="minorBidi" w:eastAsiaTheme="majorEastAsia" w:hAnsiTheme="minorBidi" w:cstheme="minorBidi"/>
          <w:b w:val="0"/>
          <w:bCs w:val="0"/>
          <w:i/>
          <w:iCs/>
          <w:sz w:val="26"/>
          <w:szCs w:val="26"/>
        </w:rPr>
        <w:t>.</w:t>
      </w:r>
      <w:r w:rsidRPr="00DC1EDE">
        <w:rPr>
          <w:rStyle w:val="af9"/>
          <w:rFonts w:asciiTheme="minorBidi" w:eastAsiaTheme="majorEastAsia" w:hAnsiTheme="minorBidi" w:cstheme="minorBidi"/>
          <w:b w:val="0"/>
          <w:bCs w:val="0"/>
          <w:i/>
          <w:iCs/>
          <w:sz w:val="26"/>
          <w:szCs w:val="26"/>
        </w:rPr>
        <w:t xml:space="preserve"> от неговата реалност? </w:t>
      </w:r>
      <w:r w:rsidR="00B92F95">
        <w:rPr>
          <w:rStyle w:val="af9"/>
          <w:rFonts w:asciiTheme="minorBidi" w:eastAsiaTheme="majorEastAsia" w:hAnsiTheme="minorBidi" w:cstheme="minorBidi"/>
          <w:b w:val="0"/>
          <w:bCs w:val="0"/>
          <w:i/>
          <w:iCs/>
          <w:sz w:val="26"/>
          <w:szCs w:val="26"/>
        </w:rPr>
        <w:t>Н</w:t>
      </w:r>
      <w:r w:rsidR="00DC1EDE">
        <w:rPr>
          <w:rStyle w:val="af9"/>
          <w:rFonts w:asciiTheme="minorBidi" w:eastAsiaTheme="majorEastAsia" w:hAnsiTheme="minorBidi" w:cstheme="minorBidi"/>
          <w:b w:val="0"/>
          <w:bCs w:val="0"/>
          <w:i/>
          <w:iCs/>
          <w:sz w:val="26"/>
          <w:szCs w:val="26"/>
        </w:rPr>
        <w:t>има</w:t>
      </w:r>
      <w:r w:rsidR="00DC1EDE" w:rsidRPr="000B60B7">
        <w:rPr>
          <w:rFonts w:asciiTheme="minorBidi" w:hAnsiTheme="minorBidi"/>
          <w:i/>
          <w:iCs/>
          <w:color w:val="000000"/>
          <w:sz w:val="26"/>
          <w:szCs w:val="26"/>
        </w:rPr>
        <w:t xml:space="preserve"> за тази идеална природа </w:t>
      </w:r>
      <w:r w:rsidR="00DC1EDE" w:rsidRPr="00DC1EDE">
        <w:rPr>
          <w:rStyle w:val="af9"/>
          <w:rFonts w:asciiTheme="minorBidi" w:eastAsiaTheme="majorEastAsia" w:hAnsiTheme="minorBidi" w:cstheme="minorBidi"/>
          <w:b w:val="0"/>
          <w:bCs w:val="0"/>
          <w:i/>
          <w:iCs/>
          <w:sz w:val="26"/>
          <w:szCs w:val="26"/>
        </w:rPr>
        <w:t xml:space="preserve">материята </w:t>
      </w:r>
      <w:r w:rsidRPr="00DC1EDE">
        <w:rPr>
          <w:rStyle w:val="af9"/>
          <w:rFonts w:asciiTheme="minorBidi" w:eastAsiaTheme="majorEastAsia" w:hAnsiTheme="minorBidi" w:cstheme="minorBidi"/>
          <w:b w:val="0"/>
          <w:bCs w:val="0"/>
          <w:i/>
          <w:iCs/>
          <w:sz w:val="26"/>
          <w:szCs w:val="26"/>
        </w:rPr>
        <w:t xml:space="preserve">трябва да бъде нищо повече от понятие на мислещия човек? Това е </w:t>
      </w:r>
      <w:r w:rsidR="00BF7FE1">
        <w:rPr>
          <w:rStyle w:val="af9"/>
          <w:rFonts w:asciiTheme="minorBidi" w:eastAsiaTheme="majorEastAsia" w:hAnsiTheme="minorBidi" w:cstheme="minorBidi"/>
          <w:b w:val="0"/>
          <w:bCs w:val="0"/>
          <w:i/>
          <w:iCs/>
          <w:sz w:val="26"/>
          <w:szCs w:val="26"/>
        </w:rPr>
        <w:t>най-</w:t>
      </w:r>
      <w:r w:rsidRPr="00DC1EDE">
        <w:rPr>
          <w:rStyle w:val="af9"/>
          <w:rFonts w:asciiTheme="minorBidi" w:eastAsiaTheme="majorEastAsia" w:hAnsiTheme="minorBidi" w:cstheme="minorBidi"/>
          <w:b w:val="0"/>
          <w:bCs w:val="0"/>
          <w:i/>
          <w:iCs/>
          <w:sz w:val="26"/>
          <w:szCs w:val="26"/>
        </w:rPr>
        <w:t>абсолютн</w:t>
      </w:r>
      <w:r w:rsidR="00BF7FE1">
        <w:rPr>
          <w:rStyle w:val="af9"/>
          <w:rFonts w:asciiTheme="minorBidi" w:eastAsiaTheme="majorEastAsia" w:hAnsiTheme="minorBidi" w:cstheme="minorBidi"/>
          <w:b w:val="0"/>
          <w:bCs w:val="0"/>
          <w:i/>
          <w:iCs/>
          <w:sz w:val="26"/>
          <w:szCs w:val="26"/>
        </w:rPr>
        <w:t>ия</w:t>
      </w:r>
      <w:r w:rsidRPr="00DC1EDE">
        <w:rPr>
          <w:rStyle w:val="af9"/>
          <w:rFonts w:asciiTheme="minorBidi" w:eastAsiaTheme="majorEastAsia" w:hAnsiTheme="minorBidi" w:cstheme="minorBidi"/>
          <w:b w:val="0"/>
          <w:bCs w:val="0"/>
          <w:i/>
          <w:iCs/>
          <w:sz w:val="26"/>
          <w:szCs w:val="26"/>
        </w:rPr>
        <w:t xml:space="preserve"> идеализъм – примерно като този на Хегел – който тук би трябвало да </w:t>
      </w:r>
      <w:r w:rsidR="00BF7FE1" w:rsidRPr="000B60B7">
        <w:rPr>
          <w:rFonts w:asciiTheme="minorBidi" w:hAnsiTheme="minorBidi"/>
          <w:i/>
          <w:iCs/>
          <w:color w:val="000000"/>
          <w:sz w:val="26"/>
          <w:szCs w:val="26"/>
        </w:rPr>
        <w:t>помо</w:t>
      </w:r>
      <w:r w:rsidR="00BF7FE1">
        <w:rPr>
          <w:rFonts w:asciiTheme="minorBidi" w:hAnsiTheme="minorBidi"/>
          <w:i/>
          <w:iCs/>
          <w:color w:val="000000"/>
          <w:sz w:val="26"/>
          <w:szCs w:val="26"/>
        </w:rPr>
        <w:t>гне</w:t>
      </w:r>
      <w:r w:rsidR="00BF7FE1" w:rsidRPr="000B60B7">
        <w:rPr>
          <w:rFonts w:asciiTheme="minorBidi" w:hAnsiTheme="minorBidi"/>
          <w:i/>
          <w:iCs/>
          <w:color w:val="000000"/>
          <w:sz w:val="26"/>
          <w:szCs w:val="26"/>
        </w:rPr>
        <w:t xml:space="preserve"> </w:t>
      </w:r>
      <w:r w:rsidRPr="00DC1EDE">
        <w:rPr>
          <w:rStyle w:val="af9"/>
          <w:rFonts w:asciiTheme="minorBidi" w:eastAsiaTheme="majorEastAsia" w:hAnsiTheme="minorBidi" w:cstheme="minorBidi"/>
          <w:b w:val="0"/>
          <w:bCs w:val="0"/>
          <w:i/>
          <w:iCs/>
          <w:sz w:val="26"/>
          <w:szCs w:val="26"/>
        </w:rPr>
        <w:t>срещу обвинението в материализъм</w:t>
      </w:r>
      <w:r w:rsidR="00A00031">
        <w:rPr>
          <w:rStyle w:val="af9"/>
          <w:rFonts w:asciiTheme="minorBidi" w:eastAsiaTheme="majorEastAsia" w:hAnsiTheme="minorBidi" w:cstheme="minorBidi"/>
          <w:b w:val="0"/>
          <w:bCs w:val="0"/>
          <w:i/>
          <w:iCs/>
          <w:sz w:val="26"/>
          <w:szCs w:val="26"/>
        </w:rPr>
        <w:t>…</w:t>
      </w:r>
      <w:r w:rsidRPr="00DC1EDE">
        <w:rPr>
          <w:rStyle w:val="af9"/>
          <w:rFonts w:asciiTheme="minorBidi" w:eastAsiaTheme="majorEastAsia" w:hAnsiTheme="minorBidi" w:cstheme="minorBidi"/>
          <w:b w:val="0"/>
          <w:bCs w:val="0"/>
          <w:i/>
          <w:iCs/>
          <w:sz w:val="26"/>
          <w:szCs w:val="26"/>
        </w:rPr>
        <w:t xml:space="preserve"> Но не може в момент на нужда да се обръщаш за помощ към онзи, когото досега упорито си отричал.</w:t>
      </w:r>
      <w:r w:rsidRPr="00DC1EDE">
        <w:rPr>
          <w:rStyle w:val="af9"/>
          <w:rFonts w:asciiTheme="minorBidi" w:eastAsiaTheme="majorEastAsia" w:hAnsiTheme="minorBidi" w:cstheme="minorBidi"/>
          <w:b w:val="0"/>
          <w:bCs w:val="0"/>
          <w:sz w:val="26"/>
          <w:szCs w:val="26"/>
        </w:rPr>
        <w:t>“</w:t>
      </w:r>
      <w:r w:rsidR="00B92F95">
        <w:rPr>
          <w:rStyle w:val="af9"/>
          <w:rFonts w:asciiTheme="minorBidi" w:eastAsiaTheme="majorEastAsia" w:hAnsiTheme="minorBidi" w:cstheme="minorBidi"/>
          <w:b w:val="0"/>
          <w:bCs w:val="0"/>
          <w:sz w:val="26"/>
          <w:szCs w:val="26"/>
        </w:rPr>
        <w:t xml:space="preserve"> </w:t>
      </w:r>
    </w:p>
    <w:p w14:paraId="418C8E5B" w14:textId="34F398C4" w:rsidR="00297388" w:rsidRDefault="008B3A42" w:rsidP="00B92F95">
      <w:pPr>
        <w:pStyle w:val="ae"/>
        <w:spacing w:before="0" w:beforeAutospacing="0" w:after="0" w:afterAutospacing="0"/>
        <w:ind w:firstLine="709"/>
        <w:rPr>
          <w:rFonts w:asciiTheme="minorBidi" w:hAnsiTheme="minorBidi"/>
          <w:color w:val="000000"/>
          <w:sz w:val="26"/>
          <w:szCs w:val="26"/>
        </w:rPr>
      </w:pPr>
      <w:r>
        <w:rPr>
          <w:rFonts w:asciiTheme="minorBidi" w:hAnsiTheme="minorBidi" w:cstheme="minorBidi"/>
          <w:sz w:val="26"/>
          <w:szCs w:val="26"/>
        </w:rPr>
        <w:t>К</w:t>
      </w:r>
      <w:r w:rsidR="001C1705" w:rsidRPr="000C0EEC">
        <w:rPr>
          <w:rFonts w:asciiTheme="minorBidi" w:hAnsiTheme="minorBidi" w:cstheme="minorBidi"/>
          <w:sz w:val="26"/>
          <w:szCs w:val="26"/>
        </w:rPr>
        <w:t xml:space="preserve">ак Карнери </w:t>
      </w:r>
      <w:r w:rsidRPr="000C0EEC">
        <w:rPr>
          <w:rFonts w:asciiTheme="minorBidi" w:hAnsiTheme="minorBidi" w:cstheme="minorBidi"/>
          <w:sz w:val="26"/>
          <w:szCs w:val="26"/>
        </w:rPr>
        <w:t xml:space="preserve">възнамерява </w:t>
      </w:r>
      <w:r w:rsidR="001C1705" w:rsidRPr="000C0EEC">
        <w:rPr>
          <w:rFonts w:asciiTheme="minorBidi" w:hAnsiTheme="minorBidi" w:cstheme="minorBidi"/>
          <w:sz w:val="26"/>
          <w:szCs w:val="26"/>
        </w:rPr>
        <w:t xml:space="preserve">да съчетае </w:t>
      </w:r>
      <w:r w:rsidR="00B92F95" w:rsidRPr="000A142D">
        <w:rPr>
          <w:rFonts w:asciiTheme="minorBidi" w:hAnsiTheme="minorBidi"/>
          <w:color w:val="000000"/>
          <w:sz w:val="26"/>
          <w:szCs w:val="26"/>
        </w:rPr>
        <w:t xml:space="preserve">тази </w:t>
      </w:r>
      <w:r w:rsidR="00B92F95" w:rsidRPr="000C0EEC">
        <w:rPr>
          <w:rFonts w:asciiTheme="minorBidi" w:hAnsiTheme="minorBidi" w:cstheme="minorBidi"/>
          <w:sz w:val="26"/>
          <w:szCs w:val="26"/>
        </w:rPr>
        <w:t>сво</w:t>
      </w:r>
      <w:r w:rsidR="00B92F95">
        <w:rPr>
          <w:rFonts w:asciiTheme="minorBidi" w:hAnsiTheme="minorBidi" w:cstheme="minorBidi"/>
          <w:sz w:val="26"/>
          <w:szCs w:val="26"/>
        </w:rPr>
        <w:t>я</w:t>
      </w:r>
      <w:r w:rsidR="00B92F95" w:rsidRPr="000C0EEC">
        <w:rPr>
          <w:rFonts w:asciiTheme="minorBidi" w:hAnsiTheme="minorBidi" w:cstheme="minorBidi"/>
          <w:sz w:val="26"/>
          <w:szCs w:val="26"/>
        </w:rPr>
        <w:t xml:space="preserve"> </w:t>
      </w:r>
      <w:r w:rsidR="00B92F95" w:rsidRPr="000A142D">
        <w:rPr>
          <w:rFonts w:asciiTheme="minorBidi" w:hAnsiTheme="minorBidi"/>
          <w:color w:val="000000"/>
          <w:sz w:val="26"/>
          <w:szCs w:val="26"/>
        </w:rPr>
        <w:t xml:space="preserve">идеалистична вяра с </w:t>
      </w:r>
      <w:r w:rsidR="001C1705" w:rsidRPr="000C0EEC">
        <w:rPr>
          <w:rFonts w:asciiTheme="minorBidi" w:hAnsiTheme="minorBidi" w:cstheme="minorBidi"/>
          <w:sz w:val="26"/>
          <w:szCs w:val="26"/>
        </w:rPr>
        <w:t xml:space="preserve">всичко останало, което съдържа неговият труд? В действителност има само едно обяснение, и то е следното: </w:t>
      </w:r>
      <w:r w:rsidR="001C1705" w:rsidRPr="008B3A42">
        <w:rPr>
          <w:rStyle w:val="af9"/>
          <w:rFonts w:asciiTheme="minorBidi" w:eastAsiaTheme="majorEastAsia" w:hAnsiTheme="minorBidi" w:cstheme="minorBidi"/>
          <w:b w:val="0"/>
          <w:bCs w:val="0"/>
          <w:sz w:val="26"/>
          <w:szCs w:val="26"/>
        </w:rPr>
        <w:t xml:space="preserve">Карнери </w:t>
      </w:r>
      <w:r w:rsidR="00BF7FE1" w:rsidRPr="008B3A42">
        <w:rPr>
          <w:rFonts w:asciiTheme="minorBidi" w:hAnsiTheme="minorBidi"/>
          <w:sz w:val="26"/>
          <w:szCs w:val="26"/>
        </w:rPr>
        <w:t xml:space="preserve">се страхува </w:t>
      </w:r>
      <w:r w:rsidR="001C1705" w:rsidRPr="008B3A42">
        <w:rPr>
          <w:rStyle w:val="af9"/>
          <w:rFonts w:asciiTheme="minorBidi" w:eastAsiaTheme="majorEastAsia" w:hAnsiTheme="minorBidi" w:cstheme="minorBidi"/>
          <w:b w:val="0"/>
          <w:bCs w:val="0"/>
          <w:sz w:val="26"/>
          <w:szCs w:val="26"/>
        </w:rPr>
        <w:t>от трансцендентното</w:t>
      </w:r>
      <w:r w:rsidR="00BF7FE1" w:rsidRPr="008B3A42">
        <w:rPr>
          <w:rStyle w:val="af9"/>
          <w:rFonts w:asciiTheme="minorBidi" w:eastAsiaTheme="majorEastAsia" w:hAnsiTheme="minorBidi" w:cstheme="minorBidi"/>
          <w:b w:val="0"/>
          <w:bCs w:val="0"/>
          <w:sz w:val="26"/>
          <w:szCs w:val="26"/>
        </w:rPr>
        <w:t xml:space="preserve"> и</w:t>
      </w:r>
      <w:r w:rsidR="001C1705" w:rsidRPr="008B3A42">
        <w:rPr>
          <w:rStyle w:val="af9"/>
          <w:rFonts w:asciiTheme="minorBidi" w:eastAsiaTheme="majorEastAsia" w:hAnsiTheme="minorBidi" w:cstheme="minorBidi"/>
          <w:b w:val="0"/>
          <w:bCs w:val="0"/>
          <w:sz w:val="26"/>
          <w:szCs w:val="26"/>
        </w:rPr>
        <w:t xml:space="preserve">, </w:t>
      </w:r>
      <w:r w:rsidR="00BF7FE1" w:rsidRPr="008B3A42">
        <w:rPr>
          <w:rStyle w:val="af9"/>
          <w:rFonts w:asciiTheme="minorBidi" w:eastAsiaTheme="majorEastAsia" w:hAnsiTheme="minorBidi" w:cstheme="minorBidi"/>
          <w:b w:val="0"/>
          <w:bCs w:val="0"/>
          <w:sz w:val="26"/>
          <w:szCs w:val="26"/>
        </w:rPr>
        <w:t>същевременно,</w:t>
      </w:r>
      <w:r w:rsidR="001C1705" w:rsidRPr="008B3A42">
        <w:rPr>
          <w:rStyle w:val="af9"/>
          <w:rFonts w:asciiTheme="minorBidi" w:eastAsiaTheme="majorEastAsia" w:hAnsiTheme="minorBidi" w:cstheme="minorBidi"/>
          <w:b w:val="0"/>
          <w:bCs w:val="0"/>
          <w:sz w:val="26"/>
          <w:szCs w:val="26"/>
        </w:rPr>
        <w:t xml:space="preserve"> </w:t>
      </w:r>
      <w:r w:rsidR="00BF7FE1" w:rsidRPr="008B3A42">
        <w:rPr>
          <w:rFonts w:asciiTheme="minorBidi" w:hAnsiTheme="minorBidi"/>
          <w:sz w:val="26"/>
          <w:szCs w:val="26"/>
        </w:rPr>
        <w:t xml:space="preserve">жадува за </w:t>
      </w:r>
      <w:r w:rsidR="001C1705" w:rsidRPr="008B3A42">
        <w:rPr>
          <w:rStyle w:val="af9"/>
          <w:rFonts w:asciiTheme="minorBidi" w:eastAsiaTheme="majorEastAsia" w:hAnsiTheme="minorBidi" w:cstheme="minorBidi"/>
          <w:b w:val="0"/>
          <w:bCs w:val="0"/>
          <w:sz w:val="26"/>
          <w:szCs w:val="26"/>
        </w:rPr>
        <w:t>него.</w:t>
      </w:r>
      <w:r w:rsidR="00BF7FE1" w:rsidRPr="008B3A42">
        <w:rPr>
          <w:rStyle w:val="af9"/>
          <w:rFonts w:asciiTheme="minorBidi" w:eastAsiaTheme="majorEastAsia" w:hAnsiTheme="minorBidi" w:cstheme="minorBidi"/>
          <w:b w:val="0"/>
          <w:bCs w:val="0"/>
          <w:sz w:val="26"/>
          <w:szCs w:val="26"/>
        </w:rPr>
        <w:t xml:space="preserve"> </w:t>
      </w:r>
      <w:r w:rsidR="001C1705" w:rsidRPr="008B3A42">
        <w:rPr>
          <w:rFonts w:asciiTheme="minorBidi" w:hAnsiTheme="minorBidi" w:cstheme="minorBidi"/>
          <w:sz w:val="26"/>
          <w:szCs w:val="26"/>
        </w:rPr>
        <w:t xml:space="preserve">Но това е половинчатост, </w:t>
      </w:r>
      <w:r w:rsidR="001C1705" w:rsidRPr="000C0EEC">
        <w:rPr>
          <w:rFonts w:asciiTheme="minorBidi" w:hAnsiTheme="minorBidi" w:cstheme="minorBidi"/>
          <w:sz w:val="26"/>
          <w:szCs w:val="26"/>
        </w:rPr>
        <w:t>която с</w:t>
      </w:r>
      <w:r w:rsidR="00101EAD">
        <w:rPr>
          <w:rFonts w:asciiTheme="minorBidi" w:hAnsiTheme="minorBidi" w:cstheme="minorBidi"/>
          <w:sz w:val="26"/>
          <w:szCs w:val="26"/>
        </w:rPr>
        <w:t>и</w:t>
      </w:r>
      <w:r w:rsidR="001C1705" w:rsidRPr="000C0EEC">
        <w:rPr>
          <w:rFonts w:asciiTheme="minorBidi" w:hAnsiTheme="minorBidi" w:cstheme="minorBidi"/>
          <w:sz w:val="26"/>
          <w:szCs w:val="26"/>
        </w:rPr>
        <w:t xml:space="preserve"> отмъщава горчиво</w:t>
      </w:r>
      <w:r w:rsidR="00A00031">
        <w:rPr>
          <w:rFonts w:asciiTheme="minorBidi" w:hAnsiTheme="minorBidi" w:cstheme="minorBidi"/>
          <w:sz w:val="26"/>
          <w:szCs w:val="26"/>
        </w:rPr>
        <w:t>…</w:t>
      </w:r>
      <w:r w:rsidR="001C1705" w:rsidRPr="000C0EEC">
        <w:rPr>
          <w:rFonts w:asciiTheme="minorBidi" w:hAnsiTheme="minorBidi" w:cstheme="minorBidi"/>
          <w:sz w:val="26"/>
          <w:szCs w:val="26"/>
        </w:rPr>
        <w:t xml:space="preserve"> Така </w:t>
      </w:r>
      <w:r w:rsidR="001C1705" w:rsidRPr="000C0EEC">
        <w:rPr>
          <w:rStyle w:val="afa"/>
          <w:rFonts w:asciiTheme="minorBidi" w:eastAsiaTheme="majorEastAsia" w:hAnsiTheme="minorBidi" w:cstheme="minorBidi"/>
          <w:sz w:val="26"/>
          <w:szCs w:val="26"/>
        </w:rPr>
        <w:t>„</w:t>
      </w:r>
      <w:r w:rsidR="001C1705" w:rsidRPr="00BF7FE1">
        <w:rPr>
          <w:rStyle w:val="afa"/>
          <w:rFonts w:asciiTheme="minorBidi" w:eastAsiaTheme="majorEastAsia" w:hAnsiTheme="minorBidi" w:cstheme="minorBidi"/>
          <w:sz w:val="26"/>
          <w:szCs w:val="26"/>
        </w:rPr>
        <w:t>Монистичните размишления</w:t>
      </w:r>
      <w:r w:rsidR="001C1705" w:rsidRPr="000C0EEC">
        <w:rPr>
          <w:rStyle w:val="afa"/>
          <w:rFonts w:asciiTheme="minorBidi" w:eastAsiaTheme="majorEastAsia" w:hAnsiTheme="minorBidi" w:cstheme="minorBidi"/>
          <w:sz w:val="26"/>
          <w:szCs w:val="26"/>
        </w:rPr>
        <w:t>“</w:t>
      </w:r>
      <w:r w:rsidR="001C1705" w:rsidRPr="000C0EEC">
        <w:rPr>
          <w:rFonts w:asciiTheme="minorBidi" w:hAnsiTheme="minorBidi" w:cstheme="minorBidi"/>
          <w:sz w:val="26"/>
          <w:szCs w:val="26"/>
        </w:rPr>
        <w:t xml:space="preserve"> на Карнери се разпадат на две </w:t>
      </w:r>
      <w:r w:rsidR="00BF7FE1" w:rsidRPr="000A142D">
        <w:rPr>
          <w:rFonts w:asciiTheme="minorBidi" w:hAnsiTheme="minorBidi"/>
          <w:color w:val="000000"/>
          <w:sz w:val="26"/>
          <w:szCs w:val="26"/>
        </w:rPr>
        <w:t xml:space="preserve">разнородни </w:t>
      </w:r>
      <w:r w:rsidR="001C1705" w:rsidRPr="000C0EEC">
        <w:rPr>
          <w:rFonts w:asciiTheme="minorBidi" w:hAnsiTheme="minorBidi" w:cstheme="minorBidi"/>
          <w:sz w:val="26"/>
          <w:szCs w:val="26"/>
        </w:rPr>
        <w:t xml:space="preserve">части – </w:t>
      </w:r>
      <w:r w:rsidR="001C1705" w:rsidRPr="00BF7FE1">
        <w:rPr>
          <w:rStyle w:val="af9"/>
          <w:rFonts w:asciiTheme="minorBidi" w:eastAsiaTheme="majorEastAsia" w:hAnsiTheme="minorBidi" w:cstheme="minorBidi"/>
          <w:b w:val="0"/>
          <w:bCs w:val="0"/>
          <w:sz w:val="26"/>
          <w:szCs w:val="26"/>
        </w:rPr>
        <w:t>една грубо</w:t>
      </w:r>
      <w:r w:rsidR="00A00031">
        <w:rPr>
          <w:rStyle w:val="af9"/>
          <w:rFonts w:asciiTheme="minorBidi" w:eastAsiaTheme="majorEastAsia" w:hAnsiTheme="minorBidi" w:cstheme="minorBidi"/>
          <w:b w:val="0"/>
          <w:bCs w:val="0"/>
          <w:sz w:val="26"/>
          <w:szCs w:val="26"/>
        </w:rPr>
        <w:t>-</w:t>
      </w:r>
      <w:r w:rsidR="001C1705" w:rsidRPr="00BF7FE1">
        <w:rPr>
          <w:rStyle w:val="af9"/>
          <w:rFonts w:asciiTheme="minorBidi" w:eastAsiaTheme="majorEastAsia" w:hAnsiTheme="minorBidi" w:cstheme="minorBidi"/>
          <w:b w:val="0"/>
          <w:bCs w:val="0"/>
          <w:sz w:val="26"/>
          <w:szCs w:val="26"/>
        </w:rPr>
        <w:t>материалистична и една прикрито</w:t>
      </w:r>
      <w:r w:rsidR="00A00031">
        <w:rPr>
          <w:rStyle w:val="af9"/>
          <w:rFonts w:asciiTheme="minorBidi" w:eastAsiaTheme="majorEastAsia" w:hAnsiTheme="minorBidi" w:cstheme="minorBidi"/>
          <w:b w:val="0"/>
          <w:bCs w:val="0"/>
          <w:sz w:val="26"/>
          <w:szCs w:val="26"/>
        </w:rPr>
        <w:t>-</w:t>
      </w:r>
      <w:r w:rsidR="001C1705" w:rsidRPr="00BF7FE1">
        <w:rPr>
          <w:rStyle w:val="af9"/>
          <w:rFonts w:asciiTheme="minorBidi" w:eastAsiaTheme="majorEastAsia" w:hAnsiTheme="minorBidi" w:cstheme="minorBidi"/>
          <w:b w:val="0"/>
          <w:bCs w:val="0"/>
          <w:sz w:val="26"/>
          <w:szCs w:val="26"/>
        </w:rPr>
        <w:t>идеалистична</w:t>
      </w:r>
      <w:r w:rsidR="001C1705" w:rsidRPr="000C0EEC">
        <w:rPr>
          <w:rFonts w:asciiTheme="minorBidi" w:hAnsiTheme="minorBidi" w:cstheme="minorBidi"/>
          <w:sz w:val="26"/>
          <w:szCs w:val="26"/>
        </w:rPr>
        <w:t xml:space="preserve">. В първата част </w:t>
      </w:r>
      <w:r w:rsidR="001C1705" w:rsidRPr="00A00031">
        <w:rPr>
          <w:rStyle w:val="af9"/>
          <w:rFonts w:asciiTheme="minorBidi" w:eastAsiaTheme="majorEastAsia" w:hAnsiTheme="minorBidi" w:cstheme="minorBidi"/>
          <w:color w:val="C00000"/>
          <w:sz w:val="26"/>
          <w:szCs w:val="26"/>
        </w:rPr>
        <w:t>умът</w:t>
      </w:r>
      <w:r w:rsidR="001C1705" w:rsidRPr="000C0EEC">
        <w:rPr>
          <w:rFonts w:asciiTheme="minorBidi" w:hAnsiTheme="minorBidi" w:cstheme="minorBidi"/>
          <w:sz w:val="26"/>
          <w:szCs w:val="26"/>
        </w:rPr>
        <w:t xml:space="preserve"> на автора се оказва прав, тъй като не може да се отрече, че той е потънал в материализма чак до </w:t>
      </w:r>
      <w:r w:rsidR="00297388">
        <w:rPr>
          <w:rFonts w:asciiTheme="minorBidi" w:hAnsiTheme="minorBidi" w:cstheme="minorBidi"/>
          <w:sz w:val="26"/>
          <w:szCs w:val="26"/>
        </w:rPr>
        <w:t>върха на главата</w:t>
      </w:r>
      <w:r w:rsidR="001C1705" w:rsidRPr="000C0EEC">
        <w:rPr>
          <w:rFonts w:asciiTheme="minorBidi" w:hAnsiTheme="minorBidi" w:cstheme="minorBidi"/>
          <w:sz w:val="26"/>
          <w:szCs w:val="26"/>
        </w:rPr>
        <w:t xml:space="preserve">. Във втората </w:t>
      </w:r>
      <w:r w:rsidR="00297388" w:rsidRPr="000C0EEC">
        <w:rPr>
          <w:rFonts w:asciiTheme="minorBidi" w:hAnsiTheme="minorBidi" w:cstheme="minorBidi"/>
          <w:sz w:val="26"/>
          <w:szCs w:val="26"/>
        </w:rPr>
        <w:t xml:space="preserve">част </w:t>
      </w:r>
      <w:r w:rsidR="001C1705" w:rsidRPr="000C0EEC">
        <w:rPr>
          <w:rFonts w:asciiTheme="minorBidi" w:hAnsiTheme="minorBidi" w:cstheme="minorBidi"/>
          <w:sz w:val="26"/>
          <w:szCs w:val="26"/>
        </w:rPr>
        <w:t xml:space="preserve">обаче </w:t>
      </w:r>
      <w:r w:rsidR="001C1705" w:rsidRPr="00A00031">
        <w:rPr>
          <w:rStyle w:val="af9"/>
          <w:rFonts w:asciiTheme="minorBidi" w:eastAsiaTheme="majorEastAsia" w:hAnsiTheme="minorBidi" w:cstheme="minorBidi"/>
          <w:color w:val="C00000"/>
          <w:sz w:val="26"/>
          <w:szCs w:val="26"/>
        </w:rPr>
        <w:t>душата</w:t>
      </w:r>
      <w:r w:rsidR="001C1705" w:rsidRPr="000C0EEC">
        <w:rPr>
          <w:rFonts w:asciiTheme="minorBidi" w:hAnsiTheme="minorBidi" w:cstheme="minorBidi"/>
          <w:sz w:val="26"/>
          <w:szCs w:val="26"/>
        </w:rPr>
        <w:t xml:space="preserve"> на автора се </w:t>
      </w:r>
      <w:r w:rsidR="00430BEE" w:rsidRPr="000C0EEC">
        <w:rPr>
          <w:rFonts w:asciiTheme="minorBidi" w:hAnsiTheme="minorBidi" w:cstheme="minorBidi"/>
          <w:sz w:val="26"/>
          <w:szCs w:val="26"/>
        </w:rPr>
        <w:t xml:space="preserve">опълчва срещу грубите </w:t>
      </w:r>
      <w:r w:rsidR="00430BEE" w:rsidRPr="000A142D">
        <w:rPr>
          <w:rFonts w:asciiTheme="minorBidi" w:hAnsiTheme="minorBidi"/>
          <w:color w:val="000000"/>
          <w:sz w:val="26"/>
          <w:szCs w:val="26"/>
        </w:rPr>
        <w:t xml:space="preserve">тромави </w:t>
      </w:r>
      <w:r w:rsidR="00430BEE" w:rsidRPr="000C0EEC">
        <w:rPr>
          <w:rFonts w:asciiTheme="minorBidi" w:hAnsiTheme="minorBidi" w:cstheme="minorBidi"/>
          <w:sz w:val="26"/>
          <w:szCs w:val="26"/>
        </w:rPr>
        <w:lastRenderedPageBreak/>
        <w:t xml:space="preserve">претенции на </w:t>
      </w:r>
      <w:r w:rsidR="00430BEE" w:rsidRPr="00430BEE">
        <w:rPr>
          <w:rStyle w:val="af9"/>
          <w:rFonts w:asciiTheme="minorBidi" w:eastAsiaTheme="majorEastAsia" w:hAnsiTheme="minorBidi" w:cstheme="minorBidi"/>
          <w:b w:val="0"/>
          <w:bCs w:val="0"/>
          <w:sz w:val="26"/>
          <w:szCs w:val="26"/>
        </w:rPr>
        <w:t>модн</w:t>
      </w:r>
      <w:r w:rsidR="00430BEE">
        <w:rPr>
          <w:rStyle w:val="af9"/>
          <w:rFonts w:asciiTheme="minorBidi" w:eastAsiaTheme="majorEastAsia" w:hAnsiTheme="minorBidi" w:cstheme="minorBidi"/>
          <w:b w:val="0"/>
          <w:bCs w:val="0"/>
          <w:sz w:val="26"/>
          <w:szCs w:val="26"/>
        </w:rPr>
        <w:t>ия</w:t>
      </w:r>
      <w:r w:rsidR="00430BEE" w:rsidRPr="00430BEE">
        <w:rPr>
          <w:rStyle w:val="af9"/>
          <w:rFonts w:asciiTheme="minorBidi" w:eastAsiaTheme="majorEastAsia" w:hAnsiTheme="minorBidi" w:cstheme="minorBidi"/>
          <w:b w:val="0"/>
          <w:bCs w:val="0"/>
          <w:sz w:val="26"/>
          <w:szCs w:val="26"/>
        </w:rPr>
        <w:t xml:space="preserve"> сует</w:t>
      </w:r>
      <w:r w:rsidR="00430BEE">
        <w:rPr>
          <w:rStyle w:val="af9"/>
          <w:rFonts w:asciiTheme="minorBidi" w:eastAsiaTheme="majorEastAsia" w:hAnsiTheme="minorBidi" w:cstheme="minorBidi"/>
          <w:b w:val="0"/>
          <w:bCs w:val="0"/>
          <w:sz w:val="26"/>
          <w:szCs w:val="26"/>
        </w:rPr>
        <w:t>е</w:t>
      </w:r>
      <w:r w:rsidR="00430BEE" w:rsidRPr="00430BEE">
        <w:rPr>
          <w:rStyle w:val="af9"/>
          <w:rFonts w:asciiTheme="minorBidi" w:eastAsiaTheme="majorEastAsia" w:hAnsiTheme="minorBidi" w:cstheme="minorBidi"/>
          <w:b w:val="0"/>
          <w:bCs w:val="0"/>
          <w:sz w:val="26"/>
          <w:szCs w:val="26"/>
        </w:rPr>
        <w:t>н</w:t>
      </w:r>
      <w:r w:rsidR="00430BEE" w:rsidRPr="000C0EEC">
        <w:rPr>
          <w:rFonts w:asciiTheme="minorBidi" w:hAnsiTheme="minorBidi" w:cstheme="minorBidi"/>
          <w:sz w:val="26"/>
          <w:szCs w:val="26"/>
        </w:rPr>
        <w:t xml:space="preserve"> </w:t>
      </w:r>
      <w:r w:rsidR="00297388" w:rsidRPr="000A142D">
        <w:rPr>
          <w:rFonts w:asciiTheme="minorBidi" w:hAnsiTheme="minorBidi"/>
          <w:color w:val="000000"/>
          <w:sz w:val="26"/>
          <w:szCs w:val="26"/>
        </w:rPr>
        <w:t>рационализ</w:t>
      </w:r>
      <w:r w:rsidR="00430BEE">
        <w:rPr>
          <w:rFonts w:asciiTheme="minorBidi" w:hAnsiTheme="minorBidi"/>
          <w:color w:val="000000"/>
          <w:sz w:val="26"/>
          <w:szCs w:val="26"/>
        </w:rPr>
        <w:t>ъ</w:t>
      </w:r>
      <w:r w:rsidR="00297388" w:rsidRPr="000A142D">
        <w:rPr>
          <w:rFonts w:asciiTheme="minorBidi" w:hAnsiTheme="minorBidi"/>
          <w:color w:val="000000"/>
          <w:sz w:val="26"/>
          <w:szCs w:val="26"/>
        </w:rPr>
        <w:t>м</w:t>
      </w:r>
      <w:r w:rsidR="00297388">
        <w:rPr>
          <w:rFonts w:asciiTheme="minorBidi" w:hAnsiTheme="minorBidi"/>
          <w:color w:val="000000"/>
          <w:sz w:val="26"/>
          <w:szCs w:val="26"/>
        </w:rPr>
        <w:t>…</w:t>
      </w:r>
      <w:r w:rsidR="00297388" w:rsidRPr="000A142D">
        <w:rPr>
          <w:rFonts w:asciiTheme="minorBidi" w:hAnsiTheme="minorBidi"/>
          <w:color w:val="000000"/>
          <w:sz w:val="26"/>
          <w:szCs w:val="26"/>
        </w:rPr>
        <w:t xml:space="preserve"> </w:t>
      </w:r>
      <w:r w:rsidR="00297388">
        <w:rPr>
          <w:rFonts w:asciiTheme="minorBidi" w:hAnsiTheme="minorBidi"/>
          <w:color w:val="000000"/>
          <w:sz w:val="26"/>
          <w:szCs w:val="26"/>
        </w:rPr>
        <w:t xml:space="preserve">и </w:t>
      </w:r>
      <w:r w:rsidR="00297388" w:rsidRPr="000A142D">
        <w:rPr>
          <w:rFonts w:asciiTheme="minorBidi" w:hAnsiTheme="minorBidi"/>
          <w:color w:val="000000"/>
          <w:sz w:val="26"/>
          <w:szCs w:val="26"/>
        </w:rPr>
        <w:t xml:space="preserve">им се съпротивлява с цялата сила на онази метафизична магия, от която </w:t>
      </w:r>
      <w:bookmarkStart w:id="20" w:name="_Hlk190284616"/>
      <w:r w:rsidR="00297388" w:rsidRPr="000A142D">
        <w:rPr>
          <w:rFonts w:asciiTheme="minorBidi" w:hAnsiTheme="minorBidi"/>
          <w:color w:val="000000"/>
          <w:sz w:val="26"/>
          <w:szCs w:val="26"/>
        </w:rPr>
        <w:t>в нашата грубо</w:t>
      </w:r>
      <w:r w:rsidR="00430BEE">
        <w:rPr>
          <w:rFonts w:asciiTheme="minorBidi" w:hAnsiTheme="minorBidi"/>
          <w:color w:val="000000"/>
          <w:sz w:val="26"/>
          <w:szCs w:val="26"/>
        </w:rPr>
        <w:t>-</w:t>
      </w:r>
      <w:r w:rsidR="00297388" w:rsidRPr="000A142D">
        <w:rPr>
          <w:rFonts w:asciiTheme="minorBidi" w:hAnsiTheme="minorBidi"/>
          <w:color w:val="000000"/>
          <w:sz w:val="26"/>
          <w:szCs w:val="26"/>
        </w:rPr>
        <w:t xml:space="preserve">ограничена от сетивата епоха </w:t>
      </w:r>
      <w:bookmarkEnd w:id="20"/>
      <w:r w:rsidRPr="000A142D">
        <w:rPr>
          <w:rFonts w:asciiTheme="minorBidi" w:hAnsiTheme="minorBidi"/>
          <w:color w:val="000000"/>
          <w:sz w:val="26"/>
          <w:szCs w:val="26"/>
        </w:rPr>
        <w:t xml:space="preserve">дори </w:t>
      </w:r>
      <w:r w:rsidR="00297388" w:rsidRPr="000A142D">
        <w:rPr>
          <w:rFonts w:asciiTheme="minorBidi" w:hAnsiTheme="minorBidi"/>
          <w:color w:val="000000"/>
          <w:sz w:val="26"/>
          <w:szCs w:val="26"/>
        </w:rPr>
        <w:t>по-благородните натури не могат да избягат напълно.</w:t>
      </w:r>
      <w:r w:rsidR="00297388">
        <w:rPr>
          <w:rFonts w:asciiTheme="minorBidi" w:hAnsiTheme="minorBidi"/>
          <w:color w:val="000000"/>
          <w:sz w:val="26"/>
          <w:szCs w:val="26"/>
        </w:rPr>
        <w:t xml:space="preserve"> </w:t>
      </w:r>
    </w:p>
    <w:p w14:paraId="02F45F9E" w14:textId="01FEB842" w:rsidR="001C1705" w:rsidRPr="00430BEE" w:rsidRDefault="001C1705" w:rsidP="00430BEE">
      <w:pPr>
        <w:pStyle w:val="ae"/>
        <w:spacing w:before="0" w:beforeAutospacing="0" w:after="0" w:afterAutospacing="0"/>
        <w:ind w:firstLine="709"/>
        <w:rPr>
          <w:rFonts w:asciiTheme="minorBidi" w:hAnsiTheme="minorBidi" w:cstheme="minorBidi"/>
          <w:b/>
          <w:bCs/>
          <w:i/>
          <w:iCs/>
          <w:sz w:val="26"/>
          <w:szCs w:val="26"/>
        </w:rPr>
      </w:pPr>
      <w:r w:rsidRPr="00430BEE">
        <w:rPr>
          <w:rStyle w:val="af9"/>
          <w:rFonts w:asciiTheme="minorBidi" w:eastAsiaTheme="majorEastAsia" w:hAnsiTheme="minorBidi" w:cstheme="minorBidi"/>
          <w:b w:val="0"/>
          <w:bCs w:val="0"/>
          <w:sz w:val="26"/>
          <w:szCs w:val="26"/>
        </w:rPr>
        <w:t xml:space="preserve">И </w:t>
      </w:r>
      <w:r w:rsidR="00430BEE" w:rsidRPr="000A142D">
        <w:rPr>
          <w:rFonts w:asciiTheme="minorBidi" w:hAnsiTheme="minorBidi"/>
          <w:color w:val="000000"/>
          <w:sz w:val="26"/>
          <w:szCs w:val="26"/>
        </w:rPr>
        <w:t xml:space="preserve">все пак, </w:t>
      </w:r>
      <w:r w:rsidRPr="00430BEE">
        <w:rPr>
          <w:rStyle w:val="af9"/>
          <w:rFonts w:asciiTheme="minorBidi" w:eastAsiaTheme="majorEastAsia" w:hAnsiTheme="minorBidi" w:cstheme="minorBidi"/>
          <w:b w:val="0"/>
          <w:bCs w:val="0"/>
          <w:sz w:val="26"/>
          <w:szCs w:val="26"/>
        </w:rPr>
        <w:t>въпреки всичко</w:t>
      </w:r>
      <w:r w:rsidR="00430BEE">
        <w:rPr>
          <w:rStyle w:val="af9"/>
          <w:rFonts w:asciiTheme="minorBidi" w:eastAsiaTheme="majorEastAsia" w:hAnsiTheme="minorBidi" w:cstheme="minorBidi"/>
          <w:b w:val="0"/>
          <w:bCs w:val="0"/>
          <w:sz w:val="26"/>
          <w:szCs w:val="26"/>
        </w:rPr>
        <w:t>,</w:t>
      </w:r>
      <w:r w:rsidRPr="000C0EEC">
        <w:rPr>
          <w:rFonts w:asciiTheme="minorBidi" w:hAnsiTheme="minorBidi" w:cstheme="minorBidi"/>
          <w:sz w:val="26"/>
          <w:szCs w:val="26"/>
        </w:rPr>
        <w:t xml:space="preserve"> Карнери е една значима личност, за която може да се каже (както загатнах във втората част на книгата си </w:t>
      </w:r>
      <w:r w:rsidRPr="00101EAD">
        <w:rPr>
          <w:rStyle w:val="afa"/>
          <w:rFonts w:asciiTheme="minorBidi" w:eastAsiaTheme="majorEastAsia" w:hAnsiTheme="minorBidi" w:cstheme="minorBidi"/>
          <w:i w:val="0"/>
          <w:iCs w:val="0"/>
          <w:sz w:val="26"/>
          <w:szCs w:val="26"/>
        </w:rPr>
        <w:t>„Загадки на философията“</w:t>
      </w:r>
      <w:r w:rsidRPr="000C0EEC">
        <w:rPr>
          <w:rFonts w:asciiTheme="minorBidi" w:hAnsiTheme="minorBidi" w:cstheme="minorBidi"/>
          <w:sz w:val="26"/>
          <w:szCs w:val="26"/>
        </w:rPr>
        <w:t>):</w:t>
      </w:r>
      <w:r w:rsidR="00430BEE">
        <w:rPr>
          <w:rFonts w:asciiTheme="minorBidi" w:hAnsiTheme="minorBidi" w:cstheme="minorBidi"/>
          <w:sz w:val="26"/>
          <w:szCs w:val="26"/>
        </w:rPr>
        <w:t xml:space="preserve"> </w:t>
      </w:r>
      <w:r w:rsidRPr="00430BEE">
        <w:rPr>
          <w:rStyle w:val="af9"/>
          <w:rFonts w:asciiTheme="minorBidi" w:eastAsiaTheme="majorEastAsia" w:hAnsiTheme="minorBidi" w:cstheme="minorBidi"/>
          <w:b w:val="0"/>
          <w:bCs w:val="0"/>
          <w:i/>
          <w:iCs/>
          <w:sz w:val="26"/>
          <w:szCs w:val="26"/>
        </w:rPr>
        <w:t>„Този австрийски мислител се опита</w:t>
      </w:r>
      <w:r w:rsidR="00430BEE" w:rsidRPr="00430BEE">
        <w:rPr>
          <w:rStyle w:val="af9"/>
          <w:rFonts w:asciiTheme="minorBidi" w:eastAsiaTheme="majorEastAsia" w:hAnsiTheme="minorBidi" w:cstheme="minorBidi"/>
          <w:b w:val="0"/>
          <w:bCs w:val="0"/>
          <w:i/>
          <w:iCs/>
          <w:sz w:val="26"/>
          <w:szCs w:val="26"/>
        </w:rPr>
        <w:t>, изхождайки от дарвинизма</w:t>
      </w:r>
      <w:r w:rsidR="00430BEE">
        <w:rPr>
          <w:rStyle w:val="af9"/>
          <w:rFonts w:asciiTheme="minorBidi" w:eastAsiaTheme="majorEastAsia" w:hAnsiTheme="minorBidi" w:cstheme="minorBidi"/>
          <w:b w:val="0"/>
          <w:bCs w:val="0"/>
          <w:i/>
          <w:iCs/>
          <w:sz w:val="26"/>
          <w:szCs w:val="26"/>
        </w:rPr>
        <w:t>,</w:t>
      </w:r>
      <w:r w:rsidRPr="00430BEE">
        <w:rPr>
          <w:rStyle w:val="af9"/>
          <w:rFonts w:asciiTheme="minorBidi" w:eastAsiaTheme="majorEastAsia" w:hAnsiTheme="minorBidi" w:cstheme="minorBidi"/>
          <w:b w:val="0"/>
          <w:bCs w:val="0"/>
          <w:i/>
          <w:iCs/>
          <w:sz w:val="26"/>
          <w:szCs w:val="26"/>
        </w:rPr>
        <w:t xml:space="preserve"> да открие широки перспективи за светогледа и формирането на живота. Единадесет години след появата на Дарвинов</w:t>
      </w:r>
      <w:r w:rsidR="00430BEE">
        <w:rPr>
          <w:rStyle w:val="af9"/>
          <w:rFonts w:asciiTheme="minorBidi" w:eastAsiaTheme="majorEastAsia" w:hAnsiTheme="minorBidi" w:cstheme="minorBidi"/>
          <w:b w:val="0"/>
          <w:bCs w:val="0"/>
          <w:i/>
          <w:iCs/>
          <w:sz w:val="26"/>
          <w:szCs w:val="26"/>
        </w:rPr>
        <w:t>ия</w:t>
      </w:r>
      <w:r w:rsidRPr="00430BEE">
        <w:rPr>
          <w:rStyle w:val="af9"/>
          <w:rFonts w:asciiTheme="minorBidi" w:eastAsiaTheme="majorEastAsia" w:hAnsiTheme="minorBidi" w:cstheme="minorBidi"/>
          <w:b w:val="0"/>
          <w:bCs w:val="0"/>
          <w:i/>
          <w:iCs/>
          <w:sz w:val="26"/>
          <w:szCs w:val="26"/>
        </w:rPr>
        <w:t xml:space="preserve"> </w:t>
      </w:r>
      <w:r w:rsidRPr="00430BEE">
        <w:rPr>
          <w:rStyle w:val="afa"/>
          <w:rFonts w:asciiTheme="minorBidi" w:eastAsiaTheme="majorEastAsia" w:hAnsiTheme="minorBidi" w:cstheme="minorBidi"/>
          <w:i w:val="0"/>
          <w:iCs w:val="0"/>
          <w:sz w:val="26"/>
          <w:szCs w:val="26"/>
        </w:rPr>
        <w:t>„Произход на видовете“</w:t>
      </w:r>
      <w:r w:rsidRPr="00430BEE">
        <w:rPr>
          <w:rStyle w:val="af9"/>
          <w:rFonts w:asciiTheme="minorBidi" w:eastAsiaTheme="majorEastAsia" w:hAnsiTheme="minorBidi" w:cstheme="minorBidi"/>
          <w:b w:val="0"/>
          <w:bCs w:val="0"/>
          <w:i/>
          <w:iCs/>
          <w:sz w:val="26"/>
          <w:szCs w:val="26"/>
        </w:rPr>
        <w:t xml:space="preserve"> той излезе със своята книга </w:t>
      </w:r>
      <w:r w:rsidRPr="00430BEE">
        <w:rPr>
          <w:rStyle w:val="afa"/>
          <w:rFonts w:asciiTheme="minorBidi" w:eastAsiaTheme="majorEastAsia" w:hAnsiTheme="minorBidi" w:cstheme="minorBidi"/>
          <w:i w:val="0"/>
          <w:iCs w:val="0"/>
          <w:sz w:val="26"/>
          <w:szCs w:val="26"/>
        </w:rPr>
        <w:t>„Морал и дарвинизъм“</w:t>
      </w:r>
      <w:r w:rsidRPr="00430BEE">
        <w:rPr>
          <w:rStyle w:val="af9"/>
          <w:rFonts w:asciiTheme="minorBidi" w:eastAsiaTheme="majorEastAsia" w:hAnsiTheme="minorBidi" w:cstheme="minorBidi"/>
          <w:b w:val="0"/>
          <w:bCs w:val="0"/>
          <w:i/>
          <w:iCs/>
          <w:sz w:val="26"/>
          <w:szCs w:val="26"/>
        </w:rPr>
        <w:t xml:space="preserve">, в която </w:t>
      </w:r>
      <w:r w:rsidR="00B92F95" w:rsidRPr="00C418CB">
        <w:rPr>
          <w:rFonts w:asciiTheme="minorBidi" w:hAnsiTheme="minorBidi"/>
          <w:i/>
          <w:iCs/>
          <w:color w:val="000000"/>
          <w:sz w:val="26"/>
          <w:szCs w:val="26"/>
        </w:rPr>
        <w:t>по най-всеобхватен начин превърна този нов свят от идеи в основа на един етичен светоглед</w:t>
      </w:r>
      <w:r w:rsidR="009B0229">
        <w:rPr>
          <w:rFonts w:asciiTheme="minorBidi" w:hAnsiTheme="minorBidi"/>
          <w:i/>
          <w:iCs/>
          <w:color w:val="000000"/>
          <w:sz w:val="26"/>
          <w:szCs w:val="26"/>
        </w:rPr>
        <w:t>,</w:t>
      </w:r>
      <w:r w:rsidR="00B92F95" w:rsidRPr="00B92F95">
        <w:rPr>
          <w:rFonts w:asciiTheme="minorBidi" w:hAnsiTheme="minorBidi"/>
          <w:i/>
          <w:iCs/>
          <w:color w:val="000000"/>
          <w:sz w:val="26"/>
          <w:szCs w:val="26"/>
        </w:rPr>
        <w:t xml:space="preserve"> </w:t>
      </w:r>
      <w:r w:rsidRPr="00430BEE">
        <w:rPr>
          <w:rStyle w:val="af9"/>
          <w:rFonts w:asciiTheme="minorBidi" w:eastAsiaTheme="majorEastAsia" w:hAnsiTheme="minorBidi" w:cstheme="minorBidi"/>
          <w:b w:val="0"/>
          <w:bCs w:val="0"/>
          <w:i/>
          <w:iCs/>
          <w:sz w:val="26"/>
          <w:szCs w:val="26"/>
        </w:rPr>
        <w:t xml:space="preserve">в основа на една етическа философия. Оттогава насетне той неотклонно се стремеше да изгради и развие </w:t>
      </w:r>
      <w:r w:rsidR="008B3A42">
        <w:rPr>
          <w:rStyle w:val="af9"/>
          <w:rFonts w:asciiTheme="minorBidi" w:eastAsiaTheme="majorEastAsia" w:hAnsiTheme="minorBidi" w:cstheme="minorBidi"/>
          <w:b w:val="0"/>
          <w:bCs w:val="0"/>
          <w:i/>
          <w:iCs/>
          <w:sz w:val="26"/>
          <w:szCs w:val="26"/>
        </w:rPr>
        <w:t xml:space="preserve">една </w:t>
      </w:r>
      <w:r w:rsidRPr="00430BEE">
        <w:rPr>
          <w:rStyle w:val="af9"/>
          <w:rFonts w:asciiTheme="minorBidi" w:eastAsiaTheme="majorEastAsia" w:hAnsiTheme="minorBidi" w:cstheme="minorBidi"/>
          <w:b w:val="0"/>
          <w:bCs w:val="0"/>
          <w:i/>
          <w:iCs/>
          <w:sz w:val="26"/>
          <w:szCs w:val="26"/>
        </w:rPr>
        <w:t xml:space="preserve">дарвинистка етика. Карнери се опитваше да открие в </w:t>
      </w:r>
      <w:r w:rsidR="00A11724" w:rsidRPr="00C418CB">
        <w:rPr>
          <w:rFonts w:asciiTheme="minorBidi" w:hAnsiTheme="minorBidi"/>
          <w:i/>
          <w:iCs/>
          <w:color w:val="000000"/>
          <w:sz w:val="26"/>
          <w:szCs w:val="26"/>
        </w:rPr>
        <w:t>нашата картина на природата</w:t>
      </w:r>
      <w:r w:rsidR="00A11724" w:rsidRPr="00430BEE">
        <w:rPr>
          <w:rStyle w:val="af9"/>
          <w:rFonts w:asciiTheme="minorBidi" w:eastAsiaTheme="majorEastAsia" w:hAnsiTheme="minorBidi" w:cstheme="minorBidi"/>
          <w:b w:val="0"/>
          <w:bCs w:val="0"/>
          <w:i/>
          <w:iCs/>
          <w:sz w:val="26"/>
          <w:szCs w:val="26"/>
        </w:rPr>
        <w:t xml:space="preserve"> </w:t>
      </w:r>
      <w:r w:rsidRPr="00430BEE">
        <w:rPr>
          <w:rStyle w:val="af9"/>
          <w:rFonts w:asciiTheme="minorBidi" w:eastAsiaTheme="majorEastAsia" w:hAnsiTheme="minorBidi" w:cstheme="minorBidi"/>
          <w:b w:val="0"/>
          <w:bCs w:val="0"/>
          <w:i/>
          <w:iCs/>
          <w:sz w:val="26"/>
          <w:szCs w:val="26"/>
        </w:rPr>
        <w:t xml:space="preserve">онези елементи, чрез които </w:t>
      </w:r>
      <w:r w:rsidR="00430BEE" w:rsidRPr="00430BEE">
        <w:rPr>
          <w:rStyle w:val="af9"/>
          <w:rFonts w:asciiTheme="minorBidi" w:eastAsiaTheme="majorEastAsia" w:hAnsiTheme="minorBidi" w:cstheme="minorBidi"/>
          <w:b w:val="0"/>
          <w:bCs w:val="0"/>
          <w:i/>
          <w:iCs/>
          <w:sz w:val="26"/>
          <w:szCs w:val="26"/>
        </w:rPr>
        <w:t>в не</w:t>
      </w:r>
      <w:r w:rsidR="00430BEE">
        <w:rPr>
          <w:rStyle w:val="af9"/>
          <w:rFonts w:asciiTheme="minorBidi" w:eastAsiaTheme="majorEastAsia" w:hAnsiTheme="minorBidi" w:cstheme="minorBidi"/>
          <w:b w:val="0"/>
          <w:bCs w:val="0"/>
          <w:i/>
          <w:iCs/>
          <w:sz w:val="26"/>
          <w:szCs w:val="26"/>
        </w:rPr>
        <w:t xml:space="preserve">я </w:t>
      </w:r>
      <w:r w:rsidRPr="00430BEE">
        <w:rPr>
          <w:rStyle w:val="af9"/>
          <w:rFonts w:asciiTheme="minorBidi" w:eastAsiaTheme="majorEastAsia" w:hAnsiTheme="minorBidi" w:cstheme="minorBidi"/>
          <w:b w:val="0"/>
          <w:bCs w:val="0"/>
          <w:i/>
          <w:iCs/>
          <w:sz w:val="26"/>
          <w:szCs w:val="26"/>
        </w:rPr>
        <w:t>може да се</w:t>
      </w:r>
      <w:r w:rsidR="00430BEE" w:rsidRPr="00430BEE">
        <w:rPr>
          <w:rFonts w:asciiTheme="minorBidi" w:hAnsiTheme="minorBidi"/>
          <w:i/>
          <w:iCs/>
          <w:color w:val="000000"/>
          <w:sz w:val="26"/>
          <w:szCs w:val="26"/>
        </w:rPr>
        <w:t xml:space="preserve"> </w:t>
      </w:r>
      <w:r w:rsidR="00430BEE" w:rsidRPr="00C418CB">
        <w:rPr>
          <w:rFonts w:asciiTheme="minorBidi" w:hAnsiTheme="minorBidi"/>
          <w:i/>
          <w:iCs/>
          <w:color w:val="000000"/>
          <w:sz w:val="26"/>
          <w:szCs w:val="26"/>
        </w:rPr>
        <w:t>впише</w:t>
      </w:r>
      <w:r w:rsidRPr="00430BEE">
        <w:rPr>
          <w:rStyle w:val="af9"/>
          <w:rFonts w:asciiTheme="minorBidi" w:eastAsiaTheme="majorEastAsia" w:hAnsiTheme="minorBidi" w:cstheme="minorBidi"/>
          <w:b w:val="0"/>
          <w:bCs w:val="0"/>
          <w:i/>
          <w:iCs/>
          <w:sz w:val="26"/>
          <w:szCs w:val="26"/>
        </w:rPr>
        <w:t xml:space="preserve"> </w:t>
      </w:r>
      <w:r w:rsidR="00430BEE" w:rsidRPr="00430BEE">
        <w:rPr>
          <w:rStyle w:val="af9"/>
          <w:rFonts w:asciiTheme="minorBidi" w:eastAsiaTheme="majorEastAsia" w:hAnsiTheme="minorBidi" w:cstheme="minorBidi"/>
          <w:b w:val="0"/>
          <w:bCs w:val="0"/>
          <w:i/>
          <w:iCs/>
          <w:sz w:val="26"/>
          <w:szCs w:val="26"/>
        </w:rPr>
        <w:t>само</w:t>
      </w:r>
      <w:r w:rsidR="009B0229">
        <w:rPr>
          <w:rStyle w:val="af9"/>
          <w:rFonts w:asciiTheme="minorBidi" w:eastAsiaTheme="majorEastAsia" w:hAnsiTheme="minorBidi" w:cstheme="minorBidi"/>
          <w:b w:val="0"/>
          <w:bCs w:val="0"/>
          <w:i/>
          <w:iCs/>
          <w:sz w:val="26"/>
          <w:szCs w:val="26"/>
        </w:rPr>
        <w:t>о</w:t>
      </w:r>
      <w:r w:rsidR="00430BEE" w:rsidRPr="00430BEE">
        <w:rPr>
          <w:rStyle w:val="af9"/>
          <w:rFonts w:asciiTheme="minorBidi" w:eastAsiaTheme="majorEastAsia" w:hAnsiTheme="minorBidi" w:cstheme="minorBidi"/>
          <w:b w:val="0"/>
          <w:bCs w:val="0"/>
          <w:i/>
          <w:iCs/>
          <w:sz w:val="26"/>
          <w:szCs w:val="26"/>
        </w:rPr>
        <w:t>съзнат</w:t>
      </w:r>
      <w:r w:rsidR="00430BEE">
        <w:rPr>
          <w:rStyle w:val="af9"/>
          <w:rFonts w:asciiTheme="minorBidi" w:eastAsiaTheme="majorEastAsia" w:hAnsiTheme="minorBidi" w:cstheme="minorBidi"/>
          <w:b w:val="0"/>
          <w:bCs w:val="0"/>
          <w:i/>
          <w:iCs/>
          <w:sz w:val="26"/>
          <w:szCs w:val="26"/>
        </w:rPr>
        <w:t xml:space="preserve">ия </w:t>
      </w:r>
      <w:r w:rsidR="00430BEE" w:rsidRPr="00430BEE">
        <w:rPr>
          <w:rStyle w:val="afa"/>
          <w:rFonts w:asciiTheme="minorBidi" w:eastAsiaTheme="majorEastAsia" w:hAnsiTheme="minorBidi" w:cstheme="minorBidi"/>
          <w:i w:val="0"/>
          <w:iCs w:val="0"/>
          <w:sz w:val="26"/>
          <w:szCs w:val="26"/>
        </w:rPr>
        <w:t>Аз</w:t>
      </w:r>
      <w:r w:rsidR="009B0229">
        <w:rPr>
          <w:rStyle w:val="af9"/>
          <w:rFonts w:asciiTheme="minorBidi" w:eastAsiaTheme="majorEastAsia" w:hAnsiTheme="minorBidi" w:cstheme="minorBidi"/>
          <w:b w:val="0"/>
          <w:bCs w:val="0"/>
          <w:i/>
          <w:iCs/>
          <w:sz w:val="26"/>
          <w:szCs w:val="26"/>
        </w:rPr>
        <w:t>…</w:t>
      </w:r>
      <w:r w:rsidRPr="00430BEE">
        <w:rPr>
          <w:rStyle w:val="af9"/>
          <w:rFonts w:asciiTheme="minorBidi" w:eastAsiaTheme="majorEastAsia" w:hAnsiTheme="minorBidi" w:cstheme="minorBidi"/>
          <w:b w:val="0"/>
          <w:bCs w:val="0"/>
          <w:i/>
          <w:iCs/>
          <w:sz w:val="26"/>
          <w:szCs w:val="26"/>
        </w:rPr>
        <w:t xml:space="preserve"> Той искаше да мисли тази природна картина толкова широко и всеобхватно, че </w:t>
      </w:r>
      <w:r w:rsidR="009B0229">
        <w:rPr>
          <w:rStyle w:val="af9"/>
          <w:rFonts w:asciiTheme="minorBidi" w:eastAsiaTheme="majorEastAsia" w:hAnsiTheme="minorBidi" w:cstheme="minorBidi"/>
          <w:b w:val="0"/>
          <w:bCs w:val="0"/>
          <w:i/>
          <w:iCs/>
          <w:sz w:val="26"/>
          <w:szCs w:val="26"/>
        </w:rPr>
        <w:t xml:space="preserve">тя </w:t>
      </w:r>
      <w:r w:rsidR="009B0229" w:rsidRPr="00C418CB">
        <w:rPr>
          <w:rFonts w:asciiTheme="minorBidi" w:hAnsiTheme="minorBidi"/>
          <w:i/>
          <w:iCs/>
          <w:color w:val="000000"/>
          <w:sz w:val="26"/>
          <w:szCs w:val="26"/>
        </w:rPr>
        <w:t xml:space="preserve">да може </w:t>
      </w:r>
      <w:r w:rsidR="008B3A42">
        <w:rPr>
          <w:rFonts w:asciiTheme="minorBidi" w:hAnsiTheme="minorBidi"/>
          <w:i/>
          <w:iCs/>
          <w:color w:val="000000"/>
          <w:sz w:val="26"/>
          <w:szCs w:val="26"/>
        </w:rPr>
        <w:t xml:space="preserve">да </w:t>
      </w:r>
      <w:r w:rsidR="009B0229" w:rsidRPr="00C418CB">
        <w:rPr>
          <w:rFonts w:asciiTheme="minorBidi" w:hAnsiTheme="minorBidi"/>
          <w:i/>
          <w:iCs/>
          <w:color w:val="000000"/>
          <w:sz w:val="26"/>
          <w:szCs w:val="26"/>
        </w:rPr>
        <w:t>съдържа</w:t>
      </w:r>
      <w:r w:rsidR="009B0229">
        <w:rPr>
          <w:rFonts w:asciiTheme="minorBidi" w:hAnsiTheme="minorBidi"/>
          <w:i/>
          <w:iCs/>
          <w:color w:val="000000"/>
          <w:sz w:val="26"/>
          <w:szCs w:val="26"/>
        </w:rPr>
        <w:t xml:space="preserve"> (</w:t>
      </w:r>
      <w:r w:rsidR="00101EAD">
        <w:rPr>
          <w:rFonts w:asciiTheme="minorBidi" w:hAnsiTheme="minorBidi"/>
          <w:i/>
          <w:iCs/>
          <w:color w:val="000000"/>
          <w:sz w:val="26"/>
          <w:szCs w:val="26"/>
        </w:rPr>
        <w:t xml:space="preserve">сиреч </w:t>
      </w:r>
      <w:r w:rsidR="009B0229" w:rsidRPr="00430BEE">
        <w:rPr>
          <w:rStyle w:val="af9"/>
          <w:rFonts w:asciiTheme="minorBidi" w:eastAsiaTheme="majorEastAsia" w:hAnsiTheme="minorBidi" w:cstheme="minorBidi"/>
          <w:b w:val="0"/>
          <w:bCs w:val="0"/>
          <w:i/>
          <w:iCs/>
          <w:sz w:val="26"/>
          <w:szCs w:val="26"/>
        </w:rPr>
        <w:t xml:space="preserve">в нея </w:t>
      </w:r>
      <w:r w:rsidRPr="00430BEE">
        <w:rPr>
          <w:rStyle w:val="af9"/>
          <w:rFonts w:asciiTheme="minorBidi" w:eastAsiaTheme="majorEastAsia" w:hAnsiTheme="minorBidi" w:cstheme="minorBidi"/>
          <w:b w:val="0"/>
          <w:bCs w:val="0"/>
          <w:i/>
          <w:iCs/>
          <w:sz w:val="26"/>
          <w:szCs w:val="26"/>
        </w:rPr>
        <w:t>да се вмести</w:t>
      </w:r>
      <w:r w:rsidR="009B0229">
        <w:rPr>
          <w:rStyle w:val="af9"/>
          <w:rFonts w:asciiTheme="minorBidi" w:eastAsiaTheme="majorEastAsia" w:hAnsiTheme="minorBidi" w:cstheme="minorBidi"/>
          <w:b w:val="0"/>
          <w:bCs w:val="0"/>
          <w:i/>
          <w:iCs/>
          <w:sz w:val="26"/>
          <w:szCs w:val="26"/>
        </w:rPr>
        <w:t>)</w:t>
      </w:r>
      <w:r w:rsidRPr="00430BEE">
        <w:rPr>
          <w:rStyle w:val="af9"/>
          <w:rFonts w:asciiTheme="minorBidi" w:eastAsiaTheme="majorEastAsia" w:hAnsiTheme="minorBidi" w:cstheme="minorBidi"/>
          <w:b w:val="0"/>
          <w:bCs w:val="0"/>
          <w:i/>
          <w:iCs/>
          <w:sz w:val="26"/>
          <w:szCs w:val="26"/>
        </w:rPr>
        <w:t xml:space="preserve"> и човешката душа.“</w:t>
      </w:r>
    </w:p>
    <w:p w14:paraId="16C7B885" w14:textId="6CD4604B" w:rsidR="00544BA6" w:rsidRDefault="009B0229" w:rsidP="0062580D">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С</w:t>
      </w:r>
      <w:r w:rsidRPr="000C0EEC">
        <w:rPr>
          <w:rFonts w:asciiTheme="minorBidi" w:hAnsiTheme="minorBidi" w:cstheme="minorBidi"/>
          <w:sz w:val="26"/>
          <w:szCs w:val="26"/>
        </w:rPr>
        <w:t xml:space="preserve">поред мен, </w:t>
      </w:r>
      <w:r>
        <w:rPr>
          <w:rFonts w:asciiTheme="minorBidi" w:hAnsiTheme="minorBidi" w:cstheme="minorBidi"/>
          <w:sz w:val="26"/>
          <w:szCs w:val="26"/>
        </w:rPr>
        <w:t>к</w:t>
      </w:r>
      <w:r w:rsidR="001C1705" w:rsidRPr="000C0EEC">
        <w:rPr>
          <w:rFonts w:asciiTheme="minorBidi" w:hAnsiTheme="minorBidi" w:cstheme="minorBidi"/>
          <w:sz w:val="26"/>
          <w:szCs w:val="26"/>
        </w:rPr>
        <w:t xml:space="preserve">нигите на Карнери </w:t>
      </w:r>
      <w:r>
        <w:rPr>
          <w:rFonts w:asciiTheme="minorBidi" w:hAnsiTheme="minorBidi" w:cstheme="minorBidi"/>
          <w:sz w:val="26"/>
          <w:szCs w:val="26"/>
        </w:rPr>
        <w:t xml:space="preserve">сякаш </w:t>
      </w:r>
      <w:r w:rsidR="001C1705" w:rsidRPr="000C0EEC">
        <w:rPr>
          <w:rFonts w:asciiTheme="minorBidi" w:hAnsiTheme="minorBidi" w:cstheme="minorBidi"/>
          <w:sz w:val="26"/>
          <w:szCs w:val="26"/>
        </w:rPr>
        <w:t xml:space="preserve">навсякъде </w:t>
      </w:r>
      <w:r>
        <w:rPr>
          <w:rFonts w:asciiTheme="minorBidi" w:hAnsiTheme="minorBidi" w:cstheme="minorBidi"/>
          <w:sz w:val="26"/>
          <w:szCs w:val="26"/>
        </w:rPr>
        <w:t xml:space="preserve">искат да </w:t>
      </w:r>
      <w:r w:rsidR="001C1705" w:rsidRPr="000C0EEC">
        <w:rPr>
          <w:rFonts w:asciiTheme="minorBidi" w:hAnsiTheme="minorBidi" w:cstheme="minorBidi"/>
          <w:sz w:val="26"/>
          <w:szCs w:val="26"/>
        </w:rPr>
        <w:t xml:space="preserve">предизвикат читателя да </w:t>
      </w:r>
      <w:r w:rsidR="001C1705" w:rsidRPr="00A11724">
        <w:rPr>
          <w:rStyle w:val="af9"/>
          <w:rFonts w:asciiTheme="minorBidi" w:eastAsiaTheme="majorEastAsia" w:hAnsiTheme="minorBidi" w:cstheme="minorBidi"/>
          <w:b w:val="0"/>
          <w:bCs w:val="0"/>
          <w:sz w:val="26"/>
          <w:szCs w:val="26"/>
        </w:rPr>
        <w:t>отстрани от тях всичко, към което авторът се е чувствал принуден</w:t>
      </w:r>
      <w:r>
        <w:rPr>
          <w:rStyle w:val="af9"/>
          <w:rFonts w:asciiTheme="minorBidi" w:eastAsiaTheme="majorEastAsia" w:hAnsiTheme="minorBidi" w:cstheme="minorBidi"/>
          <w:b w:val="0"/>
          <w:bCs w:val="0"/>
          <w:sz w:val="26"/>
          <w:szCs w:val="26"/>
        </w:rPr>
        <w:t xml:space="preserve"> да се</w:t>
      </w:r>
      <w:r w:rsidR="001C1705" w:rsidRPr="00A11724">
        <w:rPr>
          <w:rStyle w:val="af9"/>
          <w:rFonts w:asciiTheme="minorBidi" w:eastAsiaTheme="majorEastAsia" w:hAnsiTheme="minorBidi" w:cstheme="minorBidi"/>
          <w:b w:val="0"/>
          <w:bCs w:val="0"/>
          <w:sz w:val="26"/>
          <w:szCs w:val="26"/>
        </w:rPr>
        <w:t xml:space="preserve"> </w:t>
      </w:r>
      <w:r w:rsidR="00A11724" w:rsidRPr="000A142D">
        <w:rPr>
          <w:rFonts w:asciiTheme="minorBidi" w:hAnsiTheme="minorBidi"/>
          <w:color w:val="000000"/>
          <w:sz w:val="26"/>
          <w:szCs w:val="26"/>
        </w:rPr>
        <w:t>подчин</w:t>
      </w:r>
      <w:r w:rsidR="001C1705" w:rsidRPr="00A11724">
        <w:rPr>
          <w:rStyle w:val="af9"/>
          <w:rFonts w:asciiTheme="minorBidi" w:eastAsiaTheme="majorEastAsia" w:hAnsiTheme="minorBidi" w:cstheme="minorBidi"/>
          <w:b w:val="0"/>
          <w:bCs w:val="0"/>
          <w:sz w:val="26"/>
          <w:szCs w:val="26"/>
        </w:rPr>
        <w:t>ява</w:t>
      </w:r>
      <w:r>
        <w:rPr>
          <w:rStyle w:val="af9"/>
          <w:rFonts w:asciiTheme="minorBidi" w:eastAsiaTheme="majorEastAsia" w:hAnsiTheme="minorBidi" w:cstheme="minorBidi"/>
          <w:b w:val="0"/>
          <w:bCs w:val="0"/>
          <w:sz w:val="26"/>
          <w:szCs w:val="26"/>
        </w:rPr>
        <w:t xml:space="preserve"> </w:t>
      </w:r>
      <w:r w:rsidR="001C1705" w:rsidRPr="00A11724">
        <w:rPr>
          <w:rStyle w:val="af9"/>
          <w:rFonts w:asciiTheme="minorBidi" w:eastAsiaTheme="majorEastAsia" w:hAnsiTheme="minorBidi" w:cstheme="minorBidi"/>
          <w:b w:val="0"/>
          <w:bCs w:val="0"/>
          <w:sz w:val="26"/>
          <w:szCs w:val="26"/>
        </w:rPr>
        <w:t xml:space="preserve">на </w:t>
      </w:r>
      <w:r w:rsidR="00A11724" w:rsidRPr="000A142D">
        <w:rPr>
          <w:rFonts w:asciiTheme="minorBidi" w:hAnsiTheme="minorBidi"/>
          <w:color w:val="000000"/>
          <w:sz w:val="26"/>
          <w:szCs w:val="26"/>
        </w:rPr>
        <w:t xml:space="preserve">игото на </w:t>
      </w:r>
      <w:r w:rsidR="001C1705" w:rsidRPr="00A11724">
        <w:rPr>
          <w:rStyle w:val="af9"/>
          <w:rFonts w:asciiTheme="minorBidi" w:eastAsiaTheme="majorEastAsia" w:hAnsiTheme="minorBidi" w:cstheme="minorBidi"/>
          <w:b w:val="0"/>
          <w:bCs w:val="0"/>
          <w:sz w:val="26"/>
          <w:szCs w:val="26"/>
        </w:rPr>
        <w:t>материалистическия светоглед</w:t>
      </w:r>
      <w:r>
        <w:rPr>
          <w:rFonts w:asciiTheme="minorBidi" w:hAnsiTheme="minorBidi" w:cstheme="minorBidi"/>
          <w:sz w:val="26"/>
          <w:szCs w:val="26"/>
        </w:rPr>
        <w:t>;</w:t>
      </w:r>
      <w:r w:rsidR="001C1705" w:rsidRPr="000C0EEC">
        <w:rPr>
          <w:rFonts w:asciiTheme="minorBidi" w:hAnsiTheme="minorBidi" w:cstheme="minorBidi"/>
          <w:sz w:val="26"/>
          <w:szCs w:val="26"/>
        </w:rPr>
        <w:t xml:space="preserve"> и да обърне внимание единствено на онова, което в тях се явява </w:t>
      </w:r>
      <w:r w:rsidR="001C1705" w:rsidRPr="00A11724">
        <w:rPr>
          <w:rStyle w:val="af9"/>
          <w:rFonts w:asciiTheme="minorBidi" w:eastAsiaTheme="majorEastAsia" w:hAnsiTheme="minorBidi" w:cstheme="minorBidi"/>
          <w:b w:val="0"/>
          <w:bCs w:val="0"/>
          <w:sz w:val="26"/>
          <w:szCs w:val="26"/>
        </w:rPr>
        <w:t>като откровение на една широко скроена личност</w:t>
      </w:r>
      <w:r>
        <w:rPr>
          <w:rStyle w:val="af9"/>
          <w:rFonts w:asciiTheme="minorBidi" w:eastAsiaTheme="majorEastAsia" w:hAnsiTheme="minorBidi" w:cstheme="minorBidi"/>
          <w:b w:val="0"/>
          <w:bCs w:val="0"/>
          <w:sz w:val="26"/>
          <w:szCs w:val="26"/>
        </w:rPr>
        <w:t>,</w:t>
      </w:r>
      <w:r w:rsidR="001C1705" w:rsidRPr="00A11724">
        <w:rPr>
          <w:rStyle w:val="af9"/>
          <w:rFonts w:asciiTheme="minorBidi" w:eastAsiaTheme="majorEastAsia" w:hAnsiTheme="minorBidi" w:cstheme="minorBidi"/>
          <w:b w:val="0"/>
          <w:bCs w:val="0"/>
          <w:sz w:val="26"/>
          <w:szCs w:val="26"/>
        </w:rPr>
        <w:t xml:space="preserve"> като </w:t>
      </w:r>
      <w:r>
        <w:rPr>
          <w:rStyle w:val="af9"/>
          <w:rFonts w:asciiTheme="minorBidi" w:eastAsiaTheme="majorEastAsia" w:hAnsiTheme="minorBidi" w:cstheme="minorBidi"/>
          <w:b w:val="0"/>
          <w:bCs w:val="0"/>
          <w:sz w:val="26"/>
          <w:szCs w:val="26"/>
        </w:rPr>
        <w:t xml:space="preserve">едно </w:t>
      </w:r>
      <w:r w:rsidR="001C1705" w:rsidRPr="00A11724">
        <w:rPr>
          <w:rStyle w:val="af9"/>
          <w:rFonts w:asciiTheme="minorBidi" w:eastAsiaTheme="majorEastAsia" w:hAnsiTheme="minorBidi" w:cstheme="minorBidi"/>
          <w:b w:val="0"/>
          <w:bCs w:val="0"/>
          <w:sz w:val="26"/>
          <w:szCs w:val="26"/>
        </w:rPr>
        <w:t>елементарн</w:t>
      </w:r>
      <w:r>
        <w:rPr>
          <w:rStyle w:val="af9"/>
          <w:rFonts w:asciiTheme="minorBidi" w:eastAsiaTheme="majorEastAsia" w:hAnsiTheme="minorBidi" w:cstheme="minorBidi"/>
          <w:b w:val="0"/>
          <w:bCs w:val="0"/>
          <w:sz w:val="26"/>
          <w:szCs w:val="26"/>
        </w:rPr>
        <w:t>о</w:t>
      </w:r>
      <w:r w:rsidR="001C1705" w:rsidRPr="00A11724">
        <w:rPr>
          <w:rStyle w:val="af9"/>
          <w:rFonts w:asciiTheme="minorBidi" w:eastAsiaTheme="majorEastAsia" w:hAnsiTheme="minorBidi" w:cstheme="minorBidi"/>
          <w:b w:val="0"/>
          <w:bCs w:val="0"/>
          <w:sz w:val="26"/>
          <w:szCs w:val="26"/>
        </w:rPr>
        <w:t xml:space="preserve"> душевн</w:t>
      </w:r>
      <w:r>
        <w:rPr>
          <w:rStyle w:val="af9"/>
          <w:rFonts w:asciiTheme="minorBidi" w:eastAsiaTheme="majorEastAsia" w:hAnsiTheme="minorBidi" w:cstheme="minorBidi"/>
          <w:b w:val="0"/>
          <w:bCs w:val="0"/>
          <w:sz w:val="26"/>
          <w:szCs w:val="26"/>
        </w:rPr>
        <w:t>о</w:t>
      </w:r>
      <w:r w:rsidR="001C1705" w:rsidRPr="00A11724">
        <w:rPr>
          <w:rStyle w:val="af9"/>
          <w:rFonts w:asciiTheme="minorBidi" w:eastAsiaTheme="majorEastAsia" w:hAnsiTheme="minorBidi" w:cstheme="minorBidi"/>
          <w:b w:val="0"/>
          <w:bCs w:val="0"/>
          <w:sz w:val="26"/>
          <w:szCs w:val="26"/>
        </w:rPr>
        <w:t xml:space="preserve"> </w:t>
      </w:r>
      <w:r w:rsidRPr="00280A12">
        <w:rPr>
          <w:rFonts w:asciiTheme="minorBidi" w:hAnsiTheme="minorBidi"/>
          <w:color w:val="000000"/>
          <w:sz w:val="26"/>
          <w:szCs w:val="26"/>
        </w:rPr>
        <w:t>вдъхновение</w:t>
      </w:r>
      <w:r>
        <w:rPr>
          <w:rStyle w:val="af9"/>
          <w:rFonts w:asciiTheme="minorBidi" w:eastAsiaTheme="majorEastAsia" w:hAnsiTheme="minorBidi" w:cstheme="minorBidi"/>
          <w:b w:val="0"/>
          <w:bCs w:val="0"/>
          <w:sz w:val="26"/>
          <w:szCs w:val="26"/>
        </w:rPr>
        <w:t>…</w:t>
      </w:r>
      <w:r w:rsidR="00227404" w:rsidRPr="000C0EEC">
        <w:rPr>
          <w:rFonts w:asciiTheme="minorBidi" w:hAnsiTheme="minorBidi" w:cstheme="minorBidi"/>
          <w:sz w:val="26"/>
          <w:szCs w:val="26"/>
        </w:rPr>
        <w:t xml:space="preserve"> </w:t>
      </w:r>
      <w:r w:rsidR="00A00031">
        <w:rPr>
          <w:rFonts w:asciiTheme="minorBidi" w:hAnsiTheme="minorBidi" w:cstheme="minorBidi"/>
          <w:sz w:val="26"/>
          <w:szCs w:val="26"/>
        </w:rPr>
        <w:t>И тогава, о</w:t>
      </w:r>
      <w:r w:rsidR="00227404" w:rsidRPr="000C0EEC">
        <w:rPr>
          <w:rFonts w:asciiTheme="minorBidi" w:hAnsiTheme="minorBidi" w:cstheme="minorBidi"/>
          <w:sz w:val="26"/>
          <w:szCs w:val="26"/>
        </w:rPr>
        <w:t xml:space="preserve">т </w:t>
      </w:r>
      <w:r w:rsidR="00A00031">
        <w:rPr>
          <w:rFonts w:asciiTheme="minorBidi" w:hAnsiTheme="minorBidi" w:cstheme="minorBidi"/>
          <w:sz w:val="26"/>
          <w:szCs w:val="26"/>
        </w:rPr>
        <w:t xml:space="preserve">тази </w:t>
      </w:r>
      <w:r w:rsidR="00227404" w:rsidRPr="000C0EEC">
        <w:rPr>
          <w:rFonts w:asciiTheme="minorBidi" w:hAnsiTheme="minorBidi" w:cstheme="minorBidi"/>
          <w:sz w:val="26"/>
          <w:szCs w:val="26"/>
        </w:rPr>
        <w:t>гледна точка</w:t>
      </w:r>
      <w:r w:rsidR="00A11724">
        <w:rPr>
          <w:rFonts w:asciiTheme="minorBidi" w:hAnsiTheme="minorBidi" w:cstheme="minorBidi"/>
          <w:sz w:val="26"/>
          <w:szCs w:val="26"/>
        </w:rPr>
        <w:t>,</w:t>
      </w:r>
      <w:r w:rsidR="00227404" w:rsidRPr="000C0EEC">
        <w:rPr>
          <w:rFonts w:asciiTheme="minorBidi" w:hAnsiTheme="minorBidi" w:cstheme="minorBidi"/>
          <w:sz w:val="26"/>
          <w:szCs w:val="26"/>
        </w:rPr>
        <w:t xml:space="preserve"> </w:t>
      </w:r>
      <w:r w:rsidR="006D3142">
        <w:rPr>
          <w:rFonts w:asciiTheme="minorBidi" w:hAnsiTheme="minorBidi" w:cstheme="minorBidi"/>
          <w:sz w:val="26"/>
          <w:szCs w:val="26"/>
        </w:rPr>
        <w:t xml:space="preserve">да </w:t>
      </w:r>
      <w:r w:rsidR="00A00031">
        <w:rPr>
          <w:rStyle w:val="af9"/>
          <w:rFonts w:asciiTheme="minorBidi" w:eastAsiaTheme="majorEastAsia" w:hAnsiTheme="minorBidi" w:cstheme="minorBidi"/>
          <w:b w:val="0"/>
          <w:bCs w:val="0"/>
          <w:sz w:val="26"/>
          <w:szCs w:val="26"/>
        </w:rPr>
        <w:t>п</w:t>
      </w:r>
      <w:r w:rsidR="00A00031" w:rsidRPr="000C0EEC">
        <w:rPr>
          <w:rFonts w:asciiTheme="minorBidi" w:hAnsiTheme="minorBidi" w:cstheme="minorBidi"/>
          <w:sz w:val="26"/>
          <w:szCs w:val="26"/>
        </w:rPr>
        <w:t xml:space="preserve">рочете </w:t>
      </w:r>
      <w:r w:rsidR="00227404" w:rsidRPr="000C0EEC">
        <w:rPr>
          <w:rFonts w:asciiTheme="minorBidi" w:hAnsiTheme="minorBidi" w:cstheme="minorBidi"/>
          <w:sz w:val="26"/>
          <w:szCs w:val="26"/>
        </w:rPr>
        <w:t>как Карнери си представя задачата на възпитанието към истинска човечност:</w:t>
      </w:r>
      <w:r w:rsidR="00A11724">
        <w:rPr>
          <w:rFonts w:asciiTheme="minorBidi" w:hAnsiTheme="minorBidi" w:cstheme="minorBidi"/>
          <w:sz w:val="26"/>
          <w:szCs w:val="26"/>
        </w:rPr>
        <w:t xml:space="preserve"> </w:t>
      </w:r>
      <w:r w:rsidR="00227404" w:rsidRPr="00A11724">
        <w:rPr>
          <w:rStyle w:val="af9"/>
          <w:rFonts w:asciiTheme="minorBidi" w:eastAsiaTheme="majorEastAsia" w:hAnsiTheme="minorBidi" w:cstheme="minorBidi"/>
          <w:b w:val="0"/>
          <w:bCs w:val="0"/>
          <w:i/>
          <w:iCs/>
          <w:sz w:val="26"/>
          <w:szCs w:val="26"/>
        </w:rPr>
        <w:t xml:space="preserve">„Задачата на възпитанието е да </w:t>
      </w:r>
      <w:r w:rsidR="0062580D" w:rsidRPr="00300513">
        <w:rPr>
          <w:rFonts w:asciiTheme="minorBidi" w:hAnsiTheme="minorBidi"/>
          <w:i/>
          <w:iCs/>
          <w:color w:val="000000"/>
          <w:sz w:val="26"/>
          <w:szCs w:val="26"/>
        </w:rPr>
        <w:t>развие човешкото същество по такъв начин</w:t>
      </w:r>
      <w:r w:rsidR="00227404" w:rsidRPr="00A11724">
        <w:rPr>
          <w:rStyle w:val="af9"/>
          <w:rFonts w:asciiTheme="minorBidi" w:eastAsiaTheme="majorEastAsia" w:hAnsiTheme="minorBidi" w:cstheme="minorBidi"/>
          <w:b w:val="0"/>
          <w:bCs w:val="0"/>
          <w:i/>
          <w:iCs/>
          <w:sz w:val="26"/>
          <w:szCs w:val="26"/>
        </w:rPr>
        <w:t xml:space="preserve">, че той да </w:t>
      </w:r>
      <w:r w:rsidR="00A11724">
        <w:rPr>
          <w:rStyle w:val="af9"/>
          <w:rFonts w:asciiTheme="minorBidi" w:eastAsiaTheme="majorEastAsia" w:hAnsiTheme="minorBidi" w:cstheme="minorBidi"/>
          <w:b w:val="0"/>
          <w:bCs w:val="0"/>
          <w:i/>
          <w:iCs/>
          <w:sz w:val="26"/>
          <w:szCs w:val="26"/>
        </w:rPr>
        <w:t xml:space="preserve">се чувства </w:t>
      </w:r>
      <w:r w:rsidR="00227404" w:rsidRPr="00A11724">
        <w:rPr>
          <w:rStyle w:val="af9"/>
          <w:rFonts w:asciiTheme="minorBidi" w:eastAsiaTheme="majorEastAsia" w:hAnsiTheme="minorBidi" w:cstheme="minorBidi"/>
          <w:b w:val="0"/>
          <w:bCs w:val="0"/>
          <w:i/>
          <w:iCs/>
          <w:sz w:val="26"/>
          <w:szCs w:val="26"/>
        </w:rPr>
        <w:t xml:space="preserve">длъжен да върши добро. </w:t>
      </w:r>
      <w:r w:rsidR="00A11724">
        <w:rPr>
          <w:rStyle w:val="af9"/>
          <w:rFonts w:asciiTheme="minorBidi" w:eastAsiaTheme="majorEastAsia" w:hAnsiTheme="minorBidi" w:cstheme="minorBidi"/>
          <w:b w:val="0"/>
          <w:bCs w:val="0"/>
          <w:i/>
          <w:iCs/>
          <w:sz w:val="26"/>
          <w:szCs w:val="26"/>
        </w:rPr>
        <w:t>Ч</w:t>
      </w:r>
      <w:r w:rsidR="00227404" w:rsidRPr="00A11724">
        <w:rPr>
          <w:rStyle w:val="af9"/>
          <w:rFonts w:asciiTheme="minorBidi" w:eastAsiaTheme="majorEastAsia" w:hAnsiTheme="minorBidi" w:cstheme="minorBidi"/>
          <w:b w:val="0"/>
          <w:bCs w:val="0"/>
          <w:i/>
          <w:iCs/>
          <w:sz w:val="26"/>
          <w:szCs w:val="26"/>
        </w:rPr>
        <w:t>овешкото достойнство не страда</w:t>
      </w:r>
      <w:r w:rsidR="00A11724">
        <w:rPr>
          <w:rStyle w:val="af9"/>
          <w:rFonts w:asciiTheme="minorBidi" w:eastAsiaTheme="majorEastAsia" w:hAnsiTheme="minorBidi" w:cstheme="minorBidi"/>
          <w:b w:val="0"/>
          <w:bCs w:val="0"/>
          <w:i/>
          <w:iCs/>
          <w:sz w:val="26"/>
          <w:szCs w:val="26"/>
        </w:rPr>
        <w:t xml:space="preserve"> от това -</w:t>
      </w:r>
      <w:r w:rsidR="00227404" w:rsidRPr="00A11724">
        <w:rPr>
          <w:rStyle w:val="af9"/>
          <w:rFonts w:asciiTheme="minorBidi" w:eastAsiaTheme="majorEastAsia" w:hAnsiTheme="minorBidi" w:cstheme="minorBidi"/>
          <w:b w:val="0"/>
          <w:bCs w:val="0"/>
          <w:i/>
          <w:iCs/>
          <w:sz w:val="26"/>
          <w:szCs w:val="26"/>
        </w:rPr>
        <w:t xml:space="preserve"> напротив</w:t>
      </w:r>
      <w:r w:rsidR="00A11724">
        <w:rPr>
          <w:rStyle w:val="af9"/>
          <w:rFonts w:asciiTheme="minorBidi" w:eastAsiaTheme="majorEastAsia" w:hAnsiTheme="minorBidi" w:cstheme="minorBidi"/>
          <w:b w:val="0"/>
          <w:bCs w:val="0"/>
          <w:i/>
          <w:iCs/>
          <w:sz w:val="26"/>
          <w:szCs w:val="26"/>
        </w:rPr>
        <w:t xml:space="preserve">, </w:t>
      </w:r>
      <w:r w:rsidR="00227404" w:rsidRPr="00A11724">
        <w:rPr>
          <w:rStyle w:val="af9"/>
          <w:rFonts w:asciiTheme="minorBidi" w:eastAsiaTheme="majorEastAsia" w:hAnsiTheme="minorBidi" w:cstheme="minorBidi"/>
          <w:b w:val="0"/>
          <w:bCs w:val="0"/>
          <w:i/>
          <w:iCs/>
          <w:sz w:val="26"/>
          <w:szCs w:val="26"/>
        </w:rPr>
        <w:t>хармоничното развитие на</w:t>
      </w:r>
      <w:r w:rsidR="00A00031">
        <w:rPr>
          <w:rStyle w:val="af9"/>
          <w:rFonts w:asciiTheme="minorBidi" w:eastAsiaTheme="majorEastAsia" w:hAnsiTheme="minorBidi" w:cstheme="minorBidi"/>
          <w:b w:val="0"/>
          <w:bCs w:val="0"/>
          <w:i/>
          <w:iCs/>
          <w:sz w:val="26"/>
          <w:szCs w:val="26"/>
        </w:rPr>
        <w:t xml:space="preserve"> едно</w:t>
      </w:r>
      <w:r w:rsidR="00227404" w:rsidRPr="00A11724">
        <w:rPr>
          <w:rStyle w:val="af9"/>
          <w:rFonts w:asciiTheme="minorBidi" w:eastAsiaTheme="majorEastAsia" w:hAnsiTheme="minorBidi" w:cstheme="minorBidi"/>
          <w:b w:val="0"/>
          <w:bCs w:val="0"/>
          <w:i/>
          <w:iCs/>
          <w:sz w:val="26"/>
          <w:szCs w:val="26"/>
        </w:rPr>
        <w:t xml:space="preserve"> същество, което по своята природа с радост осъществява възвишеното и благородното, е </w:t>
      </w:r>
      <w:r w:rsidR="00A11724" w:rsidRPr="00300513">
        <w:rPr>
          <w:rFonts w:asciiTheme="minorBidi" w:hAnsiTheme="minorBidi"/>
          <w:i/>
          <w:iCs/>
          <w:color w:val="000000"/>
          <w:sz w:val="26"/>
          <w:szCs w:val="26"/>
        </w:rPr>
        <w:t>етичен феномен, по-красив от всичко, което можем да си представим</w:t>
      </w:r>
      <w:r w:rsidR="00227404" w:rsidRPr="00A11724">
        <w:rPr>
          <w:rStyle w:val="af9"/>
          <w:rFonts w:asciiTheme="minorBidi" w:eastAsiaTheme="majorEastAsia" w:hAnsiTheme="minorBidi" w:cstheme="minorBidi"/>
          <w:b w:val="0"/>
          <w:bCs w:val="0"/>
          <w:i/>
          <w:iCs/>
          <w:sz w:val="26"/>
          <w:szCs w:val="26"/>
        </w:rPr>
        <w:t xml:space="preserve">... Решението на тази възвишена задача става възможно чрез стремежа към щастие, в който </w:t>
      </w:r>
      <w:r w:rsidR="00227404" w:rsidRPr="00101EAD">
        <w:rPr>
          <w:rStyle w:val="af9"/>
          <w:rFonts w:asciiTheme="minorBidi" w:eastAsiaTheme="majorEastAsia" w:hAnsiTheme="minorBidi" w:cstheme="minorBidi"/>
          <w:b w:val="0"/>
          <w:bCs w:val="0"/>
          <w:i/>
          <w:iCs/>
          <w:color w:val="C00000"/>
          <w:sz w:val="26"/>
          <w:szCs w:val="26"/>
        </w:rPr>
        <w:t>инстинктът за самосъхранение се пречиства</w:t>
      </w:r>
      <w:r w:rsidR="007C7CF0" w:rsidRPr="00101EAD">
        <w:rPr>
          <w:rFonts w:asciiTheme="minorBidi" w:hAnsiTheme="minorBidi"/>
          <w:i/>
          <w:iCs/>
          <w:color w:val="C00000"/>
          <w:sz w:val="26"/>
          <w:szCs w:val="26"/>
        </w:rPr>
        <w:t xml:space="preserve"> веднага</w:t>
      </w:r>
      <w:r w:rsidR="00227404" w:rsidRPr="00101EAD">
        <w:rPr>
          <w:rStyle w:val="af9"/>
          <w:rFonts w:asciiTheme="minorBidi" w:eastAsiaTheme="majorEastAsia" w:hAnsiTheme="minorBidi" w:cstheme="minorBidi"/>
          <w:b w:val="0"/>
          <w:bCs w:val="0"/>
          <w:i/>
          <w:iCs/>
          <w:color w:val="C00000"/>
          <w:sz w:val="26"/>
          <w:szCs w:val="26"/>
        </w:rPr>
        <w:t xml:space="preserve">, щом </w:t>
      </w:r>
      <w:r w:rsidR="007C7CF0" w:rsidRPr="00101EAD">
        <w:rPr>
          <w:rFonts w:asciiTheme="minorBidi" w:hAnsiTheme="minorBidi"/>
          <w:i/>
          <w:iCs/>
          <w:color w:val="C00000"/>
          <w:sz w:val="26"/>
          <w:szCs w:val="26"/>
        </w:rPr>
        <w:t xml:space="preserve">интелекта </w:t>
      </w:r>
      <w:r w:rsidR="00227404" w:rsidRPr="00101EAD">
        <w:rPr>
          <w:rStyle w:val="af9"/>
          <w:rFonts w:asciiTheme="minorBidi" w:eastAsiaTheme="majorEastAsia" w:hAnsiTheme="minorBidi" w:cstheme="minorBidi"/>
          <w:b w:val="0"/>
          <w:bCs w:val="0"/>
          <w:i/>
          <w:iCs/>
          <w:color w:val="C00000"/>
          <w:sz w:val="26"/>
          <w:szCs w:val="26"/>
        </w:rPr>
        <w:t xml:space="preserve">достигне пълното си развитие. </w:t>
      </w:r>
      <w:r w:rsidR="00227404" w:rsidRPr="000D4570">
        <w:rPr>
          <w:rStyle w:val="af9"/>
          <w:rFonts w:asciiTheme="minorBidi" w:eastAsiaTheme="majorEastAsia" w:hAnsiTheme="minorBidi" w:cstheme="minorBidi"/>
          <w:b w:val="0"/>
          <w:bCs w:val="0"/>
          <w:i/>
          <w:iCs/>
          <w:color w:val="C00000"/>
          <w:sz w:val="26"/>
          <w:szCs w:val="26"/>
        </w:rPr>
        <w:t xml:space="preserve">Мисленето се основава на усещането и е само другата </w:t>
      </w:r>
      <w:r w:rsidR="0062580D">
        <w:rPr>
          <w:rStyle w:val="af9"/>
          <w:rFonts w:asciiTheme="minorBidi" w:eastAsiaTheme="majorEastAsia" w:hAnsiTheme="minorBidi" w:cstheme="minorBidi"/>
          <w:b w:val="0"/>
          <w:bCs w:val="0"/>
          <w:i/>
          <w:iCs/>
          <w:color w:val="C00000"/>
          <w:sz w:val="26"/>
          <w:szCs w:val="26"/>
        </w:rPr>
        <w:t>(</w:t>
      </w:r>
      <w:r w:rsidR="0062580D" w:rsidRPr="0062580D">
        <w:rPr>
          <w:rFonts w:asciiTheme="minorBidi" w:hAnsiTheme="minorBidi"/>
          <w:i/>
          <w:iCs/>
          <w:color w:val="C00000"/>
          <w:sz w:val="26"/>
          <w:szCs w:val="26"/>
        </w:rPr>
        <w:t>обратната)</w:t>
      </w:r>
      <w:r w:rsidR="0062580D" w:rsidRPr="00300513">
        <w:rPr>
          <w:rFonts w:asciiTheme="minorBidi" w:hAnsiTheme="minorBidi"/>
          <w:i/>
          <w:iCs/>
          <w:color w:val="000000"/>
          <w:sz w:val="26"/>
          <w:szCs w:val="26"/>
        </w:rPr>
        <w:t xml:space="preserve"> </w:t>
      </w:r>
      <w:r w:rsidR="00227404" w:rsidRPr="000D4570">
        <w:rPr>
          <w:rStyle w:val="af9"/>
          <w:rFonts w:asciiTheme="minorBidi" w:eastAsiaTheme="majorEastAsia" w:hAnsiTheme="minorBidi" w:cstheme="minorBidi"/>
          <w:b w:val="0"/>
          <w:bCs w:val="0"/>
          <w:i/>
          <w:iCs/>
          <w:color w:val="C00000"/>
          <w:sz w:val="26"/>
          <w:szCs w:val="26"/>
        </w:rPr>
        <w:t xml:space="preserve">страна на чувството, поради което всяко мислене, което не узрява в топлината на чувството, както и всяко чувство, което не се изяснява чрез светлината на мисленето, е едностранчиво. </w:t>
      </w:r>
      <w:r w:rsidR="00227404" w:rsidRPr="00A11724">
        <w:rPr>
          <w:rStyle w:val="af9"/>
          <w:rFonts w:asciiTheme="minorBidi" w:eastAsiaTheme="majorEastAsia" w:hAnsiTheme="minorBidi" w:cstheme="minorBidi"/>
          <w:b w:val="0"/>
          <w:bCs w:val="0"/>
          <w:i/>
          <w:iCs/>
          <w:sz w:val="26"/>
          <w:szCs w:val="26"/>
        </w:rPr>
        <w:t>Задачата на възпитанието е чрез хармоничното развитие на мисленето и чувств</w:t>
      </w:r>
      <w:r w:rsidR="0062580D">
        <w:rPr>
          <w:rStyle w:val="af9"/>
          <w:rFonts w:asciiTheme="minorBidi" w:eastAsiaTheme="majorEastAsia" w:hAnsiTheme="minorBidi" w:cstheme="minorBidi"/>
          <w:b w:val="0"/>
          <w:bCs w:val="0"/>
          <w:i/>
          <w:iCs/>
          <w:sz w:val="26"/>
          <w:szCs w:val="26"/>
        </w:rPr>
        <w:t xml:space="preserve">ата </w:t>
      </w:r>
      <w:r w:rsidR="00227404" w:rsidRPr="00A11724">
        <w:rPr>
          <w:rStyle w:val="af9"/>
          <w:rFonts w:asciiTheme="minorBidi" w:eastAsiaTheme="majorEastAsia" w:hAnsiTheme="minorBidi" w:cstheme="minorBidi"/>
          <w:b w:val="0"/>
          <w:bCs w:val="0"/>
          <w:i/>
          <w:iCs/>
          <w:sz w:val="26"/>
          <w:szCs w:val="26"/>
        </w:rPr>
        <w:t>да пречисти стремежа към щастие</w:t>
      </w:r>
      <w:r w:rsidR="0062580D">
        <w:rPr>
          <w:rStyle w:val="af9"/>
          <w:rFonts w:asciiTheme="minorBidi" w:eastAsiaTheme="majorEastAsia" w:hAnsiTheme="minorBidi" w:cstheme="minorBidi"/>
          <w:b w:val="0"/>
          <w:bCs w:val="0"/>
          <w:i/>
          <w:iCs/>
          <w:sz w:val="26"/>
          <w:szCs w:val="26"/>
        </w:rPr>
        <w:t xml:space="preserve"> и </w:t>
      </w:r>
      <w:r w:rsidR="0062580D" w:rsidRPr="00300513">
        <w:rPr>
          <w:rFonts w:asciiTheme="minorBidi" w:hAnsiTheme="minorBidi"/>
          <w:i/>
          <w:iCs/>
          <w:color w:val="000000"/>
          <w:sz w:val="26"/>
          <w:szCs w:val="26"/>
        </w:rPr>
        <w:t>блаженство</w:t>
      </w:r>
      <w:r w:rsidR="00227404" w:rsidRPr="00A11724">
        <w:rPr>
          <w:rStyle w:val="af9"/>
          <w:rFonts w:asciiTheme="minorBidi" w:eastAsiaTheme="majorEastAsia" w:hAnsiTheme="minorBidi" w:cstheme="minorBidi"/>
          <w:b w:val="0"/>
          <w:bCs w:val="0"/>
          <w:i/>
          <w:iCs/>
          <w:sz w:val="26"/>
          <w:szCs w:val="26"/>
        </w:rPr>
        <w:t xml:space="preserve">, така че </w:t>
      </w:r>
      <w:r w:rsidR="00227404" w:rsidRPr="007C7CF0">
        <w:rPr>
          <w:rStyle w:val="afa"/>
          <w:rFonts w:asciiTheme="minorBidi" w:eastAsiaTheme="majorEastAsia" w:hAnsiTheme="minorBidi" w:cstheme="minorBidi"/>
          <w:i w:val="0"/>
          <w:iCs w:val="0"/>
          <w:sz w:val="26"/>
          <w:szCs w:val="26"/>
        </w:rPr>
        <w:t>Аз</w:t>
      </w:r>
      <w:r w:rsidR="00227404" w:rsidRPr="00A11724">
        <w:rPr>
          <w:rStyle w:val="af9"/>
          <w:rFonts w:asciiTheme="minorBidi" w:eastAsiaTheme="majorEastAsia" w:hAnsiTheme="minorBidi" w:cstheme="minorBidi"/>
          <w:b w:val="0"/>
          <w:bCs w:val="0"/>
          <w:i/>
          <w:iCs/>
          <w:sz w:val="26"/>
          <w:szCs w:val="26"/>
        </w:rPr>
        <w:t xml:space="preserve">-ът да вижда в </w:t>
      </w:r>
      <w:r w:rsidR="007C7CF0" w:rsidRPr="00300513">
        <w:rPr>
          <w:rFonts w:asciiTheme="minorBidi" w:hAnsiTheme="minorBidi"/>
          <w:i/>
          <w:iCs/>
          <w:color w:val="000000"/>
          <w:sz w:val="26"/>
          <w:szCs w:val="26"/>
        </w:rPr>
        <w:t xml:space="preserve">„ти“ </w:t>
      </w:r>
      <w:r w:rsidR="00227404" w:rsidRPr="00A11724">
        <w:rPr>
          <w:rStyle w:val="af9"/>
          <w:rFonts w:asciiTheme="minorBidi" w:eastAsiaTheme="majorEastAsia" w:hAnsiTheme="minorBidi" w:cstheme="minorBidi"/>
          <w:b w:val="0"/>
          <w:bCs w:val="0"/>
          <w:i/>
          <w:iCs/>
          <w:sz w:val="26"/>
          <w:szCs w:val="26"/>
        </w:rPr>
        <w:t xml:space="preserve">своето естествено </w:t>
      </w:r>
      <w:r w:rsidR="0062580D" w:rsidRPr="00300513">
        <w:rPr>
          <w:rFonts w:asciiTheme="minorBidi" w:hAnsiTheme="minorBidi"/>
          <w:i/>
          <w:iCs/>
          <w:color w:val="000000"/>
          <w:sz w:val="26"/>
          <w:szCs w:val="26"/>
        </w:rPr>
        <w:t>продължение</w:t>
      </w:r>
      <w:r w:rsidR="0062580D" w:rsidRPr="00A11724">
        <w:rPr>
          <w:rStyle w:val="af9"/>
          <w:rFonts w:asciiTheme="minorBidi" w:eastAsiaTheme="majorEastAsia" w:hAnsiTheme="minorBidi" w:cstheme="minorBidi"/>
          <w:b w:val="0"/>
          <w:bCs w:val="0"/>
          <w:i/>
          <w:iCs/>
          <w:sz w:val="26"/>
          <w:szCs w:val="26"/>
        </w:rPr>
        <w:t xml:space="preserve"> </w:t>
      </w:r>
      <w:r w:rsidR="0062580D">
        <w:rPr>
          <w:rStyle w:val="af9"/>
          <w:rFonts w:asciiTheme="minorBidi" w:eastAsiaTheme="majorEastAsia" w:hAnsiTheme="minorBidi" w:cstheme="minorBidi"/>
          <w:b w:val="0"/>
          <w:bCs w:val="0"/>
          <w:i/>
          <w:iCs/>
          <w:sz w:val="26"/>
          <w:szCs w:val="26"/>
        </w:rPr>
        <w:t xml:space="preserve">и </w:t>
      </w:r>
      <w:r w:rsidR="00227404" w:rsidRPr="00A11724">
        <w:rPr>
          <w:rStyle w:val="af9"/>
          <w:rFonts w:asciiTheme="minorBidi" w:eastAsiaTheme="majorEastAsia" w:hAnsiTheme="minorBidi" w:cstheme="minorBidi"/>
          <w:b w:val="0"/>
          <w:bCs w:val="0"/>
          <w:i/>
          <w:iCs/>
          <w:sz w:val="26"/>
          <w:szCs w:val="26"/>
        </w:rPr>
        <w:t xml:space="preserve">разширение, а в </w:t>
      </w:r>
      <w:r w:rsidR="007C7CF0">
        <w:rPr>
          <w:rStyle w:val="af9"/>
          <w:rFonts w:asciiTheme="minorBidi" w:eastAsiaTheme="majorEastAsia" w:hAnsiTheme="minorBidi" w:cstheme="minorBidi"/>
          <w:b w:val="0"/>
          <w:bCs w:val="0"/>
          <w:i/>
          <w:iCs/>
          <w:sz w:val="26"/>
          <w:szCs w:val="26"/>
        </w:rPr>
        <w:t>„н</w:t>
      </w:r>
      <w:r w:rsidR="00227404" w:rsidRPr="007C7CF0">
        <w:rPr>
          <w:rStyle w:val="afa"/>
          <w:rFonts w:asciiTheme="minorBidi" w:eastAsiaTheme="majorEastAsia" w:hAnsiTheme="minorBidi" w:cstheme="minorBidi"/>
          <w:sz w:val="26"/>
          <w:szCs w:val="26"/>
        </w:rPr>
        <w:t>ие</w:t>
      </w:r>
      <w:r w:rsidR="007C7CF0">
        <w:rPr>
          <w:rStyle w:val="afa"/>
          <w:rFonts w:asciiTheme="minorBidi" w:eastAsiaTheme="majorEastAsia" w:hAnsiTheme="minorBidi" w:cstheme="minorBidi"/>
          <w:sz w:val="26"/>
          <w:szCs w:val="26"/>
        </w:rPr>
        <w:t>“</w:t>
      </w:r>
      <w:r w:rsidR="00227404" w:rsidRPr="00A11724">
        <w:rPr>
          <w:rStyle w:val="af9"/>
          <w:rFonts w:asciiTheme="minorBidi" w:eastAsiaTheme="majorEastAsia" w:hAnsiTheme="minorBidi" w:cstheme="minorBidi"/>
          <w:b w:val="0"/>
          <w:bCs w:val="0"/>
          <w:i/>
          <w:iCs/>
          <w:sz w:val="26"/>
          <w:szCs w:val="26"/>
        </w:rPr>
        <w:t xml:space="preserve"> сво</w:t>
      </w:r>
      <w:r w:rsidR="006D3142">
        <w:rPr>
          <w:rStyle w:val="af9"/>
          <w:rFonts w:asciiTheme="minorBidi" w:eastAsiaTheme="majorEastAsia" w:hAnsiTheme="minorBidi" w:cstheme="minorBidi"/>
          <w:b w:val="0"/>
          <w:bCs w:val="0"/>
          <w:i/>
          <w:iCs/>
          <w:sz w:val="26"/>
          <w:szCs w:val="26"/>
        </w:rPr>
        <w:t xml:space="preserve">я </w:t>
      </w:r>
      <w:r w:rsidR="00227404" w:rsidRPr="00A11724">
        <w:rPr>
          <w:rStyle w:val="af9"/>
          <w:rFonts w:asciiTheme="minorBidi" w:eastAsiaTheme="majorEastAsia" w:hAnsiTheme="minorBidi" w:cstheme="minorBidi"/>
          <w:b w:val="0"/>
          <w:bCs w:val="0"/>
          <w:i/>
          <w:iCs/>
          <w:sz w:val="26"/>
          <w:szCs w:val="26"/>
        </w:rPr>
        <w:t>необходим завърш</w:t>
      </w:r>
      <w:r w:rsidR="006D3142">
        <w:rPr>
          <w:rStyle w:val="af9"/>
          <w:rFonts w:asciiTheme="minorBidi" w:eastAsiaTheme="majorEastAsia" w:hAnsiTheme="minorBidi" w:cstheme="minorBidi"/>
          <w:b w:val="0"/>
          <w:bCs w:val="0"/>
          <w:i/>
          <w:iCs/>
          <w:sz w:val="26"/>
          <w:szCs w:val="26"/>
        </w:rPr>
        <w:t>ек</w:t>
      </w:r>
      <w:r w:rsidR="00227404" w:rsidRPr="00A11724">
        <w:rPr>
          <w:rStyle w:val="af9"/>
          <w:rFonts w:asciiTheme="minorBidi" w:eastAsiaTheme="majorEastAsia" w:hAnsiTheme="minorBidi" w:cstheme="minorBidi"/>
          <w:b w:val="0"/>
          <w:bCs w:val="0"/>
          <w:i/>
          <w:iCs/>
          <w:sz w:val="26"/>
          <w:szCs w:val="26"/>
        </w:rPr>
        <w:t xml:space="preserve">, така че </w:t>
      </w:r>
      <w:r w:rsidR="00227404" w:rsidRPr="000D4570">
        <w:rPr>
          <w:rStyle w:val="af9"/>
          <w:rFonts w:asciiTheme="minorBidi" w:eastAsiaTheme="majorEastAsia" w:hAnsiTheme="minorBidi" w:cstheme="minorBidi"/>
          <w:b w:val="0"/>
          <w:bCs w:val="0"/>
          <w:i/>
          <w:iCs/>
          <w:color w:val="C00000"/>
          <w:sz w:val="26"/>
          <w:szCs w:val="26"/>
        </w:rPr>
        <w:t xml:space="preserve">егоизмът да </w:t>
      </w:r>
      <w:r w:rsidR="007C7CF0" w:rsidRPr="000D4570">
        <w:rPr>
          <w:rStyle w:val="af9"/>
          <w:rFonts w:asciiTheme="minorBidi" w:eastAsiaTheme="majorEastAsia" w:hAnsiTheme="minorBidi" w:cstheme="minorBidi"/>
          <w:b w:val="0"/>
          <w:bCs w:val="0"/>
          <w:i/>
          <w:iCs/>
          <w:color w:val="C00000"/>
          <w:sz w:val="26"/>
          <w:szCs w:val="26"/>
        </w:rPr>
        <w:t>признае алтруизма за своя по-висша истина</w:t>
      </w:r>
      <w:r w:rsidR="00227404" w:rsidRPr="00A11724">
        <w:rPr>
          <w:rStyle w:val="af9"/>
          <w:rFonts w:asciiTheme="minorBidi" w:eastAsiaTheme="majorEastAsia" w:hAnsiTheme="minorBidi" w:cstheme="minorBidi"/>
          <w:b w:val="0"/>
          <w:bCs w:val="0"/>
          <w:i/>
          <w:iCs/>
          <w:sz w:val="26"/>
          <w:szCs w:val="26"/>
        </w:rPr>
        <w:t>... Само от гледна точка на стремежа към щастие може да се обясни това, че някой жертва живота си за обично същество или за възвишена цел</w:t>
      </w:r>
      <w:r w:rsidR="007C7CF0">
        <w:rPr>
          <w:rStyle w:val="af9"/>
          <w:rFonts w:asciiTheme="minorBidi" w:eastAsiaTheme="majorEastAsia" w:hAnsiTheme="minorBidi" w:cstheme="minorBidi"/>
          <w:b w:val="0"/>
          <w:bCs w:val="0"/>
          <w:i/>
          <w:iCs/>
          <w:sz w:val="26"/>
          <w:szCs w:val="26"/>
        </w:rPr>
        <w:t xml:space="preserve"> -</w:t>
      </w:r>
      <w:r w:rsidR="00227404" w:rsidRPr="00A11724">
        <w:rPr>
          <w:rStyle w:val="af9"/>
          <w:rFonts w:asciiTheme="minorBidi" w:eastAsiaTheme="majorEastAsia" w:hAnsiTheme="minorBidi" w:cstheme="minorBidi"/>
          <w:b w:val="0"/>
          <w:bCs w:val="0"/>
          <w:i/>
          <w:iCs/>
          <w:sz w:val="26"/>
          <w:szCs w:val="26"/>
        </w:rPr>
        <w:t xml:space="preserve"> той именно в това вижда своето по-висше щастие</w:t>
      </w:r>
      <w:r w:rsidR="000D4570">
        <w:rPr>
          <w:rStyle w:val="af9"/>
          <w:rFonts w:asciiTheme="minorBidi" w:eastAsiaTheme="majorEastAsia" w:hAnsiTheme="minorBidi" w:cstheme="minorBidi"/>
          <w:b w:val="0"/>
          <w:bCs w:val="0"/>
          <w:i/>
          <w:iCs/>
          <w:sz w:val="26"/>
          <w:szCs w:val="26"/>
        </w:rPr>
        <w:t>…</w:t>
      </w:r>
      <w:r w:rsidR="00227404" w:rsidRPr="00A11724">
        <w:rPr>
          <w:rStyle w:val="af9"/>
          <w:rFonts w:asciiTheme="minorBidi" w:eastAsiaTheme="majorEastAsia" w:hAnsiTheme="minorBidi" w:cstheme="minorBidi"/>
          <w:b w:val="0"/>
          <w:bCs w:val="0"/>
          <w:i/>
          <w:iCs/>
          <w:sz w:val="26"/>
          <w:szCs w:val="26"/>
        </w:rPr>
        <w:t xml:space="preserve"> Търсейки своето истинско щастие, човек достига до нравствеността; но трябва да бъде възпитан така, че да не може да постъпва иначе. Той намира в блаженото чувство за благородство на своята постъпка най-прекрасната награда и не изисква нищо повече.“</w:t>
      </w:r>
      <w:r w:rsidR="007C7CF0">
        <w:rPr>
          <w:rStyle w:val="af9"/>
          <w:rFonts w:asciiTheme="minorBidi" w:eastAsiaTheme="majorEastAsia" w:hAnsiTheme="minorBidi" w:cstheme="minorBidi"/>
          <w:b w:val="0"/>
          <w:bCs w:val="0"/>
          <w:i/>
          <w:iCs/>
          <w:sz w:val="26"/>
          <w:szCs w:val="26"/>
        </w:rPr>
        <w:t xml:space="preserve"> </w:t>
      </w:r>
      <w:r w:rsidR="00227404" w:rsidRPr="007C7CF0">
        <w:rPr>
          <w:rStyle w:val="afa"/>
          <w:rFonts w:asciiTheme="minorBidi" w:eastAsiaTheme="majorEastAsia" w:hAnsiTheme="minorBidi" w:cstheme="minorBidi"/>
          <w:i w:val="0"/>
          <w:iCs w:val="0"/>
          <w:sz w:val="26"/>
          <w:szCs w:val="26"/>
        </w:rPr>
        <w:t>(</w:t>
      </w:r>
      <w:r w:rsidR="007C7CF0" w:rsidRPr="000A142D">
        <w:rPr>
          <w:rFonts w:asciiTheme="minorBidi" w:hAnsiTheme="minorBidi"/>
          <w:color w:val="000000"/>
          <w:sz w:val="26"/>
          <w:szCs w:val="26"/>
        </w:rPr>
        <w:t>Виж въведението на Карнери към неговата книга</w:t>
      </w:r>
      <w:r w:rsidR="00227404" w:rsidRPr="007C7CF0">
        <w:rPr>
          <w:rStyle w:val="afa"/>
          <w:rFonts w:asciiTheme="minorBidi" w:eastAsiaTheme="majorEastAsia" w:hAnsiTheme="minorBidi" w:cstheme="minorBidi"/>
          <w:i w:val="0"/>
          <w:iCs w:val="0"/>
          <w:sz w:val="26"/>
          <w:szCs w:val="26"/>
        </w:rPr>
        <w:t>: „Съвременният човек“)</w:t>
      </w:r>
      <w:r w:rsidR="002B7606" w:rsidRPr="007C7CF0">
        <w:rPr>
          <w:rStyle w:val="afa"/>
          <w:rFonts w:asciiTheme="minorBidi" w:eastAsiaTheme="majorEastAsia" w:hAnsiTheme="minorBidi" w:cstheme="minorBidi"/>
          <w:i w:val="0"/>
          <w:iCs w:val="0"/>
          <w:sz w:val="26"/>
          <w:szCs w:val="26"/>
        </w:rPr>
        <w:t xml:space="preserve"> </w:t>
      </w:r>
    </w:p>
    <w:p w14:paraId="5799FC71" w14:textId="7CE6C8F4" w:rsidR="006E7940" w:rsidRPr="000C0EEC" w:rsidRDefault="006E7940" w:rsidP="006D3142">
      <w:pPr>
        <w:pStyle w:val="ae"/>
        <w:spacing w:before="0" w:beforeAutospacing="0" w:after="0" w:afterAutospacing="0"/>
        <w:ind w:firstLine="709"/>
        <w:rPr>
          <w:rFonts w:asciiTheme="minorBidi" w:hAnsiTheme="minorBidi" w:cstheme="minorBidi"/>
          <w:sz w:val="26"/>
          <w:szCs w:val="26"/>
        </w:rPr>
      </w:pPr>
      <w:r w:rsidRPr="000C0EEC">
        <w:rPr>
          <w:rFonts w:asciiTheme="minorBidi" w:hAnsiTheme="minorBidi" w:cstheme="minorBidi"/>
          <w:sz w:val="26"/>
          <w:szCs w:val="26"/>
        </w:rPr>
        <w:t xml:space="preserve">Карнери смята </w:t>
      </w:r>
      <w:r w:rsidR="00101EAD" w:rsidRPr="000C0EEC">
        <w:rPr>
          <w:rFonts w:asciiTheme="minorBidi" w:hAnsiTheme="minorBidi" w:cstheme="minorBidi"/>
          <w:sz w:val="26"/>
          <w:szCs w:val="26"/>
        </w:rPr>
        <w:t xml:space="preserve">СТРЕМЕЖА КЪМ ЩАСТИЕ </w:t>
      </w:r>
      <w:r w:rsidR="0062580D">
        <w:rPr>
          <w:rFonts w:asciiTheme="minorBidi" w:hAnsiTheme="minorBidi" w:cstheme="minorBidi"/>
          <w:sz w:val="26"/>
          <w:szCs w:val="26"/>
        </w:rPr>
        <w:t>(</w:t>
      </w:r>
      <w:r w:rsidRPr="000C0EEC">
        <w:rPr>
          <w:rFonts w:asciiTheme="minorBidi" w:hAnsiTheme="minorBidi" w:cstheme="minorBidi"/>
          <w:sz w:val="26"/>
          <w:szCs w:val="26"/>
        </w:rPr>
        <w:t xml:space="preserve">така както </w:t>
      </w:r>
      <w:r w:rsidR="0062580D">
        <w:rPr>
          <w:rFonts w:asciiTheme="minorBidi" w:hAnsiTheme="minorBidi" w:cstheme="minorBidi"/>
          <w:sz w:val="26"/>
          <w:szCs w:val="26"/>
        </w:rPr>
        <w:t xml:space="preserve">той </w:t>
      </w:r>
      <w:r w:rsidRPr="000C0EEC">
        <w:rPr>
          <w:rFonts w:asciiTheme="minorBidi" w:hAnsiTheme="minorBidi" w:cstheme="minorBidi"/>
          <w:sz w:val="26"/>
          <w:szCs w:val="26"/>
        </w:rPr>
        <w:t>го разбира</w:t>
      </w:r>
      <w:r w:rsidR="0062580D">
        <w:rPr>
          <w:rFonts w:asciiTheme="minorBidi" w:hAnsiTheme="minorBidi" w:cstheme="minorBidi"/>
          <w:sz w:val="26"/>
          <w:szCs w:val="26"/>
        </w:rPr>
        <w:t>)</w:t>
      </w:r>
      <w:r w:rsidRPr="000C0EEC">
        <w:rPr>
          <w:rFonts w:asciiTheme="minorBidi" w:hAnsiTheme="minorBidi" w:cstheme="minorBidi"/>
          <w:sz w:val="26"/>
          <w:szCs w:val="26"/>
        </w:rPr>
        <w:t xml:space="preserve"> за естествена сила в истинската човешка природа</w:t>
      </w:r>
      <w:r w:rsidR="0062580D">
        <w:rPr>
          <w:rFonts w:asciiTheme="minorBidi" w:hAnsiTheme="minorBidi" w:cstheme="minorBidi"/>
          <w:sz w:val="26"/>
          <w:szCs w:val="26"/>
        </w:rPr>
        <w:t xml:space="preserve"> -</w:t>
      </w:r>
      <w:r w:rsidRPr="000C0EEC">
        <w:rPr>
          <w:rFonts w:asciiTheme="minorBidi" w:hAnsiTheme="minorBidi" w:cstheme="minorBidi"/>
          <w:sz w:val="26"/>
          <w:szCs w:val="26"/>
        </w:rPr>
        <w:t xml:space="preserve"> за сила, която трябва да се развие при правилни условия, както семето на растението се разгръща, когато има подходящи условия за това</w:t>
      </w:r>
      <w:r w:rsidR="0064486F">
        <w:rPr>
          <w:rFonts w:asciiTheme="minorBidi" w:hAnsiTheme="minorBidi" w:cstheme="minorBidi"/>
          <w:sz w:val="26"/>
          <w:szCs w:val="26"/>
        </w:rPr>
        <w:t>…</w:t>
      </w:r>
      <w:r w:rsidRPr="000C0EEC">
        <w:rPr>
          <w:rFonts w:asciiTheme="minorBidi" w:hAnsiTheme="minorBidi" w:cstheme="minorBidi"/>
          <w:sz w:val="26"/>
          <w:szCs w:val="26"/>
        </w:rPr>
        <w:t xml:space="preserve"> </w:t>
      </w:r>
      <w:r w:rsidR="006D3142">
        <w:rPr>
          <w:rFonts w:asciiTheme="minorBidi" w:hAnsiTheme="minorBidi" w:cstheme="minorBidi"/>
          <w:sz w:val="26"/>
          <w:szCs w:val="26"/>
        </w:rPr>
        <w:t>Да, к</w:t>
      </w:r>
      <w:r w:rsidRPr="000C0EEC">
        <w:rPr>
          <w:rFonts w:asciiTheme="minorBidi" w:hAnsiTheme="minorBidi" w:cstheme="minorBidi"/>
          <w:sz w:val="26"/>
          <w:szCs w:val="26"/>
        </w:rPr>
        <w:t>акто магнитът, чрез своята собствена същност, притежава привличаща сила</w:t>
      </w:r>
      <w:r w:rsidR="0064486F">
        <w:rPr>
          <w:rFonts w:asciiTheme="minorBidi" w:hAnsiTheme="minorBidi" w:cstheme="minorBidi"/>
          <w:sz w:val="26"/>
          <w:szCs w:val="26"/>
        </w:rPr>
        <w:t xml:space="preserve"> и</w:t>
      </w:r>
      <w:r w:rsidRPr="000C0EEC">
        <w:rPr>
          <w:rFonts w:asciiTheme="minorBidi" w:hAnsiTheme="minorBidi" w:cstheme="minorBidi"/>
          <w:sz w:val="26"/>
          <w:szCs w:val="26"/>
        </w:rPr>
        <w:t>, както животното има инстинкт за самосъхранение, така и човекът има стремеж към щастие. Не е необходимо да се присажда нищо върху човешките същества, за да бъдат водени към нравственост</w:t>
      </w:r>
      <w:r w:rsidR="0064486F">
        <w:rPr>
          <w:rFonts w:asciiTheme="minorBidi" w:hAnsiTheme="minorBidi" w:cstheme="minorBidi"/>
          <w:sz w:val="26"/>
          <w:szCs w:val="26"/>
        </w:rPr>
        <w:t xml:space="preserve"> -</w:t>
      </w:r>
      <w:r w:rsidRPr="000C0EEC">
        <w:rPr>
          <w:rFonts w:asciiTheme="minorBidi" w:hAnsiTheme="minorBidi" w:cstheme="minorBidi"/>
          <w:sz w:val="26"/>
          <w:szCs w:val="26"/>
        </w:rPr>
        <w:t xml:space="preserve"> достатъчно е само техния стремеж към щастие да бъде правилно развит и те чрез него ще се разгръщат към истинска</w:t>
      </w:r>
      <w:r w:rsidR="0062580D">
        <w:rPr>
          <w:rFonts w:asciiTheme="minorBidi" w:hAnsiTheme="minorBidi" w:cstheme="minorBidi"/>
          <w:sz w:val="26"/>
          <w:szCs w:val="26"/>
        </w:rPr>
        <w:t>та</w:t>
      </w:r>
      <w:r w:rsidRPr="000C0EEC">
        <w:rPr>
          <w:rFonts w:asciiTheme="minorBidi" w:hAnsiTheme="minorBidi" w:cstheme="minorBidi"/>
          <w:sz w:val="26"/>
          <w:szCs w:val="26"/>
        </w:rPr>
        <w:t xml:space="preserve"> нравственост.</w:t>
      </w:r>
      <w:r w:rsidR="002B7606">
        <w:rPr>
          <w:rFonts w:asciiTheme="minorBidi" w:hAnsiTheme="minorBidi" w:cstheme="minorBidi"/>
          <w:sz w:val="26"/>
          <w:szCs w:val="26"/>
        </w:rPr>
        <w:t xml:space="preserve"> </w:t>
      </w:r>
      <w:r w:rsidRPr="000C0EEC">
        <w:rPr>
          <w:rFonts w:asciiTheme="minorBidi" w:hAnsiTheme="minorBidi" w:cstheme="minorBidi"/>
          <w:sz w:val="26"/>
          <w:szCs w:val="26"/>
        </w:rPr>
        <w:t>Карнери разглежда в детайли различните проявления на душевния живот: как усещането стимулира или притъпява този живот; как афектите</w:t>
      </w:r>
      <w:r w:rsidR="006D3142">
        <w:rPr>
          <w:rFonts w:asciiTheme="minorBidi" w:hAnsiTheme="minorBidi" w:cstheme="minorBidi"/>
          <w:sz w:val="26"/>
          <w:szCs w:val="26"/>
        </w:rPr>
        <w:t xml:space="preserve"> и</w:t>
      </w:r>
      <w:r w:rsidRPr="000C0EEC">
        <w:rPr>
          <w:rFonts w:asciiTheme="minorBidi" w:hAnsiTheme="minorBidi" w:cstheme="minorBidi"/>
          <w:sz w:val="26"/>
          <w:szCs w:val="26"/>
        </w:rPr>
        <w:t xml:space="preserve"> страстите въздействат; и как във всичко това се разгръща стремежът към щастие.</w:t>
      </w:r>
      <w:r w:rsidR="002B7606">
        <w:rPr>
          <w:rFonts w:asciiTheme="minorBidi" w:hAnsiTheme="minorBidi" w:cstheme="minorBidi"/>
          <w:sz w:val="26"/>
          <w:szCs w:val="26"/>
        </w:rPr>
        <w:t xml:space="preserve"> </w:t>
      </w:r>
      <w:r w:rsidRPr="000C0EEC">
        <w:rPr>
          <w:rFonts w:asciiTheme="minorBidi" w:hAnsiTheme="minorBidi" w:cstheme="minorBidi"/>
          <w:sz w:val="26"/>
          <w:szCs w:val="26"/>
        </w:rPr>
        <w:t>Той приема този стремеж към щастие като основна сила във всички тези проявления на душевния живот. И чрез това, че придава на понятието за щастие широк смисъл, всъщност всичко – желания, воля и действия на душата – попада в неговия обхват.</w:t>
      </w:r>
      <w:r w:rsidR="00101EAD">
        <w:rPr>
          <w:rFonts w:asciiTheme="minorBidi" w:hAnsiTheme="minorBidi" w:cstheme="minorBidi"/>
          <w:sz w:val="26"/>
          <w:szCs w:val="26"/>
        </w:rPr>
        <w:t xml:space="preserve"> </w:t>
      </w:r>
      <w:r w:rsidRPr="0062580D">
        <w:rPr>
          <w:rFonts w:asciiTheme="minorBidi" w:hAnsiTheme="minorBidi" w:cstheme="minorBidi"/>
          <w:color w:val="C00000"/>
          <w:sz w:val="26"/>
          <w:szCs w:val="26"/>
        </w:rPr>
        <w:t>Какъв е човекът, зависи от това, какъв образ за своето щастие има пред очите си</w:t>
      </w:r>
      <w:r w:rsidR="0064486F" w:rsidRPr="0062580D">
        <w:rPr>
          <w:rFonts w:asciiTheme="minorBidi" w:hAnsiTheme="minorBidi" w:cstheme="minorBidi"/>
          <w:color w:val="C00000"/>
          <w:sz w:val="26"/>
          <w:szCs w:val="26"/>
        </w:rPr>
        <w:t xml:space="preserve"> -</w:t>
      </w:r>
      <w:r w:rsidRPr="0062580D">
        <w:rPr>
          <w:rFonts w:asciiTheme="minorBidi" w:hAnsiTheme="minorBidi" w:cstheme="minorBidi"/>
          <w:color w:val="C00000"/>
          <w:sz w:val="26"/>
          <w:szCs w:val="26"/>
        </w:rPr>
        <w:t xml:space="preserve"> един вижда своето щастие в удовлетворяването на низши влечения, </w:t>
      </w:r>
      <w:r w:rsidR="0064486F" w:rsidRPr="0062580D">
        <w:rPr>
          <w:rFonts w:asciiTheme="minorBidi" w:hAnsiTheme="minorBidi" w:cstheme="minorBidi"/>
          <w:color w:val="C00000"/>
          <w:sz w:val="26"/>
          <w:szCs w:val="26"/>
        </w:rPr>
        <w:t xml:space="preserve">а </w:t>
      </w:r>
      <w:r w:rsidRPr="0062580D">
        <w:rPr>
          <w:rFonts w:asciiTheme="minorBidi" w:hAnsiTheme="minorBidi" w:cstheme="minorBidi"/>
          <w:color w:val="C00000"/>
          <w:sz w:val="26"/>
          <w:szCs w:val="26"/>
        </w:rPr>
        <w:t xml:space="preserve">друг </w:t>
      </w:r>
      <w:r w:rsidR="0064486F" w:rsidRPr="0062580D">
        <w:rPr>
          <w:rFonts w:asciiTheme="minorBidi" w:hAnsiTheme="minorBidi" w:cstheme="minorBidi"/>
          <w:color w:val="C00000"/>
          <w:sz w:val="26"/>
          <w:szCs w:val="26"/>
        </w:rPr>
        <w:t>го</w:t>
      </w:r>
      <w:r w:rsidRPr="0062580D">
        <w:rPr>
          <w:rFonts w:asciiTheme="minorBidi" w:hAnsiTheme="minorBidi" w:cstheme="minorBidi"/>
          <w:color w:val="C00000"/>
          <w:sz w:val="26"/>
          <w:szCs w:val="26"/>
        </w:rPr>
        <w:t xml:space="preserve"> </w:t>
      </w:r>
      <w:r w:rsidR="0064486F" w:rsidRPr="0062580D">
        <w:rPr>
          <w:rFonts w:asciiTheme="minorBidi" w:hAnsiTheme="minorBidi" w:cstheme="minorBidi"/>
          <w:color w:val="C00000"/>
          <w:sz w:val="26"/>
          <w:szCs w:val="26"/>
        </w:rPr>
        <w:t xml:space="preserve">вижда </w:t>
      </w:r>
      <w:r w:rsidRPr="0062580D">
        <w:rPr>
          <w:rFonts w:asciiTheme="minorBidi" w:hAnsiTheme="minorBidi" w:cstheme="minorBidi"/>
          <w:color w:val="C00000"/>
          <w:sz w:val="26"/>
          <w:szCs w:val="26"/>
        </w:rPr>
        <w:t>в делата на всеотдайна любов и себеотрицание.</w:t>
      </w:r>
      <w:r w:rsidR="000E1133">
        <w:rPr>
          <w:rFonts w:asciiTheme="minorBidi" w:hAnsiTheme="minorBidi" w:cstheme="minorBidi"/>
          <w:color w:val="C00000"/>
          <w:sz w:val="26"/>
          <w:szCs w:val="26"/>
        </w:rPr>
        <w:t xml:space="preserve"> </w:t>
      </w:r>
      <w:r w:rsidRPr="000C0EEC">
        <w:rPr>
          <w:rFonts w:asciiTheme="minorBidi" w:hAnsiTheme="minorBidi" w:cstheme="minorBidi"/>
          <w:sz w:val="26"/>
          <w:szCs w:val="26"/>
        </w:rPr>
        <w:t>Ако за някого се каже: „Той не се стреми към щастие, а просто безкористно изпълнява дълга си“, Карнери би възразил: „Точно в това се състои неговото щастие – в това, че не преследва щастието</w:t>
      </w:r>
      <w:r w:rsidR="000E1133" w:rsidRPr="000E1133">
        <w:rPr>
          <w:rFonts w:asciiTheme="minorBidi" w:hAnsiTheme="minorBidi" w:cstheme="minorBidi"/>
          <w:sz w:val="26"/>
          <w:szCs w:val="26"/>
        </w:rPr>
        <w:t xml:space="preserve"> </w:t>
      </w:r>
      <w:r w:rsidR="000E1133" w:rsidRPr="000C0EEC">
        <w:rPr>
          <w:rFonts w:asciiTheme="minorBidi" w:hAnsiTheme="minorBidi" w:cstheme="minorBidi"/>
          <w:sz w:val="26"/>
          <w:szCs w:val="26"/>
        </w:rPr>
        <w:t>съзнателно</w:t>
      </w:r>
      <w:r w:rsidRPr="000C0EEC">
        <w:rPr>
          <w:rFonts w:asciiTheme="minorBidi" w:hAnsiTheme="minorBidi" w:cstheme="minorBidi"/>
          <w:sz w:val="26"/>
          <w:szCs w:val="26"/>
        </w:rPr>
        <w:t>.“</w:t>
      </w:r>
      <w:r w:rsidR="000E1133">
        <w:rPr>
          <w:rFonts w:asciiTheme="minorBidi" w:hAnsiTheme="minorBidi" w:cstheme="minorBidi"/>
          <w:sz w:val="26"/>
          <w:szCs w:val="26"/>
        </w:rPr>
        <w:t xml:space="preserve"> </w:t>
      </w:r>
      <w:r w:rsidRPr="000C0EEC">
        <w:rPr>
          <w:rFonts w:asciiTheme="minorBidi" w:hAnsiTheme="minorBidi" w:cstheme="minorBidi"/>
          <w:sz w:val="26"/>
          <w:szCs w:val="26"/>
        </w:rPr>
        <w:t>Но с такова разширяване на понятието за щастие Карнери разкрива напълно идеалистичния основен тон на своята светогледна система</w:t>
      </w:r>
      <w:r w:rsidR="000E1133">
        <w:rPr>
          <w:rFonts w:asciiTheme="minorBidi" w:hAnsiTheme="minorBidi" w:cstheme="minorBidi"/>
          <w:sz w:val="26"/>
          <w:szCs w:val="26"/>
        </w:rPr>
        <w:t>…</w:t>
      </w:r>
      <w:r w:rsidRPr="000C0EEC">
        <w:rPr>
          <w:rFonts w:asciiTheme="minorBidi" w:hAnsiTheme="minorBidi" w:cstheme="minorBidi"/>
          <w:sz w:val="26"/>
          <w:szCs w:val="26"/>
        </w:rPr>
        <w:t xml:space="preserve"> Защото, ако за различните хора щастието означава нещо съвсем различно, тогава нравствеността</w:t>
      </w:r>
      <w:r w:rsidR="000E1133">
        <w:rPr>
          <w:rFonts w:asciiTheme="minorBidi" w:hAnsiTheme="minorBidi" w:cstheme="minorBidi"/>
          <w:sz w:val="26"/>
          <w:szCs w:val="26"/>
        </w:rPr>
        <w:t>, моралът</w:t>
      </w:r>
      <w:r w:rsidRPr="000C0EEC">
        <w:rPr>
          <w:rFonts w:asciiTheme="minorBidi" w:hAnsiTheme="minorBidi" w:cstheme="minorBidi"/>
          <w:sz w:val="26"/>
          <w:szCs w:val="26"/>
        </w:rPr>
        <w:t xml:space="preserve"> не може да се </w:t>
      </w:r>
      <w:r w:rsidR="000E1133">
        <w:rPr>
          <w:rFonts w:asciiTheme="minorBidi" w:hAnsiTheme="minorBidi" w:cstheme="minorBidi"/>
          <w:sz w:val="26"/>
          <w:szCs w:val="26"/>
        </w:rPr>
        <w:t xml:space="preserve">крие </w:t>
      </w:r>
      <w:r w:rsidRPr="000C0EEC">
        <w:rPr>
          <w:rFonts w:asciiTheme="minorBidi" w:hAnsiTheme="minorBidi" w:cstheme="minorBidi"/>
          <w:sz w:val="26"/>
          <w:szCs w:val="26"/>
        </w:rPr>
        <w:t>в самия стремеж към щастие</w:t>
      </w:r>
      <w:r w:rsidR="006D3142">
        <w:rPr>
          <w:rFonts w:asciiTheme="minorBidi" w:hAnsiTheme="minorBidi" w:cstheme="minorBidi"/>
          <w:sz w:val="26"/>
          <w:szCs w:val="26"/>
        </w:rPr>
        <w:t xml:space="preserve"> - </w:t>
      </w:r>
      <w:r w:rsidR="000E1133" w:rsidRPr="000A142D">
        <w:rPr>
          <w:rFonts w:asciiTheme="minorBidi" w:hAnsiTheme="minorBidi"/>
          <w:color w:val="000000"/>
          <w:sz w:val="26"/>
          <w:szCs w:val="26"/>
        </w:rPr>
        <w:t xml:space="preserve">по-скоро </w:t>
      </w:r>
      <w:r w:rsidR="006D3142" w:rsidRPr="000A142D">
        <w:rPr>
          <w:rFonts w:asciiTheme="minorBidi" w:hAnsiTheme="minorBidi"/>
          <w:color w:val="000000"/>
          <w:sz w:val="26"/>
          <w:szCs w:val="26"/>
        </w:rPr>
        <w:t xml:space="preserve">фактът е </w:t>
      </w:r>
      <w:r w:rsidRPr="000C0EEC">
        <w:rPr>
          <w:rFonts w:asciiTheme="minorBidi" w:hAnsiTheme="minorBidi" w:cstheme="minorBidi"/>
          <w:sz w:val="26"/>
          <w:szCs w:val="26"/>
        </w:rPr>
        <w:t xml:space="preserve">в това, че </w:t>
      </w:r>
      <w:r w:rsidR="000E1133" w:rsidRPr="000A142D">
        <w:rPr>
          <w:rFonts w:asciiTheme="minorBidi" w:hAnsiTheme="minorBidi"/>
          <w:color w:val="000000"/>
          <w:sz w:val="26"/>
          <w:szCs w:val="26"/>
        </w:rPr>
        <w:t xml:space="preserve">човек чувства способността си да бъде морален като нещо, което го прави щастлив. </w:t>
      </w:r>
      <w:r w:rsidRPr="000C0EEC">
        <w:rPr>
          <w:rFonts w:asciiTheme="minorBidi" w:hAnsiTheme="minorBidi" w:cstheme="minorBidi"/>
          <w:sz w:val="26"/>
          <w:szCs w:val="26"/>
        </w:rPr>
        <w:t>По този начин човешкото стремление не се извежда от областта на нравствените идеали и не се свежда до желанието за щастие, а напротив – разпознава се като присъщо на самата човешка същност да вижда своето щастие в постигането на идеалите</w:t>
      </w:r>
      <w:r w:rsidR="00101EAD">
        <w:rPr>
          <w:rStyle w:val="af8"/>
          <w:rFonts w:asciiTheme="minorBidi" w:hAnsiTheme="minorBidi" w:cstheme="minorBidi"/>
          <w:sz w:val="26"/>
          <w:szCs w:val="26"/>
        </w:rPr>
        <w:endnoteReference w:id="90"/>
      </w:r>
      <w:r w:rsidRPr="000C0EEC">
        <w:rPr>
          <w:rFonts w:asciiTheme="minorBidi" w:hAnsiTheme="minorBidi" w:cstheme="minorBidi"/>
          <w:sz w:val="26"/>
          <w:szCs w:val="26"/>
        </w:rPr>
        <w:t>.</w:t>
      </w:r>
      <w:r w:rsidR="000E1133">
        <w:rPr>
          <w:rFonts w:asciiTheme="minorBidi" w:hAnsiTheme="minorBidi" w:cstheme="minorBidi"/>
          <w:sz w:val="26"/>
          <w:szCs w:val="26"/>
        </w:rPr>
        <w:t xml:space="preserve"> </w:t>
      </w:r>
      <w:r w:rsidRPr="000C0EEC">
        <w:rPr>
          <w:rFonts w:asciiTheme="minorBidi" w:hAnsiTheme="minorBidi" w:cstheme="minorBidi"/>
          <w:sz w:val="26"/>
          <w:szCs w:val="26"/>
        </w:rPr>
        <w:t>„</w:t>
      </w:r>
      <w:r w:rsidRPr="000E1133">
        <w:rPr>
          <w:rFonts w:asciiTheme="minorBidi" w:hAnsiTheme="minorBidi" w:cstheme="minorBidi"/>
          <w:i/>
          <w:iCs/>
          <w:sz w:val="26"/>
          <w:szCs w:val="26"/>
        </w:rPr>
        <w:t>Според нашето убеждение</w:t>
      </w:r>
      <w:r w:rsidRPr="000C0EEC">
        <w:rPr>
          <w:rFonts w:asciiTheme="minorBidi" w:hAnsiTheme="minorBidi" w:cstheme="minorBidi"/>
          <w:sz w:val="26"/>
          <w:szCs w:val="26"/>
        </w:rPr>
        <w:t xml:space="preserve">“ </w:t>
      </w:r>
      <w:r w:rsidR="000E1133">
        <w:rPr>
          <w:rFonts w:asciiTheme="minorBidi" w:hAnsiTheme="minorBidi" w:cstheme="minorBidi"/>
          <w:sz w:val="26"/>
          <w:szCs w:val="26"/>
        </w:rPr>
        <w:t>-</w:t>
      </w:r>
      <w:r w:rsidRPr="000C0EEC">
        <w:rPr>
          <w:rFonts w:asciiTheme="minorBidi" w:hAnsiTheme="minorBidi" w:cstheme="minorBidi"/>
          <w:sz w:val="26"/>
          <w:szCs w:val="26"/>
        </w:rPr>
        <w:t xml:space="preserve"> казва Карнери </w:t>
      </w:r>
      <w:r w:rsidR="000E1133">
        <w:rPr>
          <w:rFonts w:asciiTheme="minorBidi" w:hAnsiTheme="minorBidi" w:cstheme="minorBidi"/>
          <w:sz w:val="26"/>
          <w:szCs w:val="26"/>
        </w:rPr>
        <w:t>-</w:t>
      </w:r>
      <w:r w:rsidRPr="000C0EEC">
        <w:rPr>
          <w:rFonts w:asciiTheme="minorBidi" w:hAnsiTheme="minorBidi" w:cstheme="minorBidi"/>
          <w:sz w:val="26"/>
          <w:szCs w:val="26"/>
        </w:rPr>
        <w:t xml:space="preserve"> „</w:t>
      </w:r>
      <w:r w:rsidRPr="000E1133">
        <w:rPr>
          <w:rFonts w:asciiTheme="minorBidi" w:hAnsiTheme="minorBidi" w:cstheme="minorBidi"/>
          <w:i/>
          <w:iCs/>
          <w:sz w:val="26"/>
          <w:szCs w:val="26"/>
        </w:rPr>
        <w:t>етиката трябва да се задоволи с разяснението, че пътят на човека е път към щастието и че, вървейки по този път, човек израства като нравствено същество</w:t>
      </w:r>
      <w:r w:rsidRPr="000C0EEC">
        <w:rPr>
          <w:rFonts w:asciiTheme="minorBidi" w:hAnsiTheme="minorBidi" w:cstheme="minorBidi"/>
          <w:sz w:val="26"/>
          <w:szCs w:val="26"/>
        </w:rPr>
        <w:t>.“ („</w:t>
      </w:r>
      <w:r w:rsidR="000E1133" w:rsidRPr="000E1133">
        <w:rPr>
          <w:rFonts w:asciiTheme="minorBidi" w:hAnsiTheme="minorBidi"/>
          <w:color w:val="000000"/>
          <w:sz w:val="26"/>
          <w:szCs w:val="26"/>
        </w:rPr>
        <w:t>Основи на етиката</w:t>
      </w:r>
      <w:r w:rsidRPr="000C0EEC">
        <w:rPr>
          <w:rFonts w:asciiTheme="minorBidi" w:hAnsiTheme="minorBidi" w:cstheme="minorBidi"/>
          <w:sz w:val="26"/>
          <w:szCs w:val="26"/>
        </w:rPr>
        <w:t>“, стр. 423.)</w:t>
      </w:r>
      <w:r w:rsidR="006D3142">
        <w:rPr>
          <w:rFonts w:asciiTheme="minorBidi" w:hAnsiTheme="minorBidi" w:cstheme="minorBidi"/>
          <w:sz w:val="26"/>
          <w:szCs w:val="26"/>
        </w:rPr>
        <w:t xml:space="preserve"> </w:t>
      </w:r>
      <w:r w:rsidRPr="000C0EEC">
        <w:rPr>
          <w:rFonts w:asciiTheme="minorBidi" w:hAnsiTheme="minorBidi" w:cstheme="minorBidi"/>
          <w:sz w:val="26"/>
          <w:szCs w:val="26"/>
        </w:rPr>
        <w:t>Ако някой вярва, че с такива възгледи Карнери цели да направи етиката дарвинистка, той се заблуждава от стила на този мислител</w:t>
      </w:r>
      <w:r w:rsidR="000E1133">
        <w:rPr>
          <w:rFonts w:asciiTheme="minorBidi" w:hAnsiTheme="minorBidi" w:cstheme="minorBidi"/>
          <w:sz w:val="26"/>
          <w:szCs w:val="26"/>
        </w:rPr>
        <w:t>…</w:t>
      </w:r>
      <w:r w:rsidRPr="000C0EEC">
        <w:rPr>
          <w:rFonts w:asciiTheme="minorBidi" w:hAnsiTheme="minorBidi" w:cstheme="minorBidi"/>
          <w:sz w:val="26"/>
          <w:szCs w:val="26"/>
        </w:rPr>
        <w:t xml:space="preserve"> Този стил е наложен от могъщото влияние на господстващия в неговата епоха начин на мислене, обусловен от естествените науки. В действителност Карнери не се стреми да направи етиката дарвинистка, а да направи дарвинизма етичен</w:t>
      </w:r>
      <w:r w:rsidR="00CB1308">
        <w:rPr>
          <w:rFonts w:asciiTheme="minorBidi" w:hAnsiTheme="minorBidi" w:cstheme="minorBidi"/>
          <w:sz w:val="26"/>
          <w:szCs w:val="26"/>
        </w:rPr>
        <w:t xml:space="preserve">… </w:t>
      </w:r>
      <w:r w:rsidRPr="000C0EEC">
        <w:rPr>
          <w:rFonts w:asciiTheme="minorBidi" w:hAnsiTheme="minorBidi" w:cstheme="minorBidi"/>
          <w:sz w:val="26"/>
          <w:szCs w:val="26"/>
        </w:rPr>
        <w:t>Той иска да покаже, че ако човек бъде разпознат в своята истинска същност, така както природоизследователят се стреми да разпознае едно същество</w:t>
      </w:r>
      <w:r w:rsidR="00CB1308">
        <w:rPr>
          <w:rFonts w:asciiTheme="minorBidi" w:hAnsiTheme="minorBidi" w:cstheme="minorBidi"/>
          <w:sz w:val="26"/>
          <w:szCs w:val="26"/>
        </w:rPr>
        <w:t xml:space="preserve"> в </w:t>
      </w:r>
      <w:r w:rsidR="00CB1308" w:rsidRPr="000C0EEC">
        <w:rPr>
          <w:rFonts w:asciiTheme="minorBidi" w:hAnsiTheme="minorBidi" w:cstheme="minorBidi"/>
          <w:sz w:val="26"/>
          <w:szCs w:val="26"/>
        </w:rPr>
        <w:t>природ</w:t>
      </w:r>
      <w:r w:rsidR="00CB1308">
        <w:rPr>
          <w:rFonts w:asciiTheme="minorBidi" w:hAnsiTheme="minorBidi" w:cstheme="minorBidi"/>
          <w:sz w:val="26"/>
          <w:szCs w:val="26"/>
        </w:rPr>
        <w:t>ата</w:t>
      </w:r>
      <w:r w:rsidRPr="000C0EEC">
        <w:rPr>
          <w:rFonts w:asciiTheme="minorBidi" w:hAnsiTheme="minorBidi" w:cstheme="minorBidi"/>
          <w:sz w:val="26"/>
          <w:szCs w:val="26"/>
        </w:rPr>
        <w:t>, тогава в него се открива</w:t>
      </w:r>
      <w:r w:rsidR="00CB1308">
        <w:rPr>
          <w:rFonts w:asciiTheme="minorBidi" w:hAnsiTheme="minorBidi" w:cstheme="minorBidi"/>
          <w:sz w:val="26"/>
          <w:szCs w:val="26"/>
        </w:rPr>
        <w:t>,</w:t>
      </w:r>
      <w:r w:rsidR="00CB1308" w:rsidRPr="00CB1308">
        <w:rPr>
          <w:rFonts w:asciiTheme="minorBidi" w:hAnsiTheme="minorBidi" w:cstheme="minorBidi"/>
          <w:sz w:val="26"/>
          <w:szCs w:val="26"/>
        </w:rPr>
        <w:t xml:space="preserve"> </w:t>
      </w:r>
      <w:r w:rsidR="00CB1308" w:rsidRPr="000C0EEC">
        <w:rPr>
          <w:rFonts w:asciiTheme="minorBidi" w:hAnsiTheme="minorBidi" w:cstheme="minorBidi"/>
          <w:sz w:val="26"/>
          <w:szCs w:val="26"/>
        </w:rPr>
        <w:t>не</w:t>
      </w:r>
      <w:r w:rsidRPr="000C0EEC">
        <w:rPr>
          <w:rFonts w:asciiTheme="minorBidi" w:hAnsiTheme="minorBidi" w:cstheme="minorBidi"/>
          <w:sz w:val="26"/>
          <w:szCs w:val="26"/>
        </w:rPr>
        <w:t xml:space="preserve"> просто природно, а духовно същество. Именно в това се крие значимостта на Карнери – в неговото желание да въведе дарвинизма в една духовно насочена светогледна система</w:t>
      </w:r>
      <w:r w:rsidR="00CB1308">
        <w:rPr>
          <w:rFonts w:asciiTheme="minorBidi" w:hAnsiTheme="minorBidi" w:cstheme="minorBidi"/>
          <w:sz w:val="26"/>
          <w:szCs w:val="26"/>
        </w:rPr>
        <w:t>…</w:t>
      </w:r>
      <w:r w:rsidRPr="000C0EEC">
        <w:rPr>
          <w:rFonts w:asciiTheme="minorBidi" w:hAnsiTheme="minorBidi" w:cstheme="minorBidi"/>
          <w:sz w:val="26"/>
          <w:szCs w:val="26"/>
        </w:rPr>
        <w:t xml:space="preserve"> С това той се нарежда сред значимите мислители на втората половина на XIX век.</w:t>
      </w:r>
    </w:p>
    <w:p w14:paraId="39F32E56" w14:textId="76AE1B0E" w:rsidR="008F51C9" w:rsidRPr="000C0EEC" w:rsidRDefault="008F51C9" w:rsidP="00CB1308">
      <w:pPr>
        <w:pStyle w:val="ae"/>
        <w:spacing w:before="0" w:beforeAutospacing="0" w:after="0" w:afterAutospacing="0"/>
        <w:ind w:firstLine="709"/>
        <w:rPr>
          <w:rFonts w:asciiTheme="minorBidi" w:hAnsiTheme="minorBidi" w:cstheme="minorBidi"/>
          <w:sz w:val="26"/>
          <w:szCs w:val="26"/>
        </w:rPr>
      </w:pPr>
      <w:r w:rsidRPr="000C0EEC">
        <w:rPr>
          <w:rFonts w:asciiTheme="minorBidi" w:hAnsiTheme="minorBidi" w:cstheme="minorBidi"/>
          <w:sz w:val="26"/>
          <w:szCs w:val="26"/>
        </w:rPr>
        <w:t>Не могат да бъдат разбрани изискванията, които научните открития на тази епоха поставят пред човечеството, ако човек мисли като онези, които искат да сведат цялото познавателно стремление единствено до природонауката</w:t>
      </w:r>
      <w:r w:rsidR="001F25DA">
        <w:rPr>
          <w:rFonts w:asciiTheme="minorBidi" w:hAnsiTheme="minorBidi" w:cstheme="minorBidi"/>
          <w:sz w:val="26"/>
          <w:szCs w:val="26"/>
        </w:rPr>
        <w:t xml:space="preserve"> -</w:t>
      </w:r>
      <w:r w:rsidR="00CB1308">
        <w:rPr>
          <w:rFonts w:asciiTheme="minorBidi" w:hAnsiTheme="minorBidi" w:cstheme="minorBidi"/>
          <w:sz w:val="26"/>
          <w:szCs w:val="26"/>
        </w:rPr>
        <w:t xml:space="preserve"> </w:t>
      </w:r>
      <w:r w:rsidR="001F25DA">
        <w:rPr>
          <w:rFonts w:asciiTheme="minorBidi" w:hAnsiTheme="minorBidi" w:cstheme="minorBidi"/>
          <w:sz w:val="26"/>
          <w:szCs w:val="26"/>
        </w:rPr>
        <w:t>к</w:t>
      </w:r>
      <w:r w:rsidRPr="000C0EEC">
        <w:rPr>
          <w:rFonts w:asciiTheme="minorBidi" w:hAnsiTheme="minorBidi" w:cstheme="minorBidi"/>
          <w:sz w:val="26"/>
          <w:szCs w:val="26"/>
        </w:rPr>
        <w:t>акто онези, които до края на XIX век се наричаха привърженици на материализма, така и тези, които днес в действителност не са по-различни</w:t>
      </w:r>
      <w:r w:rsidR="006F070E">
        <w:rPr>
          <w:rFonts w:asciiTheme="minorBidi" w:hAnsiTheme="minorBidi" w:cstheme="minorBidi"/>
          <w:sz w:val="26"/>
          <w:szCs w:val="26"/>
        </w:rPr>
        <w:t>,</w:t>
      </w:r>
      <w:r w:rsidRPr="000C0EEC">
        <w:rPr>
          <w:rFonts w:asciiTheme="minorBidi" w:hAnsiTheme="minorBidi" w:cstheme="minorBidi"/>
          <w:sz w:val="26"/>
          <w:szCs w:val="26"/>
        </w:rPr>
        <w:t xml:space="preserve"> дори и да уверяват отново и отново, че науката отдавна е „преодоляла“ материализма</w:t>
      </w:r>
      <w:r w:rsidR="00CB1308">
        <w:rPr>
          <w:rFonts w:asciiTheme="minorBidi" w:hAnsiTheme="minorBidi" w:cstheme="minorBidi"/>
          <w:sz w:val="26"/>
          <w:szCs w:val="26"/>
        </w:rPr>
        <w:t xml:space="preserve">… </w:t>
      </w:r>
      <w:r w:rsidRPr="000C0EEC">
        <w:rPr>
          <w:rFonts w:asciiTheme="minorBidi" w:hAnsiTheme="minorBidi" w:cstheme="minorBidi"/>
          <w:sz w:val="26"/>
          <w:szCs w:val="26"/>
        </w:rPr>
        <w:t xml:space="preserve">Днес мнозина </w:t>
      </w:r>
      <w:r w:rsidR="00CB1308" w:rsidRPr="000A142D">
        <w:rPr>
          <w:rFonts w:asciiTheme="minorBidi" w:hAnsiTheme="minorBidi"/>
          <w:color w:val="000000"/>
          <w:sz w:val="26"/>
          <w:szCs w:val="26"/>
        </w:rPr>
        <w:t xml:space="preserve">казват, че не са </w:t>
      </w:r>
      <w:r w:rsidRPr="000C0EEC">
        <w:rPr>
          <w:rFonts w:asciiTheme="minorBidi" w:hAnsiTheme="minorBidi" w:cstheme="minorBidi"/>
          <w:sz w:val="26"/>
          <w:szCs w:val="26"/>
        </w:rPr>
        <w:t xml:space="preserve">материалисти само защото им липсва способността да осъзнаят, че са </w:t>
      </w:r>
      <w:r w:rsidR="006D3142">
        <w:rPr>
          <w:rFonts w:asciiTheme="minorBidi" w:hAnsiTheme="minorBidi" w:cstheme="minorBidi"/>
          <w:sz w:val="26"/>
          <w:szCs w:val="26"/>
        </w:rPr>
        <w:t xml:space="preserve">именно </w:t>
      </w:r>
      <w:r w:rsidRPr="000C0EEC">
        <w:rPr>
          <w:rFonts w:asciiTheme="minorBidi" w:hAnsiTheme="minorBidi" w:cstheme="minorBidi"/>
          <w:sz w:val="26"/>
          <w:szCs w:val="26"/>
        </w:rPr>
        <w:t>такива</w:t>
      </w:r>
      <w:r w:rsidR="00CB1308">
        <w:rPr>
          <w:rFonts w:asciiTheme="minorBidi" w:hAnsiTheme="minorBidi" w:cstheme="minorBidi"/>
          <w:sz w:val="26"/>
          <w:szCs w:val="26"/>
        </w:rPr>
        <w:t>…</w:t>
      </w:r>
      <w:r w:rsidRPr="000C0EEC">
        <w:rPr>
          <w:rFonts w:asciiTheme="minorBidi" w:hAnsiTheme="minorBidi" w:cstheme="minorBidi"/>
          <w:sz w:val="26"/>
          <w:szCs w:val="26"/>
        </w:rPr>
        <w:t xml:space="preserve"> Буквално може да се каже, че някои хора намират утеха относно своя материализъм, самозаблуждава</w:t>
      </w:r>
      <w:r w:rsidR="00CB1308">
        <w:rPr>
          <w:rFonts w:asciiTheme="minorBidi" w:hAnsiTheme="minorBidi" w:cstheme="minorBidi"/>
          <w:sz w:val="26"/>
          <w:szCs w:val="26"/>
        </w:rPr>
        <w:t>йки се</w:t>
      </w:r>
      <w:r w:rsidRPr="000C0EEC">
        <w:rPr>
          <w:rFonts w:asciiTheme="minorBidi" w:hAnsiTheme="minorBidi" w:cstheme="minorBidi"/>
          <w:sz w:val="26"/>
          <w:szCs w:val="26"/>
        </w:rPr>
        <w:t xml:space="preserve">, че според техните възгледи вече не е необходимо да се наричат материалисти. Въпреки това ще трябва да ги определим </w:t>
      </w:r>
      <w:r w:rsidR="006D3142">
        <w:rPr>
          <w:rFonts w:asciiTheme="minorBidi" w:hAnsiTheme="minorBidi" w:cstheme="minorBidi"/>
          <w:sz w:val="26"/>
          <w:szCs w:val="26"/>
        </w:rPr>
        <w:t xml:space="preserve">тъкмо </w:t>
      </w:r>
      <w:r w:rsidRPr="000C0EEC">
        <w:rPr>
          <w:rFonts w:asciiTheme="minorBidi" w:hAnsiTheme="minorBidi" w:cstheme="minorBidi"/>
          <w:sz w:val="26"/>
          <w:szCs w:val="26"/>
        </w:rPr>
        <w:t>така</w:t>
      </w:r>
      <w:r w:rsidR="006D3142">
        <w:rPr>
          <w:rFonts w:asciiTheme="minorBidi" w:hAnsiTheme="minorBidi" w:cstheme="minorBidi"/>
          <w:sz w:val="26"/>
          <w:szCs w:val="26"/>
        </w:rPr>
        <w:t>…</w:t>
      </w:r>
      <w:r w:rsidR="00CB1308">
        <w:rPr>
          <w:rFonts w:asciiTheme="minorBidi" w:hAnsiTheme="minorBidi" w:cstheme="minorBidi"/>
          <w:sz w:val="26"/>
          <w:szCs w:val="26"/>
        </w:rPr>
        <w:t xml:space="preserve"> </w:t>
      </w:r>
      <w:r w:rsidRPr="000C0EEC">
        <w:rPr>
          <w:rFonts w:asciiTheme="minorBidi" w:hAnsiTheme="minorBidi" w:cstheme="minorBidi"/>
          <w:sz w:val="26"/>
          <w:szCs w:val="26"/>
        </w:rPr>
        <w:t xml:space="preserve">Материализмът не може да бъде преодолян просто чрез отхвърляне на възгледите на някои мислители от втората половина на XIX век, които разглеждаха всички духовни преживявания като </w:t>
      </w:r>
      <w:r w:rsidRPr="000C0EEC">
        <w:rPr>
          <w:rFonts w:asciiTheme="minorBidi" w:hAnsiTheme="minorBidi" w:cstheme="minorBidi"/>
          <w:sz w:val="26"/>
          <w:szCs w:val="26"/>
        </w:rPr>
        <w:lastRenderedPageBreak/>
        <w:t>просто следствие от материални процеси</w:t>
      </w:r>
      <w:r w:rsidR="00CB1308">
        <w:rPr>
          <w:rFonts w:asciiTheme="minorBidi" w:hAnsiTheme="minorBidi" w:cstheme="minorBidi"/>
          <w:sz w:val="26"/>
          <w:szCs w:val="26"/>
        </w:rPr>
        <w:t>…</w:t>
      </w:r>
      <w:r w:rsidRPr="000C0EEC">
        <w:rPr>
          <w:rFonts w:asciiTheme="minorBidi" w:hAnsiTheme="minorBidi" w:cstheme="minorBidi"/>
          <w:sz w:val="26"/>
          <w:szCs w:val="26"/>
        </w:rPr>
        <w:t xml:space="preserve"> Той може да бъде преодолян само ако човек приеме да мисли за духовното по също толкова духовн</w:t>
      </w:r>
      <w:r w:rsidR="001F25DA">
        <w:rPr>
          <w:rFonts w:asciiTheme="minorBidi" w:hAnsiTheme="minorBidi" w:cstheme="minorBidi"/>
          <w:sz w:val="26"/>
          <w:szCs w:val="26"/>
        </w:rPr>
        <w:t>о-</w:t>
      </w:r>
      <w:r w:rsidR="001F25DA" w:rsidRPr="000C0EEC">
        <w:rPr>
          <w:rFonts w:asciiTheme="minorBidi" w:hAnsiTheme="minorBidi" w:cstheme="minorBidi"/>
          <w:sz w:val="26"/>
          <w:szCs w:val="26"/>
        </w:rPr>
        <w:t>съобразен</w:t>
      </w:r>
      <w:r w:rsidRPr="000C0EEC">
        <w:rPr>
          <w:rFonts w:asciiTheme="minorBidi" w:hAnsiTheme="minorBidi" w:cstheme="minorBidi"/>
          <w:sz w:val="26"/>
          <w:szCs w:val="26"/>
        </w:rPr>
        <w:t xml:space="preserve"> начин, както мисли за природата по природосъобразен начин</w:t>
      </w:r>
      <w:r w:rsidR="00CB1308">
        <w:rPr>
          <w:rFonts w:asciiTheme="minorBidi" w:hAnsiTheme="minorBidi" w:cstheme="minorBidi"/>
          <w:sz w:val="26"/>
          <w:szCs w:val="26"/>
        </w:rPr>
        <w:t>.</w:t>
      </w:r>
      <w:r w:rsidRPr="000C0EEC">
        <w:rPr>
          <w:rFonts w:asciiTheme="minorBidi" w:hAnsiTheme="minorBidi" w:cstheme="minorBidi"/>
          <w:sz w:val="26"/>
          <w:szCs w:val="26"/>
        </w:rPr>
        <w:t xml:space="preserve"> Това, което се има предвид, вече става ясно от предходните разяснения в тази книга, но ще </w:t>
      </w:r>
      <w:r w:rsidR="001F25DA" w:rsidRPr="000A142D">
        <w:rPr>
          <w:rFonts w:asciiTheme="minorBidi" w:hAnsiTheme="minorBidi"/>
          <w:color w:val="000000"/>
          <w:sz w:val="26"/>
          <w:szCs w:val="26"/>
        </w:rPr>
        <w:t xml:space="preserve">стане особено очевидно в последните </w:t>
      </w:r>
      <w:r w:rsidRPr="000C0EEC">
        <w:rPr>
          <w:rFonts w:asciiTheme="minorBidi" w:hAnsiTheme="minorBidi" w:cstheme="minorBidi"/>
          <w:sz w:val="26"/>
          <w:szCs w:val="26"/>
        </w:rPr>
        <w:t xml:space="preserve">заключителни размисли, замислени като </w:t>
      </w:r>
      <w:r w:rsidR="00CB1308" w:rsidRPr="000A142D">
        <w:rPr>
          <w:rFonts w:asciiTheme="minorBidi" w:hAnsiTheme="minorBidi"/>
          <w:color w:val="000000"/>
          <w:sz w:val="26"/>
          <w:szCs w:val="26"/>
        </w:rPr>
        <w:t>„</w:t>
      </w:r>
      <w:r w:rsidR="006F070E">
        <w:rPr>
          <w:rFonts w:asciiTheme="minorBidi" w:hAnsiTheme="minorBidi"/>
          <w:color w:val="000000"/>
          <w:sz w:val="26"/>
          <w:szCs w:val="26"/>
        </w:rPr>
        <w:t>Н</w:t>
      </w:r>
      <w:r w:rsidR="00CB1308" w:rsidRPr="000A142D">
        <w:rPr>
          <w:rFonts w:asciiTheme="minorBidi" w:hAnsiTheme="minorBidi"/>
          <w:color w:val="000000"/>
          <w:sz w:val="26"/>
          <w:szCs w:val="26"/>
        </w:rPr>
        <w:t>ови перспективи“ в последната ни глава</w:t>
      </w:r>
      <w:r w:rsidRPr="000C0EEC">
        <w:rPr>
          <w:rFonts w:asciiTheme="minorBidi" w:hAnsiTheme="minorBidi" w:cstheme="minorBidi"/>
          <w:sz w:val="26"/>
          <w:szCs w:val="26"/>
        </w:rPr>
        <w:t>.</w:t>
      </w:r>
    </w:p>
    <w:p w14:paraId="2DDA74A3" w14:textId="34726FA9" w:rsidR="00D32D2A" w:rsidRDefault="008F51C9" w:rsidP="00D32D2A">
      <w:pPr>
        <w:pStyle w:val="ae"/>
        <w:spacing w:before="0" w:beforeAutospacing="0" w:after="0" w:afterAutospacing="0"/>
        <w:ind w:firstLine="709"/>
        <w:rPr>
          <w:rStyle w:val="afa"/>
          <w:rFonts w:asciiTheme="minorBidi" w:eastAsiaTheme="majorEastAsia" w:hAnsiTheme="minorBidi" w:cstheme="minorBidi"/>
          <w:sz w:val="26"/>
          <w:szCs w:val="26"/>
        </w:rPr>
      </w:pPr>
      <w:r w:rsidRPr="000C0EEC">
        <w:rPr>
          <w:rFonts w:asciiTheme="minorBidi" w:hAnsiTheme="minorBidi" w:cstheme="minorBidi"/>
          <w:sz w:val="26"/>
          <w:szCs w:val="26"/>
        </w:rPr>
        <w:t xml:space="preserve">Но човек няма да се справи с посочените изисквания, ако </w:t>
      </w:r>
      <w:r w:rsidR="001F25DA">
        <w:rPr>
          <w:rFonts w:asciiTheme="minorBidi" w:hAnsiTheme="minorBidi" w:cstheme="minorBidi"/>
          <w:sz w:val="26"/>
          <w:szCs w:val="26"/>
        </w:rPr>
        <w:t xml:space="preserve">просто </w:t>
      </w:r>
      <w:r w:rsidRPr="000C0EEC">
        <w:rPr>
          <w:rFonts w:asciiTheme="minorBidi" w:hAnsiTheme="minorBidi" w:cstheme="minorBidi"/>
          <w:sz w:val="26"/>
          <w:szCs w:val="26"/>
        </w:rPr>
        <w:t xml:space="preserve">изгради </w:t>
      </w:r>
      <w:r w:rsidR="001F25DA">
        <w:rPr>
          <w:rFonts w:asciiTheme="minorBidi" w:hAnsiTheme="minorBidi" w:cstheme="minorBidi"/>
          <w:sz w:val="26"/>
          <w:szCs w:val="26"/>
        </w:rPr>
        <w:t xml:space="preserve">друг </w:t>
      </w:r>
      <w:r w:rsidRPr="000C0EEC">
        <w:rPr>
          <w:rFonts w:asciiTheme="minorBidi" w:hAnsiTheme="minorBidi" w:cstheme="minorBidi"/>
          <w:sz w:val="26"/>
          <w:szCs w:val="26"/>
        </w:rPr>
        <w:t xml:space="preserve">светоглед, противопоставен на </w:t>
      </w:r>
      <w:r w:rsidR="001F25DA" w:rsidRPr="000A142D">
        <w:rPr>
          <w:rFonts w:asciiTheme="minorBidi" w:hAnsiTheme="minorBidi"/>
          <w:color w:val="000000"/>
          <w:sz w:val="26"/>
          <w:szCs w:val="26"/>
        </w:rPr>
        <w:t>естествено-научните прозрения на нашата епоха</w:t>
      </w:r>
      <w:r w:rsidR="001F25DA" w:rsidRPr="000C0EEC">
        <w:rPr>
          <w:rFonts w:asciiTheme="minorBidi" w:hAnsiTheme="minorBidi" w:cstheme="minorBidi"/>
          <w:sz w:val="26"/>
          <w:szCs w:val="26"/>
        </w:rPr>
        <w:t xml:space="preserve"> </w:t>
      </w:r>
      <w:r w:rsidRPr="000C0EEC">
        <w:rPr>
          <w:rFonts w:asciiTheme="minorBidi" w:hAnsiTheme="minorBidi" w:cstheme="minorBidi"/>
          <w:sz w:val="26"/>
          <w:szCs w:val="26"/>
        </w:rPr>
        <w:t xml:space="preserve">и се ограничи единствено </w:t>
      </w:r>
      <w:r w:rsidR="001F25DA">
        <w:rPr>
          <w:rFonts w:asciiTheme="minorBidi" w:hAnsiTheme="minorBidi" w:cstheme="minorBidi"/>
          <w:sz w:val="26"/>
          <w:szCs w:val="26"/>
        </w:rPr>
        <w:t>с</w:t>
      </w:r>
      <w:r w:rsidRPr="000C0EEC">
        <w:rPr>
          <w:rFonts w:asciiTheme="minorBidi" w:hAnsiTheme="minorBidi" w:cstheme="minorBidi"/>
          <w:sz w:val="26"/>
          <w:szCs w:val="26"/>
        </w:rPr>
        <w:t xml:space="preserve"> отхвърляне на „грубите“ представи на „материализма“.</w:t>
      </w:r>
      <w:r w:rsidR="001F25DA">
        <w:rPr>
          <w:rFonts w:asciiTheme="minorBidi" w:hAnsiTheme="minorBidi" w:cstheme="minorBidi"/>
          <w:sz w:val="26"/>
          <w:szCs w:val="26"/>
        </w:rPr>
        <w:t xml:space="preserve"> </w:t>
      </w:r>
      <w:r w:rsidR="001F25DA" w:rsidRPr="000A142D">
        <w:rPr>
          <w:rFonts w:asciiTheme="minorBidi" w:hAnsiTheme="minorBidi"/>
          <w:color w:val="000000"/>
          <w:sz w:val="26"/>
          <w:szCs w:val="26"/>
        </w:rPr>
        <w:t xml:space="preserve">Всеки </w:t>
      </w:r>
      <w:r w:rsidRPr="000C0EEC">
        <w:rPr>
          <w:rFonts w:asciiTheme="minorBidi" w:hAnsiTheme="minorBidi" w:cstheme="minorBidi"/>
          <w:sz w:val="26"/>
          <w:szCs w:val="26"/>
        </w:rPr>
        <w:t>духовно</w:t>
      </w:r>
      <w:r w:rsidR="001F25DA">
        <w:rPr>
          <w:rFonts w:asciiTheme="minorBidi" w:hAnsiTheme="minorBidi" w:cstheme="minorBidi"/>
          <w:sz w:val="26"/>
          <w:szCs w:val="26"/>
        </w:rPr>
        <w:t>-</w:t>
      </w:r>
      <w:r w:rsidRPr="000C0EEC">
        <w:rPr>
          <w:rFonts w:asciiTheme="minorBidi" w:hAnsiTheme="minorBidi" w:cstheme="minorBidi"/>
          <w:sz w:val="26"/>
          <w:szCs w:val="26"/>
        </w:rPr>
        <w:t>ориентиран</w:t>
      </w:r>
      <w:r w:rsidR="001F25DA" w:rsidRPr="001F25DA">
        <w:rPr>
          <w:rFonts w:asciiTheme="minorBidi" w:hAnsiTheme="minorBidi"/>
          <w:color w:val="000000"/>
          <w:sz w:val="26"/>
          <w:szCs w:val="26"/>
        </w:rPr>
        <w:t xml:space="preserve"> </w:t>
      </w:r>
      <w:r w:rsidR="001F25DA" w:rsidRPr="000A142D">
        <w:rPr>
          <w:rFonts w:asciiTheme="minorBidi" w:hAnsiTheme="minorBidi"/>
          <w:color w:val="000000"/>
          <w:sz w:val="26"/>
          <w:szCs w:val="26"/>
        </w:rPr>
        <w:t>светоглед</w:t>
      </w:r>
      <w:r w:rsidRPr="000C0EEC">
        <w:rPr>
          <w:rFonts w:asciiTheme="minorBidi" w:hAnsiTheme="minorBidi" w:cstheme="minorBidi"/>
          <w:sz w:val="26"/>
          <w:szCs w:val="26"/>
        </w:rPr>
        <w:t>, ко</w:t>
      </w:r>
      <w:r w:rsidR="001F25DA">
        <w:rPr>
          <w:rFonts w:asciiTheme="minorBidi" w:hAnsiTheme="minorBidi" w:cstheme="minorBidi"/>
          <w:sz w:val="26"/>
          <w:szCs w:val="26"/>
        </w:rPr>
        <w:t>й</w:t>
      </w:r>
      <w:r w:rsidRPr="000C0EEC">
        <w:rPr>
          <w:rFonts w:asciiTheme="minorBidi" w:hAnsiTheme="minorBidi" w:cstheme="minorBidi"/>
          <w:sz w:val="26"/>
          <w:szCs w:val="26"/>
        </w:rPr>
        <w:t>то иска да съответства на своята епоха, трябва, след като научните прозрения на XIX век</w:t>
      </w:r>
      <w:r w:rsidR="0014427D" w:rsidRPr="0014427D">
        <w:rPr>
          <w:rFonts w:asciiTheme="minorBidi" w:hAnsiTheme="minorBidi" w:cstheme="minorBidi"/>
          <w:sz w:val="26"/>
          <w:szCs w:val="26"/>
        </w:rPr>
        <w:t xml:space="preserve"> </w:t>
      </w:r>
      <w:r w:rsidR="0014427D" w:rsidRPr="000C0EEC">
        <w:rPr>
          <w:rFonts w:asciiTheme="minorBidi" w:hAnsiTheme="minorBidi" w:cstheme="minorBidi"/>
          <w:sz w:val="26"/>
          <w:szCs w:val="26"/>
        </w:rPr>
        <w:t xml:space="preserve">са </w:t>
      </w:r>
      <w:r w:rsidR="006F070E">
        <w:rPr>
          <w:rFonts w:asciiTheme="minorBidi" w:hAnsiTheme="minorBidi" w:cstheme="minorBidi"/>
          <w:sz w:val="26"/>
          <w:szCs w:val="26"/>
        </w:rPr>
        <w:t xml:space="preserve">вече </w:t>
      </w:r>
      <w:r w:rsidR="0014427D" w:rsidRPr="000C0EEC">
        <w:rPr>
          <w:rFonts w:asciiTheme="minorBidi" w:hAnsiTheme="minorBidi" w:cstheme="minorBidi"/>
          <w:sz w:val="26"/>
          <w:szCs w:val="26"/>
        </w:rPr>
        <w:t>постигнати</w:t>
      </w:r>
      <w:r w:rsidRPr="000C0EEC">
        <w:rPr>
          <w:rFonts w:asciiTheme="minorBidi" w:hAnsiTheme="minorBidi" w:cstheme="minorBidi"/>
          <w:sz w:val="26"/>
          <w:szCs w:val="26"/>
        </w:rPr>
        <w:t>, да ги включи като съставна част в своята мисловна система</w:t>
      </w:r>
      <w:r w:rsidR="001F25DA">
        <w:rPr>
          <w:rFonts w:asciiTheme="minorBidi" w:hAnsiTheme="minorBidi" w:cstheme="minorBidi"/>
          <w:sz w:val="26"/>
          <w:szCs w:val="26"/>
        </w:rPr>
        <w:t xml:space="preserve">… </w:t>
      </w:r>
      <w:r w:rsidRPr="000C0EEC">
        <w:rPr>
          <w:rFonts w:asciiTheme="minorBidi" w:hAnsiTheme="minorBidi" w:cstheme="minorBidi"/>
          <w:sz w:val="26"/>
          <w:szCs w:val="26"/>
        </w:rPr>
        <w:t>Именно това Карнери е схванал с голяма яснота и е изразил настойчиво в своите съчинения</w:t>
      </w:r>
      <w:r w:rsidR="00AD2D85">
        <w:rPr>
          <w:rFonts w:asciiTheme="minorBidi" w:hAnsiTheme="minorBidi" w:cstheme="minorBidi"/>
          <w:sz w:val="26"/>
          <w:szCs w:val="26"/>
        </w:rPr>
        <w:t>…</w:t>
      </w:r>
      <w:r w:rsidR="001F25DA">
        <w:rPr>
          <w:rFonts w:asciiTheme="minorBidi" w:hAnsiTheme="minorBidi" w:cstheme="minorBidi"/>
          <w:sz w:val="26"/>
          <w:szCs w:val="26"/>
        </w:rPr>
        <w:t xml:space="preserve"> </w:t>
      </w:r>
      <w:r w:rsidRPr="000C0EEC">
        <w:rPr>
          <w:rFonts w:asciiTheme="minorBidi" w:hAnsiTheme="minorBidi" w:cstheme="minorBidi"/>
          <w:sz w:val="26"/>
          <w:szCs w:val="26"/>
        </w:rPr>
        <w:t xml:space="preserve">Той обаче не е могъл напълно да осъзнае, че </w:t>
      </w:r>
      <w:r w:rsidRPr="001F25DA">
        <w:rPr>
          <w:rFonts w:asciiTheme="minorBidi" w:hAnsiTheme="minorBidi" w:cstheme="minorBidi"/>
          <w:color w:val="C00000"/>
          <w:sz w:val="26"/>
          <w:szCs w:val="26"/>
        </w:rPr>
        <w:t>истинското разбиране на съвременните научни възгледи не води до утвърждаване, а до действително преодоляване на материализма</w:t>
      </w:r>
      <w:r w:rsidRPr="000C0EEC">
        <w:rPr>
          <w:rFonts w:asciiTheme="minorBidi" w:hAnsiTheme="minorBidi" w:cstheme="minorBidi"/>
          <w:sz w:val="26"/>
          <w:szCs w:val="26"/>
        </w:rPr>
        <w:t>.</w:t>
      </w:r>
      <w:r w:rsidR="001F25DA">
        <w:rPr>
          <w:rFonts w:asciiTheme="minorBidi" w:hAnsiTheme="minorBidi" w:cstheme="minorBidi"/>
          <w:sz w:val="26"/>
          <w:szCs w:val="26"/>
        </w:rPr>
        <w:t xml:space="preserve"> </w:t>
      </w:r>
      <w:r w:rsidRPr="000C0EEC">
        <w:rPr>
          <w:rFonts w:asciiTheme="minorBidi" w:hAnsiTheme="minorBidi" w:cstheme="minorBidi"/>
          <w:sz w:val="26"/>
          <w:szCs w:val="26"/>
        </w:rPr>
        <w:t>Затова е смятал –</w:t>
      </w:r>
      <w:r w:rsidR="0014427D">
        <w:rPr>
          <w:rFonts w:asciiTheme="minorBidi" w:hAnsiTheme="minorBidi" w:cstheme="minorBidi"/>
          <w:sz w:val="26"/>
          <w:szCs w:val="26"/>
        </w:rPr>
        <w:t xml:space="preserve"> </w:t>
      </w:r>
      <w:r w:rsidRPr="000C0EEC">
        <w:rPr>
          <w:rFonts w:asciiTheme="minorBidi" w:hAnsiTheme="minorBidi" w:cstheme="minorBidi"/>
          <w:sz w:val="26"/>
          <w:szCs w:val="26"/>
        </w:rPr>
        <w:t>припомн</w:t>
      </w:r>
      <w:r w:rsidR="0014427D">
        <w:rPr>
          <w:rFonts w:asciiTheme="minorBidi" w:hAnsiTheme="minorBidi" w:cstheme="minorBidi"/>
          <w:sz w:val="26"/>
          <w:szCs w:val="26"/>
        </w:rPr>
        <w:t xml:space="preserve">яйки си </w:t>
      </w:r>
      <w:r w:rsidRPr="000C0EEC">
        <w:rPr>
          <w:rFonts w:asciiTheme="minorBidi" w:hAnsiTheme="minorBidi" w:cstheme="minorBidi"/>
          <w:sz w:val="26"/>
          <w:szCs w:val="26"/>
        </w:rPr>
        <w:t>още веднъж думите на Брентано</w:t>
      </w:r>
      <w:r w:rsidR="006F070E">
        <w:rPr>
          <w:rStyle w:val="af8"/>
          <w:rFonts w:asciiTheme="minorBidi" w:hAnsiTheme="minorBidi" w:cstheme="minorBidi"/>
          <w:sz w:val="26"/>
          <w:szCs w:val="26"/>
        </w:rPr>
        <w:endnoteReference w:id="91"/>
      </w:r>
      <w:r w:rsidRPr="000C0EEC">
        <w:rPr>
          <w:rFonts w:asciiTheme="minorBidi" w:hAnsiTheme="minorBidi" w:cstheme="minorBidi"/>
          <w:sz w:val="26"/>
          <w:szCs w:val="26"/>
        </w:rPr>
        <w:t xml:space="preserve"> – че от съвременната наука не може да се очаква </w:t>
      </w:r>
      <w:r w:rsidR="00AD2D85">
        <w:rPr>
          <w:rFonts w:asciiTheme="minorBidi" w:hAnsiTheme="minorBidi" w:cstheme="minorBidi"/>
          <w:sz w:val="26"/>
          <w:szCs w:val="26"/>
        </w:rPr>
        <w:t>„</w:t>
      </w:r>
      <w:r w:rsidR="00AD2D85" w:rsidRPr="00AD2D85">
        <w:rPr>
          <w:rFonts w:asciiTheme="minorBidi" w:hAnsiTheme="minorBidi"/>
          <w:i/>
          <w:iCs/>
          <w:color w:val="000000"/>
          <w:sz w:val="26"/>
          <w:szCs w:val="26"/>
        </w:rPr>
        <w:t xml:space="preserve">потвърждаване </w:t>
      </w:r>
      <w:r w:rsidRPr="00AD2D85">
        <w:rPr>
          <w:rFonts w:asciiTheme="minorBidi" w:hAnsiTheme="minorBidi" w:cstheme="minorBidi"/>
          <w:i/>
          <w:iCs/>
          <w:sz w:val="26"/>
          <w:szCs w:val="26"/>
        </w:rPr>
        <w:t xml:space="preserve">на надеждите на Платон и Аристотел </w:t>
      </w:r>
      <w:r w:rsidR="00AD2D85" w:rsidRPr="00AD2D85">
        <w:rPr>
          <w:rFonts w:asciiTheme="minorBidi" w:hAnsiTheme="minorBidi"/>
          <w:i/>
          <w:iCs/>
          <w:color w:val="000000"/>
          <w:sz w:val="26"/>
          <w:szCs w:val="26"/>
        </w:rPr>
        <w:t xml:space="preserve">за продължаващия </w:t>
      </w:r>
      <w:r w:rsidRPr="00AD2D85">
        <w:rPr>
          <w:rFonts w:asciiTheme="minorBidi" w:hAnsiTheme="minorBidi" w:cstheme="minorBidi"/>
          <w:i/>
          <w:iCs/>
          <w:sz w:val="26"/>
          <w:szCs w:val="26"/>
        </w:rPr>
        <w:t>живота на нашата по-добра част след разпадането на тялото</w:t>
      </w:r>
      <w:r w:rsidRPr="000C0EEC">
        <w:rPr>
          <w:rFonts w:asciiTheme="minorBidi" w:hAnsiTheme="minorBidi" w:cstheme="minorBidi"/>
          <w:sz w:val="26"/>
          <w:szCs w:val="26"/>
        </w:rPr>
        <w:t>“. Но онзи, който се задълбочи в мислите на Карнери така, че не само да възприеме съдържанието им, но и да погледне пътя на познание, по който този мислител е направил едва първи стъпки, ще открие, че чрез него – макар и в друга посока – за по-нататъшното развитие на светогледа на немския идеализъм се е случило нещо подобно на онова, което са направили Трокслер, Имануел Херман Фихте и други в посоката, очертана в тази книга.</w:t>
      </w:r>
      <w:r w:rsidR="00AD2D85">
        <w:rPr>
          <w:rFonts w:asciiTheme="minorBidi" w:hAnsiTheme="minorBidi" w:cstheme="minorBidi"/>
          <w:sz w:val="26"/>
          <w:szCs w:val="26"/>
        </w:rPr>
        <w:t xml:space="preserve"> </w:t>
      </w:r>
      <w:r w:rsidRPr="000C0EEC">
        <w:rPr>
          <w:rFonts w:asciiTheme="minorBidi" w:hAnsiTheme="minorBidi" w:cstheme="minorBidi"/>
          <w:sz w:val="26"/>
          <w:szCs w:val="26"/>
        </w:rPr>
        <w:t xml:space="preserve">Тези умове са се стремили със силите на хегелианското мислене не само да проникнат в </w:t>
      </w:r>
      <w:r w:rsidR="00AD2D85" w:rsidRPr="000A142D">
        <w:rPr>
          <w:rFonts w:asciiTheme="minorBidi" w:hAnsiTheme="minorBidi"/>
          <w:color w:val="000000"/>
          <w:sz w:val="26"/>
          <w:szCs w:val="26"/>
        </w:rPr>
        <w:t xml:space="preserve">духа, който </w:t>
      </w:r>
      <w:r w:rsidR="00661568">
        <w:rPr>
          <w:rFonts w:asciiTheme="minorBidi" w:hAnsiTheme="minorBidi"/>
          <w:color w:val="000000"/>
          <w:sz w:val="26"/>
          <w:szCs w:val="26"/>
        </w:rPr>
        <w:t xml:space="preserve">вече </w:t>
      </w:r>
      <w:r w:rsidR="00AD2D85" w:rsidRPr="000A142D">
        <w:rPr>
          <w:rFonts w:asciiTheme="minorBidi" w:hAnsiTheme="minorBidi"/>
          <w:color w:val="000000"/>
          <w:sz w:val="26"/>
          <w:szCs w:val="26"/>
        </w:rPr>
        <w:t>е станал сетивно</w:t>
      </w:r>
      <w:r w:rsidR="00AD2D85">
        <w:rPr>
          <w:rFonts w:asciiTheme="minorBidi" w:hAnsiTheme="minorBidi"/>
          <w:color w:val="000000"/>
          <w:sz w:val="26"/>
          <w:szCs w:val="26"/>
        </w:rPr>
        <w:t>-</w:t>
      </w:r>
      <w:r w:rsidR="00AD2D85" w:rsidRPr="000A142D">
        <w:rPr>
          <w:rFonts w:asciiTheme="minorBidi" w:hAnsiTheme="minorBidi"/>
          <w:color w:val="000000"/>
          <w:sz w:val="26"/>
          <w:szCs w:val="26"/>
        </w:rPr>
        <w:t>възприемаем</w:t>
      </w:r>
      <w:r w:rsidRPr="000C0EEC">
        <w:rPr>
          <w:rFonts w:asciiTheme="minorBidi" w:hAnsiTheme="minorBidi" w:cstheme="minorBidi"/>
          <w:sz w:val="26"/>
          <w:szCs w:val="26"/>
        </w:rPr>
        <w:t>, но и в онази област на духа, която не се разкрива в сетивния свят.</w:t>
      </w:r>
      <w:r w:rsidR="00AD2D85">
        <w:rPr>
          <w:rFonts w:asciiTheme="minorBidi" w:hAnsiTheme="minorBidi" w:cstheme="minorBidi"/>
          <w:sz w:val="26"/>
          <w:szCs w:val="26"/>
        </w:rPr>
        <w:t xml:space="preserve"> </w:t>
      </w:r>
      <w:r w:rsidRPr="000C0EEC">
        <w:rPr>
          <w:rFonts w:asciiTheme="minorBidi" w:hAnsiTheme="minorBidi" w:cstheme="minorBidi"/>
          <w:sz w:val="26"/>
          <w:szCs w:val="26"/>
        </w:rPr>
        <w:t>Карнери се стреми да възприеме естественонаучния начин на мислене, но в същото време да го свърже с духовно ориентиран</w:t>
      </w:r>
      <w:r w:rsidR="00AD2D85">
        <w:rPr>
          <w:rFonts w:asciiTheme="minorBidi" w:hAnsiTheme="minorBidi" w:cstheme="minorBidi"/>
          <w:sz w:val="26"/>
          <w:szCs w:val="26"/>
        </w:rPr>
        <w:t>ия</w:t>
      </w:r>
      <w:r w:rsidRPr="000C0EEC">
        <w:rPr>
          <w:rFonts w:asciiTheme="minorBidi" w:hAnsiTheme="minorBidi" w:cstheme="minorBidi"/>
          <w:sz w:val="26"/>
          <w:szCs w:val="26"/>
        </w:rPr>
        <w:t xml:space="preserve"> възглед за живота.</w:t>
      </w:r>
      <w:r w:rsidR="00AD2D85">
        <w:rPr>
          <w:rFonts w:asciiTheme="minorBidi" w:hAnsiTheme="minorBidi" w:cstheme="minorBidi"/>
          <w:sz w:val="26"/>
          <w:szCs w:val="26"/>
        </w:rPr>
        <w:t xml:space="preserve"> </w:t>
      </w:r>
      <w:r w:rsidRPr="000C0EEC">
        <w:rPr>
          <w:rFonts w:asciiTheme="minorBidi" w:hAnsiTheme="minorBidi" w:cstheme="minorBidi"/>
          <w:sz w:val="26"/>
          <w:szCs w:val="26"/>
        </w:rPr>
        <w:t>По-нататъшното следване на пътя, който тези мислители са предусетили, може да покаже, че познавателните сили, към които са се обърнали, не унищожават „</w:t>
      </w:r>
      <w:r w:rsidRPr="00AD2D85">
        <w:rPr>
          <w:rFonts w:asciiTheme="minorBidi" w:hAnsiTheme="minorBidi" w:cstheme="minorBidi"/>
          <w:i/>
          <w:iCs/>
          <w:sz w:val="26"/>
          <w:szCs w:val="26"/>
        </w:rPr>
        <w:t xml:space="preserve">надеждите на Платон и Аристотел </w:t>
      </w:r>
      <w:r w:rsidR="0014427D">
        <w:rPr>
          <w:rFonts w:asciiTheme="minorBidi" w:hAnsiTheme="minorBidi" w:cstheme="minorBidi"/>
          <w:i/>
          <w:iCs/>
          <w:sz w:val="26"/>
          <w:szCs w:val="26"/>
        </w:rPr>
        <w:t xml:space="preserve">за </w:t>
      </w:r>
      <w:r w:rsidRPr="00AD2D85">
        <w:rPr>
          <w:rFonts w:asciiTheme="minorBidi" w:hAnsiTheme="minorBidi" w:cstheme="minorBidi"/>
          <w:i/>
          <w:iCs/>
          <w:sz w:val="26"/>
          <w:szCs w:val="26"/>
        </w:rPr>
        <w:t>продължаването на живота на нашата по-добра част след разпадането на тялото</w:t>
      </w:r>
      <w:r w:rsidRPr="000C0EEC">
        <w:rPr>
          <w:rFonts w:asciiTheme="minorBidi" w:hAnsiTheme="minorBidi" w:cstheme="minorBidi"/>
          <w:sz w:val="26"/>
          <w:szCs w:val="26"/>
        </w:rPr>
        <w:t>“, а напротив – ще им предоставят сигурна основа в знанието. От една страна, със сигурност е основателно, когато вече</w:t>
      </w:r>
      <w:r w:rsidR="0014427D">
        <w:rPr>
          <w:rFonts w:asciiTheme="minorBidi" w:hAnsiTheme="minorBidi" w:cstheme="minorBidi"/>
          <w:sz w:val="26"/>
          <w:szCs w:val="26"/>
        </w:rPr>
        <w:t>-</w:t>
      </w:r>
      <w:r w:rsidRPr="000C0EEC">
        <w:rPr>
          <w:rFonts w:asciiTheme="minorBidi" w:hAnsiTheme="minorBidi" w:cstheme="minorBidi"/>
          <w:sz w:val="26"/>
          <w:szCs w:val="26"/>
        </w:rPr>
        <w:t xml:space="preserve">споменатият Ф. фон Фелдег (в </w:t>
      </w:r>
      <w:proofErr w:type="spellStart"/>
      <w:r w:rsidRPr="000C0EEC">
        <w:rPr>
          <w:rStyle w:val="afa"/>
          <w:rFonts w:asciiTheme="minorBidi" w:eastAsiaTheme="majorEastAsia" w:hAnsiTheme="minorBidi" w:cstheme="minorBidi"/>
          <w:sz w:val="26"/>
          <w:szCs w:val="26"/>
        </w:rPr>
        <w:t>Deutsche</w:t>
      </w:r>
      <w:proofErr w:type="spellEnd"/>
      <w:r w:rsidRPr="000C0EEC">
        <w:rPr>
          <w:rStyle w:val="afa"/>
          <w:rFonts w:asciiTheme="minorBidi" w:eastAsiaTheme="majorEastAsia" w:hAnsiTheme="minorBidi" w:cstheme="minorBidi"/>
          <w:sz w:val="26"/>
          <w:szCs w:val="26"/>
        </w:rPr>
        <w:t xml:space="preserve"> </w:t>
      </w:r>
      <w:proofErr w:type="spellStart"/>
      <w:r w:rsidRPr="000C0EEC">
        <w:rPr>
          <w:rStyle w:val="afa"/>
          <w:rFonts w:asciiTheme="minorBidi" w:eastAsiaTheme="majorEastAsia" w:hAnsiTheme="minorBidi" w:cstheme="minorBidi"/>
          <w:sz w:val="26"/>
          <w:szCs w:val="26"/>
        </w:rPr>
        <w:t>Worte</w:t>
      </w:r>
      <w:proofErr w:type="spellEnd"/>
      <w:r w:rsidRPr="000C0EEC">
        <w:rPr>
          <w:rFonts w:asciiTheme="minorBidi" w:hAnsiTheme="minorBidi" w:cstheme="minorBidi"/>
          <w:sz w:val="26"/>
          <w:szCs w:val="26"/>
        </w:rPr>
        <w:t xml:space="preserve"> от ноември 1894 г.), позовава</w:t>
      </w:r>
      <w:r w:rsidR="0014427D">
        <w:rPr>
          <w:rFonts w:asciiTheme="minorBidi" w:hAnsiTheme="minorBidi" w:cstheme="minorBidi"/>
          <w:sz w:val="26"/>
          <w:szCs w:val="26"/>
        </w:rPr>
        <w:t>йки се</w:t>
      </w:r>
      <w:r w:rsidRPr="000C0EEC">
        <w:rPr>
          <w:rFonts w:asciiTheme="minorBidi" w:hAnsiTheme="minorBidi" w:cstheme="minorBidi"/>
          <w:sz w:val="26"/>
          <w:szCs w:val="26"/>
        </w:rPr>
        <w:t xml:space="preserve"> на конфликта, в който Карнери се оказва между идеализма и материализма, казва:</w:t>
      </w:r>
      <w:r w:rsidR="00AD2D85">
        <w:rPr>
          <w:rFonts w:asciiTheme="minorBidi" w:hAnsiTheme="minorBidi" w:cstheme="minorBidi"/>
          <w:sz w:val="26"/>
          <w:szCs w:val="26"/>
        </w:rPr>
        <w:t xml:space="preserve"> </w:t>
      </w:r>
      <w:r w:rsidR="00D32D2A">
        <w:rPr>
          <w:rFonts w:asciiTheme="minorBidi" w:hAnsiTheme="minorBidi" w:cstheme="minorBidi"/>
          <w:sz w:val="26"/>
          <w:szCs w:val="26"/>
        </w:rPr>
        <w:t>„</w:t>
      </w:r>
      <w:r w:rsidRPr="000C0EEC">
        <w:rPr>
          <w:rStyle w:val="afa"/>
          <w:rFonts w:asciiTheme="minorBidi" w:eastAsiaTheme="majorEastAsia" w:hAnsiTheme="minorBidi" w:cstheme="minorBidi"/>
          <w:sz w:val="26"/>
          <w:szCs w:val="26"/>
        </w:rPr>
        <w:t>Но не е далеч</w:t>
      </w:r>
      <w:r w:rsidR="00AD2D85" w:rsidRPr="00AD2D85">
        <w:rPr>
          <w:rStyle w:val="afa"/>
          <w:rFonts w:asciiTheme="minorBidi" w:eastAsiaTheme="majorEastAsia" w:hAnsiTheme="minorBidi" w:cstheme="minorBidi"/>
          <w:sz w:val="26"/>
          <w:szCs w:val="26"/>
        </w:rPr>
        <w:t xml:space="preserve"> </w:t>
      </w:r>
      <w:r w:rsidR="00AD2D85" w:rsidRPr="000C0EEC">
        <w:rPr>
          <w:rStyle w:val="afa"/>
          <w:rFonts w:asciiTheme="minorBidi" w:eastAsiaTheme="majorEastAsia" w:hAnsiTheme="minorBidi" w:cstheme="minorBidi"/>
          <w:sz w:val="26"/>
          <w:szCs w:val="26"/>
        </w:rPr>
        <w:t>времето</w:t>
      </w:r>
      <w:r w:rsidRPr="000C0EEC">
        <w:rPr>
          <w:rStyle w:val="afa"/>
          <w:rFonts w:asciiTheme="minorBidi" w:eastAsiaTheme="majorEastAsia" w:hAnsiTheme="minorBidi" w:cstheme="minorBidi"/>
          <w:sz w:val="26"/>
          <w:szCs w:val="26"/>
        </w:rPr>
        <w:t xml:space="preserve">, когато този конфликт </w:t>
      </w:r>
      <w:r w:rsidR="00D32D2A">
        <w:rPr>
          <w:rStyle w:val="afa"/>
          <w:rFonts w:asciiTheme="minorBidi" w:eastAsiaTheme="majorEastAsia" w:hAnsiTheme="minorBidi" w:cstheme="minorBidi"/>
          <w:sz w:val="26"/>
          <w:szCs w:val="26"/>
        </w:rPr>
        <w:t xml:space="preserve">ще </w:t>
      </w:r>
      <w:r w:rsidRPr="000C0EEC">
        <w:rPr>
          <w:rStyle w:val="afa"/>
          <w:rFonts w:asciiTheme="minorBidi" w:eastAsiaTheme="majorEastAsia" w:hAnsiTheme="minorBidi" w:cstheme="minorBidi"/>
          <w:sz w:val="26"/>
          <w:szCs w:val="26"/>
        </w:rPr>
        <w:t xml:space="preserve">се разреши </w:t>
      </w:r>
      <w:r w:rsidR="00D32D2A">
        <w:rPr>
          <w:rStyle w:val="afa"/>
          <w:rFonts w:asciiTheme="minorBidi" w:eastAsiaTheme="majorEastAsia" w:hAnsiTheme="minorBidi" w:cstheme="minorBidi"/>
          <w:sz w:val="26"/>
          <w:szCs w:val="26"/>
        </w:rPr>
        <w:t xml:space="preserve">не </w:t>
      </w:r>
      <w:r w:rsidRPr="000C0EEC">
        <w:rPr>
          <w:rStyle w:val="afa"/>
          <w:rFonts w:asciiTheme="minorBidi" w:eastAsiaTheme="majorEastAsia" w:hAnsiTheme="minorBidi" w:cstheme="minorBidi"/>
          <w:sz w:val="26"/>
          <w:szCs w:val="26"/>
        </w:rPr>
        <w:t>просто в отделната личност, а в цялото културно съзнание. Но „съмненията“ на Карнери може би са само единичен предвестник на съвсем други и много по-могъщи „съмнения“, които, подобно на буря, ще пометат всичко, което дотогава в нашето „научно“ вероизповедание все още не се е поддало на само</w:t>
      </w:r>
      <w:r w:rsidR="00D32D2A">
        <w:rPr>
          <w:rStyle w:val="afa"/>
          <w:rFonts w:asciiTheme="minorBidi" w:eastAsiaTheme="majorEastAsia" w:hAnsiTheme="minorBidi" w:cstheme="minorBidi"/>
          <w:sz w:val="26"/>
          <w:szCs w:val="26"/>
        </w:rPr>
        <w:t>-</w:t>
      </w:r>
      <w:r w:rsidRPr="000C0EEC">
        <w:rPr>
          <w:rStyle w:val="afa"/>
          <w:rFonts w:asciiTheme="minorBidi" w:eastAsiaTheme="majorEastAsia" w:hAnsiTheme="minorBidi" w:cstheme="minorBidi"/>
          <w:sz w:val="26"/>
          <w:szCs w:val="26"/>
        </w:rPr>
        <w:t>разпад.</w:t>
      </w:r>
      <w:r w:rsidR="00D32D2A">
        <w:rPr>
          <w:rStyle w:val="afa"/>
          <w:rFonts w:asciiTheme="minorBidi" w:eastAsiaTheme="majorEastAsia" w:hAnsiTheme="minorBidi" w:cstheme="minorBidi"/>
          <w:sz w:val="26"/>
          <w:szCs w:val="26"/>
        </w:rPr>
        <w:t xml:space="preserve">“ </w:t>
      </w:r>
    </w:p>
    <w:p w14:paraId="0C8A3687" w14:textId="25327E96" w:rsidR="00E34989" w:rsidRPr="000C0EEC" w:rsidRDefault="008F51C9" w:rsidP="00661568">
      <w:pPr>
        <w:pStyle w:val="ae"/>
        <w:spacing w:before="0" w:beforeAutospacing="0" w:after="0" w:afterAutospacing="0"/>
        <w:ind w:firstLine="709"/>
        <w:rPr>
          <w:rFonts w:asciiTheme="minorBidi" w:hAnsiTheme="minorBidi" w:cstheme="minorBidi"/>
          <w:sz w:val="26"/>
          <w:szCs w:val="26"/>
        </w:rPr>
      </w:pPr>
      <w:r w:rsidRPr="000C0EEC">
        <w:rPr>
          <w:rFonts w:asciiTheme="minorBidi" w:hAnsiTheme="minorBidi" w:cstheme="minorBidi"/>
          <w:sz w:val="26"/>
          <w:szCs w:val="26"/>
        </w:rPr>
        <w:t>От друга страна, обаче, може да се признае, че Карнери</w:t>
      </w:r>
      <w:r w:rsidR="00D32D2A">
        <w:rPr>
          <w:rFonts w:asciiTheme="minorBidi" w:hAnsiTheme="minorBidi" w:cstheme="minorBidi"/>
          <w:sz w:val="26"/>
          <w:szCs w:val="26"/>
        </w:rPr>
        <w:t xml:space="preserve"> -</w:t>
      </w:r>
      <w:r w:rsidRPr="000C0EEC">
        <w:rPr>
          <w:rFonts w:asciiTheme="minorBidi" w:hAnsiTheme="minorBidi" w:cstheme="minorBidi"/>
          <w:sz w:val="26"/>
          <w:szCs w:val="26"/>
        </w:rPr>
        <w:t xml:space="preserve"> чрез </w:t>
      </w:r>
      <w:r w:rsidR="00D32D2A">
        <w:rPr>
          <w:rFonts w:asciiTheme="minorBidi" w:hAnsiTheme="minorBidi" w:cstheme="minorBidi"/>
          <w:sz w:val="26"/>
          <w:szCs w:val="26"/>
        </w:rPr>
        <w:t xml:space="preserve">работата </w:t>
      </w:r>
      <w:r w:rsidR="0014427D">
        <w:rPr>
          <w:rFonts w:asciiTheme="minorBidi" w:hAnsiTheme="minorBidi" w:cstheme="minorBidi"/>
          <w:sz w:val="26"/>
          <w:szCs w:val="26"/>
        </w:rPr>
        <w:t xml:space="preserve">си </w:t>
      </w:r>
      <w:r w:rsidR="00D32D2A">
        <w:rPr>
          <w:rFonts w:asciiTheme="minorBidi" w:hAnsiTheme="minorBidi" w:cstheme="minorBidi"/>
          <w:sz w:val="26"/>
          <w:szCs w:val="26"/>
        </w:rPr>
        <w:t>върху</w:t>
      </w:r>
      <w:r w:rsidRPr="000C0EEC">
        <w:rPr>
          <w:rFonts w:asciiTheme="minorBidi" w:hAnsiTheme="minorBidi" w:cstheme="minorBidi"/>
          <w:sz w:val="26"/>
          <w:szCs w:val="26"/>
        </w:rPr>
        <w:t xml:space="preserve"> </w:t>
      </w:r>
      <w:r w:rsidR="00D32D2A">
        <w:rPr>
          <w:rFonts w:asciiTheme="minorBidi" w:hAnsiTheme="minorBidi" w:cstheme="minorBidi"/>
          <w:sz w:val="26"/>
          <w:szCs w:val="26"/>
        </w:rPr>
        <w:t>Д</w:t>
      </w:r>
      <w:r w:rsidRPr="000C0EEC">
        <w:rPr>
          <w:rFonts w:asciiTheme="minorBidi" w:hAnsiTheme="minorBidi" w:cstheme="minorBidi"/>
          <w:sz w:val="26"/>
          <w:szCs w:val="26"/>
        </w:rPr>
        <w:t>арвинизма</w:t>
      </w:r>
      <w:r w:rsidR="00D32D2A" w:rsidRPr="000C0EEC">
        <w:rPr>
          <w:rFonts w:asciiTheme="minorBidi" w:hAnsiTheme="minorBidi" w:cstheme="minorBidi"/>
          <w:sz w:val="26"/>
          <w:szCs w:val="26"/>
        </w:rPr>
        <w:t>, ко</w:t>
      </w:r>
      <w:r w:rsidR="00D32D2A">
        <w:rPr>
          <w:rFonts w:asciiTheme="minorBidi" w:hAnsiTheme="minorBidi" w:cstheme="minorBidi"/>
          <w:sz w:val="26"/>
          <w:szCs w:val="26"/>
        </w:rPr>
        <w:t>я</w:t>
      </w:r>
      <w:r w:rsidR="00D32D2A" w:rsidRPr="000C0EEC">
        <w:rPr>
          <w:rFonts w:asciiTheme="minorBidi" w:hAnsiTheme="minorBidi" w:cstheme="minorBidi"/>
          <w:sz w:val="26"/>
          <w:szCs w:val="26"/>
        </w:rPr>
        <w:t>то</w:t>
      </w:r>
      <w:r w:rsidRPr="000C0EEC">
        <w:rPr>
          <w:rFonts w:asciiTheme="minorBidi" w:hAnsiTheme="minorBidi" w:cstheme="minorBidi"/>
          <w:sz w:val="26"/>
          <w:szCs w:val="26"/>
        </w:rPr>
        <w:t xml:space="preserve"> </w:t>
      </w:r>
      <w:r w:rsidR="0014427D">
        <w:rPr>
          <w:rFonts w:asciiTheme="minorBidi" w:hAnsiTheme="minorBidi" w:cstheme="minorBidi"/>
          <w:sz w:val="26"/>
          <w:szCs w:val="26"/>
        </w:rPr>
        <w:t xml:space="preserve">той </w:t>
      </w:r>
      <w:r w:rsidR="00D32D2A">
        <w:rPr>
          <w:rFonts w:asciiTheme="minorBidi" w:hAnsiTheme="minorBidi" w:cstheme="minorBidi"/>
          <w:sz w:val="26"/>
          <w:szCs w:val="26"/>
        </w:rPr>
        <w:t>извърши за</w:t>
      </w:r>
      <w:r w:rsidRPr="000C0EEC">
        <w:rPr>
          <w:rFonts w:asciiTheme="minorBidi" w:hAnsiTheme="minorBidi" w:cstheme="minorBidi"/>
          <w:sz w:val="26"/>
          <w:szCs w:val="26"/>
        </w:rPr>
        <w:t xml:space="preserve"> етиката</w:t>
      </w:r>
      <w:r w:rsidR="00D32D2A">
        <w:rPr>
          <w:rFonts w:asciiTheme="minorBidi" w:hAnsiTheme="minorBidi" w:cstheme="minorBidi"/>
          <w:sz w:val="26"/>
          <w:szCs w:val="26"/>
        </w:rPr>
        <w:t xml:space="preserve"> -</w:t>
      </w:r>
      <w:r w:rsidRPr="000C0EEC">
        <w:rPr>
          <w:rFonts w:asciiTheme="minorBidi" w:hAnsiTheme="minorBidi" w:cstheme="minorBidi"/>
          <w:sz w:val="26"/>
          <w:szCs w:val="26"/>
        </w:rPr>
        <w:t xml:space="preserve"> се е превърнал едновременно и в един от първите, които преодоляват дарвинистичния начин на мислене.</w:t>
      </w:r>
    </w:p>
    <w:p w14:paraId="4EFB6266" w14:textId="39F3D723" w:rsidR="00355E81" w:rsidRPr="000C0EEC" w:rsidRDefault="00355E81" w:rsidP="00C05237">
      <w:pPr>
        <w:pStyle w:val="ae"/>
        <w:spacing w:before="0" w:beforeAutospacing="0" w:after="0" w:afterAutospacing="0"/>
        <w:ind w:firstLine="709"/>
        <w:rPr>
          <w:rFonts w:asciiTheme="minorBidi" w:hAnsiTheme="minorBidi" w:cstheme="minorBidi"/>
          <w:sz w:val="26"/>
          <w:szCs w:val="26"/>
        </w:rPr>
      </w:pPr>
      <w:r w:rsidRPr="000C0EEC">
        <w:rPr>
          <w:rFonts w:asciiTheme="minorBidi" w:hAnsiTheme="minorBidi" w:cstheme="minorBidi"/>
          <w:sz w:val="26"/>
          <w:szCs w:val="26"/>
        </w:rPr>
        <w:t xml:space="preserve">Карнери беше личност, </w:t>
      </w:r>
      <w:r w:rsidR="00BF6D50" w:rsidRPr="000A142D">
        <w:rPr>
          <w:rFonts w:asciiTheme="minorBidi" w:hAnsiTheme="minorBidi"/>
          <w:color w:val="000000"/>
          <w:sz w:val="26"/>
          <w:szCs w:val="26"/>
        </w:rPr>
        <w:t xml:space="preserve">чието мислене по въпросите на битието придаваше особен отпечатък на цялата </w:t>
      </w:r>
      <w:r w:rsidRPr="000C0EEC">
        <w:rPr>
          <w:rFonts w:asciiTheme="minorBidi" w:hAnsiTheme="minorBidi" w:cstheme="minorBidi"/>
          <w:sz w:val="26"/>
          <w:szCs w:val="26"/>
        </w:rPr>
        <w:t xml:space="preserve">му дейност и труд в живота. Той не беше от онези, които стават „философи“, </w:t>
      </w:r>
      <w:r w:rsidR="00BF6D50" w:rsidRPr="000A142D">
        <w:rPr>
          <w:rFonts w:asciiTheme="minorBidi" w:hAnsiTheme="minorBidi"/>
          <w:color w:val="000000"/>
          <w:sz w:val="26"/>
          <w:szCs w:val="26"/>
        </w:rPr>
        <w:t xml:space="preserve">оставяйки </w:t>
      </w:r>
      <w:r w:rsidRPr="000C0EEC">
        <w:rPr>
          <w:rFonts w:asciiTheme="minorBidi" w:hAnsiTheme="minorBidi" w:cstheme="minorBidi"/>
          <w:sz w:val="26"/>
          <w:szCs w:val="26"/>
        </w:rPr>
        <w:t>здравите корени на жизнената реалност в себе си да изсъхнат</w:t>
      </w:r>
      <w:r w:rsidR="00C05237">
        <w:rPr>
          <w:rFonts w:asciiTheme="minorBidi" w:hAnsiTheme="minorBidi" w:cstheme="minorBidi"/>
          <w:sz w:val="26"/>
          <w:szCs w:val="26"/>
        </w:rPr>
        <w:t>…</w:t>
      </w:r>
      <w:r w:rsidRPr="000C0EEC">
        <w:rPr>
          <w:rFonts w:asciiTheme="minorBidi" w:hAnsiTheme="minorBidi" w:cstheme="minorBidi"/>
          <w:sz w:val="26"/>
          <w:szCs w:val="26"/>
        </w:rPr>
        <w:t xml:space="preserve"> А беше един от онези, които доказват, че изследването на живота в съответствие с действителността може да създаде по-практични хора, отколкото </w:t>
      </w:r>
      <w:r w:rsidR="00DF6357">
        <w:rPr>
          <w:rFonts w:asciiTheme="minorBidi" w:hAnsiTheme="minorBidi" w:cstheme="minorBidi"/>
          <w:sz w:val="26"/>
          <w:szCs w:val="26"/>
        </w:rPr>
        <w:t>бояз</w:t>
      </w:r>
      <w:r w:rsidRPr="000C0EEC">
        <w:rPr>
          <w:rFonts w:asciiTheme="minorBidi" w:hAnsiTheme="minorBidi" w:cstheme="minorBidi"/>
          <w:sz w:val="26"/>
          <w:szCs w:val="26"/>
        </w:rPr>
        <w:t>ливото, удобно избягване на всяка идея и упоритото настояване, че „истинската“ житейска практика не бива да се разваля от умозрителни фантазии.</w:t>
      </w:r>
      <w:r w:rsidR="00607607">
        <w:rPr>
          <w:rFonts w:asciiTheme="minorBidi" w:hAnsiTheme="minorBidi" w:cstheme="minorBidi"/>
          <w:sz w:val="26"/>
          <w:szCs w:val="26"/>
        </w:rPr>
        <w:t xml:space="preserve"> </w:t>
      </w:r>
      <w:r w:rsidRPr="000C0EEC">
        <w:rPr>
          <w:rFonts w:asciiTheme="minorBidi" w:hAnsiTheme="minorBidi" w:cstheme="minorBidi"/>
          <w:sz w:val="26"/>
          <w:szCs w:val="26"/>
        </w:rPr>
        <w:t>Карнери беше австрийски народен представител</w:t>
      </w:r>
      <w:r w:rsidR="00607607" w:rsidRPr="00607607">
        <w:rPr>
          <w:rFonts w:asciiTheme="minorBidi" w:hAnsiTheme="minorBidi"/>
          <w:color w:val="000000"/>
          <w:sz w:val="26"/>
          <w:szCs w:val="26"/>
        </w:rPr>
        <w:t xml:space="preserve"> </w:t>
      </w:r>
      <w:r w:rsidR="00607607" w:rsidRPr="000A142D">
        <w:rPr>
          <w:rFonts w:asciiTheme="minorBidi" w:hAnsiTheme="minorBidi"/>
          <w:color w:val="000000"/>
          <w:sz w:val="26"/>
          <w:szCs w:val="26"/>
        </w:rPr>
        <w:t>в парламента на провинция Щирия от 1861 г. и във федералния съвет от 1870 до 1891 г.</w:t>
      </w:r>
      <w:r w:rsidRPr="000C0EEC">
        <w:rPr>
          <w:rFonts w:asciiTheme="minorBidi" w:hAnsiTheme="minorBidi" w:cstheme="minorBidi"/>
          <w:sz w:val="26"/>
          <w:szCs w:val="26"/>
        </w:rPr>
        <w:t xml:space="preserve">. Често си спомням </w:t>
      </w:r>
      <w:r w:rsidR="00607607" w:rsidRPr="000C0EEC">
        <w:rPr>
          <w:rFonts w:asciiTheme="minorBidi" w:hAnsiTheme="minorBidi" w:cstheme="minorBidi"/>
          <w:sz w:val="26"/>
          <w:szCs w:val="26"/>
        </w:rPr>
        <w:t>въодушевяващото</w:t>
      </w:r>
      <w:r w:rsidRPr="000C0EEC">
        <w:rPr>
          <w:rFonts w:asciiTheme="minorBidi" w:hAnsiTheme="minorBidi" w:cstheme="minorBidi"/>
          <w:sz w:val="26"/>
          <w:szCs w:val="26"/>
        </w:rPr>
        <w:t xml:space="preserve"> впечатление, което получавах, когато</w:t>
      </w:r>
      <w:r w:rsidR="00607607">
        <w:rPr>
          <w:rFonts w:asciiTheme="minorBidi" w:hAnsiTheme="minorBidi" w:cstheme="minorBidi"/>
          <w:sz w:val="26"/>
          <w:szCs w:val="26"/>
        </w:rPr>
        <w:t>,</w:t>
      </w:r>
      <w:r w:rsidRPr="000C0EEC">
        <w:rPr>
          <w:rFonts w:asciiTheme="minorBidi" w:hAnsiTheme="minorBidi" w:cstheme="minorBidi"/>
          <w:sz w:val="26"/>
          <w:szCs w:val="26"/>
        </w:rPr>
        <w:t xml:space="preserve"> като млад двадесет и пет годишен човек, стоях на балкона на Виенския </w:t>
      </w:r>
      <w:r w:rsidR="00607607" w:rsidRPr="000A142D">
        <w:rPr>
          <w:rFonts w:asciiTheme="minorBidi" w:hAnsiTheme="minorBidi"/>
          <w:color w:val="000000"/>
          <w:sz w:val="26"/>
          <w:szCs w:val="26"/>
        </w:rPr>
        <w:t>федерален съвет</w:t>
      </w:r>
      <w:r w:rsidR="00607607" w:rsidRPr="000C0EEC">
        <w:rPr>
          <w:rFonts w:asciiTheme="minorBidi" w:hAnsiTheme="minorBidi" w:cstheme="minorBidi"/>
          <w:sz w:val="26"/>
          <w:szCs w:val="26"/>
        </w:rPr>
        <w:t xml:space="preserve"> </w:t>
      </w:r>
      <w:r w:rsidRPr="000C0EEC">
        <w:rPr>
          <w:rFonts w:asciiTheme="minorBidi" w:hAnsiTheme="minorBidi" w:cstheme="minorBidi"/>
          <w:sz w:val="26"/>
          <w:szCs w:val="26"/>
        </w:rPr>
        <w:t>и слушах Карнери да говори.</w:t>
      </w:r>
      <w:r w:rsidR="00607607">
        <w:rPr>
          <w:rFonts w:asciiTheme="minorBidi" w:hAnsiTheme="minorBidi" w:cstheme="minorBidi"/>
          <w:sz w:val="26"/>
          <w:szCs w:val="26"/>
        </w:rPr>
        <w:t xml:space="preserve"> </w:t>
      </w:r>
      <w:r w:rsidRPr="000C0EEC">
        <w:rPr>
          <w:rFonts w:asciiTheme="minorBidi" w:hAnsiTheme="minorBidi" w:cstheme="minorBidi"/>
          <w:sz w:val="26"/>
          <w:szCs w:val="26"/>
        </w:rPr>
        <w:t xml:space="preserve">Там долу стоеше един човек, който бе възприел </w:t>
      </w:r>
      <w:r w:rsidR="00C05237" w:rsidRPr="000C0EEC">
        <w:rPr>
          <w:rFonts w:asciiTheme="minorBidi" w:hAnsiTheme="minorBidi" w:cstheme="minorBidi"/>
          <w:sz w:val="26"/>
          <w:szCs w:val="26"/>
        </w:rPr>
        <w:t xml:space="preserve">дълбоко </w:t>
      </w:r>
      <w:r w:rsidRPr="000C0EEC">
        <w:rPr>
          <w:rFonts w:asciiTheme="minorBidi" w:hAnsiTheme="minorBidi" w:cstheme="minorBidi"/>
          <w:sz w:val="26"/>
          <w:szCs w:val="26"/>
        </w:rPr>
        <w:t>в мислите си условията на живот в Австрия, отношенията, произлезли от развитието на австрийската култура и от жизнените сили на нейните народи, и който изразяваше това от онази възвишена гледна точка, на която го беше поставил неговият мироглед.</w:t>
      </w:r>
      <w:r w:rsidR="00607607">
        <w:rPr>
          <w:rFonts w:asciiTheme="minorBidi" w:hAnsiTheme="minorBidi" w:cstheme="minorBidi"/>
          <w:sz w:val="26"/>
          <w:szCs w:val="26"/>
        </w:rPr>
        <w:t xml:space="preserve"> </w:t>
      </w:r>
      <w:r w:rsidRPr="000C0EEC">
        <w:rPr>
          <w:rFonts w:asciiTheme="minorBidi" w:hAnsiTheme="minorBidi" w:cstheme="minorBidi"/>
          <w:sz w:val="26"/>
          <w:szCs w:val="26"/>
        </w:rPr>
        <w:t xml:space="preserve">И </w:t>
      </w:r>
      <w:r w:rsidR="00607607" w:rsidRPr="000A142D">
        <w:rPr>
          <w:rFonts w:asciiTheme="minorBidi" w:hAnsiTheme="minorBidi"/>
          <w:color w:val="000000"/>
          <w:sz w:val="26"/>
          <w:szCs w:val="26"/>
        </w:rPr>
        <w:t xml:space="preserve">във всичко това никога нямаше </w:t>
      </w:r>
      <w:r w:rsidRPr="000C0EEC">
        <w:rPr>
          <w:rFonts w:asciiTheme="minorBidi" w:hAnsiTheme="minorBidi" w:cstheme="minorBidi"/>
          <w:sz w:val="26"/>
          <w:szCs w:val="26"/>
        </w:rPr>
        <w:t>бледа мисъл</w:t>
      </w:r>
      <w:r w:rsidR="00607607">
        <w:rPr>
          <w:rFonts w:asciiTheme="minorBidi" w:hAnsiTheme="minorBidi" w:cstheme="minorBidi"/>
          <w:sz w:val="26"/>
          <w:szCs w:val="26"/>
        </w:rPr>
        <w:t xml:space="preserve"> -</w:t>
      </w:r>
      <w:r w:rsidRPr="000C0EEC">
        <w:rPr>
          <w:rFonts w:asciiTheme="minorBidi" w:hAnsiTheme="minorBidi" w:cstheme="minorBidi"/>
          <w:sz w:val="26"/>
          <w:szCs w:val="26"/>
        </w:rPr>
        <w:t xml:space="preserve"> винаги топли, проникнати от сърце тонове</w:t>
      </w:r>
      <w:r w:rsidR="00C05237">
        <w:rPr>
          <w:rFonts w:asciiTheme="minorBidi" w:hAnsiTheme="minorBidi" w:cstheme="minorBidi"/>
          <w:sz w:val="26"/>
          <w:szCs w:val="26"/>
        </w:rPr>
        <w:t xml:space="preserve">; </w:t>
      </w:r>
      <w:r w:rsidRPr="000C0EEC">
        <w:rPr>
          <w:rFonts w:asciiTheme="minorBidi" w:hAnsiTheme="minorBidi" w:cstheme="minorBidi"/>
          <w:sz w:val="26"/>
          <w:szCs w:val="26"/>
        </w:rPr>
        <w:t>винаги идеи, изпълнени със сила на реалността</w:t>
      </w:r>
      <w:r w:rsidR="00607607">
        <w:rPr>
          <w:rFonts w:asciiTheme="minorBidi" w:hAnsiTheme="minorBidi" w:cstheme="minorBidi"/>
          <w:sz w:val="26"/>
          <w:szCs w:val="26"/>
        </w:rPr>
        <w:t xml:space="preserve"> -</w:t>
      </w:r>
      <w:r w:rsidRPr="000C0EEC">
        <w:rPr>
          <w:rFonts w:asciiTheme="minorBidi" w:hAnsiTheme="minorBidi" w:cstheme="minorBidi"/>
          <w:sz w:val="26"/>
          <w:szCs w:val="26"/>
        </w:rPr>
        <w:t xml:space="preserve"> не думи на просто мислеща глава, а откровения на цялостен човек, който чувстваше Австрия да пулсира в собствената му душа и бе изяснил това чувство чрез идеята:</w:t>
      </w:r>
      <w:r w:rsidR="00607607">
        <w:rPr>
          <w:rFonts w:asciiTheme="minorBidi" w:hAnsiTheme="minorBidi" w:cstheme="minorBidi"/>
          <w:sz w:val="26"/>
          <w:szCs w:val="26"/>
        </w:rPr>
        <w:t xml:space="preserve"> „</w:t>
      </w:r>
      <w:r w:rsidRPr="00607607">
        <w:rPr>
          <w:rFonts w:asciiTheme="minorBidi" w:hAnsiTheme="minorBidi" w:cstheme="minorBidi"/>
          <w:i/>
          <w:iCs/>
          <w:sz w:val="26"/>
          <w:szCs w:val="26"/>
        </w:rPr>
        <w:t>Човечеството напълно ще заслужи името си и ще поеме по пътя на нравствеността едва тогава, когато не познава друга борба, освен труда; друг щит, освен правото; друго оръжие, освен интелигентността; и друг флаг, освен цивилизацията</w:t>
      </w:r>
      <w:r w:rsidRPr="000C0EEC">
        <w:rPr>
          <w:rFonts w:asciiTheme="minorBidi" w:hAnsiTheme="minorBidi" w:cstheme="minorBidi"/>
          <w:sz w:val="26"/>
          <w:szCs w:val="26"/>
        </w:rPr>
        <w:t>.</w:t>
      </w:r>
      <w:r w:rsidR="00607607">
        <w:rPr>
          <w:rFonts w:asciiTheme="minorBidi" w:hAnsiTheme="minorBidi" w:cstheme="minorBidi"/>
          <w:sz w:val="26"/>
          <w:szCs w:val="26"/>
        </w:rPr>
        <w:t>“</w:t>
      </w:r>
      <w:r w:rsidRPr="000C0EEC">
        <w:rPr>
          <w:rFonts w:asciiTheme="minorBidi" w:hAnsiTheme="minorBidi" w:cstheme="minorBidi"/>
          <w:sz w:val="26"/>
          <w:szCs w:val="26"/>
        </w:rPr>
        <w:t xml:space="preserve"> (Карнери, „Нравственост и дарвинизъм“, стр. 508.)“</w:t>
      </w:r>
    </w:p>
    <w:p w14:paraId="50EAA9C4" w14:textId="7C154BEE" w:rsidR="00F95392" w:rsidRDefault="00355E81" w:rsidP="00F95392">
      <w:pPr>
        <w:pStyle w:val="ae"/>
        <w:spacing w:before="0" w:beforeAutospacing="0" w:after="0" w:afterAutospacing="0"/>
        <w:ind w:firstLine="709"/>
        <w:rPr>
          <w:rFonts w:asciiTheme="minorBidi" w:hAnsiTheme="minorBidi"/>
          <w:sz w:val="26"/>
          <w:szCs w:val="26"/>
        </w:rPr>
      </w:pPr>
      <w:r w:rsidRPr="000C0EEC">
        <w:rPr>
          <w:rFonts w:asciiTheme="minorBidi" w:hAnsiTheme="minorBidi" w:cstheme="minorBidi"/>
          <w:sz w:val="26"/>
          <w:szCs w:val="26"/>
        </w:rPr>
        <w:t xml:space="preserve">Опитах се да покажа как един проникновен идеализъм е дълбоко вкоренен в душевния живот на Карнери, но също така </w:t>
      </w:r>
      <w:r w:rsidR="00607607">
        <w:rPr>
          <w:rFonts w:asciiTheme="minorBidi" w:hAnsiTheme="minorBidi" w:cstheme="minorBidi"/>
          <w:sz w:val="26"/>
          <w:szCs w:val="26"/>
        </w:rPr>
        <w:t>и</w:t>
      </w:r>
      <w:r w:rsidRPr="000C0EEC">
        <w:rPr>
          <w:rFonts w:asciiTheme="minorBidi" w:hAnsiTheme="minorBidi" w:cstheme="minorBidi"/>
          <w:sz w:val="26"/>
          <w:szCs w:val="26"/>
        </w:rPr>
        <w:t xml:space="preserve"> как този идеализъм</w:t>
      </w:r>
      <w:r w:rsidR="00607607">
        <w:rPr>
          <w:rFonts w:asciiTheme="minorBidi" w:hAnsiTheme="minorBidi" w:cstheme="minorBidi"/>
          <w:sz w:val="26"/>
          <w:szCs w:val="26"/>
        </w:rPr>
        <w:t xml:space="preserve"> -</w:t>
      </w:r>
      <w:r w:rsidRPr="000C0EEC">
        <w:rPr>
          <w:rFonts w:asciiTheme="minorBidi" w:hAnsiTheme="minorBidi" w:cstheme="minorBidi"/>
          <w:sz w:val="26"/>
          <w:szCs w:val="26"/>
        </w:rPr>
        <w:t xml:space="preserve"> </w:t>
      </w:r>
      <w:r w:rsidR="00607607" w:rsidRPr="000A142D">
        <w:rPr>
          <w:rFonts w:asciiTheme="minorBidi" w:hAnsiTheme="minorBidi"/>
          <w:color w:val="000000"/>
          <w:sz w:val="26"/>
          <w:szCs w:val="26"/>
        </w:rPr>
        <w:t xml:space="preserve">завладян от материалистичния възглед </w:t>
      </w:r>
      <w:r w:rsidRPr="000C0EEC">
        <w:rPr>
          <w:rFonts w:asciiTheme="minorBidi" w:hAnsiTheme="minorBidi" w:cstheme="minorBidi"/>
          <w:sz w:val="26"/>
          <w:szCs w:val="26"/>
        </w:rPr>
        <w:t>на времето</w:t>
      </w:r>
      <w:r w:rsidR="00607607">
        <w:rPr>
          <w:rFonts w:asciiTheme="minorBidi" w:hAnsiTheme="minorBidi" w:cstheme="minorBidi"/>
          <w:sz w:val="26"/>
          <w:szCs w:val="26"/>
        </w:rPr>
        <w:t xml:space="preserve"> -</w:t>
      </w:r>
      <w:r w:rsidRPr="000C0EEC">
        <w:rPr>
          <w:rFonts w:asciiTheme="minorBidi" w:hAnsiTheme="minorBidi" w:cstheme="minorBidi"/>
          <w:sz w:val="26"/>
          <w:szCs w:val="26"/>
        </w:rPr>
        <w:t xml:space="preserve"> съществува наред с едно мислене, чиито противоречия се усещат, но </w:t>
      </w:r>
      <w:r w:rsidRPr="00C05237">
        <w:rPr>
          <w:rFonts w:asciiTheme="minorBidi" w:hAnsiTheme="minorBidi" w:cstheme="minorBidi"/>
          <w:color w:val="FF0000"/>
          <w:sz w:val="26"/>
          <w:szCs w:val="26"/>
        </w:rPr>
        <w:t>не</w:t>
      </w:r>
      <w:r w:rsidRPr="000C0EEC">
        <w:rPr>
          <w:rFonts w:asciiTheme="minorBidi" w:hAnsiTheme="minorBidi" w:cstheme="minorBidi"/>
          <w:sz w:val="26"/>
          <w:szCs w:val="26"/>
        </w:rPr>
        <w:t xml:space="preserve"> се разрешават напълно.</w:t>
      </w:r>
      <w:r w:rsidR="00607607">
        <w:rPr>
          <w:rFonts w:asciiTheme="minorBidi" w:hAnsiTheme="minorBidi" w:cstheme="minorBidi"/>
          <w:sz w:val="26"/>
          <w:szCs w:val="26"/>
        </w:rPr>
        <w:t xml:space="preserve"> </w:t>
      </w:r>
      <w:r w:rsidRPr="000C0EEC">
        <w:rPr>
          <w:rFonts w:asciiTheme="minorBidi" w:hAnsiTheme="minorBidi" w:cstheme="minorBidi"/>
          <w:sz w:val="26"/>
          <w:szCs w:val="26"/>
        </w:rPr>
        <w:t>Смятам, че това</w:t>
      </w:r>
      <w:r w:rsidR="00C05237">
        <w:rPr>
          <w:rFonts w:asciiTheme="minorBidi" w:hAnsiTheme="minorBidi" w:cstheme="minorBidi"/>
          <w:sz w:val="26"/>
          <w:szCs w:val="26"/>
        </w:rPr>
        <w:t xml:space="preserve"> -</w:t>
      </w:r>
      <w:r w:rsidRPr="000C0EEC">
        <w:rPr>
          <w:rFonts w:asciiTheme="minorBidi" w:hAnsiTheme="minorBidi" w:cstheme="minorBidi"/>
          <w:sz w:val="26"/>
          <w:szCs w:val="26"/>
        </w:rPr>
        <w:t xml:space="preserve"> в начина, по който се проявява при Карнери</w:t>
      </w:r>
      <w:r w:rsidR="00C05237">
        <w:rPr>
          <w:rFonts w:asciiTheme="minorBidi" w:hAnsiTheme="minorBidi" w:cstheme="minorBidi"/>
          <w:sz w:val="26"/>
          <w:szCs w:val="26"/>
        </w:rPr>
        <w:t xml:space="preserve"> -</w:t>
      </w:r>
      <w:r w:rsidRPr="000C0EEC">
        <w:rPr>
          <w:rFonts w:asciiTheme="minorBidi" w:hAnsiTheme="minorBidi" w:cstheme="minorBidi"/>
          <w:sz w:val="26"/>
          <w:szCs w:val="26"/>
        </w:rPr>
        <w:t xml:space="preserve"> се дължи на особена характерна черта, която народността в Австрия лесно отпечатва в душата</w:t>
      </w:r>
      <w:r w:rsidR="00607607">
        <w:rPr>
          <w:rFonts w:asciiTheme="minorBidi" w:hAnsiTheme="minorBidi" w:cstheme="minorBidi"/>
          <w:sz w:val="26"/>
          <w:szCs w:val="26"/>
        </w:rPr>
        <w:t>…</w:t>
      </w:r>
      <w:r w:rsidRPr="000C0EEC">
        <w:rPr>
          <w:rFonts w:asciiTheme="minorBidi" w:hAnsiTheme="minorBidi" w:cstheme="minorBidi"/>
          <w:sz w:val="26"/>
          <w:szCs w:val="26"/>
        </w:rPr>
        <w:t xml:space="preserve"> Черта, която </w:t>
      </w:r>
      <w:r w:rsidR="00607607">
        <w:rPr>
          <w:rFonts w:asciiTheme="minorBidi" w:hAnsiTheme="minorBidi" w:cstheme="minorBidi"/>
          <w:sz w:val="26"/>
          <w:szCs w:val="26"/>
        </w:rPr>
        <w:t>-</w:t>
      </w:r>
      <w:r w:rsidRPr="000C0EEC">
        <w:rPr>
          <w:rFonts w:asciiTheme="minorBidi" w:hAnsiTheme="minorBidi" w:cstheme="minorBidi"/>
          <w:sz w:val="26"/>
          <w:szCs w:val="26"/>
        </w:rPr>
        <w:t xml:space="preserve"> както ми се струва </w:t>
      </w:r>
      <w:r w:rsidR="00607607">
        <w:rPr>
          <w:rFonts w:asciiTheme="minorBidi" w:hAnsiTheme="minorBidi" w:cstheme="minorBidi"/>
          <w:sz w:val="26"/>
          <w:szCs w:val="26"/>
        </w:rPr>
        <w:t>-</w:t>
      </w:r>
      <w:r w:rsidRPr="000C0EEC">
        <w:rPr>
          <w:rFonts w:asciiTheme="minorBidi" w:hAnsiTheme="minorBidi" w:cstheme="minorBidi"/>
          <w:sz w:val="26"/>
          <w:szCs w:val="26"/>
        </w:rPr>
        <w:t xml:space="preserve"> е трудно разбираема дори за германците извън Австрия</w:t>
      </w:r>
      <w:r w:rsidR="00607607">
        <w:rPr>
          <w:rFonts w:asciiTheme="minorBidi" w:hAnsiTheme="minorBidi" w:cstheme="minorBidi"/>
          <w:sz w:val="26"/>
          <w:szCs w:val="26"/>
        </w:rPr>
        <w:t>…</w:t>
      </w:r>
      <w:r w:rsidRPr="000C0EEC">
        <w:rPr>
          <w:rFonts w:asciiTheme="minorBidi" w:hAnsiTheme="minorBidi" w:cstheme="minorBidi"/>
          <w:sz w:val="26"/>
          <w:szCs w:val="26"/>
        </w:rPr>
        <w:t xml:space="preserve"> Тя може би може да бъде само почувствана, ако човек сам е израснал в австрийската народност. Тази черта е обусловена от развитието на австрийския живот през вековете</w:t>
      </w:r>
      <w:r w:rsidR="00C05237">
        <w:rPr>
          <w:rFonts w:asciiTheme="minorBidi" w:hAnsiTheme="minorBidi" w:cstheme="minorBidi"/>
          <w:sz w:val="26"/>
          <w:szCs w:val="26"/>
        </w:rPr>
        <w:t>…</w:t>
      </w:r>
      <w:r w:rsidR="00F95392">
        <w:rPr>
          <w:rFonts w:asciiTheme="minorBidi" w:hAnsiTheme="minorBidi" w:cstheme="minorBidi"/>
          <w:sz w:val="26"/>
          <w:szCs w:val="26"/>
        </w:rPr>
        <w:t xml:space="preserve"> </w:t>
      </w:r>
      <w:r w:rsidRPr="000C0EEC">
        <w:rPr>
          <w:rFonts w:asciiTheme="minorBidi" w:hAnsiTheme="minorBidi" w:cstheme="minorBidi"/>
          <w:sz w:val="26"/>
          <w:szCs w:val="26"/>
        </w:rPr>
        <w:t>Възпитанието там води до друго отношение към проявленията на непосредствената народност в сравнение с германските области извън Австрия. Това, което човек усвоява чрез училището, носи белези, които не са толкова пряко преобразяване на онова, което се преживява от самата народност, както е при германците в Германия</w:t>
      </w:r>
      <w:r w:rsidR="00C05237">
        <w:rPr>
          <w:rFonts w:asciiTheme="minorBidi" w:hAnsiTheme="minorBidi" w:cstheme="minorBidi"/>
          <w:sz w:val="26"/>
          <w:szCs w:val="26"/>
        </w:rPr>
        <w:t>…</w:t>
      </w:r>
      <w:r w:rsidR="00A251C7">
        <w:rPr>
          <w:rFonts w:asciiTheme="minorBidi" w:hAnsiTheme="minorBidi" w:cstheme="minorBidi"/>
          <w:sz w:val="26"/>
          <w:szCs w:val="26"/>
        </w:rPr>
        <w:t xml:space="preserve"> </w:t>
      </w:r>
      <w:r w:rsidR="00A251C7" w:rsidRPr="00A251C7">
        <w:rPr>
          <w:rFonts w:asciiTheme="minorBidi" w:hAnsiTheme="minorBidi"/>
          <w:sz w:val="26"/>
          <w:szCs w:val="26"/>
        </w:rPr>
        <w:t>В австрийското културно развитие това води до особености, които навлизат в най-интимните душевни преживявания. Човек израства така, че се чувства свързан не само с една народност, а с много</w:t>
      </w:r>
      <w:r w:rsidR="00ED2312">
        <w:rPr>
          <w:rFonts w:asciiTheme="minorBidi" w:hAnsiTheme="minorBidi"/>
          <w:sz w:val="26"/>
          <w:szCs w:val="26"/>
        </w:rPr>
        <w:t>…</w:t>
      </w:r>
      <w:r w:rsidR="00A251C7" w:rsidRPr="00A251C7">
        <w:rPr>
          <w:rFonts w:asciiTheme="minorBidi" w:hAnsiTheme="minorBidi"/>
          <w:sz w:val="26"/>
          <w:szCs w:val="26"/>
        </w:rPr>
        <w:t xml:space="preserve"> В неговите мисли живее не само това, което той сам изпитва, но и това, което възприема като душевно битие на други</w:t>
      </w:r>
      <w:r w:rsidR="00ED2312">
        <w:rPr>
          <w:rFonts w:asciiTheme="minorBidi" w:hAnsiTheme="minorBidi"/>
          <w:sz w:val="26"/>
          <w:szCs w:val="26"/>
        </w:rPr>
        <w:t>те</w:t>
      </w:r>
      <w:r w:rsidR="00A251C7" w:rsidRPr="00A251C7">
        <w:rPr>
          <w:rFonts w:asciiTheme="minorBidi" w:hAnsiTheme="minorBidi"/>
          <w:sz w:val="26"/>
          <w:szCs w:val="26"/>
        </w:rPr>
        <w:t xml:space="preserve"> народи, сред които живее.</w:t>
      </w:r>
      <w:r w:rsidR="00F95392">
        <w:rPr>
          <w:rFonts w:asciiTheme="minorBidi" w:hAnsiTheme="minorBidi"/>
          <w:sz w:val="26"/>
          <w:szCs w:val="26"/>
        </w:rPr>
        <w:t xml:space="preserve"> </w:t>
      </w:r>
      <w:r w:rsidR="00A251C7" w:rsidRPr="00A251C7">
        <w:rPr>
          <w:rFonts w:asciiTheme="minorBidi" w:hAnsiTheme="minorBidi"/>
          <w:sz w:val="26"/>
          <w:szCs w:val="26"/>
        </w:rPr>
        <w:t>Тази особеност се проявява и в съдбата на Карнери. Той мисли с начин на мислене, който е естествено възпитан в него чрез науката на неговото време. Но същевременно той се чувства вътрешно свързан със свръхсетивния свят по един неясен начин, който го кара да усеща като противоречие онова, което трябва да мисли.</w:t>
      </w:r>
      <w:r w:rsidR="00F95392">
        <w:rPr>
          <w:rFonts w:asciiTheme="minorBidi" w:hAnsiTheme="minorBidi"/>
          <w:sz w:val="26"/>
          <w:szCs w:val="26"/>
        </w:rPr>
        <w:t xml:space="preserve"> </w:t>
      </w:r>
      <w:r w:rsidR="00A251C7" w:rsidRPr="00A251C7">
        <w:rPr>
          <w:rFonts w:asciiTheme="minorBidi" w:hAnsiTheme="minorBidi"/>
          <w:sz w:val="26"/>
          <w:szCs w:val="26"/>
        </w:rPr>
        <w:t xml:space="preserve">Това дава на неговите възгледи нещо особено, което трудно може да бъде разбрано от хора, които не са свързани с австрийския духовен живот. И именно в тази </w:t>
      </w:r>
      <w:r w:rsidR="00A251C7" w:rsidRPr="00ED2312">
        <w:rPr>
          <w:rFonts w:asciiTheme="minorBidi" w:hAnsiTheme="minorBidi"/>
          <w:color w:val="C00000"/>
          <w:sz w:val="26"/>
          <w:szCs w:val="26"/>
        </w:rPr>
        <w:t xml:space="preserve">вътрешна борба между материалистично мислене и идеалистично усещане </w:t>
      </w:r>
      <w:r w:rsidR="00A251C7" w:rsidRPr="00A251C7">
        <w:rPr>
          <w:rFonts w:asciiTheme="minorBidi" w:hAnsiTheme="minorBidi"/>
          <w:sz w:val="26"/>
          <w:szCs w:val="26"/>
        </w:rPr>
        <w:t>се крие дълбокият интерес на неговата личност.</w:t>
      </w:r>
      <w:r w:rsidR="00F95392">
        <w:rPr>
          <w:rFonts w:asciiTheme="minorBidi" w:hAnsiTheme="minorBidi"/>
          <w:sz w:val="26"/>
          <w:szCs w:val="26"/>
        </w:rPr>
        <w:t xml:space="preserve"> </w:t>
      </w:r>
    </w:p>
    <w:p w14:paraId="549577A2" w14:textId="09A9F829" w:rsidR="004D2FDF" w:rsidRDefault="00000000" w:rsidP="004D2FDF">
      <w:pPr>
        <w:pStyle w:val="ae"/>
        <w:spacing w:before="0" w:beforeAutospacing="0" w:after="0" w:afterAutospacing="0"/>
        <w:rPr>
          <w:rFonts w:asciiTheme="minorBidi" w:hAnsiTheme="minorBidi"/>
          <w:sz w:val="26"/>
          <w:szCs w:val="26"/>
        </w:rPr>
      </w:pPr>
      <w:r>
        <w:rPr>
          <w:rFonts w:asciiTheme="minorBidi" w:hAnsiTheme="minorBidi"/>
          <w:sz w:val="26"/>
          <w:szCs w:val="26"/>
        </w:rPr>
        <w:pict w14:anchorId="051B76D2">
          <v:rect id="_x0000_i1031" style="width:158.25pt;height:1.5pt" o:hrpct="0" o:hralign="center" o:hrstd="t" o:hrnoshade="t" o:hr="t" fillcolor="black" stroked="f"/>
        </w:pict>
      </w:r>
    </w:p>
    <w:p w14:paraId="4A4E81ED" w14:textId="77777777" w:rsidR="00F95392" w:rsidRDefault="00F95392" w:rsidP="00F95392">
      <w:pPr>
        <w:pStyle w:val="ae"/>
        <w:spacing w:before="0" w:beforeAutospacing="0" w:after="0" w:afterAutospacing="0"/>
        <w:ind w:firstLine="709"/>
        <w:rPr>
          <w:rFonts w:asciiTheme="minorBidi" w:hAnsiTheme="minorBidi" w:cstheme="minorBidi"/>
          <w:sz w:val="26"/>
          <w:szCs w:val="26"/>
        </w:rPr>
      </w:pPr>
      <w:r w:rsidRPr="000A142D">
        <w:rPr>
          <w:rFonts w:asciiTheme="minorBidi" w:hAnsiTheme="minorBidi"/>
          <w:color w:val="000000"/>
          <w:sz w:val="26"/>
          <w:szCs w:val="26"/>
        </w:rPr>
        <w:t xml:space="preserve">Дори когато Фихте разгръща мислите си в най-пълна степен, в тях живее нещо, разпознаваемо като пряко продължение на </w:t>
      </w:r>
      <w:r w:rsidR="00A251C7" w:rsidRPr="00E34989">
        <w:rPr>
          <w:rFonts w:asciiTheme="minorBidi" w:hAnsiTheme="minorBidi" w:cstheme="minorBidi"/>
          <w:sz w:val="26"/>
          <w:szCs w:val="26"/>
        </w:rPr>
        <w:t>народностното начало, действащо в неговата средногерманска родина, в дома на селянина и тъкача на ленти Кристиан Фихте. В Австрия това, което човек развива чрез възпитание и самообразование, често носи по-малко такива пряко свързани с родната почва черти</w:t>
      </w:r>
      <w:r>
        <w:rPr>
          <w:rFonts w:asciiTheme="minorBidi" w:hAnsiTheme="minorBidi" w:cstheme="minorBidi"/>
          <w:sz w:val="26"/>
          <w:szCs w:val="26"/>
        </w:rPr>
        <w:t>…</w:t>
      </w:r>
      <w:r w:rsidR="00A251C7" w:rsidRPr="00E34989">
        <w:rPr>
          <w:rFonts w:asciiTheme="minorBidi" w:hAnsiTheme="minorBidi" w:cstheme="minorBidi"/>
          <w:sz w:val="26"/>
          <w:szCs w:val="26"/>
        </w:rPr>
        <w:t xml:space="preserve"> Народностното начало живее по-скоро по косвен начин, макар </w:t>
      </w:r>
      <w:r>
        <w:rPr>
          <w:rFonts w:asciiTheme="minorBidi" w:hAnsiTheme="minorBidi" w:cstheme="minorBidi"/>
          <w:sz w:val="26"/>
          <w:szCs w:val="26"/>
        </w:rPr>
        <w:t xml:space="preserve">и </w:t>
      </w:r>
      <w:r w:rsidRPr="000A142D">
        <w:rPr>
          <w:rFonts w:asciiTheme="minorBidi" w:hAnsiTheme="minorBidi"/>
          <w:color w:val="000000"/>
          <w:sz w:val="26"/>
          <w:szCs w:val="26"/>
        </w:rPr>
        <w:lastRenderedPageBreak/>
        <w:t>често не по-малко мощно</w:t>
      </w:r>
      <w:r>
        <w:rPr>
          <w:rFonts w:asciiTheme="minorBidi" w:hAnsiTheme="minorBidi" w:cstheme="minorBidi"/>
          <w:sz w:val="26"/>
          <w:szCs w:val="26"/>
        </w:rPr>
        <w:t>…</w:t>
      </w:r>
      <w:r w:rsidR="00A251C7" w:rsidRPr="00E34989">
        <w:rPr>
          <w:rFonts w:asciiTheme="minorBidi" w:hAnsiTheme="minorBidi" w:cstheme="minorBidi"/>
          <w:sz w:val="26"/>
          <w:szCs w:val="26"/>
        </w:rPr>
        <w:t xml:space="preserve"> В душата се носи един конфликт на усещанията, който в своето неосъзнато действие придава на жизнените прояви особения австрийски оттенък. </w:t>
      </w:r>
    </w:p>
    <w:p w14:paraId="395AD20B" w14:textId="13816695" w:rsidR="00A251C7" w:rsidRDefault="00A251C7" w:rsidP="00ED2312">
      <w:pPr>
        <w:pStyle w:val="ae"/>
        <w:spacing w:before="0" w:beforeAutospacing="0" w:after="0" w:afterAutospacing="0"/>
        <w:ind w:firstLine="709"/>
        <w:rPr>
          <w:rFonts w:asciiTheme="minorBidi" w:hAnsiTheme="minorBidi" w:cstheme="minorBidi"/>
          <w:sz w:val="26"/>
          <w:szCs w:val="26"/>
        </w:rPr>
      </w:pPr>
      <w:r w:rsidRPr="00E34989">
        <w:rPr>
          <w:rFonts w:asciiTheme="minorBidi" w:hAnsiTheme="minorBidi" w:cstheme="minorBidi"/>
          <w:sz w:val="26"/>
          <w:szCs w:val="26"/>
        </w:rPr>
        <w:t>Като пример за австриец с такъв душевен характер бих посочил личността на Мисон</w:t>
      </w:r>
      <w:r w:rsidR="00F95392">
        <w:rPr>
          <w:rFonts w:asciiTheme="minorBidi" w:hAnsiTheme="minorBidi" w:cstheme="minorBidi"/>
          <w:sz w:val="26"/>
          <w:szCs w:val="26"/>
        </w:rPr>
        <w:t xml:space="preserve"> -</w:t>
      </w:r>
      <w:r w:rsidRPr="00E34989">
        <w:rPr>
          <w:rFonts w:asciiTheme="minorBidi" w:hAnsiTheme="minorBidi" w:cstheme="minorBidi"/>
          <w:sz w:val="26"/>
          <w:szCs w:val="26"/>
        </w:rPr>
        <w:t xml:space="preserve"> един от най-значимите австрийски диалектни поети.</w:t>
      </w:r>
      <w:r w:rsidR="00F95392">
        <w:rPr>
          <w:rFonts w:asciiTheme="minorBidi" w:hAnsiTheme="minorBidi" w:cstheme="minorBidi"/>
          <w:sz w:val="26"/>
          <w:szCs w:val="26"/>
        </w:rPr>
        <w:t xml:space="preserve"> </w:t>
      </w:r>
      <w:r w:rsidRPr="00E34989">
        <w:rPr>
          <w:rFonts w:asciiTheme="minorBidi" w:hAnsiTheme="minorBidi" w:cstheme="minorBidi"/>
          <w:sz w:val="26"/>
          <w:szCs w:val="26"/>
        </w:rPr>
        <w:t xml:space="preserve">Разбира се, диалектната поезия е възникнала от подобни душевни основи не само при Мисон, </w:t>
      </w:r>
      <w:r w:rsidR="0096784B">
        <w:rPr>
          <w:rFonts w:asciiTheme="minorBidi" w:hAnsiTheme="minorBidi" w:cstheme="minorBidi"/>
          <w:sz w:val="26"/>
          <w:szCs w:val="26"/>
        </w:rPr>
        <w:t>но</w:t>
      </w:r>
      <w:r w:rsidR="004D2FDF">
        <w:rPr>
          <w:rFonts w:asciiTheme="minorBidi" w:hAnsiTheme="minorBidi" w:cstheme="minorBidi"/>
          <w:sz w:val="26"/>
          <w:szCs w:val="26"/>
        </w:rPr>
        <w:t xml:space="preserve"> </w:t>
      </w:r>
      <w:r w:rsidRPr="00E34989">
        <w:rPr>
          <w:rFonts w:asciiTheme="minorBidi" w:hAnsiTheme="minorBidi" w:cstheme="minorBidi"/>
          <w:sz w:val="26"/>
          <w:szCs w:val="26"/>
        </w:rPr>
        <w:t>и при други германци</w:t>
      </w:r>
      <w:r w:rsidR="00257A47">
        <w:rPr>
          <w:rFonts w:asciiTheme="minorBidi" w:hAnsiTheme="minorBidi" w:cstheme="minorBidi"/>
          <w:sz w:val="26"/>
          <w:szCs w:val="26"/>
        </w:rPr>
        <w:t>…</w:t>
      </w:r>
      <w:r w:rsidRPr="00E34989">
        <w:rPr>
          <w:rFonts w:asciiTheme="minorBidi" w:hAnsiTheme="minorBidi" w:cstheme="minorBidi"/>
          <w:sz w:val="26"/>
          <w:szCs w:val="26"/>
        </w:rPr>
        <w:t xml:space="preserve"> Неговата особеност обаче се състои в това, че именно чрез споменатата черта в душевния живот на мнозина австрийци той става диалектен поет.</w:t>
      </w:r>
      <w:r w:rsidR="00257A47" w:rsidRPr="00257A47">
        <w:rPr>
          <w:rFonts w:asciiTheme="minorBidi" w:hAnsiTheme="minorBidi" w:cstheme="minorBidi"/>
          <w:sz w:val="26"/>
          <w:szCs w:val="26"/>
          <w:lang w:val="ru-RU"/>
        </w:rPr>
        <w:t xml:space="preserve"> </w:t>
      </w:r>
      <w:r w:rsidRPr="00E34989">
        <w:rPr>
          <w:rFonts w:asciiTheme="minorBidi" w:hAnsiTheme="minorBidi" w:cstheme="minorBidi"/>
          <w:sz w:val="26"/>
          <w:szCs w:val="26"/>
        </w:rPr>
        <w:t>Йозеф Мисон е роден през 1803 г. в Мюлбах, в долно</w:t>
      </w:r>
      <w:r w:rsidR="00257A47">
        <w:rPr>
          <w:rFonts w:asciiTheme="minorBidi" w:hAnsiTheme="minorBidi" w:cstheme="minorBidi"/>
          <w:sz w:val="26"/>
          <w:szCs w:val="26"/>
        </w:rPr>
        <w:t>-</w:t>
      </w:r>
      <w:r w:rsidRPr="00E34989">
        <w:rPr>
          <w:rFonts w:asciiTheme="minorBidi" w:hAnsiTheme="minorBidi" w:cstheme="minorBidi"/>
          <w:sz w:val="26"/>
          <w:szCs w:val="26"/>
        </w:rPr>
        <w:t xml:space="preserve">австрийския район под Манхартсберг. Учил е в Кремс и </w:t>
      </w:r>
      <w:r w:rsidR="00ED2312">
        <w:rPr>
          <w:rFonts w:asciiTheme="minorBidi" w:hAnsiTheme="minorBidi" w:cstheme="minorBidi"/>
          <w:sz w:val="26"/>
          <w:szCs w:val="26"/>
        </w:rPr>
        <w:t xml:space="preserve">е </w:t>
      </w:r>
      <w:r w:rsidRPr="00E34989">
        <w:rPr>
          <w:rFonts w:asciiTheme="minorBidi" w:hAnsiTheme="minorBidi" w:cstheme="minorBidi"/>
          <w:sz w:val="26"/>
          <w:szCs w:val="26"/>
        </w:rPr>
        <w:t>постъпил в Ордена на благочестивите училища. Работил е като гимназиален учител в Хорн, Кремс и Виена.</w:t>
      </w:r>
      <w:r w:rsidR="00257A47">
        <w:rPr>
          <w:rFonts w:asciiTheme="minorBidi" w:hAnsiTheme="minorBidi" w:cstheme="minorBidi"/>
          <w:sz w:val="26"/>
          <w:szCs w:val="26"/>
        </w:rPr>
        <w:t xml:space="preserve"> </w:t>
      </w:r>
      <w:r w:rsidR="00257A47" w:rsidRPr="000A142D">
        <w:rPr>
          <w:rFonts w:asciiTheme="minorBidi" w:hAnsiTheme="minorBidi"/>
          <w:color w:val="000000"/>
          <w:sz w:val="26"/>
          <w:szCs w:val="26"/>
        </w:rPr>
        <w:t xml:space="preserve">През 1850 г. се появява една перла на австрийската поезия на диалект, написана от него: </w:t>
      </w:r>
      <w:r w:rsidRPr="00E34989">
        <w:rPr>
          <w:rStyle w:val="afa"/>
          <w:rFonts w:asciiTheme="minorBidi" w:eastAsiaTheme="majorEastAsia" w:hAnsiTheme="minorBidi" w:cstheme="minorBidi"/>
          <w:sz w:val="26"/>
          <w:szCs w:val="26"/>
        </w:rPr>
        <w:t>„Игнац, един долно</w:t>
      </w:r>
      <w:r w:rsidR="00257A47">
        <w:rPr>
          <w:rStyle w:val="afa"/>
          <w:rFonts w:asciiTheme="minorBidi" w:eastAsiaTheme="majorEastAsia" w:hAnsiTheme="minorBidi" w:cstheme="minorBidi"/>
          <w:sz w:val="26"/>
          <w:szCs w:val="26"/>
        </w:rPr>
        <w:t>-</w:t>
      </w:r>
      <w:r w:rsidRPr="00E34989">
        <w:rPr>
          <w:rStyle w:val="afa"/>
          <w:rFonts w:asciiTheme="minorBidi" w:eastAsiaTheme="majorEastAsia" w:hAnsiTheme="minorBidi" w:cstheme="minorBidi"/>
          <w:sz w:val="26"/>
          <w:szCs w:val="26"/>
        </w:rPr>
        <w:t>австрийски селски младеж, отива в чужбина“</w:t>
      </w:r>
      <w:r w:rsidRPr="00E34989">
        <w:rPr>
          <w:rFonts w:asciiTheme="minorBidi" w:hAnsiTheme="minorBidi" w:cstheme="minorBidi"/>
          <w:sz w:val="26"/>
          <w:szCs w:val="26"/>
        </w:rPr>
        <w:t xml:space="preserve">. Творбата е публикувана в незавършен вид. (По-късно </w:t>
      </w:r>
      <w:r w:rsidR="00257A47">
        <w:rPr>
          <w:rFonts w:asciiTheme="minorBidi" w:hAnsiTheme="minorBidi"/>
          <w:color w:val="000000"/>
          <w:sz w:val="26"/>
          <w:szCs w:val="26"/>
        </w:rPr>
        <w:t>р</w:t>
      </w:r>
      <w:r w:rsidR="00257A47" w:rsidRPr="000A142D">
        <w:rPr>
          <w:rFonts w:asciiTheme="minorBidi" w:hAnsiTheme="minorBidi"/>
          <w:color w:val="000000"/>
          <w:sz w:val="26"/>
          <w:szCs w:val="26"/>
        </w:rPr>
        <w:t xml:space="preserve">екторът </w:t>
      </w:r>
      <w:r w:rsidRPr="00E34989">
        <w:rPr>
          <w:rFonts w:asciiTheme="minorBidi" w:hAnsiTheme="minorBidi" w:cstheme="minorBidi"/>
          <w:sz w:val="26"/>
          <w:szCs w:val="26"/>
        </w:rPr>
        <w:t>Карл Ландщайнер написва прекрасн</w:t>
      </w:r>
      <w:r w:rsidR="00257A47">
        <w:rPr>
          <w:rFonts w:asciiTheme="minorBidi" w:hAnsiTheme="minorBidi" w:cstheme="minorBidi"/>
          <w:sz w:val="26"/>
          <w:szCs w:val="26"/>
        </w:rPr>
        <w:t>а</w:t>
      </w:r>
      <w:r w:rsidR="00257A47" w:rsidRPr="00257A47">
        <w:rPr>
          <w:rFonts w:asciiTheme="minorBidi" w:hAnsiTheme="minorBidi"/>
          <w:color w:val="000000"/>
          <w:sz w:val="26"/>
          <w:szCs w:val="26"/>
        </w:rPr>
        <w:t xml:space="preserve"> </w:t>
      </w:r>
      <w:r w:rsidR="00257A47" w:rsidRPr="000A142D">
        <w:rPr>
          <w:rFonts w:asciiTheme="minorBidi" w:hAnsiTheme="minorBidi"/>
          <w:color w:val="000000"/>
          <w:sz w:val="26"/>
          <w:szCs w:val="26"/>
        </w:rPr>
        <w:t>малка книжка</w:t>
      </w:r>
      <w:r w:rsidR="00257A47" w:rsidRPr="00E34989">
        <w:rPr>
          <w:rFonts w:asciiTheme="minorBidi" w:hAnsiTheme="minorBidi" w:cstheme="minorBidi"/>
          <w:sz w:val="26"/>
          <w:szCs w:val="26"/>
        </w:rPr>
        <w:t xml:space="preserve"> </w:t>
      </w:r>
      <w:r w:rsidRPr="00E34989">
        <w:rPr>
          <w:rFonts w:asciiTheme="minorBidi" w:hAnsiTheme="minorBidi" w:cstheme="minorBidi"/>
          <w:sz w:val="26"/>
          <w:szCs w:val="26"/>
        </w:rPr>
        <w:t xml:space="preserve">за Мисон и </w:t>
      </w:r>
      <w:r w:rsidR="00257A47" w:rsidRPr="000A142D">
        <w:rPr>
          <w:rFonts w:asciiTheme="minorBidi" w:hAnsiTheme="minorBidi"/>
          <w:color w:val="000000"/>
          <w:sz w:val="26"/>
          <w:szCs w:val="26"/>
        </w:rPr>
        <w:t xml:space="preserve">препечатва </w:t>
      </w:r>
      <w:r w:rsidRPr="00E34989">
        <w:rPr>
          <w:rFonts w:asciiTheme="minorBidi" w:hAnsiTheme="minorBidi" w:cstheme="minorBidi"/>
          <w:sz w:val="26"/>
          <w:szCs w:val="26"/>
        </w:rPr>
        <w:t>недовършената поема.)</w:t>
      </w:r>
      <w:r w:rsidR="00257A47">
        <w:rPr>
          <w:rFonts w:asciiTheme="minorBidi" w:hAnsiTheme="minorBidi" w:cstheme="minorBidi"/>
          <w:sz w:val="26"/>
          <w:szCs w:val="26"/>
        </w:rPr>
        <w:t xml:space="preserve"> </w:t>
      </w:r>
      <w:r w:rsidR="00ED2312">
        <w:rPr>
          <w:rFonts w:asciiTheme="minorBidi" w:hAnsiTheme="minorBidi" w:cstheme="minorBidi"/>
          <w:sz w:val="26"/>
          <w:szCs w:val="26"/>
        </w:rPr>
        <w:t xml:space="preserve">А </w:t>
      </w:r>
      <w:r w:rsidR="00ED2312" w:rsidRPr="00E34989">
        <w:rPr>
          <w:rFonts w:asciiTheme="minorBidi" w:hAnsiTheme="minorBidi" w:cstheme="minorBidi"/>
          <w:sz w:val="26"/>
          <w:szCs w:val="26"/>
        </w:rPr>
        <w:t>през 1875 г.</w:t>
      </w:r>
      <w:r w:rsidR="00ED2312">
        <w:rPr>
          <w:rFonts w:asciiTheme="minorBidi" w:hAnsiTheme="minorBidi" w:cstheme="minorBidi"/>
          <w:sz w:val="26"/>
          <w:szCs w:val="26"/>
        </w:rPr>
        <w:t xml:space="preserve"> </w:t>
      </w:r>
      <w:r w:rsidRPr="00E34989">
        <w:rPr>
          <w:rFonts w:asciiTheme="minorBidi" w:hAnsiTheme="minorBidi" w:cstheme="minorBidi"/>
          <w:sz w:val="26"/>
          <w:szCs w:val="26"/>
        </w:rPr>
        <w:t xml:space="preserve">Карл Юлиус </w:t>
      </w:r>
      <w:r w:rsidR="00257A47" w:rsidRPr="00E34989">
        <w:rPr>
          <w:rFonts w:asciiTheme="minorBidi" w:hAnsiTheme="minorBidi" w:cstheme="minorBidi"/>
          <w:sz w:val="26"/>
          <w:szCs w:val="26"/>
        </w:rPr>
        <w:t>Шрьоер</w:t>
      </w:r>
      <w:r w:rsidRPr="00E34989">
        <w:rPr>
          <w:rFonts w:asciiTheme="minorBidi" w:hAnsiTheme="minorBidi" w:cstheme="minorBidi"/>
          <w:sz w:val="26"/>
          <w:szCs w:val="26"/>
        </w:rPr>
        <w:t xml:space="preserve"> казва за нея, струва</w:t>
      </w:r>
      <w:r w:rsidR="004D2FDF" w:rsidRPr="004D2FDF">
        <w:rPr>
          <w:rFonts w:asciiTheme="minorBidi" w:hAnsiTheme="minorBidi" w:cstheme="minorBidi"/>
          <w:sz w:val="26"/>
          <w:szCs w:val="26"/>
        </w:rPr>
        <w:t xml:space="preserve"> </w:t>
      </w:r>
      <w:r w:rsidR="004D2FDF" w:rsidRPr="00E34989">
        <w:rPr>
          <w:rFonts w:asciiTheme="minorBidi" w:hAnsiTheme="minorBidi" w:cstheme="minorBidi"/>
          <w:sz w:val="26"/>
          <w:szCs w:val="26"/>
        </w:rPr>
        <w:t>ми се</w:t>
      </w:r>
      <w:r w:rsidRPr="00E34989">
        <w:rPr>
          <w:rFonts w:asciiTheme="minorBidi" w:hAnsiTheme="minorBidi" w:cstheme="minorBidi"/>
          <w:sz w:val="26"/>
          <w:szCs w:val="26"/>
        </w:rPr>
        <w:t>, много точно:</w:t>
      </w:r>
      <w:r w:rsidRPr="00E34989">
        <w:rPr>
          <w:rFonts w:asciiTheme="minorBidi" w:hAnsiTheme="minorBidi" w:cstheme="minorBidi"/>
          <w:sz w:val="26"/>
          <w:szCs w:val="26"/>
        </w:rPr>
        <w:br/>
      </w:r>
      <w:r w:rsidRPr="00E34989">
        <w:rPr>
          <w:rStyle w:val="afa"/>
          <w:rFonts w:asciiTheme="minorBidi" w:eastAsiaTheme="majorEastAsia" w:hAnsiTheme="minorBidi" w:cstheme="minorBidi"/>
          <w:sz w:val="26"/>
          <w:szCs w:val="26"/>
        </w:rPr>
        <w:t xml:space="preserve">"Колкото и малка да е тази творба и колкото и самотна да е останала, тъй като Мисон не е публикувал нищо друго, тя заслужава </w:t>
      </w:r>
      <w:r w:rsidR="00257A47" w:rsidRPr="00BD7C30">
        <w:rPr>
          <w:rFonts w:asciiTheme="minorBidi" w:hAnsiTheme="minorBidi"/>
          <w:i/>
          <w:iCs/>
          <w:color w:val="000000"/>
          <w:sz w:val="26"/>
          <w:szCs w:val="26"/>
        </w:rPr>
        <w:t>специално внимание</w:t>
      </w:r>
      <w:r w:rsidRPr="00E34989">
        <w:rPr>
          <w:rStyle w:val="afa"/>
          <w:rFonts w:asciiTheme="minorBidi" w:eastAsiaTheme="majorEastAsia" w:hAnsiTheme="minorBidi" w:cstheme="minorBidi"/>
          <w:sz w:val="26"/>
          <w:szCs w:val="26"/>
        </w:rPr>
        <w:t xml:space="preserve">. Тя заема първо място сред диалектните поеми на Австрия. </w:t>
      </w:r>
      <w:r w:rsidR="00E64BDB" w:rsidRPr="005646D9">
        <w:rPr>
          <w:rFonts w:asciiTheme="minorBidi" w:hAnsiTheme="minorBidi"/>
          <w:i/>
          <w:iCs/>
          <w:color w:val="000000"/>
          <w:sz w:val="26"/>
          <w:szCs w:val="26"/>
        </w:rPr>
        <w:t>Епичното спокойствие, което</w:t>
      </w:r>
      <w:r w:rsidR="00E64BDB" w:rsidRPr="000A142D">
        <w:rPr>
          <w:rFonts w:asciiTheme="minorBidi" w:hAnsiTheme="minorBidi"/>
          <w:color w:val="000000"/>
          <w:sz w:val="26"/>
          <w:szCs w:val="26"/>
        </w:rPr>
        <w:t xml:space="preserve"> </w:t>
      </w:r>
      <w:r w:rsidRPr="00E34989">
        <w:rPr>
          <w:rStyle w:val="afa"/>
          <w:rFonts w:asciiTheme="minorBidi" w:eastAsiaTheme="majorEastAsia" w:hAnsiTheme="minorBidi" w:cstheme="minorBidi"/>
          <w:sz w:val="26"/>
          <w:szCs w:val="26"/>
        </w:rPr>
        <w:t>е разлят</w:t>
      </w:r>
      <w:r w:rsidR="00E64BDB">
        <w:rPr>
          <w:rStyle w:val="afa"/>
          <w:rFonts w:asciiTheme="minorBidi" w:eastAsiaTheme="majorEastAsia" w:hAnsiTheme="minorBidi" w:cstheme="minorBidi"/>
          <w:sz w:val="26"/>
          <w:szCs w:val="26"/>
        </w:rPr>
        <w:t>о</w:t>
      </w:r>
      <w:r w:rsidRPr="00E34989">
        <w:rPr>
          <w:rStyle w:val="afa"/>
          <w:rFonts w:asciiTheme="minorBidi" w:eastAsiaTheme="majorEastAsia" w:hAnsiTheme="minorBidi" w:cstheme="minorBidi"/>
          <w:sz w:val="26"/>
          <w:szCs w:val="26"/>
        </w:rPr>
        <w:t xml:space="preserve"> върху цялото произведение, майсторското описание на детайлите, което непрекъснато ни завладява и ни изненадва и освежава със своята правдивост – това са качества, в които никой друг не може да се сравни с Мисон."</w:t>
      </w:r>
      <w:r w:rsidR="00E64BDB">
        <w:rPr>
          <w:rStyle w:val="afa"/>
          <w:rFonts w:asciiTheme="minorBidi" w:eastAsiaTheme="majorEastAsia" w:hAnsiTheme="minorBidi" w:cstheme="minorBidi"/>
          <w:sz w:val="26"/>
          <w:szCs w:val="26"/>
        </w:rPr>
        <w:t xml:space="preserve"> </w:t>
      </w:r>
      <w:r w:rsidR="00ED2312" w:rsidRPr="00ED2312">
        <w:rPr>
          <w:rStyle w:val="afa"/>
          <w:rFonts w:asciiTheme="minorBidi" w:eastAsiaTheme="majorEastAsia" w:hAnsiTheme="minorBidi" w:cstheme="minorBidi"/>
          <w:i w:val="0"/>
          <w:iCs w:val="0"/>
          <w:sz w:val="26"/>
          <w:szCs w:val="26"/>
        </w:rPr>
        <w:t>В своята поема</w:t>
      </w:r>
      <w:r w:rsidR="00ED2312">
        <w:rPr>
          <w:rStyle w:val="afa"/>
          <w:rFonts w:asciiTheme="minorBidi" w:eastAsiaTheme="majorEastAsia" w:hAnsiTheme="minorBidi" w:cstheme="minorBidi"/>
          <w:sz w:val="26"/>
          <w:szCs w:val="26"/>
        </w:rPr>
        <w:t xml:space="preserve"> </w:t>
      </w:r>
      <w:r w:rsidRPr="00E34989">
        <w:rPr>
          <w:rFonts w:asciiTheme="minorBidi" w:hAnsiTheme="minorBidi" w:cstheme="minorBidi"/>
          <w:sz w:val="26"/>
          <w:szCs w:val="26"/>
        </w:rPr>
        <w:t>Мисон представя заминаването на един долно</w:t>
      </w:r>
      <w:r w:rsidR="00E64BDB">
        <w:rPr>
          <w:rFonts w:asciiTheme="minorBidi" w:hAnsiTheme="minorBidi" w:cstheme="minorBidi"/>
          <w:sz w:val="26"/>
          <w:szCs w:val="26"/>
        </w:rPr>
        <w:t>-</w:t>
      </w:r>
      <w:r w:rsidRPr="00E34989">
        <w:rPr>
          <w:rFonts w:asciiTheme="minorBidi" w:hAnsiTheme="minorBidi" w:cstheme="minorBidi"/>
          <w:sz w:val="26"/>
          <w:szCs w:val="26"/>
        </w:rPr>
        <w:t>австрийски селски младеж на странстване. В поема</w:t>
      </w:r>
      <w:r w:rsidR="00ED2312">
        <w:rPr>
          <w:rFonts w:asciiTheme="minorBidi" w:hAnsiTheme="minorBidi" w:cstheme="minorBidi"/>
          <w:sz w:val="26"/>
          <w:szCs w:val="26"/>
        </w:rPr>
        <w:t>та</w:t>
      </w:r>
      <w:r w:rsidRPr="00E34989">
        <w:rPr>
          <w:rFonts w:asciiTheme="minorBidi" w:hAnsiTheme="minorBidi" w:cstheme="minorBidi"/>
          <w:sz w:val="26"/>
          <w:szCs w:val="26"/>
        </w:rPr>
        <w:t xml:space="preserve"> живее едно непосредствено, изпълнено с истина разкриване на долно</w:t>
      </w:r>
      <w:r w:rsidR="00E64BDB">
        <w:rPr>
          <w:rFonts w:asciiTheme="minorBidi" w:hAnsiTheme="minorBidi" w:cstheme="minorBidi"/>
          <w:sz w:val="26"/>
          <w:szCs w:val="26"/>
        </w:rPr>
        <w:t>-</w:t>
      </w:r>
      <w:r w:rsidRPr="00E34989">
        <w:rPr>
          <w:rFonts w:asciiTheme="minorBidi" w:hAnsiTheme="minorBidi" w:cstheme="minorBidi"/>
          <w:sz w:val="26"/>
          <w:szCs w:val="26"/>
        </w:rPr>
        <w:t>австрийския народностен дух.</w:t>
      </w:r>
      <w:r w:rsidR="00E64BDB">
        <w:rPr>
          <w:rFonts w:asciiTheme="minorBidi" w:hAnsiTheme="minorBidi" w:cstheme="minorBidi"/>
          <w:sz w:val="26"/>
          <w:szCs w:val="26"/>
        </w:rPr>
        <w:t xml:space="preserve"> </w:t>
      </w:r>
      <w:r w:rsidRPr="00E34989">
        <w:rPr>
          <w:rFonts w:asciiTheme="minorBidi" w:hAnsiTheme="minorBidi" w:cstheme="minorBidi"/>
          <w:sz w:val="26"/>
          <w:szCs w:val="26"/>
        </w:rPr>
        <w:t>Мисон живее в свят от мисли, които е постигнал чрез възпитание и самообразование. Това представлява едната страна на неговата душа</w:t>
      </w:r>
      <w:r w:rsidR="00E64BDB">
        <w:rPr>
          <w:rFonts w:asciiTheme="minorBidi" w:hAnsiTheme="minorBidi" w:cstheme="minorBidi"/>
          <w:sz w:val="26"/>
          <w:szCs w:val="26"/>
        </w:rPr>
        <w:t>…</w:t>
      </w:r>
      <w:r w:rsidRPr="00E34989">
        <w:rPr>
          <w:rFonts w:asciiTheme="minorBidi" w:hAnsiTheme="minorBidi" w:cstheme="minorBidi"/>
          <w:sz w:val="26"/>
          <w:szCs w:val="26"/>
        </w:rPr>
        <w:t xml:space="preserve"> Тя не е пряко продължение на живота, който е вкоренен в неговата долно</w:t>
      </w:r>
      <w:r w:rsidR="00E64BDB">
        <w:rPr>
          <w:rFonts w:asciiTheme="minorBidi" w:hAnsiTheme="minorBidi" w:cstheme="minorBidi"/>
          <w:sz w:val="26"/>
          <w:szCs w:val="26"/>
        </w:rPr>
        <w:t>-</w:t>
      </w:r>
      <w:r w:rsidRPr="00E34989">
        <w:rPr>
          <w:rFonts w:asciiTheme="minorBidi" w:hAnsiTheme="minorBidi" w:cstheme="minorBidi"/>
          <w:sz w:val="26"/>
          <w:szCs w:val="26"/>
        </w:rPr>
        <w:t>австрийска народност</w:t>
      </w:r>
      <w:r w:rsidR="00ED2312">
        <w:rPr>
          <w:rFonts w:asciiTheme="minorBidi" w:hAnsiTheme="minorBidi" w:cstheme="minorBidi"/>
          <w:sz w:val="26"/>
          <w:szCs w:val="26"/>
        </w:rPr>
        <w:t>, н</w:t>
      </w:r>
      <w:r w:rsidRPr="00E34989">
        <w:rPr>
          <w:rFonts w:asciiTheme="minorBidi" w:hAnsiTheme="minorBidi" w:cstheme="minorBidi"/>
          <w:sz w:val="26"/>
          <w:szCs w:val="26"/>
        </w:rPr>
        <w:t>о именно затова в неговото сърце изниква</w:t>
      </w:r>
      <w:r w:rsidR="00ED2312">
        <w:rPr>
          <w:rFonts w:asciiTheme="minorBidi" w:hAnsiTheme="minorBidi" w:cstheme="minorBidi"/>
          <w:sz w:val="26"/>
          <w:szCs w:val="26"/>
        </w:rPr>
        <w:t xml:space="preserve"> -</w:t>
      </w:r>
      <w:r w:rsidRPr="00E34989">
        <w:rPr>
          <w:rFonts w:asciiTheme="minorBidi" w:hAnsiTheme="minorBidi" w:cstheme="minorBidi"/>
          <w:sz w:val="26"/>
          <w:szCs w:val="26"/>
        </w:rPr>
        <w:t xml:space="preserve"> сякаш без връзка с тази страна на душевния му живот</w:t>
      </w:r>
      <w:r w:rsidR="00ED2312">
        <w:rPr>
          <w:rFonts w:asciiTheme="minorBidi" w:hAnsiTheme="minorBidi" w:cstheme="minorBidi"/>
          <w:sz w:val="26"/>
          <w:szCs w:val="26"/>
        </w:rPr>
        <w:t xml:space="preserve"> -</w:t>
      </w:r>
      <w:r w:rsidRPr="00E34989">
        <w:rPr>
          <w:rFonts w:asciiTheme="minorBidi" w:hAnsiTheme="minorBidi" w:cstheme="minorBidi"/>
          <w:sz w:val="26"/>
          <w:szCs w:val="26"/>
        </w:rPr>
        <w:t xml:space="preserve"> най-истинският образ на неговата народност</w:t>
      </w:r>
      <w:r w:rsidR="00ED2312">
        <w:rPr>
          <w:rFonts w:asciiTheme="minorBidi" w:hAnsiTheme="minorBidi" w:cstheme="minorBidi"/>
          <w:sz w:val="26"/>
          <w:szCs w:val="26"/>
        </w:rPr>
        <w:t>:</w:t>
      </w:r>
      <w:r w:rsidRPr="00E34989">
        <w:rPr>
          <w:rFonts w:asciiTheme="minorBidi" w:hAnsiTheme="minorBidi" w:cstheme="minorBidi"/>
          <w:sz w:val="26"/>
          <w:szCs w:val="26"/>
        </w:rPr>
        <w:t xml:space="preserve"> като нещо, излизащо от дълбините на душата, и застава</w:t>
      </w:r>
      <w:r w:rsidR="00ED2312">
        <w:rPr>
          <w:rFonts w:asciiTheme="minorBidi" w:hAnsiTheme="minorBidi" w:cstheme="minorBidi"/>
          <w:sz w:val="26"/>
          <w:szCs w:val="26"/>
        </w:rPr>
        <w:t>що</w:t>
      </w:r>
      <w:r w:rsidRPr="00E34989">
        <w:rPr>
          <w:rFonts w:asciiTheme="minorBidi" w:hAnsiTheme="minorBidi" w:cstheme="minorBidi"/>
          <w:sz w:val="26"/>
          <w:szCs w:val="26"/>
        </w:rPr>
        <w:t xml:space="preserve"> като другата страна на вътрешното преживяване</w:t>
      </w:r>
      <w:r w:rsidR="00ED2312">
        <w:rPr>
          <w:rFonts w:asciiTheme="minorBidi" w:hAnsiTheme="minorBidi" w:cstheme="minorBidi"/>
          <w:sz w:val="26"/>
          <w:szCs w:val="26"/>
        </w:rPr>
        <w:t>…</w:t>
      </w:r>
      <w:r w:rsidR="00E64BDB">
        <w:rPr>
          <w:rFonts w:asciiTheme="minorBidi" w:hAnsiTheme="minorBidi" w:cstheme="minorBidi"/>
          <w:sz w:val="26"/>
          <w:szCs w:val="26"/>
        </w:rPr>
        <w:t xml:space="preserve"> </w:t>
      </w:r>
      <w:r w:rsidRPr="00E34989">
        <w:rPr>
          <w:rFonts w:asciiTheme="minorBidi" w:hAnsiTheme="minorBidi" w:cstheme="minorBidi"/>
          <w:sz w:val="26"/>
          <w:szCs w:val="26"/>
        </w:rPr>
        <w:t xml:space="preserve">Очарованието на непосредствената народностна същност в поезията на Мисон е резултат от </w:t>
      </w:r>
      <w:r w:rsidRPr="00E34989">
        <w:rPr>
          <w:rStyle w:val="afa"/>
          <w:rFonts w:asciiTheme="minorBidi" w:eastAsiaTheme="majorEastAsia" w:hAnsiTheme="minorBidi" w:cstheme="minorBidi"/>
          <w:sz w:val="26"/>
          <w:szCs w:val="26"/>
        </w:rPr>
        <w:t>„две души в неговите гърди“.</w:t>
      </w:r>
      <w:r w:rsidRPr="00E34989">
        <w:rPr>
          <w:rFonts w:asciiTheme="minorBidi" w:hAnsiTheme="minorBidi" w:cstheme="minorBidi"/>
          <w:sz w:val="26"/>
          <w:szCs w:val="26"/>
        </w:rPr>
        <w:t xml:space="preserve"> Ще представя откъс от тази поема, а след това ще я предам на възможно най-вярна, непретенциозна литературна немска проза, която пресъздава долно</w:t>
      </w:r>
      <w:r w:rsidR="00E64BDB">
        <w:rPr>
          <w:rFonts w:asciiTheme="minorBidi" w:hAnsiTheme="minorBidi" w:cstheme="minorBidi"/>
          <w:sz w:val="26"/>
          <w:szCs w:val="26"/>
        </w:rPr>
        <w:t>-</w:t>
      </w:r>
      <w:r w:rsidRPr="00E34989">
        <w:rPr>
          <w:rFonts w:asciiTheme="minorBidi" w:hAnsiTheme="minorBidi" w:cstheme="minorBidi"/>
          <w:sz w:val="26"/>
          <w:szCs w:val="26"/>
        </w:rPr>
        <w:t>австрийския диалект. (При този превод ще се стремя единствено към това, смисълът на поемата да бъде предаден с цялата ѝ емоционална пълнота. Ако човек просто замени думите от диалекта със съответните литературни немски думи, по същество ще изопачи произведението. Защото думите в диалекта често носят съвсем различна емоционална окраска в сравнение със съответните им литературни еквиваленти.)</w:t>
      </w:r>
      <w:r w:rsidR="00443FD4">
        <w:rPr>
          <w:rStyle w:val="af8"/>
          <w:rFonts w:asciiTheme="minorBidi" w:hAnsiTheme="minorBidi" w:cstheme="minorBidi"/>
          <w:sz w:val="26"/>
          <w:szCs w:val="26"/>
        </w:rPr>
        <w:endnoteReference w:id="92"/>
      </w:r>
    </w:p>
    <w:p w14:paraId="6B89E08A" w14:textId="77777777" w:rsidR="00475F6B" w:rsidRPr="00E34989" w:rsidRDefault="00475F6B" w:rsidP="00E64BDB">
      <w:pPr>
        <w:pStyle w:val="ae"/>
        <w:spacing w:before="0" w:beforeAutospacing="0" w:after="0" w:afterAutospacing="0"/>
        <w:ind w:firstLine="709"/>
        <w:rPr>
          <w:rFonts w:asciiTheme="minorBidi" w:hAnsiTheme="minorBidi" w:cstheme="minorBidi"/>
          <w:sz w:val="26"/>
          <w:szCs w:val="26"/>
        </w:rPr>
      </w:pPr>
    </w:p>
    <w:p w14:paraId="05B5295D" w14:textId="423590E2" w:rsidR="00A251C7" w:rsidRPr="00E34989" w:rsidRDefault="00E64BDB" w:rsidP="00E34989">
      <w:pPr>
        <w:pStyle w:val="ae"/>
        <w:spacing w:before="0" w:beforeAutospacing="0" w:after="0" w:afterAutospacing="0"/>
        <w:ind w:left="1701"/>
        <w:rPr>
          <w:rFonts w:asciiTheme="minorBidi" w:hAnsiTheme="minorBidi" w:cstheme="minorBidi"/>
          <w:sz w:val="26"/>
          <w:szCs w:val="26"/>
        </w:rPr>
      </w:pPr>
      <w:r w:rsidRPr="005646D9">
        <w:rPr>
          <w:rFonts w:asciiTheme="minorBidi" w:hAnsiTheme="minorBidi"/>
          <w:b/>
          <w:bCs/>
          <w:color w:val="000000"/>
          <w:sz w:val="26"/>
          <w:szCs w:val="26"/>
        </w:rPr>
        <w:t>Съвети от моя баща за моите пътувания</w:t>
      </w:r>
    </w:p>
    <w:p w14:paraId="12009AD9" w14:textId="25211D98" w:rsidR="00A251C7" w:rsidRPr="00E34989" w:rsidRDefault="00E64BDB" w:rsidP="00E34989">
      <w:pPr>
        <w:pStyle w:val="ae"/>
        <w:spacing w:before="0" w:beforeAutospacing="0" w:after="0" w:afterAutospacing="0"/>
        <w:ind w:left="1701"/>
        <w:rPr>
          <w:rFonts w:asciiTheme="minorBidi" w:hAnsiTheme="minorBidi" w:cstheme="minorBidi"/>
          <w:sz w:val="26"/>
          <w:szCs w:val="26"/>
        </w:rPr>
      </w:pPr>
      <w:r w:rsidRPr="000A142D">
        <w:rPr>
          <w:rFonts w:asciiTheme="minorBidi" w:hAnsiTheme="minorBidi"/>
          <w:color w:val="000000"/>
          <w:sz w:val="26"/>
          <w:szCs w:val="26"/>
        </w:rPr>
        <w:t>Игнац</w:t>
      </w:r>
      <w:r w:rsidR="00A251C7" w:rsidRPr="00E34989">
        <w:rPr>
          <w:rFonts w:asciiTheme="minorBidi" w:hAnsiTheme="minorBidi" w:cstheme="minorBidi"/>
          <w:sz w:val="26"/>
          <w:szCs w:val="26"/>
        </w:rPr>
        <w:t>, сега слушай добре какво ще ти каже баща ти.</w:t>
      </w:r>
      <w:r w:rsidR="00A251C7" w:rsidRPr="00E34989">
        <w:rPr>
          <w:rFonts w:asciiTheme="minorBidi" w:hAnsiTheme="minorBidi" w:cstheme="minorBidi"/>
          <w:sz w:val="26"/>
          <w:szCs w:val="26"/>
        </w:rPr>
        <w:br/>
        <w:t>С Божията помощ, времето дойде! Иди, опитай си късмета по света.</w:t>
      </w:r>
      <w:r w:rsidR="00A251C7" w:rsidRPr="00E34989">
        <w:rPr>
          <w:rFonts w:asciiTheme="minorBidi" w:hAnsiTheme="minorBidi" w:cstheme="minorBidi"/>
          <w:sz w:val="26"/>
          <w:szCs w:val="26"/>
        </w:rPr>
        <w:br/>
        <w:t>Трябва да ти кажа това, което и аз знам, запомни го добре.</w:t>
      </w:r>
      <w:r w:rsidR="00A251C7" w:rsidRPr="00E34989">
        <w:rPr>
          <w:rFonts w:asciiTheme="minorBidi" w:hAnsiTheme="minorBidi" w:cstheme="minorBidi"/>
          <w:sz w:val="26"/>
          <w:szCs w:val="26"/>
        </w:rPr>
        <w:br/>
        <w:t>Аз и майка ти сме стари и у дома, както знаеш, нищо ново не ни чака.</w:t>
      </w:r>
      <w:r w:rsidR="00A251C7" w:rsidRPr="00E34989">
        <w:rPr>
          <w:rFonts w:asciiTheme="minorBidi" w:hAnsiTheme="minorBidi" w:cstheme="minorBidi"/>
          <w:sz w:val="26"/>
          <w:szCs w:val="26"/>
        </w:rPr>
        <w:br/>
        <w:t>Всичко, което човек прави – труди се, бори се, мъчи се и се грижи –</w:t>
      </w:r>
      <w:r w:rsidR="00A251C7" w:rsidRPr="00E34989">
        <w:rPr>
          <w:rFonts w:asciiTheme="minorBidi" w:hAnsiTheme="minorBidi" w:cstheme="minorBidi"/>
          <w:sz w:val="26"/>
          <w:szCs w:val="26"/>
        </w:rPr>
        <w:br/>
        <w:t xml:space="preserve">го прави за децата си, </w:t>
      </w:r>
      <w:r w:rsidR="00141BB1">
        <w:rPr>
          <w:rFonts w:asciiTheme="minorBidi" w:hAnsiTheme="minorBidi" w:cstheme="minorBidi"/>
          <w:sz w:val="26"/>
          <w:szCs w:val="26"/>
        </w:rPr>
        <w:t xml:space="preserve">и </w:t>
      </w:r>
      <w:r w:rsidR="00A251C7" w:rsidRPr="00E34989">
        <w:rPr>
          <w:rFonts w:asciiTheme="minorBidi" w:hAnsiTheme="minorBidi" w:cstheme="minorBidi"/>
          <w:sz w:val="26"/>
          <w:szCs w:val="26"/>
        </w:rPr>
        <w:t>какво ли не би направил, само и само да не ги прогони от дома!</w:t>
      </w:r>
      <w:r w:rsidR="00A251C7" w:rsidRPr="00E34989">
        <w:rPr>
          <w:rFonts w:asciiTheme="minorBidi" w:hAnsiTheme="minorBidi" w:cstheme="minorBidi"/>
          <w:sz w:val="26"/>
          <w:szCs w:val="26"/>
        </w:rPr>
        <w:br/>
        <w:t>Аз винаги съм бил честен човек и съм преживял трудни времена.</w:t>
      </w:r>
      <w:r w:rsidR="00A251C7" w:rsidRPr="00E34989">
        <w:rPr>
          <w:rFonts w:asciiTheme="minorBidi" w:hAnsiTheme="minorBidi" w:cstheme="minorBidi"/>
          <w:sz w:val="26"/>
          <w:szCs w:val="26"/>
        </w:rPr>
        <w:br/>
        <w:t>Но, ако човек е честен и работлив, ще намери навсякъде почтени хора,</w:t>
      </w:r>
      <w:r w:rsidR="00A251C7" w:rsidRPr="00E34989">
        <w:rPr>
          <w:rFonts w:asciiTheme="minorBidi" w:hAnsiTheme="minorBidi" w:cstheme="minorBidi"/>
          <w:sz w:val="26"/>
          <w:szCs w:val="26"/>
        </w:rPr>
        <w:br/>
        <w:t>които ще го приемат добре и ще му помогнат да се справи по-лесно с живота.</w:t>
      </w:r>
    </w:p>
    <w:p w14:paraId="22276F28" w14:textId="5D6ED475" w:rsidR="00A251C7" w:rsidRPr="00E34989" w:rsidRDefault="00A251C7" w:rsidP="00141BB1">
      <w:pPr>
        <w:pStyle w:val="ae"/>
        <w:spacing w:before="0" w:beforeAutospacing="0" w:after="0" w:afterAutospacing="0"/>
        <w:ind w:left="1701"/>
        <w:rPr>
          <w:rFonts w:asciiTheme="minorBidi" w:hAnsiTheme="minorBidi" w:cstheme="minorBidi"/>
          <w:sz w:val="26"/>
          <w:szCs w:val="26"/>
        </w:rPr>
      </w:pPr>
      <w:r w:rsidRPr="00E64BDB">
        <w:rPr>
          <w:rStyle w:val="af9"/>
          <w:rFonts w:asciiTheme="minorBidi" w:eastAsiaTheme="majorEastAsia" w:hAnsiTheme="minorBidi" w:cstheme="minorBidi"/>
          <w:b w:val="0"/>
          <w:bCs w:val="0"/>
          <w:sz w:val="26"/>
          <w:szCs w:val="26"/>
        </w:rPr>
        <w:t>Ако щастието ти се усмихне</w:t>
      </w:r>
      <w:r w:rsidR="00141BB1">
        <w:rPr>
          <w:rStyle w:val="af9"/>
          <w:rFonts w:asciiTheme="minorBidi" w:eastAsiaTheme="majorEastAsia" w:hAnsiTheme="minorBidi" w:cstheme="minorBidi"/>
          <w:b w:val="0"/>
          <w:bCs w:val="0"/>
          <w:sz w:val="26"/>
          <w:szCs w:val="26"/>
        </w:rPr>
        <w:t xml:space="preserve"> и </w:t>
      </w:r>
      <w:r w:rsidRPr="00E34989">
        <w:rPr>
          <w:rFonts w:asciiTheme="minorBidi" w:hAnsiTheme="minorBidi" w:cstheme="minorBidi"/>
          <w:sz w:val="26"/>
          <w:szCs w:val="26"/>
        </w:rPr>
        <w:t>те споходи, не се възгордявай.</w:t>
      </w:r>
      <w:r w:rsidRPr="00E34989">
        <w:rPr>
          <w:rFonts w:asciiTheme="minorBidi" w:hAnsiTheme="minorBidi" w:cstheme="minorBidi"/>
          <w:sz w:val="26"/>
          <w:szCs w:val="26"/>
        </w:rPr>
        <w:br/>
        <w:t>Остани верен на себе си, дръж се по средния път, не прескачай границите.</w:t>
      </w:r>
      <w:r w:rsidRPr="00E34989">
        <w:rPr>
          <w:rFonts w:asciiTheme="minorBidi" w:hAnsiTheme="minorBidi" w:cstheme="minorBidi"/>
          <w:sz w:val="26"/>
          <w:szCs w:val="26"/>
        </w:rPr>
        <w:br/>
        <w:t>Щастието е като кълбо – лесно се търк</w:t>
      </w:r>
      <w:r w:rsidR="004D2FDF">
        <w:rPr>
          <w:rFonts w:asciiTheme="minorBidi" w:hAnsiTheme="minorBidi" w:cstheme="minorBidi"/>
          <w:sz w:val="26"/>
          <w:szCs w:val="26"/>
        </w:rPr>
        <w:t>у</w:t>
      </w:r>
      <w:r w:rsidRPr="00E34989">
        <w:rPr>
          <w:rFonts w:asciiTheme="minorBidi" w:hAnsiTheme="minorBidi" w:cstheme="minorBidi"/>
          <w:sz w:val="26"/>
          <w:szCs w:val="26"/>
        </w:rPr>
        <w:t>л</w:t>
      </w:r>
      <w:r w:rsidR="004D2FDF">
        <w:rPr>
          <w:rFonts w:asciiTheme="minorBidi" w:hAnsiTheme="minorBidi" w:cstheme="minorBidi"/>
          <w:sz w:val="26"/>
          <w:szCs w:val="26"/>
        </w:rPr>
        <w:t>ва</w:t>
      </w:r>
      <w:r w:rsidR="00141BB1">
        <w:rPr>
          <w:rFonts w:asciiTheme="minorBidi" w:hAnsiTheme="minorBidi" w:cstheme="minorBidi"/>
          <w:sz w:val="26"/>
          <w:szCs w:val="26"/>
        </w:rPr>
        <w:t>,</w:t>
      </w:r>
      <w:r w:rsidRPr="00E34989">
        <w:rPr>
          <w:rFonts w:asciiTheme="minorBidi" w:hAnsiTheme="minorBidi" w:cstheme="minorBidi"/>
          <w:sz w:val="26"/>
          <w:szCs w:val="26"/>
        </w:rPr>
        <w:t xml:space="preserve"> както към теб, така и от теб.</w:t>
      </w:r>
      <w:r w:rsidRPr="00E34989">
        <w:rPr>
          <w:rFonts w:asciiTheme="minorBidi" w:hAnsiTheme="minorBidi" w:cstheme="minorBidi"/>
          <w:sz w:val="26"/>
          <w:szCs w:val="26"/>
        </w:rPr>
        <w:br/>
        <w:t>Ако обаче съдбата ти нанесе удар, не се оплаквай на хората.</w:t>
      </w:r>
      <w:r w:rsidRPr="00E34989">
        <w:rPr>
          <w:rFonts w:asciiTheme="minorBidi" w:hAnsiTheme="minorBidi" w:cstheme="minorBidi"/>
          <w:sz w:val="26"/>
          <w:szCs w:val="26"/>
        </w:rPr>
        <w:br/>
        <w:t>Не се предавай лесно, не давай на никого да усети слабостта ти</w:t>
      </w:r>
      <w:r w:rsidR="004D2FDF">
        <w:rPr>
          <w:rFonts w:asciiTheme="minorBidi" w:hAnsiTheme="minorBidi" w:cstheme="minorBidi"/>
          <w:sz w:val="26"/>
          <w:szCs w:val="26"/>
        </w:rPr>
        <w:t>…</w:t>
      </w:r>
      <w:r w:rsidRPr="00E34989">
        <w:rPr>
          <w:rFonts w:asciiTheme="minorBidi" w:hAnsiTheme="minorBidi" w:cstheme="minorBidi"/>
          <w:sz w:val="26"/>
          <w:szCs w:val="26"/>
        </w:rPr>
        <w:br/>
        <w:t>Довери се на Господ, моли се, така е редно – той ще оправи нещата</w:t>
      </w:r>
      <w:r w:rsidR="004D2FDF">
        <w:rPr>
          <w:rFonts w:asciiTheme="minorBidi" w:hAnsiTheme="minorBidi" w:cstheme="minorBidi"/>
          <w:sz w:val="26"/>
          <w:szCs w:val="26"/>
        </w:rPr>
        <w:t>…</w:t>
      </w:r>
      <w:r w:rsidRPr="00E34989">
        <w:rPr>
          <w:rFonts w:asciiTheme="minorBidi" w:hAnsiTheme="minorBidi" w:cstheme="minorBidi"/>
          <w:sz w:val="26"/>
          <w:szCs w:val="26"/>
        </w:rPr>
        <w:br/>
        <w:t>С мърморене, хленчене и оплакване нищо няма да постигнеш.</w:t>
      </w:r>
      <w:r w:rsidRPr="00E34989">
        <w:rPr>
          <w:rFonts w:asciiTheme="minorBidi" w:hAnsiTheme="minorBidi" w:cstheme="minorBidi"/>
          <w:sz w:val="26"/>
          <w:szCs w:val="26"/>
        </w:rPr>
        <w:br/>
        <w:t>Ако ходиш с наведена глава, като кокошка, която е изгубила хляба си,</w:t>
      </w:r>
      <w:r w:rsidRPr="00E34989">
        <w:rPr>
          <w:rFonts w:asciiTheme="minorBidi" w:hAnsiTheme="minorBidi" w:cstheme="minorBidi"/>
          <w:sz w:val="26"/>
          <w:szCs w:val="26"/>
        </w:rPr>
        <w:br/>
        <w:t>това няма да оправи нищо – добрите мисли носят още по-добро!</w:t>
      </w:r>
      <w:r w:rsidRPr="00E34989">
        <w:rPr>
          <w:rFonts w:asciiTheme="minorBidi" w:hAnsiTheme="minorBidi" w:cstheme="minorBidi"/>
          <w:sz w:val="26"/>
          <w:szCs w:val="26"/>
        </w:rPr>
        <w:br/>
        <w:t>Гледай си работата, с която си се захванал, и мисли малко за бъдещето!</w:t>
      </w:r>
      <w:r w:rsidRPr="00E34989">
        <w:rPr>
          <w:rFonts w:asciiTheme="minorBidi" w:hAnsiTheme="minorBidi" w:cstheme="minorBidi"/>
          <w:sz w:val="26"/>
          <w:szCs w:val="26"/>
        </w:rPr>
        <w:br/>
        <w:t>Ако някой ти даде нещо, не се фукай, а го вземи с благодарност – това е добро.</w:t>
      </w:r>
      <w:r w:rsidRPr="00E34989">
        <w:rPr>
          <w:rFonts w:asciiTheme="minorBidi" w:hAnsiTheme="minorBidi" w:cstheme="minorBidi"/>
          <w:sz w:val="26"/>
          <w:szCs w:val="26"/>
        </w:rPr>
        <w:br/>
        <w:t xml:space="preserve">Виж, </w:t>
      </w:r>
      <w:bookmarkStart w:id="22" w:name="_Hlk190624446"/>
      <w:r w:rsidR="00E64BDB" w:rsidRPr="000A142D">
        <w:rPr>
          <w:rFonts w:asciiTheme="minorBidi" w:hAnsiTheme="minorBidi"/>
          <w:color w:val="000000"/>
          <w:sz w:val="26"/>
          <w:szCs w:val="26"/>
        </w:rPr>
        <w:t>Игнац</w:t>
      </w:r>
      <w:bookmarkEnd w:id="22"/>
      <w:r w:rsidRPr="00E34989">
        <w:rPr>
          <w:rFonts w:asciiTheme="minorBidi" w:hAnsiTheme="minorBidi" w:cstheme="minorBidi"/>
          <w:sz w:val="26"/>
          <w:szCs w:val="26"/>
        </w:rPr>
        <w:t>, запомни това добре: заради учтивост още никой не е бил наказан!</w:t>
      </w:r>
      <w:r w:rsidRPr="00E34989">
        <w:rPr>
          <w:rFonts w:asciiTheme="minorBidi" w:hAnsiTheme="minorBidi" w:cstheme="minorBidi"/>
          <w:sz w:val="26"/>
          <w:szCs w:val="26"/>
        </w:rPr>
        <w:br/>
        <w:t>Бъди винаги почтен – чуждият свят учи хората, така гласи една стара мъдрост.</w:t>
      </w:r>
    </w:p>
    <w:p w14:paraId="3F7D0413" w14:textId="7C067959" w:rsidR="00562B25" w:rsidRPr="00562B25" w:rsidRDefault="00562B25" w:rsidP="00E64BDB">
      <w:pPr>
        <w:spacing w:after="0" w:line="240" w:lineRule="auto"/>
        <w:ind w:left="1701"/>
        <w:rPr>
          <w:rFonts w:asciiTheme="minorBidi" w:eastAsia="Times New Roman" w:hAnsiTheme="minorBidi"/>
          <w:kern w:val="0"/>
          <w:sz w:val="26"/>
          <w:szCs w:val="26"/>
          <w:lang w:eastAsia="bg-BG" w:bidi="he-IL"/>
          <w14:ligatures w14:val="none"/>
        </w:rPr>
      </w:pPr>
      <w:r w:rsidRPr="00E64BDB">
        <w:rPr>
          <w:rFonts w:asciiTheme="minorBidi" w:eastAsia="Times New Roman" w:hAnsiTheme="minorBidi"/>
          <w:kern w:val="0"/>
          <w:sz w:val="26"/>
          <w:szCs w:val="26"/>
          <w:lang w:eastAsia="bg-BG" w:bidi="he-IL"/>
          <w14:ligatures w14:val="none"/>
        </w:rPr>
        <w:t>Не се хвърляй веднага в игрите</w:t>
      </w:r>
      <w:r w:rsidRPr="00562B25">
        <w:rPr>
          <w:rFonts w:asciiTheme="minorBidi" w:eastAsia="Times New Roman" w:hAnsiTheme="minorBidi"/>
          <w:kern w:val="0"/>
          <w:sz w:val="26"/>
          <w:szCs w:val="26"/>
          <w:lang w:eastAsia="bg-BG" w:bidi="he-IL"/>
          <w14:ligatures w14:val="none"/>
        </w:rPr>
        <w:t>, не се завъртай веднага по дансинга</w:t>
      </w:r>
      <w:r w:rsidR="00141BB1">
        <w:rPr>
          <w:rFonts w:asciiTheme="minorBidi" w:eastAsia="Times New Roman" w:hAnsiTheme="minorBidi"/>
          <w:kern w:val="0"/>
          <w:sz w:val="26"/>
          <w:szCs w:val="26"/>
          <w:lang w:eastAsia="bg-BG" w:bidi="he-IL"/>
          <w14:ligatures w14:val="none"/>
        </w:rPr>
        <w:t>…</w:t>
      </w:r>
      <w:r w:rsidRPr="00562B25">
        <w:rPr>
          <w:rFonts w:asciiTheme="minorBidi" w:eastAsia="Times New Roman" w:hAnsiTheme="minorBidi"/>
          <w:kern w:val="0"/>
          <w:sz w:val="26"/>
          <w:szCs w:val="26"/>
          <w:lang w:eastAsia="bg-BG" w:bidi="he-IL"/>
          <w14:ligatures w14:val="none"/>
        </w:rPr>
        <w:br/>
        <w:t>Не си въобразявай големи неща, не търси щастието си в празни сънища.</w:t>
      </w:r>
      <w:r w:rsidRPr="00562B25">
        <w:rPr>
          <w:rFonts w:asciiTheme="minorBidi" w:eastAsia="Times New Roman" w:hAnsiTheme="minorBidi"/>
          <w:kern w:val="0"/>
          <w:sz w:val="26"/>
          <w:szCs w:val="26"/>
          <w:lang w:eastAsia="bg-BG" w:bidi="he-IL"/>
          <w14:ligatures w14:val="none"/>
        </w:rPr>
        <w:br/>
        <w:t>Когато двама млади вървят един до друг, единият е нов, другият – стар</w:t>
      </w:r>
      <w:r w:rsidR="00E64BDB">
        <w:rPr>
          <w:rFonts w:asciiTheme="minorBidi" w:eastAsia="Times New Roman" w:hAnsiTheme="minorBidi"/>
          <w:kern w:val="0"/>
          <w:sz w:val="26"/>
          <w:szCs w:val="26"/>
          <w:lang w:eastAsia="bg-BG" w:bidi="he-IL"/>
          <w14:ligatures w14:val="none"/>
        </w:rPr>
        <w:t>…</w:t>
      </w:r>
      <w:r w:rsidRPr="00562B25">
        <w:rPr>
          <w:rFonts w:asciiTheme="minorBidi" w:eastAsia="Times New Roman" w:hAnsiTheme="minorBidi"/>
          <w:kern w:val="0"/>
          <w:sz w:val="26"/>
          <w:szCs w:val="26"/>
          <w:lang w:eastAsia="bg-BG" w:bidi="he-IL"/>
          <w14:ligatures w14:val="none"/>
        </w:rPr>
        <w:br/>
        <w:t>Ако единият кривне от пътя, което често се случва, дръж се за стабилния.</w:t>
      </w:r>
      <w:r w:rsidRPr="00562B25">
        <w:rPr>
          <w:rFonts w:asciiTheme="minorBidi" w:eastAsia="Times New Roman" w:hAnsiTheme="minorBidi"/>
          <w:kern w:val="0"/>
          <w:sz w:val="26"/>
          <w:szCs w:val="26"/>
          <w:lang w:eastAsia="bg-BG" w:bidi="he-IL"/>
          <w14:ligatures w14:val="none"/>
        </w:rPr>
        <w:br/>
        <w:t>Грижи се за здравето си – здравето винаги е най-важното.</w:t>
      </w:r>
      <w:r w:rsidRPr="00562B25">
        <w:rPr>
          <w:rFonts w:asciiTheme="minorBidi" w:eastAsia="Times New Roman" w:hAnsiTheme="minorBidi"/>
          <w:kern w:val="0"/>
          <w:sz w:val="26"/>
          <w:szCs w:val="26"/>
          <w:lang w:eastAsia="bg-BG" w:bidi="he-IL"/>
          <w14:ligatures w14:val="none"/>
        </w:rPr>
        <w:br/>
        <w:t>Какво му остава на човек в този свят, ако няма здраве?</w:t>
      </w:r>
    </w:p>
    <w:p w14:paraId="3A1225D8" w14:textId="5CD192CA" w:rsidR="00562B25" w:rsidRPr="00562B25" w:rsidRDefault="00562B25" w:rsidP="00E34989">
      <w:pPr>
        <w:spacing w:after="0" w:line="240" w:lineRule="auto"/>
        <w:ind w:left="1701"/>
        <w:rPr>
          <w:rFonts w:asciiTheme="minorBidi" w:eastAsia="Times New Roman" w:hAnsiTheme="minorBidi"/>
          <w:kern w:val="0"/>
          <w:sz w:val="26"/>
          <w:szCs w:val="26"/>
          <w:lang w:eastAsia="bg-BG" w:bidi="he-IL"/>
          <w14:ligatures w14:val="none"/>
        </w:rPr>
      </w:pPr>
      <w:r w:rsidRPr="00562B25">
        <w:rPr>
          <w:rFonts w:asciiTheme="minorBidi" w:eastAsia="Times New Roman" w:hAnsiTheme="minorBidi"/>
          <w:kern w:val="0"/>
          <w:sz w:val="26"/>
          <w:szCs w:val="26"/>
          <w:lang w:eastAsia="bg-BG" w:bidi="he-IL"/>
          <w14:ligatures w14:val="none"/>
        </w:rPr>
        <w:t xml:space="preserve">Ако някога се върнеш у дома и не намериш вече старите </w:t>
      </w:r>
      <w:r w:rsidR="00141BB1">
        <w:rPr>
          <w:rFonts w:asciiTheme="minorBidi" w:eastAsia="Times New Roman" w:hAnsiTheme="minorBidi"/>
          <w:kern w:val="0"/>
          <w:sz w:val="26"/>
          <w:szCs w:val="26"/>
          <w:lang w:eastAsia="bg-BG" w:bidi="he-IL"/>
          <w14:ligatures w14:val="none"/>
        </w:rPr>
        <w:t xml:space="preserve">си </w:t>
      </w:r>
      <w:r w:rsidRPr="00562B25">
        <w:rPr>
          <w:rFonts w:asciiTheme="minorBidi" w:eastAsia="Times New Roman" w:hAnsiTheme="minorBidi"/>
          <w:kern w:val="0"/>
          <w:sz w:val="26"/>
          <w:szCs w:val="26"/>
          <w:lang w:eastAsia="bg-BG" w:bidi="he-IL"/>
          <w14:ligatures w14:val="none"/>
        </w:rPr>
        <w:t>хора в къщата,</w:t>
      </w:r>
      <w:r w:rsidRPr="00562B25">
        <w:rPr>
          <w:rFonts w:asciiTheme="minorBidi" w:eastAsia="Times New Roman" w:hAnsiTheme="minorBidi"/>
          <w:kern w:val="0"/>
          <w:sz w:val="26"/>
          <w:szCs w:val="26"/>
          <w:lang w:eastAsia="bg-BG" w:bidi="he-IL"/>
          <w14:ligatures w14:val="none"/>
        </w:rPr>
        <w:br/>
        <w:t>може би ще ги срещнеш на друго място, където нашите деди и баби ни очакват с радост,</w:t>
      </w:r>
      <w:r w:rsidRPr="00562B25">
        <w:rPr>
          <w:rFonts w:asciiTheme="minorBidi" w:eastAsia="Times New Roman" w:hAnsiTheme="minorBidi"/>
          <w:kern w:val="0"/>
          <w:sz w:val="26"/>
          <w:szCs w:val="26"/>
          <w:lang w:eastAsia="bg-BG" w:bidi="he-IL"/>
          <w14:ligatures w14:val="none"/>
        </w:rPr>
        <w:br/>
        <w:t>където добрите ни наставници и отишлите си приятели ще ни посрещнат.</w:t>
      </w:r>
      <w:r w:rsidRPr="00562B25">
        <w:rPr>
          <w:rFonts w:asciiTheme="minorBidi" w:eastAsia="Times New Roman" w:hAnsiTheme="minorBidi"/>
          <w:kern w:val="0"/>
          <w:sz w:val="26"/>
          <w:szCs w:val="26"/>
          <w:lang w:eastAsia="bg-BG" w:bidi="he-IL"/>
          <w14:ligatures w14:val="none"/>
        </w:rPr>
        <w:br/>
        <w:t xml:space="preserve">Всички ще ни познаят веднага – и, </w:t>
      </w:r>
      <w:r w:rsidR="00E64BDB" w:rsidRPr="000A142D">
        <w:rPr>
          <w:rFonts w:asciiTheme="minorBidi" w:eastAsia="Times New Roman" w:hAnsiTheme="minorBidi"/>
          <w:color w:val="000000"/>
          <w:kern w:val="0"/>
          <w:sz w:val="26"/>
          <w:szCs w:val="26"/>
          <w:lang w:eastAsia="bg-BG" w:bidi="he-IL"/>
          <w14:ligatures w14:val="none"/>
        </w:rPr>
        <w:t>Игнац</w:t>
      </w:r>
      <w:r w:rsidRPr="00562B25">
        <w:rPr>
          <w:rFonts w:asciiTheme="minorBidi" w:eastAsia="Times New Roman" w:hAnsiTheme="minorBidi"/>
          <w:kern w:val="0"/>
          <w:sz w:val="26"/>
          <w:szCs w:val="26"/>
          <w:lang w:eastAsia="bg-BG" w:bidi="he-IL"/>
          <w14:ligatures w14:val="none"/>
        </w:rPr>
        <w:t>, това е най-хубавото нещо!</w:t>
      </w:r>
    </w:p>
    <w:p w14:paraId="1FBEB6F3" w14:textId="77777777" w:rsidR="00443FD4" w:rsidRDefault="00443FD4" w:rsidP="00E34989">
      <w:pPr>
        <w:pStyle w:val="ae"/>
        <w:spacing w:before="0" w:beforeAutospacing="0" w:after="0" w:afterAutospacing="0"/>
        <w:ind w:left="1701"/>
        <w:rPr>
          <w:rStyle w:val="af9"/>
          <w:rFonts w:asciiTheme="minorBidi" w:eastAsiaTheme="majorEastAsia" w:hAnsiTheme="minorBidi" w:cstheme="minorBidi"/>
          <w:sz w:val="26"/>
          <w:szCs w:val="26"/>
        </w:rPr>
      </w:pPr>
    </w:p>
    <w:p w14:paraId="05A21332" w14:textId="27C73165" w:rsidR="00562B25" w:rsidRPr="00E34989" w:rsidRDefault="00562B25" w:rsidP="00E34989">
      <w:pPr>
        <w:pStyle w:val="ae"/>
        <w:spacing w:before="0" w:beforeAutospacing="0" w:after="0" w:afterAutospacing="0"/>
        <w:ind w:left="1701"/>
        <w:rPr>
          <w:rFonts w:asciiTheme="minorBidi" w:hAnsiTheme="minorBidi" w:cstheme="minorBidi"/>
          <w:sz w:val="26"/>
          <w:szCs w:val="26"/>
        </w:rPr>
      </w:pPr>
      <w:r w:rsidRPr="00E34989">
        <w:rPr>
          <w:rStyle w:val="af9"/>
          <w:rFonts w:asciiTheme="minorBidi" w:eastAsiaTheme="majorEastAsia" w:hAnsiTheme="minorBidi" w:cstheme="minorBidi"/>
          <w:sz w:val="26"/>
          <w:szCs w:val="26"/>
        </w:rPr>
        <w:t>Наученото от баща ми за житейския път</w:t>
      </w:r>
    </w:p>
    <w:p w14:paraId="35C72887" w14:textId="77777777" w:rsidR="00562B25" w:rsidRPr="00E34989" w:rsidRDefault="00562B25" w:rsidP="00E34989">
      <w:pPr>
        <w:pStyle w:val="ae"/>
        <w:spacing w:before="0" w:beforeAutospacing="0" w:after="0" w:afterAutospacing="0"/>
        <w:ind w:left="1701"/>
        <w:rPr>
          <w:rFonts w:asciiTheme="minorBidi" w:hAnsiTheme="minorBidi" w:cstheme="minorBidi"/>
          <w:sz w:val="26"/>
          <w:szCs w:val="26"/>
        </w:rPr>
      </w:pPr>
      <w:r w:rsidRPr="00E34989">
        <w:rPr>
          <w:rFonts w:asciiTheme="minorBidi" w:hAnsiTheme="minorBidi" w:cstheme="minorBidi"/>
          <w:sz w:val="26"/>
          <w:szCs w:val="26"/>
        </w:rPr>
        <w:t>Игнац, сега ме чуй, това, което ти казвам, ти го казва баща ти.</w:t>
      </w:r>
      <w:r w:rsidRPr="00E34989">
        <w:rPr>
          <w:rFonts w:asciiTheme="minorBidi" w:hAnsiTheme="minorBidi" w:cstheme="minorBidi"/>
          <w:sz w:val="26"/>
          <w:szCs w:val="26"/>
        </w:rPr>
        <w:br/>
        <w:t>В името на Бога, щом трябва да е така, трябва да опиташ късмета си в широкия свят.</w:t>
      </w:r>
      <w:r w:rsidRPr="00E34989">
        <w:rPr>
          <w:rFonts w:asciiTheme="minorBidi" w:hAnsiTheme="minorBidi" w:cstheme="minorBidi"/>
          <w:sz w:val="26"/>
          <w:szCs w:val="26"/>
        </w:rPr>
        <w:br/>
        <w:t>Затова трябва да ти кажа това, и каквото ти казвам, добре го запомни.</w:t>
      </w:r>
      <w:r w:rsidRPr="00E34989">
        <w:rPr>
          <w:rFonts w:asciiTheme="minorBidi" w:hAnsiTheme="minorBidi" w:cstheme="minorBidi"/>
          <w:sz w:val="26"/>
          <w:szCs w:val="26"/>
        </w:rPr>
        <w:br/>
        <w:t>Аз и майка ти сме стари и сме останали у дома; знаеш, че от това нищо не излиза.</w:t>
      </w:r>
      <w:r w:rsidRPr="00E34989">
        <w:rPr>
          <w:rFonts w:asciiTheme="minorBidi" w:hAnsiTheme="minorBidi" w:cstheme="minorBidi"/>
          <w:sz w:val="26"/>
          <w:szCs w:val="26"/>
        </w:rPr>
        <w:br/>
        <w:t>Човек се труди много, мъчи се, работи упорито и се изморява от грижи.</w:t>
      </w:r>
      <w:r w:rsidRPr="00E34989">
        <w:rPr>
          <w:rFonts w:asciiTheme="minorBidi" w:hAnsiTheme="minorBidi" w:cstheme="minorBidi"/>
          <w:sz w:val="26"/>
          <w:szCs w:val="26"/>
        </w:rPr>
        <w:br/>
      </w:r>
      <w:r w:rsidRPr="00E34989">
        <w:rPr>
          <w:rFonts w:asciiTheme="minorBidi" w:hAnsiTheme="minorBidi" w:cstheme="minorBidi"/>
          <w:sz w:val="26"/>
          <w:szCs w:val="26"/>
        </w:rPr>
        <w:lastRenderedPageBreak/>
        <w:t>Прави го заради децата – какво ли не би сторил, само да не кривнат от правия път.</w:t>
      </w:r>
      <w:r w:rsidRPr="00E34989">
        <w:rPr>
          <w:rFonts w:asciiTheme="minorBidi" w:hAnsiTheme="minorBidi" w:cstheme="minorBidi"/>
          <w:sz w:val="26"/>
          <w:szCs w:val="26"/>
        </w:rPr>
        <w:br/>
        <w:t>А когато остарее и дойдат трудни времена,</w:t>
      </w:r>
      <w:r w:rsidRPr="00E34989">
        <w:rPr>
          <w:rFonts w:asciiTheme="minorBidi" w:hAnsiTheme="minorBidi" w:cstheme="minorBidi"/>
          <w:sz w:val="26"/>
          <w:szCs w:val="26"/>
        </w:rPr>
        <w:br/>
        <w:t>добрите, честни деца ще се притекат на помощ,</w:t>
      </w:r>
      <w:r w:rsidRPr="00E34989">
        <w:rPr>
          <w:rFonts w:asciiTheme="minorBidi" w:hAnsiTheme="minorBidi" w:cstheme="minorBidi"/>
          <w:sz w:val="26"/>
          <w:szCs w:val="26"/>
        </w:rPr>
        <w:br/>
        <w:t>ще подадат ръка, за да улеснят това, което изискват държавата и животът.</w:t>
      </w:r>
    </w:p>
    <w:p w14:paraId="346A8D55" w14:textId="77777777" w:rsidR="00562B25" w:rsidRPr="00E34989" w:rsidRDefault="00562B25" w:rsidP="00E34989">
      <w:pPr>
        <w:pStyle w:val="ae"/>
        <w:spacing w:before="0" w:beforeAutospacing="0" w:after="0" w:afterAutospacing="0"/>
        <w:ind w:left="1701"/>
        <w:rPr>
          <w:rFonts w:asciiTheme="minorBidi" w:hAnsiTheme="minorBidi" w:cstheme="minorBidi"/>
          <w:sz w:val="26"/>
          <w:szCs w:val="26"/>
        </w:rPr>
      </w:pPr>
      <w:r w:rsidRPr="00E34989">
        <w:rPr>
          <w:rFonts w:asciiTheme="minorBidi" w:hAnsiTheme="minorBidi" w:cstheme="minorBidi"/>
          <w:sz w:val="26"/>
          <w:szCs w:val="26"/>
        </w:rPr>
        <w:t>Ако съдбата те споходи с щастие, не живей като някой господар.</w:t>
      </w:r>
      <w:r w:rsidRPr="00E34989">
        <w:rPr>
          <w:rFonts w:asciiTheme="minorBidi" w:hAnsiTheme="minorBidi" w:cstheme="minorBidi"/>
          <w:sz w:val="26"/>
          <w:szCs w:val="26"/>
        </w:rPr>
        <w:br/>
        <w:t>Остани такъв, какъвто си бил, дръж се за златната среда, не се отклонявай от правия път.</w:t>
      </w:r>
      <w:r w:rsidRPr="00E34989">
        <w:rPr>
          <w:rFonts w:asciiTheme="minorBidi" w:hAnsiTheme="minorBidi" w:cstheme="minorBidi"/>
          <w:sz w:val="26"/>
          <w:szCs w:val="26"/>
        </w:rPr>
        <w:br/>
        <w:t>Щастието е като кръгла топка – търкаля се толкова лесно далеч, колкото и към нас.</w:t>
      </w:r>
      <w:r w:rsidRPr="00E34989">
        <w:rPr>
          <w:rFonts w:asciiTheme="minorBidi" w:hAnsiTheme="minorBidi" w:cstheme="minorBidi"/>
          <w:sz w:val="26"/>
          <w:szCs w:val="26"/>
        </w:rPr>
        <w:br/>
        <w:t>Ако нещо се обърка или те сполети нещастие, не се оплаквай на хората.</w:t>
      </w:r>
    </w:p>
    <w:p w14:paraId="18B744C1" w14:textId="17F7E0C9" w:rsidR="00562B25" w:rsidRPr="00E34989" w:rsidRDefault="00562B25" w:rsidP="00E34989">
      <w:pPr>
        <w:pStyle w:val="ae"/>
        <w:spacing w:before="0" w:beforeAutospacing="0" w:after="0" w:afterAutospacing="0"/>
        <w:ind w:left="1701"/>
        <w:rPr>
          <w:rFonts w:asciiTheme="minorBidi" w:hAnsiTheme="minorBidi" w:cstheme="minorBidi"/>
          <w:sz w:val="26"/>
          <w:szCs w:val="26"/>
        </w:rPr>
      </w:pPr>
      <w:r w:rsidRPr="00443FD4">
        <w:rPr>
          <w:rStyle w:val="af9"/>
          <w:rFonts w:asciiTheme="minorBidi" w:eastAsiaTheme="majorEastAsia" w:hAnsiTheme="minorBidi" w:cstheme="minorBidi"/>
          <w:b w:val="0"/>
          <w:bCs w:val="0"/>
          <w:sz w:val="26"/>
          <w:szCs w:val="26"/>
        </w:rPr>
        <w:t>Остани спокоен; не показвай нищо; не бъди малодушен.</w:t>
      </w:r>
      <w:r w:rsidRPr="00E34989">
        <w:rPr>
          <w:rFonts w:asciiTheme="minorBidi" w:hAnsiTheme="minorBidi" w:cstheme="minorBidi"/>
          <w:sz w:val="26"/>
          <w:szCs w:val="26"/>
        </w:rPr>
        <w:br/>
        <w:t>Оплаквай се само на Бога; моли го – казвам ти, той ще оправи всичко!</w:t>
      </w:r>
      <w:r w:rsidRPr="00E34989">
        <w:rPr>
          <w:rFonts w:asciiTheme="minorBidi" w:hAnsiTheme="minorBidi" w:cstheme="minorBidi"/>
          <w:sz w:val="26"/>
          <w:szCs w:val="26"/>
        </w:rPr>
        <w:br/>
        <w:t>Да се тревожиш, да се затваряш в себе си, да се мръщиш, да хленчиш – от това няма полза.</w:t>
      </w:r>
      <w:r w:rsidRPr="00E34989">
        <w:rPr>
          <w:rFonts w:asciiTheme="minorBidi" w:hAnsiTheme="minorBidi" w:cstheme="minorBidi"/>
          <w:sz w:val="26"/>
          <w:szCs w:val="26"/>
        </w:rPr>
        <w:br/>
        <w:t>Да отпуснеш глава, сякаш кокошките са ти изкълвали хляба –</w:t>
      </w:r>
      <w:r w:rsidRPr="00E34989">
        <w:rPr>
          <w:rFonts w:asciiTheme="minorBidi" w:hAnsiTheme="minorBidi" w:cstheme="minorBidi"/>
          <w:sz w:val="26"/>
          <w:szCs w:val="26"/>
        </w:rPr>
        <w:br/>
        <w:t>това</w:t>
      </w:r>
      <w:r w:rsidR="00E2219F">
        <w:rPr>
          <w:rFonts w:asciiTheme="minorBidi" w:hAnsiTheme="minorBidi" w:cstheme="minorBidi"/>
          <w:sz w:val="26"/>
          <w:szCs w:val="26"/>
        </w:rPr>
        <w:t>,</w:t>
      </w:r>
      <w:r w:rsidRPr="00E34989">
        <w:rPr>
          <w:rFonts w:asciiTheme="minorBidi" w:hAnsiTheme="minorBidi" w:cstheme="minorBidi"/>
          <w:sz w:val="26"/>
          <w:szCs w:val="26"/>
        </w:rPr>
        <w:t xml:space="preserve"> нито ще подобри лошото, нито ще направи доброто още по-добро!</w:t>
      </w:r>
    </w:p>
    <w:p w14:paraId="49D559F5" w14:textId="77777777" w:rsidR="00562B25" w:rsidRPr="00E34989" w:rsidRDefault="00562B25" w:rsidP="00E34989">
      <w:pPr>
        <w:pStyle w:val="ae"/>
        <w:spacing w:before="0" w:beforeAutospacing="0" w:after="0" w:afterAutospacing="0"/>
        <w:ind w:left="1701"/>
        <w:rPr>
          <w:rFonts w:asciiTheme="minorBidi" w:hAnsiTheme="minorBidi" w:cstheme="minorBidi"/>
          <w:sz w:val="26"/>
          <w:szCs w:val="26"/>
        </w:rPr>
      </w:pPr>
      <w:r w:rsidRPr="00E34989">
        <w:rPr>
          <w:rFonts w:asciiTheme="minorBidi" w:hAnsiTheme="minorBidi" w:cstheme="minorBidi"/>
          <w:sz w:val="26"/>
          <w:szCs w:val="26"/>
        </w:rPr>
        <w:t>Пази имането си, което носиш със себе си; помисли малко и за бъдещето.</w:t>
      </w:r>
      <w:r w:rsidRPr="00E34989">
        <w:rPr>
          <w:rFonts w:asciiTheme="minorBidi" w:hAnsiTheme="minorBidi" w:cstheme="minorBidi"/>
          <w:sz w:val="26"/>
          <w:szCs w:val="26"/>
        </w:rPr>
        <w:br/>
        <w:t>Ако някой ти даде нещо, приеми го, без да се надуваш, и кажи: „Бог да ти го върне!“</w:t>
      </w:r>
      <w:r w:rsidRPr="00E34989">
        <w:rPr>
          <w:rFonts w:asciiTheme="minorBidi" w:hAnsiTheme="minorBidi" w:cstheme="minorBidi"/>
          <w:sz w:val="26"/>
          <w:szCs w:val="26"/>
        </w:rPr>
        <w:br/>
        <w:t>Запомни, Игнац, и добре го помни: заради учтивост никой не е бил наказан!</w:t>
      </w:r>
      <w:r w:rsidRPr="00E34989">
        <w:rPr>
          <w:rFonts w:asciiTheme="minorBidi" w:hAnsiTheme="minorBidi" w:cstheme="minorBidi"/>
          <w:sz w:val="26"/>
          <w:szCs w:val="26"/>
        </w:rPr>
        <w:br/>
        <w:t>Не бъди твърдоглав – чужбината учи човека на смирение; това е поговорка и истина.</w:t>
      </w:r>
      <w:r w:rsidRPr="00E34989">
        <w:rPr>
          <w:rFonts w:asciiTheme="minorBidi" w:hAnsiTheme="minorBidi" w:cstheme="minorBidi"/>
          <w:sz w:val="26"/>
          <w:szCs w:val="26"/>
        </w:rPr>
        <w:br/>
        <w:t>Не се поддавай на игрите, не се увличай по танците.</w:t>
      </w:r>
      <w:r w:rsidRPr="00E34989">
        <w:rPr>
          <w:rFonts w:asciiTheme="minorBidi" w:hAnsiTheme="minorBidi" w:cstheme="minorBidi"/>
          <w:sz w:val="26"/>
          <w:szCs w:val="26"/>
        </w:rPr>
        <w:br/>
        <w:t>Не оставяй да ти гледат на карти и не търси съдбата си в съновник.</w:t>
      </w:r>
    </w:p>
    <w:p w14:paraId="26A5B66B" w14:textId="4AB01794" w:rsidR="00562B25" w:rsidRPr="00562B25" w:rsidRDefault="00562B25" w:rsidP="00E34989">
      <w:pPr>
        <w:spacing w:after="0" w:line="240" w:lineRule="auto"/>
        <w:ind w:left="1701"/>
        <w:rPr>
          <w:rFonts w:asciiTheme="minorBidi" w:eastAsia="Times New Roman" w:hAnsiTheme="minorBidi"/>
          <w:kern w:val="0"/>
          <w:sz w:val="26"/>
          <w:szCs w:val="26"/>
          <w:lang w:eastAsia="bg-BG" w:bidi="he-IL"/>
          <w14:ligatures w14:val="none"/>
        </w:rPr>
      </w:pPr>
      <w:r w:rsidRPr="00443FD4">
        <w:rPr>
          <w:rFonts w:asciiTheme="minorBidi" w:eastAsia="Times New Roman" w:hAnsiTheme="minorBidi"/>
          <w:kern w:val="0"/>
          <w:sz w:val="26"/>
          <w:szCs w:val="26"/>
          <w:lang w:eastAsia="bg-BG" w:bidi="he-IL"/>
          <w14:ligatures w14:val="none"/>
        </w:rPr>
        <w:t xml:space="preserve">Ако има два </w:t>
      </w:r>
      <w:r w:rsidR="00443FD4" w:rsidRPr="00443FD4">
        <w:rPr>
          <w:rFonts w:asciiTheme="minorBidi" w:eastAsia="Times New Roman" w:hAnsiTheme="minorBidi"/>
          <w:kern w:val="0"/>
          <w:sz w:val="26"/>
          <w:szCs w:val="26"/>
          <w:lang w:eastAsia="bg-BG" w:bidi="he-IL"/>
          <w14:ligatures w14:val="none"/>
        </w:rPr>
        <w:t>пътя</w:t>
      </w:r>
      <w:r w:rsidRPr="00443FD4">
        <w:rPr>
          <w:rFonts w:asciiTheme="minorBidi" w:eastAsia="Times New Roman" w:hAnsiTheme="minorBidi"/>
          <w:kern w:val="0"/>
          <w:sz w:val="26"/>
          <w:szCs w:val="26"/>
          <w:lang w:eastAsia="bg-BG" w:bidi="he-IL"/>
          <w14:ligatures w14:val="none"/>
        </w:rPr>
        <w:t xml:space="preserve"> и единият е нов, ти избери стария.</w:t>
      </w:r>
      <w:r w:rsidRPr="00562B25">
        <w:rPr>
          <w:rFonts w:asciiTheme="minorBidi" w:eastAsia="Times New Roman" w:hAnsiTheme="minorBidi"/>
          <w:kern w:val="0"/>
          <w:sz w:val="26"/>
          <w:szCs w:val="26"/>
          <w:lang w:eastAsia="bg-BG" w:bidi="he-IL"/>
          <w14:ligatures w14:val="none"/>
        </w:rPr>
        <w:br/>
        <w:t>Ако единият е крив, какъвто често се случва, избери правия.</w:t>
      </w:r>
      <w:r w:rsidRPr="00562B25">
        <w:rPr>
          <w:rFonts w:asciiTheme="minorBidi" w:eastAsia="Times New Roman" w:hAnsiTheme="minorBidi"/>
          <w:kern w:val="0"/>
          <w:sz w:val="26"/>
          <w:szCs w:val="26"/>
          <w:lang w:eastAsia="bg-BG" w:bidi="he-IL"/>
          <w14:ligatures w14:val="none"/>
        </w:rPr>
        <w:br/>
        <w:t>Пази здравето си; здравето е най-доброто от всички богатства.</w:t>
      </w:r>
      <w:r w:rsidRPr="00562B25">
        <w:rPr>
          <w:rFonts w:asciiTheme="minorBidi" w:eastAsia="Times New Roman" w:hAnsiTheme="minorBidi"/>
          <w:kern w:val="0"/>
          <w:sz w:val="26"/>
          <w:szCs w:val="26"/>
          <w:lang w:eastAsia="bg-BG" w:bidi="he-IL"/>
          <w14:ligatures w14:val="none"/>
        </w:rPr>
        <w:br/>
        <w:t xml:space="preserve">Признай: </w:t>
      </w:r>
      <w:r w:rsidR="00E2219F">
        <w:rPr>
          <w:rFonts w:asciiTheme="minorBidi" w:eastAsia="Times New Roman" w:hAnsiTheme="minorBidi"/>
          <w:kern w:val="0"/>
          <w:sz w:val="26"/>
          <w:szCs w:val="26"/>
          <w:lang w:eastAsia="bg-BG" w:bidi="he-IL"/>
          <w14:ligatures w14:val="none"/>
        </w:rPr>
        <w:t>К</w:t>
      </w:r>
      <w:r w:rsidRPr="00562B25">
        <w:rPr>
          <w:rFonts w:asciiTheme="minorBidi" w:eastAsia="Times New Roman" w:hAnsiTheme="minorBidi"/>
          <w:kern w:val="0"/>
          <w:sz w:val="26"/>
          <w:szCs w:val="26"/>
          <w:lang w:eastAsia="bg-BG" w:bidi="he-IL"/>
          <w14:ligatures w14:val="none"/>
        </w:rPr>
        <w:t>акво наистина притежава човек в света, ако няма здраве?</w:t>
      </w:r>
    </w:p>
    <w:p w14:paraId="3E53EAD5" w14:textId="6C32CD63" w:rsidR="00562B25" w:rsidRPr="00562B25" w:rsidRDefault="00562B25" w:rsidP="00E34989">
      <w:pPr>
        <w:spacing w:after="0" w:line="240" w:lineRule="auto"/>
        <w:ind w:left="1701"/>
        <w:rPr>
          <w:rFonts w:asciiTheme="minorBidi" w:eastAsia="Times New Roman" w:hAnsiTheme="minorBidi"/>
          <w:kern w:val="0"/>
          <w:sz w:val="26"/>
          <w:szCs w:val="26"/>
          <w:lang w:eastAsia="bg-BG" w:bidi="he-IL"/>
          <w14:ligatures w14:val="none"/>
        </w:rPr>
      </w:pPr>
      <w:r w:rsidRPr="00443FD4">
        <w:rPr>
          <w:rFonts w:asciiTheme="minorBidi" w:eastAsia="Times New Roman" w:hAnsiTheme="minorBidi"/>
          <w:kern w:val="0"/>
          <w:sz w:val="26"/>
          <w:szCs w:val="26"/>
          <w:lang w:eastAsia="bg-BG" w:bidi="he-IL"/>
          <w14:ligatures w14:val="none"/>
        </w:rPr>
        <w:t>Ако някога се върнеш у дома и не ни намериш</w:t>
      </w:r>
      <w:r w:rsidR="00141BB1">
        <w:rPr>
          <w:rFonts w:asciiTheme="minorBidi" w:eastAsia="Times New Roman" w:hAnsiTheme="minorBidi"/>
          <w:kern w:val="0"/>
          <w:sz w:val="26"/>
          <w:szCs w:val="26"/>
          <w:lang w:eastAsia="bg-BG" w:bidi="he-IL"/>
          <w14:ligatures w14:val="none"/>
        </w:rPr>
        <w:t>,</w:t>
      </w:r>
      <w:r w:rsidRPr="00443FD4">
        <w:rPr>
          <w:rFonts w:asciiTheme="minorBidi" w:eastAsia="Times New Roman" w:hAnsiTheme="minorBidi"/>
          <w:kern w:val="0"/>
          <w:sz w:val="26"/>
          <w:szCs w:val="26"/>
          <w:lang w:eastAsia="bg-BG" w:bidi="he-IL"/>
          <w14:ligatures w14:val="none"/>
        </w:rPr>
        <w:t xml:space="preserve"> старите хора в тази стаичка,</w:t>
      </w:r>
      <w:r w:rsidRPr="00562B25">
        <w:rPr>
          <w:rFonts w:asciiTheme="minorBidi" w:eastAsia="Times New Roman" w:hAnsiTheme="minorBidi"/>
          <w:kern w:val="0"/>
          <w:sz w:val="26"/>
          <w:szCs w:val="26"/>
          <w:lang w:eastAsia="bg-BG" w:bidi="he-IL"/>
          <w14:ligatures w14:val="none"/>
        </w:rPr>
        <w:br/>
        <w:t>Тогава ще сме там, където твоите дядо и баба ни чакат с радост,</w:t>
      </w:r>
      <w:r w:rsidRPr="00562B25">
        <w:rPr>
          <w:rFonts w:asciiTheme="minorBidi" w:eastAsia="Times New Roman" w:hAnsiTheme="minorBidi"/>
          <w:kern w:val="0"/>
          <w:sz w:val="26"/>
          <w:szCs w:val="26"/>
          <w:lang w:eastAsia="bg-BG" w:bidi="he-IL"/>
          <w14:ligatures w14:val="none"/>
        </w:rPr>
        <w:br/>
        <w:t>Където ни намират нашите благодетели и починалите ни роднини!</w:t>
      </w:r>
      <w:r w:rsidRPr="00562B25">
        <w:rPr>
          <w:rFonts w:asciiTheme="minorBidi" w:eastAsia="Times New Roman" w:hAnsiTheme="minorBidi"/>
          <w:kern w:val="0"/>
          <w:sz w:val="26"/>
          <w:szCs w:val="26"/>
          <w:lang w:eastAsia="bg-BG" w:bidi="he-IL"/>
          <w14:ligatures w14:val="none"/>
        </w:rPr>
        <w:br/>
        <w:t>Всички ще ни познаят веднага – и това, Игнац, е нещо много красиво.</w:t>
      </w:r>
    </w:p>
    <w:p w14:paraId="26E80CBD" w14:textId="77777777" w:rsidR="00A251C7" w:rsidRPr="00E34989" w:rsidRDefault="00A251C7" w:rsidP="00E34989">
      <w:pPr>
        <w:pStyle w:val="ae"/>
        <w:spacing w:before="0" w:beforeAutospacing="0" w:after="0" w:afterAutospacing="0"/>
        <w:ind w:firstLine="709"/>
        <w:rPr>
          <w:rFonts w:asciiTheme="minorBidi" w:hAnsiTheme="minorBidi" w:cstheme="minorBidi"/>
          <w:sz w:val="26"/>
          <w:szCs w:val="26"/>
        </w:rPr>
      </w:pPr>
    </w:p>
    <w:p w14:paraId="7994956C" w14:textId="77777777" w:rsidR="00E2219F" w:rsidRDefault="00562B25" w:rsidP="00E34989">
      <w:pPr>
        <w:pStyle w:val="ae"/>
        <w:spacing w:before="0" w:beforeAutospacing="0" w:after="0" w:afterAutospacing="0"/>
        <w:ind w:firstLine="709"/>
        <w:rPr>
          <w:rFonts w:asciiTheme="minorBidi" w:hAnsiTheme="minorBidi"/>
          <w:color w:val="000000"/>
          <w:sz w:val="26"/>
          <w:szCs w:val="26"/>
        </w:rPr>
      </w:pPr>
      <w:r w:rsidRPr="00E34989">
        <w:rPr>
          <w:rFonts w:asciiTheme="minorBidi" w:hAnsiTheme="minorBidi" w:cstheme="minorBidi"/>
          <w:sz w:val="26"/>
          <w:szCs w:val="26"/>
        </w:rPr>
        <w:t xml:space="preserve">Карл Юлиус </w:t>
      </w:r>
      <w:r w:rsidR="00475F6B" w:rsidRPr="00E34989">
        <w:rPr>
          <w:rFonts w:asciiTheme="minorBidi" w:hAnsiTheme="minorBidi" w:cstheme="minorBidi"/>
          <w:sz w:val="26"/>
          <w:szCs w:val="26"/>
        </w:rPr>
        <w:t>Шрьоер</w:t>
      </w:r>
      <w:r w:rsidRPr="00E34989">
        <w:rPr>
          <w:rFonts w:asciiTheme="minorBidi" w:hAnsiTheme="minorBidi" w:cstheme="minorBidi"/>
          <w:sz w:val="26"/>
          <w:szCs w:val="26"/>
        </w:rPr>
        <w:t xml:space="preserve"> пише през 1879 </w:t>
      </w:r>
      <w:r w:rsidR="00141BB1">
        <w:rPr>
          <w:rFonts w:asciiTheme="minorBidi" w:hAnsiTheme="minorBidi" w:cstheme="minorBidi"/>
          <w:sz w:val="26"/>
          <w:szCs w:val="26"/>
        </w:rPr>
        <w:t xml:space="preserve">г. </w:t>
      </w:r>
      <w:r w:rsidRPr="00E34989">
        <w:rPr>
          <w:rFonts w:asciiTheme="minorBidi" w:hAnsiTheme="minorBidi" w:cstheme="minorBidi"/>
          <w:sz w:val="26"/>
          <w:szCs w:val="26"/>
        </w:rPr>
        <w:t xml:space="preserve">за този австриец, от чието ученическо съзнание </w:t>
      </w:r>
      <w:r w:rsidR="00475F6B" w:rsidRPr="00E34989">
        <w:rPr>
          <w:rFonts w:asciiTheme="minorBidi" w:hAnsiTheme="minorBidi" w:cstheme="minorBidi"/>
          <w:sz w:val="26"/>
          <w:szCs w:val="26"/>
        </w:rPr>
        <w:t xml:space="preserve">селският живот </w:t>
      </w:r>
      <w:r w:rsidRPr="00E34989">
        <w:rPr>
          <w:rFonts w:asciiTheme="minorBidi" w:hAnsiTheme="minorBidi" w:cstheme="minorBidi"/>
          <w:sz w:val="26"/>
          <w:szCs w:val="26"/>
        </w:rPr>
        <w:t xml:space="preserve">излиза </w:t>
      </w:r>
      <w:r w:rsidR="00475F6B" w:rsidRPr="000A142D">
        <w:rPr>
          <w:rFonts w:asciiTheme="minorBidi" w:hAnsiTheme="minorBidi"/>
          <w:color w:val="000000"/>
          <w:sz w:val="26"/>
          <w:szCs w:val="26"/>
        </w:rPr>
        <w:t>толкова великолепен</w:t>
      </w:r>
      <w:r w:rsidRPr="00E34989">
        <w:rPr>
          <w:rFonts w:asciiTheme="minorBidi" w:hAnsiTheme="minorBidi" w:cstheme="minorBidi"/>
          <w:sz w:val="26"/>
          <w:szCs w:val="26"/>
        </w:rPr>
        <w:t xml:space="preserve">, </w:t>
      </w:r>
      <w:r w:rsidR="00475F6B" w:rsidRPr="000A142D">
        <w:rPr>
          <w:rFonts w:asciiTheme="minorBidi" w:hAnsiTheme="minorBidi"/>
          <w:color w:val="000000"/>
          <w:sz w:val="26"/>
          <w:szCs w:val="26"/>
        </w:rPr>
        <w:t xml:space="preserve">а също </w:t>
      </w:r>
      <w:r w:rsidR="00141BB1">
        <w:rPr>
          <w:rFonts w:asciiTheme="minorBidi" w:hAnsiTheme="minorBidi"/>
          <w:color w:val="000000"/>
          <w:sz w:val="26"/>
          <w:szCs w:val="26"/>
        </w:rPr>
        <w:t>и (</w:t>
      </w:r>
      <w:r w:rsidR="00475F6B" w:rsidRPr="000A142D">
        <w:rPr>
          <w:rFonts w:asciiTheme="minorBidi" w:hAnsiTheme="minorBidi"/>
          <w:color w:val="000000"/>
          <w:sz w:val="26"/>
          <w:szCs w:val="26"/>
        </w:rPr>
        <w:t>както горната част от поемата му показва</w:t>
      </w:r>
      <w:r w:rsidR="00141BB1">
        <w:rPr>
          <w:rFonts w:asciiTheme="minorBidi" w:hAnsiTheme="minorBidi"/>
          <w:color w:val="000000"/>
          <w:sz w:val="26"/>
          <w:szCs w:val="26"/>
        </w:rPr>
        <w:t>)</w:t>
      </w:r>
      <w:r w:rsidR="00475F6B" w:rsidRPr="000A142D">
        <w:rPr>
          <w:rFonts w:asciiTheme="minorBidi" w:hAnsiTheme="minorBidi"/>
          <w:color w:val="000000"/>
          <w:sz w:val="26"/>
          <w:szCs w:val="26"/>
        </w:rPr>
        <w:t xml:space="preserve"> </w:t>
      </w:r>
      <w:r w:rsidRPr="00E34989">
        <w:rPr>
          <w:rFonts w:asciiTheme="minorBidi" w:hAnsiTheme="minorBidi" w:cstheme="minorBidi"/>
          <w:sz w:val="26"/>
          <w:szCs w:val="26"/>
        </w:rPr>
        <w:t xml:space="preserve">първичната селска философия </w:t>
      </w:r>
      <w:r w:rsidR="00C14343" w:rsidRPr="00E34989">
        <w:rPr>
          <w:rFonts w:asciiTheme="minorBidi" w:hAnsiTheme="minorBidi" w:cstheme="minorBidi"/>
          <w:sz w:val="26"/>
          <w:szCs w:val="26"/>
        </w:rPr>
        <w:t xml:space="preserve">излиза </w:t>
      </w:r>
      <w:r w:rsidRPr="00E34989">
        <w:rPr>
          <w:rFonts w:asciiTheme="minorBidi" w:hAnsiTheme="minorBidi" w:cstheme="minorBidi"/>
          <w:sz w:val="26"/>
          <w:szCs w:val="26"/>
        </w:rPr>
        <w:t>толкова прекрасн</w:t>
      </w:r>
      <w:r w:rsidR="00475F6B">
        <w:rPr>
          <w:rFonts w:asciiTheme="minorBidi" w:hAnsiTheme="minorBidi" w:cstheme="minorBidi"/>
          <w:sz w:val="26"/>
          <w:szCs w:val="26"/>
        </w:rPr>
        <w:t>а</w:t>
      </w:r>
      <w:r w:rsidRPr="00E34989">
        <w:rPr>
          <w:rFonts w:asciiTheme="minorBidi" w:hAnsiTheme="minorBidi" w:cstheme="minorBidi"/>
          <w:sz w:val="26"/>
          <w:szCs w:val="26"/>
        </w:rPr>
        <w:t>: „</w:t>
      </w:r>
      <w:r w:rsidRPr="00C14343">
        <w:rPr>
          <w:rFonts w:asciiTheme="minorBidi" w:hAnsiTheme="minorBidi" w:cstheme="minorBidi"/>
          <w:i/>
          <w:iCs/>
          <w:sz w:val="26"/>
          <w:szCs w:val="26"/>
        </w:rPr>
        <w:t xml:space="preserve">Неговият талант не получи никаква подкрепа. Макар да е написал още много неща, той </w:t>
      </w:r>
      <w:r w:rsidR="00C14343" w:rsidRPr="00C14343">
        <w:rPr>
          <w:rFonts w:asciiTheme="minorBidi" w:hAnsiTheme="minorBidi" w:cstheme="minorBidi"/>
          <w:i/>
          <w:iCs/>
          <w:sz w:val="26"/>
          <w:szCs w:val="26"/>
        </w:rPr>
        <w:t xml:space="preserve">е </w:t>
      </w:r>
      <w:r w:rsidRPr="00C14343">
        <w:rPr>
          <w:rFonts w:asciiTheme="minorBidi" w:hAnsiTheme="minorBidi" w:cstheme="minorBidi"/>
          <w:i/>
          <w:iCs/>
          <w:sz w:val="26"/>
          <w:szCs w:val="26"/>
        </w:rPr>
        <w:t xml:space="preserve">изгорил всичките си творби... и сега живее, като библиотекар в </w:t>
      </w:r>
      <w:r w:rsidR="00C14343" w:rsidRPr="00C14343">
        <w:rPr>
          <w:rFonts w:asciiTheme="minorBidi" w:hAnsiTheme="minorBidi" w:cstheme="minorBidi"/>
          <w:i/>
          <w:iCs/>
          <w:sz w:val="26"/>
          <w:szCs w:val="26"/>
        </w:rPr>
        <w:t>П</w:t>
      </w:r>
      <w:r w:rsidRPr="00C14343">
        <w:rPr>
          <w:rFonts w:asciiTheme="minorBidi" w:hAnsiTheme="minorBidi" w:cstheme="minorBidi"/>
          <w:i/>
          <w:iCs/>
          <w:sz w:val="26"/>
          <w:szCs w:val="26"/>
        </w:rPr>
        <w:t xml:space="preserve">иарския </w:t>
      </w:r>
      <w:r w:rsidR="00C14343" w:rsidRPr="00C14343">
        <w:rPr>
          <w:rFonts w:asciiTheme="minorBidi" w:hAnsiTheme="minorBidi"/>
          <w:i/>
          <w:iCs/>
          <w:color w:val="000000"/>
          <w:sz w:val="26"/>
          <w:szCs w:val="26"/>
        </w:rPr>
        <w:t xml:space="preserve">факултет </w:t>
      </w:r>
      <w:r w:rsidRPr="00C14343">
        <w:rPr>
          <w:rFonts w:asciiTheme="minorBidi" w:hAnsiTheme="minorBidi" w:cstheme="minorBidi"/>
          <w:i/>
          <w:iCs/>
          <w:sz w:val="26"/>
          <w:szCs w:val="26"/>
        </w:rPr>
        <w:t xml:space="preserve">на </w:t>
      </w:r>
      <w:r w:rsidR="00C14343" w:rsidRPr="00C14343">
        <w:rPr>
          <w:rFonts w:asciiTheme="minorBidi" w:hAnsiTheme="minorBidi"/>
          <w:i/>
          <w:iCs/>
          <w:color w:val="000000"/>
          <w:sz w:val="26"/>
          <w:szCs w:val="26"/>
        </w:rPr>
        <w:t xml:space="preserve">Св. Текла </w:t>
      </w:r>
      <w:r w:rsidR="00141BB1">
        <w:rPr>
          <w:rFonts w:asciiTheme="minorBidi" w:hAnsiTheme="minorBidi"/>
          <w:i/>
          <w:iCs/>
          <w:color w:val="000000"/>
          <w:sz w:val="26"/>
          <w:szCs w:val="26"/>
        </w:rPr>
        <w:t xml:space="preserve">на </w:t>
      </w:r>
      <w:r w:rsidR="00C14343" w:rsidRPr="00C14343">
        <w:rPr>
          <w:rFonts w:asciiTheme="minorBidi" w:hAnsiTheme="minorBidi"/>
          <w:i/>
          <w:iCs/>
          <w:color w:val="000000"/>
          <w:sz w:val="26"/>
          <w:szCs w:val="26"/>
        </w:rPr>
        <w:t>Поляните във Виена, изолиран от всички социални контакти, както той се изразява, без радост или скръб.</w:t>
      </w:r>
      <w:r w:rsidR="00C14343" w:rsidRPr="000A142D">
        <w:rPr>
          <w:rFonts w:asciiTheme="minorBidi" w:hAnsiTheme="minorBidi"/>
          <w:color w:val="000000"/>
          <w:sz w:val="26"/>
          <w:szCs w:val="26"/>
        </w:rPr>
        <w:t xml:space="preserve">“ </w:t>
      </w:r>
    </w:p>
    <w:p w14:paraId="3716F304" w14:textId="1DBA5AA9" w:rsidR="00C14343" w:rsidRDefault="00562B25" w:rsidP="00E2219F">
      <w:pPr>
        <w:pStyle w:val="ae"/>
        <w:spacing w:before="0" w:beforeAutospacing="0" w:after="0" w:afterAutospacing="0"/>
        <w:ind w:firstLine="709"/>
        <w:rPr>
          <w:rFonts w:asciiTheme="minorBidi" w:hAnsiTheme="minorBidi" w:cstheme="minorBidi"/>
          <w:sz w:val="26"/>
          <w:szCs w:val="26"/>
        </w:rPr>
      </w:pPr>
      <w:r w:rsidRPr="00E34989">
        <w:rPr>
          <w:rFonts w:asciiTheme="minorBidi" w:hAnsiTheme="minorBidi" w:cstheme="minorBidi"/>
          <w:sz w:val="26"/>
          <w:szCs w:val="26"/>
        </w:rPr>
        <w:t>Подобно на Йозеф Мисон, много личности от австрийския духовен живот</w:t>
      </w:r>
      <w:r w:rsidR="00C14343">
        <w:rPr>
          <w:rFonts w:asciiTheme="minorBidi" w:hAnsiTheme="minorBidi" w:cstheme="minorBidi"/>
          <w:sz w:val="26"/>
          <w:szCs w:val="26"/>
        </w:rPr>
        <w:t>,</w:t>
      </w:r>
      <w:r w:rsidR="00C14343" w:rsidRPr="00C14343">
        <w:rPr>
          <w:rFonts w:asciiTheme="minorBidi" w:hAnsiTheme="minorBidi"/>
          <w:color w:val="000000"/>
          <w:sz w:val="26"/>
          <w:szCs w:val="26"/>
        </w:rPr>
        <w:t xml:space="preserve"> </w:t>
      </w:r>
      <w:r w:rsidR="00C14343" w:rsidRPr="000A142D">
        <w:rPr>
          <w:rFonts w:asciiTheme="minorBidi" w:hAnsiTheme="minorBidi"/>
          <w:color w:val="000000"/>
          <w:sz w:val="26"/>
          <w:szCs w:val="26"/>
        </w:rPr>
        <w:t>живеещи в неизвестност</w:t>
      </w:r>
      <w:r w:rsidR="00C14343">
        <w:rPr>
          <w:rFonts w:asciiTheme="minorBidi" w:hAnsiTheme="minorBidi"/>
          <w:color w:val="000000"/>
          <w:sz w:val="26"/>
          <w:szCs w:val="26"/>
        </w:rPr>
        <w:t>,</w:t>
      </w:r>
      <w:r w:rsidRPr="00E34989">
        <w:rPr>
          <w:rFonts w:asciiTheme="minorBidi" w:hAnsiTheme="minorBidi" w:cstheme="minorBidi"/>
          <w:sz w:val="26"/>
          <w:szCs w:val="26"/>
        </w:rPr>
        <w:t xml:space="preserve"> трябва да се търсят </w:t>
      </w:r>
      <w:r w:rsidR="00141BB1">
        <w:rPr>
          <w:rFonts w:asciiTheme="minorBidi" w:hAnsiTheme="minorBidi" w:cstheme="minorBidi"/>
          <w:sz w:val="26"/>
          <w:szCs w:val="26"/>
        </w:rPr>
        <w:t xml:space="preserve">само </w:t>
      </w:r>
      <w:r w:rsidRPr="00E34989">
        <w:rPr>
          <w:rFonts w:asciiTheme="minorBidi" w:hAnsiTheme="minorBidi" w:cstheme="minorBidi"/>
          <w:sz w:val="26"/>
          <w:szCs w:val="26"/>
        </w:rPr>
        <w:t>в скрити житейски условия.</w:t>
      </w:r>
      <w:r w:rsidR="00E2219F">
        <w:rPr>
          <w:rFonts w:asciiTheme="minorBidi" w:hAnsiTheme="minorBidi" w:cstheme="minorBidi"/>
          <w:sz w:val="26"/>
          <w:szCs w:val="26"/>
        </w:rPr>
        <w:t xml:space="preserve"> </w:t>
      </w:r>
      <w:r w:rsidRPr="00E34989">
        <w:rPr>
          <w:rFonts w:asciiTheme="minorBidi" w:hAnsiTheme="minorBidi" w:cstheme="minorBidi"/>
          <w:sz w:val="26"/>
          <w:szCs w:val="26"/>
        </w:rPr>
        <w:t>Мисон не може да бъде разглеждан като мислител сред тези личности, описани в тази книга. Но ако си представим неговото душевно състояние, това дава разбиране за особеното оцветяване на идеите на австрийските мислители. Мислите на Шелинг, Хегел, Фихте, Планк</w:t>
      </w:r>
      <w:r w:rsidR="00C14343">
        <w:rPr>
          <w:rFonts w:asciiTheme="minorBidi" w:hAnsiTheme="minorBidi" w:cstheme="minorBidi"/>
          <w:sz w:val="26"/>
          <w:szCs w:val="26"/>
        </w:rPr>
        <w:t>,</w:t>
      </w:r>
      <w:r w:rsidRPr="00E34989">
        <w:rPr>
          <w:rFonts w:asciiTheme="minorBidi" w:hAnsiTheme="minorBidi" w:cstheme="minorBidi"/>
          <w:sz w:val="26"/>
          <w:szCs w:val="26"/>
        </w:rPr>
        <w:t xml:space="preserve"> се разгръщат пластично като части от един мисловен организъм</w:t>
      </w:r>
      <w:r w:rsidR="00C14343">
        <w:rPr>
          <w:rFonts w:asciiTheme="minorBidi" w:hAnsiTheme="minorBidi" w:cstheme="minorBidi"/>
          <w:sz w:val="26"/>
          <w:szCs w:val="26"/>
        </w:rPr>
        <w:t>…</w:t>
      </w:r>
      <w:r w:rsidRPr="00E34989">
        <w:rPr>
          <w:rFonts w:asciiTheme="minorBidi" w:hAnsiTheme="minorBidi" w:cstheme="minorBidi"/>
          <w:sz w:val="26"/>
          <w:szCs w:val="26"/>
        </w:rPr>
        <w:t xml:space="preserve"> Една мисъл израства от друга</w:t>
      </w:r>
      <w:r w:rsidR="00C14343">
        <w:rPr>
          <w:rFonts w:asciiTheme="minorBidi" w:hAnsiTheme="minorBidi" w:cstheme="minorBidi"/>
          <w:sz w:val="26"/>
          <w:szCs w:val="26"/>
        </w:rPr>
        <w:t>…</w:t>
      </w:r>
      <w:r w:rsidRPr="00E34989">
        <w:rPr>
          <w:rFonts w:asciiTheme="minorBidi" w:hAnsiTheme="minorBidi" w:cstheme="minorBidi"/>
          <w:sz w:val="26"/>
          <w:szCs w:val="26"/>
        </w:rPr>
        <w:t xml:space="preserve"> И в</w:t>
      </w:r>
      <w:r w:rsidR="00C14343">
        <w:rPr>
          <w:rFonts w:asciiTheme="minorBidi" w:hAnsiTheme="minorBidi" w:cstheme="minorBidi"/>
          <w:sz w:val="26"/>
          <w:szCs w:val="26"/>
        </w:rPr>
        <w:t>ъв</w:t>
      </w:r>
      <w:r w:rsidRPr="00E34989">
        <w:rPr>
          <w:rFonts w:asciiTheme="minorBidi" w:hAnsiTheme="minorBidi" w:cstheme="minorBidi"/>
          <w:sz w:val="26"/>
          <w:szCs w:val="26"/>
        </w:rPr>
        <w:t xml:space="preserve"> физиономията на този целия мисловен организъм се разпознава нещо народностно.</w:t>
      </w:r>
      <w:r w:rsidR="00C14343">
        <w:rPr>
          <w:rFonts w:asciiTheme="minorBidi" w:hAnsiTheme="minorBidi" w:cstheme="minorBidi"/>
          <w:sz w:val="26"/>
          <w:szCs w:val="26"/>
        </w:rPr>
        <w:t xml:space="preserve"> </w:t>
      </w:r>
    </w:p>
    <w:p w14:paraId="445E9F3F" w14:textId="1E725A1A" w:rsidR="00E34989" w:rsidRPr="00E34989" w:rsidRDefault="00562B25" w:rsidP="00E2219F">
      <w:pPr>
        <w:pStyle w:val="ae"/>
        <w:spacing w:before="0" w:beforeAutospacing="0" w:after="0" w:afterAutospacing="0"/>
        <w:ind w:firstLine="709"/>
        <w:rPr>
          <w:rFonts w:asciiTheme="minorBidi" w:hAnsiTheme="minorBidi" w:cstheme="minorBidi"/>
          <w:sz w:val="26"/>
          <w:szCs w:val="26"/>
        </w:rPr>
      </w:pPr>
      <w:r w:rsidRPr="00E34989">
        <w:rPr>
          <w:rFonts w:asciiTheme="minorBidi" w:hAnsiTheme="minorBidi" w:cstheme="minorBidi"/>
          <w:sz w:val="26"/>
          <w:szCs w:val="26"/>
        </w:rPr>
        <w:t xml:space="preserve">При австрийските мислители </w:t>
      </w:r>
      <w:r w:rsidR="00C14343" w:rsidRPr="00E34989">
        <w:rPr>
          <w:rFonts w:asciiTheme="minorBidi" w:hAnsiTheme="minorBidi" w:cstheme="minorBidi"/>
          <w:sz w:val="26"/>
          <w:szCs w:val="26"/>
        </w:rPr>
        <w:t>едната</w:t>
      </w:r>
      <w:r w:rsidRPr="00E34989">
        <w:rPr>
          <w:rFonts w:asciiTheme="minorBidi" w:hAnsiTheme="minorBidi" w:cstheme="minorBidi"/>
          <w:sz w:val="26"/>
          <w:szCs w:val="26"/>
        </w:rPr>
        <w:t xml:space="preserve"> мисъл стои до другата, като всяка израства сама за себе си по-малко от другата, а повече от общ</w:t>
      </w:r>
      <w:r w:rsidR="00C14343">
        <w:rPr>
          <w:rFonts w:asciiTheme="minorBidi" w:hAnsiTheme="minorBidi" w:cstheme="minorBidi"/>
          <w:sz w:val="26"/>
          <w:szCs w:val="26"/>
        </w:rPr>
        <w:t xml:space="preserve">ия </w:t>
      </w:r>
      <w:r w:rsidRPr="00E34989">
        <w:rPr>
          <w:rFonts w:asciiTheme="minorBidi" w:hAnsiTheme="minorBidi" w:cstheme="minorBidi"/>
          <w:sz w:val="26"/>
          <w:szCs w:val="26"/>
        </w:rPr>
        <w:t>душев</w:t>
      </w:r>
      <w:r w:rsidR="00C14343">
        <w:rPr>
          <w:rFonts w:asciiTheme="minorBidi" w:hAnsiTheme="minorBidi" w:cstheme="minorBidi"/>
          <w:sz w:val="26"/>
          <w:szCs w:val="26"/>
        </w:rPr>
        <w:t>е</w:t>
      </w:r>
      <w:r w:rsidRPr="00E34989">
        <w:rPr>
          <w:rFonts w:asciiTheme="minorBidi" w:hAnsiTheme="minorBidi" w:cstheme="minorBidi"/>
          <w:sz w:val="26"/>
          <w:szCs w:val="26"/>
        </w:rPr>
        <w:t>н корен. Поради това цялостната форма не носи непосредствено народностното, но върху всяка отделна мисъл това народностно е излято като основн</w:t>
      </w:r>
      <w:r w:rsidR="00141BB1">
        <w:rPr>
          <w:rFonts w:asciiTheme="minorBidi" w:hAnsiTheme="minorBidi" w:cstheme="minorBidi"/>
          <w:sz w:val="26"/>
          <w:szCs w:val="26"/>
        </w:rPr>
        <w:t>о</w:t>
      </w:r>
      <w:r w:rsidRPr="00E34989">
        <w:rPr>
          <w:rFonts w:asciiTheme="minorBidi" w:hAnsiTheme="minorBidi" w:cstheme="minorBidi"/>
          <w:sz w:val="26"/>
          <w:szCs w:val="26"/>
        </w:rPr>
        <w:t xml:space="preserve"> </w:t>
      </w:r>
      <w:r w:rsidR="00C14343" w:rsidRPr="000A142D">
        <w:rPr>
          <w:rFonts w:asciiTheme="minorBidi" w:hAnsiTheme="minorBidi"/>
          <w:i/>
          <w:iCs/>
          <w:color w:val="000000"/>
          <w:sz w:val="26"/>
          <w:szCs w:val="26"/>
        </w:rPr>
        <w:t>настроение</w:t>
      </w:r>
      <w:r w:rsidRPr="00E34989">
        <w:rPr>
          <w:rFonts w:asciiTheme="minorBidi" w:hAnsiTheme="minorBidi" w:cstheme="minorBidi"/>
          <w:sz w:val="26"/>
          <w:szCs w:val="26"/>
        </w:rPr>
        <w:t xml:space="preserve">. </w:t>
      </w:r>
      <w:r w:rsidR="00C32D7C">
        <w:rPr>
          <w:rFonts w:asciiTheme="minorBidi" w:hAnsiTheme="minorBidi" w:cstheme="minorBidi"/>
          <w:sz w:val="26"/>
          <w:szCs w:val="26"/>
        </w:rPr>
        <w:t>И, е</w:t>
      </w:r>
      <w:r w:rsidR="00C32D7C" w:rsidRPr="00E34989">
        <w:rPr>
          <w:rFonts w:asciiTheme="minorBidi" w:hAnsiTheme="minorBidi" w:cstheme="minorBidi"/>
          <w:sz w:val="26"/>
          <w:szCs w:val="26"/>
        </w:rPr>
        <w:t>стествено</w:t>
      </w:r>
      <w:r w:rsidR="00C32D7C">
        <w:rPr>
          <w:rFonts w:asciiTheme="minorBidi" w:hAnsiTheme="minorBidi" w:cstheme="minorBidi"/>
          <w:sz w:val="26"/>
          <w:szCs w:val="26"/>
        </w:rPr>
        <w:t>,</w:t>
      </w:r>
      <w:r w:rsidR="00C32D7C" w:rsidRPr="00E34989">
        <w:rPr>
          <w:rFonts w:asciiTheme="minorBidi" w:hAnsiTheme="minorBidi" w:cstheme="minorBidi"/>
          <w:sz w:val="26"/>
          <w:szCs w:val="26"/>
        </w:rPr>
        <w:t xml:space="preserve"> </w:t>
      </w:r>
      <w:r w:rsidRPr="00E34989">
        <w:rPr>
          <w:rFonts w:asciiTheme="minorBidi" w:hAnsiTheme="minorBidi" w:cstheme="minorBidi"/>
          <w:sz w:val="26"/>
          <w:szCs w:val="26"/>
        </w:rPr>
        <w:t xml:space="preserve">мислителите запазват </w:t>
      </w:r>
      <w:r w:rsidR="00C32D7C">
        <w:rPr>
          <w:rFonts w:asciiTheme="minorBidi" w:hAnsiTheme="minorBidi" w:cstheme="minorBidi"/>
          <w:sz w:val="26"/>
          <w:szCs w:val="26"/>
        </w:rPr>
        <w:t>то</w:t>
      </w:r>
      <w:r w:rsidR="00C32D7C" w:rsidRPr="00E34989">
        <w:rPr>
          <w:rFonts w:asciiTheme="minorBidi" w:hAnsiTheme="minorBidi" w:cstheme="minorBidi"/>
          <w:sz w:val="26"/>
          <w:szCs w:val="26"/>
        </w:rPr>
        <w:t>ва основн</w:t>
      </w:r>
      <w:r w:rsidR="00C32D7C">
        <w:rPr>
          <w:rFonts w:asciiTheme="minorBidi" w:hAnsiTheme="minorBidi" w:cstheme="minorBidi"/>
          <w:sz w:val="26"/>
          <w:szCs w:val="26"/>
        </w:rPr>
        <w:t xml:space="preserve">о </w:t>
      </w:r>
      <w:r w:rsidR="00C32D7C" w:rsidRPr="000A142D">
        <w:rPr>
          <w:rFonts w:asciiTheme="minorBidi" w:hAnsiTheme="minorBidi"/>
          <w:i/>
          <w:iCs/>
          <w:color w:val="000000"/>
          <w:sz w:val="26"/>
          <w:szCs w:val="26"/>
        </w:rPr>
        <w:t>настроение</w:t>
      </w:r>
      <w:r w:rsidR="00C32D7C">
        <w:rPr>
          <w:rFonts w:asciiTheme="minorBidi" w:hAnsiTheme="minorBidi" w:cstheme="minorBidi"/>
          <w:sz w:val="26"/>
          <w:szCs w:val="26"/>
        </w:rPr>
        <w:t xml:space="preserve"> </w:t>
      </w:r>
      <w:r w:rsidR="00C32D7C" w:rsidRPr="00E34989">
        <w:rPr>
          <w:rFonts w:asciiTheme="minorBidi" w:hAnsiTheme="minorBidi" w:cstheme="minorBidi"/>
          <w:sz w:val="26"/>
          <w:szCs w:val="26"/>
        </w:rPr>
        <w:t>в душата си</w:t>
      </w:r>
      <w:r w:rsidR="00C32D7C">
        <w:rPr>
          <w:rFonts w:asciiTheme="minorBidi" w:hAnsiTheme="minorBidi" w:cstheme="minorBidi"/>
          <w:sz w:val="26"/>
          <w:szCs w:val="26"/>
        </w:rPr>
        <w:t xml:space="preserve"> </w:t>
      </w:r>
      <w:r w:rsidR="00C14343">
        <w:rPr>
          <w:rFonts w:asciiTheme="minorBidi" w:hAnsiTheme="minorBidi" w:cstheme="minorBidi"/>
          <w:sz w:val="26"/>
          <w:szCs w:val="26"/>
        </w:rPr>
        <w:t>-</w:t>
      </w:r>
      <w:r w:rsidRPr="00E34989">
        <w:rPr>
          <w:rFonts w:asciiTheme="minorBidi" w:hAnsiTheme="minorBidi" w:cstheme="minorBidi"/>
          <w:sz w:val="26"/>
          <w:szCs w:val="26"/>
        </w:rPr>
        <w:t xml:space="preserve"> т</w:t>
      </w:r>
      <w:r w:rsidR="00C14343">
        <w:rPr>
          <w:rFonts w:asciiTheme="minorBidi" w:hAnsiTheme="minorBidi" w:cstheme="minorBidi"/>
          <w:sz w:val="26"/>
          <w:szCs w:val="26"/>
        </w:rPr>
        <w:t>о</w:t>
      </w:r>
      <w:r w:rsidRPr="00E34989">
        <w:rPr>
          <w:rFonts w:asciiTheme="minorBidi" w:hAnsiTheme="minorBidi" w:cstheme="minorBidi"/>
          <w:sz w:val="26"/>
          <w:szCs w:val="26"/>
        </w:rPr>
        <w:t xml:space="preserve"> звучи слабо и едва доловимо</w:t>
      </w:r>
      <w:r w:rsidR="00F3620E">
        <w:rPr>
          <w:rFonts w:asciiTheme="minorBidi" w:hAnsiTheme="minorBidi" w:cstheme="minorBidi"/>
          <w:sz w:val="26"/>
          <w:szCs w:val="26"/>
        </w:rPr>
        <w:t>…</w:t>
      </w:r>
      <w:r w:rsidRPr="00E34989">
        <w:rPr>
          <w:rFonts w:asciiTheme="minorBidi" w:hAnsiTheme="minorBidi" w:cstheme="minorBidi"/>
          <w:sz w:val="26"/>
          <w:szCs w:val="26"/>
        </w:rPr>
        <w:t xml:space="preserve"> Т</w:t>
      </w:r>
      <w:r w:rsidR="00F3620E">
        <w:rPr>
          <w:rFonts w:asciiTheme="minorBidi" w:hAnsiTheme="minorBidi" w:cstheme="minorBidi"/>
          <w:sz w:val="26"/>
          <w:szCs w:val="26"/>
        </w:rPr>
        <w:t>о</w:t>
      </w:r>
      <w:r w:rsidRPr="00E34989">
        <w:rPr>
          <w:rFonts w:asciiTheme="minorBidi" w:hAnsiTheme="minorBidi" w:cstheme="minorBidi"/>
          <w:sz w:val="26"/>
          <w:szCs w:val="26"/>
        </w:rPr>
        <w:t xml:space="preserve"> се проявява </w:t>
      </w:r>
      <w:r w:rsidR="00C32D7C">
        <w:rPr>
          <w:rFonts w:asciiTheme="minorBidi" w:hAnsiTheme="minorBidi" w:cstheme="minorBidi"/>
          <w:sz w:val="26"/>
          <w:szCs w:val="26"/>
        </w:rPr>
        <w:t xml:space="preserve">и </w:t>
      </w:r>
      <w:r w:rsidRPr="00E34989">
        <w:rPr>
          <w:rFonts w:asciiTheme="minorBidi" w:hAnsiTheme="minorBidi" w:cstheme="minorBidi"/>
          <w:sz w:val="26"/>
          <w:szCs w:val="26"/>
        </w:rPr>
        <w:t xml:space="preserve">в личността на Мисон като носталгия по </w:t>
      </w:r>
      <w:r w:rsidR="00F3620E" w:rsidRPr="000A142D">
        <w:rPr>
          <w:rFonts w:asciiTheme="minorBidi" w:hAnsiTheme="minorBidi"/>
          <w:color w:val="000000"/>
          <w:sz w:val="26"/>
          <w:szCs w:val="26"/>
        </w:rPr>
        <w:t xml:space="preserve">това, което е елементарно в неговия народ. </w:t>
      </w:r>
      <w:r w:rsidRPr="00E34989">
        <w:rPr>
          <w:rFonts w:asciiTheme="minorBidi" w:hAnsiTheme="minorBidi" w:cstheme="minorBidi"/>
          <w:sz w:val="26"/>
          <w:szCs w:val="26"/>
        </w:rPr>
        <w:t xml:space="preserve">При </w:t>
      </w:r>
      <w:r w:rsidR="00F3620E" w:rsidRPr="00E34989">
        <w:rPr>
          <w:rFonts w:asciiTheme="minorBidi" w:hAnsiTheme="minorBidi" w:cstheme="minorBidi"/>
          <w:sz w:val="26"/>
          <w:szCs w:val="26"/>
        </w:rPr>
        <w:t>Шрьоер</w:t>
      </w:r>
      <w:r w:rsidRPr="00E34989">
        <w:rPr>
          <w:rFonts w:asciiTheme="minorBidi" w:hAnsiTheme="minorBidi" w:cstheme="minorBidi"/>
          <w:sz w:val="26"/>
          <w:szCs w:val="26"/>
        </w:rPr>
        <w:t xml:space="preserve">, при </w:t>
      </w:r>
      <w:r w:rsidR="00F3620E" w:rsidRPr="00E34989">
        <w:rPr>
          <w:rFonts w:asciiTheme="minorBidi" w:hAnsiTheme="minorBidi" w:cstheme="minorBidi"/>
          <w:sz w:val="26"/>
          <w:szCs w:val="26"/>
        </w:rPr>
        <w:t>Ферхер</w:t>
      </w:r>
      <w:r w:rsidRPr="00E34989">
        <w:rPr>
          <w:rFonts w:asciiTheme="minorBidi" w:hAnsiTheme="minorBidi" w:cstheme="minorBidi"/>
          <w:sz w:val="26"/>
          <w:szCs w:val="26"/>
        </w:rPr>
        <w:t xml:space="preserve"> фон </w:t>
      </w:r>
      <w:r w:rsidR="00F3620E" w:rsidRPr="00E34989">
        <w:rPr>
          <w:rFonts w:asciiTheme="minorBidi" w:hAnsiTheme="minorBidi" w:cstheme="minorBidi"/>
          <w:sz w:val="26"/>
          <w:szCs w:val="26"/>
        </w:rPr>
        <w:t>Щайнванд</w:t>
      </w:r>
      <w:r w:rsidRPr="00E34989">
        <w:rPr>
          <w:rFonts w:asciiTheme="minorBidi" w:hAnsiTheme="minorBidi" w:cstheme="minorBidi"/>
          <w:sz w:val="26"/>
          <w:szCs w:val="26"/>
        </w:rPr>
        <w:t>, при Карнери и също при Хамерлинг т</w:t>
      </w:r>
      <w:r w:rsidR="00C32D7C">
        <w:rPr>
          <w:rFonts w:asciiTheme="minorBidi" w:hAnsiTheme="minorBidi" w:cstheme="minorBidi"/>
          <w:sz w:val="26"/>
          <w:szCs w:val="26"/>
        </w:rPr>
        <w:t>о</w:t>
      </w:r>
      <w:r w:rsidRPr="00E34989">
        <w:rPr>
          <w:rFonts w:asciiTheme="minorBidi" w:hAnsiTheme="minorBidi" w:cstheme="minorBidi"/>
          <w:sz w:val="26"/>
          <w:szCs w:val="26"/>
        </w:rPr>
        <w:t xml:space="preserve"> </w:t>
      </w:r>
      <w:r w:rsidR="00C32D7C" w:rsidRPr="00E34989">
        <w:rPr>
          <w:rFonts w:asciiTheme="minorBidi" w:hAnsiTheme="minorBidi" w:cstheme="minorBidi"/>
          <w:sz w:val="26"/>
          <w:szCs w:val="26"/>
        </w:rPr>
        <w:t xml:space="preserve">навсякъде </w:t>
      </w:r>
      <w:r w:rsidRPr="00E34989">
        <w:rPr>
          <w:rFonts w:asciiTheme="minorBidi" w:hAnsiTheme="minorBidi" w:cstheme="minorBidi"/>
          <w:sz w:val="26"/>
          <w:szCs w:val="26"/>
        </w:rPr>
        <w:t xml:space="preserve">присъства в основния тон на </w:t>
      </w:r>
      <w:r w:rsidR="00F3620E" w:rsidRPr="000A142D">
        <w:rPr>
          <w:rFonts w:asciiTheme="minorBidi" w:hAnsiTheme="minorBidi"/>
          <w:color w:val="000000"/>
          <w:sz w:val="26"/>
          <w:szCs w:val="26"/>
        </w:rPr>
        <w:t>техния стремеж</w:t>
      </w:r>
      <w:r w:rsidR="00C32D7C">
        <w:rPr>
          <w:rFonts w:asciiTheme="minorBidi" w:hAnsiTheme="minorBidi" w:cstheme="minorBidi"/>
          <w:sz w:val="26"/>
          <w:szCs w:val="26"/>
        </w:rPr>
        <w:t>…</w:t>
      </w:r>
      <w:r w:rsidRPr="00E34989">
        <w:rPr>
          <w:rFonts w:asciiTheme="minorBidi" w:hAnsiTheme="minorBidi" w:cstheme="minorBidi"/>
          <w:sz w:val="26"/>
          <w:szCs w:val="26"/>
        </w:rPr>
        <w:t xml:space="preserve"> </w:t>
      </w:r>
      <w:r w:rsidR="00F3620E">
        <w:rPr>
          <w:rFonts w:asciiTheme="minorBidi" w:hAnsiTheme="minorBidi" w:cstheme="minorBidi"/>
          <w:sz w:val="26"/>
          <w:szCs w:val="26"/>
        </w:rPr>
        <w:t>П</w:t>
      </w:r>
      <w:r w:rsidR="00F3620E" w:rsidRPr="00E34989">
        <w:rPr>
          <w:rFonts w:asciiTheme="minorBidi" w:hAnsiTheme="minorBidi" w:cstheme="minorBidi"/>
          <w:sz w:val="26"/>
          <w:szCs w:val="26"/>
        </w:rPr>
        <w:t xml:space="preserve">о този начин </w:t>
      </w:r>
      <w:r w:rsidR="00F3620E">
        <w:rPr>
          <w:rFonts w:asciiTheme="minorBidi" w:hAnsiTheme="minorBidi" w:cstheme="minorBidi"/>
          <w:sz w:val="26"/>
          <w:szCs w:val="26"/>
        </w:rPr>
        <w:t>м</w:t>
      </w:r>
      <w:r w:rsidRPr="00E34989">
        <w:rPr>
          <w:rFonts w:asciiTheme="minorBidi" w:hAnsiTheme="minorBidi" w:cstheme="minorBidi"/>
          <w:sz w:val="26"/>
          <w:szCs w:val="26"/>
        </w:rPr>
        <w:t xml:space="preserve">исленето придобива </w:t>
      </w:r>
      <w:r w:rsidR="00F3620E" w:rsidRPr="000A142D">
        <w:rPr>
          <w:rFonts w:asciiTheme="minorBidi" w:hAnsiTheme="minorBidi"/>
          <w:color w:val="000000"/>
          <w:sz w:val="26"/>
          <w:szCs w:val="26"/>
        </w:rPr>
        <w:t>съзерцателен характер</w:t>
      </w:r>
      <w:r w:rsidRPr="00E34989">
        <w:rPr>
          <w:rFonts w:asciiTheme="minorBidi" w:hAnsiTheme="minorBidi" w:cstheme="minorBidi"/>
          <w:sz w:val="26"/>
          <w:szCs w:val="26"/>
        </w:rPr>
        <w:t>.</w:t>
      </w:r>
    </w:p>
    <w:p w14:paraId="51FE42AC" w14:textId="0CAA47F0" w:rsidR="00562B25" w:rsidRPr="00E34989" w:rsidRDefault="00000000" w:rsidP="00E34989">
      <w:pPr>
        <w:pStyle w:val="ae"/>
        <w:spacing w:before="0" w:beforeAutospacing="0" w:after="0" w:afterAutospacing="0"/>
        <w:rPr>
          <w:rFonts w:asciiTheme="minorBidi" w:hAnsiTheme="minorBidi" w:cstheme="minorBidi"/>
          <w:sz w:val="26"/>
          <w:szCs w:val="26"/>
        </w:rPr>
      </w:pPr>
      <w:r>
        <w:rPr>
          <w:rFonts w:asciiTheme="minorBidi" w:hAnsiTheme="minorBidi" w:cstheme="minorBidi"/>
          <w:sz w:val="26"/>
          <w:szCs w:val="26"/>
        </w:rPr>
        <w:pict w14:anchorId="61B2350E">
          <v:rect id="_x0000_i1032" style="width:158.25pt;height:1.5pt" o:hrpct="0" o:hralign="center" o:hrstd="t" o:hrnoshade="t" o:hr="t" fillcolor="black" stroked="f"/>
        </w:pict>
      </w:r>
    </w:p>
    <w:p w14:paraId="42FD8C55" w14:textId="5984EB13" w:rsidR="00402069" w:rsidRDefault="009D1C41" w:rsidP="00ED5628">
      <w:pPr>
        <w:spacing w:after="0" w:line="240" w:lineRule="auto"/>
        <w:ind w:firstLine="709"/>
        <w:rPr>
          <w:rFonts w:asciiTheme="minorBidi" w:hAnsiTheme="minorBidi"/>
          <w:i/>
          <w:iCs/>
          <w:color w:val="000000"/>
          <w:sz w:val="26"/>
          <w:szCs w:val="26"/>
        </w:rPr>
      </w:pPr>
      <w:r w:rsidRPr="000A142D">
        <w:rPr>
          <w:rFonts w:asciiTheme="minorBidi" w:eastAsia="Times New Roman" w:hAnsiTheme="minorBidi"/>
          <w:color w:val="000000"/>
          <w:kern w:val="0"/>
          <w:sz w:val="26"/>
          <w:szCs w:val="26"/>
          <w:lang w:eastAsia="bg-BG" w:bidi="he-IL"/>
          <w14:ligatures w14:val="none"/>
        </w:rPr>
        <w:t xml:space="preserve">Робърт Хамерлинг </w:t>
      </w:r>
      <w:r w:rsidR="009B2E45">
        <w:rPr>
          <w:rFonts w:asciiTheme="minorBidi" w:eastAsia="Times New Roman" w:hAnsiTheme="minorBidi"/>
          <w:color w:val="000000"/>
          <w:kern w:val="0"/>
          <w:sz w:val="26"/>
          <w:szCs w:val="26"/>
          <w:lang w:eastAsia="bg-BG" w:bidi="he-IL"/>
          <w14:ligatures w14:val="none"/>
        </w:rPr>
        <w:t xml:space="preserve">- </w:t>
      </w:r>
      <w:r w:rsidRPr="000A142D">
        <w:rPr>
          <w:rFonts w:asciiTheme="minorBidi" w:eastAsia="Times New Roman" w:hAnsiTheme="minorBidi"/>
          <w:color w:val="000000"/>
          <w:kern w:val="0"/>
          <w:sz w:val="26"/>
          <w:szCs w:val="26"/>
          <w:lang w:eastAsia="bg-BG" w:bidi="he-IL"/>
          <w14:ligatures w14:val="none"/>
        </w:rPr>
        <w:t xml:space="preserve">един от най-великите поети на съвременността </w:t>
      </w:r>
      <w:r w:rsidR="009B2E45">
        <w:rPr>
          <w:rFonts w:asciiTheme="minorBidi" w:eastAsia="Times New Roman" w:hAnsiTheme="minorBidi"/>
          <w:color w:val="000000"/>
          <w:kern w:val="0"/>
          <w:sz w:val="26"/>
          <w:szCs w:val="26"/>
          <w:lang w:eastAsia="bg-BG" w:bidi="he-IL"/>
          <w14:ligatures w14:val="none"/>
        </w:rPr>
        <w:t xml:space="preserve">- </w:t>
      </w:r>
      <w:r w:rsidR="009B2E45" w:rsidRPr="000A142D">
        <w:rPr>
          <w:rFonts w:asciiTheme="minorBidi" w:eastAsia="Times New Roman" w:hAnsiTheme="minorBidi"/>
          <w:color w:val="000000"/>
          <w:kern w:val="0"/>
          <w:sz w:val="26"/>
          <w:szCs w:val="26"/>
          <w:lang w:eastAsia="bg-BG" w:bidi="he-IL"/>
          <w14:ligatures w14:val="none"/>
        </w:rPr>
        <w:t>произ</w:t>
      </w:r>
      <w:r w:rsidR="009B2E45">
        <w:rPr>
          <w:rFonts w:asciiTheme="minorBidi" w:eastAsia="Times New Roman" w:hAnsiTheme="minorBidi"/>
          <w:color w:val="000000"/>
          <w:kern w:val="0"/>
          <w:sz w:val="26"/>
          <w:szCs w:val="26"/>
          <w:lang w:eastAsia="bg-BG" w:bidi="he-IL"/>
          <w14:ligatures w14:val="none"/>
        </w:rPr>
        <w:t xml:space="preserve">хожда </w:t>
      </w:r>
      <w:r w:rsidRPr="000A142D">
        <w:rPr>
          <w:rFonts w:asciiTheme="minorBidi" w:eastAsia="Times New Roman" w:hAnsiTheme="minorBidi"/>
          <w:color w:val="000000"/>
          <w:kern w:val="0"/>
          <w:sz w:val="26"/>
          <w:szCs w:val="26"/>
          <w:lang w:eastAsia="bg-BG" w:bidi="he-IL"/>
          <w14:ligatures w14:val="none"/>
        </w:rPr>
        <w:t>от долната австрийска област. Същевременно той е един от носителите на идеализма в германските светогледи. В тази книга нямам намерение да говоря за характера и значението на литературните произведения на Хамерлинг</w:t>
      </w:r>
      <w:r w:rsidR="009B2E45">
        <w:rPr>
          <w:rFonts w:asciiTheme="minorBidi" w:eastAsia="Times New Roman" w:hAnsiTheme="minorBidi"/>
          <w:color w:val="000000"/>
          <w:kern w:val="0"/>
          <w:sz w:val="26"/>
          <w:szCs w:val="26"/>
          <w:lang w:eastAsia="bg-BG" w:bidi="he-IL"/>
          <w14:ligatures w14:val="none"/>
        </w:rPr>
        <w:t>…</w:t>
      </w:r>
      <w:r w:rsidRPr="000A142D">
        <w:rPr>
          <w:rFonts w:asciiTheme="minorBidi" w:eastAsia="Times New Roman" w:hAnsiTheme="minorBidi"/>
          <w:color w:val="000000"/>
          <w:kern w:val="0"/>
          <w:sz w:val="26"/>
          <w:szCs w:val="26"/>
          <w:lang w:eastAsia="bg-BG" w:bidi="he-IL"/>
          <w14:ligatures w14:val="none"/>
        </w:rPr>
        <w:t xml:space="preserve"> Искам само да посоча позицията, която той зае</w:t>
      </w:r>
      <w:r w:rsidR="009B2E45">
        <w:rPr>
          <w:rFonts w:asciiTheme="minorBidi" w:eastAsia="Times New Roman" w:hAnsiTheme="minorBidi"/>
          <w:color w:val="000000"/>
          <w:kern w:val="0"/>
          <w:sz w:val="26"/>
          <w:szCs w:val="26"/>
          <w:lang w:eastAsia="bg-BG" w:bidi="he-IL"/>
          <w14:ligatures w14:val="none"/>
        </w:rPr>
        <w:t>ма</w:t>
      </w:r>
      <w:r w:rsidRPr="000A142D">
        <w:rPr>
          <w:rFonts w:asciiTheme="minorBidi" w:eastAsia="Times New Roman" w:hAnsiTheme="minorBidi"/>
          <w:color w:val="000000"/>
          <w:kern w:val="0"/>
          <w:sz w:val="26"/>
          <w:szCs w:val="26"/>
          <w:lang w:eastAsia="bg-BG" w:bidi="he-IL"/>
          <w14:ligatures w14:val="none"/>
        </w:rPr>
        <w:t xml:space="preserve"> в еволюцията на световните възгледи в съвременността. </w:t>
      </w:r>
      <w:r w:rsidR="00ED5628" w:rsidRPr="00E34989">
        <w:rPr>
          <w:rFonts w:asciiTheme="minorBidi" w:hAnsiTheme="minorBidi"/>
          <w:sz w:val="26"/>
          <w:szCs w:val="26"/>
        </w:rPr>
        <w:t>Т</w:t>
      </w:r>
      <w:r w:rsidR="00E34989" w:rsidRPr="00E34989">
        <w:rPr>
          <w:rFonts w:asciiTheme="minorBidi" w:hAnsiTheme="minorBidi"/>
          <w:sz w:val="26"/>
          <w:szCs w:val="26"/>
        </w:rPr>
        <w:t>ой</w:t>
      </w:r>
      <w:r w:rsidR="00A74A60">
        <w:rPr>
          <w:rFonts w:asciiTheme="minorBidi" w:hAnsiTheme="minorBidi"/>
          <w:sz w:val="26"/>
          <w:szCs w:val="26"/>
        </w:rPr>
        <w:t xml:space="preserve"> </w:t>
      </w:r>
      <w:r w:rsidRPr="00E34989">
        <w:rPr>
          <w:rFonts w:asciiTheme="minorBidi" w:hAnsiTheme="minorBidi"/>
          <w:sz w:val="26"/>
          <w:szCs w:val="26"/>
        </w:rPr>
        <w:t>израз</w:t>
      </w:r>
      <w:r w:rsidR="00A74A60">
        <w:rPr>
          <w:rFonts w:asciiTheme="minorBidi" w:hAnsiTheme="minorBidi"/>
          <w:sz w:val="26"/>
          <w:szCs w:val="26"/>
        </w:rPr>
        <w:t xml:space="preserve">ява </w:t>
      </w:r>
      <w:r w:rsidR="00ED5628">
        <w:rPr>
          <w:rFonts w:asciiTheme="minorBidi" w:hAnsiTheme="minorBidi"/>
          <w:sz w:val="26"/>
          <w:szCs w:val="26"/>
        </w:rPr>
        <w:t>в</w:t>
      </w:r>
      <w:r w:rsidR="00ED5628" w:rsidRPr="00ED5628">
        <w:rPr>
          <w:rFonts w:asciiTheme="minorBidi" w:hAnsiTheme="minorBidi"/>
          <w:sz w:val="26"/>
          <w:szCs w:val="26"/>
        </w:rPr>
        <w:t xml:space="preserve"> </w:t>
      </w:r>
      <w:r w:rsidR="00ED5628" w:rsidRPr="00E34989">
        <w:rPr>
          <w:rFonts w:asciiTheme="minorBidi" w:hAnsiTheme="minorBidi"/>
          <w:sz w:val="26"/>
          <w:szCs w:val="26"/>
        </w:rPr>
        <w:t>мисл</w:t>
      </w:r>
      <w:r w:rsidR="00ED5628">
        <w:rPr>
          <w:rFonts w:asciiTheme="minorBidi" w:hAnsiTheme="minorBidi"/>
          <w:sz w:val="26"/>
          <w:szCs w:val="26"/>
        </w:rPr>
        <w:t>овна</w:t>
      </w:r>
      <w:r w:rsidR="00ED5628" w:rsidRPr="00E34989">
        <w:rPr>
          <w:rFonts w:asciiTheme="minorBidi" w:hAnsiTheme="minorBidi"/>
          <w:sz w:val="26"/>
          <w:szCs w:val="26"/>
        </w:rPr>
        <w:t xml:space="preserve"> форма</w:t>
      </w:r>
      <w:r w:rsidR="00ED5628">
        <w:rPr>
          <w:rFonts w:asciiTheme="minorBidi" w:hAnsiTheme="minorBidi"/>
          <w:sz w:val="26"/>
          <w:szCs w:val="26"/>
        </w:rPr>
        <w:t xml:space="preserve"> </w:t>
      </w:r>
      <w:r w:rsidR="00ED5628" w:rsidRPr="00E34989">
        <w:rPr>
          <w:rFonts w:asciiTheme="minorBidi" w:hAnsiTheme="minorBidi"/>
          <w:sz w:val="26"/>
          <w:szCs w:val="26"/>
        </w:rPr>
        <w:t>сво</w:t>
      </w:r>
      <w:r w:rsidR="00ED5628">
        <w:rPr>
          <w:rFonts w:asciiTheme="minorBidi" w:hAnsiTheme="minorBidi"/>
          <w:sz w:val="26"/>
          <w:szCs w:val="26"/>
        </w:rPr>
        <w:t xml:space="preserve">я </w:t>
      </w:r>
      <w:r w:rsidR="00ED5628" w:rsidRPr="00E34989">
        <w:rPr>
          <w:rFonts w:asciiTheme="minorBidi" w:hAnsiTheme="minorBidi"/>
          <w:sz w:val="26"/>
          <w:szCs w:val="26"/>
        </w:rPr>
        <w:t>мироглед</w:t>
      </w:r>
      <w:r w:rsidR="00ED5628" w:rsidRPr="00ED5628">
        <w:rPr>
          <w:rFonts w:asciiTheme="minorBidi" w:hAnsiTheme="minorBidi"/>
          <w:sz w:val="26"/>
          <w:szCs w:val="26"/>
        </w:rPr>
        <w:t xml:space="preserve"> </w:t>
      </w:r>
      <w:r w:rsidR="00ED5628">
        <w:rPr>
          <w:rFonts w:asciiTheme="minorBidi" w:hAnsiTheme="minorBidi"/>
          <w:sz w:val="26"/>
          <w:szCs w:val="26"/>
        </w:rPr>
        <w:t xml:space="preserve">в </w:t>
      </w:r>
      <w:r w:rsidR="00ED5628" w:rsidRPr="00E34989">
        <w:rPr>
          <w:rFonts w:asciiTheme="minorBidi" w:hAnsiTheme="minorBidi"/>
          <w:sz w:val="26"/>
          <w:szCs w:val="26"/>
        </w:rPr>
        <w:t>произведението си "Атомистика на волята"</w:t>
      </w:r>
      <w:r w:rsidR="00ED5628">
        <w:rPr>
          <w:rStyle w:val="af8"/>
          <w:rFonts w:asciiTheme="minorBidi" w:hAnsiTheme="minorBidi"/>
          <w:sz w:val="26"/>
          <w:szCs w:val="26"/>
        </w:rPr>
        <w:endnoteReference w:id="93"/>
      </w:r>
      <w:r w:rsidR="00ED5628">
        <w:rPr>
          <w:rFonts w:asciiTheme="minorBidi" w:hAnsiTheme="minorBidi"/>
          <w:sz w:val="26"/>
          <w:szCs w:val="26"/>
        </w:rPr>
        <w:t>…</w:t>
      </w:r>
      <w:r w:rsidR="00E34989" w:rsidRPr="00E34989">
        <w:rPr>
          <w:rFonts w:asciiTheme="minorBidi" w:hAnsiTheme="minorBidi"/>
          <w:sz w:val="26"/>
          <w:szCs w:val="26"/>
        </w:rPr>
        <w:t xml:space="preserve"> </w:t>
      </w:r>
      <w:r w:rsidR="00ED5628">
        <w:rPr>
          <w:rFonts w:asciiTheme="minorBidi" w:hAnsiTheme="minorBidi"/>
          <w:sz w:val="26"/>
          <w:szCs w:val="26"/>
        </w:rPr>
        <w:t>к</w:t>
      </w:r>
      <w:r w:rsidR="00E34989" w:rsidRPr="00E34989">
        <w:rPr>
          <w:rFonts w:asciiTheme="minorBidi" w:hAnsiTheme="minorBidi"/>
          <w:sz w:val="26"/>
          <w:szCs w:val="26"/>
        </w:rPr>
        <w:t>нигата носи подзаглавието "Принос</w:t>
      </w:r>
      <w:r>
        <w:rPr>
          <w:rFonts w:asciiTheme="minorBidi" w:hAnsiTheme="minorBidi"/>
          <w:sz w:val="26"/>
          <w:szCs w:val="26"/>
        </w:rPr>
        <w:t>и</w:t>
      </w:r>
      <w:r w:rsidR="00E34989" w:rsidRPr="00E34989">
        <w:rPr>
          <w:rFonts w:asciiTheme="minorBidi" w:hAnsiTheme="minorBidi"/>
          <w:sz w:val="26"/>
          <w:szCs w:val="26"/>
        </w:rPr>
        <w:t xml:space="preserve"> </w:t>
      </w:r>
      <w:bookmarkStart w:id="23" w:name="_Hlk190692919"/>
      <w:r w:rsidR="00E34989" w:rsidRPr="00E34989">
        <w:rPr>
          <w:rFonts w:asciiTheme="minorBidi" w:hAnsiTheme="minorBidi"/>
          <w:sz w:val="26"/>
          <w:szCs w:val="26"/>
        </w:rPr>
        <w:t>към критиката на съвременното познание</w:t>
      </w:r>
      <w:bookmarkEnd w:id="23"/>
      <w:r w:rsidR="00E34989" w:rsidRPr="00E34989">
        <w:rPr>
          <w:rFonts w:asciiTheme="minorBidi" w:hAnsiTheme="minorBidi"/>
          <w:sz w:val="26"/>
          <w:szCs w:val="26"/>
        </w:rPr>
        <w:t>"</w:t>
      </w:r>
      <w:r w:rsidR="00ED5628">
        <w:rPr>
          <w:rFonts w:asciiTheme="minorBidi" w:hAnsiTheme="minorBidi"/>
          <w:sz w:val="26"/>
          <w:szCs w:val="26"/>
        </w:rPr>
        <w:t xml:space="preserve">… </w:t>
      </w:r>
      <w:bookmarkStart w:id="24" w:name="_Hlk190692809"/>
      <w:r w:rsidR="00A26382" w:rsidRPr="00E34989">
        <w:rPr>
          <w:rFonts w:asciiTheme="minorBidi" w:hAnsiTheme="minorBidi"/>
          <w:sz w:val="26"/>
          <w:szCs w:val="26"/>
        </w:rPr>
        <w:t>Хамерлинг знаеше, че много от тези, които се наричат философи, ще приемат неговите «Приноси» с</w:t>
      </w:r>
      <w:r w:rsidR="00E2219F" w:rsidRPr="00E2219F">
        <w:rPr>
          <w:rFonts w:asciiTheme="minorBidi" w:hAnsiTheme="minorBidi"/>
          <w:color w:val="000000"/>
          <w:sz w:val="26"/>
          <w:szCs w:val="26"/>
        </w:rPr>
        <w:t xml:space="preserve"> </w:t>
      </w:r>
      <w:r w:rsidR="00E2219F" w:rsidRPr="000A142D">
        <w:rPr>
          <w:rFonts w:asciiTheme="minorBidi" w:hAnsiTheme="minorBidi"/>
          <w:color w:val="000000"/>
          <w:sz w:val="26"/>
          <w:szCs w:val="26"/>
        </w:rPr>
        <w:t>учудване</w:t>
      </w:r>
      <w:r w:rsidR="00A74A60" w:rsidRPr="00A74A60">
        <w:rPr>
          <w:rFonts w:asciiTheme="minorBidi" w:hAnsiTheme="minorBidi"/>
          <w:color w:val="000000"/>
          <w:sz w:val="26"/>
          <w:szCs w:val="26"/>
        </w:rPr>
        <w:t xml:space="preserve"> </w:t>
      </w:r>
      <w:r w:rsidR="00A74A60">
        <w:rPr>
          <w:rFonts w:asciiTheme="minorBidi" w:hAnsiTheme="minorBidi"/>
          <w:sz w:val="26"/>
          <w:szCs w:val="26"/>
        </w:rPr>
        <w:t>(</w:t>
      </w:r>
      <w:r w:rsidR="00A26382" w:rsidRPr="00E34989">
        <w:rPr>
          <w:rFonts w:asciiTheme="minorBidi" w:hAnsiTheme="minorBidi"/>
          <w:sz w:val="26"/>
          <w:szCs w:val="26"/>
        </w:rPr>
        <w:t xml:space="preserve">може би </w:t>
      </w:r>
      <w:r w:rsidR="00A74A60">
        <w:rPr>
          <w:rFonts w:asciiTheme="minorBidi" w:hAnsiTheme="minorBidi"/>
          <w:sz w:val="26"/>
          <w:szCs w:val="26"/>
        </w:rPr>
        <w:t xml:space="preserve">все пак </w:t>
      </w:r>
      <w:r w:rsidRPr="000A142D">
        <w:rPr>
          <w:rFonts w:asciiTheme="minorBidi" w:hAnsiTheme="minorBidi"/>
          <w:color w:val="000000"/>
          <w:sz w:val="26"/>
          <w:szCs w:val="26"/>
        </w:rPr>
        <w:t>толерантно</w:t>
      </w:r>
      <w:r w:rsidR="00A74A60">
        <w:rPr>
          <w:rFonts w:asciiTheme="minorBidi" w:hAnsiTheme="minorBidi"/>
          <w:color w:val="000000"/>
          <w:sz w:val="26"/>
          <w:szCs w:val="26"/>
        </w:rPr>
        <w:t>)</w:t>
      </w:r>
      <w:r w:rsidR="00A74A60">
        <w:rPr>
          <w:rFonts w:asciiTheme="minorBidi" w:hAnsiTheme="minorBidi"/>
          <w:sz w:val="26"/>
          <w:szCs w:val="26"/>
        </w:rPr>
        <w:t>…</w:t>
      </w:r>
      <w:r w:rsidR="00A26382" w:rsidRPr="00E34989">
        <w:rPr>
          <w:rFonts w:asciiTheme="minorBidi" w:hAnsiTheme="minorBidi"/>
          <w:sz w:val="26"/>
          <w:szCs w:val="26"/>
        </w:rPr>
        <w:t xml:space="preserve"> </w:t>
      </w:r>
      <w:r w:rsidR="00A74A60">
        <w:rPr>
          <w:rFonts w:asciiTheme="minorBidi" w:hAnsiTheme="minorBidi"/>
          <w:sz w:val="26"/>
          <w:szCs w:val="26"/>
        </w:rPr>
        <w:t>Да, м</w:t>
      </w:r>
      <w:r w:rsidR="00A86B6E" w:rsidRPr="000A142D">
        <w:rPr>
          <w:rFonts w:asciiTheme="minorBidi" w:hAnsiTheme="minorBidi"/>
          <w:color w:val="000000"/>
          <w:sz w:val="26"/>
          <w:szCs w:val="26"/>
        </w:rPr>
        <w:t xml:space="preserve">нозина биха си помислили </w:t>
      </w:r>
      <w:r w:rsidR="00A86B6E">
        <w:rPr>
          <w:rFonts w:asciiTheme="minorBidi" w:hAnsiTheme="minorBidi"/>
          <w:color w:val="000000"/>
          <w:sz w:val="26"/>
          <w:szCs w:val="26"/>
        </w:rPr>
        <w:t>„</w:t>
      </w:r>
      <w:r w:rsidR="00A86B6E" w:rsidRPr="00A86B6E">
        <w:rPr>
          <w:rFonts w:asciiTheme="minorBidi" w:hAnsiTheme="minorBidi"/>
          <w:i/>
          <w:iCs/>
          <w:color w:val="000000"/>
          <w:sz w:val="26"/>
          <w:szCs w:val="26"/>
        </w:rPr>
        <w:t>Какво би могъл този идеалистично настроен поет</w:t>
      </w:r>
      <w:r w:rsidR="00A74A60" w:rsidRPr="00A74A60">
        <w:rPr>
          <w:rFonts w:asciiTheme="minorBidi" w:hAnsiTheme="minorBidi"/>
          <w:i/>
          <w:iCs/>
          <w:color w:val="000000"/>
          <w:sz w:val="26"/>
          <w:szCs w:val="26"/>
        </w:rPr>
        <w:t xml:space="preserve"> </w:t>
      </w:r>
      <w:r w:rsidR="00A74A60" w:rsidRPr="00A86B6E">
        <w:rPr>
          <w:rFonts w:asciiTheme="minorBidi" w:hAnsiTheme="minorBidi"/>
          <w:i/>
          <w:iCs/>
          <w:color w:val="000000"/>
          <w:sz w:val="26"/>
          <w:szCs w:val="26"/>
        </w:rPr>
        <w:t>да предприеме</w:t>
      </w:r>
      <w:r w:rsidR="00A86B6E" w:rsidRPr="00A86B6E">
        <w:rPr>
          <w:rFonts w:asciiTheme="minorBidi" w:hAnsiTheme="minorBidi"/>
          <w:i/>
          <w:iCs/>
          <w:color w:val="000000"/>
          <w:sz w:val="26"/>
          <w:szCs w:val="26"/>
        </w:rPr>
        <w:t xml:space="preserve">, за да постигне </w:t>
      </w:r>
      <w:r w:rsidR="00A74A60">
        <w:rPr>
          <w:rFonts w:asciiTheme="minorBidi" w:hAnsiTheme="minorBidi"/>
          <w:i/>
          <w:iCs/>
          <w:color w:val="000000"/>
          <w:sz w:val="26"/>
          <w:szCs w:val="26"/>
        </w:rPr>
        <w:t xml:space="preserve">нещо </w:t>
      </w:r>
      <w:r w:rsidR="00A86B6E" w:rsidRPr="00A86B6E">
        <w:rPr>
          <w:rFonts w:asciiTheme="minorBidi" w:hAnsiTheme="minorBidi"/>
          <w:i/>
          <w:iCs/>
          <w:color w:val="000000"/>
          <w:sz w:val="26"/>
          <w:szCs w:val="26"/>
        </w:rPr>
        <w:t>в област, която изисква строго научен подход?</w:t>
      </w:r>
      <w:r w:rsidR="00A86B6E">
        <w:rPr>
          <w:rFonts w:asciiTheme="minorBidi" w:hAnsiTheme="minorBidi"/>
          <w:color w:val="000000"/>
          <w:sz w:val="26"/>
          <w:szCs w:val="26"/>
        </w:rPr>
        <w:t>“.</w:t>
      </w:r>
      <w:r w:rsidR="00A86B6E" w:rsidRPr="000A142D">
        <w:rPr>
          <w:rFonts w:asciiTheme="minorBidi" w:hAnsiTheme="minorBidi"/>
          <w:color w:val="000000"/>
          <w:sz w:val="26"/>
          <w:szCs w:val="26"/>
        </w:rPr>
        <w:t xml:space="preserve"> </w:t>
      </w:r>
      <w:r w:rsidR="00562693">
        <w:rPr>
          <w:rFonts w:asciiTheme="minorBidi" w:hAnsiTheme="minorBidi"/>
          <w:color w:val="000000"/>
          <w:sz w:val="26"/>
          <w:szCs w:val="26"/>
        </w:rPr>
        <w:t>И</w:t>
      </w:r>
      <w:r w:rsidR="00A26382" w:rsidRPr="00E34989">
        <w:rPr>
          <w:rFonts w:asciiTheme="minorBidi" w:hAnsiTheme="minorBidi"/>
          <w:sz w:val="26"/>
          <w:szCs w:val="26"/>
        </w:rPr>
        <w:t xml:space="preserve">зложеното в книгата му </w:t>
      </w:r>
      <w:r w:rsidR="00A86B6E" w:rsidRPr="000A142D">
        <w:rPr>
          <w:rFonts w:asciiTheme="minorBidi" w:hAnsiTheme="minorBidi"/>
          <w:color w:val="000000"/>
          <w:sz w:val="26"/>
          <w:szCs w:val="26"/>
        </w:rPr>
        <w:t xml:space="preserve">не </w:t>
      </w:r>
      <w:r w:rsidR="00C3108F">
        <w:rPr>
          <w:rFonts w:asciiTheme="minorBidi" w:hAnsiTheme="minorBidi"/>
          <w:color w:val="000000"/>
          <w:sz w:val="26"/>
          <w:szCs w:val="26"/>
        </w:rPr>
        <w:t xml:space="preserve">успя да </w:t>
      </w:r>
      <w:r w:rsidR="00A86B6E" w:rsidRPr="000A142D">
        <w:rPr>
          <w:rFonts w:asciiTheme="minorBidi" w:hAnsiTheme="minorBidi"/>
          <w:color w:val="000000"/>
          <w:sz w:val="26"/>
          <w:szCs w:val="26"/>
        </w:rPr>
        <w:t xml:space="preserve">убеди </w:t>
      </w:r>
      <w:r w:rsidR="00A74A60">
        <w:rPr>
          <w:rFonts w:asciiTheme="minorBidi" w:hAnsiTheme="minorBidi"/>
          <w:color w:val="000000"/>
          <w:sz w:val="26"/>
          <w:szCs w:val="26"/>
        </w:rPr>
        <w:t>он</w:t>
      </w:r>
      <w:r w:rsidR="00A86B6E" w:rsidRPr="000A142D">
        <w:rPr>
          <w:rFonts w:asciiTheme="minorBidi" w:hAnsiTheme="minorBidi"/>
          <w:color w:val="000000"/>
          <w:sz w:val="26"/>
          <w:szCs w:val="26"/>
        </w:rPr>
        <w:t>ези, които попитаха това</w:t>
      </w:r>
      <w:r w:rsidR="00A74A60">
        <w:rPr>
          <w:rFonts w:asciiTheme="minorBidi" w:hAnsiTheme="minorBidi"/>
          <w:color w:val="000000"/>
          <w:sz w:val="26"/>
          <w:szCs w:val="26"/>
        </w:rPr>
        <w:t>,</w:t>
      </w:r>
      <w:r w:rsidR="00A86B6E" w:rsidRPr="000A142D">
        <w:rPr>
          <w:rFonts w:asciiTheme="minorBidi" w:hAnsiTheme="minorBidi"/>
          <w:color w:val="000000"/>
          <w:sz w:val="26"/>
          <w:szCs w:val="26"/>
        </w:rPr>
        <w:t xml:space="preserve"> защото преценка</w:t>
      </w:r>
      <w:r w:rsidR="00317FD8">
        <w:rPr>
          <w:rFonts w:asciiTheme="minorBidi" w:hAnsiTheme="minorBidi"/>
          <w:color w:val="000000"/>
          <w:sz w:val="26"/>
          <w:szCs w:val="26"/>
        </w:rPr>
        <w:t>та им</w:t>
      </w:r>
      <w:r w:rsidR="00A86B6E" w:rsidRPr="000A142D">
        <w:rPr>
          <w:rFonts w:asciiTheme="minorBidi" w:hAnsiTheme="minorBidi"/>
          <w:color w:val="000000"/>
          <w:sz w:val="26"/>
          <w:szCs w:val="26"/>
        </w:rPr>
        <w:t xml:space="preserve"> за него беше </w:t>
      </w:r>
      <w:r w:rsidR="00317FD8" w:rsidRPr="000A142D">
        <w:rPr>
          <w:rFonts w:asciiTheme="minorBidi" w:hAnsiTheme="minorBidi"/>
          <w:color w:val="000000"/>
          <w:sz w:val="26"/>
          <w:szCs w:val="26"/>
        </w:rPr>
        <w:t xml:space="preserve">само </w:t>
      </w:r>
      <w:r w:rsidR="00317FD8">
        <w:rPr>
          <w:rFonts w:asciiTheme="minorBidi" w:hAnsiTheme="minorBidi"/>
          <w:color w:val="000000"/>
          <w:sz w:val="26"/>
          <w:szCs w:val="26"/>
        </w:rPr>
        <w:t>една</w:t>
      </w:r>
      <w:r w:rsidR="00317FD8" w:rsidRPr="000A142D">
        <w:rPr>
          <w:rFonts w:asciiTheme="minorBidi" w:hAnsiTheme="minorBidi"/>
          <w:color w:val="000000"/>
          <w:sz w:val="26"/>
          <w:szCs w:val="26"/>
        </w:rPr>
        <w:t xml:space="preserve"> вълна</w:t>
      </w:r>
      <w:r w:rsidR="00ED5628">
        <w:rPr>
          <w:rFonts w:asciiTheme="minorBidi" w:hAnsiTheme="minorBidi"/>
          <w:color w:val="000000"/>
          <w:sz w:val="26"/>
          <w:szCs w:val="26"/>
        </w:rPr>
        <w:t>,</w:t>
      </w:r>
      <w:r w:rsidR="00ED5628" w:rsidRPr="00ED5628">
        <w:rPr>
          <w:rFonts w:asciiTheme="minorBidi" w:hAnsiTheme="minorBidi"/>
          <w:color w:val="000000"/>
          <w:sz w:val="26"/>
          <w:szCs w:val="26"/>
        </w:rPr>
        <w:t xml:space="preserve"> </w:t>
      </w:r>
      <w:r w:rsidR="00ED5628" w:rsidRPr="000A142D">
        <w:rPr>
          <w:rFonts w:asciiTheme="minorBidi" w:hAnsiTheme="minorBidi"/>
          <w:color w:val="000000"/>
          <w:sz w:val="26"/>
          <w:szCs w:val="26"/>
        </w:rPr>
        <w:t>надигаща се</w:t>
      </w:r>
      <w:r w:rsidR="00317FD8" w:rsidRPr="000A142D">
        <w:rPr>
          <w:rFonts w:asciiTheme="minorBidi" w:hAnsiTheme="minorBidi"/>
          <w:color w:val="000000"/>
          <w:sz w:val="26"/>
          <w:szCs w:val="26"/>
        </w:rPr>
        <w:t xml:space="preserve"> от дълбините на душите им, където по несъзнателен или подсъзнателен начин </w:t>
      </w:r>
      <w:r w:rsidR="00317FD8">
        <w:rPr>
          <w:rFonts w:asciiTheme="minorBidi" w:hAnsiTheme="minorBidi"/>
          <w:color w:val="000000"/>
          <w:sz w:val="26"/>
          <w:szCs w:val="26"/>
        </w:rPr>
        <w:t>тя (</w:t>
      </w:r>
      <w:r w:rsidR="00317FD8" w:rsidRPr="000A142D">
        <w:rPr>
          <w:rFonts w:asciiTheme="minorBidi" w:hAnsiTheme="minorBidi"/>
          <w:color w:val="000000"/>
          <w:sz w:val="26"/>
          <w:szCs w:val="26"/>
        </w:rPr>
        <w:t>преценка</w:t>
      </w:r>
      <w:r w:rsidR="00317FD8">
        <w:rPr>
          <w:rFonts w:asciiTheme="minorBidi" w:hAnsiTheme="minorBidi"/>
          <w:color w:val="000000"/>
          <w:sz w:val="26"/>
          <w:szCs w:val="26"/>
        </w:rPr>
        <w:t>та им)</w:t>
      </w:r>
      <w:r w:rsidR="00A86B6E" w:rsidRPr="000A142D">
        <w:rPr>
          <w:rFonts w:asciiTheme="minorBidi" w:hAnsiTheme="minorBidi"/>
          <w:color w:val="000000"/>
          <w:sz w:val="26"/>
          <w:szCs w:val="26"/>
        </w:rPr>
        <w:t xml:space="preserve"> произтичаше от </w:t>
      </w:r>
      <w:r w:rsidR="00A86B6E" w:rsidRPr="000A142D">
        <w:rPr>
          <w:rFonts w:asciiTheme="minorBidi" w:hAnsiTheme="minorBidi"/>
          <w:i/>
          <w:iCs/>
          <w:color w:val="000000"/>
          <w:sz w:val="26"/>
          <w:szCs w:val="26"/>
        </w:rPr>
        <w:t xml:space="preserve">навиците </w:t>
      </w:r>
      <w:r w:rsidR="00A86B6E">
        <w:rPr>
          <w:rFonts w:asciiTheme="minorBidi" w:hAnsiTheme="minorBidi"/>
          <w:i/>
          <w:iCs/>
          <w:color w:val="000000"/>
          <w:sz w:val="26"/>
          <w:szCs w:val="26"/>
        </w:rPr>
        <w:t xml:space="preserve">им </w:t>
      </w:r>
      <w:r w:rsidR="00A26382" w:rsidRPr="00E34989">
        <w:rPr>
          <w:rFonts w:asciiTheme="minorBidi" w:hAnsiTheme="minorBidi"/>
          <w:sz w:val="26"/>
          <w:szCs w:val="26"/>
        </w:rPr>
        <w:t>на мислене</w:t>
      </w:r>
      <w:r w:rsidR="009C65D9">
        <w:rPr>
          <w:rFonts w:asciiTheme="minorBidi" w:hAnsiTheme="minorBidi"/>
          <w:sz w:val="26"/>
          <w:szCs w:val="26"/>
        </w:rPr>
        <w:t>…</w:t>
      </w:r>
      <w:r w:rsidR="00A26382" w:rsidRPr="00E34989">
        <w:rPr>
          <w:rFonts w:asciiTheme="minorBidi" w:hAnsiTheme="minorBidi"/>
          <w:sz w:val="26"/>
          <w:szCs w:val="26"/>
        </w:rPr>
        <w:t xml:space="preserve"> Такива хора могат да бъдат много проницателни</w:t>
      </w:r>
      <w:r w:rsidR="00A74A60">
        <w:rPr>
          <w:rFonts w:asciiTheme="minorBidi" w:hAnsiTheme="minorBidi"/>
          <w:sz w:val="26"/>
          <w:szCs w:val="26"/>
        </w:rPr>
        <w:t xml:space="preserve"> и</w:t>
      </w:r>
      <w:r w:rsidR="00A26382" w:rsidRPr="00E34989">
        <w:rPr>
          <w:rFonts w:asciiTheme="minorBidi" w:hAnsiTheme="minorBidi"/>
          <w:sz w:val="26"/>
          <w:szCs w:val="26"/>
        </w:rPr>
        <w:t xml:space="preserve"> </w:t>
      </w:r>
      <w:r w:rsidR="00317FD8">
        <w:rPr>
          <w:rFonts w:asciiTheme="minorBidi" w:hAnsiTheme="minorBidi"/>
          <w:sz w:val="26"/>
          <w:szCs w:val="26"/>
        </w:rPr>
        <w:t xml:space="preserve">дори </w:t>
      </w:r>
      <w:r w:rsidR="00A26382" w:rsidRPr="00E34989">
        <w:rPr>
          <w:rFonts w:asciiTheme="minorBidi" w:hAnsiTheme="minorBidi"/>
          <w:sz w:val="26"/>
          <w:szCs w:val="26"/>
        </w:rPr>
        <w:t>да са научно значими, но те не разбират борбата на истинската поетична природа</w:t>
      </w:r>
      <w:r w:rsidR="00C3108F">
        <w:rPr>
          <w:rFonts w:asciiTheme="minorBidi" w:hAnsiTheme="minorBidi"/>
          <w:sz w:val="26"/>
          <w:szCs w:val="26"/>
        </w:rPr>
        <w:t>…</w:t>
      </w:r>
      <w:r w:rsidR="00A26382" w:rsidRPr="00E34989">
        <w:rPr>
          <w:rFonts w:asciiTheme="minorBidi" w:hAnsiTheme="minorBidi"/>
          <w:sz w:val="26"/>
          <w:szCs w:val="26"/>
        </w:rPr>
        <w:t xml:space="preserve"> </w:t>
      </w:r>
      <w:r w:rsidR="00A74A60" w:rsidRPr="000A142D">
        <w:rPr>
          <w:rFonts w:asciiTheme="minorBidi" w:hAnsiTheme="minorBidi"/>
          <w:color w:val="000000"/>
          <w:sz w:val="26"/>
          <w:szCs w:val="26"/>
        </w:rPr>
        <w:t>В душата на так</w:t>
      </w:r>
      <w:r w:rsidR="00C3108F">
        <w:rPr>
          <w:rFonts w:asciiTheme="minorBidi" w:hAnsiTheme="minorBidi"/>
          <w:color w:val="000000"/>
          <w:sz w:val="26"/>
          <w:szCs w:val="26"/>
        </w:rPr>
        <w:t>и</w:t>
      </w:r>
      <w:r w:rsidR="00A74A60" w:rsidRPr="000A142D">
        <w:rPr>
          <w:rFonts w:asciiTheme="minorBidi" w:hAnsiTheme="minorBidi"/>
          <w:color w:val="000000"/>
          <w:sz w:val="26"/>
          <w:szCs w:val="26"/>
        </w:rPr>
        <w:t>ва поетичн</w:t>
      </w:r>
      <w:r w:rsidR="00C3108F">
        <w:rPr>
          <w:rFonts w:asciiTheme="minorBidi" w:hAnsiTheme="minorBidi"/>
          <w:color w:val="000000"/>
          <w:sz w:val="26"/>
          <w:szCs w:val="26"/>
        </w:rPr>
        <w:t>и</w:t>
      </w:r>
      <w:r w:rsidR="00A74A60" w:rsidRPr="000A142D">
        <w:rPr>
          <w:rFonts w:asciiTheme="minorBidi" w:hAnsiTheme="minorBidi"/>
          <w:color w:val="000000"/>
          <w:sz w:val="26"/>
          <w:szCs w:val="26"/>
        </w:rPr>
        <w:t xml:space="preserve"> </w:t>
      </w:r>
      <w:r w:rsidR="00A74A60">
        <w:rPr>
          <w:rFonts w:asciiTheme="minorBidi" w:hAnsiTheme="minorBidi"/>
          <w:color w:val="000000"/>
          <w:sz w:val="26"/>
          <w:szCs w:val="26"/>
        </w:rPr>
        <w:t>натур</w:t>
      </w:r>
      <w:r w:rsidR="00C3108F">
        <w:rPr>
          <w:rFonts w:asciiTheme="minorBidi" w:hAnsiTheme="minorBidi"/>
          <w:color w:val="000000"/>
          <w:sz w:val="26"/>
          <w:szCs w:val="26"/>
        </w:rPr>
        <w:t>и</w:t>
      </w:r>
      <w:r w:rsidR="00A74A60">
        <w:rPr>
          <w:rFonts w:asciiTheme="minorBidi" w:hAnsiTheme="minorBidi"/>
          <w:color w:val="000000"/>
          <w:sz w:val="26"/>
          <w:szCs w:val="26"/>
        </w:rPr>
        <w:t xml:space="preserve"> </w:t>
      </w:r>
      <w:r w:rsidR="00A74A60" w:rsidRPr="000A142D">
        <w:rPr>
          <w:rFonts w:asciiTheme="minorBidi" w:hAnsiTheme="minorBidi"/>
          <w:color w:val="000000"/>
          <w:sz w:val="26"/>
          <w:szCs w:val="26"/>
        </w:rPr>
        <w:t xml:space="preserve">живеят всички конфликти, от които </w:t>
      </w:r>
      <w:r w:rsidR="00A26382" w:rsidRPr="00E34989">
        <w:rPr>
          <w:rFonts w:asciiTheme="minorBidi" w:hAnsiTheme="minorBidi"/>
          <w:sz w:val="26"/>
          <w:szCs w:val="26"/>
        </w:rPr>
        <w:t>възникват загадките на света</w:t>
      </w:r>
      <w:r w:rsidR="00C3108F">
        <w:rPr>
          <w:rFonts w:asciiTheme="minorBidi" w:hAnsiTheme="minorBidi"/>
          <w:sz w:val="26"/>
          <w:szCs w:val="26"/>
        </w:rPr>
        <w:t>…</w:t>
      </w:r>
      <w:r w:rsidR="00A26382" w:rsidRPr="00E34989">
        <w:rPr>
          <w:rFonts w:asciiTheme="minorBidi" w:hAnsiTheme="minorBidi"/>
          <w:sz w:val="26"/>
          <w:szCs w:val="26"/>
        </w:rPr>
        <w:t xml:space="preserve"> </w:t>
      </w:r>
      <w:r w:rsidR="009C65D9">
        <w:rPr>
          <w:rFonts w:asciiTheme="minorBidi" w:hAnsiTheme="minorBidi"/>
          <w:sz w:val="26"/>
          <w:szCs w:val="26"/>
        </w:rPr>
        <w:t>П</w:t>
      </w:r>
      <w:r w:rsidR="00A26382" w:rsidRPr="00E34989">
        <w:rPr>
          <w:rFonts w:asciiTheme="minorBidi" w:hAnsiTheme="minorBidi"/>
          <w:sz w:val="26"/>
          <w:szCs w:val="26"/>
        </w:rPr>
        <w:t>оради това</w:t>
      </w:r>
      <w:r w:rsidR="00C3108F">
        <w:rPr>
          <w:rFonts w:asciiTheme="minorBidi" w:hAnsiTheme="minorBidi"/>
          <w:sz w:val="26"/>
          <w:szCs w:val="26"/>
        </w:rPr>
        <w:t>, те</w:t>
      </w:r>
      <w:r w:rsidR="00A26382" w:rsidRPr="00E34989">
        <w:rPr>
          <w:rFonts w:asciiTheme="minorBidi" w:hAnsiTheme="minorBidi"/>
          <w:sz w:val="26"/>
          <w:szCs w:val="26"/>
        </w:rPr>
        <w:t xml:space="preserve"> имат </w:t>
      </w:r>
      <w:r w:rsidR="00C3108F">
        <w:rPr>
          <w:rFonts w:asciiTheme="minorBidi" w:hAnsiTheme="minorBidi"/>
          <w:sz w:val="26"/>
          <w:szCs w:val="26"/>
        </w:rPr>
        <w:t xml:space="preserve">свой </w:t>
      </w:r>
      <w:r w:rsidR="00A26382" w:rsidRPr="00E34989">
        <w:rPr>
          <w:rFonts w:asciiTheme="minorBidi" w:hAnsiTheme="minorBidi"/>
          <w:sz w:val="26"/>
          <w:szCs w:val="26"/>
        </w:rPr>
        <w:t xml:space="preserve">вътрешен опит </w:t>
      </w:r>
      <w:r w:rsidR="00C3108F">
        <w:rPr>
          <w:rFonts w:asciiTheme="minorBidi" w:hAnsiTheme="minorBidi"/>
          <w:sz w:val="26"/>
          <w:szCs w:val="26"/>
        </w:rPr>
        <w:t xml:space="preserve">спрямо </w:t>
      </w:r>
      <w:r w:rsidR="00A26382" w:rsidRPr="00E34989">
        <w:rPr>
          <w:rFonts w:asciiTheme="minorBidi" w:hAnsiTheme="minorBidi"/>
          <w:sz w:val="26"/>
          <w:szCs w:val="26"/>
        </w:rPr>
        <w:t>тези световни загадки</w:t>
      </w:r>
      <w:r w:rsidR="00C3108F">
        <w:rPr>
          <w:rFonts w:asciiTheme="minorBidi" w:hAnsiTheme="minorBidi"/>
          <w:sz w:val="26"/>
          <w:szCs w:val="26"/>
        </w:rPr>
        <w:t>…</w:t>
      </w:r>
      <w:r w:rsidR="00A26382" w:rsidRPr="00E34989">
        <w:rPr>
          <w:rFonts w:asciiTheme="minorBidi" w:hAnsiTheme="minorBidi"/>
          <w:sz w:val="26"/>
          <w:szCs w:val="26"/>
        </w:rPr>
        <w:t xml:space="preserve"> </w:t>
      </w:r>
      <w:bookmarkStart w:id="25" w:name="_Hlk190693658"/>
      <w:r w:rsidR="00A26382" w:rsidRPr="00E34989">
        <w:rPr>
          <w:rFonts w:asciiTheme="minorBidi" w:hAnsiTheme="minorBidi"/>
          <w:sz w:val="26"/>
          <w:szCs w:val="26"/>
        </w:rPr>
        <w:t>Когато так</w:t>
      </w:r>
      <w:r w:rsidR="00C3108F">
        <w:rPr>
          <w:rFonts w:asciiTheme="minorBidi" w:hAnsiTheme="minorBidi"/>
          <w:sz w:val="26"/>
          <w:szCs w:val="26"/>
        </w:rPr>
        <w:t>и</w:t>
      </w:r>
      <w:r w:rsidR="00A26382" w:rsidRPr="00E34989">
        <w:rPr>
          <w:rFonts w:asciiTheme="minorBidi" w:hAnsiTheme="minorBidi"/>
          <w:sz w:val="26"/>
          <w:szCs w:val="26"/>
        </w:rPr>
        <w:t xml:space="preserve">ва </w:t>
      </w:r>
      <w:r w:rsidR="00C3108F">
        <w:rPr>
          <w:rFonts w:asciiTheme="minorBidi" w:hAnsiTheme="minorBidi"/>
          <w:sz w:val="26"/>
          <w:szCs w:val="26"/>
        </w:rPr>
        <w:t xml:space="preserve">натури </w:t>
      </w:r>
      <w:r w:rsidR="00A26382" w:rsidRPr="00E34989">
        <w:rPr>
          <w:rFonts w:asciiTheme="minorBidi" w:hAnsiTheme="minorBidi"/>
          <w:sz w:val="26"/>
          <w:szCs w:val="26"/>
        </w:rPr>
        <w:t>се изразява</w:t>
      </w:r>
      <w:r w:rsidR="00C3108F">
        <w:rPr>
          <w:rFonts w:asciiTheme="minorBidi" w:hAnsiTheme="minorBidi"/>
          <w:sz w:val="26"/>
          <w:szCs w:val="26"/>
        </w:rPr>
        <w:t>т</w:t>
      </w:r>
      <w:r w:rsidR="00A26382" w:rsidRPr="00E34989">
        <w:rPr>
          <w:rFonts w:asciiTheme="minorBidi" w:hAnsiTheme="minorBidi"/>
          <w:sz w:val="26"/>
          <w:szCs w:val="26"/>
        </w:rPr>
        <w:t xml:space="preserve"> поетично, </w:t>
      </w:r>
      <w:r w:rsidR="00A26382" w:rsidRPr="00A86B6E">
        <w:rPr>
          <w:rFonts w:asciiTheme="minorBidi" w:hAnsiTheme="minorBidi"/>
          <w:color w:val="C00000"/>
          <w:sz w:val="26"/>
          <w:szCs w:val="26"/>
        </w:rPr>
        <w:t>в дълбините на душ</w:t>
      </w:r>
      <w:r w:rsidR="00C3108F">
        <w:rPr>
          <w:rFonts w:asciiTheme="minorBidi" w:hAnsiTheme="minorBidi"/>
          <w:color w:val="C00000"/>
          <w:sz w:val="26"/>
          <w:szCs w:val="26"/>
        </w:rPr>
        <w:t>ите им</w:t>
      </w:r>
      <w:r w:rsidR="00A26382" w:rsidRPr="00A86B6E">
        <w:rPr>
          <w:rFonts w:asciiTheme="minorBidi" w:hAnsiTheme="minorBidi"/>
          <w:color w:val="C00000"/>
          <w:sz w:val="26"/>
          <w:szCs w:val="26"/>
        </w:rPr>
        <w:t xml:space="preserve"> действа </w:t>
      </w:r>
      <w:r w:rsidR="00A26382" w:rsidRPr="00317FD8">
        <w:rPr>
          <w:rFonts w:asciiTheme="minorBidi" w:hAnsiTheme="minorBidi"/>
          <w:b/>
          <w:bCs/>
          <w:color w:val="C00000"/>
          <w:sz w:val="26"/>
          <w:szCs w:val="26"/>
        </w:rPr>
        <w:t>питащият световен ред</w:t>
      </w:r>
      <w:r w:rsidR="00A26382" w:rsidRPr="00A86B6E">
        <w:rPr>
          <w:rFonts w:asciiTheme="minorBidi" w:hAnsiTheme="minorBidi"/>
          <w:color w:val="C00000"/>
          <w:sz w:val="26"/>
          <w:szCs w:val="26"/>
        </w:rPr>
        <w:t xml:space="preserve">, който </w:t>
      </w:r>
      <w:r w:rsidR="00317FD8">
        <w:rPr>
          <w:rFonts w:asciiTheme="minorBidi" w:hAnsiTheme="minorBidi"/>
          <w:color w:val="C00000"/>
          <w:sz w:val="26"/>
          <w:szCs w:val="26"/>
        </w:rPr>
        <w:t xml:space="preserve">– без да формира </w:t>
      </w:r>
      <w:r w:rsidR="00A26382" w:rsidRPr="00A86B6E">
        <w:rPr>
          <w:rFonts w:asciiTheme="minorBidi" w:hAnsiTheme="minorBidi"/>
          <w:color w:val="C00000"/>
          <w:sz w:val="26"/>
          <w:szCs w:val="26"/>
        </w:rPr>
        <w:t>осъзнати мисли</w:t>
      </w:r>
      <w:r w:rsidR="00317FD8">
        <w:rPr>
          <w:rFonts w:asciiTheme="minorBidi" w:hAnsiTheme="minorBidi"/>
          <w:color w:val="C00000"/>
          <w:sz w:val="26"/>
          <w:szCs w:val="26"/>
        </w:rPr>
        <w:t xml:space="preserve"> -</w:t>
      </w:r>
      <w:r w:rsidR="00A26382" w:rsidRPr="00A86B6E">
        <w:rPr>
          <w:rFonts w:asciiTheme="minorBidi" w:hAnsiTheme="minorBidi"/>
          <w:color w:val="C00000"/>
          <w:sz w:val="26"/>
          <w:szCs w:val="26"/>
        </w:rPr>
        <w:t xml:space="preserve"> </w:t>
      </w:r>
      <w:r w:rsidR="00317FD8" w:rsidRPr="00A86B6E">
        <w:rPr>
          <w:rFonts w:asciiTheme="minorBidi" w:hAnsiTheme="minorBidi"/>
          <w:color w:val="C00000"/>
          <w:sz w:val="26"/>
          <w:szCs w:val="26"/>
        </w:rPr>
        <w:t xml:space="preserve">се разкрива чрез </w:t>
      </w:r>
      <w:r w:rsidR="00A26382" w:rsidRPr="00A86B6E">
        <w:rPr>
          <w:rFonts w:asciiTheme="minorBidi" w:hAnsiTheme="minorBidi"/>
          <w:color w:val="C00000"/>
          <w:sz w:val="26"/>
          <w:szCs w:val="26"/>
        </w:rPr>
        <w:t>елементарно художествено творение</w:t>
      </w:r>
      <w:r w:rsidR="00A26382" w:rsidRPr="00E34989">
        <w:rPr>
          <w:rFonts w:asciiTheme="minorBidi" w:hAnsiTheme="minorBidi"/>
          <w:sz w:val="26"/>
          <w:szCs w:val="26"/>
        </w:rPr>
        <w:t xml:space="preserve">. </w:t>
      </w:r>
      <w:bookmarkEnd w:id="25"/>
      <w:r w:rsidR="00515D80" w:rsidRPr="000A142D">
        <w:rPr>
          <w:rFonts w:asciiTheme="minorBidi" w:hAnsiTheme="minorBidi"/>
          <w:color w:val="000000"/>
          <w:sz w:val="26"/>
          <w:szCs w:val="26"/>
        </w:rPr>
        <w:t xml:space="preserve">Разбира се, </w:t>
      </w:r>
      <w:r w:rsidR="00515D80">
        <w:rPr>
          <w:rFonts w:asciiTheme="minorBidi" w:hAnsiTheme="minorBidi"/>
          <w:color w:val="000000"/>
          <w:sz w:val="26"/>
          <w:szCs w:val="26"/>
        </w:rPr>
        <w:t xml:space="preserve">в </w:t>
      </w:r>
      <w:r w:rsidR="00515D80" w:rsidRPr="000A142D">
        <w:rPr>
          <w:rFonts w:asciiTheme="minorBidi" w:hAnsiTheme="minorBidi"/>
          <w:color w:val="000000"/>
          <w:sz w:val="26"/>
          <w:szCs w:val="26"/>
        </w:rPr>
        <w:t>такива истински поетични натури не присъства никаква представа за истинското битие</w:t>
      </w:r>
      <w:r w:rsidR="00C5778E">
        <w:rPr>
          <w:rFonts w:asciiTheme="minorBidi" w:hAnsiTheme="minorBidi"/>
          <w:color w:val="000000"/>
          <w:sz w:val="26"/>
          <w:szCs w:val="26"/>
        </w:rPr>
        <w:t xml:space="preserve"> -</w:t>
      </w:r>
      <w:r w:rsidR="00515D80">
        <w:rPr>
          <w:rFonts w:asciiTheme="minorBidi" w:hAnsiTheme="minorBidi"/>
          <w:color w:val="000000"/>
          <w:sz w:val="26"/>
          <w:szCs w:val="26"/>
        </w:rPr>
        <w:t xml:space="preserve"> </w:t>
      </w:r>
      <w:r w:rsidR="00515D80" w:rsidRPr="000A142D">
        <w:rPr>
          <w:rFonts w:asciiTheme="minorBidi" w:hAnsiTheme="minorBidi"/>
          <w:color w:val="000000"/>
          <w:sz w:val="26"/>
          <w:szCs w:val="26"/>
        </w:rPr>
        <w:t xml:space="preserve">дори в онези поети, които се отдръпват от възгледа за света като от огън, който може да изгори </w:t>
      </w:r>
      <w:bookmarkStart w:id="26" w:name="_Hlk190627751"/>
      <w:r w:rsidR="00515D80" w:rsidRPr="000A142D">
        <w:rPr>
          <w:rFonts w:asciiTheme="minorBidi" w:hAnsiTheme="minorBidi"/>
          <w:color w:val="000000"/>
          <w:sz w:val="26"/>
          <w:szCs w:val="26"/>
        </w:rPr>
        <w:t>„жив</w:t>
      </w:r>
      <w:r w:rsidR="00C5778E">
        <w:rPr>
          <w:rFonts w:asciiTheme="minorBidi" w:hAnsiTheme="minorBidi"/>
          <w:color w:val="000000"/>
          <w:sz w:val="26"/>
          <w:szCs w:val="26"/>
        </w:rPr>
        <w:t>еца на</w:t>
      </w:r>
      <w:r w:rsidR="00C5778E" w:rsidRPr="00C5778E">
        <w:rPr>
          <w:rFonts w:asciiTheme="minorBidi" w:hAnsiTheme="minorBidi"/>
          <w:color w:val="000000"/>
          <w:sz w:val="26"/>
          <w:szCs w:val="26"/>
        </w:rPr>
        <w:t xml:space="preserve"> </w:t>
      </w:r>
      <w:r w:rsidR="00C5778E" w:rsidRPr="000A142D">
        <w:rPr>
          <w:rFonts w:asciiTheme="minorBidi" w:hAnsiTheme="minorBidi"/>
          <w:color w:val="000000"/>
          <w:sz w:val="26"/>
          <w:szCs w:val="26"/>
        </w:rPr>
        <w:t>тяхната</w:t>
      </w:r>
      <w:r w:rsidR="00515D80">
        <w:rPr>
          <w:rFonts w:asciiTheme="minorBidi" w:hAnsiTheme="minorBidi"/>
          <w:color w:val="000000"/>
          <w:sz w:val="26"/>
          <w:szCs w:val="26"/>
        </w:rPr>
        <w:t xml:space="preserve"> </w:t>
      </w:r>
      <w:r w:rsidR="00515D80" w:rsidRPr="000A142D">
        <w:rPr>
          <w:rFonts w:asciiTheme="minorBidi" w:hAnsiTheme="minorBidi"/>
          <w:color w:val="000000"/>
          <w:sz w:val="26"/>
          <w:szCs w:val="26"/>
        </w:rPr>
        <w:t>оригиналност“</w:t>
      </w:r>
      <w:bookmarkEnd w:id="26"/>
      <w:r w:rsidR="00515D80">
        <w:rPr>
          <w:rFonts w:asciiTheme="minorBidi" w:hAnsiTheme="minorBidi"/>
          <w:color w:val="000000"/>
          <w:sz w:val="26"/>
          <w:szCs w:val="26"/>
        </w:rPr>
        <w:t xml:space="preserve">… </w:t>
      </w:r>
      <w:r w:rsidR="00E2219F">
        <w:rPr>
          <w:rFonts w:asciiTheme="minorBidi" w:hAnsiTheme="minorBidi"/>
          <w:color w:val="000000"/>
          <w:sz w:val="26"/>
          <w:szCs w:val="26"/>
        </w:rPr>
        <w:t xml:space="preserve">Да, </w:t>
      </w:r>
      <w:r w:rsidR="00E2219F" w:rsidRPr="00E2219F">
        <w:rPr>
          <w:rFonts w:asciiTheme="minorBidi" w:hAnsiTheme="minorBidi"/>
          <w:color w:val="C00000"/>
          <w:sz w:val="26"/>
          <w:szCs w:val="26"/>
        </w:rPr>
        <w:t>и</w:t>
      </w:r>
      <w:r w:rsidR="00A26382" w:rsidRPr="009C65D9">
        <w:rPr>
          <w:rFonts w:asciiTheme="minorBidi" w:hAnsiTheme="minorBidi"/>
          <w:color w:val="C00000"/>
          <w:sz w:val="26"/>
          <w:szCs w:val="26"/>
        </w:rPr>
        <w:t xml:space="preserve">стинският поет може никога </w:t>
      </w:r>
      <w:r w:rsidR="00515D80" w:rsidRPr="009C65D9">
        <w:rPr>
          <w:rFonts w:asciiTheme="minorBidi" w:hAnsiTheme="minorBidi"/>
          <w:color w:val="C00000"/>
          <w:sz w:val="26"/>
          <w:szCs w:val="26"/>
        </w:rPr>
        <w:t xml:space="preserve">да </w:t>
      </w:r>
      <w:r w:rsidR="00A26382" w:rsidRPr="009C65D9">
        <w:rPr>
          <w:rFonts w:asciiTheme="minorBidi" w:hAnsiTheme="minorBidi"/>
          <w:color w:val="C00000"/>
          <w:sz w:val="26"/>
          <w:szCs w:val="26"/>
        </w:rPr>
        <w:t xml:space="preserve">не </w:t>
      </w:r>
      <w:r w:rsidR="00515D80" w:rsidRPr="009C65D9">
        <w:rPr>
          <w:rFonts w:asciiTheme="minorBidi" w:hAnsiTheme="minorBidi"/>
          <w:color w:val="C00000"/>
          <w:sz w:val="26"/>
          <w:szCs w:val="26"/>
        </w:rPr>
        <w:t xml:space="preserve">оформи мисли в съзнанието си за това, което всъщност живее мощно в корените на неговия душевен живот във вид на несъзнателни световни мисли… И въпреки това с вътрешния си опит </w:t>
      </w:r>
      <w:r w:rsidR="00C5778E" w:rsidRPr="009C65D9">
        <w:rPr>
          <w:rFonts w:asciiTheme="minorBidi" w:hAnsiTheme="minorBidi"/>
          <w:color w:val="C00000"/>
          <w:sz w:val="26"/>
          <w:szCs w:val="26"/>
        </w:rPr>
        <w:t xml:space="preserve">той стои </w:t>
      </w:r>
      <w:r w:rsidR="00515D80" w:rsidRPr="009C65D9">
        <w:rPr>
          <w:rFonts w:asciiTheme="minorBidi" w:hAnsiTheme="minorBidi"/>
          <w:color w:val="C00000"/>
          <w:sz w:val="26"/>
          <w:szCs w:val="26"/>
        </w:rPr>
        <w:t xml:space="preserve">в онези дълбини на реалността, за които човек няма представа, ако в своята удобна </w:t>
      </w:r>
      <w:r w:rsidR="00C5778E" w:rsidRPr="009C65D9">
        <w:rPr>
          <w:rFonts w:asciiTheme="minorBidi" w:hAnsiTheme="minorBidi"/>
          <w:color w:val="C00000"/>
          <w:sz w:val="26"/>
          <w:szCs w:val="26"/>
        </w:rPr>
        <w:t>„</w:t>
      </w:r>
      <w:r w:rsidR="00515D80" w:rsidRPr="009C65D9">
        <w:rPr>
          <w:rFonts w:asciiTheme="minorBidi" w:hAnsiTheme="minorBidi"/>
          <w:color w:val="C00000"/>
          <w:sz w:val="26"/>
          <w:szCs w:val="26"/>
        </w:rPr>
        <w:t>мъдрост</w:t>
      </w:r>
      <w:r w:rsidR="00C5778E" w:rsidRPr="009C65D9">
        <w:rPr>
          <w:rFonts w:asciiTheme="minorBidi" w:hAnsiTheme="minorBidi"/>
          <w:color w:val="C00000"/>
          <w:sz w:val="26"/>
          <w:szCs w:val="26"/>
        </w:rPr>
        <w:t>“</w:t>
      </w:r>
      <w:r w:rsidR="00515D80" w:rsidRPr="009C65D9">
        <w:rPr>
          <w:rFonts w:asciiTheme="minorBidi" w:hAnsiTheme="minorBidi"/>
          <w:color w:val="C00000"/>
          <w:sz w:val="26"/>
          <w:szCs w:val="26"/>
        </w:rPr>
        <w:t xml:space="preserve"> </w:t>
      </w:r>
      <w:r w:rsidR="00C5778E" w:rsidRPr="009C65D9">
        <w:rPr>
          <w:rFonts w:asciiTheme="minorBidi" w:hAnsiTheme="minorBidi"/>
          <w:color w:val="C00000"/>
          <w:sz w:val="26"/>
          <w:szCs w:val="26"/>
        </w:rPr>
        <w:t xml:space="preserve">вижда само сънища </w:t>
      </w:r>
      <w:r w:rsidR="009378B7" w:rsidRPr="009C65D9">
        <w:rPr>
          <w:rFonts w:asciiTheme="minorBidi" w:hAnsiTheme="minorBidi"/>
          <w:color w:val="C00000"/>
          <w:sz w:val="26"/>
          <w:szCs w:val="26"/>
        </w:rPr>
        <w:t>там</w:t>
      </w:r>
      <w:r w:rsidR="00C5778E" w:rsidRPr="009C65D9">
        <w:rPr>
          <w:rFonts w:asciiTheme="minorBidi" w:hAnsiTheme="minorBidi"/>
          <w:color w:val="C00000"/>
          <w:sz w:val="26"/>
          <w:szCs w:val="26"/>
        </w:rPr>
        <w:t xml:space="preserve">, </w:t>
      </w:r>
      <w:r w:rsidR="00515D80" w:rsidRPr="009C65D9">
        <w:rPr>
          <w:rFonts w:asciiTheme="minorBidi" w:hAnsiTheme="minorBidi"/>
          <w:color w:val="C00000"/>
          <w:sz w:val="26"/>
          <w:szCs w:val="26"/>
        </w:rPr>
        <w:t>където сетивно</w:t>
      </w:r>
      <w:r w:rsidR="009378B7" w:rsidRPr="009C65D9">
        <w:rPr>
          <w:rFonts w:asciiTheme="minorBidi" w:hAnsiTheme="minorBidi"/>
          <w:color w:val="C00000"/>
          <w:sz w:val="26"/>
          <w:szCs w:val="26"/>
        </w:rPr>
        <w:t>-</w:t>
      </w:r>
      <w:r w:rsidR="00515D80" w:rsidRPr="009C65D9">
        <w:rPr>
          <w:rFonts w:asciiTheme="minorBidi" w:hAnsiTheme="minorBidi"/>
          <w:color w:val="C00000"/>
          <w:sz w:val="26"/>
          <w:szCs w:val="26"/>
        </w:rPr>
        <w:t>възприема</w:t>
      </w:r>
      <w:r w:rsidR="009378B7" w:rsidRPr="009C65D9">
        <w:rPr>
          <w:rFonts w:asciiTheme="minorBidi" w:hAnsiTheme="minorBidi"/>
          <w:color w:val="C00000"/>
          <w:sz w:val="26"/>
          <w:szCs w:val="26"/>
        </w:rPr>
        <w:t>ем</w:t>
      </w:r>
      <w:r w:rsidR="00515D80" w:rsidRPr="009C65D9">
        <w:rPr>
          <w:rFonts w:asciiTheme="minorBidi" w:hAnsiTheme="minorBidi"/>
          <w:color w:val="C00000"/>
          <w:sz w:val="26"/>
          <w:szCs w:val="26"/>
        </w:rPr>
        <w:t xml:space="preserve">ата реалност </w:t>
      </w:r>
      <w:r w:rsidR="009378B7" w:rsidRPr="009C65D9">
        <w:rPr>
          <w:rFonts w:asciiTheme="minorBidi" w:hAnsiTheme="minorBidi"/>
          <w:color w:val="C00000"/>
          <w:sz w:val="26"/>
          <w:szCs w:val="26"/>
        </w:rPr>
        <w:t xml:space="preserve">се ражда от </w:t>
      </w:r>
      <w:r w:rsidR="00515D80" w:rsidRPr="009C65D9">
        <w:rPr>
          <w:rFonts w:asciiTheme="minorBidi" w:hAnsiTheme="minorBidi"/>
          <w:color w:val="C00000"/>
          <w:sz w:val="26"/>
          <w:szCs w:val="26"/>
        </w:rPr>
        <w:t xml:space="preserve">духа. </w:t>
      </w:r>
      <w:r w:rsidR="00A26382" w:rsidRPr="00E34989">
        <w:rPr>
          <w:rFonts w:asciiTheme="minorBidi" w:hAnsiTheme="minorBidi"/>
          <w:sz w:val="26"/>
          <w:szCs w:val="26"/>
        </w:rPr>
        <w:t xml:space="preserve">Когато </w:t>
      </w:r>
      <w:r w:rsidR="009378B7">
        <w:rPr>
          <w:rFonts w:asciiTheme="minorBidi" w:hAnsiTheme="minorBidi"/>
          <w:sz w:val="26"/>
          <w:szCs w:val="26"/>
        </w:rPr>
        <w:t xml:space="preserve">една </w:t>
      </w:r>
      <w:r w:rsidR="00A26382" w:rsidRPr="00E34989">
        <w:rPr>
          <w:rFonts w:asciiTheme="minorBidi" w:hAnsiTheme="minorBidi"/>
          <w:sz w:val="26"/>
          <w:szCs w:val="26"/>
        </w:rPr>
        <w:t>истинска поетична природа като Роберт Хамерлинг</w:t>
      </w:r>
      <w:r w:rsidR="009378B7">
        <w:rPr>
          <w:rFonts w:asciiTheme="minorBidi" w:hAnsiTheme="minorBidi"/>
          <w:sz w:val="26"/>
          <w:szCs w:val="26"/>
        </w:rPr>
        <w:t>,</w:t>
      </w:r>
      <w:r w:rsidR="009378B7" w:rsidRPr="00E34989">
        <w:rPr>
          <w:rFonts w:asciiTheme="minorBidi" w:hAnsiTheme="minorBidi"/>
          <w:sz w:val="26"/>
          <w:szCs w:val="26"/>
        </w:rPr>
        <w:t xml:space="preserve"> </w:t>
      </w:r>
      <w:r w:rsidR="00A26382" w:rsidRPr="00E34989">
        <w:rPr>
          <w:rFonts w:asciiTheme="minorBidi" w:hAnsiTheme="minorBidi"/>
          <w:sz w:val="26"/>
          <w:szCs w:val="26"/>
        </w:rPr>
        <w:t>без да притъп</w:t>
      </w:r>
      <w:r w:rsidR="009378B7">
        <w:rPr>
          <w:rFonts w:asciiTheme="minorBidi" w:hAnsiTheme="minorBidi"/>
          <w:sz w:val="26"/>
          <w:szCs w:val="26"/>
        </w:rPr>
        <w:t>ява</w:t>
      </w:r>
      <w:r w:rsidR="00A26382" w:rsidRPr="00E34989">
        <w:rPr>
          <w:rFonts w:asciiTheme="minorBidi" w:hAnsiTheme="minorBidi"/>
          <w:sz w:val="26"/>
          <w:szCs w:val="26"/>
        </w:rPr>
        <w:t xml:space="preserve"> поетичната си творческа сила</w:t>
      </w:r>
      <w:r w:rsidR="009378B7">
        <w:rPr>
          <w:rFonts w:asciiTheme="minorBidi" w:hAnsiTheme="minorBidi"/>
          <w:sz w:val="26"/>
          <w:szCs w:val="26"/>
        </w:rPr>
        <w:t>,</w:t>
      </w:r>
      <w:r w:rsidR="00A26382" w:rsidRPr="00E34989">
        <w:rPr>
          <w:rFonts w:asciiTheme="minorBidi" w:hAnsiTheme="minorBidi"/>
          <w:sz w:val="26"/>
          <w:szCs w:val="26"/>
        </w:rPr>
        <w:t xml:space="preserve"> </w:t>
      </w:r>
      <w:r w:rsidR="009378B7" w:rsidRPr="000A142D">
        <w:rPr>
          <w:rFonts w:asciiTheme="minorBidi" w:hAnsiTheme="minorBidi"/>
          <w:color w:val="000000"/>
          <w:sz w:val="26"/>
          <w:szCs w:val="26"/>
        </w:rPr>
        <w:t>е в състояние да издигне като мисловен свят</w:t>
      </w:r>
      <w:r w:rsidR="009378B7" w:rsidRPr="009378B7">
        <w:rPr>
          <w:rFonts w:asciiTheme="minorBidi" w:hAnsiTheme="minorBidi"/>
          <w:color w:val="000000"/>
          <w:sz w:val="26"/>
          <w:szCs w:val="26"/>
        </w:rPr>
        <w:t xml:space="preserve"> </w:t>
      </w:r>
      <w:r w:rsidR="009378B7" w:rsidRPr="000A142D">
        <w:rPr>
          <w:rFonts w:asciiTheme="minorBidi" w:hAnsiTheme="minorBidi"/>
          <w:color w:val="000000"/>
          <w:sz w:val="26"/>
          <w:szCs w:val="26"/>
        </w:rPr>
        <w:t xml:space="preserve">в </w:t>
      </w:r>
      <w:r w:rsidR="009378B7" w:rsidRPr="000A142D">
        <w:rPr>
          <w:rFonts w:asciiTheme="minorBidi" w:hAnsiTheme="minorBidi"/>
          <w:color w:val="000000"/>
          <w:sz w:val="26"/>
          <w:szCs w:val="26"/>
        </w:rPr>
        <w:lastRenderedPageBreak/>
        <w:t xml:space="preserve">съзнанието си </w:t>
      </w:r>
      <w:r w:rsidR="009378B7">
        <w:rPr>
          <w:rFonts w:asciiTheme="minorBidi" w:hAnsiTheme="minorBidi"/>
          <w:color w:val="000000"/>
          <w:sz w:val="26"/>
          <w:szCs w:val="26"/>
        </w:rPr>
        <w:t>он</w:t>
      </w:r>
      <w:r w:rsidR="009378B7" w:rsidRPr="000A142D">
        <w:rPr>
          <w:rFonts w:asciiTheme="minorBidi" w:hAnsiTheme="minorBidi"/>
          <w:color w:val="000000"/>
          <w:sz w:val="26"/>
          <w:szCs w:val="26"/>
        </w:rPr>
        <w:t>ова, което често е оставало несъзнателно у други поети, тогава, по отношение на так</w:t>
      </w:r>
      <w:r w:rsidR="009C65D9">
        <w:rPr>
          <w:rFonts w:asciiTheme="minorBidi" w:hAnsiTheme="minorBidi"/>
          <w:color w:val="000000"/>
          <w:sz w:val="26"/>
          <w:szCs w:val="26"/>
        </w:rPr>
        <w:t>ъ</w:t>
      </w:r>
      <w:r w:rsidR="009378B7" w:rsidRPr="000A142D">
        <w:rPr>
          <w:rFonts w:asciiTheme="minorBidi" w:hAnsiTheme="minorBidi"/>
          <w:color w:val="000000"/>
          <w:sz w:val="26"/>
          <w:szCs w:val="26"/>
        </w:rPr>
        <w:t xml:space="preserve">в феномен, може да се поддържа мнението, че </w:t>
      </w:r>
      <w:r w:rsidR="009378B7" w:rsidRPr="006D40B1">
        <w:rPr>
          <w:rFonts w:asciiTheme="minorBidi" w:hAnsiTheme="minorBidi"/>
          <w:color w:val="C00000"/>
          <w:sz w:val="26"/>
          <w:szCs w:val="26"/>
        </w:rPr>
        <w:t>чрез това се хвърля специална светлина от духовните дълбини върху загадките на света</w:t>
      </w:r>
      <w:r w:rsidR="009378B7" w:rsidRPr="000A142D">
        <w:rPr>
          <w:rFonts w:asciiTheme="minorBidi" w:hAnsiTheme="minorBidi"/>
          <w:color w:val="000000"/>
          <w:sz w:val="26"/>
          <w:szCs w:val="26"/>
        </w:rPr>
        <w:t>.</w:t>
      </w:r>
      <w:bookmarkEnd w:id="24"/>
      <w:r w:rsidR="00402069">
        <w:rPr>
          <w:rFonts w:asciiTheme="minorBidi" w:hAnsiTheme="minorBidi"/>
          <w:color w:val="000000"/>
          <w:sz w:val="26"/>
          <w:szCs w:val="26"/>
        </w:rPr>
        <w:t xml:space="preserve"> </w:t>
      </w:r>
      <w:r w:rsidR="00A26382" w:rsidRPr="00E34989">
        <w:rPr>
          <w:rFonts w:asciiTheme="minorBidi" w:hAnsiTheme="minorBidi"/>
          <w:sz w:val="26"/>
          <w:szCs w:val="26"/>
        </w:rPr>
        <w:t xml:space="preserve">Хамерлинг сам говори в предговора на своята «Атомистика на волята» за това как е достигнал до своя мисловен свят. </w:t>
      </w:r>
      <w:r w:rsidR="00402069">
        <w:rPr>
          <w:rFonts w:asciiTheme="minorBidi" w:hAnsiTheme="minorBidi"/>
          <w:sz w:val="26"/>
          <w:szCs w:val="26"/>
        </w:rPr>
        <w:t>„</w:t>
      </w:r>
      <w:r w:rsidR="00402069" w:rsidRPr="0099381E">
        <w:rPr>
          <w:rFonts w:asciiTheme="minorBidi" w:hAnsiTheme="minorBidi"/>
          <w:i/>
          <w:iCs/>
          <w:color w:val="000000"/>
          <w:sz w:val="26"/>
          <w:szCs w:val="26"/>
        </w:rPr>
        <w:t xml:space="preserve">Не съм се хвърлил </w:t>
      </w:r>
      <w:r w:rsidR="009C65D9" w:rsidRPr="0099381E">
        <w:rPr>
          <w:rFonts w:asciiTheme="minorBidi" w:hAnsiTheme="minorBidi"/>
          <w:i/>
          <w:iCs/>
          <w:color w:val="000000"/>
          <w:sz w:val="26"/>
          <w:szCs w:val="26"/>
        </w:rPr>
        <w:t xml:space="preserve">в някакъв момент </w:t>
      </w:r>
      <w:r w:rsidR="00402069" w:rsidRPr="0099381E">
        <w:rPr>
          <w:rFonts w:asciiTheme="minorBidi" w:hAnsiTheme="minorBidi"/>
          <w:i/>
          <w:iCs/>
          <w:color w:val="000000"/>
          <w:sz w:val="26"/>
          <w:szCs w:val="26"/>
        </w:rPr>
        <w:t>внезапно върху философията</w:t>
      </w:r>
      <w:r w:rsidR="009C65D9">
        <w:rPr>
          <w:rFonts w:asciiTheme="minorBidi" w:hAnsiTheme="minorBidi"/>
          <w:i/>
          <w:iCs/>
          <w:color w:val="000000"/>
          <w:sz w:val="26"/>
          <w:szCs w:val="26"/>
        </w:rPr>
        <w:t xml:space="preserve"> -</w:t>
      </w:r>
      <w:r w:rsidR="00402069" w:rsidRPr="0099381E">
        <w:rPr>
          <w:rFonts w:asciiTheme="minorBidi" w:hAnsiTheme="minorBidi"/>
          <w:i/>
          <w:iCs/>
          <w:color w:val="000000"/>
          <w:sz w:val="26"/>
          <w:szCs w:val="26"/>
        </w:rPr>
        <w:t xml:space="preserve"> например от прищявка, или защото </w:t>
      </w:r>
      <w:r w:rsidR="00402069">
        <w:rPr>
          <w:rFonts w:asciiTheme="minorBidi" w:hAnsiTheme="minorBidi"/>
          <w:i/>
          <w:iCs/>
          <w:color w:val="000000"/>
          <w:sz w:val="26"/>
          <w:szCs w:val="26"/>
        </w:rPr>
        <w:t xml:space="preserve">съм </w:t>
      </w:r>
      <w:r w:rsidR="00402069" w:rsidRPr="0099381E">
        <w:rPr>
          <w:rFonts w:asciiTheme="minorBidi" w:hAnsiTheme="minorBidi"/>
          <w:i/>
          <w:iCs/>
          <w:color w:val="000000"/>
          <w:sz w:val="26"/>
          <w:szCs w:val="26"/>
        </w:rPr>
        <w:t>иска</w:t>
      </w:r>
      <w:r w:rsidR="00402069">
        <w:rPr>
          <w:rFonts w:asciiTheme="minorBidi" w:hAnsiTheme="minorBidi"/>
          <w:i/>
          <w:iCs/>
          <w:color w:val="000000"/>
          <w:sz w:val="26"/>
          <w:szCs w:val="26"/>
        </w:rPr>
        <w:t>л</w:t>
      </w:r>
      <w:r w:rsidR="00402069" w:rsidRPr="0099381E">
        <w:rPr>
          <w:rFonts w:asciiTheme="minorBidi" w:hAnsiTheme="minorBidi"/>
          <w:i/>
          <w:iCs/>
          <w:color w:val="000000"/>
          <w:sz w:val="26"/>
          <w:szCs w:val="26"/>
        </w:rPr>
        <w:t xml:space="preserve"> да се занимавам с нещо различно</w:t>
      </w:r>
      <w:r w:rsidR="00402069">
        <w:rPr>
          <w:rFonts w:asciiTheme="minorBidi" w:hAnsiTheme="minorBidi"/>
          <w:i/>
          <w:iCs/>
          <w:color w:val="000000"/>
          <w:sz w:val="26"/>
          <w:szCs w:val="26"/>
        </w:rPr>
        <w:t>…</w:t>
      </w:r>
      <w:r w:rsidR="00402069" w:rsidRPr="0099381E">
        <w:rPr>
          <w:rFonts w:asciiTheme="minorBidi" w:hAnsiTheme="minorBidi"/>
          <w:i/>
          <w:iCs/>
          <w:color w:val="000000"/>
          <w:sz w:val="26"/>
          <w:szCs w:val="26"/>
        </w:rPr>
        <w:t xml:space="preserve"> Движен от естествения и неизбежен порив, който ни тласка в края на краищата да търсим истината и да разрешаваме загадките на съществуването, от най-ранна младост се занимавам с великите въпроси за човешкото познание. Никога не съм можел да гледам на философията като на </w:t>
      </w:r>
      <w:r w:rsidR="009C65D9">
        <w:rPr>
          <w:rFonts w:asciiTheme="minorBidi" w:hAnsiTheme="minorBidi"/>
          <w:i/>
          <w:iCs/>
          <w:color w:val="000000"/>
          <w:sz w:val="26"/>
          <w:szCs w:val="26"/>
        </w:rPr>
        <w:t>раз</w:t>
      </w:r>
      <w:r w:rsidR="00402069" w:rsidRPr="0099381E">
        <w:rPr>
          <w:rFonts w:asciiTheme="minorBidi" w:hAnsiTheme="minorBidi"/>
          <w:i/>
          <w:iCs/>
          <w:color w:val="000000"/>
          <w:sz w:val="26"/>
          <w:szCs w:val="26"/>
        </w:rPr>
        <w:t xml:space="preserve">дел </w:t>
      </w:r>
      <w:r w:rsidR="00562693">
        <w:rPr>
          <w:rFonts w:asciiTheme="minorBidi" w:hAnsiTheme="minorBidi"/>
          <w:i/>
          <w:iCs/>
          <w:color w:val="000000"/>
          <w:sz w:val="26"/>
          <w:szCs w:val="26"/>
        </w:rPr>
        <w:t xml:space="preserve">от </w:t>
      </w:r>
      <w:r w:rsidR="00402069" w:rsidRPr="0099381E">
        <w:rPr>
          <w:rFonts w:asciiTheme="minorBidi" w:hAnsiTheme="minorBidi"/>
          <w:i/>
          <w:iCs/>
          <w:color w:val="000000"/>
          <w:sz w:val="26"/>
          <w:szCs w:val="26"/>
        </w:rPr>
        <w:t>науката, който човек може да изучава или не - като статистика</w:t>
      </w:r>
      <w:r w:rsidR="00402069">
        <w:rPr>
          <w:rFonts w:asciiTheme="minorBidi" w:hAnsiTheme="minorBidi"/>
          <w:i/>
          <w:iCs/>
          <w:color w:val="000000"/>
          <w:sz w:val="26"/>
          <w:szCs w:val="26"/>
        </w:rPr>
        <w:t>та</w:t>
      </w:r>
      <w:r w:rsidR="00402069" w:rsidRPr="0099381E">
        <w:rPr>
          <w:rFonts w:asciiTheme="minorBidi" w:hAnsiTheme="minorBidi"/>
          <w:i/>
          <w:iCs/>
          <w:color w:val="000000"/>
          <w:sz w:val="26"/>
          <w:szCs w:val="26"/>
        </w:rPr>
        <w:t xml:space="preserve"> или горско</w:t>
      </w:r>
      <w:r w:rsidR="00402069">
        <w:rPr>
          <w:rFonts w:asciiTheme="minorBidi" w:hAnsiTheme="minorBidi"/>
          <w:i/>
          <w:iCs/>
          <w:color w:val="000000"/>
          <w:sz w:val="26"/>
          <w:szCs w:val="26"/>
        </w:rPr>
        <w:t>то</w:t>
      </w:r>
      <w:r w:rsidR="00402069" w:rsidRPr="0099381E">
        <w:rPr>
          <w:rFonts w:asciiTheme="minorBidi" w:hAnsiTheme="minorBidi"/>
          <w:i/>
          <w:iCs/>
          <w:color w:val="000000"/>
          <w:sz w:val="26"/>
          <w:szCs w:val="26"/>
        </w:rPr>
        <w:t xml:space="preserve"> стопанство </w:t>
      </w:r>
      <w:r w:rsidR="00402069">
        <w:rPr>
          <w:rFonts w:asciiTheme="minorBidi" w:hAnsiTheme="minorBidi"/>
          <w:i/>
          <w:iCs/>
          <w:color w:val="000000"/>
          <w:sz w:val="26"/>
          <w:szCs w:val="26"/>
        </w:rPr>
        <w:t>–</w:t>
      </w:r>
      <w:r w:rsidR="00402069" w:rsidRPr="0099381E">
        <w:rPr>
          <w:rFonts w:asciiTheme="minorBidi" w:hAnsiTheme="minorBidi"/>
          <w:i/>
          <w:iCs/>
          <w:color w:val="000000"/>
          <w:sz w:val="26"/>
          <w:szCs w:val="26"/>
        </w:rPr>
        <w:t xml:space="preserve"> </w:t>
      </w:r>
      <w:r w:rsidR="00402069">
        <w:rPr>
          <w:rFonts w:asciiTheme="minorBidi" w:hAnsiTheme="minorBidi"/>
          <w:i/>
          <w:iCs/>
          <w:color w:val="000000"/>
          <w:sz w:val="26"/>
          <w:szCs w:val="26"/>
        </w:rPr>
        <w:t xml:space="preserve">а </w:t>
      </w:r>
      <w:r w:rsidR="00402069" w:rsidRPr="0099381E">
        <w:rPr>
          <w:rFonts w:asciiTheme="minorBidi" w:hAnsiTheme="minorBidi"/>
          <w:i/>
          <w:iCs/>
          <w:color w:val="000000"/>
          <w:sz w:val="26"/>
          <w:szCs w:val="26"/>
        </w:rPr>
        <w:t xml:space="preserve">винаги като изследване на това, което е най-непосредствено важно и интересно за всеки човек. ... </w:t>
      </w:r>
      <w:r w:rsidR="00402069" w:rsidRPr="00402069">
        <w:rPr>
          <w:rFonts w:asciiTheme="minorBidi" w:hAnsiTheme="minorBidi"/>
          <w:i/>
          <w:iCs/>
          <w:sz w:val="26"/>
          <w:szCs w:val="26"/>
        </w:rPr>
        <w:t>Лично</w:t>
      </w:r>
      <w:r w:rsidR="00402069" w:rsidRPr="00E34989">
        <w:rPr>
          <w:rFonts w:asciiTheme="minorBidi" w:hAnsiTheme="minorBidi"/>
          <w:sz w:val="26"/>
          <w:szCs w:val="26"/>
        </w:rPr>
        <w:t xml:space="preserve"> </w:t>
      </w:r>
      <w:r w:rsidR="00402069" w:rsidRPr="00402069">
        <w:rPr>
          <w:rFonts w:asciiTheme="minorBidi" w:hAnsiTheme="minorBidi"/>
          <w:i/>
          <w:iCs/>
          <w:sz w:val="26"/>
          <w:szCs w:val="26"/>
        </w:rPr>
        <w:t>за мен беше невъзможно да не последвам най-основния, най-естествения и най-универсален от всички духовни импулси и да си формирам мнение за основните въпроси на съществуването и живота през годините.</w:t>
      </w:r>
      <w:r w:rsidR="00402069">
        <w:rPr>
          <w:rFonts w:asciiTheme="minorBidi" w:hAnsiTheme="minorBidi"/>
          <w:i/>
          <w:iCs/>
          <w:color w:val="000000"/>
          <w:sz w:val="26"/>
          <w:szCs w:val="26"/>
        </w:rPr>
        <w:t>“</w:t>
      </w:r>
    </w:p>
    <w:p w14:paraId="1041992F" w14:textId="2DB4C9F7" w:rsidR="00D15678" w:rsidRDefault="00A26382" w:rsidP="00562693">
      <w:pPr>
        <w:pStyle w:val="ae"/>
        <w:spacing w:before="0" w:beforeAutospacing="0" w:after="0" w:afterAutospacing="0"/>
        <w:ind w:firstLine="709"/>
        <w:rPr>
          <w:rFonts w:asciiTheme="minorBidi" w:hAnsiTheme="minorBidi" w:cstheme="minorBidi"/>
          <w:sz w:val="26"/>
          <w:szCs w:val="26"/>
        </w:rPr>
      </w:pPr>
      <w:r w:rsidRPr="00E34989">
        <w:rPr>
          <w:rFonts w:asciiTheme="minorBidi" w:hAnsiTheme="minorBidi" w:cstheme="minorBidi"/>
          <w:sz w:val="26"/>
          <w:szCs w:val="26"/>
        </w:rPr>
        <w:t>Един от тези, които високо оценяваха мисловния свят на Хамерлинг, беше живеещият във Виена учен и изтънчен бенедиктински монах Вин</w:t>
      </w:r>
      <w:r w:rsidR="00402069">
        <w:rPr>
          <w:rFonts w:asciiTheme="minorBidi" w:hAnsiTheme="minorBidi" w:cstheme="minorBidi"/>
          <w:sz w:val="26"/>
          <w:szCs w:val="26"/>
        </w:rPr>
        <w:t>ч</w:t>
      </w:r>
      <w:r w:rsidRPr="00E34989">
        <w:rPr>
          <w:rFonts w:asciiTheme="minorBidi" w:hAnsiTheme="minorBidi" w:cstheme="minorBidi"/>
          <w:sz w:val="26"/>
          <w:szCs w:val="26"/>
        </w:rPr>
        <w:t xml:space="preserve">енц Кнауер. </w:t>
      </w:r>
      <w:r w:rsidR="00402069" w:rsidRPr="000A142D">
        <w:rPr>
          <w:rFonts w:asciiTheme="minorBidi" w:hAnsiTheme="minorBidi"/>
          <w:color w:val="000000"/>
          <w:sz w:val="26"/>
          <w:szCs w:val="26"/>
        </w:rPr>
        <w:t xml:space="preserve">Като гост-лектор в университета във Виена той изнася лекции, в които иска да покаже как Хамерлинг стои в </w:t>
      </w:r>
      <w:r w:rsidR="006D40B1">
        <w:rPr>
          <w:rFonts w:asciiTheme="minorBidi" w:hAnsiTheme="minorBidi"/>
          <w:color w:val="000000"/>
          <w:sz w:val="26"/>
          <w:szCs w:val="26"/>
        </w:rPr>
        <w:t xml:space="preserve">целия </w:t>
      </w:r>
      <w:r w:rsidR="00402069" w:rsidRPr="000A142D">
        <w:rPr>
          <w:rFonts w:asciiTheme="minorBidi" w:hAnsiTheme="minorBidi"/>
          <w:color w:val="000000"/>
          <w:sz w:val="26"/>
          <w:szCs w:val="26"/>
        </w:rPr>
        <w:t xml:space="preserve">еволюционен поток от светогледи </w:t>
      </w:r>
      <w:r w:rsidR="009C65D9">
        <w:rPr>
          <w:rFonts w:asciiTheme="minorBidi" w:hAnsiTheme="minorBidi"/>
          <w:color w:val="000000"/>
          <w:sz w:val="26"/>
          <w:szCs w:val="26"/>
        </w:rPr>
        <w:t>(</w:t>
      </w:r>
      <w:r w:rsidR="00402069" w:rsidRPr="000A142D">
        <w:rPr>
          <w:rFonts w:asciiTheme="minorBidi" w:hAnsiTheme="minorBidi"/>
          <w:color w:val="000000"/>
          <w:sz w:val="26"/>
          <w:szCs w:val="26"/>
        </w:rPr>
        <w:t>започва</w:t>
      </w:r>
      <w:r w:rsidR="008509F8">
        <w:rPr>
          <w:rFonts w:asciiTheme="minorBidi" w:hAnsiTheme="minorBidi"/>
          <w:color w:val="000000"/>
          <w:sz w:val="26"/>
          <w:szCs w:val="26"/>
        </w:rPr>
        <w:t>щ</w:t>
      </w:r>
      <w:r w:rsidR="00402069" w:rsidRPr="000A142D">
        <w:rPr>
          <w:rFonts w:asciiTheme="minorBidi" w:hAnsiTheme="minorBidi"/>
          <w:color w:val="000000"/>
          <w:sz w:val="26"/>
          <w:szCs w:val="26"/>
        </w:rPr>
        <w:t xml:space="preserve"> с Талес в Гърция</w:t>
      </w:r>
      <w:r w:rsidR="009C65D9">
        <w:rPr>
          <w:rFonts w:asciiTheme="minorBidi" w:hAnsiTheme="minorBidi"/>
          <w:color w:val="000000"/>
          <w:sz w:val="26"/>
          <w:szCs w:val="26"/>
        </w:rPr>
        <w:t>)</w:t>
      </w:r>
      <w:r w:rsidR="008509F8">
        <w:rPr>
          <w:rFonts w:asciiTheme="minorBidi" w:hAnsiTheme="minorBidi"/>
          <w:color w:val="000000"/>
          <w:sz w:val="26"/>
          <w:szCs w:val="26"/>
        </w:rPr>
        <w:t>,</w:t>
      </w:r>
      <w:r w:rsidR="00402069" w:rsidRPr="000A142D">
        <w:rPr>
          <w:rFonts w:asciiTheme="minorBidi" w:hAnsiTheme="minorBidi"/>
          <w:color w:val="000000"/>
          <w:sz w:val="26"/>
          <w:szCs w:val="26"/>
        </w:rPr>
        <w:t xml:space="preserve"> който се проявява </w:t>
      </w:r>
      <w:r w:rsidR="008509F8">
        <w:rPr>
          <w:rFonts w:asciiTheme="minorBidi" w:hAnsiTheme="minorBidi"/>
          <w:color w:val="000000"/>
          <w:sz w:val="26"/>
          <w:szCs w:val="26"/>
        </w:rPr>
        <w:t xml:space="preserve">и </w:t>
      </w:r>
      <w:r w:rsidR="00402069" w:rsidRPr="000A142D">
        <w:rPr>
          <w:rFonts w:asciiTheme="minorBidi" w:hAnsiTheme="minorBidi"/>
          <w:color w:val="000000"/>
          <w:sz w:val="26"/>
          <w:szCs w:val="26"/>
        </w:rPr>
        <w:t xml:space="preserve">в австрийския поет и мислител в най-значимата си за света </w:t>
      </w:r>
      <w:r w:rsidR="006D40B1" w:rsidRPr="000A142D">
        <w:rPr>
          <w:rFonts w:asciiTheme="minorBidi" w:hAnsiTheme="minorBidi"/>
          <w:color w:val="000000"/>
          <w:sz w:val="26"/>
          <w:szCs w:val="26"/>
        </w:rPr>
        <w:t xml:space="preserve">форма </w:t>
      </w:r>
      <w:r w:rsidR="006D40B1">
        <w:rPr>
          <w:rFonts w:asciiTheme="minorBidi" w:hAnsiTheme="minorBidi"/>
          <w:color w:val="000000"/>
          <w:sz w:val="26"/>
          <w:szCs w:val="26"/>
        </w:rPr>
        <w:t xml:space="preserve">в </w:t>
      </w:r>
      <w:r w:rsidR="00402069" w:rsidRPr="000A142D">
        <w:rPr>
          <w:rFonts w:asciiTheme="minorBidi" w:hAnsiTheme="minorBidi"/>
          <w:color w:val="000000"/>
          <w:sz w:val="26"/>
          <w:szCs w:val="26"/>
        </w:rPr>
        <w:t xml:space="preserve">края на деветнадесети век. Разбира се, </w:t>
      </w:r>
      <w:r w:rsidRPr="00E34989">
        <w:rPr>
          <w:rFonts w:asciiTheme="minorBidi" w:hAnsiTheme="minorBidi" w:cstheme="minorBidi"/>
          <w:sz w:val="26"/>
          <w:szCs w:val="26"/>
        </w:rPr>
        <w:t>Вин</w:t>
      </w:r>
      <w:r w:rsidR="00402069">
        <w:rPr>
          <w:rFonts w:asciiTheme="minorBidi" w:hAnsiTheme="minorBidi" w:cstheme="minorBidi"/>
          <w:sz w:val="26"/>
          <w:szCs w:val="26"/>
        </w:rPr>
        <w:t>ч</w:t>
      </w:r>
      <w:r w:rsidRPr="00E34989">
        <w:rPr>
          <w:rFonts w:asciiTheme="minorBidi" w:hAnsiTheme="minorBidi" w:cstheme="minorBidi"/>
          <w:sz w:val="26"/>
          <w:szCs w:val="26"/>
        </w:rPr>
        <w:t xml:space="preserve">енц Кнауер е един от изследователите, на които </w:t>
      </w:r>
      <w:r w:rsidR="00562693" w:rsidRPr="00E34989">
        <w:rPr>
          <w:rFonts w:asciiTheme="minorBidi" w:hAnsiTheme="minorBidi" w:cstheme="minorBidi"/>
          <w:sz w:val="26"/>
          <w:szCs w:val="26"/>
        </w:rPr>
        <w:t xml:space="preserve">е чуждо </w:t>
      </w:r>
      <w:r w:rsidRPr="00E34989">
        <w:rPr>
          <w:rFonts w:asciiTheme="minorBidi" w:hAnsiTheme="minorBidi" w:cstheme="minorBidi"/>
          <w:sz w:val="26"/>
          <w:szCs w:val="26"/>
        </w:rPr>
        <w:t>тясното мислене</w:t>
      </w:r>
      <w:r w:rsidR="008509F8">
        <w:rPr>
          <w:rFonts w:asciiTheme="minorBidi" w:hAnsiTheme="minorBidi" w:cstheme="minorBidi"/>
          <w:sz w:val="26"/>
          <w:szCs w:val="26"/>
        </w:rPr>
        <w:t>…</w:t>
      </w:r>
      <w:r w:rsidRPr="00E34989">
        <w:rPr>
          <w:rFonts w:asciiTheme="minorBidi" w:hAnsiTheme="minorBidi" w:cstheme="minorBidi"/>
          <w:sz w:val="26"/>
          <w:szCs w:val="26"/>
        </w:rPr>
        <w:t xml:space="preserve"> Като млад философ той е написал книга за моралната философия в творчеството на Шекспир</w:t>
      </w:r>
      <w:r w:rsidR="009C65D9">
        <w:rPr>
          <w:rStyle w:val="af8"/>
          <w:rFonts w:asciiTheme="minorBidi" w:hAnsiTheme="minorBidi" w:cstheme="minorBidi"/>
          <w:sz w:val="26"/>
          <w:szCs w:val="26"/>
        </w:rPr>
        <w:endnoteReference w:id="94"/>
      </w:r>
      <w:r w:rsidRPr="00E34989">
        <w:rPr>
          <w:rFonts w:asciiTheme="minorBidi" w:hAnsiTheme="minorBidi" w:cstheme="minorBidi"/>
          <w:sz w:val="26"/>
          <w:szCs w:val="26"/>
        </w:rPr>
        <w:t>.</w:t>
      </w:r>
    </w:p>
    <w:p w14:paraId="365A3192" w14:textId="08FCDF18" w:rsidR="003164AA" w:rsidRPr="009C05AB" w:rsidRDefault="00A23ABE" w:rsidP="00053823">
      <w:pPr>
        <w:pStyle w:val="ae"/>
        <w:spacing w:before="0" w:beforeAutospacing="0" w:after="0" w:afterAutospacing="0"/>
        <w:ind w:firstLine="709"/>
        <w:rPr>
          <w:rFonts w:asciiTheme="minorBidi" w:hAnsiTheme="minorBidi" w:cstheme="minorBidi"/>
          <w:sz w:val="26"/>
          <w:szCs w:val="26"/>
        </w:rPr>
      </w:pPr>
      <w:r>
        <w:rPr>
          <w:rFonts w:asciiTheme="minorBidi" w:hAnsiTheme="minorBidi"/>
          <w:color w:val="000000"/>
          <w:sz w:val="26"/>
          <w:szCs w:val="26"/>
        </w:rPr>
        <w:t>И</w:t>
      </w:r>
      <w:r w:rsidR="008509F8" w:rsidRPr="000A142D">
        <w:rPr>
          <w:rFonts w:asciiTheme="minorBidi" w:hAnsiTheme="minorBidi"/>
          <w:color w:val="000000"/>
          <w:sz w:val="26"/>
          <w:szCs w:val="26"/>
        </w:rPr>
        <w:t>деалистично</w:t>
      </w:r>
      <w:r>
        <w:rPr>
          <w:rFonts w:asciiTheme="minorBidi" w:hAnsiTheme="minorBidi"/>
          <w:color w:val="000000"/>
          <w:sz w:val="26"/>
          <w:szCs w:val="26"/>
        </w:rPr>
        <w:t>то</w:t>
      </w:r>
      <w:r w:rsidR="008509F8" w:rsidRPr="000A142D">
        <w:rPr>
          <w:rFonts w:asciiTheme="minorBidi" w:hAnsiTheme="minorBidi"/>
          <w:color w:val="000000"/>
          <w:sz w:val="26"/>
          <w:szCs w:val="26"/>
        </w:rPr>
        <w:t xml:space="preserve"> настроение, </w:t>
      </w:r>
      <w:r w:rsidR="008509F8">
        <w:rPr>
          <w:rFonts w:asciiTheme="minorBidi" w:hAnsiTheme="minorBidi"/>
          <w:color w:val="000000"/>
          <w:sz w:val="26"/>
          <w:szCs w:val="26"/>
        </w:rPr>
        <w:t xml:space="preserve">лежащо </w:t>
      </w:r>
      <w:r w:rsidR="008509F8" w:rsidRPr="000A142D">
        <w:rPr>
          <w:rFonts w:asciiTheme="minorBidi" w:hAnsiTheme="minorBidi"/>
          <w:color w:val="000000"/>
          <w:sz w:val="26"/>
          <w:szCs w:val="26"/>
        </w:rPr>
        <w:t xml:space="preserve">в основата на възгледа на </w:t>
      </w:r>
      <w:r w:rsidR="008509F8" w:rsidRPr="00E34989">
        <w:rPr>
          <w:rFonts w:asciiTheme="minorBidi" w:hAnsiTheme="minorBidi" w:cstheme="minorBidi"/>
          <w:sz w:val="26"/>
          <w:szCs w:val="26"/>
        </w:rPr>
        <w:t xml:space="preserve">Роберт </w:t>
      </w:r>
      <w:r w:rsidR="008509F8" w:rsidRPr="000A142D">
        <w:rPr>
          <w:rFonts w:asciiTheme="minorBidi" w:hAnsiTheme="minorBidi"/>
          <w:color w:val="000000"/>
          <w:sz w:val="26"/>
          <w:szCs w:val="26"/>
        </w:rPr>
        <w:t>Хамерлинг за реалността, живее и в литературното му творчество</w:t>
      </w:r>
      <w:r w:rsidR="00A26382" w:rsidRPr="00E34989">
        <w:rPr>
          <w:rFonts w:asciiTheme="minorBidi" w:hAnsiTheme="minorBidi" w:cstheme="minorBidi"/>
          <w:sz w:val="26"/>
          <w:szCs w:val="26"/>
        </w:rPr>
        <w:t>. Геро</w:t>
      </w:r>
      <w:r w:rsidR="008509F8">
        <w:rPr>
          <w:rFonts w:asciiTheme="minorBidi" w:hAnsiTheme="minorBidi" w:cstheme="minorBidi"/>
          <w:sz w:val="26"/>
          <w:szCs w:val="26"/>
        </w:rPr>
        <w:t>и</w:t>
      </w:r>
      <w:r w:rsidR="00A26382" w:rsidRPr="00E34989">
        <w:rPr>
          <w:rFonts w:asciiTheme="minorBidi" w:hAnsiTheme="minorBidi" w:cstheme="minorBidi"/>
          <w:sz w:val="26"/>
          <w:szCs w:val="26"/>
        </w:rPr>
        <w:t>т</w:t>
      </w:r>
      <w:r w:rsidR="008509F8">
        <w:rPr>
          <w:rFonts w:asciiTheme="minorBidi" w:hAnsiTheme="minorBidi" w:cstheme="minorBidi"/>
          <w:sz w:val="26"/>
          <w:szCs w:val="26"/>
        </w:rPr>
        <w:t>е</w:t>
      </w:r>
      <w:r w:rsidR="00A26382" w:rsidRPr="00E34989">
        <w:rPr>
          <w:rFonts w:asciiTheme="minorBidi" w:hAnsiTheme="minorBidi" w:cstheme="minorBidi"/>
          <w:sz w:val="26"/>
          <w:szCs w:val="26"/>
        </w:rPr>
        <w:t xml:space="preserve"> на неговите епични и драматични произведения не </w:t>
      </w:r>
      <w:r w:rsidR="008509F8">
        <w:rPr>
          <w:rFonts w:asciiTheme="minorBidi" w:hAnsiTheme="minorBidi" w:cstheme="minorBidi"/>
          <w:sz w:val="26"/>
          <w:szCs w:val="26"/>
        </w:rPr>
        <w:t>са</w:t>
      </w:r>
      <w:r w:rsidR="00A26382" w:rsidRPr="00E34989">
        <w:rPr>
          <w:rFonts w:asciiTheme="minorBidi" w:hAnsiTheme="minorBidi" w:cstheme="minorBidi"/>
          <w:sz w:val="26"/>
          <w:szCs w:val="26"/>
        </w:rPr>
        <w:t xml:space="preserve"> просто </w:t>
      </w:r>
      <w:r w:rsidR="008509F8" w:rsidRPr="000A142D">
        <w:rPr>
          <w:rFonts w:asciiTheme="minorBidi" w:hAnsiTheme="minorBidi"/>
          <w:color w:val="000000"/>
          <w:sz w:val="26"/>
          <w:szCs w:val="26"/>
        </w:rPr>
        <w:t>копи</w:t>
      </w:r>
      <w:r w:rsidR="008509F8">
        <w:rPr>
          <w:rFonts w:asciiTheme="minorBidi" w:hAnsiTheme="minorBidi"/>
          <w:color w:val="000000"/>
          <w:sz w:val="26"/>
          <w:szCs w:val="26"/>
        </w:rPr>
        <w:t>я</w:t>
      </w:r>
      <w:r w:rsidR="008509F8" w:rsidRPr="000A142D">
        <w:rPr>
          <w:rFonts w:asciiTheme="minorBidi" w:hAnsiTheme="minorBidi"/>
          <w:color w:val="000000"/>
          <w:sz w:val="26"/>
          <w:szCs w:val="26"/>
        </w:rPr>
        <w:t xml:space="preserve"> </w:t>
      </w:r>
      <w:r w:rsidR="00A26382" w:rsidRPr="00E34989">
        <w:rPr>
          <w:rFonts w:asciiTheme="minorBidi" w:hAnsiTheme="minorBidi" w:cstheme="minorBidi"/>
          <w:sz w:val="26"/>
          <w:szCs w:val="26"/>
        </w:rPr>
        <w:t xml:space="preserve">на това, което </w:t>
      </w:r>
      <w:r w:rsidR="009C65D9">
        <w:rPr>
          <w:rFonts w:asciiTheme="minorBidi" w:hAnsiTheme="minorBidi"/>
          <w:color w:val="000000"/>
          <w:sz w:val="26"/>
          <w:szCs w:val="26"/>
        </w:rPr>
        <w:t>бояз</w:t>
      </w:r>
      <w:r w:rsidR="005C3D83" w:rsidRPr="000A142D">
        <w:rPr>
          <w:rFonts w:asciiTheme="minorBidi" w:hAnsiTheme="minorBidi"/>
          <w:color w:val="000000"/>
          <w:sz w:val="26"/>
          <w:szCs w:val="26"/>
        </w:rPr>
        <w:t>лив</w:t>
      </w:r>
      <w:r w:rsidR="005C3D83">
        <w:rPr>
          <w:rFonts w:asciiTheme="minorBidi" w:hAnsiTheme="minorBidi"/>
          <w:color w:val="000000"/>
          <w:sz w:val="26"/>
          <w:szCs w:val="26"/>
        </w:rPr>
        <w:t xml:space="preserve">ия </w:t>
      </w:r>
      <w:r w:rsidR="00A26382" w:rsidRPr="00E34989">
        <w:rPr>
          <w:rFonts w:asciiTheme="minorBidi" w:hAnsiTheme="minorBidi" w:cstheme="minorBidi"/>
          <w:sz w:val="26"/>
          <w:szCs w:val="26"/>
        </w:rPr>
        <w:t>наблюдател вижда в</w:t>
      </w:r>
      <w:r w:rsidR="008509F8">
        <w:rPr>
          <w:rFonts w:asciiTheme="minorBidi" w:hAnsiTheme="minorBidi" w:cstheme="minorBidi"/>
          <w:sz w:val="26"/>
          <w:szCs w:val="26"/>
        </w:rPr>
        <w:t>ъв</w:t>
      </w:r>
      <w:r w:rsidR="00A26382" w:rsidRPr="00E34989">
        <w:rPr>
          <w:rFonts w:asciiTheme="minorBidi" w:hAnsiTheme="minorBidi" w:cstheme="minorBidi"/>
          <w:sz w:val="26"/>
          <w:szCs w:val="26"/>
        </w:rPr>
        <w:t xml:space="preserve"> външния свят</w:t>
      </w:r>
      <w:r w:rsidR="005C3D83">
        <w:rPr>
          <w:rFonts w:asciiTheme="minorBidi" w:hAnsiTheme="minorBidi" w:cstheme="minorBidi"/>
          <w:sz w:val="26"/>
          <w:szCs w:val="26"/>
        </w:rPr>
        <w:t>… Т</w:t>
      </w:r>
      <w:r w:rsidR="00A26382" w:rsidRPr="00E34989">
        <w:rPr>
          <w:rFonts w:asciiTheme="minorBidi" w:hAnsiTheme="minorBidi" w:cstheme="minorBidi"/>
          <w:sz w:val="26"/>
          <w:szCs w:val="26"/>
        </w:rPr>
        <w:t xml:space="preserve">е показват как човешката душа получава насоки и импулси от духовния свят. </w:t>
      </w:r>
      <w:r w:rsidR="005C3D83" w:rsidRPr="000A142D">
        <w:rPr>
          <w:rFonts w:asciiTheme="minorBidi" w:hAnsiTheme="minorBidi"/>
          <w:color w:val="000000"/>
          <w:sz w:val="26"/>
          <w:szCs w:val="26"/>
        </w:rPr>
        <w:t xml:space="preserve">Привържениците на </w:t>
      </w:r>
      <w:r w:rsidR="009C65D9">
        <w:rPr>
          <w:rFonts w:asciiTheme="minorBidi" w:hAnsiTheme="minorBidi"/>
          <w:color w:val="000000"/>
          <w:sz w:val="26"/>
          <w:szCs w:val="26"/>
        </w:rPr>
        <w:t>бояз</w:t>
      </w:r>
      <w:r w:rsidR="005C3D83" w:rsidRPr="000A142D">
        <w:rPr>
          <w:rFonts w:asciiTheme="minorBidi" w:hAnsiTheme="minorBidi"/>
          <w:color w:val="000000"/>
          <w:sz w:val="26"/>
          <w:szCs w:val="26"/>
        </w:rPr>
        <w:t>ливото наблюдение са критични към подобни твор</w:t>
      </w:r>
      <w:r w:rsidR="005C3D83">
        <w:rPr>
          <w:rFonts w:asciiTheme="minorBidi" w:hAnsiTheme="minorBidi"/>
          <w:color w:val="000000"/>
          <w:sz w:val="26"/>
          <w:szCs w:val="26"/>
        </w:rPr>
        <w:t>би</w:t>
      </w:r>
      <w:r w:rsidR="00A26382" w:rsidRPr="00E34989">
        <w:rPr>
          <w:rFonts w:asciiTheme="minorBidi" w:hAnsiTheme="minorBidi" w:cstheme="minorBidi"/>
          <w:sz w:val="26"/>
          <w:szCs w:val="26"/>
        </w:rPr>
        <w:t xml:space="preserve">, наричайки ги </w:t>
      </w:r>
      <w:r>
        <w:rPr>
          <w:rFonts w:asciiTheme="minorBidi" w:hAnsiTheme="minorBidi" w:cstheme="minorBidi"/>
          <w:sz w:val="26"/>
          <w:szCs w:val="26"/>
        </w:rPr>
        <w:t>„</w:t>
      </w:r>
      <w:r w:rsidR="00A26382" w:rsidRPr="00562693">
        <w:rPr>
          <w:rFonts w:asciiTheme="minorBidi" w:hAnsiTheme="minorBidi" w:cstheme="minorBidi"/>
          <w:i/>
          <w:iCs/>
          <w:sz w:val="26"/>
          <w:szCs w:val="26"/>
        </w:rPr>
        <w:t xml:space="preserve">безкръвни </w:t>
      </w:r>
      <w:r w:rsidR="005C3D83" w:rsidRPr="00562693">
        <w:rPr>
          <w:rFonts w:asciiTheme="minorBidi" w:hAnsiTheme="minorBidi"/>
          <w:i/>
          <w:iCs/>
          <w:color w:val="000000"/>
          <w:sz w:val="26"/>
          <w:szCs w:val="26"/>
        </w:rPr>
        <w:t xml:space="preserve">умствени продукти, лишени от </w:t>
      </w:r>
      <w:r w:rsidR="00A26382" w:rsidRPr="00562693">
        <w:rPr>
          <w:rFonts w:asciiTheme="minorBidi" w:hAnsiTheme="minorBidi" w:cstheme="minorBidi"/>
          <w:i/>
          <w:iCs/>
          <w:sz w:val="26"/>
          <w:szCs w:val="26"/>
        </w:rPr>
        <w:t xml:space="preserve">жизнената сила на </w:t>
      </w:r>
      <w:r w:rsidRPr="00562693">
        <w:rPr>
          <w:rFonts w:asciiTheme="minorBidi" w:hAnsiTheme="minorBidi" w:cstheme="minorBidi"/>
          <w:i/>
          <w:iCs/>
          <w:sz w:val="26"/>
          <w:szCs w:val="26"/>
        </w:rPr>
        <w:t xml:space="preserve">реалния </w:t>
      </w:r>
      <w:r w:rsidR="00A26382" w:rsidRPr="00562693">
        <w:rPr>
          <w:rFonts w:asciiTheme="minorBidi" w:hAnsiTheme="minorBidi" w:cstheme="minorBidi"/>
          <w:i/>
          <w:iCs/>
          <w:sz w:val="26"/>
          <w:szCs w:val="26"/>
        </w:rPr>
        <w:t>живот</w:t>
      </w:r>
      <w:r>
        <w:rPr>
          <w:rFonts w:asciiTheme="minorBidi" w:hAnsiTheme="minorBidi" w:cstheme="minorBidi"/>
          <w:sz w:val="26"/>
          <w:szCs w:val="26"/>
        </w:rPr>
        <w:t>“…</w:t>
      </w:r>
      <w:r w:rsidR="00A26382" w:rsidRPr="00E34989">
        <w:rPr>
          <w:rFonts w:asciiTheme="minorBidi" w:hAnsiTheme="minorBidi" w:cstheme="minorBidi"/>
          <w:sz w:val="26"/>
          <w:szCs w:val="26"/>
        </w:rPr>
        <w:t xml:space="preserve"> Може да се чуе </w:t>
      </w:r>
      <w:r w:rsidR="005C3D83" w:rsidRPr="00E34989">
        <w:rPr>
          <w:rFonts w:asciiTheme="minorBidi" w:hAnsiTheme="minorBidi" w:cstheme="minorBidi"/>
          <w:sz w:val="26"/>
          <w:szCs w:val="26"/>
        </w:rPr>
        <w:t>често</w:t>
      </w:r>
      <w:r w:rsidR="005C3D83">
        <w:rPr>
          <w:rFonts w:asciiTheme="minorBidi" w:hAnsiTheme="minorBidi" w:cstheme="minorBidi"/>
          <w:sz w:val="26"/>
          <w:szCs w:val="26"/>
        </w:rPr>
        <w:t>-</w:t>
      </w:r>
      <w:r w:rsidR="00A26382" w:rsidRPr="00E34989">
        <w:rPr>
          <w:rFonts w:asciiTheme="minorBidi" w:hAnsiTheme="minorBidi" w:cstheme="minorBidi"/>
          <w:sz w:val="26"/>
          <w:szCs w:val="26"/>
        </w:rPr>
        <w:t>изразявана</w:t>
      </w:r>
      <w:r w:rsidR="005C3D83">
        <w:rPr>
          <w:rFonts w:asciiTheme="minorBidi" w:hAnsiTheme="minorBidi" w:cstheme="minorBidi"/>
          <w:sz w:val="26"/>
          <w:szCs w:val="26"/>
        </w:rPr>
        <w:t>та</w:t>
      </w:r>
      <w:r w:rsidR="00A26382" w:rsidRPr="00E34989">
        <w:rPr>
          <w:rFonts w:asciiTheme="minorBidi" w:hAnsiTheme="minorBidi" w:cstheme="minorBidi"/>
          <w:sz w:val="26"/>
          <w:szCs w:val="26"/>
        </w:rPr>
        <w:t xml:space="preserve"> гледна точка, че </w:t>
      </w:r>
      <w:r w:rsidR="005C3D83">
        <w:rPr>
          <w:rFonts w:asciiTheme="minorBidi" w:hAnsiTheme="minorBidi" w:cstheme="minorBidi"/>
          <w:sz w:val="26"/>
          <w:szCs w:val="26"/>
        </w:rPr>
        <w:t>„</w:t>
      </w:r>
      <w:r w:rsidR="005C3D83" w:rsidRPr="00562693">
        <w:rPr>
          <w:rFonts w:asciiTheme="minorBidi" w:hAnsiTheme="minorBidi" w:cstheme="minorBidi"/>
          <w:i/>
          <w:iCs/>
          <w:sz w:val="26"/>
          <w:szCs w:val="26"/>
        </w:rPr>
        <w:t xml:space="preserve">героите </w:t>
      </w:r>
      <w:r w:rsidR="00A26382" w:rsidRPr="00562693">
        <w:rPr>
          <w:rFonts w:asciiTheme="minorBidi" w:hAnsiTheme="minorBidi" w:cstheme="minorBidi"/>
          <w:i/>
          <w:iCs/>
          <w:sz w:val="26"/>
          <w:szCs w:val="26"/>
        </w:rPr>
        <w:t>в твор</w:t>
      </w:r>
      <w:r w:rsidR="009C65D9" w:rsidRPr="00562693">
        <w:rPr>
          <w:rFonts w:asciiTheme="minorBidi" w:hAnsiTheme="minorBidi" w:cstheme="minorBidi"/>
          <w:i/>
          <w:iCs/>
          <w:sz w:val="26"/>
          <w:szCs w:val="26"/>
        </w:rPr>
        <w:t xml:space="preserve">бите </w:t>
      </w:r>
      <w:r w:rsidR="00A26382" w:rsidRPr="00562693">
        <w:rPr>
          <w:rFonts w:asciiTheme="minorBidi" w:hAnsiTheme="minorBidi" w:cstheme="minorBidi"/>
          <w:i/>
          <w:iCs/>
          <w:sz w:val="26"/>
          <w:szCs w:val="26"/>
        </w:rPr>
        <w:t xml:space="preserve">на този поет не са </w:t>
      </w:r>
      <w:r w:rsidR="005C3D83" w:rsidRPr="00562693">
        <w:rPr>
          <w:rFonts w:asciiTheme="minorBidi" w:hAnsiTheme="minorBidi" w:cstheme="minorBidi"/>
          <w:i/>
          <w:iCs/>
          <w:sz w:val="26"/>
          <w:szCs w:val="26"/>
        </w:rPr>
        <w:t>хора</w:t>
      </w:r>
      <w:r w:rsidR="00A26382" w:rsidRPr="00562693">
        <w:rPr>
          <w:rFonts w:asciiTheme="minorBidi" w:hAnsiTheme="minorBidi" w:cstheme="minorBidi"/>
          <w:i/>
          <w:iCs/>
          <w:sz w:val="26"/>
          <w:szCs w:val="26"/>
        </w:rPr>
        <w:t>, ход</w:t>
      </w:r>
      <w:r w:rsidRPr="00562693">
        <w:rPr>
          <w:rFonts w:asciiTheme="minorBidi" w:hAnsiTheme="minorBidi" w:cstheme="minorBidi"/>
          <w:i/>
          <w:iCs/>
          <w:sz w:val="26"/>
          <w:szCs w:val="26"/>
        </w:rPr>
        <w:t xml:space="preserve">ещи </w:t>
      </w:r>
      <w:r w:rsidR="00A26382" w:rsidRPr="00562693">
        <w:rPr>
          <w:rFonts w:asciiTheme="minorBidi" w:hAnsiTheme="minorBidi" w:cstheme="minorBidi"/>
          <w:i/>
          <w:iCs/>
          <w:sz w:val="26"/>
          <w:szCs w:val="26"/>
        </w:rPr>
        <w:t>по света</w:t>
      </w:r>
      <w:r w:rsidR="009C65D9" w:rsidRPr="00562693">
        <w:rPr>
          <w:rFonts w:asciiTheme="minorBidi" w:hAnsiTheme="minorBidi" w:cstheme="minorBidi"/>
          <w:i/>
          <w:iCs/>
          <w:sz w:val="26"/>
          <w:szCs w:val="26"/>
        </w:rPr>
        <w:t xml:space="preserve"> -</w:t>
      </w:r>
      <w:r w:rsidR="00A26382" w:rsidRPr="00562693">
        <w:rPr>
          <w:rFonts w:asciiTheme="minorBidi" w:hAnsiTheme="minorBidi" w:cstheme="minorBidi"/>
          <w:i/>
          <w:iCs/>
          <w:sz w:val="26"/>
          <w:szCs w:val="26"/>
        </w:rPr>
        <w:t xml:space="preserve"> те са схеми, родени от абстракци</w:t>
      </w:r>
      <w:r w:rsidR="005C3D83" w:rsidRPr="00562693">
        <w:rPr>
          <w:rFonts w:asciiTheme="minorBidi" w:hAnsiTheme="minorBidi" w:cstheme="minorBidi"/>
          <w:i/>
          <w:iCs/>
          <w:sz w:val="26"/>
          <w:szCs w:val="26"/>
        </w:rPr>
        <w:t>и</w:t>
      </w:r>
      <w:r w:rsidR="005C3D83">
        <w:rPr>
          <w:rFonts w:asciiTheme="minorBidi" w:hAnsiTheme="minorBidi" w:cstheme="minorBidi"/>
          <w:sz w:val="26"/>
          <w:szCs w:val="26"/>
        </w:rPr>
        <w:t>“</w:t>
      </w:r>
      <w:r w:rsidR="00A26382" w:rsidRPr="00E34989">
        <w:rPr>
          <w:rFonts w:asciiTheme="minorBidi" w:hAnsiTheme="minorBidi" w:cstheme="minorBidi"/>
          <w:sz w:val="26"/>
          <w:szCs w:val="26"/>
        </w:rPr>
        <w:t xml:space="preserve">. Но ако </w:t>
      </w:r>
      <w:r>
        <w:rPr>
          <w:rFonts w:asciiTheme="minorBidi" w:hAnsiTheme="minorBidi" w:cstheme="minorBidi"/>
          <w:sz w:val="26"/>
          <w:szCs w:val="26"/>
        </w:rPr>
        <w:t xml:space="preserve">същите </w:t>
      </w:r>
      <w:r w:rsidR="00A26382" w:rsidRPr="00E34989">
        <w:rPr>
          <w:rFonts w:asciiTheme="minorBidi" w:hAnsiTheme="minorBidi" w:cstheme="minorBidi"/>
          <w:sz w:val="26"/>
          <w:szCs w:val="26"/>
        </w:rPr>
        <w:t>тези</w:t>
      </w:r>
      <w:r w:rsidR="005C3D83">
        <w:rPr>
          <w:rFonts w:asciiTheme="minorBidi" w:hAnsiTheme="minorBidi" w:cstheme="minorBidi"/>
          <w:sz w:val="26"/>
          <w:szCs w:val="26"/>
        </w:rPr>
        <w:t xml:space="preserve"> </w:t>
      </w:r>
      <w:r w:rsidR="005C3D83" w:rsidRPr="00053823">
        <w:rPr>
          <w:rFonts w:asciiTheme="minorBidi" w:hAnsiTheme="minorBidi"/>
          <w:color w:val="000000"/>
          <w:sz w:val="26"/>
          <w:szCs w:val="26"/>
        </w:rPr>
        <w:t>„хора на реалността“</w:t>
      </w:r>
      <w:r w:rsidR="005C3D83">
        <w:rPr>
          <w:rFonts w:asciiTheme="minorBidi" w:hAnsiTheme="minorBidi" w:cstheme="minorBidi"/>
          <w:sz w:val="26"/>
          <w:szCs w:val="26"/>
        </w:rPr>
        <w:t xml:space="preserve"> </w:t>
      </w:r>
      <w:r w:rsidR="009C65D9">
        <w:rPr>
          <w:rFonts w:asciiTheme="minorBidi" w:hAnsiTheme="minorBidi" w:cstheme="minorBidi"/>
          <w:sz w:val="26"/>
          <w:szCs w:val="26"/>
        </w:rPr>
        <w:t xml:space="preserve">само </w:t>
      </w:r>
      <w:r w:rsidR="00A26382" w:rsidRPr="00E34989">
        <w:rPr>
          <w:rFonts w:asciiTheme="minorBidi" w:hAnsiTheme="minorBidi" w:cstheme="minorBidi"/>
          <w:sz w:val="26"/>
          <w:szCs w:val="26"/>
        </w:rPr>
        <w:t xml:space="preserve">осъзнаеха колко много самите </w:t>
      </w:r>
      <w:r w:rsidRPr="00E34989">
        <w:rPr>
          <w:rFonts w:asciiTheme="minorBidi" w:hAnsiTheme="minorBidi" w:cstheme="minorBidi"/>
          <w:sz w:val="26"/>
          <w:szCs w:val="26"/>
        </w:rPr>
        <w:t xml:space="preserve">те </w:t>
      </w:r>
      <w:r w:rsidR="00A26382" w:rsidRPr="00E34989">
        <w:rPr>
          <w:rFonts w:asciiTheme="minorBidi" w:hAnsiTheme="minorBidi" w:cstheme="minorBidi"/>
          <w:sz w:val="26"/>
          <w:szCs w:val="26"/>
        </w:rPr>
        <w:t xml:space="preserve">са </w:t>
      </w:r>
      <w:r w:rsidRPr="000A142D">
        <w:rPr>
          <w:rFonts w:asciiTheme="minorBidi" w:hAnsiTheme="minorBidi"/>
          <w:color w:val="000000"/>
          <w:sz w:val="26"/>
          <w:szCs w:val="26"/>
        </w:rPr>
        <w:t xml:space="preserve">ходещи </w:t>
      </w:r>
      <w:r w:rsidR="00A26382" w:rsidRPr="00E34989">
        <w:rPr>
          <w:rFonts w:asciiTheme="minorBidi" w:hAnsiTheme="minorBidi" w:cstheme="minorBidi"/>
          <w:sz w:val="26"/>
          <w:szCs w:val="26"/>
        </w:rPr>
        <w:t>абстракции и колко абстрак</w:t>
      </w:r>
      <w:r>
        <w:rPr>
          <w:rFonts w:asciiTheme="minorBidi" w:hAnsiTheme="minorBidi" w:cstheme="minorBidi"/>
          <w:sz w:val="26"/>
          <w:szCs w:val="26"/>
        </w:rPr>
        <w:t xml:space="preserve">тна </w:t>
      </w:r>
      <w:r w:rsidR="00A26382" w:rsidRPr="00E34989">
        <w:rPr>
          <w:rFonts w:asciiTheme="minorBidi" w:hAnsiTheme="minorBidi" w:cstheme="minorBidi"/>
          <w:sz w:val="26"/>
          <w:szCs w:val="26"/>
        </w:rPr>
        <w:t>е всъщност тяхн</w:t>
      </w:r>
      <w:r>
        <w:rPr>
          <w:rFonts w:asciiTheme="minorBidi" w:hAnsiTheme="minorBidi" w:cstheme="minorBidi"/>
          <w:sz w:val="26"/>
          <w:szCs w:val="26"/>
        </w:rPr>
        <w:t xml:space="preserve">ата </w:t>
      </w:r>
      <w:r w:rsidR="00A26382" w:rsidRPr="00E34989">
        <w:rPr>
          <w:rFonts w:asciiTheme="minorBidi" w:hAnsiTheme="minorBidi" w:cstheme="minorBidi"/>
          <w:sz w:val="26"/>
          <w:szCs w:val="26"/>
        </w:rPr>
        <w:t>собствен</w:t>
      </w:r>
      <w:r>
        <w:rPr>
          <w:rFonts w:asciiTheme="minorBidi" w:hAnsiTheme="minorBidi" w:cstheme="minorBidi"/>
          <w:sz w:val="26"/>
          <w:szCs w:val="26"/>
        </w:rPr>
        <w:t xml:space="preserve">а </w:t>
      </w:r>
      <w:r w:rsidRPr="000A142D">
        <w:rPr>
          <w:rFonts w:asciiTheme="minorBidi" w:hAnsiTheme="minorBidi"/>
          <w:color w:val="000000"/>
          <w:sz w:val="26"/>
          <w:szCs w:val="26"/>
        </w:rPr>
        <w:t>вяра</w:t>
      </w:r>
      <w:r>
        <w:rPr>
          <w:rFonts w:asciiTheme="minorBidi" w:hAnsiTheme="minorBidi"/>
          <w:color w:val="000000"/>
          <w:sz w:val="26"/>
          <w:szCs w:val="26"/>
        </w:rPr>
        <w:t xml:space="preserve"> в</w:t>
      </w:r>
      <w:r w:rsidRPr="000A142D">
        <w:rPr>
          <w:rFonts w:asciiTheme="minorBidi" w:hAnsiTheme="minorBidi"/>
          <w:color w:val="000000"/>
          <w:sz w:val="26"/>
          <w:szCs w:val="26"/>
        </w:rPr>
        <w:t xml:space="preserve"> абстракция</w:t>
      </w:r>
      <w:r>
        <w:rPr>
          <w:rFonts w:asciiTheme="minorBidi" w:hAnsiTheme="minorBidi"/>
          <w:color w:val="000000"/>
          <w:sz w:val="26"/>
          <w:szCs w:val="26"/>
        </w:rPr>
        <w:t>та</w:t>
      </w:r>
      <w:r w:rsidR="00A26382" w:rsidRPr="00E34989">
        <w:rPr>
          <w:rFonts w:asciiTheme="minorBidi" w:hAnsiTheme="minorBidi" w:cstheme="minorBidi"/>
          <w:sz w:val="26"/>
          <w:szCs w:val="26"/>
        </w:rPr>
        <w:t xml:space="preserve">! Ако само знаеха какви са техните „живи“, но душевно празни образи за тези, които </w:t>
      </w:r>
      <w:r w:rsidRPr="000A142D">
        <w:rPr>
          <w:rFonts w:asciiTheme="minorBidi" w:hAnsiTheme="minorBidi"/>
          <w:color w:val="000000"/>
          <w:sz w:val="26"/>
          <w:szCs w:val="26"/>
        </w:rPr>
        <w:t>има</w:t>
      </w:r>
      <w:r>
        <w:rPr>
          <w:rFonts w:asciiTheme="minorBidi" w:hAnsiTheme="minorBidi"/>
          <w:color w:val="000000"/>
          <w:sz w:val="26"/>
          <w:szCs w:val="26"/>
        </w:rPr>
        <w:t>т</w:t>
      </w:r>
      <w:r w:rsidRPr="000A142D">
        <w:rPr>
          <w:rFonts w:asciiTheme="minorBidi" w:hAnsiTheme="minorBidi"/>
          <w:color w:val="000000"/>
          <w:sz w:val="26"/>
          <w:szCs w:val="26"/>
        </w:rPr>
        <w:t xml:space="preserve"> усет не само за пулсираща</w:t>
      </w:r>
      <w:r w:rsidR="0002556E">
        <w:rPr>
          <w:rFonts w:asciiTheme="minorBidi" w:hAnsiTheme="minorBidi"/>
          <w:color w:val="000000"/>
          <w:sz w:val="26"/>
          <w:szCs w:val="26"/>
        </w:rPr>
        <w:t>та</w:t>
      </w:r>
      <w:r w:rsidRPr="000A142D">
        <w:rPr>
          <w:rFonts w:asciiTheme="minorBidi" w:hAnsiTheme="minorBidi"/>
          <w:color w:val="000000"/>
          <w:sz w:val="26"/>
          <w:szCs w:val="26"/>
        </w:rPr>
        <w:t xml:space="preserve"> кръв, но и за начина, по който душата пулсира в кръвта</w:t>
      </w:r>
      <w:r>
        <w:rPr>
          <w:rFonts w:asciiTheme="minorBidi" w:hAnsiTheme="minorBidi" w:cstheme="minorBidi"/>
          <w:sz w:val="26"/>
          <w:szCs w:val="26"/>
        </w:rPr>
        <w:t>!</w:t>
      </w:r>
      <w:r w:rsidR="00A26382" w:rsidRPr="00E34989">
        <w:rPr>
          <w:rFonts w:asciiTheme="minorBidi" w:hAnsiTheme="minorBidi" w:cstheme="minorBidi"/>
          <w:sz w:val="26"/>
          <w:szCs w:val="26"/>
        </w:rPr>
        <w:t xml:space="preserve"> </w:t>
      </w:r>
      <w:r w:rsidR="0002556E" w:rsidRPr="000A142D">
        <w:rPr>
          <w:rFonts w:asciiTheme="minorBidi" w:hAnsiTheme="minorBidi"/>
          <w:color w:val="000000"/>
          <w:sz w:val="26"/>
          <w:szCs w:val="26"/>
        </w:rPr>
        <w:t xml:space="preserve">От </w:t>
      </w:r>
      <w:r w:rsidR="009C65D9">
        <w:rPr>
          <w:rFonts w:asciiTheme="minorBidi" w:hAnsiTheme="minorBidi"/>
          <w:color w:val="000000"/>
          <w:sz w:val="26"/>
          <w:szCs w:val="26"/>
        </w:rPr>
        <w:t xml:space="preserve">тази </w:t>
      </w:r>
      <w:r w:rsidR="0002556E" w:rsidRPr="000A142D">
        <w:rPr>
          <w:rFonts w:asciiTheme="minorBidi" w:hAnsiTheme="minorBidi"/>
          <w:color w:val="000000"/>
          <w:sz w:val="26"/>
          <w:szCs w:val="26"/>
        </w:rPr>
        <w:t>т</w:t>
      </w:r>
      <w:r w:rsidR="0002556E">
        <w:rPr>
          <w:rFonts w:asciiTheme="minorBidi" w:hAnsiTheme="minorBidi"/>
          <w:color w:val="000000"/>
          <w:sz w:val="26"/>
          <w:szCs w:val="26"/>
        </w:rPr>
        <w:t>яхна</w:t>
      </w:r>
      <w:r w:rsidR="0002556E" w:rsidRPr="000A142D">
        <w:rPr>
          <w:rFonts w:asciiTheme="minorBidi" w:hAnsiTheme="minorBidi"/>
          <w:color w:val="000000"/>
          <w:sz w:val="26"/>
          <w:szCs w:val="26"/>
        </w:rPr>
        <w:t xml:space="preserve"> „реал</w:t>
      </w:r>
      <w:r w:rsidR="0002556E">
        <w:rPr>
          <w:rFonts w:asciiTheme="minorBidi" w:hAnsiTheme="minorBidi"/>
          <w:color w:val="000000"/>
          <w:sz w:val="26"/>
          <w:szCs w:val="26"/>
        </w:rPr>
        <w:t>истична</w:t>
      </w:r>
      <w:r w:rsidR="0002556E" w:rsidRPr="000A142D">
        <w:rPr>
          <w:rFonts w:asciiTheme="minorBidi" w:hAnsiTheme="minorBidi"/>
          <w:color w:val="000000"/>
          <w:sz w:val="26"/>
          <w:szCs w:val="26"/>
        </w:rPr>
        <w:t xml:space="preserve"> гледна точка</w:t>
      </w:r>
      <w:r w:rsidR="009C65D9">
        <w:rPr>
          <w:rFonts w:asciiTheme="minorBidi" w:hAnsiTheme="minorBidi"/>
          <w:color w:val="000000"/>
          <w:sz w:val="26"/>
          <w:szCs w:val="26"/>
        </w:rPr>
        <w:t>“</w:t>
      </w:r>
      <w:r w:rsidR="0002556E" w:rsidRPr="000A142D">
        <w:rPr>
          <w:rFonts w:asciiTheme="minorBidi" w:hAnsiTheme="minorBidi"/>
          <w:color w:val="000000"/>
          <w:sz w:val="26"/>
          <w:szCs w:val="26"/>
        </w:rPr>
        <w:t xml:space="preserve"> се казва</w:t>
      </w:r>
      <w:r w:rsidR="00A26382" w:rsidRPr="00E34989">
        <w:rPr>
          <w:rFonts w:asciiTheme="minorBidi" w:hAnsiTheme="minorBidi" w:cstheme="minorBidi"/>
          <w:sz w:val="26"/>
          <w:szCs w:val="26"/>
        </w:rPr>
        <w:t>, че драматичната творба на Хамерлинг „Дантон и Робеспиер“ само обогатява сенчест</w:t>
      </w:r>
      <w:r w:rsidR="0002556E">
        <w:rPr>
          <w:rFonts w:asciiTheme="minorBidi" w:hAnsiTheme="minorBidi" w:cstheme="minorBidi"/>
          <w:sz w:val="26"/>
          <w:szCs w:val="26"/>
        </w:rPr>
        <w:t xml:space="preserve">ата общност </w:t>
      </w:r>
      <w:r w:rsidR="00A26382" w:rsidRPr="00E34989">
        <w:rPr>
          <w:rFonts w:asciiTheme="minorBidi" w:hAnsiTheme="minorBidi" w:cstheme="minorBidi"/>
          <w:sz w:val="26"/>
          <w:szCs w:val="26"/>
        </w:rPr>
        <w:t xml:space="preserve">на </w:t>
      </w:r>
      <w:r w:rsidR="0002556E" w:rsidRPr="000A142D">
        <w:rPr>
          <w:rFonts w:asciiTheme="minorBidi" w:hAnsiTheme="minorBidi"/>
          <w:color w:val="000000"/>
          <w:sz w:val="26"/>
          <w:szCs w:val="26"/>
        </w:rPr>
        <w:t>отминали</w:t>
      </w:r>
      <w:r w:rsidR="0002556E">
        <w:rPr>
          <w:rFonts w:asciiTheme="minorBidi" w:hAnsiTheme="minorBidi"/>
          <w:color w:val="000000"/>
          <w:sz w:val="26"/>
          <w:szCs w:val="26"/>
        </w:rPr>
        <w:t>те,</w:t>
      </w:r>
      <w:r w:rsidR="0002556E" w:rsidRPr="000A142D">
        <w:rPr>
          <w:rFonts w:asciiTheme="minorBidi" w:hAnsiTheme="minorBidi"/>
          <w:color w:val="000000"/>
          <w:sz w:val="26"/>
          <w:szCs w:val="26"/>
        </w:rPr>
        <w:t xml:space="preserve"> </w:t>
      </w:r>
      <w:r w:rsidR="00A26382" w:rsidRPr="00E34989">
        <w:rPr>
          <w:rFonts w:asciiTheme="minorBidi" w:hAnsiTheme="minorBidi" w:cstheme="minorBidi"/>
          <w:sz w:val="26"/>
          <w:szCs w:val="26"/>
        </w:rPr>
        <w:t xml:space="preserve">бивши революционни герои с </w:t>
      </w:r>
      <w:r w:rsidR="0002556E" w:rsidRPr="000A142D">
        <w:rPr>
          <w:rFonts w:asciiTheme="minorBidi" w:hAnsiTheme="minorBidi"/>
          <w:color w:val="000000"/>
          <w:sz w:val="26"/>
          <w:szCs w:val="26"/>
        </w:rPr>
        <w:t xml:space="preserve">редица </w:t>
      </w:r>
      <w:r w:rsidR="00A26382" w:rsidRPr="00E34989">
        <w:rPr>
          <w:rFonts w:asciiTheme="minorBidi" w:hAnsiTheme="minorBidi" w:cstheme="minorBidi"/>
          <w:sz w:val="26"/>
          <w:szCs w:val="26"/>
        </w:rPr>
        <w:t>нови схеми.</w:t>
      </w:r>
      <w:r w:rsidR="00053823">
        <w:rPr>
          <w:rFonts w:asciiTheme="minorBidi" w:hAnsiTheme="minorBidi" w:cstheme="minorBidi"/>
          <w:sz w:val="26"/>
          <w:szCs w:val="26"/>
        </w:rPr>
        <w:t xml:space="preserve"> </w:t>
      </w:r>
      <w:r w:rsidR="009C65D9">
        <w:rPr>
          <w:rFonts w:asciiTheme="minorBidi" w:hAnsiTheme="minorBidi"/>
          <w:color w:val="000000"/>
          <w:sz w:val="26"/>
          <w:szCs w:val="26"/>
        </w:rPr>
        <w:t>С</w:t>
      </w:r>
      <w:r w:rsidR="009C65D9" w:rsidRPr="000A142D">
        <w:rPr>
          <w:rFonts w:asciiTheme="minorBidi" w:hAnsiTheme="minorBidi"/>
          <w:color w:val="000000"/>
          <w:sz w:val="26"/>
          <w:szCs w:val="26"/>
        </w:rPr>
        <w:t xml:space="preserve">рещу подобни критики </w:t>
      </w:r>
      <w:r w:rsidR="0002556E" w:rsidRPr="000A142D">
        <w:rPr>
          <w:rFonts w:asciiTheme="minorBidi" w:hAnsiTheme="minorBidi"/>
          <w:color w:val="000000"/>
          <w:sz w:val="26"/>
          <w:szCs w:val="26"/>
        </w:rPr>
        <w:t xml:space="preserve">Хамерлинг се защити в своя </w:t>
      </w:r>
      <w:r w:rsidR="00A26382" w:rsidRPr="00E34989">
        <w:rPr>
          <w:rFonts w:asciiTheme="minorBidi" w:hAnsiTheme="minorBidi" w:cstheme="minorBidi"/>
          <w:sz w:val="26"/>
          <w:szCs w:val="26"/>
        </w:rPr>
        <w:t xml:space="preserve">„Епилог към критиците“, който </w:t>
      </w:r>
      <w:r w:rsidR="009A0C92">
        <w:rPr>
          <w:rFonts w:asciiTheme="minorBidi" w:hAnsiTheme="minorBidi" w:cstheme="minorBidi"/>
          <w:sz w:val="26"/>
          <w:szCs w:val="26"/>
        </w:rPr>
        <w:t xml:space="preserve">той </w:t>
      </w:r>
      <w:r w:rsidR="00A26382" w:rsidRPr="00E34989">
        <w:rPr>
          <w:rFonts w:asciiTheme="minorBidi" w:hAnsiTheme="minorBidi" w:cstheme="minorBidi"/>
          <w:sz w:val="26"/>
          <w:szCs w:val="26"/>
        </w:rPr>
        <w:t>добав</w:t>
      </w:r>
      <w:r w:rsidR="0002556E">
        <w:rPr>
          <w:rFonts w:asciiTheme="minorBidi" w:hAnsiTheme="minorBidi" w:cstheme="minorBidi"/>
          <w:sz w:val="26"/>
          <w:szCs w:val="26"/>
        </w:rPr>
        <w:t>и</w:t>
      </w:r>
      <w:r w:rsidR="00A26382" w:rsidRPr="00E34989">
        <w:rPr>
          <w:rFonts w:asciiTheme="minorBidi" w:hAnsiTheme="minorBidi" w:cstheme="minorBidi"/>
          <w:sz w:val="26"/>
          <w:szCs w:val="26"/>
        </w:rPr>
        <w:t xml:space="preserve"> към по-късните издания на своето произведение </w:t>
      </w:r>
      <w:r w:rsidR="00A26382" w:rsidRPr="00E34989">
        <w:rPr>
          <w:rStyle w:val="afa"/>
          <w:rFonts w:asciiTheme="minorBidi" w:eastAsiaTheme="majorEastAsia" w:hAnsiTheme="minorBidi" w:cstheme="minorBidi"/>
          <w:sz w:val="26"/>
          <w:szCs w:val="26"/>
        </w:rPr>
        <w:t>„Ахасвер в Рим“</w:t>
      </w:r>
      <w:r w:rsidR="00A26382" w:rsidRPr="00E34989">
        <w:rPr>
          <w:rFonts w:asciiTheme="minorBidi" w:hAnsiTheme="minorBidi" w:cstheme="minorBidi"/>
          <w:sz w:val="26"/>
          <w:szCs w:val="26"/>
        </w:rPr>
        <w:t>. В този епилог той казва: „...</w:t>
      </w:r>
      <w:r w:rsidR="00A26382" w:rsidRPr="0002556E">
        <w:rPr>
          <w:rFonts w:asciiTheme="minorBidi" w:hAnsiTheme="minorBidi" w:cstheme="minorBidi"/>
          <w:i/>
          <w:iCs/>
          <w:sz w:val="26"/>
          <w:szCs w:val="26"/>
        </w:rPr>
        <w:t xml:space="preserve">говори се, че </w:t>
      </w:r>
      <w:r w:rsidR="0002556E" w:rsidRPr="0002556E">
        <w:rPr>
          <w:rFonts w:asciiTheme="minorBidi" w:hAnsiTheme="minorBidi" w:cstheme="minorBidi"/>
          <w:i/>
          <w:iCs/>
          <w:sz w:val="26"/>
          <w:szCs w:val="26"/>
        </w:rPr>
        <w:t>„</w:t>
      </w:r>
      <w:r w:rsidR="00A26382" w:rsidRPr="0002556E">
        <w:rPr>
          <w:rStyle w:val="afa"/>
          <w:rFonts w:asciiTheme="minorBidi" w:eastAsiaTheme="majorEastAsia" w:hAnsiTheme="minorBidi" w:cstheme="minorBidi"/>
          <w:i w:val="0"/>
          <w:iCs w:val="0"/>
          <w:sz w:val="26"/>
          <w:szCs w:val="26"/>
        </w:rPr>
        <w:t>Ахасвер в Рим</w:t>
      </w:r>
      <w:r w:rsidR="0002556E" w:rsidRPr="0002556E">
        <w:rPr>
          <w:rStyle w:val="afa"/>
          <w:rFonts w:asciiTheme="minorBidi" w:eastAsiaTheme="majorEastAsia" w:hAnsiTheme="minorBidi" w:cstheme="minorBidi"/>
          <w:i w:val="0"/>
          <w:iCs w:val="0"/>
          <w:sz w:val="26"/>
          <w:szCs w:val="26"/>
        </w:rPr>
        <w:t>“</w:t>
      </w:r>
      <w:r w:rsidR="00A26382" w:rsidRPr="0002556E">
        <w:rPr>
          <w:rFonts w:asciiTheme="minorBidi" w:hAnsiTheme="minorBidi" w:cstheme="minorBidi"/>
          <w:i/>
          <w:iCs/>
          <w:sz w:val="26"/>
          <w:szCs w:val="26"/>
        </w:rPr>
        <w:t xml:space="preserve"> е алегорична поезия</w:t>
      </w:r>
      <w:r w:rsidR="00323810">
        <w:rPr>
          <w:rFonts w:asciiTheme="minorBidi" w:hAnsiTheme="minorBidi" w:cstheme="minorBidi"/>
          <w:i/>
          <w:iCs/>
          <w:sz w:val="26"/>
          <w:szCs w:val="26"/>
        </w:rPr>
        <w:t>;</w:t>
      </w:r>
      <w:r w:rsidR="00A26382" w:rsidRPr="0002556E">
        <w:rPr>
          <w:rFonts w:asciiTheme="minorBidi" w:hAnsiTheme="minorBidi" w:cstheme="minorBidi"/>
          <w:i/>
          <w:iCs/>
          <w:sz w:val="26"/>
          <w:szCs w:val="26"/>
        </w:rPr>
        <w:t xml:space="preserve"> и когато чуят тези думи, мнозина изведнъж изпитват тръпка. Да, стихотворението е алегорично в смисъл, че съдържа митологична фигура, чиято легитимност се основава само на факта, че тя </w:t>
      </w:r>
      <w:r w:rsidR="00A26382" w:rsidRPr="00EB09D5">
        <w:rPr>
          <w:rFonts w:asciiTheme="minorBidi" w:hAnsiTheme="minorBidi" w:cstheme="minorBidi"/>
          <w:i/>
          <w:iCs/>
          <w:color w:val="C00000"/>
          <w:sz w:val="26"/>
          <w:szCs w:val="26"/>
        </w:rPr>
        <w:t>означава</w:t>
      </w:r>
      <w:r w:rsidR="00323810" w:rsidRPr="00EB09D5">
        <w:rPr>
          <w:rFonts w:asciiTheme="minorBidi" w:hAnsiTheme="minorBidi" w:cstheme="minorBidi"/>
          <w:i/>
          <w:iCs/>
          <w:color w:val="C00000"/>
          <w:sz w:val="26"/>
          <w:szCs w:val="26"/>
        </w:rPr>
        <w:t xml:space="preserve"> нещо</w:t>
      </w:r>
      <w:r w:rsidR="00323810">
        <w:rPr>
          <w:rFonts w:asciiTheme="minorBidi" w:hAnsiTheme="minorBidi" w:cstheme="minorBidi"/>
          <w:i/>
          <w:iCs/>
          <w:sz w:val="26"/>
          <w:szCs w:val="26"/>
        </w:rPr>
        <w:t>…</w:t>
      </w:r>
      <w:r w:rsidR="00A26382" w:rsidRPr="0002556E">
        <w:rPr>
          <w:rFonts w:asciiTheme="minorBidi" w:hAnsiTheme="minorBidi" w:cstheme="minorBidi"/>
          <w:i/>
          <w:iCs/>
          <w:sz w:val="26"/>
          <w:szCs w:val="26"/>
        </w:rPr>
        <w:t xml:space="preserve"> </w:t>
      </w:r>
      <w:r w:rsidR="00053823">
        <w:rPr>
          <w:rFonts w:asciiTheme="minorBidi" w:hAnsiTheme="minorBidi" w:cstheme="minorBidi"/>
          <w:i/>
          <w:iCs/>
          <w:sz w:val="26"/>
          <w:szCs w:val="26"/>
        </w:rPr>
        <w:t>з</w:t>
      </w:r>
      <w:r w:rsidR="00A26382" w:rsidRPr="0002556E">
        <w:rPr>
          <w:rFonts w:asciiTheme="minorBidi" w:hAnsiTheme="minorBidi" w:cstheme="minorBidi"/>
          <w:i/>
          <w:iCs/>
          <w:sz w:val="26"/>
          <w:szCs w:val="26"/>
        </w:rPr>
        <w:t xml:space="preserve">ащото </w:t>
      </w:r>
      <w:r w:rsidR="00A26382" w:rsidRPr="00091919">
        <w:rPr>
          <w:rFonts w:asciiTheme="minorBidi" w:hAnsiTheme="minorBidi" w:cstheme="minorBidi"/>
          <w:i/>
          <w:iCs/>
          <w:color w:val="C00000"/>
          <w:sz w:val="26"/>
          <w:szCs w:val="26"/>
        </w:rPr>
        <w:t>всеки мит е идея, преобразена от народната фантазия в образ</w:t>
      </w:r>
      <w:r w:rsidR="00053823">
        <w:rPr>
          <w:rFonts w:asciiTheme="minorBidi" w:hAnsiTheme="minorBidi" w:cstheme="minorBidi"/>
          <w:i/>
          <w:iCs/>
          <w:sz w:val="26"/>
          <w:szCs w:val="26"/>
        </w:rPr>
        <w:t>…</w:t>
      </w:r>
      <w:r w:rsidR="00A26382" w:rsidRPr="0002556E">
        <w:rPr>
          <w:rFonts w:asciiTheme="minorBidi" w:hAnsiTheme="minorBidi" w:cstheme="minorBidi"/>
          <w:i/>
          <w:iCs/>
          <w:sz w:val="26"/>
          <w:szCs w:val="26"/>
        </w:rPr>
        <w:t xml:space="preserve"> Но казват, че дори Нерон означава нещо</w:t>
      </w:r>
      <w:r w:rsidR="009A0C92">
        <w:rPr>
          <w:rFonts w:asciiTheme="minorBidi" w:hAnsiTheme="minorBidi" w:cstheme="minorBidi"/>
          <w:i/>
          <w:iCs/>
          <w:sz w:val="26"/>
          <w:szCs w:val="26"/>
        </w:rPr>
        <w:t>:</w:t>
      </w:r>
      <w:r w:rsidR="00EB09D5">
        <w:rPr>
          <w:rFonts w:asciiTheme="minorBidi" w:hAnsiTheme="minorBidi" w:cstheme="minorBidi"/>
          <w:i/>
          <w:iCs/>
          <w:sz w:val="26"/>
          <w:szCs w:val="26"/>
        </w:rPr>
        <w:t xml:space="preserve"> -</w:t>
      </w:r>
      <w:r w:rsidR="00A26382" w:rsidRPr="0002556E">
        <w:rPr>
          <w:rFonts w:asciiTheme="minorBidi" w:hAnsiTheme="minorBidi" w:cstheme="minorBidi"/>
          <w:i/>
          <w:iCs/>
          <w:sz w:val="26"/>
          <w:szCs w:val="26"/>
        </w:rPr>
        <w:t xml:space="preserve"> „ж</w:t>
      </w:r>
      <w:r w:rsidR="009A0C92">
        <w:rPr>
          <w:rFonts w:asciiTheme="minorBidi" w:hAnsiTheme="minorBidi" w:cstheme="minorBidi"/>
          <w:i/>
          <w:iCs/>
          <w:sz w:val="26"/>
          <w:szCs w:val="26"/>
        </w:rPr>
        <w:t>аждата за живот</w:t>
      </w:r>
      <w:r w:rsidR="00A26382" w:rsidRPr="0002556E">
        <w:rPr>
          <w:rFonts w:asciiTheme="minorBidi" w:hAnsiTheme="minorBidi" w:cstheme="minorBidi"/>
          <w:i/>
          <w:iCs/>
          <w:sz w:val="26"/>
          <w:szCs w:val="26"/>
        </w:rPr>
        <w:t>“</w:t>
      </w:r>
      <w:r w:rsidR="00323810">
        <w:rPr>
          <w:rFonts w:asciiTheme="minorBidi" w:hAnsiTheme="minorBidi" w:cstheme="minorBidi"/>
          <w:i/>
          <w:iCs/>
          <w:sz w:val="26"/>
          <w:szCs w:val="26"/>
        </w:rPr>
        <w:t>…</w:t>
      </w:r>
      <w:r w:rsidR="00A26382" w:rsidRPr="0002556E">
        <w:rPr>
          <w:rFonts w:asciiTheme="minorBidi" w:hAnsiTheme="minorBidi" w:cstheme="minorBidi"/>
          <w:i/>
          <w:iCs/>
          <w:sz w:val="26"/>
          <w:szCs w:val="26"/>
        </w:rPr>
        <w:t xml:space="preserve"> Да, той </w:t>
      </w:r>
      <w:r w:rsidR="009A0C92">
        <w:rPr>
          <w:rFonts w:asciiTheme="minorBidi" w:hAnsiTheme="minorBidi" w:cstheme="minorBidi"/>
          <w:i/>
          <w:iCs/>
          <w:sz w:val="26"/>
          <w:szCs w:val="26"/>
        </w:rPr>
        <w:t xml:space="preserve">наистина </w:t>
      </w:r>
      <w:r w:rsidR="00A26382" w:rsidRPr="0002556E">
        <w:rPr>
          <w:rFonts w:asciiTheme="minorBidi" w:hAnsiTheme="minorBidi" w:cstheme="minorBidi"/>
          <w:i/>
          <w:iCs/>
          <w:sz w:val="26"/>
          <w:szCs w:val="26"/>
        </w:rPr>
        <w:t xml:space="preserve">означава </w:t>
      </w:r>
      <w:r w:rsidR="009A0C92" w:rsidRPr="0002556E">
        <w:rPr>
          <w:rFonts w:asciiTheme="minorBidi" w:hAnsiTheme="minorBidi" w:cstheme="minorBidi"/>
          <w:i/>
          <w:iCs/>
          <w:sz w:val="26"/>
          <w:szCs w:val="26"/>
        </w:rPr>
        <w:t>ж</w:t>
      </w:r>
      <w:r w:rsidR="009A0C92">
        <w:rPr>
          <w:rFonts w:asciiTheme="minorBidi" w:hAnsiTheme="minorBidi" w:cstheme="minorBidi"/>
          <w:i/>
          <w:iCs/>
          <w:sz w:val="26"/>
          <w:szCs w:val="26"/>
        </w:rPr>
        <w:t>аждата за живот</w:t>
      </w:r>
      <w:r w:rsidR="00A26382" w:rsidRPr="0002556E">
        <w:rPr>
          <w:rFonts w:asciiTheme="minorBidi" w:hAnsiTheme="minorBidi" w:cstheme="minorBidi"/>
          <w:i/>
          <w:iCs/>
          <w:sz w:val="26"/>
          <w:szCs w:val="26"/>
        </w:rPr>
        <w:t xml:space="preserve">, но </w:t>
      </w:r>
      <w:r w:rsidR="00053823">
        <w:rPr>
          <w:rFonts w:asciiTheme="minorBidi" w:hAnsiTheme="minorBidi" w:cstheme="minorBidi"/>
          <w:i/>
          <w:iCs/>
          <w:sz w:val="26"/>
          <w:szCs w:val="26"/>
        </w:rPr>
        <w:t xml:space="preserve">по </w:t>
      </w:r>
      <w:r w:rsidR="00A26382" w:rsidRPr="0002556E">
        <w:rPr>
          <w:rFonts w:asciiTheme="minorBidi" w:hAnsiTheme="minorBidi" w:cstheme="minorBidi"/>
          <w:i/>
          <w:iCs/>
          <w:sz w:val="26"/>
          <w:szCs w:val="26"/>
        </w:rPr>
        <w:t>не по-различ</w:t>
      </w:r>
      <w:r w:rsidR="00053823">
        <w:rPr>
          <w:rFonts w:asciiTheme="minorBidi" w:hAnsiTheme="minorBidi" w:cstheme="minorBidi"/>
          <w:i/>
          <w:iCs/>
          <w:sz w:val="26"/>
          <w:szCs w:val="26"/>
        </w:rPr>
        <w:t>е</w:t>
      </w:r>
      <w:r w:rsidR="00A26382" w:rsidRPr="0002556E">
        <w:rPr>
          <w:rFonts w:asciiTheme="minorBidi" w:hAnsiTheme="minorBidi" w:cstheme="minorBidi"/>
          <w:i/>
          <w:iCs/>
          <w:sz w:val="26"/>
          <w:szCs w:val="26"/>
        </w:rPr>
        <w:t>н</w:t>
      </w:r>
      <w:r w:rsidR="00053823">
        <w:rPr>
          <w:rFonts w:asciiTheme="minorBidi" w:hAnsiTheme="minorBidi" w:cstheme="minorBidi"/>
          <w:i/>
          <w:iCs/>
          <w:sz w:val="26"/>
          <w:szCs w:val="26"/>
        </w:rPr>
        <w:t xml:space="preserve"> начин</w:t>
      </w:r>
      <w:r w:rsidR="00A26382" w:rsidRPr="0002556E">
        <w:rPr>
          <w:rFonts w:asciiTheme="minorBidi" w:hAnsiTheme="minorBidi" w:cstheme="minorBidi"/>
          <w:i/>
          <w:iCs/>
          <w:sz w:val="26"/>
          <w:szCs w:val="26"/>
        </w:rPr>
        <w:t xml:space="preserve"> от то</w:t>
      </w:r>
      <w:r w:rsidR="00053823">
        <w:rPr>
          <w:rFonts w:asciiTheme="minorBidi" w:hAnsiTheme="minorBidi" w:cstheme="minorBidi"/>
          <w:i/>
          <w:iCs/>
          <w:sz w:val="26"/>
          <w:szCs w:val="26"/>
        </w:rPr>
        <w:t>зи</w:t>
      </w:r>
      <w:r w:rsidR="00A26382" w:rsidRPr="0002556E">
        <w:rPr>
          <w:rFonts w:asciiTheme="minorBidi" w:hAnsiTheme="minorBidi" w:cstheme="minorBidi"/>
          <w:i/>
          <w:iCs/>
          <w:sz w:val="26"/>
          <w:szCs w:val="26"/>
        </w:rPr>
        <w:t xml:space="preserve">, </w:t>
      </w:r>
      <w:r w:rsidR="00053823">
        <w:rPr>
          <w:rFonts w:asciiTheme="minorBidi" w:hAnsiTheme="minorBidi" w:cstheme="minorBidi"/>
          <w:i/>
          <w:iCs/>
          <w:sz w:val="26"/>
          <w:szCs w:val="26"/>
        </w:rPr>
        <w:t xml:space="preserve">по </w:t>
      </w:r>
      <w:r w:rsidR="00A26382" w:rsidRPr="0002556E">
        <w:rPr>
          <w:rFonts w:asciiTheme="minorBidi" w:hAnsiTheme="minorBidi" w:cstheme="minorBidi"/>
          <w:i/>
          <w:iCs/>
          <w:sz w:val="26"/>
          <w:szCs w:val="26"/>
        </w:rPr>
        <w:t>к</w:t>
      </w:r>
      <w:r w:rsidR="00053823">
        <w:rPr>
          <w:rFonts w:asciiTheme="minorBidi" w:hAnsiTheme="minorBidi" w:cstheme="minorBidi"/>
          <w:i/>
          <w:iCs/>
          <w:sz w:val="26"/>
          <w:szCs w:val="26"/>
        </w:rPr>
        <w:t>ой</w:t>
      </w:r>
      <w:r w:rsidR="00A26382" w:rsidRPr="0002556E">
        <w:rPr>
          <w:rFonts w:asciiTheme="minorBidi" w:hAnsiTheme="minorBidi" w:cstheme="minorBidi"/>
          <w:i/>
          <w:iCs/>
          <w:sz w:val="26"/>
          <w:szCs w:val="26"/>
        </w:rPr>
        <w:t xml:space="preserve">то </w:t>
      </w:r>
      <w:r w:rsidR="00323810" w:rsidRPr="00562693">
        <w:rPr>
          <w:rFonts w:asciiTheme="minorBidi" w:hAnsiTheme="minorBidi"/>
          <w:i/>
          <w:iCs/>
          <w:color w:val="000000"/>
          <w:sz w:val="26"/>
          <w:szCs w:val="26"/>
        </w:rPr>
        <w:t>Скъперникът</w:t>
      </w:r>
      <w:r w:rsidR="00A26382" w:rsidRPr="00562693">
        <w:rPr>
          <w:rFonts w:asciiTheme="minorBidi" w:hAnsiTheme="minorBidi" w:cstheme="minorBidi"/>
          <w:i/>
          <w:iCs/>
          <w:sz w:val="26"/>
          <w:szCs w:val="26"/>
        </w:rPr>
        <w:t xml:space="preserve"> на Молиер означава </w:t>
      </w:r>
      <w:r w:rsidR="00323810" w:rsidRPr="00562693">
        <w:rPr>
          <w:rFonts w:asciiTheme="minorBidi" w:hAnsiTheme="minorBidi" w:cstheme="minorBidi"/>
          <w:i/>
          <w:iCs/>
          <w:sz w:val="26"/>
          <w:szCs w:val="26"/>
        </w:rPr>
        <w:t>тр</w:t>
      </w:r>
      <w:r w:rsidR="00A26382" w:rsidRPr="00562693">
        <w:rPr>
          <w:rFonts w:asciiTheme="minorBidi" w:hAnsiTheme="minorBidi" w:cstheme="minorBidi"/>
          <w:i/>
          <w:iCs/>
          <w:sz w:val="26"/>
          <w:szCs w:val="26"/>
        </w:rPr>
        <w:t>упане на богатств</w:t>
      </w:r>
      <w:r w:rsidR="00323810" w:rsidRPr="00562693">
        <w:rPr>
          <w:rFonts w:asciiTheme="minorBidi" w:hAnsiTheme="minorBidi" w:cstheme="minorBidi"/>
          <w:i/>
          <w:iCs/>
          <w:sz w:val="26"/>
          <w:szCs w:val="26"/>
        </w:rPr>
        <w:t>а</w:t>
      </w:r>
      <w:r w:rsidR="00A26382" w:rsidRPr="00562693">
        <w:rPr>
          <w:rFonts w:asciiTheme="minorBidi" w:hAnsiTheme="minorBidi" w:cstheme="minorBidi"/>
          <w:i/>
          <w:iCs/>
          <w:sz w:val="26"/>
          <w:szCs w:val="26"/>
        </w:rPr>
        <w:t xml:space="preserve">, а </w:t>
      </w:r>
      <w:r w:rsidR="00A26382" w:rsidRPr="00562693">
        <w:rPr>
          <w:rStyle w:val="afa"/>
          <w:rFonts w:asciiTheme="minorBidi" w:eastAsiaTheme="majorEastAsia" w:hAnsiTheme="minorBidi" w:cstheme="minorBidi"/>
          <w:i w:val="0"/>
          <w:iCs w:val="0"/>
          <w:sz w:val="26"/>
          <w:szCs w:val="26"/>
        </w:rPr>
        <w:t>Ромео</w:t>
      </w:r>
      <w:r w:rsidR="00A26382" w:rsidRPr="00562693">
        <w:rPr>
          <w:rFonts w:asciiTheme="minorBidi" w:hAnsiTheme="minorBidi" w:cstheme="minorBidi"/>
          <w:i/>
          <w:iCs/>
          <w:sz w:val="26"/>
          <w:szCs w:val="26"/>
        </w:rPr>
        <w:t xml:space="preserve"> на Шекспир означава любовта</w:t>
      </w:r>
      <w:r w:rsidR="009A0C92" w:rsidRPr="00562693">
        <w:rPr>
          <w:rFonts w:asciiTheme="minorBidi" w:hAnsiTheme="minorBidi" w:cstheme="minorBidi"/>
          <w:sz w:val="26"/>
          <w:szCs w:val="26"/>
        </w:rPr>
        <w:t>…</w:t>
      </w:r>
      <w:r w:rsidR="00A26382" w:rsidRPr="0002556E">
        <w:rPr>
          <w:rFonts w:asciiTheme="minorBidi" w:hAnsiTheme="minorBidi" w:cstheme="minorBidi"/>
          <w:i/>
          <w:iCs/>
          <w:sz w:val="26"/>
          <w:szCs w:val="26"/>
        </w:rPr>
        <w:t xml:space="preserve"> Има поетични фигури, които не са нищо друго освен алегорични схеми и нямат друго значение, освен своето вътрешно абстрактно значение – като болния и </w:t>
      </w:r>
      <w:r w:rsidR="00323810" w:rsidRPr="00323810">
        <w:rPr>
          <w:rFonts w:asciiTheme="minorBidi" w:hAnsiTheme="minorBidi"/>
          <w:i/>
          <w:iCs/>
          <w:color w:val="000000"/>
          <w:sz w:val="26"/>
          <w:szCs w:val="26"/>
        </w:rPr>
        <w:t>кльощав</w:t>
      </w:r>
      <w:r w:rsidR="00323810" w:rsidRPr="000A142D">
        <w:rPr>
          <w:rFonts w:asciiTheme="minorBidi" w:hAnsiTheme="minorBidi"/>
          <w:color w:val="000000"/>
          <w:sz w:val="26"/>
          <w:szCs w:val="26"/>
        </w:rPr>
        <w:t xml:space="preserve"> </w:t>
      </w:r>
      <w:r w:rsidR="00323810" w:rsidRPr="00562693">
        <w:rPr>
          <w:rFonts w:asciiTheme="minorBidi" w:hAnsiTheme="minorBidi"/>
          <w:i/>
          <w:iCs/>
          <w:color w:val="000000"/>
          <w:sz w:val="26"/>
          <w:szCs w:val="26"/>
        </w:rPr>
        <w:t>Каноникус</w:t>
      </w:r>
      <w:r w:rsidR="00323810" w:rsidRPr="000A142D">
        <w:rPr>
          <w:rFonts w:asciiTheme="minorBidi" w:hAnsiTheme="minorBidi"/>
          <w:color w:val="000000"/>
          <w:sz w:val="26"/>
          <w:szCs w:val="26"/>
        </w:rPr>
        <w:t xml:space="preserve"> </w:t>
      </w:r>
      <w:r w:rsidR="00323810">
        <w:rPr>
          <w:rFonts w:asciiTheme="minorBidi" w:hAnsiTheme="minorBidi" w:cstheme="minorBidi"/>
          <w:i/>
          <w:iCs/>
          <w:sz w:val="26"/>
          <w:szCs w:val="26"/>
        </w:rPr>
        <w:t>на</w:t>
      </w:r>
      <w:r w:rsidR="00A26382" w:rsidRPr="0002556E">
        <w:rPr>
          <w:rFonts w:asciiTheme="minorBidi" w:hAnsiTheme="minorBidi" w:cstheme="minorBidi"/>
          <w:i/>
          <w:iCs/>
          <w:sz w:val="26"/>
          <w:szCs w:val="26"/>
        </w:rPr>
        <w:t xml:space="preserve"> Хайне, който в края на краищата</w:t>
      </w:r>
      <w:r w:rsidR="009A0C92">
        <w:rPr>
          <w:rFonts w:asciiTheme="minorBidi" w:hAnsiTheme="minorBidi" w:cstheme="minorBidi"/>
          <w:i/>
          <w:iCs/>
          <w:sz w:val="26"/>
          <w:szCs w:val="26"/>
        </w:rPr>
        <w:t xml:space="preserve"> се оказва </w:t>
      </w:r>
      <w:r w:rsidR="00323810">
        <w:rPr>
          <w:rFonts w:asciiTheme="minorBidi" w:hAnsiTheme="minorBidi" w:cstheme="minorBidi"/>
          <w:i/>
          <w:iCs/>
          <w:sz w:val="26"/>
          <w:szCs w:val="26"/>
        </w:rPr>
        <w:t xml:space="preserve">не </w:t>
      </w:r>
      <w:r w:rsidR="00EB09D5">
        <w:rPr>
          <w:rFonts w:asciiTheme="minorBidi" w:hAnsiTheme="minorBidi" w:cstheme="minorBidi"/>
          <w:i/>
          <w:iCs/>
          <w:sz w:val="26"/>
          <w:szCs w:val="26"/>
        </w:rPr>
        <w:t xml:space="preserve">нещо </w:t>
      </w:r>
      <w:r w:rsidR="00323810" w:rsidRPr="009A0C92">
        <w:rPr>
          <w:rFonts w:asciiTheme="minorBidi" w:hAnsiTheme="minorBidi"/>
          <w:i/>
          <w:iCs/>
          <w:color w:val="000000"/>
          <w:sz w:val="26"/>
          <w:szCs w:val="26"/>
        </w:rPr>
        <w:t xml:space="preserve">друго, а съставен </w:t>
      </w:r>
      <w:r w:rsidR="009A0C92">
        <w:rPr>
          <w:rFonts w:asciiTheme="minorBidi" w:hAnsiTheme="minorBidi"/>
          <w:i/>
          <w:iCs/>
          <w:color w:val="000000"/>
          <w:sz w:val="26"/>
          <w:szCs w:val="26"/>
        </w:rPr>
        <w:t xml:space="preserve">само </w:t>
      </w:r>
      <w:r w:rsidR="00323810" w:rsidRPr="009A0C92">
        <w:rPr>
          <w:rFonts w:asciiTheme="minorBidi" w:hAnsiTheme="minorBidi"/>
          <w:i/>
          <w:iCs/>
          <w:color w:val="000000"/>
          <w:sz w:val="26"/>
          <w:szCs w:val="26"/>
        </w:rPr>
        <w:t>от</w:t>
      </w:r>
      <w:r w:rsidR="00323810" w:rsidRPr="000A142D">
        <w:rPr>
          <w:rFonts w:asciiTheme="minorBidi" w:hAnsiTheme="minorBidi"/>
          <w:color w:val="000000"/>
          <w:sz w:val="26"/>
          <w:szCs w:val="26"/>
        </w:rPr>
        <w:t xml:space="preserve"> "</w:t>
      </w:r>
      <w:r w:rsidR="00323810" w:rsidRPr="00562693">
        <w:rPr>
          <w:rFonts w:asciiTheme="minorBidi" w:hAnsiTheme="minorBidi"/>
          <w:i/>
          <w:iCs/>
          <w:color w:val="000000"/>
          <w:sz w:val="26"/>
          <w:szCs w:val="26"/>
        </w:rPr>
        <w:t>дух и превръзки</w:t>
      </w:r>
      <w:r w:rsidR="00323810" w:rsidRPr="000A142D">
        <w:rPr>
          <w:rFonts w:asciiTheme="minorBidi" w:hAnsiTheme="minorBidi"/>
          <w:color w:val="000000"/>
          <w:sz w:val="26"/>
          <w:szCs w:val="26"/>
        </w:rPr>
        <w:t xml:space="preserve">". </w:t>
      </w:r>
      <w:r w:rsidR="009A0C92" w:rsidRPr="00CD626C">
        <w:rPr>
          <w:rFonts w:asciiTheme="minorBidi" w:hAnsiTheme="minorBidi"/>
          <w:i/>
          <w:iCs/>
          <w:color w:val="000000"/>
          <w:sz w:val="26"/>
          <w:szCs w:val="26"/>
        </w:rPr>
        <w:t>Но за една поетична фигура, изпълнена с реален живот, нейното присъщо значение не е някакъв вампир, който изсмуква кръвта си.</w:t>
      </w:r>
      <w:r w:rsidR="003164AA">
        <w:rPr>
          <w:rFonts w:asciiTheme="minorBidi" w:hAnsiTheme="minorBidi" w:cstheme="minorBidi"/>
          <w:sz w:val="26"/>
          <w:szCs w:val="26"/>
        </w:rPr>
        <w:t xml:space="preserve"> </w:t>
      </w:r>
      <w:r w:rsidR="009E08CC" w:rsidRPr="003164AA">
        <w:rPr>
          <w:rFonts w:asciiTheme="minorBidi" w:hAnsiTheme="minorBidi" w:cstheme="minorBidi"/>
          <w:i/>
          <w:iCs/>
          <w:sz w:val="26"/>
          <w:szCs w:val="26"/>
        </w:rPr>
        <w:t xml:space="preserve">Съществува ли изобщо </w:t>
      </w:r>
      <w:r w:rsidR="009E08CC" w:rsidRPr="00EB09D5">
        <w:rPr>
          <w:rFonts w:asciiTheme="minorBidi" w:hAnsiTheme="minorBidi" w:cstheme="minorBidi"/>
          <w:i/>
          <w:iCs/>
          <w:color w:val="C00000"/>
          <w:sz w:val="26"/>
          <w:szCs w:val="26"/>
        </w:rPr>
        <w:t>нещо, което „не означава</w:t>
      </w:r>
      <w:r w:rsidR="009C05AB" w:rsidRPr="00EB09D5">
        <w:rPr>
          <w:rFonts w:asciiTheme="minorBidi" w:hAnsiTheme="minorBidi" w:cstheme="minorBidi"/>
          <w:i/>
          <w:iCs/>
          <w:color w:val="C00000"/>
          <w:sz w:val="26"/>
          <w:szCs w:val="26"/>
        </w:rPr>
        <w:t xml:space="preserve"> нищо</w:t>
      </w:r>
      <w:r w:rsidR="009E08CC" w:rsidRPr="003164AA">
        <w:rPr>
          <w:rFonts w:asciiTheme="minorBidi" w:hAnsiTheme="minorBidi" w:cstheme="minorBidi"/>
          <w:i/>
          <w:iCs/>
          <w:sz w:val="26"/>
          <w:szCs w:val="26"/>
        </w:rPr>
        <w:t>“? Бих искал да знам как един просяк би могъл да не означава бедност, и как един Крез да не означава богатство? ... Аз вярвам, че жадният за живот Нерон</w:t>
      </w:r>
      <w:r w:rsidR="003164AA" w:rsidRPr="003164AA">
        <w:rPr>
          <w:rFonts w:asciiTheme="minorBidi" w:hAnsiTheme="minorBidi" w:cstheme="minorBidi"/>
          <w:i/>
          <w:iCs/>
          <w:sz w:val="26"/>
          <w:szCs w:val="26"/>
        </w:rPr>
        <w:t xml:space="preserve"> </w:t>
      </w:r>
      <w:r w:rsidR="009E08CC" w:rsidRPr="003164AA">
        <w:rPr>
          <w:rFonts w:asciiTheme="minorBidi" w:hAnsiTheme="minorBidi" w:cstheme="minorBidi"/>
          <w:i/>
          <w:iCs/>
          <w:sz w:val="26"/>
          <w:szCs w:val="26"/>
        </w:rPr>
        <w:t>не губи своята реалност</w:t>
      </w:r>
      <w:r w:rsidR="009C05AB" w:rsidRPr="003164AA">
        <w:rPr>
          <w:rFonts w:asciiTheme="minorBidi" w:hAnsiTheme="minorBidi" w:cstheme="minorBidi"/>
          <w:i/>
          <w:iCs/>
          <w:sz w:val="26"/>
          <w:szCs w:val="26"/>
        </w:rPr>
        <w:t xml:space="preserve"> </w:t>
      </w:r>
      <w:r w:rsidR="003164AA" w:rsidRPr="003164AA">
        <w:rPr>
          <w:rFonts w:asciiTheme="minorBidi" w:hAnsiTheme="minorBidi" w:cstheme="minorBidi"/>
          <w:i/>
          <w:iCs/>
          <w:sz w:val="26"/>
          <w:szCs w:val="26"/>
        </w:rPr>
        <w:t xml:space="preserve">от това, че </w:t>
      </w:r>
      <w:r w:rsidR="009C05AB" w:rsidRPr="003164AA">
        <w:rPr>
          <w:rFonts w:asciiTheme="minorBidi" w:hAnsiTheme="minorBidi" w:cstheme="minorBidi"/>
          <w:i/>
          <w:iCs/>
          <w:sz w:val="26"/>
          <w:szCs w:val="26"/>
        </w:rPr>
        <w:t>символизира жажда за живот</w:t>
      </w:r>
      <w:r w:rsidR="003164AA" w:rsidRPr="003164AA">
        <w:rPr>
          <w:rFonts w:asciiTheme="minorBidi" w:hAnsiTheme="minorBidi" w:cstheme="minorBidi"/>
          <w:i/>
          <w:iCs/>
          <w:sz w:val="26"/>
          <w:szCs w:val="26"/>
        </w:rPr>
        <w:t xml:space="preserve">, когато е </w:t>
      </w:r>
      <w:r w:rsidR="00091919">
        <w:rPr>
          <w:rFonts w:asciiTheme="minorBidi" w:hAnsiTheme="minorBidi" w:cstheme="minorBidi"/>
          <w:i/>
          <w:iCs/>
          <w:sz w:val="26"/>
          <w:szCs w:val="26"/>
        </w:rPr>
        <w:t>съ</w:t>
      </w:r>
      <w:r w:rsidR="003164AA" w:rsidRPr="003164AA">
        <w:rPr>
          <w:rFonts w:asciiTheme="minorBidi" w:hAnsiTheme="minorBidi" w:cstheme="minorBidi"/>
          <w:i/>
          <w:iCs/>
          <w:sz w:val="26"/>
          <w:szCs w:val="26"/>
        </w:rPr>
        <w:t>поставен с копнеещия за смърт Ахас</w:t>
      </w:r>
      <w:r w:rsidR="00053823">
        <w:rPr>
          <w:rFonts w:asciiTheme="minorBidi" w:hAnsiTheme="minorBidi" w:cstheme="minorBidi"/>
          <w:i/>
          <w:iCs/>
          <w:sz w:val="26"/>
          <w:szCs w:val="26"/>
        </w:rPr>
        <w:t>в</w:t>
      </w:r>
      <w:r w:rsidR="003164AA" w:rsidRPr="003164AA">
        <w:rPr>
          <w:rFonts w:asciiTheme="minorBidi" w:hAnsiTheme="minorBidi" w:cstheme="minorBidi"/>
          <w:i/>
          <w:iCs/>
          <w:sz w:val="26"/>
          <w:szCs w:val="26"/>
        </w:rPr>
        <w:t xml:space="preserve">ер </w:t>
      </w:r>
      <w:r w:rsidR="009E08CC" w:rsidRPr="003164AA">
        <w:rPr>
          <w:rFonts w:asciiTheme="minorBidi" w:hAnsiTheme="minorBidi" w:cstheme="minorBidi"/>
          <w:i/>
          <w:iCs/>
          <w:sz w:val="26"/>
          <w:szCs w:val="26"/>
        </w:rPr>
        <w:t xml:space="preserve"> – </w:t>
      </w:r>
      <w:r w:rsidR="003164AA" w:rsidRPr="003164AA">
        <w:rPr>
          <w:rFonts w:asciiTheme="minorBidi" w:hAnsiTheme="minorBidi" w:cstheme="minorBidi"/>
          <w:i/>
          <w:iCs/>
          <w:sz w:val="26"/>
          <w:szCs w:val="26"/>
        </w:rPr>
        <w:t xml:space="preserve">точно </w:t>
      </w:r>
      <w:r w:rsidR="009E08CC" w:rsidRPr="003164AA">
        <w:rPr>
          <w:rFonts w:asciiTheme="minorBidi" w:hAnsiTheme="minorBidi" w:cstheme="minorBidi"/>
          <w:i/>
          <w:iCs/>
          <w:sz w:val="26"/>
          <w:szCs w:val="26"/>
        </w:rPr>
        <w:t xml:space="preserve">както богатият търговец не би изгубил </w:t>
      </w:r>
      <w:r w:rsidR="00EB09D5">
        <w:rPr>
          <w:rFonts w:asciiTheme="minorBidi" w:hAnsiTheme="minorBidi" w:cstheme="minorBidi"/>
          <w:i/>
          <w:iCs/>
          <w:sz w:val="26"/>
          <w:szCs w:val="26"/>
        </w:rPr>
        <w:t xml:space="preserve">грам </w:t>
      </w:r>
      <w:r w:rsidR="009E08CC" w:rsidRPr="003164AA">
        <w:rPr>
          <w:rFonts w:asciiTheme="minorBidi" w:hAnsiTheme="minorBidi" w:cstheme="minorBidi"/>
          <w:i/>
          <w:iCs/>
          <w:sz w:val="26"/>
          <w:szCs w:val="26"/>
        </w:rPr>
        <w:t>от сво</w:t>
      </w:r>
      <w:r w:rsidR="00EB09D5">
        <w:rPr>
          <w:rFonts w:asciiTheme="minorBidi" w:hAnsiTheme="minorBidi" w:cstheme="minorBidi"/>
          <w:i/>
          <w:iCs/>
          <w:sz w:val="26"/>
          <w:szCs w:val="26"/>
        </w:rPr>
        <w:t>е</w:t>
      </w:r>
      <w:r w:rsidR="009E08CC" w:rsidRPr="003164AA">
        <w:rPr>
          <w:rFonts w:asciiTheme="minorBidi" w:hAnsiTheme="minorBidi" w:cstheme="minorBidi"/>
          <w:i/>
          <w:iCs/>
          <w:sz w:val="26"/>
          <w:szCs w:val="26"/>
        </w:rPr>
        <w:t>т</w:t>
      </w:r>
      <w:r w:rsidR="00EB09D5">
        <w:rPr>
          <w:rFonts w:asciiTheme="minorBidi" w:hAnsiTheme="minorBidi" w:cstheme="minorBidi"/>
          <w:i/>
          <w:iCs/>
          <w:sz w:val="26"/>
          <w:szCs w:val="26"/>
        </w:rPr>
        <w:t>о</w:t>
      </w:r>
      <w:r w:rsidR="009E08CC" w:rsidRPr="003164AA">
        <w:rPr>
          <w:rFonts w:asciiTheme="minorBidi" w:hAnsiTheme="minorBidi" w:cstheme="minorBidi"/>
          <w:i/>
          <w:iCs/>
          <w:sz w:val="26"/>
          <w:szCs w:val="26"/>
        </w:rPr>
        <w:t xml:space="preserve"> </w:t>
      </w:r>
      <w:r w:rsidR="00EB09D5">
        <w:rPr>
          <w:rFonts w:asciiTheme="minorBidi" w:hAnsiTheme="minorBidi"/>
          <w:i/>
          <w:iCs/>
          <w:color w:val="000000"/>
          <w:sz w:val="26"/>
          <w:szCs w:val="26"/>
        </w:rPr>
        <w:t>наднормено тегло</w:t>
      </w:r>
      <w:r w:rsidR="009E08CC" w:rsidRPr="003164AA">
        <w:rPr>
          <w:rFonts w:asciiTheme="minorBidi" w:hAnsiTheme="minorBidi" w:cstheme="minorBidi"/>
          <w:i/>
          <w:iCs/>
          <w:sz w:val="26"/>
          <w:szCs w:val="26"/>
        </w:rPr>
        <w:t>, ако случайно застане до някой просяк и въплъти контраста между бедност</w:t>
      </w:r>
      <w:r w:rsidR="009C05AB" w:rsidRPr="003164AA">
        <w:rPr>
          <w:rFonts w:asciiTheme="minorBidi" w:hAnsiTheme="minorBidi" w:cstheme="minorBidi"/>
          <w:i/>
          <w:iCs/>
          <w:sz w:val="26"/>
          <w:szCs w:val="26"/>
        </w:rPr>
        <w:t xml:space="preserve"> </w:t>
      </w:r>
      <w:r w:rsidR="009E08CC" w:rsidRPr="003164AA">
        <w:rPr>
          <w:rFonts w:asciiTheme="minorBidi" w:hAnsiTheme="minorBidi" w:cstheme="minorBidi"/>
          <w:i/>
          <w:iCs/>
          <w:sz w:val="26"/>
          <w:szCs w:val="26"/>
        </w:rPr>
        <w:t>и богатство в една алегорична група</w:t>
      </w:r>
      <w:r w:rsidR="009E08CC" w:rsidRPr="009C05AB">
        <w:rPr>
          <w:rFonts w:asciiTheme="minorBidi" w:hAnsiTheme="minorBidi" w:cstheme="minorBidi"/>
          <w:sz w:val="26"/>
          <w:szCs w:val="26"/>
        </w:rPr>
        <w:t>.</w:t>
      </w:r>
      <w:r w:rsidR="003164AA">
        <w:rPr>
          <w:rFonts w:asciiTheme="minorBidi" w:hAnsiTheme="minorBidi" w:cstheme="minorBidi"/>
          <w:sz w:val="26"/>
          <w:szCs w:val="26"/>
        </w:rPr>
        <w:t xml:space="preserve">“ </w:t>
      </w:r>
      <w:r w:rsidR="003164AA" w:rsidRPr="000A142D">
        <w:rPr>
          <w:rFonts w:asciiTheme="minorBidi" w:hAnsiTheme="minorBidi"/>
          <w:color w:val="000000"/>
          <w:sz w:val="26"/>
          <w:szCs w:val="26"/>
        </w:rPr>
        <w:t>Ето как един поет</w:t>
      </w:r>
      <w:r w:rsidR="00EB09D5">
        <w:rPr>
          <w:rFonts w:asciiTheme="minorBidi" w:hAnsiTheme="minorBidi"/>
          <w:color w:val="000000"/>
          <w:sz w:val="26"/>
          <w:szCs w:val="26"/>
        </w:rPr>
        <w:t xml:space="preserve"> -</w:t>
      </w:r>
      <w:r w:rsidR="003164AA" w:rsidRPr="000A142D">
        <w:rPr>
          <w:rFonts w:asciiTheme="minorBidi" w:hAnsiTheme="minorBidi"/>
          <w:color w:val="000000"/>
          <w:sz w:val="26"/>
          <w:szCs w:val="26"/>
        </w:rPr>
        <w:t xml:space="preserve"> одухотворен от идеалистичен светоглед</w:t>
      </w:r>
      <w:r w:rsidR="00EB09D5">
        <w:rPr>
          <w:rFonts w:asciiTheme="minorBidi" w:hAnsiTheme="minorBidi"/>
          <w:color w:val="000000"/>
          <w:sz w:val="26"/>
          <w:szCs w:val="26"/>
        </w:rPr>
        <w:t xml:space="preserve"> -</w:t>
      </w:r>
      <w:r w:rsidR="003164AA">
        <w:rPr>
          <w:rFonts w:asciiTheme="minorBidi" w:hAnsiTheme="minorBidi"/>
          <w:color w:val="000000"/>
          <w:sz w:val="26"/>
          <w:szCs w:val="26"/>
        </w:rPr>
        <w:t xml:space="preserve"> </w:t>
      </w:r>
      <w:r w:rsidR="009E08CC" w:rsidRPr="009C05AB">
        <w:rPr>
          <w:rFonts w:asciiTheme="minorBidi" w:hAnsiTheme="minorBidi" w:cstheme="minorBidi"/>
          <w:sz w:val="26"/>
          <w:szCs w:val="26"/>
        </w:rPr>
        <w:t>отблъсква нападките на онези, които потръпват, щом доловят някъде идея, вкоренена в истинската реалност</w:t>
      </w:r>
      <w:r w:rsidR="003164AA">
        <w:rPr>
          <w:rFonts w:asciiTheme="minorBidi" w:hAnsiTheme="minorBidi" w:cstheme="minorBidi"/>
          <w:sz w:val="26"/>
          <w:szCs w:val="26"/>
        </w:rPr>
        <w:t>,</w:t>
      </w:r>
      <w:r w:rsidR="009E08CC" w:rsidRPr="009C05AB">
        <w:rPr>
          <w:rFonts w:asciiTheme="minorBidi" w:hAnsiTheme="minorBidi" w:cstheme="minorBidi"/>
          <w:sz w:val="26"/>
          <w:szCs w:val="26"/>
        </w:rPr>
        <w:t xml:space="preserve"> </w:t>
      </w:r>
      <w:r w:rsidR="00EB09D5">
        <w:rPr>
          <w:rFonts w:asciiTheme="minorBidi" w:hAnsiTheme="minorBidi" w:cstheme="minorBidi"/>
          <w:sz w:val="26"/>
          <w:szCs w:val="26"/>
        </w:rPr>
        <w:t xml:space="preserve">в </w:t>
      </w:r>
      <w:r w:rsidR="009E08CC" w:rsidRPr="009C05AB">
        <w:rPr>
          <w:rFonts w:asciiTheme="minorBidi" w:hAnsiTheme="minorBidi" w:cstheme="minorBidi"/>
          <w:sz w:val="26"/>
          <w:szCs w:val="26"/>
        </w:rPr>
        <w:t>духовната реалност</w:t>
      </w:r>
      <w:r w:rsidR="00EB09D5">
        <w:rPr>
          <w:rFonts w:asciiTheme="minorBidi" w:hAnsiTheme="minorBidi" w:cstheme="minorBidi"/>
          <w:sz w:val="26"/>
          <w:szCs w:val="26"/>
        </w:rPr>
        <w:t>…</w:t>
      </w:r>
    </w:p>
    <w:p w14:paraId="2FC2147C" w14:textId="0F581EE5" w:rsidR="009E08CC" w:rsidRPr="009C05AB" w:rsidRDefault="009E08CC" w:rsidP="00530865">
      <w:pPr>
        <w:pStyle w:val="ae"/>
        <w:spacing w:before="0" w:beforeAutospacing="0" w:after="0" w:afterAutospacing="0"/>
        <w:ind w:firstLine="709"/>
        <w:rPr>
          <w:rFonts w:asciiTheme="minorBidi" w:hAnsiTheme="minorBidi" w:cstheme="minorBidi"/>
          <w:sz w:val="26"/>
          <w:szCs w:val="26"/>
        </w:rPr>
      </w:pPr>
      <w:r w:rsidRPr="009C05AB">
        <w:rPr>
          <w:rFonts w:asciiTheme="minorBidi" w:hAnsiTheme="minorBidi" w:cstheme="minorBidi"/>
          <w:sz w:val="26"/>
          <w:szCs w:val="26"/>
        </w:rPr>
        <w:t xml:space="preserve">Когато човек започне да чете „Атомистика на волята“ на Хамерлинг, първоначално може да изпита усещането, че той, под влиянието на кантианството, </w:t>
      </w:r>
      <w:r w:rsidR="00530865" w:rsidRPr="000A142D">
        <w:rPr>
          <w:rFonts w:asciiTheme="minorBidi" w:hAnsiTheme="minorBidi"/>
          <w:color w:val="000000"/>
          <w:sz w:val="26"/>
          <w:szCs w:val="26"/>
        </w:rPr>
        <w:t xml:space="preserve">се е </w:t>
      </w:r>
      <w:r w:rsidR="00EB09D5">
        <w:rPr>
          <w:rFonts w:asciiTheme="minorBidi" w:hAnsiTheme="minorBidi"/>
          <w:color w:val="000000"/>
          <w:sz w:val="26"/>
          <w:szCs w:val="26"/>
        </w:rPr>
        <w:t>преда</w:t>
      </w:r>
      <w:r w:rsidR="00530865" w:rsidRPr="000A142D">
        <w:rPr>
          <w:rFonts w:asciiTheme="minorBidi" w:hAnsiTheme="minorBidi"/>
          <w:color w:val="000000"/>
          <w:sz w:val="26"/>
          <w:szCs w:val="26"/>
        </w:rPr>
        <w:t xml:space="preserve">л </w:t>
      </w:r>
      <w:r w:rsidR="00EB09D5">
        <w:rPr>
          <w:rFonts w:asciiTheme="minorBidi" w:hAnsiTheme="minorBidi"/>
          <w:color w:val="000000"/>
          <w:sz w:val="26"/>
          <w:szCs w:val="26"/>
        </w:rPr>
        <w:t xml:space="preserve">на </w:t>
      </w:r>
      <w:r w:rsidR="00530865" w:rsidRPr="000A142D">
        <w:rPr>
          <w:rFonts w:asciiTheme="minorBidi" w:hAnsiTheme="minorBidi"/>
          <w:color w:val="000000"/>
          <w:sz w:val="26"/>
          <w:szCs w:val="26"/>
        </w:rPr>
        <w:t>убе</w:t>
      </w:r>
      <w:r w:rsidR="00EB09D5">
        <w:rPr>
          <w:rFonts w:asciiTheme="minorBidi" w:hAnsiTheme="minorBidi"/>
          <w:color w:val="000000"/>
          <w:sz w:val="26"/>
          <w:szCs w:val="26"/>
        </w:rPr>
        <w:t>ж</w:t>
      </w:r>
      <w:r w:rsidR="00530865" w:rsidRPr="000A142D">
        <w:rPr>
          <w:rFonts w:asciiTheme="minorBidi" w:hAnsiTheme="minorBidi"/>
          <w:color w:val="000000"/>
          <w:sz w:val="26"/>
          <w:szCs w:val="26"/>
        </w:rPr>
        <w:t>ден</w:t>
      </w:r>
      <w:r w:rsidR="00EB09D5">
        <w:rPr>
          <w:rFonts w:asciiTheme="minorBidi" w:hAnsiTheme="minorBidi"/>
          <w:color w:val="000000"/>
          <w:sz w:val="26"/>
          <w:szCs w:val="26"/>
        </w:rPr>
        <w:t>ието</w:t>
      </w:r>
      <w:r w:rsidR="00530865">
        <w:rPr>
          <w:rFonts w:asciiTheme="minorBidi" w:hAnsiTheme="minorBidi"/>
          <w:color w:val="000000"/>
          <w:sz w:val="26"/>
          <w:szCs w:val="26"/>
        </w:rPr>
        <w:t>,</w:t>
      </w:r>
      <w:r w:rsidR="00530865" w:rsidRPr="00530865">
        <w:rPr>
          <w:rFonts w:asciiTheme="minorBidi" w:hAnsiTheme="minorBidi"/>
          <w:color w:val="000000"/>
          <w:sz w:val="26"/>
          <w:szCs w:val="26"/>
        </w:rPr>
        <w:t xml:space="preserve"> </w:t>
      </w:r>
      <w:r w:rsidR="00530865" w:rsidRPr="000A142D">
        <w:rPr>
          <w:rFonts w:asciiTheme="minorBidi" w:hAnsiTheme="minorBidi"/>
          <w:color w:val="000000"/>
          <w:sz w:val="26"/>
          <w:szCs w:val="26"/>
        </w:rPr>
        <w:t>че познан</w:t>
      </w:r>
      <w:r w:rsidR="00EB09D5">
        <w:rPr>
          <w:rFonts w:asciiTheme="minorBidi" w:hAnsiTheme="minorBidi"/>
          <w:color w:val="000000"/>
          <w:sz w:val="26"/>
          <w:szCs w:val="26"/>
        </w:rPr>
        <w:t>и</w:t>
      </w:r>
      <w:r w:rsidR="00530865" w:rsidRPr="000A142D">
        <w:rPr>
          <w:rFonts w:asciiTheme="minorBidi" w:hAnsiTheme="minorBidi"/>
          <w:color w:val="000000"/>
          <w:sz w:val="26"/>
          <w:szCs w:val="26"/>
        </w:rPr>
        <w:t xml:space="preserve">ето </w:t>
      </w:r>
      <w:r w:rsidR="00EB09D5">
        <w:rPr>
          <w:rFonts w:asciiTheme="minorBidi" w:hAnsiTheme="minorBidi"/>
          <w:color w:val="000000"/>
          <w:sz w:val="26"/>
          <w:szCs w:val="26"/>
        </w:rPr>
        <w:t>з</w:t>
      </w:r>
      <w:r w:rsidR="00530865" w:rsidRPr="000A142D">
        <w:rPr>
          <w:rFonts w:asciiTheme="minorBidi" w:hAnsiTheme="minorBidi"/>
          <w:color w:val="000000"/>
          <w:sz w:val="26"/>
          <w:szCs w:val="26"/>
        </w:rPr>
        <w:t>а истинската реалност</w:t>
      </w:r>
      <w:r w:rsidR="00EB09D5">
        <w:rPr>
          <w:rFonts w:asciiTheme="minorBidi" w:hAnsiTheme="minorBidi"/>
          <w:color w:val="000000"/>
          <w:sz w:val="26"/>
          <w:szCs w:val="26"/>
        </w:rPr>
        <w:t xml:space="preserve"> -</w:t>
      </w:r>
      <w:r w:rsidR="00530865" w:rsidRPr="000A142D">
        <w:rPr>
          <w:rFonts w:asciiTheme="minorBidi" w:hAnsiTheme="minorBidi"/>
          <w:color w:val="000000"/>
          <w:sz w:val="26"/>
          <w:szCs w:val="26"/>
        </w:rPr>
        <w:t xml:space="preserve"> </w:t>
      </w:r>
      <w:r w:rsidR="00EB09D5">
        <w:rPr>
          <w:rFonts w:asciiTheme="minorBidi" w:hAnsiTheme="minorBidi"/>
          <w:color w:val="000000"/>
          <w:sz w:val="26"/>
          <w:szCs w:val="26"/>
        </w:rPr>
        <w:t>з</w:t>
      </w:r>
      <w:r w:rsidR="00530865" w:rsidRPr="000A142D">
        <w:rPr>
          <w:rFonts w:asciiTheme="minorBidi" w:hAnsiTheme="minorBidi"/>
          <w:color w:val="000000"/>
          <w:sz w:val="26"/>
          <w:szCs w:val="26"/>
        </w:rPr>
        <w:t>а „нещото в себе си“</w:t>
      </w:r>
      <w:r w:rsidR="00EB09D5">
        <w:rPr>
          <w:rFonts w:asciiTheme="minorBidi" w:hAnsiTheme="minorBidi"/>
          <w:color w:val="000000"/>
          <w:sz w:val="26"/>
          <w:szCs w:val="26"/>
        </w:rPr>
        <w:t xml:space="preserve"> -</w:t>
      </w:r>
      <w:r w:rsidR="00530865" w:rsidRPr="000A142D">
        <w:rPr>
          <w:rFonts w:asciiTheme="minorBidi" w:hAnsiTheme="minorBidi"/>
          <w:color w:val="000000"/>
          <w:sz w:val="26"/>
          <w:szCs w:val="26"/>
        </w:rPr>
        <w:t xml:space="preserve"> е невъзможно</w:t>
      </w:r>
      <w:r w:rsidR="00EB09D5">
        <w:rPr>
          <w:rFonts w:asciiTheme="minorBidi" w:hAnsiTheme="minorBidi"/>
          <w:color w:val="000000"/>
          <w:sz w:val="26"/>
          <w:szCs w:val="26"/>
        </w:rPr>
        <w:t>…</w:t>
      </w:r>
      <w:r w:rsidR="00530865" w:rsidRPr="000A142D">
        <w:rPr>
          <w:rFonts w:asciiTheme="minorBidi" w:hAnsiTheme="minorBidi"/>
          <w:color w:val="000000"/>
          <w:sz w:val="26"/>
          <w:szCs w:val="26"/>
        </w:rPr>
        <w:t xml:space="preserve"> </w:t>
      </w:r>
      <w:r w:rsidRPr="009C05AB">
        <w:rPr>
          <w:rFonts w:asciiTheme="minorBidi" w:hAnsiTheme="minorBidi" w:cstheme="minorBidi"/>
          <w:sz w:val="26"/>
          <w:szCs w:val="26"/>
        </w:rPr>
        <w:t xml:space="preserve">Но в по-нататъшния ход на изложението в неговата книга се вижда, че Хамерлинг е преживял нещо подобно на </w:t>
      </w:r>
      <w:r w:rsidR="00053823">
        <w:rPr>
          <w:rFonts w:asciiTheme="minorBidi" w:hAnsiTheme="minorBidi" w:cstheme="minorBidi"/>
          <w:sz w:val="26"/>
          <w:szCs w:val="26"/>
        </w:rPr>
        <w:t>он</w:t>
      </w:r>
      <w:r w:rsidR="00530865">
        <w:rPr>
          <w:rFonts w:asciiTheme="minorBidi" w:hAnsiTheme="minorBidi" w:cstheme="minorBidi"/>
          <w:sz w:val="26"/>
          <w:szCs w:val="26"/>
        </w:rPr>
        <w:t xml:space="preserve">ова, което </w:t>
      </w:r>
      <w:r w:rsidRPr="009C05AB">
        <w:rPr>
          <w:rFonts w:asciiTheme="minorBidi" w:hAnsiTheme="minorBidi" w:cstheme="minorBidi"/>
          <w:sz w:val="26"/>
          <w:szCs w:val="26"/>
        </w:rPr>
        <w:t xml:space="preserve">Карнери </w:t>
      </w:r>
      <w:r w:rsidR="00530865">
        <w:rPr>
          <w:rFonts w:asciiTheme="minorBidi" w:hAnsiTheme="minorBidi" w:cstheme="minorBidi"/>
          <w:sz w:val="26"/>
          <w:szCs w:val="26"/>
        </w:rPr>
        <w:t xml:space="preserve">изживя </w:t>
      </w:r>
      <w:r w:rsidRPr="009C05AB">
        <w:rPr>
          <w:rFonts w:asciiTheme="minorBidi" w:hAnsiTheme="minorBidi" w:cstheme="minorBidi"/>
          <w:sz w:val="26"/>
          <w:szCs w:val="26"/>
        </w:rPr>
        <w:t>по отношение на дарвинизма</w:t>
      </w:r>
      <w:r w:rsidR="00530865">
        <w:rPr>
          <w:rFonts w:asciiTheme="minorBidi" w:hAnsiTheme="minorBidi" w:cstheme="minorBidi"/>
          <w:sz w:val="26"/>
          <w:szCs w:val="26"/>
        </w:rPr>
        <w:t>…</w:t>
      </w:r>
      <w:r w:rsidRPr="009C05AB">
        <w:rPr>
          <w:rFonts w:asciiTheme="minorBidi" w:hAnsiTheme="minorBidi" w:cstheme="minorBidi"/>
          <w:sz w:val="26"/>
          <w:szCs w:val="26"/>
        </w:rPr>
        <w:t xml:space="preserve"> Той първоначално е бил завладян от сугестивната сила на определени </w:t>
      </w:r>
      <w:r w:rsidR="00530865" w:rsidRPr="000A142D">
        <w:rPr>
          <w:rFonts w:asciiTheme="minorBidi" w:hAnsiTheme="minorBidi"/>
          <w:color w:val="000000"/>
          <w:sz w:val="26"/>
          <w:szCs w:val="26"/>
        </w:rPr>
        <w:t xml:space="preserve">Кантиански </w:t>
      </w:r>
      <w:r w:rsidRPr="009C05AB">
        <w:rPr>
          <w:rFonts w:asciiTheme="minorBidi" w:hAnsiTheme="minorBidi" w:cstheme="minorBidi"/>
          <w:sz w:val="26"/>
          <w:szCs w:val="26"/>
        </w:rPr>
        <w:t xml:space="preserve">идеи, но впоследствие у него надделява възгледът, че макар човекът да не може да проникне </w:t>
      </w:r>
      <w:r w:rsidR="00530865">
        <w:rPr>
          <w:rFonts w:asciiTheme="minorBidi" w:hAnsiTheme="minorBidi" w:cstheme="minorBidi"/>
          <w:sz w:val="26"/>
          <w:szCs w:val="26"/>
        </w:rPr>
        <w:t xml:space="preserve">в </w:t>
      </w:r>
      <w:r w:rsidRPr="009C05AB">
        <w:rPr>
          <w:rFonts w:asciiTheme="minorBidi" w:hAnsiTheme="minorBidi" w:cstheme="minorBidi"/>
          <w:sz w:val="26"/>
          <w:szCs w:val="26"/>
        </w:rPr>
        <w:t>истинската реалност</w:t>
      </w:r>
      <w:r w:rsidR="00530865" w:rsidRPr="00530865">
        <w:rPr>
          <w:rFonts w:asciiTheme="minorBidi" w:hAnsiTheme="minorBidi" w:cstheme="minorBidi"/>
          <w:sz w:val="26"/>
          <w:szCs w:val="26"/>
        </w:rPr>
        <w:t xml:space="preserve"> </w:t>
      </w:r>
      <w:r w:rsidR="004701F8">
        <w:rPr>
          <w:rFonts w:asciiTheme="minorBidi" w:hAnsiTheme="minorBidi" w:cstheme="minorBidi"/>
          <w:sz w:val="26"/>
          <w:szCs w:val="26"/>
        </w:rPr>
        <w:t xml:space="preserve">чрез </w:t>
      </w:r>
      <w:r w:rsidR="00530865" w:rsidRPr="009C05AB">
        <w:rPr>
          <w:rFonts w:asciiTheme="minorBidi" w:hAnsiTheme="minorBidi" w:cstheme="minorBidi"/>
          <w:sz w:val="26"/>
          <w:szCs w:val="26"/>
        </w:rPr>
        <w:t>вън</w:t>
      </w:r>
      <w:r w:rsidR="00530865">
        <w:rPr>
          <w:rFonts w:asciiTheme="minorBidi" w:hAnsiTheme="minorBidi" w:cstheme="minorBidi"/>
          <w:sz w:val="26"/>
          <w:szCs w:val="26"/>
        </w:rPr>
        <w:t>шно</w:t>
      </w:r>
      <w:r w:rsidR="004701F8">
        <w:rPr>
          <w:rFonts w:asciiTheme="minorBidi" w:hAnsiTheme="minorBidi" w:cstheme="minorBidi"/>
          <w:sz w:val="26"/>
          <w:szCs w:val="26"/>
        </w:rPr>
        <w:t>-</w:t>
      </w:r>
      <w:r w:rsidR="00530865" w:rsidRPr="009C05AB">
        <w:rPr>
          <w:rFonts w:asciiTheme="minorBidi" w:hAnsiTheme="minorBidi" w:cstheme="minorBidi"/>
          <w:sz w:val="26"/>
          <w:szCs w:val="26"/>
        </w:rPr>
        <w:t>сетивно</w:t>
      </w:r>
      <w:r w:rsidR="004701F8">
        <w:rPr>
          <w:rFonts w:asciiTheme="minorBidi" w:hAnsiTheme="minorBidi" w:cstheme="minorBidi"/>
          <w:sz w:val="26"/>
          <w:szCs w:val="26"/>
        </w:rPr>
        <w:t>то си</w:t>
      </w:r>
      <w:r w:rsidR="00530865">
        <w:rPr>
          <w:rFonts w:asciiTheme="minorBidi" w:hAnsiTheme="minorBidi" w:cstheme="minorBidi"/>
          <w:sz w:val="26"/>
          <w:szCs w:val="26"/>
        </w:rPr>
        <w:t xml:space="preserve"> </w:t>
      </w:r>
      <w:r w:rsidR="00530865" w:rsidRPr="009C05AB">
        <w:rPr>
          <w:rFonts w:asciiTheme="minorBidi" w:hAnsiTheme="minorBidi" w:cstheme="minorBidi"/>
          <w:sz w:val="26"/>
          <w:szCs w:val="26"/>
        </w:rPr>
        <w:t>възприятие</w:t>
      </w:r>
      <w:r w:rsidRPr="009C05AB">
        <w:rPr>
          <w:rFonts w:asciiTheme="minorBidi" w:hAnsiTheme="minorBidi" w:cstheme="minorBidi"/>
          <w:sz w:val="26"/>
          <w:szCs w:val="26"/>
        </w:rPr>
        <w:t xml:space="preserve">, той все пак я среща, когато, </w:t>
      </w:r>
      <w:r w:rsidR="00530865">
        <w:rPr>
          <w:rFonts w:asciiTheme="minorBidi" w:hAnsiTheme="minorBidi" w:cstheme="minorBidi"/>
          <w:sz w:val="26"/>
          <w:szCs w:val="26"/>
        </w:rPr>
        <w:t>навлиз</w:t>
      </w:r>
      <w:r w:rsidRPr="009C05AB">
        <w:rPr>
          <w:rFonts w:asciiTheme="minorBidi" w:hAnsiTheme="minorBidi" w:cstheme="minorBidi"/>
          <w:sz w:val="26"/>
          <w:szCs w:val="26"/>
        </w:rPr>
        <w:t xml:space="preserve">айки </w:t>
      </w:r>
      <w:r w:rsidR="00530865">
        <w:rPr>
          <w:rFonts w:asciiTheme="minorBidi" w:hAnsiTheme="minorBidi" w:cstheme="minorBidi"/>
          <w:sz w:val="26"/>
          <w:szCs w:val="26"/>
        </w:rPr>
        <w:t xml:space="preserve">под </w:t>
      </w:r>
      <w:r w:rsidRPr="009C05AB">
        <w:rPr>
          <w:rFonts w:asciiTheme="minorBidi" w:hAnsiTheme="minorBidi" w:cstheme="minorBidi"/>
          <w:sz w:val="26"/>
          <w:szCs w:val="26"/>
        </w:rPr>
        <w:t>повърхността на душевното преживяване, се потапя в дълбините на душата.</w:t>
      </w:r>
    </w:p>
    <w:p w14:paraId="333F4852" w14:textId="7278F02B" w:rsidR="004A4A74" w:rsidRDefault="00EB09D5" w:rsidP="00EB09D5">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 xml:space="preserve">Да, </w:t>
      </w:r>
      <w:r w:rsidR="009E08CC" w:rsidRPr="009C05AB">
        <w:rPr>
          <w:rFonts w:asciiTheme="minorBidi" w:hAnsiTheme="minorBidi" w:cstheme="minorBidi"/>
          <w:sz w:val="26"/>
          <w:szCs w:val="26"/>
        </w:rPr>
        <w:t xml:space="preserve">Хамерлинг </w:t>
      </w:r>
      <w:r w:rsidR="000E1064">
        <w:rPr>
          <w:rFonts w:asciiTheme="minorBidi" w:hAnsiTheme="minorBidi"/>
          <w:color w:val="000000"/>
          <w:sz w:val="26"/>
          <w:szCs w:val="26"/>
        </w:rPr>
        <w:t xml:space="preserve">в началото </w:t>
      </w:r>
      <w:r w:rsidR="009E08CC" w:rsidRPr="009C05AB">
        <w:rPr>
          <w:rFonts w:asciiTheme="minorBidi" w:hAnsiTheme="minorBidi" w:cstheme="minorBidi"/>
          <w:sz w:val="26"/>
          <w:szCs w:val="26"/>
        </w:rPr>
        <w:t>започва изцяло в духа на Кант: „</w:t>
      </w:r>
      <w:r w:rsidR="009E08CC" w:rsidRPr="004701F8">
        <w:rPr>
          <w:rFonts w:asciiTheme="minorBidi" w:hAnsiTheme="minorBidi" w:cstheme="minorBidi"/>
          <w:i/>
          <w:iCs/>
          <w:sz w:val="26"/>
          <w:szCs w:val="26"/>
        </w:rPr>
        <w:t>Определени дразнения предизвикват мирис в нашия обонятелен орган</w:t>
      </w:r>
      <w:r>
        <w:rPr>
          <w:rFonts w:asciiTheme="minorBidi" w:hAnsiTheme="minorBidi" w:cstheme="minorBidi"/>
          <w:i/>
          <w:iCs/>
          <w:sz w:val="26"/>
          <w:szCs w:val="26"/>
        </w:rPr>
        <w:t>…</w:t>
      </w:r>
      <w:r w:rsidR="009E08CC" w:rsidRPr="004701F8">
        <w:rPr>
          <w:rFonts w:asciiTheme="minorBidi" w:hAnsiTheme="minorBidi" w:cstheme="minorBidi"/>
          <w:i/>
          <w:iCs/>
          <w:sz w:val="26"/>
          <w:szCs w:val="26"/>
        </w:rPr>
        <w:t xml:space="preserve"> Следователно розата не ухае, ако никой не я помирисва. Определени въздушни вибрации предизвикват звука в нашето ухо</w:t>
      </w:r>
      <w:r>
        <w:rPr>
          <w:rFonts w:asciiTheme="minorBidi" w:hAnsiTheme="minorBidi" w:cstheme="minorBidi"/>
          <w:i/>
          <w:iCs/>
          <w:sz w:val="26"/>
          <w:szCs w:val="26"/>
        </w:rPr>
        <w:t>…</w:t>
      </w:r>
      <w:r w:rsidR="009E08CC" w:rsidRPr="004701F8">
        <w:rPr>
          <w:rFonts w:asciiTheme="minorBidi" w:hAnsiTheme="minorBidi" w:cstheme="minorBidi"/>
          <w:i/>
          <w:iCs/>
          <w:sz w:val="26"/>
          <w:szCs w:val="26"/>
        </w:rPr>
        <w:t xml:space="preserve"> Следователно звукът не съществува без ухо. Изстрелът от пушка не би отекнал, ако никой не го чуе... Който разбира това, ще проумее каква наивна заблуда е да се вярва, че наред с възприятието или представата, която наричаме „кон“, съществува </w:t>
      </w:r>
      <w:r w:rsidR="004A4A74">
        <w:rPr>
          <w:rFonts w:asciiTheme="minorBidi" w:hAnsiTheme="minorBidi" w:cstheme="minorBidi"/>
          <w:i/>
          <w:iCs/>
          <w:sz w:val="26"/>
          <w:szCs w:val="26"/>
        </w:rPr>
        <w:t xml:space="preserve">и </w:t>
      </w:r>
      <w:r w:rsidR="009E08CC" w:rsidRPr="004701F8">
        <w:rPr>
          <w:rFonts w:asciiTheme="minorBidi" w:hAnsiTheme="minorBidi" w:cstheme="minorBidi"/>
          <w:i/>
          <w:iCs/>
          <w:sz w:val="26"/>
          <w:szCs w:val="26"/>
        </w:rPr>
        <w:t>нещо друго – и то</w:t>
      </w:r>
      <w:r w:rsidR="004A4A74">
        <w:rPr>
          <w:rFonts w:asciiTheme="minorBidi" w:hAnsiTheme="minorBidi" w:cstheme="minorBidi"/>
          <w:i/>
          <w:iCs/>
          <w:sz w:val="26"/>
          <w:szCs w:val="26"/>
        </w:rPr>
        <w:t>,</w:t>
      </w:r>
      <w:r w:rsidR="009E08CC" w:rsidRPr="004701F8">
        <w:rPr>
          <w:rFonts w:asciiTheme="minorBidi" w:hAnsiTheme="minorBidi" w:cstheme="minorBidi"/>
          <w:i/>
          <w:iCs/>
          <w:sz w:val="26"/>
          <w:szCs w:val="26"/>
        </w:rPr>
        <w:t xml:space="preserve"> именно истинският, действителен „кон“, от който нашето възприятие е само някакво подобие. Извън мен – нека повторя – съществува само съвкупността от онези условия, които пораждат в моите сетива едно възприятие, което аз наричам кон</w:t>
      </w:r>
      <w:r w:rsidR="009E08CC" w:rsidRPr="009C05AB">
        <w:rPr>
          <w:rFonts w:asciiTheme="minorBidi" w:hAnsiTheme="minorBidi" w:cstheme="minorBidi"/>
          <w:sz w:val="26"/>
          <w:szCs w:val="26"/>
        </w:rPr>
        <w:t>.“</w:t>
      </w:r>
      <w:r w:rsidR="004701F8">
        <w:rPr>
          <w:rFonts w:asciiTheme="minorBidi" w:hAnsiTheme="minorBidi" w:cstheme="minorBidi"/>
          <w:sz w:val="26"/>
          <w:szCs w:val="26"/>
        </w:rPr>
        <w:t xml:space="preserve"> </w:t>
      </w:r>
      <w:r w:rsidR="009E08CC" w:rsidRPr="009C05AB">
        <w:rPr>
          <w:rFonts w:asciiTheme="minorBidi" w:hAnsiTheme="minorBidi" w:cstheme="minorBidi"/>
          <w:sz w:val="26"/>
          <w:szCs w:val="26"/>
        </w:rPr>
        <w:t xml:space="preserve">Тези мисли притежават такава </w:t>
      </w:r>
      <w:r w:rsidR="004701F8" w:rsidRPr="000A142D">
        <w:rPr>
          <w:rFonts w:asciiTheme="minorBidi" w:hAnsiTheme="minorBidi"/>
          <w:color w:val="000000"/>
          <w:sz w:val="26"/>
          <w:szCs w:val="26"/>
        </w:rPr>
        <w:t xml:space="preserve">внушаваща </w:t>
      </w:r>
      <w:r w:rsidR="009E08CC" w:rsidRPr="009C05AB">
        <w:rPr>
          <w:rFonts w:asciiTheme="minorBidi" w:hAnsiTheme="minorBidi" w:cstheme="minorBidi"/>
          <w:sz w:val="26"/>
          <w:szCs w:val="26"/>
        </w:rPr>
        <w:t xml:space="preserve">сила, че Хамерлинг може да прибави </w:t>
      </w:r>
      <w:r>
        <w:rPr>
          <w:rFonts w:asciiTheme="minorBidi" w:hAnsiTheme="minorBidi" w:cstheme="minorBidi"/>
          <w:sz w:val="26"/>
          <w:szCs w:val="26"/>
        </w:rPr>
        <w:t xml:space="preserve">и </w:t>
      </w:r>
      <w:r w:rsidR="009E08CC" w:rsidRPr="009C05AB">
        <w:rPr>
          <w:rFonts w:asciiTheme="minorBidi" w:hAnsiTheme="minorBidi" w:cstheme="minorBidi"/>
          <w:sz w:val="26"/>
          <w:szCs w:val="26"/>
        </w:rPr>
        <w:t>следните думи: „</w:t>
      </w:r>
      <w:r w:rsidR="009E08CC" w:rsidRPr="004701F8">
        <w:rPr>
          <w:rFonts w:asciiTheme="minorBidi" w:hAnsiTheme="minorBidi" w:cstheme="minorBidi"/>
          <w:i/>
          <w:iCs/>
          <w:sz w:val="26"/>
          <w:szCs w:val="26"/>
        </w:rPr>
        <w:t>Ако, скъпи читателю, това не ти се струва очевидно и ако твоят разум се съпротивлява на този факт като уплашен кон, тогава не чети нито ред повече</w:t>
      </w:r>
      <w:r>
        <w:rPr>
          <w:rFonts w:asciiTheme="minorBidi" w:hAnsiTheme="minorBidi" w:cstheme="minorBidi"/>
          <w:i/>
          <w:iCs/>
          <w:sz w:val="26"/>
          <w:szCs w:val="26"/>
        </w:rPr>
        <w:t xml:space="preserve"> -</w:t>
      </w:r>
      <w:r w:rsidR="009E08CC" w:rsidRPr="004701F8">
        <w:rPr>
          <w:rFonts w:asciiTheme="minorBidi" w:hAnsiTheme="minorBidi" w:cstheme="minorBidi"/>
          <w:i/>
          <w:iCs/>
          <w:sz w:val="26"/>
          <w:szCs w:val="26"/>
        </w:rPr>
        <w:t xml:space="preserve"> остави </w:t>
      </w:r>
      <w:r w:rsidR="004701F8" w:rsidRPr="004701F8">
        <w:rPr>
          <w:rFonts w:asciiTheme="minorBidi" w:hAnsiTheme="minorBidi" w:cstheme="minorBidi"/>
          <w:i/>
          <w:iCs/>
          <w:sz w:val="26"/>
          <w:szCs w:val="26"/>
        </w:rPr>
        <w:t>непрочетен</w:t>
      </w:r>
      <w:r w:rsidR="004701F8">
        <w:rPr>
          <w:rFonts w:asciiTheme="minorBidi" w:hAnsiTheme="minorBidi" w:cstheme="minorBidi"/>
          <w:i/>
          <w:iCs/>
          <w:sz w:val="26"/>
          <w:szCs w:val="26"/>
        </w:rPr>
        <w:t>а</w:t>
      </w:r>
      <w:r w:rsidR="004701F8" w:rsidRPr="004701F8">
        <w:rPr>
          <w:rFonts w:asciiTheme="minorBidi" w:hAnsiTheme="minorBidi" w:cstheme="minorBidi"/>
          <w:i/>
          <w:iCs/>
          <w:sz w:val="26"/>
          <w:szCs w:val="26"/>
        </w:rPr>
        <w:t xml:space="preserve"> </w:t>
      </w:r>
      <w:r w:rsidR="009E08CC" w:rsidRPr="004701F8">
        <w:rPr>
          <w:rFonts w:asciiTheme="minorBidi" w:hAnsiTheme="minorBidi" w:cstheme="minorBidi"/>
          <w:i/>
          <w:iCs/>
          <w:sz w:val="26"/>
          <w:szCs w:val="26"/>
        </w:rPr>
        <w:t>тази и всички други книги, които се занимават с философски въпроси</w:t>
      </w:r>
      <w:r>
        <w:rPr>
          <w:rFonts w:asciiTheme="minorBidi" w:hAnsiTheme="minorBidi" w:cstheme="minorBidi"/>
          <w:i/>
          <w:iCs/>
          <w:sz w:val="26"/>
          <w:szCs w:val="26"/>
        </w:rPr>
        <w:t>…</w:t>
      </w:r>
      <w:r w:rsidR="009E08CC" w:rsidRPr="004701F8">
        <w:rPr>
          <w:rFonts w:asciiTheme="minorBidi" w:hAnsiTheme="minorBidi" w:cstheme="minorBidi"/>
          <w:i/>
          <w:iCs/>
          <w:sz w:val="26"/>
          <w:szCs w:val="26"/>
        </w:rPr>
        <w:t xml:space="preserve"> защото ти липсва необходимата способност да възприемаш един факт без предразсъдъци и да го задържиш в мисълта</w:t>
      </w:r>
      <w:r w:rsidR="004701F8">
        <w:rPr>
          <w:rFonts w:asciiTheme="minorBidi" w:hAnsiTheme="minorBidi" w:cstheme="minorBidi"/>
          <w:i/>
          <w:iCs/>
          <w:sz w:val="26"/>
          <w:szCs w:val="26"/>
        </w:rPr>
        <w:t xml:space="preserve"> си</w:t>
      </w:r>
      <w:r w:rsidR="009E08CC" w:rsidRPr="009C05AB">
        <w:rPr>
          <w:rFonts w:asciiTheme="minorBidi" w:hAnsiTheme="minorBidi" w:cstheme="minorBidi"/>
          <w:sz w:val="26"/>
          <w:szCs w:val="26"/>
        </w:rPr>
        <w:t>.“</w:t>
      </w:r>
      <w:r w:rsidR="005F4877" w:rsidRPr="009C05AB">
        <w:rPr>
          <w:rFonts w:asciiTheme="minorBidi" w:hAnsiTheme="minorBidi" w:cstheme="minorBidi"/>
          <w:sz w:val="26"/>
          <w:szCs w:val="26"/>
        </w:rPr>
        <w:t xml:space="preserve"> </w:t>
      </w:r>
    </w:p>
    <w:p w14:paraId="251A3779" w14:textId="77777777" w:rsidR="00053823" w:rsidRDefault="005F4877" w:rsidP="00596F2E">
      <w:pPr>
        <w:pStyle w:val="ae"/>
        <w:spacing w:before="0" w:beforeAutospacing="0" w:after="0" w:afterAutospacing="0"/>
        <w:ind w:firstLine="709"/>
        <w:rPr>
          <w:rFonts w:asciiTheme="minorBidi" w:hAnsiTheme="minorBidi" w:cstheme="minorBidi"/>
          <w:sz w:val="26"/>
          <w:szCs w:val="26"/>
        </w:rPr>
      </w:pPr>
      <w:r w:rsidRPr="009C05AB">
        <w:rPr>
          <w:rFonts w:asciiTheme="minorBidi" w:hAnsiTheme="minorBidi" w:cstheme="minorBidi"/>
          <w:sz w:val="26"/>
          <w:szCs w:val="26"/>
        </w:rPr>
        <w:t>А</w:t>
      </w:r>
      <w:r w:rsidR="004701F8">
        <w:rPr>
          <w:rFonts w:asciiTheme="minorBidi" w:hAnsiTheme="minorBidi" w:cstheme="minorBidi"/>
          <w:sz w:val="26"/>
          <w:szCs w:val="26"/>
        </w:rPr>
        <w:t xml:space="preserve"> а</w:t>
      </w:r>
      <w:r w:rsidRPr="009C05AB">
        <w:rPr>
          <w:rFonts w:asciiTheme="minorBidi" w:hAnsiTheme="minorBidi" w:cstheme="minorBidi"/>
          <w:sz w:val="26"/>
          <w:szCs w:val="26"/>
        </w:rPr>
        <w:t>з бих искал да кажа на Хамерлинг</w:t>
      </w:r>
      <w:r w:rsidR="004A4A74">
        <w:rPr>
          <w:rFonts w:asciiTheme="minorBidi" w:hAnsiTheme="minorBidi" w:cstheme="minorBidi"/>
          <w:sz w:val="26"/>
          <w:szCs w:val="26"/>
        </w:rPr>
        <w:t xml:space="preserve"> следното</w:t>
      </w:r>
      <w:r w:rsidRPr="009C05AB">
        <w:rPr>
          <w:rFonts w:asciiTheme="minorBidi" w:hAnsiTheme="minorBidi" w:cstheme="minorBidi"/>
          <w:sz w:val="26"/>
          <w:szCs w:val="26"/>
        </w:rPr>
        <w:t>: Нека се намерят възможно най-много хора, чийто разум</w:t>
      </w:r>
      <w:r w:rsidR="00C27413">
        <w:rPr>
          <w:rFonts w:asciiTheme="minorBidi" w:hAnsiTheme="minorBidi" w:cstheme="minorBidi"/>
          <w:sz w:val="26"/>
          <w:szCs w:val="26"/>
        </w:rPr>
        <w:t xml:space="preserve"> -</w:t>
      </w:r>
      <w:r w:rsidRPr="009C05AB">
        <w:rPr>
          <w:rFonts w:asciiTheme="minorBidi" w:hAnsiTheme="minorBidi" w:cstheme="minorBidi"/>
          <w:sz w:val="26"/>
          <w:szCs w:val="26"/>
        </w:rPr>
        <w:t xml:space="preserve"> макар и да се противи </w:t>
      </w:r>
      <w:r w:rsidR="00C27413">
        <w:rPr>
          <w:rFonts w:asciiTheme="minorBidi" w:hAnsiTheme="minorBidi" w:cstheme="minorBidi"/>
          <w:sz w:val="26"/>
          <w:szCs w:val="26"/>
        </w:rPr>
        <w:t>„</w:t>
      </w:r>
      <w:r w:rsidR="00C27413" w:rsidRPr="00596F2E">
        <w:rPr>
          <w:rFonts w:asciiTheme="minorBidi" w:hAnsiTheme="minorBidi" w:cstheme="minorBidi"/>
          <w:i/>
          <w:iCs/>
          <w:sz w:val="26"/>
          <w:szCs w:val="26"/>
        </w:rPr>
        <w:t>като уплашен кон</w:t>
      </w:r>
      <w:r w:rsidR="00C27413">
        <w:rPr>
          <w:rFonts w:asciiTheme="minorBidi" w:hAnsiTheme="minorBidi" w:cstheme="minorBidi"/>
          <w:sz w:val="26"/>
          <w:szCs w:val="26"/>
        </w:rPr>
        <w:t xml:space="preserve">“ срещу </w:t>
      </w:r>
      <w:r w:rsidRPr="009C05AB">
        <w:rPr>
          <w:rFonts w:asciiTheme="minorBidi" w:hAnsiTheme="minorBidi" w:cstheme="minorBidi"/>
          <w:sz w:val="26"/>
          <w:szCs w:val="26"/>
        </w:rPr>
        <w:t>тези уводни думи от неговата книга</w:t>
      </w:r>
      <w:r w:rsidR="00C27413">
        <w:rPr>
          <w:rFonts w:asciiTheme="minorBidi" w:hAnsiTheme="minorBidi" w:cstheme="minorBidi"/>
          <w:sz w:val="26"/>
          <w:szCs w:val="26"/>
        </w:rPr>
        <w:t xml:space="preserve"> -</w:t>
      </w:r>
      <w:r w:rsidRPr="009C05AB">
        <w:rPr>
          <w:rFonts w:asciiTheme="minorBidi" w:hAnsiTheme="minorBidi" w:cstheme="minorBidi"/>
          <w:sz w:val="26"/>
          <w:szCs w:val="26"/>
        </w:rPr>
        <w:t xml:space="preserve"> </w:t>
      </w:r>
      <w:r w:rsidR="00C27413" w:rsidRPr="009C05AB">
        <w:rPr>
          <w:rFonts w:asciiTheme="minorBidi" w:hAnsiTheme="minorBidi" w:cstheme="minorBidi"/>
          <w:sz w:val="26"/>
          <w:szCs w:val="26"/>
        </w:rPr>
        <w:t xml:space="preserve">все пак </w:t>
      </w:r>
      <w:r w:rsidRPr="009C05AB">
        <w:rPr>
          <w:rFonts w:asciiTheme="minorBidi" w:hAnsiTheme="minorBidi" w:cstheme="minorBidi"/>
          <w:sz w:val="26"/>
          <w:szCs w:val="26"/>
        </w:rPr>
        <w:t>да притежава</w:t>
      </w:r>
      <w:r w:rsidR="00C27413" w:rsidRPr="00C27413">
        <w:rPr>
          <w:rFonts w:asciiTheme="minorBidi" w:hAnsiTheme="minorBidi" w:cstheme="minorBidi"/>
          <w:sz w:val="26"/>
          <w:szCs w:val="26"/>
        </w:rPr>
        <w:t xml:space="preserve"> </w:t>
      </w:r>
      <w:r w:rsidR="00C27413" w:rsidRPr="009C05AB">
        <w:rPr>
          <w:rFonts w:asciiTheme="minorBidi" w:hAnsiTheme="minorBidi" w:cstheme="minorBidi"/>
          <w:sz w:val="26"/>
          <w:szCs w:val="26"/>
        </w:rPr>
        <w:t xml:space="preserve">достатъчно </w:t>
      </w:r>
      <w:r w:rsidR="00C27413">
        <w:rPr>
          <w:rFonts w:asciiTheme="minorBidi" w:hAnsiTheme="minorBidi" w:cstheme="minorBidi"/>
          <w:sz w:val="26"/>
          <w:szCs w:val="26"/>
        </w:rPr>
        <w:t xml:space="preserve">от </w:t>
      </w:r>
      <w:r w:rsidRPr="009C05AB">
        <w:rPr>
          <w:rFonts w:asciiTheme="minorBidi" w:hAnsiTheme="minorBidi" w:cstheme="minorBidi"/>
          <w:sz w:val="26"/>
          <w:szCs w:val="26"/>
        </w:rPr>
        <w:t xml:space="preserve">силата на идеите, за да </w:t>
      </w:r>
      <w:r w:rsidR="00C27413">
        <w:rPr>
          <w:rFonts w:asciiTheme="minorBidi" w:hAnsiTheme="minorBidi" w:cstheme="minorBidi"/>
          <w:sz w:val="26"/>
          <w:szCs w:val="26"/>
        </w:rPr>
        <w:t xml:space="preserve">могат да </w:t>
      </w:r>
      <w:r w:rsidRPr="009C05AB">
        <w:rPr>
          <w:rFonts w:asciiTheme="minorBidi" w:hAnsiTheme="minorBidi" w:cstheme="minorBidi"/>
          <w:sz w:val="26"/>
          <w:szCs w:val="26"/>
        </w:rPr>
        <w:t>оценят по достойнство дълбоко</w:t>
      </w:r>
      <w:r w:rsidR="004701F8">
        <w:rPr>
          <w:rFonts w:asciiTheme="minorBidi" w:hAnsiTheme="minorBidi" w:cstheme="minorBidi"/>
          <w:sz w:val="26"/>
          <w:szCs w:val="26"/>
        </w:rPr>
        <w:t>-</w:t>
      </w:r>
      <w:r w:rsidRPr="009C05AB">
        <w:rPr>
          <w:rFonts w:asciiTheme="minorBidi" w:hAnsiTheme="minorBidi" w:cstheme="minorBidi"/>
          <w:sz w:val="26"/>
          <w:szCs w:val="26"/>
        </w:rPr>
        <w:t>проникновените по-късни глави</w:t>
      </w:r>
      <w:r w:rsidR="004A4A74">
        <w:rPr>
          <w:rFonts w:asciiTheme="minorBidi" w:hAnsiTheme="minorBidi" w:cstheme="minorBidi"/>
          <w:sz w:val="26"/>
          <w:szCs w:val="26"/>
        </w:rPr>
        <w:t>…</w:t>
      </w:r>
      <w:r w:rsidRPr="009C05AB">
        <w:rPr>
          <w:rFonts w:asciiTheme="minorBidi" w:hAnsiTheme="minorBidi" w:cstheme="minorBidi"/>
          <w:sz w:val="26"/>
          <w:szCs w:val="26"/>
        </w:rPr>
        <w:t xml:space="preserve"> </w:t>
      </w:r>
      <w:r w:rsidR="004A4A74">
        <w:rPr>
          <w:rFonts w:asciiTheme="minorBidi" w:hAnsiTheme="minorBidi" w:cstheme="minorBidi"/>
          <w:sz w:val="26"/>
          <w:szCs w:val="26"/>
        </w:rPr>
        <w:t>И</w:t>
      </w:r>
      <w:r w:rsidRPr="009C05AB">
        <w:rPr>
          <w:rFonts w:asciiTheme="minorBidi" w:hAnsiTheme="minorBidi" w:cstheme="minorBidi"/>
          <w:sz w:val="26"/>
          <w:szCs w:val="26"/>
        </w:rPr>
        <w:t xml:space="preserve"> аз се радвам, че </w:t>
      </w:r>
      <w:r w:rsidRPr="009C05AB">
        <w:rPr>
          <w:rFonts w:asciiTheme="minorBidi" w:hAnsiTheme="minorBidi" w:cstheme="minorBidi"/>
          <w:sz w:val="26"/>
          <w:szCs w:val="26"/>
        </w:rPr>
        <w:lastRenderedPageBreak/>
        <w:t xml:space="preserve">Хамерлинг все пак е написал тези по-късни глави, въпреки че неговият разум не се е съпротивлявал срещу твърдението: </w:t>
      </w:r>
    </w:p>
    <w:p w14:paraId="7F09355A" w14:textId="77777777" w:rsidR="00091919" w:rsidRDefault="005F4877" w:rsidP="00596F2E">
      <w:pPr>
        <w:pStyle w:val="ae"/>
        <w:spacing w:before="0" w:beforeAutospacing="0" w:after="0" w:afterAutospacing="0"/>
        <w:ind w:firstLine="709"/>
        <w:rPr>
          <w:rFonts w:asciiTheme="minorBidi" w:hAnsiTheme="minorBidi" w:cstheme="minorBidi"/>
          <w:sz w:val="26"/>
          <w:szCs w:val="26"/>
        </w:rPr>
      </w:pPr>
      <w:r w:rsidRPr="009C05AB">
        <w:rPr>
          <w:rFonts w:asciiTheme="minorBidi" w:hAnsiTheme="minorBidi" w:cstheme="minorBidi"/>
          <w:sz w:val="26"/>
          <w:szCs w:val="26"/>
        </w:rPr>
        <w:t>„</w:t>
      </w:r>
      <w:r w:rsidRPr="004701F8">
        <w:rPr>
          <w:rFonts w:asciiTheme="minorBidi" w:hAnsiTheme="minorBidi" w:cstheme="minorBidi"/>
          <w:i/>
          <w:iCs/>
          <w:sz w:val="26"/>
          <w:szCs w:val="26"/>
        </w:rPr>
        <w:t>В мен съществува представата «кон»; но там отвън не съществува истинският, действителен кон, а само «съвкупността от онези условия, които пораждат в моите сетива възприятие</w:t>
      </w:r>
      <w:r w:rsidR="00053823">
        <w:rPr>
          <w:rFonts w:asciiTheme="minorBidi" w:hAnsiTheme="minorBidi" w:cstheme="minorBidi"/>
          <w:i/>
          <w:iCs/>
          <w:sz w:val="26"/>
          <w:szCs w:val="26"/>
        </w:rPr>
        <w:t>то</w:t>
      </w:r>
      <w:r w:rsidRPr="004701F8">
        <w:rPr>
          <w:rFonts w:asciiTheme="minorBidi" w:hAnsiTheme="minorBidi" w:cstheme="minorBidi"/>
          <w:i/>
          <w:iCs/>
          <w:sz w:val="26"/>
          <w:szCs w:val="26"/>
        </w:rPr>
        <w:t>, което аз наричам кон»</w:t>
      </w:r>
      <w:r w:rsidRPr="009C05AB">
        <w:rPr>
          <w:rFonts w:asciiTheme="minorBidi" w:hAnsiTheme="minorBidi" w:cstheme="minorBidi"/>
          <w:sz w:val="26"/>
          <w:szCs w:val="26"/>
        </w:rPr>
        <w:t>“.</w:t>
      </w:r>
      <w:r w:rsidR="004701F8">
        <w:rPr>
          <w:rFonts w:asciiTheme="minorBidi" w:hAnsiTheme="minorBidi" w:cstheme="minorBidi"/>
          <w:sz w:val="26"/>
          <w:szCs w:val="26"/>
        </w:rPr>
        <w:t xml:space="preserve"> </w:t>
      </w:r>
    </w:p>
    <w:p w14:paraId="002B3F8C" w14:textId="77777777" w:rsidR="00091919" w:rsidRDefault="00091919" w:rsidP="00596F2E">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w:t>
      </w:r>
      <w:r w:rsidR="005F4877" w:rsidRPr="009C05AB">
        <w:rPr>
          <w:rFonts w:asciiTheme="minorBidi" w:hAnsiTheme="minorBidi" w:cstheme="minorBidi"/>
          <w:sz w:val="26"/>
          <w:szCs w:val="26"/>
        </w:rPr>
        <w:t>Защото тук отново си имаме работа с едно твърдение, подобно на онова, което Карнери изказва по отношение на материята, веществото и духа</w:t>
      </w:r>
      <w:r w:rsidR="004A4A74">
        <w:rPr>
          <w:rFonts w:asciiTheme="minorBidi" w:hAnsiTheme="minorBidi" w:cstheme="minorBidi"/>
          <w:sz w:val="26"/>
          <w:szCs w:val="26"/>
        </w:rPr>
        <w:t>…</w:t>
      </w:r>
      <w:r w:rsidR="005F4877" w:rsidRPr="009C05AB">
        <w:rPr>
          <w:rFonts w:asciiTheme="minorBidi" w:hAnsiTheme="minorBidi" w:cstheme="minorBidi"/>
          <w:sz w:val="26"/>
          <w:szCs w:val="26"/>
        </w:rPr>
        <w:t xml:space="preserve"> Това е твърдение, което добива </w:t>
      </w:r>
      <w:r w:rsidR="00C27413">
        <w:rPr>
          <w:rFonts w:asciiTheme="minorBidi" w:hAnsiTheme="minorBidi" w:cstheme="minorBidi"/>
          <w:sz w:val="26"/>
          <w:szCs w:val="26"/>
        </w:rPr>
        <w:t xml:space="preserve">такава </w:t>
      </w:r>
      <w:r w:rsidR="005F4877" w:rsidRPr="009C05AB">
        <w:rPr>
          <w:rFonts w:asciiTheme="minorBidi" w:hAnsiTheme="minorBidi" w:cstheme="minorBidi"/>
          <w:sz w:val="26"/>
          <w:szCs w:val="26"/>
        </w:rPr>
        <w:t xml:space="preserve">смазваща власт над човека, </w:t>
      </w:r>
      <w:r w:rsidR="00596F2E">
        <w:rPr>
          <w:rFonts w:asciiTheme="minorBidi" w:hAnsiTheme="minorBidi" w:cstheme="minorBidi"/>
          <w:sz w:val="26"/>
          <w:szCs w:val="26"/>
        </w:rPr>
        <w:t xml:space="preserve">че </w:t>
      </w:r>
      <w:r w:rsidR="005F4877" w:rsidRPr="009C05AB">
        <w:rPr>
          <w:rFonts w:asciiTheme="minorBidi" w:hAnsiTheme="minorBidi" w:cstheme="minorBidi"/>
          <w:sz w:val="26"/>
          <w:szCs w:val="26"/>
        </w:rPr>
        <w:t xml:space="preserve">той изобщо не вижда в какви невъзможни мисли се е оплел. Цялата мисловна линия на Хамерлинг не е с по-голяма стойност от следната: </w:t>
      </w:r>
    </w:p>
    <w:p w14:paraId="13660737" w14:textId="055A9C4F" w:rsidR="00053823" w:rsidRDefault="005F4877" w:rsidP="00596F2E">
      <w:pPr>
        <w:pStyle w:val="ae"/>
        <w:spacing w:before="0" w:beforeAutospacing="0" w:after="0" w:afterAutospacing="0"/>
        <w:ind w:firstLine="709"/>
        <w:rPr>
          <w:rFonts w:asciiTheme="minorBidi" w:hAnsiTheme="minorBidi" w:cstheme="minorBidi"/>
          <w:sz w:val="26"/>
          <w:szCs w:val="26"/>
        </w:rPr>
      </w:pPr>
      <w:r w:rsidRPr="009C05AB">
        <w:rPr>
          <w:rFonts w:asciiTheme="minorBidi" w:hAnsiTheme="minorBidi" w:cstheme="minorBidi"/>
          <w:sz w:val="26"/>
          <w:szCs w:val="26"/>
        </w:rPr>
        <w:t>„</w:t>
      </w:r>
      <w:r w:rsidRPr="004701F8">
        <w:rPr>
          <w:rFonts w:asciiTheme="minorBidi" w:hAnsiTheme="minorBidi" w:cstheme="minorBidi"/>
          <w:i/>
          <w:iCs/>
          <w:sz w:val="26"/>
          <w:szCs w:val="26"/>
        </w:rPr>
        <w:t xml:space="preserve">Определени въздействия, които изхождат от мен и попадат върху повърхността на </w:t>
      </w:r>
      <w:r w:rsidR="00596F2E">
        <w:rPr>
          <w:rFonts w:asciiTheme="minorBidi" w:hAnsiTheme="minorBidi" w:cstheme="minorBidi"/>
          <w:i/>
          <w:iCs/>
          <w:sz w:val="26"/>
          <w:szCs w:val="26"/>
        </w:rPr>
        <w:t xml:space="preserve">едно </w:t>
      </w:r>
      <w:r w:rsidRPr="004701F8">
        <w:rPr>
          <w:rFonts w:asciiTheme="minorBidi" w:hAnsiTheme="minorBidi" w:cstheme="minorBidi"/>
          <w:i/>
          <w:iCs/>
          <w:sz w:val="26"/>
          <w:szCs w:val="26"/>
        </w:rPr>
        <w:t xml:space="preserve">огледало, пораждат моя образ в него. </w:t>
      </w:r>
      <w:r w:rsidR="00C27413">
        <w:rPr>
          <w:rFonts w:asciiTheme="minorBidi" w:hAnsiTheme="minorBidi" w:cstheme="minorBidi"/>
          <w:i/>
          <w:iCs/>
          <w:sz w:val="26"/>
          <w:szCs w:val="26"/>
        </w:rPr>
        <w:t>Ч</w:t>
      </w:r>
      <w:r w:rsidR="00C27413" w:rsidRPr="004701F8">
        <w:rPr>
          <w:rFonts w:asciiTheme="minorBidi" w:hAnsiTheme="minorBidi" w:cstheme="minorBidi"/>
          <w:i/>
          <w:iCs/>
          <w:sz w:val="26"/>
          <w:szCs w:val="26"/>
        </w:rPr>
        <w:t xml:space="preserve">рез тези въздействия </w:t>
      </w:r>
      <w:r w:rsidR="00C27413">
        <w:rPr>
          <w:rFonts w:asciiTheme="minorBidi" w:hAnsiTheme="minorBidi" w:cstheme="minorBidi"/>
          <w:i/>
          <w:iCs/>
          <w:sz w:val="26"/>
          <w:szCs w:val="26"/>
        </w:rPr>
        <w:t>н</w:t>
      </w:r>
      <w:r w:rsidRPr="004701F8">
        <w:rPr>
          <w:rFonts w:asciiTheme="minorBidi" w:hAnsiTheme="minorBidi" w:cstheme="minorBidi"/>
          <w:i/>
          <w:iCs/>
          <w:sz w:val="26"/>
          <w:szCs w:val="26"/>
        </w:rPr>
        <w:t>е възниква нищо, ако няма огледало. Освен огледалото съществува само съвкупността от онези условия, които пораждат в него един образ, който аз наричам със своето име</w:t>
      </w:r>
      <w:r w:rsidRPr="009C05AB">
        <w:rPr>
          <w:rFonts w:asciiTheme="minorBidi" w:hAnsiTheme="minorBidi" w:cstheme="minorBidi"/>
          <w:sz w:val="26"/>
          <w:szCs w:val="26"/>
        </w:rPr>
        <w:t xml:space="preserve">.“ </w:t>
      </w:r>
    </w:p>
    <w:p w14:paraId="4B247B19" w14:textId="6E5DB799" w:rsidR="00596F2E" w:rsidRDefault="00081014" w:rsidP="00596F2E">
      <w:pPr>
        <w:pStyle w:val="ae"/>
        <w:spacing w:before="0" w:beforeAutospacing="0" w:after="0" w:afterAutospacing="0"/>
        <w:ind w:firstLine="709"/>
        <w:rPr>
          <w:rFonts w:asciiTheme="minorBidi" w:hAnsiTheme="minorBidi" w:cstheme="minorBidi"/>
          <w:sz w:val="26"/>
          <w:szCs w:val="26"/>
        </w:rPr>
      </w:pPr>
      <w:r w:rsidRPr="009C05AB">
        <w:rPr>
          <w:rFonts w:asciiTheme="minorBidi" w:hAnsiTheme="minorBidi" w:cstheme="minorBidi"/>
          <w:sz w:val="26"/>
          <w:szCs w:val="26"/>
        </w:rPr>
        <w:t>В</w:t>
      </w:r>
      <w:r w:rsidR="005F4877" w:rsidRPr="009C05AB">
        <w:rPr>
          <w:rFonts w:asciiTheme="minorBidi" w:hAnsiTheme="minorBidi" w:cstheme="minorBidi"/>
          <w:sz w:val="26"/>
          <w:szCs w:val="26"/>
        </w:rPr>
        <w:t xml:space="preserve"> духа си </w:t>
      </w:r>
      <w:r w:rsidRPr="009C05AB">
        <w:rPr>
          <w:rFonts w:asciiTheme="minorBidi" w:hAnsiTheme="minorBidi" w:cstheme="minorBidi"/>
          <w:sz w:val="26"/>
          <w:szCs w:val="26"/>
        </w:rPr>
        <w:t xml:space="preserve">долавям </w:t>
      </w:r>
      <w:r w:rsidR="005F4877" w:rsidRPr="009C05AB">
        <w:rPr>
          <w:rFonts w:asciiTheme="minorBidi" w:hAnsiTheme="minorBidi" w:cstheme="minorBidi"/>
          <w:sz w:val="26"/>
          <w:szCs w:val="26"/>
        </w:rPr>
        <w:t xml:space="preserve">всички </w:t>
      </w:r>
      <w:r w:rsidR="00C27413">
        <w:rPr>
          <w:rFonts w:asciiTheme="minorBidi" w:hAnsiTheme="minorBidi" w:cstheme="minorBidi"/>
          <w:sz w:val="26"/>
          <w:szCs w:val="26"/>
        </w:rPr>
        <w:t xml:space="preserve">приповдигнати </w:t>
      </w:r>
      <w:r w:rsidR="007A445E">
        <w:rPr>
          <w:rFonts w:asciiTheme="minorBidi" w:hAnsiTheme="minorBidi" w:cstheme="minorBidi"/>
          <w:sz w:val="26"/>
          <w:szCs w:val="26"/>
        </w:rPr>
        <w:t xml:space="preserve">изказвания </w:t>
      </w:r>
      <w:r w:rsidR="005F4877" w:rsidRPr="009C05AB">
        <w:rPr>
          <w:rFonts w:asciiTheme="minorBidi" w:hAnsiTheme="minorBidi" w:cstheme="minorBidi"/>
          <w:sz w:val="26"/>
          <w:szCs w:val="26"/>
        </w:rPr>
        <w:t>за един</w:t>
      </w:r>
      <w:r w:rsidR="007A445E">
        <w:rPr>
          <w:rFonts w:asciiTheme="minorBidi" w:hAnsiTheme="minorBidi" w:cstheme="minorBidi"/>
          <w:sz w:val="26"/>
          <w:szCs w:val="26"/>
        </w:rPr>
        <w:t>,</w:t>
      </w:r>
      <w:r w:rsidR="005F4877" w:rsidRPr="009C05AB">
        <w:rPr>
          <w:rFonts w:asciiTheme="minorBidi" w:hAnsiTheme="minorBidi" w:cstheme="minorBidi"/>
          <w:sz w:val="26"/>
          <w:szCs w:val="26"/>
        </w:rPr>
        <w:t xml:space="preserve"> </w:t>
      </w:r>
      <w:r w:rsidRPr="00081014">
        <w:rPr>
          <w:rFonts w:asciiTheme="minorBidi" w:hAnsiTheme="minorBidi" w:cstheme="minorBidi"/>
          <w:sz w:val="26"/>
          <w:szCs w:val="26"/>
        </w:rPr>
        <w:t>граничещ с лекомислие</w:t>
      </w:r>
      <w:r w:rsidR="007A445E">
        <w:rPr>
          <w:rFonts w:asciiTheme="minorBidi" w:hAnsiTheme="minorBidi" w:cstheme="minorBidi"/>
          <w:sz w:val="26"/>
          <w:szCs w:val="26"/>
        </w:rPr>
        <w:t>,</w:t>
      </w:r>
      <w:r w:rsidRPr="009C05AB">
        <w:rPr>
          <w:rFonts w:asciiTheme="minorBidi" w:hAnsiTheme="minorBidi" w:cstheme="minorBidi"/>
          <w:sz w:val="26"/>
          <w:szCs w:val="26"/>
        </w:rPr>
        <w:t xml:space="preserve"> </w:t>
      </w:r>
      <w:r w:rsidR="005F4877" w:rsidRPr="009C05AB">
        <w:rPr>
          <w:rFonts w:asciiTheme="minorBidi" w:hAnsiTheme="minorBidi" w:cstheme="minorBidi"/>
          <w:sz w:val="26"/>
          <w:szCs w:val="26"/>
        </w:rPr>
        <w:t>философски дилетантизъм, който се осмелява да отхвърли сериозни</w:t>
      </w:r>
      <w:r>
        <w:rPr>
          <w:rFonts w:asciiTheme="minorBidi" w:hAnsiTheme="minorBidi" w:cstheme="minorBidi"/>
          <w:sz w:val="26"/>
          <w:szCs w:val="26"/>
        </w:rPr>
        <w:t>те</w:t>
      </w:r>
      <w:r w:rsidR="005F4877" w:rsidRPr="009C05AB">
        <w:rPr>
          <w:rFonts w:asciiTheme="minorBidi" w:hAnsiTheme="minorBidi" w:cstheme="minorBidi"/>
          <w:sz w:val="26"/>
          <w:szCs w:val="26"/>
        </w:rPr>
        <w:t xml:space="preserve"> научно-философски идеи с такова детинско възражение. Разбира се, че </w:t>
      </w:r>
      <w:r w:rsidR="00791F5C">
        <w:rPr>
          <w:rFonts w:asciiTheme="minorBidi" w:hAnsiTheme="minorBidi" w:cstheme="minorBidi"/>
          <w:sz w:val="26"/>
          <w:szCs w:val="26"/>
        </w:rPr>
        <w:t>з</w:t>
      </w:r>
      <w:r w:rsidR="00791F5C" w:rsidRPr="00791F5C">
        <w:rPr>
          <w:rFonts w:asciiTheme="minorBidi" w:hAnsiTheme="minorBidi" w:cstheme="minorBidi"/>
          <w:sz w:val="26"/>
          <w:szCs w:val="26"/>
        </w:rPr>
        <w:t xml:space="preserve">нам колко много е </w:t>
      </w:r>
      <w:r w:rsidR="00791F5C" w:rsidRPr="009C05AB">
        <w:rPr>
          <w:rFonts w:asciiTheme="minorBidi" w:hAnsiTheme="minorBidi" w:cstheme="minorBidi"/>
          <w:sz w:val="26"/>
          <w:szCs w:val="26"/>
        </w:rPr>
        <w:t>приведено след Кант в подкрепа на тези идеи</w:t>
      </w:r>
      <w:r w:rsidR="00791F5C" w:rsidRPr="00791F5C">
        <w:rPr>
          <w:rFonts w:asciiTheme="minorBidi" w:hAnsiTheme="minorBidi" w:cstheme="minorBidi"/>
          <w:sz w:val="26"/>
          <w:szCs w:val="26"/>
        </w:rPr>
        <w:t xml:space="preserve">. </w:t>
      </w:r>
      <w:r w:rsidR="00791F5C" w:rsidRPr="009C05AB">
        <w:rPr>
          <w:rFonts w:asciiTheme="minorBidi" w:hAnsiTheme="minorBidi" w:cstheme="minorBidi"/>
          <w:sz w:val="26"/>
          <w:szCs w:val="26"/>
        </w:rPr>
        <w:t>Но този хор</w:t>
      </w:r>
      <w:r w:rsidR="00791F5C" w:rsidRPr="00791F5C">
        <w:rPr>
          <w:rFonts w:asciiTheme="minorBidi" w:hAnsiTheme="minorBidi" w:cstheme="minorBidi"/>
          <w:sz w:val="26"/>
          <w:szCs w:val="26"/>
        </w:rPr>
        <w:t>, от който произтича това, н</w:t>
      </w:r>
      <w:r w:rsidR="007A445E">
        <w:rPr>
          <w:rFonts w:asciiTheme="minorBidi" w:hAnsiTheme="minorBidi" w:cstheme="minorBidi"/>
          <w:sz w:val="26"/>
          <w:szCs w:val="26"/>
        </w:rPr>
        <w:t xml:space="preserve">е би </w:t>
      </w:r>
      <w:r w:rsidR="00791F5C" w:rsidRPr="00791F5C">
        <w:rPr>
          <w:rFonts w:asciiTheme="minorBidi" w:hAnsiTheme="minorBidi" w:cstheme="minorBidi"/>
          <w:sz w:val="26"/>
          <w:szCs w:val="26"/>
        </w:rPr>
        <w:t>разб</w:t>
      </w:r>
      <w:r w:rsidR="007A445E">
        <w:rPr>
          <w:rFonts w:asciiTheme="minorBidi" w:hAnsiTheme="minorBidi" w:cstheme="minorBidi"/>
          <w:sz w:val="26"/>
          <w:szCs w:val="26"/>
        </w:rPr>
        <w:t>рал</w:t>
      </w:r>
      <w:r w:rsidR="00791F5C" w:rsidRPr="00791F5C">
        <w:rPr>
          <w:rFonts w:asciiTheme="minorBidi" w:hAnsiTheme="minorBidi" w:cstheme="minorBidi"/>
          <w:sz w:val="26"/>
          <w:szCs w:val="26"/>
        </w:rPr>
        <w:t>, ако човек говори</w:t>
      </w:r>
      <w:r w:rsidR="00596F2E">
        <w:rPr>
          <w:rFonts w:asciiTheme="minorBidi" w:hAnsiTheme="minorBidi" w:cstheme="minorBidi"/>
          <w:sz w:val="26"/>
          <w:szCs w:val="26"/>
        </w:rPr>
        <w:t xml:space="preserve"> така</w:t>
      </w:r>
      <w:r w:rsidR="00791F5C" w:rsidRPr="00791F5C">
        <w:rPr>
          <w:rFonts w:asciiTheme="minorBidi" w:hAnsiTheme="minorBidi" w:cstheme="minorBidi"/>
          <w:sz w:val="26"/>
          <w:szCs w:val="26"/>
        </w:rPr>
        <w:t xml:space="preserve">, както </w:t>
      </w:r>
      <w:r w:rsidR="00791F5C" w:rsidRPr="009C05AB">
        <w:rPr>
          <w:rFonts w:asciiTheme="minorBidi" w:hAnsiTheme="minorBidi" w:cstheme="minorBidi"/>
          <w:sz w:val="26"/>
          <w:szCs w:val="26"/>
        </w:rPr>
        <w:t>е направено тук</w:t>
      </w:r>
      <w:r w:rsidR="00791F5C">
        <w:rPr>
          <w:rFonts w:asciiTheme="minorBidi" w:hAnsiTheme="minorBidi" w:cstheme="minorBidi"/>
          <w:sz w:val="26"/>
          <w:szCs w:val="26"/>
        </w:rPr>
        <w:t xml:space="preserve">… </w:t>
      </w:r>
      <w:r w:rsidR="00791F5C" w:rsidRPr="009C05AB">
        <w:rPr>
          <w:rFonts w:asciiTheme="minorBidi" w:hAnsiTheme="minorBidi" w:cstheme="minorBidi"/>
          <w:sz w:val="26"/>
          <w:szCs w:val="26"/>
        </w:rPr>
        <w:t xml:space="preserve">Човек </w:t>
      </w:r>
      <w:r w:rsidR="00791F5C" w:rsidRPr="00791F5C">
        <w:rPr>
          <w:rFonts w:asciiTheme="minorBidi" w:hAnsiTheme="minorBidi" w:cstheme="minorBidi"/>
          <w:sz w:val="26"/>
          <w:szCs w:val="26"/>
        </w:rPr>
        <w:t xml:space="preserve">трябва да се обърне към </w:t>
      </w:r>
      <w:r w:rsidR="00791F5C" w:rsidRPr="009C05AB">
        <w:rPr>
          <w:rFonts w:asciiTheme="minorBidi" w:hAnsiTheme="minorBidi" w:cstheme="minorBidi"/>
          <w:sz w:val="26"/>
          <w:szCs w:val="26"/>
        </w:rPr>
        <w:t xml:space="preserve">непредубедения </w:t>
      </w:r>
      <w:r w:rsidR="00791F5C" w:rsidRPr="00791F5C">
        <w:rPr>
          <w:rFonts w:asciiTheme="minorBidi" w:hAnsiTheme="minorBidi" w:cstheme="minorBidi"/>
          <w:sz w:val="26"/>
          <w:szCs w:val="26"/>
        </w:rPr>
        <w:t xml:space="preserve">разум, който </w:t>
      </w:r>
      <w:r w:rsidR="00791F5C" w:rsidRPr="009C05AB">
        <w:rPr>
          <w:rFonts w:asciiTheme="minorBidi" w:hAnsiTheme="minorBidi" w:cstheme="minorBidi"/>
          <w:sz w:val="26"/>
          <w:szCs w:val="26"/>
        </w:rPr>
        <w:t>схваща</w:t>
      </w:r>
      <w:r w:rsidR="00791F5C" w:rsidRPr="00791F5C">
        <w:rPr>
          <w:rFonts w:asciiTheme="minorBidi" w:hAnsiTheme="minorBidi" w:cstheme="minorBidi"/>
          <w:sz w:val="26"/>
          <w:szCs w:val="26"/>
        </w:rPr>
        <w:t xml:space="preserve">, че формата на мисълта и в двата случая е една и съща: независимо </w:t>
      </w:r>
      <w:r w:rsidR="00791F5C" w:rsidRPr="000A142D">
        <w:rPr>
          <w:rFonts w:asciiTheme="minorBidi" w:hAnsiTheme="minorBidi"/>
          <w:color w:val="000000"/>
          <w:sz w:val="26"/>
          <w:szCs w:val="26"/>
        </w:rPr>
        <w:t>дали, сблъск</w:t>
      </w:r>
      <w:r w:rsidR="00791F5C">
        <w:rPr>
          <w:rFonts w:asciiTheme="minorBidi" w:hAnsiTheme="minorBidi"/>
          <w:color w:val="000000"/>
          <w:sz w:val="26"/>
          <w:szCs w:val="26"/>
        </w:rPr>
        <w:t>вайки се</w:t>
      </w:r>
      <w:r w:rsidR="00791F5C" w:rsidRPr="000A142D">
        <w:rPr>
          <w:rFonts w:asciiTheme="minorBidi" w:hAnsiTheme="minorBidi"/>
          <w:color w:val="000000"/>
          <w:sz w:val="26"/>
          <w:szCs w:val="26"/>
        </w:rPr>
        <w:t xml:space="preserve"> с умствената картина на коня в душата си, </w:t>
      </w:r>
      <w:r w:rsidR="00791F5C">
        <w:rPr>
          <w:rFonts w:asciiTheme="minorBidi" w:hAnsiTheme="minorBidi"/>
          <w:color w:val="000000"/>
          <w:sz w:val="26"/>
          <w:szCs w:val="26"/>
        </w:rPr>
        <w:t>реша</w:t>
      </w:r>
      <w:r w:rsidR="00791F5C" w:rsidRPr="000A142D">
        <w:rPr>
          <w:rFonts w:asciiTheme="minorBidi" w:hAnsiTheme="minorBidi"/>
          <w:color w:val="000000"/>
          <w:sz w:val="26"/>
          <w:szCs w:val="26"/>
        </w:rPr>
        <w:t>вам външния кон да не съществува, или изправ</w:t>
      </w:r>
      <w:r w:rsidR="00791F5C">
        <w:rPr>
          <w:rFonts w:asciiTheme="minorBidi" w:hAnsiTheme="minorBidi"/>
          <w:color w:val="000000"/>
          <w:sz w:val="26"/>
          <w:szCs w:val="26"/>
        </w:rPr>
        <w:t xml:space="preserve">яйки се </w:t>
      </w:r>
      <w:r w:rsidR="00791F5C" w:rsidRPr="000A142D">
        <w:rPr>
          <w:rFonts w:asciiTheme="minorBidi" w:hAnsiTheme="minorBidi"/>
          <w:color w:val="000000"/>
          <w:sz w:val="26"/>
          <w:szCs w:val="26"/>
        </w:rPr>
        <w:t xml:space="preserve">пред образа </w:t>
      </w:r>
      <w:r w:rsidR="00791F5C">
        <w:rPr>
          <w:rFonts w:asciiTheme="minorBidi" w:hAnsiTheme="minorBidi"/>
          <w:color w:val="000000"/>
          <w:sz w:val="26"/>
          <w:szCs w:val="26"/>
        </w:rPr>
        <w:t xml:space="preserve">си </w:t>
      </w:r>
      <w:r w:rsidR="00791F5C" w:rsidRPr="000A142D">
        <w:rPr>
          <w:rFonts w:asciiTheme="minorBidi" w:hAnsiTheme="minorBidi"/>
          <w:color w:val="000000"/>
          <w:sz w:val="26"/>
          <w:szCs w:val="26"/>
        </w:rPr>
        <w:t xml:space="preserve">в огледалото, се съмнявам в съществуването си. </w:t>
      </w:r>
      <w:r w:rsidR="00791F5C" w:rsidRPr="009C05AB">
        <w:rPr>
          <w:rFonts w:asciiTheme="minorBidi" w:hAnsiTheme="minorBidi" w:cstheme="minorBidi"/>
          <w:sz w:val="26"/>
          <w:szCs w:val="26"/>
        </w:rPr>
        <w:t>Не е необходимо да се навлиза в определени познавателно-теоретични опровержения на това сравнение</w:t>
      </w:r>
      <w:r w:rsidR="00642627">
        <w:rPr>
          <w:rFonts w:asciiTheme="minorBidi" w:hAnsiTheme="minorBidi" w:cstheme="minorBidi"/>
          <w:sz w:val="26"/>
          <w:szCs w:val="26"/>
        </w:rPr>
        <w:t>…</w:t>
      </w:r>
      <w:r w:rsidR="00791F5C" w:rsidRPr="009C05AB">
        <w:rPr>
          <w:rFonts w:asciiTheme="minorBidi" w:hAnsiTheme="minorBidi" w:cstheme="minorBidi"/>
          <w:sz w:val="26"/>
          <w:szCs w:val="26"/>
        </w:rPr>
        <w:t xml:space="preserve"> </w:t>
      </w:r>
      <w:r w:rsidR="00791F5C" w:rsidRPr="00791F5C">
        <w:rPr>
          <w:rFonts w:asciiTheme="minorBidi" w:hAnsiTheme="minorBidi" w:cstheme="minorBidi"/>
          <w:sz w:val="26"/>
          <w:szCs w:val="26"/>
        </w:rPr>
        <w:t>Защото това, което би било изтъкнато относно доста различните отношения на „представ</w:t>
      </w:r>
      <w:r w:rsidR="00642627">
        <w:rPr>
          <w:rFonts w:asciiTheme="minorBidi" w:hAnsiTheme="minorBidi" w:cstheme="minorBidi"/>
          <w:sz w:val="26"/>
          <w:szCs w:val="26"/>
        </w:rPr>
        <w:t>а</w:t>
      </w:r>
      <w:r w:rsidR="00791F5C" w:rsidRPr="00791F5C">
        <w:rPr>
          <w:rFonts w:asciiTheme="minorBidi" w:hAnsiTheme="minorBidi" w:cstheme="minorBidi"/>
          <w:sz w:val="26"/>
          <w:szCs w:val="26"/>
        </w:rPr>
        <w:t>т</w:t>
      </w:r>
      <w:r w:rsidR="00642627">
        <w:rPr>
          <w:rFonts w:asciiTheme="minorBidi" w:hAnsiTheme="minorBidi" w:cstheme="minorBidi"/>
          <w:sz w:val="26"/>
          <w:szCs w:val="26"/>
        </w:rPr>
        <w:t>а</w:t>
      </w:r>
      <w:r w:rsidR="00791F5C" w:rsidRPr="00791F5C">
        <w:rPr>
          <w:rFonts w:asciiTheme="minorBidi" w:hAnsiTheme="minorBidi" w:cstheme="minorBidi"/>
          <w:sz w:val="26"/>
          <w:szCs w:val="26"/>
        </w:rPr>
        <w:t xml:space="preserve"> към представ</w:t>
      </w:r>
      <w:r w:rsidR="00802B1E">
        <w:rPr>
          <w:rFonts w:asciiTheme="minorBidi" w:hAnsiTheme="minorBidi" w:cstheme="minorBidi"/>
          <w:sz w:val="26"/>
          <w:szCs w:val="26"/>
        </w:rPr>
        <w:t>е</w:t>
      </w:r>
      <w:r w:rsidR="00791F5C" w:rsidRPr="00791F5C">
        <w:rPr>
          <w:rFonts w:asciiTheme="minorBidi" w:hAnsiTheme="minorBidi" w:cstheme="minorBidi"/>
          <w:sz w:val="26"/>
          <w:szCs w:val="26"/>
        </w:rPr>
        <w:t>н</w:t>
      </w:r>
      <w:r w:rsidR="00802B1E">
        <w:rPr>
          <w:rFonts w:asciiTheme="minorBidi" w:hAnsiTheme="minorBidi" w:cstheme="minorBidi"/>
          <w:sz w:val="26"/>
          <w:szCs w:val="26"/>
        </w:rPr>
        <w:t>о</w:t>
      </w:r>
      <w:r w:rsidR="00791F5C" w:rsidRPr="00791F5C">
        <w:rPr>
          <w:rFonts w:asciiTheme="minorBidi" w:hAnsiTheme="minorBidi" w:cstheme="minorBidi"/>
          <w:sz w:val="26"/>
          <w:szCs w:val="26"/>
        </w:rPr>
        <w:t xml:space="preserve">то“, </w:t>
      </w:r>
      <w:r w:rsidR="00642627" w:rsidRPr="009C05AB">
        <w:rPr>
          <w:rFonts w:asciiTheme="minorBidi" w:hAnsiTheme="minorBidi" w:cstheme="minorBidi"/>
          <w:sz w:val="26"/>
          <w:szCs w:val="26"/>
        </w:rPr>
        <w:t xml:space="preserve">в сравнение с </w:t>
      </w:r>
      <w:r w:rsidR="00596F2E">
        <w:rPr>
          <w:rFonts w:asciiTheme="minorBidi" w:hAnsiTheme="minorBidi" w:cstheme="minorBidi"/>
          <w:sz w:val="26"/>
          <w:szCs w:val="26"/>
        </w:rPr>
        <w:t xml:space="preserve">това на </w:t>
      </w:r>
      <w:r w:rsidR="00642627">
        <w:rPr>
          <w:rFonts w:asciiTheme="minorBidi" w:hAnsiTheme="minorBidi" w:cstheme="minorBidi"/>
          <w:sz w:val="26"/>
          <w:szCs w:val="26"/>
        </w:rPr>
        <w:t>„</w:t>
      </w:r>
      <w:r w:rsidR="00791F5C" w:rsidRPr="00791F5C">
        <w:rPr>
          <w:rFonts w:asciiTheme="minorBidi" w:hAnsiTheme="minorBidi" w:cstheme="minorBidi"/>
          <w:sz w:val="26"/>
          <w:szCs w:val="26"/>
        </w:rPr>
        <w:t xml:space="preserve">огледалния образ към </w:t>
      </w:r>
      <w:r w:rsidR="00642627" w:rsidRPr="009C05AB">
        <w:rPr>
          <w:rFonts w:asciiTheme="minorBidi" w:hAnsiTheme="minorBidi" w:cstheme="minorBidi"/>
          <w:sz w:val="26"/>
          <w:szCs w:val="26"/>
        </w:rPr>
        <w:t>отразяващия се</w:t>
      </w:r>
      <w:r w:rsidR="00642627">
        <w:rPr>
          <w:rFonts w:asciiTheme="minorBidi" w:hAnsiTheme="minorBidi" w:cstheme="minorBidi"/>
          <w:sz w:val="26"/>
          <w:szCs w:val="26"/>
        </w:rPr>
        <w:t>“</w:t>
      </w:r>
      <w:r w:rsidR="00791F5C" w:rsidRPr="00791F5C">
        <w:rPr>
          <w:rFonts w:asciiTheme="minorBidi" w:hAnsiTheme="minorBidi" w:cstheme="minorBidi"/>
          <w:sz w:val="26"/>
          <w:szCs w:val="26"/>
        </w:rPr>
        <w:t xml:space="preserve">, за някои </w:t>
      </w:r>
      <w:r w:rsidR="00642627" w:rsidRPr="009C05AB">
        <w:rPr>
          <w:rFonts w:asciiTheme="minorBidi" w:hAnsiTheme="minorBidi" w:cstheme="minorBidi"/>
          <w:sz w:val="26"/>
          <w:szCs w:val="26"/>
        </w:rPr>
        <w:t xml:space="preserve">познавателни теоретици </w:t>
      </w:r>
      <w:r w:rsidR="007A445E">
        <w:rPr>
          <w:rFonts w:asciiTheme="minorBidi" w:hAnsiTheme="minorBidi" w:cstheme="minorBidi"/>
          <w:sz w:val="26"/>
          <w:szCs w:val="26"/>
        </w:rPr>
        <w:t>вече е у</w:t>
      </w:r>
      <w:r w:rsidR="00642627" w:rsidRPr="009C05AB">
        <w:rPr>
          <w:rFonts w:asciiTheme="minorBidi" w:hAnsiTheme="minorBidi" w:cstheme="minorBidi"/>
          <w:sz w:val="26"/>
          <w:szCs w:val="26"/>
        </w:rPr>
        <w:t>ст</w:t>
      </w:r>
      <w:r w:rsidR="007A445E">
        <w:rPr>
          <w:rFonts w:asciiTheme="minorBidi" w:hAnsiTheme="minorBidi" w:cstheme="minorBidi"/>
          <w:sz w:val="26"/>
          <w:szCs w:val="26"/>
        </w:rPr>
        <w:t>ановен</w:t>
      </w:r>
      <w:r w:rsidR="00642627" w:rsidRPr="009C05AB">
        <w:rPr>
          <w:rFonts w:asciiTheme="minorBidi" w:hAnsiTheme="minorBidi" w:cstheme="minorBidi"/>
          <w:sz w:val="26"/>
          <w:szCs w:val="26"/>
        </w:rPr>
        <w:t>о като безусловна сигурност</w:t>
      </w:r>
      <w:r w:rsidR="00642627">
        <w:rPr>
          <w:rFonts w:asciiTheme="minorBidi" w:hAnsiTheme="minorBidi" w:cstheme="minorBidi"/>
          <w:sz w:val="26"/>
          <w:szCs w:val="26"/>
        </w:rPr>
        <w:t>.</w:t>
      </w:r>
      <w:r w:rsidR="00791F5C" w:rsidRPr="00791F5C">
        <w:rPr>
          <w:rFonts w:asciiTheme="minorBidi" w:hAnsiTheme="minorBidi" w:cstheme="minorBidi"/>
          <w:sz w:val="26"/>
          <w:szCs w:val="26"/>
        </w:rPr>
        <w:t xml:space="preserve"> За други читатели обаче съответното опровержение на тези идеи може да не е нищо повече от мрежа от стерилни абстракции. </w:t>
      </w:r>
    </w:p>
    <w:p w14:paraId="2901D539" w14:textId="1CD4D44F" w:rsidR="00EF4CF8" w:rsidRDefault="007A445E" w:rsidP="005C1FAA">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И</w:t>
      </w:r>
      <w:r w:rsidR="005F4877" w:rsidRPr="009C05AB">
        <w:rPr>
          <w:rFonts w:asciiTheme="minorBidi" w:hAnsiTheme="minorBidi" w:cstheme="minorBidi"/>
          <w:sz w:val="26"/>
          <w:szCs w:val="26"/>
        </w:rPr>
        <w:t xml:space="preserve">зхождайки от своя здрав идеализъм, </w:t>
      </w:r>
      <w:r w:rsidRPr="009C05AB">
        <w:rPr>
          <w:rFonts w:asciiTheme="minorBidi" w:hAnsiTheme="minorBidi" w:cstheme="minorBidi"/>
          <w:sz w:val="26"/>
          <w:szCs w:val="26"/>
        </w:rPr>
        <w:t xml:space="preserve">Хамерлинг </w:t>
      </w:r>
      <w:r w:rsidR="005F4877" w:rsidRPr="009C05AB">
        <w:rPr>
          <w:rFonts w:asciiTheme="minorBidi" w:hAnsiTheme="minorBidi" w:cstheme="minorBidi"/>
          <w:sz w:val="26"/>
          <w:szCs w:val="26"/>
        </w:rPr>
        <w:t xml:space="preserve">усеща, че </w:t>
      </w:r>
      <w:r w:rsidRPr="000A142D">
        <w:rPr>
          <w:rFonts w:asciiTheme="minorBidi" w:hAnsiTheme="minorBidi"/>
          <w:color w:val="000000"/>
          <w:sz w:val="26"/>
          <w:szCs w:val="26"/>
        </w:rPr>
        <w:t>една идея</w:t>
      </w:r>
      <w:r>
        <w:rPr>
          <w:rFonts w:asciiTheme="minorBidi" w:hAnsiTheme="minorBidi"/>
          <w:color w:val="000000"/>
          <w:sz w:val="26"/>
          <w:szCs w:val="26"/>
        </w:rPr>
        <w:t xml:space="preserve"> -</w:t>
      </w:r>
      <w:r w:rsidRPr="000A142D">
        <w:rPr>
          <w:rFonts w:asciiTheme="minorBidi" w:hAnsiTheme="minorBidi"/>
          <w:color w:val="000000"/>
          <w:sz w:val="26"/>
          <w:szCs w:val="26"/>
        </w:rPr>
        <w:t xml:space="preserve"> за да бъде оправдана в </w:t>
      </w:r>
      <w:r w:rsidR="00596F2E">
        <w:rPr>
          <w:rFonts w:asciiTheme="minorBidi" w:hAnsiTheme="minorBidi" w:cstheme="minorBidi"/>
          <w:sz w:val="26"/>
          <w:szCs w:val="26"/>
        </w:rPr>
        <w:t>дад</w:t>
      </w:r>
      <w:r w:rsidR="005F4877" w:rsidRPr="009C05AB">
        <w:rPr>
          <w:rFonts w:asciiTheme="minorBidi" w:hAnsiTheme="minorBidi" w:cstheme="minorBidi"/>
          <w:sz w:val="26"/>
          <w:szCs w:val="26"/>
        </w:rPr>
        <w:t>ен светоглед</w:t>
      </w:r>
      <w:r>
        <w:rPr>
          <w:rFonts w:asciiTheme="minorBidi" w:hAnsiTheme="minorBidi" w:cstheme="minorBidi"/>
          <w:sz w:val="26"/>
          <w:szCs w:val="26"/>
        </w:rPr>
        <w:t xml:space="preserve"> -</w:t>
      </w:r>
      <w:r w:rsidR="005F4877" w:rsidRPr="009C05AB">
        <w:rPr>
          <w:rFonts w:asciiTheme="minorBidi" w:hAnsiTheme="minorBidi" w:cstheme="minorBidi"/>
          <w:sz w:val="26"/>
          <w:szCs w:val="26"/>
        </w:rPr>
        <w:t xml:space="preserve"> не само трябва да бъде правилна, но и да съответства на действителността. (Тук трябва да </w:t>
      </w:r>
      <w:r>
        <w:rPr>
          <w:rFonts w:asciiTheme="minorBidi" w:hAnsiTheme="minorBidi" w:cstheme="minorBidi"/>
          <w:sz w:val="26"/>
          <w:szCs w:val="26"/>
        </w:rPr>
        <w:t xml:space="preserve">се </w:t>
      </w:r>
      <w:r w:rsidR="005F4877" w:rsidRPr="009C05AB">
        <w:rPr>
          <w:rFonts w:asciiTheme="minorBidi" w:hAnsiTheme="minorBidi" w:cstheme="minorBidi"/>
          <w:sz w:val="26"/>
          <w:szCs w:val="26"/>
        </w:rPr>
        <w:t xml:space="preserve">изразя </w:t>
      </w:r>
      <w:r>
        <w:rPr>
          <w:rFonts w:asciiTheme="minorBidi" w:hAnsiTheme="minorBidi" w:cstheme="minorBidi"/>
          <w:sz w:val="26"/>
          <w:szCs w:val="26"/>
        </w:rPr>
        <w:t xml:space="preserve">с </w:t>
      </w:r>
      <w:r w:rsidRPr="000A142D">
        <w:rPr>
          <w:rFonts w:asciiTheme="minorBidi" w:hAnsiTheme="minorBidi"/>
          <w:color w:val="000000"/>
          <w:sz w:val="26"/>
          <w:szCs w:val="26"/>
        </w:rPr>
        <w:t xml:space="preserve">тези мисли, които </w:t>
      </w:r>
      <w:r w:rsidR="00644E02">
        <w:rPr>
          <w:rFonts w:asciiTheme="minorBidi" w:hAnsiTheme="minorBidi"/>
          <w:color w:val="000000"/>
          <w:sz w:val="26"/>
          <w:szCs w:val="26"/>
        </w:rPr>
        <w:t xml:space="preserve">вече </w:t>
      </w:r>
      <w:r w:rsidR="005F4877" w:rsidRPr="009C05AB">
        <w:rPr>
          <w:rFonts w:asciiTheme="minorBidi" w:hAnsiTheme="minorBidi" w:cstheme="minorBidi"/>
          <w:sz w:val="26"/>
          <w:szCs w:val="26"/>
        </w:rPr>
        <w:t>изложи</w:t>
      </w:r>
      <w:r w:rsidR="00644E02">
        <w:rPr>
          <w:rFonts w:asciiTheme="minorBidi" w:hAnsiTheme="minorBidi" w:cstheme="minorBidi"/>
          <w:sz w:val="26"/>
          <w:szCs w:val="26"/>
        </w:rPr>
        <w:t xml:space="preserve">х </w:t>
      </w:r>
      <w:r w:rsidR="00644E02" w:rsidRPr="000A142D">
        <w:rPr>
          <w:rFonts w:asciiTheme="minorBidi" w:hAnsiTheme="minorBidi"/>
          <w:color w:val="000000"/>
          <w:sz w:val="26"/>
          <w:szCs w:val="26"/>
        </w:rPr>
        <w:t>в презентацията за Карл Кристиан Планк в тази книга</w:t>
      </w:r>
      <w:r w:rsidR="00FA31FE">
        <w:rPr>
          <w:rFonts w:asciiTheme="minorBidi" w:hAnsiTheme="minorBidi"/>
          <w:color w:val="000000"/>
          <w:sz w:val="26"/>
          <w:szCs w:val="26"/>
        </w:rPr>
        <w:t>.</w:t>
      </w:r>
      <w:r w:rsidR="005F4877" w:rsidRPr="009C05AB">
        <w:rPr>
          <w:rFonts w:asciiTheme="minorBidi" w:hAnsiTheme="minorBidi" w:cstheme="minorBidi"/>
          <w:sz w:val="26"/>
          <w:szCs w:val="26"/>
        </w:rPr>
        <w:t>)</w:t>
      </w:r>
      <w:r w:rsidR="00596F2E">
        <w:rPr>
          <w:rFonts w:asciiTheme="minorBidi" w:hAnsiTheme="minorBidi" w:cstheme="minorBidi"/>
          <w:sz w:val="26"/>
          <w:szCs w:val="26"/>
        </w:rPr>
        <w:t xml:space="preserve"> </w:t>
      </w:r>
      <w:r w:rsidR="005F4877" w:rsidRPr="009C05AB">
        <w:rPr>
          <w:rFonts w:asciiTheme="minorBidi" w:hAnsiTheme="minorBidi" w:cstheme="minorBidi"/>
          <w:sz w:val="26"/>
          <w:szCs w:val="26"/>
        </w:rPr>
        <w:t xml:space="preserve">Ако </w:t>
      </w:r>
      <w:r w:rsidR="00596F2E" w:rsidRPr="009C05AB">
        <w:rPr>
          <w:rFonts w:asciiTheme="minorBidi" w:hAnsiTheme="minorBidi" w:cstheme="minorBidi"/>
          <w:sz w:val="26"/>
          <w:szCs w:val="26"/>
        </w:rPr>
        <w:t xml:space="preserve">Хамерлинг </w:t>
      </w:r>
      <w:r w:rsidR="005F4877" w:rsidRPr="009C05AB">
        <w:rPr>
          <w:rFonts w:asciiTheme="minorBidi" w:hAnsiTheme="minorBidi" w:cstheme="minorBidi"/>
          <w:sz w:val="26"/>
          <w:szCs w:val="26"/>
        </w:rPr>
        <w:t>не беше толкова силно повлиян от споменатия начин на мислене, щеше да забележи, че в идеи като тези</w:t>
      </w:r>
      <w:r w:rsidR="00596F2E">
        <w:rPr>
          <w:rFonts w:asciiTheme="minorBidi" w:hAnsiTheme="minorBidi" w:cstheme="minorBidi"/>
          <w:sz w:val="26"/>
          <w:szCs w:val="26"/>
        </w:rPr>
        <w:t xml:space="preserve"> -</w:t>
      </w:r>
      <w:r w:rsidR="005F4877" w:rsidRPr="009C05AB">
        <w:rPr>
          <w:rFonts w:asciiTheme="minorBidi" w:hAnsiTheme="minorBidi" w:cstheme="minorBidi"/>
          <w:sz w:val="26"/>
          <w:szCs w:val="26"/>
        </w:rPr>
        <w:t xml:space="preserve"> които </w:t>
      </w:r>
      <w:r w:rsidR="00596F2E">
        <w:rPr>
          <w:rFonts w:asciiTheme="minorBidi" w:hAnsiTheme="minorBidi" w:cstheme="minorBidi"/>
          <w:sz w:val="26"/>
          <w:szCs w:val="26"/>
        </w:rPr>
        <w:t xml:space="preserve">той </w:t>
      </w:r>
      <w:r w:rsidR="005F4877" w:rsidRPr="009C05AB">
        <w:rPr>
          <w:rFonts w:asciiTheme="minorBidi" w:hAnsiTheme="minorBidi" w:cstheme="minorBidi"/>
          <w:sz w:val="26"/>
          <w:szCs w:val="26"/>
        </w:rPr>
        <w:t>смята за необходими, въпреки че „</w:t>
      </w:r>
      <w:r w:rsidR="005F4877" w:rsidRPr="00596F2E">
        <w:rPr>
          <w:rFonts w:asciiTheme="minorBidi" w:hAnsiTheme="minorBidi" w:cstheme="minorBidi"/>
          <w:i/>
          <w:iCs/>
          <w:sz w:val="26"/>
          <w:szCs w:val="26"/>
        </w:rPr>
        <w:t>разумът се бунтува срещу тях като плашлив кон</w:t>
      </w:r>
      <w:r w:rsidR="005F4877" w:rsidRPr="009C05AB">
        <w:rPr>
          <w:rFonts w:asciiTheme="minorBidi" w:hAnsiTheme="minorBidi" w:cstheme="minorBidi"/>
          <w:sz w:val="26"/>
          <w:szCs w:val="26"/>
        </w:rPr>
        <w:t>“</w:t>
      </w:r>
      <w:r w:rsidR="00596F2E">
        <w:rPr>
          <w:rFonts w:asciiTheme="minorBidi" w:hAnsiTheme="minorBidi" w:cstheme="minorBidi"/>
          <w:sz w:val="26"/>
          <w:szCs w:val="26"/>
        </w:rPr>
        <w:t xml:space="preserve"> -</w:t>
      </w:r>
      <w:r w:rsidR="005F4877" w:rsidRPr="009C05AB">
        <w:rPr>
          <w:rFonts w:asciiTheme="minorBidi" w:hAnsiTheme="minorBidi" w:cstheme="minorBidi"/>
          <w:sz w:val="26"/>
          <w:szCs w:val="26"/>
        </w:rPr>
        <w:t xml:space="preserve"> няма нищо, което да съответства на действителността</w:t>
      </w:r>
      <w:r w:rsidR="008E16A5">
        <w:rPr>
          <w:rFonts w:asciiTheme="minorBidi" w:hAnsiTheme="minorBidi" w:cstheme="minorBidi"/>
          <w:sz w:val="26"/>
          <w:szCs w:val="26"/>
        </w:rPr>
        <w:t>…</w:t>
      </w:r>
      <w:r w:rsidR="005F4877" w:rsidRPr="009C05AB">
        <w:rPr>
          <w:rFonts w:asciiTheme="minorBidi" w:hAnsiTheme="minorBidi" w:cstheme="minorBidi"/>
          <w:sz w:val="26"/>
          <w:szCs w:val="26"/>
        </w:rPr>
        <w:t xml:space="preserve"> Такива идеи възникват в човешката душа, когато тя</w:t>
      </w:r>
      <w:r w:rsidR="008E16A5">
        <w:rPr>
          <w:rFonts w:asciiTheme="minorBidi" w:hAnsiTheme="minorBidi" w:cstheme="minorBidi"/>
          <w:sz w:val="26"/>
          <w:szCs w:val="26"/>
        </w:rPr>
        <w:t xml:space="preserve"> -</w:t>
      </w:r>
      <w:r w:rsidR="005F4877" w:rsidRPr="009C05AB">
        <w:rPr>
          <w:rFonts w:asciiTheme="minorBidi" w:hAnsiTheme="minorBidi" w:cstheme="minorBidi"/>
          <w:sz w:val="26"/>
          <w:szCs w:val="26"/>
        </w:rPr>
        <w:t xml:space="preserve"> заразена от склонност</w:t>
      </w:r>
      <w:r w:rsidR="00644E02">
        <w:rPr>
          <w:rFonts w:asciiTheme="minorBidi" w:hAnsiTheme="minorBidi" w:cstheme="minorBidi"/>
          <w:sz w:val="26"/>
          <w:szCs w:val="26"/>
        </w:rPr>
        <w:t>та</w:t>
      </w:r>
      <w:r w:rsidR="005F4877" w:rsidRPr="009C05AB">
        <w:rPr>
          <w:rFonts w:asciiTheme="minorBidi" w:hAnsiTheme="minorBidi" w:cstheme="minorBidi"/>
          <w:sz w:val="26"/>
          <w:szCs w:val="26"/>
        </w:rPr>
        <w:t xml:space="preserve"> към отвлечени абстракции</w:t>
      </w:r>
      <w:r w:rsidR="008E16A5">
        <w:rPr>
          <w:rFonts w:asciiTheme="minorBidi" w:hAnsiTheme="minorBidi" w:cstheme="minorBidi"/>
          <w:sz w:val="26"/>
          <w:szCs w:val="26"/>
        </w:rPr>
        <w:t xml:space="preserve"> -</w:t>
      </w:r>
      <w:r w:rsidR="005F4877" w:rsidRPr="009C05AB">
        <w:rPr>
          <w:rFonts w:asciiTheme="minorBidi" w:hAnsiTheme="minorBidi" w:cstheme="minorBidi"/>
          <w:sz w:val="26"/>
          <w:szCs w:val="26"/>
        </w:rPr>
        <w:t xml:space="preserve"> се отдава на безкрайното сплитане на </w:t>
      </w:r>
      <w:r w:rsidR="005F4877" w:rsidRPr="00596F2E">
        <w:rPr>
          <w:rFonts w:asciiTheme="minorBidi" w:hAnsiTheme="minorBidi" w:cstheme="minorBidi"/>
          <w:color w:val="C00000"/>
          <w:sz w:val="26"/>
          <w:szCs w:val="26"/>
        </w:rPr>
        <w:t>мисли, които са логично свързани, но в които не живее никаква духовна реалност</w:t>
      </w:r>
      <w:r w:rsidR="005F4877" w:rsidRPr="009C05AB">
        <w:rPr>
          <w:rFonts w:asciiTheme="minorBidi" w:hAnsiTheme="minorBidi" w:cstheme="minorBidi"/>
          <w:sz w:val="26"/>
          <w:szCs w:val="26"/>
        </w:rPr>
        <w:t>.</w:t>
      </w:r>
      <w:r w:rsidR="00596F2E">
        <w:rPr>
          <w:rFonts w:asciiTheme="minorBidi" w:hAnsiTheme="minorBidi" w:cstheme="minorBidi"/>
          <w:sz w:val="26"/>
          <w:szCs w:val="26"/>
        </w:rPr>
        <w:t xml:space="preserve"> </w:t>
      </w:r>
    </w:p>
    <w:p w14:paraId="60C3FAA6" w14:textId="05EE7B6E" w:rsidR="005C1FAA" w:rsidRDefault="005F4877" w:rsidP="005C1FAA">
      <w:pPr>
        <w:pStyle w:val="ae"/>
        <w:spacing w:before="0" w:beforeAutospacing="0" w:after="0" w:afterAutospacing="0"/>
        <w:ind w:firstLine="709"/>
        <w:rPr>
          <w:rFonts w:asciiTheme="minorBidi" w:hAnsiTheme="minorBidi"/>
          <w:i/>
          <w:iCs/>
          <w:color w:val="000000"/>
          <w:sz w:val="26"/>
          <w:szCs w:val="26"/>
        </w:rPr>
      </w:pPr>
      <w:r w:rsidRPr="009C05AB">
        <w:rPr>
          <w:rFonts w:asciiTheme="minorBidi" w:hAnsiTheme="minorBidi" w:cstheme="minorBidi"/>
          <w:sz w:val="26"/>
          <w:szCs w:val="26"/>
        </w:rPr>
        <w:t>И все пак именно здравият идеализъм отвежда Хамерлинг в по-нататъшни</w:t>
      </w:r>
      <w:r w:rsidR="008E16A5">
        <w:rPr>
          <w:rFonts w:asciiTheme="minorBidi" w:hAnsiTheme="minorBidi" w:cstheme="minorBidi"/>
          <w:sz w:val="26"/>
          <w:szCs w:val="26"/>
        </w:rPr>
        <w:t>те</w:t>
      </w:r>
      <w:r w:rsidRPr="009C05AB">
        <w:rPr>
          <w:rFonts w:asciiTheme="minorBidi" w:hAnsiTheme="minorBidi" w:cstheme="minorBidi"/>
          <w:sz w:val="26"/>
          <w:szCs w:val="26"/>
        </w:rPr>
        <w:t xml:space="preserve"> разсъждения на неговата „Атомистика на волята“</w:t>
      </w:r>
      <w:r w:rsidR="00596F2E">
        <w:rPr>
          <w:rFonts w:asciiTheme="minorBidi" w:hAnsiTheme="minorBidi" w:cstheme="minorBidi"/>
          <w:sz w:val="26"/>
          <w:szCs w:val="26"/>
        </w:rPr>
        <w:t>,</w:t>
      </w:r>
      <w:r w:rsidRPr="009C05AB">
        <w:rPr>
          <w:rFonts w:asciiTheme="minorBidi" w:hAnsiTheme="minorBidi" w:cstheme="minorBidi"/>
          <w:sz w:val="26"/>
          <w:szCs w:val="26"/>
        </w:rPr>
        <w:t xml:space="preserve"> отвъд мрежа</w:t>
      </w:r>
      <w:r w:rsidR="007A445E">
        <w:rPr>
          <w:rFonts w:asciiTheme="minorBidi" w:hAnsiTheme="minorBidi" w:cstheme="minorBidi"/>
          <w:sz w:val="26"/>
          <w:szCs w:val="26"/>
        </w:rPr>
        <w:t>та</w:t>
      </w:r>
      <w:r w:rsidRPr="009C05AB">
        <w:rPr>
          <w:rFonts w:asciiTheme="minorBidi" w:hAnsiTheme="minorBidi" w:cstheme="minorBidi"/>
          <w:sz w:val="26"/>
          <w:szCs w:val="26"/>
        </w:rPr>
        <w:t xml:space="preserve"> от мисли, която той представя в началните глави. Това се вижда особено ясно там, където той говори за човешк</w:t>
      </w:r>
      <w:r w:rsidR="00596F2E">
        <w:rPr>
          <w:rFonts w:asciiTheme="minorBidi" w:hAnsiTheme="minorBidi" w:cstheme="minorBidi"/>
          <w:sz w:val="26"/>
          <w:szCs w:val="26"/>
        </w:rPr>
        <w:t xml:space="preserve">ия </w:t>
      </w:r>
      <w:r w:rsidRPr="009C05AB">
        <w:rPr>
          <w:rFonts w:asciiTheme="minorBidi" w:hAnsiTheme="minorBidi" w:cstheme="minorBidi"/>
          <w:sz w:val="26"/>
          <w:szCs w:val="26"/>
        </w:rPr>
        <w:t>„Аз“ във връзка с душевния живот.</w:t>
      </w:r>
      <w:r w:rsidR="00596F2E">
        <w:rPr>
          <w:rFonts w:asciiTheme="minorBidi" w:hAnsiTheme="minorBidi" w:cstheme="minorBidi"/>
          <w:sz w:val="26"/>
          <w:szCs w:val="26"/>
        </w:rPr>
        <w:t xml:space="preserve"> </w:t>
      </w:r>
      <w:r w:rsidR="00233BAE" w:rsidRPr="000A142D">
        <w:rPr>
          <w:rFonts w:asciiTheme="minorBidi" w:hAnsiTheme="minorBidi"/>
          <w:color w:val="000000"/>
          <w:sz w:val="26"/>
          <w:szCs w:val="26"/>
        </w:rPr>
        <w:t xml:space="preserve">Вижте начина, по който </w:t>
      </w:r>
      <w:r w:rsidRPr="009C05AB">
        <w:rPr>
          <w:rFonts w:asciiTheme="minorBidi" w:hAnsiTheme="minorBidi" w:cstheme="minorBidi"/>
          <w:sz w:val="26"/>
          <w:szCs w:val="26"/>
        </w:rPr>
        <w:t xml:space="preserve">Хамерлинг се отнася към „Мисля, следователно </w:t>
      </w:r>
      <w:r w:rsidR="00233BAE" w:rsidRPr="000A142D">
        <w:rPr>
          <w:rFonts w:asciiTheme="minorBidi" w:hAnsiTheme="minorBidi"/>
          <w:color w:val="000000"/>
          <w:sz w:val="26"/>
          <w:szCs w:val="26"/>
        </w:rPr>
        <w:t>съществувам</w:t>
      </w:r>
      <w:r w:rsidRPr="009C05AB">
        <w:rPr>
          <w:rFonts w:asciiTheme="minorBidi" w:hAnsiTheme="minorBidi" w:cstheme="minorBidi"/>
          <w:sz w:val="26"/>
          <w:szCs w:val="26"/>
        </w:rPr>
        <w:t xml:space="preserve">“ на Декарт. Начинът </w:t>
      </w:r>
      <w:r w:rsidR="00233BAE" w:rsidRPr="000A142D">
        <w:rPr>
          <w:rFonts w:asciiTheme="minorBidi" w:hAnsiTheme="minorBidi"/>
          <w:color w:val="000000"/>
          <w:sz w:val="26"/>
          <w:szCs w:val="26"/>
        </w:rPr>
        <w:t xml:space="preserve">на Фихте да </w:t>
      </w:r>
      <w:r w:rsidR="00233BAE" w:rsidRPr="009C05AB">
        <w:rPr>
          <w:rFonts w:asciiTheme="minorBidi" w:hAnsiTheme="minorBidi" w:cstheme="minorBidi"/>
          <w:sz w:val="26"/>
          <w:szCs w:val="26"/>
        </w:rPr>
        <w:t>представя</w:t>
      </w:r>
      <w:r w:rsidR="00233BAE">
        <w:rPr>
          <w:rFonts w:asciiTheme="minorBidi" w:hAnsiTheme="minorBidi" w:cstheme="minorBidi"/>
          <w:sz w:val="26"/>
          <w:szCs w:val="26"/>
        </w:rPr>
        <w:t xml:space="preserve"> </w:t>
      </w:r>
      <w:r w:rsidR="00233BAE" w:rsidRPr="000A142D">
        <w:rPr>
          <w:rFonts w:asciiTheme="minorBidi" w:hAnsiTheme="minorBidi"/>
          <w:color w:val="000000"/>
          <w:sz w:val="26"/>
          <w:szCs w:val="26"/>
        </w:rPr>
        <w:t xml:space="preserve">нещата (за </w:t>
      </w:r>
      <w:r w:rsidR="007A445E">
        <w:rPr>
          <w:rFonts w:asciiTheme="minorBidi" w:hAnsiTheme="minorBidi"/>
          <w:color w:val="000000"/>
          <w:sz w:val="26"/>
          <w:szCs w:val="26"/>
        </w:rPr>
        <w:t xml:space="preserve">това вече </w:t>
      </w:r>
      <w:r w:rsidR="00233BAE" w:rsidRPr="000A142D">
        <w:rPr>
          <w:rFonts w:asciiTheme="minorBidi" w:hAnsiTheme="minorBidi"/>
          <w:color w:val="000000"/>
          <w:sz w:val="26"/>
          <w:szCs w:val="26"/>
        </w:rPr>
        <w:t xml:space="preserve">говорихме в нашите съображения за Фихте в тази книга) работи като меко звучащ, </w:t>
      </w:r>
      <w:r w:rsidRPr="009C05AB">
        <w:rPr>
          <w:rFonts w:asciiTheme="minorBidi" w:hAnsiTheme="minorBidi" w:cstheme="minorBidi"/>
          <w:sz w:val="26"/>
          <w:szCs w:val="26"/>
        </w:rPr>
        <w:t>едва доловим основен тон в красивите думи от първия том на „Атомистика на волята“</w:t>
      </w:r>
      <w:r w:rsidR="00233BAE">
        <w:rPr>
          <w:rFonts w:asciiTheme="minorBidi" w:hAnsiTheme="minorBidi" w:cstheme="minorBidi"/>
          <w:sz w:val="26"/>
          <w:szCs w:val="26"/>
        </w:rPr>
        <w:t xml:space="preserve"> (</w:t>
      </w:r>
      <w:r w:rsidR="00233BAE" w:rsidRPr="000A142D">
        <w:rPr>
          <w:rFonts w:asciiTheme="minorBidi" w:hAnsiTheme="minorBidi"/>
          <w:color w:val="000000"/>
          <w:sz w:val="26"/>
          <w:szCs w:val="26"/>
        </w:rPr>
        <w:t>стр</w:t>
      </w:r>
      <w:r w:rsidR="00644E02">
        <w:rPr>
          <w:rFonts w:asciiTheme="minorBidi" w:hAnsiTheme="minorBidi"/>
          <w:color w:val="000000"/>
          <w:sz w:val="26"/>
          <w:szCs w:val="26"/>
        </w:rPr>
        <w:t xml:space="preserve">. </w:t>
      </w:r>
      <w:r w:rsidR="00233BAE" w:rsidRPr="000A142D">
        <w:rPr>
          <w:rFonts w:asciiTheme="minorBidi" w:hAnsiTheme="minorBidi"/>
          <w:color w:val="000000"/>
          <w:sz w:val="26"/>
          <w:szCs w:val="26"/>
        </w:rPr>
        <w:t>223</w:t>
      </w:r>
      <w:r w:rsidR="00233BAE">
        <w:rPr>
          <w:rFonts w:asciiTheme="minorBidi" w:hAnsiTheme="minorBidi"/>
          <w:color w:val="000000"/>
          <w:sz w:val="26"/>
          <w:szCs w:val="26"/>
        </w:rPr>
        <w:t>)</w:t>
      </w:r>
      <w:r w:rsidRPr="009C05AB">
        <w:rPr>
          <w:rFonts w:asciiTheme="minorBidi" w:hAnsiTheme="minorBidi" w:cstheme="minorBidi"/>
          <w:sz w:val="26"/>
          <w:szCs w:val="26"/>
        </w:rPr>
        <w:t>. „</w:t>
      </w:r>
      <w:r w:rsidR="005C1FAA" w:rsidRPr="00346900">
        <w:rPr>
          <w:rFonts w:asciiTheme="minorBidi" w:hAnsiTheme="minorBidi"/>
          <w:i/>
          <w:iCs/>
          <w:color w:val="000000"/>
          <w:sz w:val="26"/>
          <w:szCs w:val="26"/>
        </w:rPr>
        <w:t xml:space="preserve">Въпреки </w:t>
      </w:r>
      <w:r w:rsidR="005C1FAA" w:rsidRPr="00233BAE">
        <w:rPr>
          <w:rFonts w:asciiTheme="minorBidi" w:hAnsiTheme="minorBidi" w:cstheme="minorBidi"/>
          <w:i/>
          <w:iCs/>
          <w:sz w:val="26"/>
          <w:szCs w:val="26"/>
        </w:rPr>
        <w:t>всички опити за педантично разчленяване на понятието, които се упражняват върху него</w:t>
      </w:r>
      <w:r w:rsidR="005C1FAA" w:rsidRPr="00346900">
        <w:rPr>
          <w:rFonts w:asciiTheme="minorBidi" w:hAnsiTheme="minorBidi"/>
          <w:i/>
          <w:iCs/>
          <w:color w:val="000000"/>
          <w:sz w:val="26"/>
          <w:szCs w:val="26"/>
        </w:rPr>
        <w:t>, </w:t>
      </w:r>
      <w:r w:rsidR="005C1FAA">
        <w:rPr>
          <w:rFonts w:asciiTheme="minorBidi" w:hAnsiTheme="minorBidi"/>
          <w:i/>
          <w:iCs/>
          <w:color w:val="000000"/>
          <w:sz w:val="26"/>
          <w:szCs w:val="26"/>
        </w:rPr>
        <w:t>„</w:t>
      </w:r>
      <w:r w:rsidR="005C1FAA" w:rsidRPr="00802B1E">
        <w:rPr>
          <w:rFonts w:asciiTheme="minorBidi" w:hAnsiTheme="minorBidi"/>
          <w:i/>
          <w:iCs/>
          <w:color w:val="000000"/>
          <w:sz w:val="26"/>
          <w:szCs w:val="26"/>
          <w:lang w:val="la-Latn"/>
        </w:rPr>
        <w:t>Cogito ergo sum</w:t>
      </w:r>
      <w:r w:rsidR="005C1FAA">
        <w:rPr>
          <w:rFonts w:asciiTheme="minorBidi" w:hAnsiTheme="minorBidi"/>
          <w:i/>
          <w:iCs/>
          <w:color w:val="000000"/>
          <w:sz w:val="26"/>
          <w:szCs w:val="26"/>
        </w:rPr>
        <w:t>“</w:t>
      </w:r>
      <w:r w:rsidR="00644E02">
        <w:rPr>
          <w:rStyle w:val="af8"/>
          <w:rFonts w:asciiTheme="minorBidi" w:hAnsiTheme="minorBidi"/>
          <w:i/>
          <w:iCs/>
          <w:color w:val="000000"/>
          <w:sz w:val="26"/>
          <w:szCs w:val="26"/>
        </w:rPr>
        <w:endnoteReference w:id="95"/>
      </w:r>
      <w:r w:rsidR="005C1FAA" w:rsidRPr="00346900">
        <w:rPr>
          <w:rFonts w:asciiTheme="minorBidi" w:hAnsiTheme="minorBidi"/>
          <w:i/>
          <w:iCs/>
          <w:color w:val="000000"/>
          <w:sz w:val="26"/>
          <w:szCs w:val="26"/>
        </w:rPr>
        <w:t xml:space="preserve"> на Декарт си остава </w:t>
      </w:r>
      <w:r w:rsidR="005C1FAA" w:rsidRPr="00233BAE">
        <w:rPr>
          <w:rFonts w:asciiTheme="minorBidi" w:hAnsiTheme="minorBidi" w:cstheme="minorBidi"/>
          <w:i/>
          <w:iCs/>
          <w:sz w:val="26"/>
          <w:szCs w:val="26"/>
        </w:rPr>
        <w:t xml:space="preserve">искрата, запалваща светлинния блясък на </w:t>
      </w:r>
      <w:r w:rsidR="005C1FAA" w:rsidRPr="00346900">
        <w:rPr>
          <w:rFonts w:asciiTheme="minorBidi" w:hAnsiTheme="minorBidi"/>
          <w:i/>
          <w:iCs/>
          <w:color w:val="000000"/>
          <w:sz w:val="26"/>
          <w:szCs w:val="26"/>
        </w:rPr>
        <w:t xml:space="preserve">всички </w:t>
      </w:r>
      <w:r w:rsidR="005C1FAA" w:rsidRPr="00233BAE">
        <w:rPr>
          <w:rFonts w:asciiTheme="minorBidi" w:hAnsiTheme="minorBidi" w:cstheme="minorBidi"/>
          <w:i/>
          <w:iCs/>
          <w:sz w:val="26"/>
          <w:szCs w:val="26"/>
        </w:rPr>
        <w:t>модерн</w:t>
      </w:r>
      <w:r w:rsidR="005C1FAA">
        <w:rPr>
          <w:rFonts w:asciiTheme="minorBidi" w:hAnsiTheme="minorBidi" w:cstheme="minorBidi"/>
          <w:i/>
          <w:iCs/>
          <w:sz w:val="26"/>
          <w:szCs w:val="26"/>
        </w:rPr>
        <w:t>и</w:t>
      </w:r>
      <w:r w:rsidR="005C1FAA" w:rsidRPr="00346900">
        <w:rPr>
          <w:rFonts w:asciiTheme="minorBidi" w:hAnsiTheme="minorBidi"/>
          <w:i/>
          <w:iCs/>
          <w:color w:val="000000"/>
          <w:sz w:val="26"/>
          <w:szCs w:val="26"/>
        </w:rPr>
        <w:t xml:space="preserve"> спекулации. Но, строго погледнато, това „мисля, следователно </w:t>
      </w:r>
      <w:bookmarkStart w:id="27" w:name="_Hlk190709615"/>
      <w:r w:rsidR="005C1FAA" w:rsidRPr="00346900">
        <w:rPr>
          <w:rFonts w:asciiTheme="minorBidi" w:hAnsiTheme="minorBidi"/>
          <w:i/>
          <w:iCs/>
          <w:color w:val="000000"/>
          <w:sz w:val="26"/>
          <w:szCs w:val="26"/>
        </w:rPr>
        <w:t>съществувам</w:t>
      </w:r>
      <w:bookmarkEnd w:id="27"/>
      <w:r w:rsidR="005C1FAA" w:rsidRPr="00346900">
        <w:rPr>
          <w:rFonts w:asciiTheme="minorBidi" w:hAnsiTheme="minorBidi"/>
          <w:i/>
          <w:iCs/>
          <w:color w:val="000000"/>
          <w:sz w:val="26"/>
          <w:szCs w:val="26"/>
        </w:rPr>
        <w:t xml:space="preserve">“ </w:t>
      </w:r>
      <w:r w:rsidR="00644E02">
        <w:rPr>
          <w:rFonts w:asciiTheme="minorBidi" w:hAnsiTheme="minorBidi"/>
          <w:i/>
          <w:iCs/>
          <w:color w:val="000000"/>
          <w:sz w:val="26"/>
          <w:szCs w:val="26"/>
        </w:rPr>
        <w:t>става</w:t>
      </w:r>
      <w:r w:rsidR="005C1FAA" w:rsidRPr="00346900">
        <w:rPr>
          <w:rFonts w:asciiTheme="minorBidi" w:hAnsiTheme="minorBidi"/>
          <w:i/>
          <w:iCs/>
          <w:color w:val="000000"/>
          <w:sz w:val="26"/>
          <w:szCs w:val="26"/>
        </w:rPr>
        <w:t xml:space="preserve"> сигурно</w:t>
      </w:r>
      <w:r w:rsidR="008E16A5">
        <w:rPr>
          <w:rFonts w:asciiTheme="minorBidi" w:hAnsiTheme="minorBidi"/>
          <w:i/>
          <w:iCs/>
          <w:color w:val="000000"/>
          <w:sz w:val="26"/>
          <w:szCs w:val="26"/>
        </w:rPr>
        <w:t>,</w:t>
      </w:r>
      <w:r w:rsidR="005C1FAA" w:rsidRPr="00346900">
        <w:rPr>
          <w:rFonts w:asciiTheme="minorBidi" w:hAnsiTheme="minorBidi"/>
          <w:i/>
          <w:iCs/>
          <w:color w:val="000000"/>
          <w:sz w:val="26"/>
          <w:szCs w:val="26"/>
        </w:rPr>
        <w:t xml:space="preserve"> не чрез факта, че мисля, а по-скоро чрез факта, че казвам, че мисля</w:t>
      </w:r>
      <w:r w:rsidR="008E16A5">
        <w:rPr>
          <w:rFonts w:asciiTheme="minorBidi" w:hAnsiTheme="minorBidi"/>
          <w:i/>
          <w:iCs/>
          <w:color w:val="000000"/>
          <w:sz w:val="26"/>
          <w:szCs w:val="26"/>
        </w:rPr>
        <w:t>…</w:t>
      </w:r>
      <w:r w:rsidR="005C1FAA" w:rsidRPr="00346900">
        <w:rPr>
          <w:rFonts w:asciiTheme="minorBidi" w:hAnsiTheme="minorBidi"/>
          <w:i/>
          <w:iCs/>
          <w:color w:val="000000"/>
          <w:sz w:val="26"/>
          <w:szCs w:val="26"/>
        </w:rPr>
        <w:t xml:space="preserve"> Моето заключение би имало същата сигурност, дори ако </w:t>
      </w:r>
      <w:r w:rsidR="005C1FAA" w:rsidRPr="00233BAE">
        <w:rPr>
          <w:rFonts w:asciiTheme="minorBidi" w:hAnsiTheme="minorBidi" w:cstheme="minorBidi"/>
          <w:i/>
          <w:iCs/>
          <w:sz w:val="26"/>
          <w:szCs w:val="26"/>
        </w:rPr>
        <w:t xml:space="preserve">обърна </w:t>
      </w:r>
      <w:r w:rsidR="005C1FAA" w:rsidRPr="00346900">
        <w:rPr>
          <w:rFonts w:asciiTheme="minorBidi" w:hAnsiTheme="minorBidi"/>
          <w:i/>
          <w:iCs/>
          <w:color w:val="000000"/>
          <w:sz w:val="26"/>
          <w:szCs w:val="26"/>
        </w:rPr>
        <w:t xml:space="preserve">предпоставката в нейната </w:t>
      </w:r>
      <w:r w:rsidR="005C1FAA" w:rsidRPr="00233BAE">
        <w:rPr>
          <w:rFonts w:asciiTheme="minorBidi" w:hAnsiTheme="minorBidi" w:cstheme="minorBidi"/>
          <w:i/>
          <w:iCs/>
          <w:sz w:val="26"/>
          <w:szCs w:val="26"/>
        </w:rPr>
        <w:t>противоположно</w:t>
      </w:r>
      <w:r w:rsidR="005C1FAA">
        <w:rPr>
          <w:rFonts w:asciiTheme="minorBidi" w:hAnsiTheme="minorBidi" w:cstheme="minorBidi"/>
          <w:i/>
          <w:iCs/>
          <w:sz w:val="26"/>
          <w:szCs w:val="26"/>
        </w:rPr>
        <w:t>ст</w:t>
      </w:r>
      <w:r w:rsidR="005C1FAA" w:rsidRPr="00346900">
        <w:rPr>
          <w:rFonts w:asciiTheme="minorBidi" w:hAnsiTheme="minorBidi"/>
          <w:i/>
          <w:iCs/>
          <w:color w:val="000000"/>
          <w:sz w:val="26"/>
          <w:szCs w:val="26"/>
        </w:rPr>
        <w:t xml:space="preserve"> и ка</w:t>
      </w:r>
      <w:r w:rsidR="005C1FAA">
        <w:rPr>
          <w:rFonts w:asciiTheme="minorBidi" w:hAnsiTheme="minorBidi"/>
          <w:i/>
          <w:iCs/>
          <w:color w:val="000000"/>
          <w:sz w:val="26"/>
          <w:szCs w:val="26"/>
        </w:rPr>
        <w:t xml:space="preserve">жа </w:t>
      </w:r>
      <w:r w:rsidR="005C1FAA" w:rsidRPr="00346900">
        <w:rPr>
          <w:rFonts w:asciiTheme="minorBidi" w:hAnsiTheme="minorBidi"/>
          <w:i/>
          <w:iCs/>
          <w:color w:val="000000"/>
          <w:sz w:val="26"/>
          <w:szCs w:val="26"/>
        </w:rPr>
        <w:t>„Не мисля, следователно съществувам“</w:t>
      </w:r>
      <w:r w:rsidR="008E16A5">
        <w:rPr>
          <w:rFonts w:asciiTheme="minorBidi" w:hAnsiTheme="minorBidi"/>
          <w:i/>
          <w:iCs/>
          <w:color w:val="000000"/>
          <w:sz w:val="26"/>
          <w:szCs w:val="26"/>
        </w:rPr>
        <w:t>…</w:t>
      </w:r>
      <w:r w:rsidR="005C1FAA" w:rsidRPr="00346900">
        <w:rPr>
          <w:rFonts w:asciiTheme="minorBidi" w:hAnsiTheme="minorBidi"/>
          <w:i/>
          <w:iCs/>
          <w:color w:val="000000"/>
          <w:sz w:val="26"/>
          <w:szCs w:val="26"/>
        </w:rPr>
        <w:t xml:space="preserve"> </w:t>
      </w:r>
      <w:r w:rsidR="00802B1E">
        <w:rPr>
          <w:rFonts w:asciiTheme="minorBidi" w:hAnsiTheme="minorBidi" w:cstheme="minorBidi"/>
          <w:i/>
          <w:iCs/>
          <w:sz w:val="26"/>
          <w:szCs w:val="26"/>
        </w:rPr>
        <w:t>з</w:t>
      </w:r>
      <w:r w:rsidR="005C1FAA" w:rsidRPr="00233BAE">
        <w:rPr>
          <w:rFonts w:asciiTheme="minorBidi" w:hAnsiTheme="minorBidi" w:cstheme="minorBidi"/>
          <w:i/>
          <w:iCs/>
          <w:sz w:val="26"/>
          <w:szCs w:val="26"/>
        </w:rPr>
        <w:t>ащото</w:t>
      </w:r>
      <w:r w:rsidR="005C1FAA">
        <w:rPr>
          <w:rFonts w:asciiTheme="minorBidi" w:hAnsiTheme="minorBidi" w:cstheme="minorBidi"/>
          <w:i/>
          <w:iCs/>
          <w:sz w:val="26"/>
          <w:szCs w:val="26"/>
        </w:rPr>
        <w:t>,</w:t>
      </w:r>
      <w:r w:rsidR="005C1FAA" w:rsidRPr="00233BAE">
        <w:rPr>
          <w:rFonts w:asciiTheme="minorBidi" w:hAnsiTheme="minorBidi" w:cstheme="minorBidi"/>
          <w:i/>
          <w:iCs/>
          <w:sz w:val="26"/>
          <w:szCs w:val="26"/>
        </w:rPr>
        <w:t xml:space="preserve"> за да мога да кажа това, аз </w:t>
      </w:r>
      <w:r w:rsidR="005C1FAA" w:rsidRPr="00346900">
        <w:rPr>
          <w:rFonts w:asciiTheme="minorBidi" w:hAnsiTheme="minorBidi"/>
          <w:i/>
          <w:iCs/>
          <w:color w:val="000000"/>
          <w:sz w:val="26"/>
          <w:szCs w:val="26"/>
        </w:rPr>
        <w:t>трябва да съществувам</w:t>
      </w:r>
      <w:r w:rsidR="008E16A5">
        <w:rPr>
          <w:rFonts w:asciiTheme="minorBidi" w:hAnsiTheme="minorBidi"/>
          <w:i/>
          <w:iCs/>
          <w:color w:val="000000"/>
          <w:sz w:val="26"/>
          <w:szCs w:val="26"/>
        </w:rPr>
        <w:t>“</w:t>
      </w:r>
      <w:r w:rsidR="00802B1E">
        <w:rPr>
          <w:rFonts w:asciiTheme="minorBidi" w:hAnsiTheme="minorBidi"/>
          <w:i/>
          <w:iCs/>
          <w:color w:val="000000"/>
          <w:sz w:val="26"/>
          <w:szCs w:val="26"/>
        </w:rPr>
        <w:t>…</w:t>
      </w:r>
    </w:p>
    <w:p w14:paraId="2E3F20D3" w14:textId="03BC4B63" w:rsidR="00EB79EE" w:rsidRPr="009C05AB" w:rsidRDefault="005F4877" w:rsidP="002D5C61">
      <w:pPr>
        <w:pStyle w:val="ae"/>
        <w:spacing w:before="0" w:beforeAutospacing="0" w:after="0" w:afterAutospacing="0"/>
        <w:ind w:firstLine="709"/>
        <w:rPr>
          <w:rFonts w:asciiTheme="minorBidi" w:hAnsiTheme="minorBidi" w:cstheme="minorBidi"/>
          <w:sz w:val="26"/>
          <w:szCs w:val="26"/>
        </w:rPr>
      </w:pPr>
      <w:r w:rsidRPr="009C05AB">
        <w:rPr>
          <w:rFonts w:asciiTheme="minorBidi" w:hAnsiTheme="minorBidi" w:cstheme="minorBidi"/>
          <w:sz w:val="26"/>
          <w:szCs w:val="26"/>
        </w:rPr>
        <w:t xml:space="preserve">При обсъждането на светогледа на Фихте в тази книга беше казано, че </w:t>
      </w:r>
      <w:r w:rsidR="00E45134">
        <w:rPr>
          <w:rFonts w:asciiTheme="minorBidi" w:hAnsiTheme="minorBidi" w:cstheme="minorBidi"/>
          <w:sz w:val="26"/>
          <w:szCs w:val="26"/>
        </w:rPr>
        <w:t xml:space="preserve">от гледна точка </w:t>
      </w:r>
      <w:r w:rsidRPr="009C05AB">
        <w:rPr>
          <w:rFonts w:asciiTheme="minorBidi" w:hAnsiTheme="minorBidi" w:cstheme="minorBidi"/>
          <w:sz w:val="26"/>
          <w:szCs w:val="26"/>
        </w:rPr>
        <w:t xml:space="preserve">на състоянието на сън </w:t>
      </w:r>
      <w:r w:rsidR="00E45134" w:rsidRPr="009C05AB">
        <w:rPr>
          <w:rFonts w:asciiTheme="minorBidi" w:hAnsiTheme="minorBidi" w:cstheme="minorBidi"/>
          <w:sz w:val="26"/>
          <w:szCs w:val="26"/>
        </w:rPr>
        <w:t xml:space="preserve">не може да се </w:t>
      </w:r>
      <w:r w:rsidRPr="009C05AB">
        <w:rPr>
          <w:rFonts w:asciiTheme="minorBidi" w:hAnsiTheme="minorBidi" w:cstheme="minorBidi"/>
          <w:sz w:val="26"/>
          <w:szCs w:val="26"/>
        </w:rPr>
        <w:t>твърд</w:t>
      </w:r>
      <w:r w:rsidR="00E45134">
        <w:rPr>
          <w:rFonts w:asciiTheme="minorBidi" w:hAnsiTheme="minorBidi" w:cstheme="minorBidi"/>
          <w:sz w:val="26"/>
          <w:szCs w:val="26"/>
        </w:rPr>
        <w:t>и</w:t>
      </w:r>
      <w:r w:rsidR="00644E02">
        <w:rPr>
          <w:rFonts w:asciiTheme="minorBidi" w:hAnsiTheme="minorBidi" w:cstheme="minorBidi"/>
          <w:sz w:val="26"/>
          <w:szCs w:val="26"/>
        </w:rPr>
        <w:t>:</w:t>
      </w:r>
      <w:r w:rsidR="00E45134">
        <w:rPr>
          <w:rFonts w:asciiTheme="minorBidi" w:hAnsiTheme="minorBidi" w:cstheme="minorBidi"/>
          <w:sz w:val="26"/>
          <w:szCs w:val="26"/>
        </w:rPr>
        <w:t xml:space="preserve"> </w:t>
      </w:r>
      <w:r w:rsidRPr="009C05AB">
        <w:rPr>
          <w:rFonts w:asciiTheme="minorBidi" w:hAnsiTheme="minorBidi" w:cstheme="minorBidi"/>
          <w:sz w:val="26"/>
          <w:szCs w:val="26"/>
        </w:rPr>
        <w:t xml:space="preserve">„Аз мисля, следователно </w:t>
      </w:r>
      <w:r w:rsidR="008E16A5" w:rsidRPr="000A142D">
        <w:rPr>
          <w:rFonts w:asciiTheme="minorBidi" w:hAnsiTheme="minorBidi"/>
          <w:color w:val="000000"/>
          <w:sz w:val="26"/>
          <w:szCs w:val="26"/>
        </w:rPr>
        <w:t>съществувам</w:t>
      </w:r>
      <w:r w:rsidRPr="009C05AB">
        <w:rPr>
          <w:rFonts w:asciiTheme="minorBidi" w:hAnsiTheme="minorBidi" w:cstheme="minorBidi"/>
          <w:sz w:val="26"/>
          <w:szCs w:val="26"/>
        </w:rPr>
        <w:t>“</w:t>
      </w:r>
      <w:r w:rsidR="008E16A5">
        <w:rPr>
          <w:rFonts w:asciiTheme="minorBidi" w:hAnsiTheme="minorBidi" w:cstheme="minorBidi"/>
          <w:sz w:val="26"/>
          <w:szCs w:val="26"/>
        </w:rPr>
        <w:t>…</w:t>
      </w:r>
      <w:r w:rsidRPr="009C05AB">
        <w:rPr>
          <w:rFonts w:asciiTheme="minorBidi" w:hAnsiTheme="minorBidi" w:cstheme="minorBidi"/>
          <w:sz w:val="26"/>
          <w:szCs w:val="26"/>
        </w:rPr>
        <w:t xml:space="preserve"> </w:t>
      </w:r>
      <w:r w:rsidR="00E45134" w:rsidRPr="000A142D">
        <w:rPr>
          <w:rFonts w:asciiTheme="minorBidi" w:hAnsiTheme="minorBidi"/>
          <w:color w:val="000000"/>
          <w:sz w:val="26"/>
          <w:szCs w:val="26"/>
        </w:rPr>
        <w:t>Човек трябва да разбере сигурността на „Аз-а</w:t>
      </w:r>
      <w:r w:rsidR="00FA31FE">
        <w:rPr>
          <w:rFonts w:asciiTheme="minorBidi" w:hAnsiTheme="minorBidi"/>
          <w:color w:val="000000"/>
          <w:sz w:val="26"/>
          <w:szCs w:val="26"/>
        </w:rPr>
        <w:t>“</w:t>
      </w:r>
      <w:r w:rsidR="00E45134" w:rsidRPr="000A142D">
        <w:rPr>
          <w:rFonts w:asciiTheme="minorBidi" w:hAnsiTheme="minorBidi"/>
          <w:color w:val="000000"/>
          <w:sz w:val="26"/>
          <w:szCs w:val="26"/>
        </w:rPr>
        <w:t xml:space="preserve"> по такъв начин</w:t>
      </w:r>
      <w:r w:rsidRPr="009C05AB">
        <w:rPr>
          <w:rFonts w:asciiTheme="minorBidi" w:hAnsiTheme="minorBidi" w:cstheme="minorBidi"/>
          <w:sz w:val="26"/>
          <w:szCs w:val="26"/>
        </w:rPr>
        <w:t>, че тази сигурност да не изглежда изчерпана от вътрешното възприятие „Аз мисля“</w:t>
      </w:r>
      <w:r w:rsidR="00E45134">
        <w:rPr>
          <w:rFonts w:asciiTheme="minorBidi" w:hAnsiTheme="minorBidi" w:cstheme="minorBidi"/>
          <w:sz w:val="26"/>
          <w:szCs w:val="26"/>
        </w:rPr>
        <w:t>…</w:t>
      </w:r>
      <w:r w:rsidRPr="009C05AB">
        <w:rPr>
          <w:rFonts w:asciiTheme="minorBidi" w:hAnsiTheme="minorBidi" w:cstheme="minorBidi"/>
          <w:sz w:val="26"/>
          <w:szCs w:val="26"/>
        </w:rPr>
        <w:t xml:space="preserve"> Хамерлинг усеща това; </w:t>
      </w:r>
      <w:r w:rsidR="008E16A5">
        <w:rPr>
          <w:rFonts w:asciiTheme="minorBidi" w:hAnsiTheme="minorBidi" w:cstheme="minorBidi"/>
          <w:sz w:val="26"/>
          <w:szCs w:val="26"/>
        </w:rPr>
        <w:t xml:space="preserve">и </w:t>
      </w:r>
      <w:r w:rsidRPr="009C05AB">
        <w:rPr>
          <w:rFonts w:asciiTheme="minorBidi" w:hAnsiTheme="minorBidi" w:cstheme="minorBidi"/>
          <w:sz w:val="26"/>
          <w:szCs w:val="26"/>
        </w:rPr>
        <w:t xml:space="preserve">затова казва, че </w:t>
      </w:r>
      <w:r w:rsidR="00E45134">
        <w:rPr>
          <w:rFonts w:asciiTheme="minorBidi" w:hAnsiTheme="minorBidi" w:cstheme="minorBidi"/>
          <w:sz w:val="26"/>
          <w:szCs w:val="26"/>
        </w:rPr>
        <w:t xml:space="preserve">е </w:t>
      </w:r>
      <w:r w:rsidRPr="009C05AB">
        <w:rPr>
          <w:rFonts w:asciiTheme="minorBidi" w:hAnsiTheme="minorBidi" w:cstheme="minorBidi"/>
          <w:sz w:val="26"/>
          <w:szCs w:val="26"/>
        </w:rPr>
        <w:t>ва</w:t>
      </w:r>
      <w:r w:rsidR="00E45134">
        <w:rPr>
          <w:rFonts w:asciiTheme="minorBidi" w:hAnsiTheme="minorBidi" w:cstheme="minorBidi"/>
          <w:sz w:val="26"/>
          <w:szCs w:val="26"/>
        </w:rPr>
        <w:t xml:space="preserve">лидно </w:t>
      </w:r>
      <w:r w:rsidRPr="009C05AB">
        <w:rPr>
          <w:rFonts w:asciiTheme="minorBidi" w:hAnsiTheme="minorBidi" w:cstheme="minorBidi"/>
          <w:sz w:val="26"/>
          <w:szCs w:val="26"/>
        </w:rPr>
        <w:t xml:space="preserve">и: „Аз не мисля, следователно </w:t>
      </w:r>
      <w:r w:rsidR="008E16A5" w:rsidRPr="000A142D">
        <w:rPr>
          <w:rFonts w:asciiTheme="minorBidi" w:hAnsiTheme="minorBidi"/>
          <w:color w:val="000000"/>
          <w:sz w:val="26"/>
          <w:szCs w:val="26"/>
        </w:rPr>
        <w:t>съществувам</w:t>
      </w:r>
      <w:r w:rsidRPr="009C05AB">
        <w:rPr>
          <w:rFonts w:asciiTheme="minorBidi" w:hAnsiTheme="minorBidi" w:cstheme="minorBidi"/>
          <w:sz w:val="26"/>
          <w:szCs w:val="26"/>
        </w:rPr>
        <w:t>“</w:t>
      </w:r>
      <w:r w:rsidR="00802B1E">
        <w:rPr>
          <w:rFonts w:asciiTheme="minorBidi" w:hAnsiTheme="minorBidi" w:cstheme="minorBidi"/>
          <w:sz w:val="26"/>
          <w:szCs w:val="26"/>
        </w:rPr>
        <w:t>…</w:t>
      </w:r>
      <w:r w:rsidRPr="009C05AB">
        <w:rPr>
          <w:rFonts w:asciiTheme="minorBidi" w:hAnsiTheme="minorBidi" w:cstheme="minorBidi"/>
          <w:sz w:val="26"/>
          <w:szCs w:val="26"/>
        </w:rPr>
        <w:t xml:space="preserve"> Той </w:t>
      </w:r>
      <w:r w:rsidR="008E16A5" w:rsidRPr="000A142D">
        <w:rPr>
          <w:rFonts w:asciiTheme="minorBidi" w:hAnsiTheme="minorBidi"/>
          <w:color w:val="000000"/>
          <w:sz w:val="26"/>
          <w:szCs w:val="26"/>
        </w:rPr>
        <w:t>казва това</w:t>
      </w:r>
      <w:r w:rsidRPr="009C05AB">
        <w:rPr>
          <w:rFonts w:asciiTheme="minorBidi" w:hAnsiTheme="minorBidi" w:cstheme="minorBidi"/>
          <w:sz w:val="26"/>
          <w:szCs w:val="26"/>
        </w:rPr>
        <w:t>, защото чувства, че в човешк</w:t>
      </w:r>
      <w:r w:rsidR="008E16A5">
        <w:rPr>
          <w:rFonts w:asciiTheme="minorBidi" w:hAnsiTheme="minorBidi" w:cstheme="minorBidi"/>
          <w:sz w:val="26"/>
          <w:szCs w:val="26"/>
        </w:rPr>
        <w:t xml:space="preserve">ия </w:t>
      </w:r>
      <w:r w:rsidRPr="009C05AB">
        <w:rPr>
          <w:rFonts w:asciiTheme="minorBidi" w:hAnsiTheme="minorBidi" w:cstheme="minorBidi"/>
          <w:sz w:val="26"/>
          <w:szCs w:val="26"/>
        </w:rPr>
        <w:t xml:space="preserve">„Аз“ се преживява нещо, което не черпи своята сигурност на съществуване от мисленето, </w:t>
      </w:r>
      <w:r w:rsidR="008E16A5" w:rsidRPr="000A142D">
        <w:rPr>
          <w:rFonts w:asciiTheme="minorBidi" w:hAnsiTheme="minorBidi"/>
          <w:color w:val="000000"/>
          <w:sz w:val="26"/>
          <w:szCs w:val="26"/>
        </w:rPr>
        <w:t>а напротив, придава на мисленето своята сигурност</w:t>
      </w:r>
      <w:r w:rsidR="00E45134">
        <w:rPr>
          <w:rFonts w:asciiTheme="minorBidi" w:hAnsiTheme="minorBidi"/>
          <w:color w:val="000000"/>
          <w:sz w:val="26"/>
          <w:szCs w:val="26"/>
        </w:rPr>
        <w:t>…</w:t>
      </w:r>
      <w:r w:rsidR="008E16A5" w:rsidRPr="000A142D">
        <w:rPr>
          <w:rFonts w:asciiTheme="minorBidi" w:hAnsiTheme="minorBidi"/>
          <w:color w:val="000000"/>
          <w:sz w:val="26"/>
          <w:szCs w:val="26"/>
        </w:rPr>
        <w:t xml:space="preserve"> </w:t>
      </w:r>
      <w:r w:rsidR="00644E02">
        <w:rPr>
          <w:rFonts w:asciiTheme="minorBidi" w:hAnsiTheme="minorBidi" w:cstheme="minorBidi"/>
          <w:sz w:val="26"/>
          <w:szCs w:val="26"/>
        </w:rPr>
        <w:t>В</w:t>
      </w:r>
      <w:r w:rsidR="00644E02" w:rsidRPr="009C05AB">
        <w:rPr>
          <w:rFonts w:asciiTheme="minorBidi" w:hAnsiTheme="minorBidi" w:cstheme="minorBidi"/>
          <w:sz w:val="26"/>
          <w:szCs w:val="26"/>
        </w:rPr>
        <w:t xml:space="preserve"> определени състояния МИСЛЕНЕТО </w:t>
      </w:r>
      <w:r w:rsidRPr="009C05AB">
        <w:rPr>
          <w:rFonts w:asciiTheme="minorBidi" w:hAnsiTheme="minorBidi" w:cstheme="minorBidi"/>
          <w:sz w:val="26"/>
          <w:szCs w:val="26"/>
        </w:rPr>
        <w:t>се разгръща от истинск</w:t>
      </w:r>
      <w:r w:rsidR="00E45134">
        <w:rPr>
          <w:rFonts w:asciiTheme="minorBidi" w:hAnsiTheme="minorBidi" w:cstheme="minorBidi"/>
          <w:sz w:val="26"/>
          <w:szCs w:val="26"/>
        </w:rPr>
        <w:t xml:space="preserve">ия </w:t>
      </w:r>
      <w:r w:rsidRPr="009C05AB">
        <w:rPr>
          <w:rFonts w:asciiTheme="minorBidi" w:hAnsiTheme="minorBidi" w:cstheme="minorBidi"/>
          <w:sz w:val="26"/>
          <w:szCs w:val="26"/>
        </w:rPr>
        <w:t xml:space="preserve">„Аз“; но </w:t>
      </w:r>
      <w:r w:rsidR="00644E02">
        <w:rPr>
          <w:rFonts w:asciiTheme="minorBidi" w:hAnsiTheme="minorBidi" w:cstheme="minorBidi"/>
          <w:sz w:val="26"/>
          <w:szCs w:val="26"/>
        </w:rPr>
        <w:t>ИЗ</w:t>
      </w:r>
      <w:r w:rsidR="00644E02" w:rsidRPr="009C05AB">
        <w:rPr>
          <w:rFonts w:asciiTheme="minorBidi" w:hAnsiTheme="minorBidi" w:cstheme="minorBidi"/>
          <w:sz w:val="26"/>
          <w:szCs w:val="26"/>
        </w:rPr>
        <w:t xml:space="preserve">ЖИВЯВАНЕТО </w:t>
      </w:r>
      <w:r w:rsidRPr="009C05AB">
        <w:rPr>
          <w:rFonts w:asciiTheme="minorBidi" w:hAnsiTheme="minorBidi" w:cstheme="minorBidi"/>
          <w:sz w:val="26"/>
          <w:szCs w:val="26"/>
        </w:rPr>
        <w:t>на „Аз-а</w:t>
      </w:r>
      <w:r w:rsidR="00FA31FE">
        <w:rPr>
          <w:rFonts w:asciiTheme="minorBidi" w:hAnsiTheme="minorBidi" w:cstheme="minorBidi"/>
          <w:sz w:val="26"/>
          <w:szCs w:val="26"/>
        </w:rPr>
        <w:t>“</w:t>
      </w:r>
      <w:r w:rsidRPr="009C05AB">
        <w:rPr>
          <w:rFonts w:asciiTheme="minorBidi" w:hAnsiTheme="minorBidi" w:cstheme="minorBidi"/>
          <w:sz w:val="26"/>
          <w:szCs w:val="26"/>
        </w:rPr>
        <w:t xml:space="preserve"> е от такъв характер, че душата може да се почувства потопена в една духовна реалност, в която тя знае своето съществуване като закотвено не само за онези състояния, за които важи „Аз мисля, следователно </w:t>
      </w:r>
      <w:r w:rsidR="00E45134" w:rsidRPr="000A142D">
        <w:rPr>
          <w:rFonts w:asciiTheme="minorBidi" w:hAnsiTheme="minorBidi"/>
          <w:color w:val="000000"/>
          <w:sz w:val="26"/>
          <w:szCs w:val="26"/>
        </w:rPr>
        <w:t>съществувам</w:t>
      </w:r>
      <w:r w:rsidRPr="009C05AB">
        <w:rPr>
          <w:rFonts w:asciiTheme="minorBidi" w:hAnsiTheme="minorBidi" w:cstheme="minorBidi"/>
          <w:sz w:val="26"/>
          <w:szCs w:val="26"/>
        </w:rPr>
        <w:t>“ на Декарт</w:t>
      </w:r>
      <w:r w:rsidR="00E45134">
        <w:rPr>
          <w:rFonts w:asciiTheme="minorBidi" w:hAnsiTheme="minorBidi" w:cstheme="minorBidi"/>
          <w:sz w:val="26"/>
          <w:szCs w:val="26"/>
        </w:rPr>
        <w:t>…</w:t>
      </w:r>
      <w:r w:rsidR="00EB79EE" w:rsidRPr="009C05AB">
        <w:rPr>
          <w:rFonts w:asciiTheme="minorBidi" w:hAnsiTheme="minorBidi" w:cstheme="minorBidi"/>
          <w:sz w:val="26"/>
          <w:szCs w:val="26"/>
        </w:rPr>
        <w:t xml:space="preserve"> </w:t>
      </w:r>
      <w:r w:rsidR="00644E02">
        <w:rPr>
          <w:rFonts w:asciiTheme="minorBidi" w:hAnsiTheme="minorBidi" w:cstheme="minorBidi"/>
          <w:sz w:val="26"/>
          <w:szCs w:val="26"/>
        </w:rPr>
        <w:t>Т</w:t>
      </w:r>
      <w:r w:rsidR="00EB79EE" w:rsidRPr="009C05AB">
        <w:rPr>
          <w:rFonts w:asciiTheme="minorBidi" w:hAnsiTheme="minorBidi" w:cstheme="minorBidi"/>
          <w:sz w:val="26"/>
          <w:szCs w:val="26"/>
        </w:rPr>
        <w:t xml:space="preserve">ова се основава на факта </w:t>
      </w:r>
      <w:r w:rsidR="00644E02">
        <w:rPr>
          <w:rFonts w:asciiTheme="minorBidi" w:hAnsiTheme="minorBidi" w:cstheme="minorBidi"/>
          <w:sz w:val="26"/>
          <w:szCs w:val="26"/>
        </w:rPr>
        <w:t>(</w:t>
      </w:r>
      <w:r w:rsidR="00E45134" w:rsidRPr="000A142D">
        <w:rPr>
          <w:rFonts w:asciiTheme="minorBidi" w:hAnsiTheme="minorBidi"/>
          <w:color w:val="000000"/>
          <w:sz w:val="26"/>
          <w:szCs w:val="26"/>
        </w:rPr>
        <w:t xml:space="preserve">който </w:t>
      </w:r>
      <w:r w:rsidR="00EB79EE" w:rsidRPr="009C05AB">
        <w:rPr>
          <w:rFonts w:asciiTheme="minorBidi" w:hAnsiTheme="minorBidi" w:cstheme="minorBidi"/>
          <w:sz w:val="26"/>
          <w:szCs w:val="26"/>
        </w:rPr>
        <w:t>Хамерлинг знае</w:t>
      </w:r>
      <w:r w:rsidR="00644E02">
        <w:rPr>
          <w:rFonts w:asciiTheme="minorBidi" w:hAnsiTheme="minorBidi" w:cstheme="minorBidi"/>
          <w:sz w:val="26"/>
          <w:szCs w:val="26"/>
        </w:rPr>
        <w:t>), че</w:t>
      </w:r>
      <w:r w:rsidR="00EB79EE" w:rsidRPr="009C05AB">
        <w:rPr>
          <w:rFonts w:asciiTheme="minorBidi" w:hAnsiTheme="minorBidi" w:cstheme="minorBidi"/>
          <w:sz w:val="26"/>
          <w:szCs w:val="26"/>
        </w:rPr>
        <w:t xml:space="preserve">: </w:t>
      </w:r>
      <w:r w:rsidR="00EB79EE" w:rsidRPr="00E45134">
        <w:rPr>
          <w:rFonts w:asciiTheme="minorBidi" w:hAnsiTheme="minorBidi" w:cstheme="minorBidi"/>
          <w:color w:val="C00000"/>
          <w:sz w:val="26"/>
          <w:szCs w:val="26"/>
        </w:rPr>
        <w:t>когато „Аз-ът</w:t>
      </w:r>
      <w:r w:rsidR="00FA31FE">
        <w:rPr>
          <w:rFonts w:asciiTheme="minorBidi" w:hAnsiTheme="minorBidi" w:cstheme="minorBidi"/>
          <w:color w:val="C00000"/>
          <w:sz w:val="26"/>
          <w:szCs w:val="26"/>
        </w:rPr>
        <w:t>“</w:t>
      </w:r>
      <w:r w:rsidR="00EB79EE" w:rsidRPr="00E45134">
        <w:rPr>
          <w:rFonts w:asciiTheme="minorBidi" w:hAnsiTheme="minorBidi" w:cstheme="minorBidi"/>
          <w:color w:val="C00000"/>
          <w:sz w:val="26"/>
          <w:szCs w:val="26"/>
        </w:rPr>
        <w:t xml:space="preserve"> мисли, в неговото мислене живее жизнената воля</w:t>
      </w:r>
      <w:r w:rsidR="002D5C61">
        <w:rPr>
          <w:rFonts w:asciiTheme="minorBidi" w:hAnsiTheme="minorBidi" w:cstheme="minorBidi"/>
          <w:color w:val="C00000"/>
          <w:sz w:val="26"/>
          <w:szCs w:val="26"/>
        </w:rPr>
        <w:t xml:space="preserve"> (</w:t>
      </w:r>
      <w:r w:rsidR="002D5C61" w:rsidRPr="002D5C61">
        <w:rPr>
          <w:rFonts w:asciiTheme="minorBidi" w:hAnsiTheme="minorBidi"/>
          <w:color w:val="C00000"/>
          <w:sz w:val="26"/>
          <w:szCs w:val="26"/>
        </w:rPr>
        <w:t>волята за живот</w:t>
      </w:r>
      <w:r w:rsidR="002D5C61">
        <w:rPr>
          <w:rFonts w:asciiTheme="minorBidi" w:hAnsiTheme="minorBidi"/>
          <w:color w:val="C00000"/>
          <w:sz w:val="26"/>
          <w:szCs w:val="26"/>
        </w:rPr>
        <w:t>)</w:t>
      </w:r>
      <w:r w:rsidR="00E45134">
        <w:rPr>
          <w:rStyle w:val="af8"/>
          <w:rFonts w:asciiTheme="minorBidi" w:hAnsiTheme="minorBidi" w:cstheme="minorBidi"/>
          <w:sz w:val="26"/>
          <w:szCs w:val="26"/>
        </w:rPr>
        <w:endnoteReference w:id="96"/>
      </w:r>
      <w:r w:rsidR="00EB79EE" w:rsidRPr="009C05AB">
        <w:rPr>
          <w:rFonts w:asciiTheme="minorBidi" w:hAnsiTheme="minorBidi" w:cstheme="minorBidi"/>
          <w:sz w:val="26"/>
          <w:szCs w:val="26"/>
        </w:rPr>
        <w:t>. Мисленето изобщо не е просто мислене</w:t>
      </w:r>
      <w:r w:rsidR="00E45134">
        <w:rPr>
          <w:rFonts w:asciiTheme="minorBidi" w:hAnsiTheme="minorBidi" w:cstheme="minorBidi"/>
          <w:sz w:val="26"/>
          <w:szCs w:val="26"/>
        </w:rPr>
        <w:t xml:space="preserve"> -</w:t>
      </w:r>
      <w:r w:rsidR="00EB79EE" w:rsidRPr="009C05AB">
        <w:rPr>
          <w:rFonts w:asciiTheme="minorBidi" w:hAnsiTheme="minorBidi" w:cstheme="minorBidi"/>
          <w:sz w:val="26"/>
          <w:szCs w:val="26"/>
        </w:rPr>
        <w:t xml:space="preserve"> то е волево мислене. </w:t>
      </w:r>
      <w:r w:rsidR="00802B1E">
        <w:rPr>
          <w:rFonts w:asciiTheme="minorBidi" w:hAnsiTheme="minorBidi" w:cstheme="minorBidi"/>
          <w:sz w:val="26"/>
          <w:szCs w:val="26"/>
        </w:rPr>
        <w:t>К</w:t>
      </w:r>
      <w:r w:rsidR="00802B1E" w:rsidRPr="009C05AB">
        <w:rPr>
          <w:rFonts w:asciiTheme="minorBidi" w:hAnsiTheme="minorBidi" w:cstheme="minorBidi"/>
          <w:sz w:val="26"/>
          <w:szCs w:val="26"/>
        </w:rPr>
        <w:t>ато мисъл</w:t>
      </w:r>
      <w:r w:rsidR="00802B1E">
        <w:rPr>
          <w:rFonts w:asciiTheme="minorBidi" w:hAnsiTheme="minorBidi" w:cstheme="minorBidi"/>
          <w:sz w:val="26"/>
          <w:szCs w:val="26"/>
        </w:rPr>
        <w:t>,</w:t>
      </w:r>
      <w:r w:rsidR="00802B1E" w:rsidRPr="009C05AB">
        <w:rPr>
          <w:rFonts w:asciiTheme="minorBidi" w:hAnsiTheme="minorBidi" w:cstheme="minorBidi"/>
          <w:sz w:val="26"/>
          <w:szCs w:val="26"/>
        </w:rPr>
        <w:t xml:space="preserve"> </w:t>
      </w:r>
      <w:r w:rsidR="00EB79EE" w:rsidRPr="009C05AB">
        <w:rPr>
          <w:rFonts w:asciiTheme="minorBidi" w:hAnsiTheme="minorBidi" w:cstheme="minorBidi"/>
          <w:sz w:val="26"/>
          <w:szCs w:val="26"/>
        </w:rPr>
        <w:t>„Аз мисля“ е само една илюзорна тъкан, която никога и никъде не съществува сама по себе си</w:t>
      </w:r>
      <w:r w:rsidR="00E45134">
        <w:rPr>
          <w:rFonts w:asciiTheme="minorBidi" w:hAnsiTheme="minorBidi" w:cstheme="minorBidi"/>
          <w:sz w:val="26"/>
          <w:szCs w:val="26"/>
        </w:rPr>
        <w:t>…</w:t>
      </w:r>
      <w:r w:rsidR="00EB79EE" w:rsidRPr="009C05AB">
        <w:rPr>
          <w:rFonts w:asciiTheme="minorBidi" w:hAnsiTheme="minorBidi" w:cstheme="minorBidi"/>
          <w:sz w:val="26"/>
          <w:szCs w:val="26"/>
        </w:rPr>
        <w:t xml:space="preserve"> Винаги съществува само „Аз мисля с воля“</w:t>
      </w:r>
      <w:r w:rsidR="002D5C61">
        <w:rPr>
          <w:rStyle w:val="af8"/>
          <w:rFonts w:asciiTheme="minorBidi" w:hAnsiTheme="minorBidi" w:cstheme="minorBidi"/>
          <w:sz w:val="26"/>
          <w:szCs w:val="26"/>
        </w:rPr>
        <w:endnoteReference w:id="97"/>
      </w:r>
      <w:r w:rsidR="00EB79EE" w:rsidRPr="009C05AB">
        <w:rPr>
          <w:rFonts w:asciiTheme="minorBidi" w:hAnsiTheme="minorBidi" w:cstheme="minorBidi"/>
          <w:sz w:val="26"/>
          <w:szCs w:val="26"/>
        </w:rPr>
        <w:t>.</w:t>
      </w:r>
      <w:r w:rsidR="002D5C61">
        <w:rPr>
          <w:rFonts w:asciiTheme="minorBidi" w:hAnsiTheme="minorBidi" w:cstheme="minorBidi"/>
          <w:sz w:val="26"/>
          <w:szCs w:val="26"/>
        </w:rPr>
        <w:t xml:space="preserve"> </w:t>
      </w:r>
      <w:r w:rsidR="00EB79EE" w:rsidRPr="009C05AB">
        <w:rPr>
          <w:rFonts w:asciiTheme="minorBidi" w:hAnsiTheme="minorBidi" w:cstheme="minorBidi"/>
          <w:sz w:val="26"/>
          <w:szCs w:val="26"/>
        </w:rPr>
        <w:t>Който вярва в илюзия</w:t>
      </w:r>
      <w:r w:rsidR="002D5C61">
        <w:rPr>
          <w:rFonts w:asciiTheme="minorBidi" w:hAnsiTheme="minorBidi" w:cstheme="minorBidi"/>
          <w:sz w:val="26"/>
          <w:szCs w:val="26"/>
        </w:rPr>
        <w:t>та</w:t>
      </w:r>
      <w:r w:rsidR="00EB79EE" w:rsidRPr="009C05AB">
        <w:rPr>
          <w:rFonts w:asciiTheme="minorBidi" w:hAnsiTheme="minorBidi" w:cstheme="minorBidi"/>
          <w:sz w:val="26"/>
          <w:szCs w:val="26"/>
        </w:rPr>
        <w:t xml:space="preserve"> „Аз мисля“, той може чрез нея да се изолира от целия духовен свят; и тогава</w:t>
      </w:r>
      <w:r w:rsidR="002D5C61">
        <w:rPr>
          <w:rFonts w:asciiTheme="minorBidi" w:hAnsiTheme="minorBidi" w:cstheme="minorBidi"/>
          <w:sz w:val="26"/>
          <w:szCs w:val="26"/>
        </w:rPr>
        <w:t>,</w:t>
      </w:r>
      <w:r w:rsidR="00EB79EE" w:rsidRPr="009C05AB">
        <w:rPr>
          <w:rFonts w:asciiTheme="minorBidi" w:hAnsiTheme="minorBidi" w:cstheme="minorBidi"/>
          <w:sz w:val="26"/>
          <w:szCs w:val="26"/>
        </w:rPr>
        <w:t xml:space="preserve"> или ще стане изповедник на материализма, или ще започне да се съмнява в реалността на външния свят</w:t>
      </w:r>
      <w:r w:rsidR="002D5C61">
        <w:rPr>
          <w:rFonts w:asciiTheme="minorBidi" w:hAnsiTheme="minorBidi" w:cstheme="minorBidi"/>
          <w:sz w:val="26"/>
          <w:szCs w:val="26"/>
        </w:rPr>
        <w:t>…</w:t>
      </w:r>
      <w:r w:rsidR="00EB79EE" w:rsidRPr="009C05AB">
        <w:rPr>
          <w:rFonts w:asciiTheme="minorBidi" w:hAnsiTheme="minorBidi" w:cstheme="minorBidi"/>
          <w:sz w:val="26"/>
          <w:szCs w:val="26"/>
        </w:rPr>
        <w:t xml:space="preserve"> </w:t>
      </w:r>
      <w:r w:rsidR="007A5303">
        <w:rPr>
          <w:rFonts w:asciiTheme="minorBidi" w:hAnsiTheme="minorBidi" w:cstheme="minorBidi"/>
          <w:sz w:val="26"/>
          <w:szCs w:val="26"/>
        </w:rPr>
        <w:t>Щ</w:t>
      </w:r>
      <w:r w:rsidR="00EB79EE" w:rsidRPr="009C05AB">
        <w:rPr>
          <w:rFonts w:asciiTheme="minorBidi" w:hAnsiTheme="minorBidi" w:cstheme="minorBidi"/>
          <w:sz w:val="26"/>
          <w:szCs w:val="26"/>
        </w:rPr>
        <w:t>е стане материалист, ако се остави да бъде уловен от мисълта</w:t>
      </w:r>
      <w:r w:rsidR="002D5C61">
        <w:rPr>
          <w:rFonts w:asciiTheme="minorBidi" w:hAnsiTheme="minorBidi" w:cstheme="minorBidi"/>
          <w:sz w:val="26"/>
          <w:szCs w:val="26"/>
        </w:rPr>
        <w:t xml:space="preserve"> </w:t>
      </w:r>
      <w:r w:rsidR="007A5303">
        <w:rPr>
          <w:rFonts w:asciiTheme="minorBidi" w:hAnsiTheme="minorBidi" w:cstheme="minorBidi"/>
          <w:sz w:val="26"/>
          <w:szCs w:val="26"/>
        </w:rPr>
        <w:t>(</w:t>
      </w:r>
      <w:r w:rsidR="00EB79EE" w:rsidRPr="009C05AB">
        <w:rPr>
          <w:rFonts w:asciiTheme="minorBidi" w:hAnsiTheme="minorBidi" w:cstheme="minorBidi"/>
          <w:sz w:val="26"/>
          <w:szCs w:val="26"/>
        </w:rPr>
        <w:t>напълно оправдана в своите граници</w:t>
      </w:r>
      <w:r w:rsidR="007A5303">
        <w:rPr>
          <w:rFonts w:asciiTheme="minorBidi" w:hAnsiTheme="minorBidi" w:cstheme="minorBidi"/>
          <w:sz w:val="26"/>
          <w:szCs w:val="26"/>
        </w:rPr>
        <w:t>),</w:t>
      </w:r>
      <w:r w:rsidR="00EB79EE" w:rsidRPr="009C05AB">
        <w:rPr>
          <w:rFonts w:asciiTheme="minorBidi" w:hAnsiTheme="minorBidi" w:cstheme="minorBidi"/>
          <w:sz w:val="26"/>
          <w:szCs w:val="26"/>
        </w:rPr>
        <w:t xml:space="preserve"> че за мисленето</w:t>
      </w:r>
      <w:r w:rsidR="007A5303">
        <w:rPr>
          <w:rFonts w:asciiTheme="minorBidi" w:hAnsiTheme="minorBidi" w:cstheme="minorBidi"/>
          <w:sz w:val="26"/>
          <w:szCs w:val="26"/>
        </w:rPr>
        <w:t xml:space="preserve"> -</w:t>
      </w:r>
      <w:r w:rsidR="00EB79EE" w:rsidRPr="009C05AB">
        <w:rPr>
          <w:rFonts w:asciiTheme="minorBidi" w:hAnsiTheme="minorBidi" w:cstheme="minorBidi"/>
          <w:sz w:val="26"/>
          <w:szCs w:val="26"/>
        </w:rPr>
        <w:t xml:space="preserve"> както го разбира Декарт</w:t>
      </w:r>
      <w:r w:rsidR="007A5303">
        <w:rPr>
          <w:rFonts w:asciiTheme="minorBidi" w:hAnsiTheme="minorBidi" w:cstheme="minorBidi"/>
          <w:sz w:val="26"/>
          <w:szCs w:val="26"/>
        </w:rPr>
        <w:t xml:space="preserve"> -</w:t>
      </w:r>
      <w:r w:rsidR="00EB79EE" w:rsidRPr="009C05AB">
        <w:rPr>
          <w:rFonts w:asciiTheme="minorBidi" w:hAnsiTheme="minorBidi" w:cstheme="minorBidi"/>
          <w:sz w:val="26"/>
          <w:szCs w:val="26"/>
        </w:rPr>
        <w:t xml:space="preserve"> са необходими </w:t>
      </w:r>
      <w:r w:rsidR="007A5303">
        <w:rPr>
          <w:rFonts w:asciiTheme="minorBidi" w:hAnsiTheme="minorBidi" w:cstheme="minorBidi"/>
          <w:sz w:val="26"/>
          <w:szCs w:val="26"/>
        </w:rPr>
        <w:t xml:space="preserve">подходящи </w:t>
      </w:r>
      <w:r w:rsidR="00EB79EE" w:rsidRPr="009C05AB">
        <w:rPr>
          <w:rFonts w:asciiTheme="minorBidi" w:hAnsiTheme="minorBidi" w:cstheme="minorBidi"/>
          <w:sz w:val="26"/>
          <w:szCs w:val="26"/>
        </w:rPr>
        <w:t>инструменти</w:t>
      </w:r>
      <w:r w:rsidR="007A5303">
        <w:rPr>
          <w:rFonts w:asciiTheme="minorBidi" w:hAnsiTheme="minorBidi" w:cstheme="minorBidi"/>
          <w:sz w:val="26"/>
          <w:szCs w:val="26"/>
        </w:rPr>
        <w:t xml:space="preserve">, т.е. </w:t>
      </w:r>
      <w:r w:rsidR="007A5303" w:rsidRPr="009C05AB">
        <w:rPr>
          <w:rFonts w:asciiTheme="minorBidi" w:hAnsiTheme="minorBidi" w:cstheme="minorBidi"/>
          <w:sz w:val="26"/>
          <w:szCs w:val="26"/>
        </w:rPr>
        <w:t>нерви</w:t>
      </w:r>
      <w:r w:rsidR="00EB79EE" w:rsidRPr="009C05AB">
        <w:rPr>
          <w:rFonts w:asciiTheme="minorBidi" w:hAnsiTheme="minorBidi" w:cstheme="minorBidi"/>
          <w:sz w:val="26"/>
          <w:szCs w:val="26"/>
        </w:rPr>
        <w:t xml:space="preserve">. </w:t>
      </w:r>
      <w:r w:rsidR="002D5C61">
        <w:rPr>
          <w:rFonts w:asciiTheme="minorBidi" w:hAnsiTheme="minorBidi" w:cstheme="minorBidi"/>
          <w:sz w:val="26"/>
          <w:szCs w:val="26"/>
        </w:rPr>
        <w:t>А щ</w:t>
      </w:r>
      <w:r w:rsidR="00EB79EE" w:rsidRPr="009C05AB">
        <w:rPr>
          <w:rFonts w:asciiTheme="minorBidi" w:hAnsiTheme="minorBidi" w:cstheme="minorBidi"/>
          <w:sz w:val="26"/>
          <w:szCs w:val="26"/>
        </w:rPr>
        <w:t>е стане скептик по отношение на реалността на външния свят, ако се заплете в мисълта</w:t>
      </w:r>
      <w:r w:rsidR="002D5C61">
        <w:rPr>
          <w:rFonts w:asciiTheme="minorBidi" w:hAnsiTheme="minorBidi" w:cstheme="minorBidi"/>
          <w:sz w:val="26"/>
          <w:szCs w:val="26"/>
        </w:rPr>
        <w:t xml:space="preserve"> </w:t>
      </w:r>
      <w:r w:rsidR="007A5303">
        <w:rPr>
          <w:rFonts w:asciiTheme="minorBidi" w:hAnsiTheme="minorBidi" w:cstheme="minorBidi"/>
          <w:sz w:val="26"/>
          <w:szCs w:val="26"/>
        </w:rPr>
        <w:t>(</w:t>
      </w:r>
      <w:r w:rsidR="00EB79EE" w:rsidRPr="009C05AB">
        <w:rPr>
          <w:rFonts w:asciiTheme="minorBidi" w:hAnsiTheme="minorBidi" w:cstheme="minorBidi"/>
          <w:sz w:val="26"/>
          <w:szCs w:val="26"/>
        </w:rPr>
        <w:t>също оправдана в определени граници</w:t>
      </w:r>
      <w:r w:rsidR="007A5303">
        <w:rPr>
          <w:rFonts w:asciiTheme="minorBidi" w:hAnsiTheme="minorBidi" w:cstheme="minorBidi"/>
          <w:sz w:val="26"/>
          <w:szCs w:val="26"/>
        </w:rPr>
        <w:t>),</w:t>
      </w:r>
      <w:r w:rsidR="00EB79EE" w:rsidRPr="009C05AB">
        <w:rPr>
          <w:rFonts w:asciiTheme="minorBidi" w:hAnsiTheme="minorBidi" w:cstheme="minorBidi"/>
          <w:sz w:val="26"/>
          <w:szCs w:val="26"/>
        </w:rPr>
        <w:t xml:space="preserve"> че всяко мислене за нещата се преживява в душата и</w:t>
      </w:r>
      <w:r w:rsidR="007A5303">
        <w:rPr>
          <w:rFonts w:asciiTheme="minorBidi" w:hAnsiTheme="minorBidi" w:cstheme="minorBidi"/>
          <w:sz w:val="26"/>
          <w:szCs w:val="26"/>
        </w:rPr>
        <w:t>,</w:t>
      </w:r>
      <w:r w:rsidR="00EB79EE" w:rsidRPr="009C05AB">
        <w:rPr>
          <w:rFonts w:asciiTheme="minorBidi" w:hAnsiTheme="minorBidi" w:cstheme="minorBidi"/>
          <w:sz w:val="26"/>
          <w:szCs w:val="26"/>
        </w:rPr>
        <w:t xml:space="preserve"> следователно</w:t>
      </w:r>
      <w:r w:rsidR="007A5303">
        <w:rPr>
          <w:rFonts w:asciiTheme="minorBidi" w:hAnsiTheme="minorBidi" w:cstheme="minorBidi"/>
          <w:sz w:val="26"/>
          <w:szCs w:val="26"/>
        </w:rPr>
        <w:t>,</w:t>
      </w:r>
      <w:r w:rsidR="00EB79EE" w:rsidRPr="009C05AB">
        <w:rPr>
          <w:rFonts w:asciiTheme="minorBidi" w:hAnsiTheme="minorBidi" w:cstheme="minorBidi"/>
          <w:sz w:val="26"/>
          <w:szCs w:val="26"/>
        </w:rPr>
        <w:t xml:space="preserve"> с мисленето си човек никога не би могъл да достигне до външен свят, който съществува сам по себе си, дори ако такъв свят наистина съществува.</w:t>
      </w:r>
    </w:p>
    <w:p w14:paraId="0E9FD5F7" w14:textId="1A67D07C" w:rsidR="005C7E96" w:rsidRPr="000A142D" w:rsidRDefault="002D5C61" w:rsidP="005C7E96">
      <w:pPr>
        <w:spacing w:after="0" w:line="240" w:lineRule="auto"/>
        <w:ind w:firstLine="709"/>
        <w:rPr>
          <w:rFonts w:asciiTheme="minorBidi" w:eastAsia="Times New Roman" w:hAnsiTheme="minorBidi"/>
          <w:color w:val="000000"/>
          <w:kern w:val="0"/>
          <w:sz w:val="26"/>
          <w:szCs w:val="26"/>
          <w:lang w:eastAsia="bg-BG" w:bidi="he-IL"/>
          <w14:ligatures w14:val="none"/>
        </w:rPr>
      </w:pPr>
      <w:r w:rsidRPr="000A142D">
        <w:rPr>
          <w:rFonts w:asciiTheme="minorBidi" w:eastAsia="Times New Roman" w:hAnsiTheme="minorBidi"/>
          <w:color w:val="000000"/>
          <w:kern w:val="0"/>
          <w:sz w:val="26"/>
          <w:szCs w:val="26"/>
          <w:lang w:eastAsia="bg-BG" w:bidi="he-IL"/>
          <w14:ligatures w14:val="none"/>
        </w:rPr>
        <w:t xml:space="preserve">Разбира се, всеки, който </w:t>
      </w:r>
      <w:r w:rsidR="00EB79EE" w:rsidRPr="009C05AB">
        <w:rPr>
          <w:rFonts w:asciiTheme="minorBidi" w:hAnsiTheme="minorBidi"/>
          <w:sz w:val="26"/>
          <w:szCs w:val="26"/>
        </w:rPr>
        <w:t>във всяко мислене</w:t>
      </w:r>
      <w:r w:rsidR="007A5303" w:rsidRPr="007A5303">
        <w:rPr>
          <w:rFonts w:asciiTheme="minorBidi" w:hAnsiTheme="minorBidi"/>
          <w:sz w:val="26"/>
          <w:szCs w:val="26"/>
        </w:rPr>
        <w:t xml:space="preserve"> </w:t>
      </w:r>
      <w:r w:rsidR="007A5303">
        <w:rPr>
          <w:rFonts w:asciiTheme="minorBidi" w:hAnsiTheme="minorBidi"/>
          <w:sz w:val="26"/>
          <w:szCs w:val="26"/>
        </w:rPr>
        <w:t xml:space="preserve">усеща и </w:t>
      </w:r>
      <w:r w:rsidR="007A5303" w:rsidRPr="009C05AB">
        <w:rPr>
          <w:rFonts w:asciiTheme="minorBidi" w:hAnsiTheme="minorBidi"/>
          <w:sz w:val="26"/>
          <w:szCs w:val="26"/>
        </w:rPr>
        <w:t>воля</w:t>
      </w:r>
      <w:r w:rsidR="00EB79EE" w:rsidRPr="009C05AB">
        <w:rPr>
          <w:rFonts w:asciiTheme="minorBidi" w:hAnsiTheme="minorBidi"/>
          <w:sz w:val="26"/>
          <w:szCs w:val="26"/>
        </w:rPr>
        <w:t xml:space="preserve">, би могъл </w:t>
      </w:r>
      <w:r>
        <w:rPr>
          <w:rFonts w:asciiTheme="minorBidi" w:hAnsiTheme="minorBidi"/>
          <w:sz w:val="26"/>
          <w:szCs w:val="26"/>
        </w:rPr>
        <w:t xml:space="preserve">- </w:t>
      </w:r>
      <w:r w:rsidRPr="009C05AB">
        <w:rPr>
          <w:rFonts w:asciiTheme="minorBidi" w:hAnsiTheme="minorBidi"/>
          <w:sz w:val="26"/>
          <w:szCs w:val="26"/>
        </w:rPr>
        <w:t>ако има склонност към абстракци</w:t>
      </w:r>
      <w:r>
        <w:rPr>
          <w:rFonts w:asciiTheme="minorBidi" w:hAnsiTheme="minorBidi"/>
          <w:sz w:val="26"/>
          <w:szCs w:val="26"/>
        </w:rPr>
        <w:t>и</w:t>
      </w:r>
      <w:r w:rsidRPr="009C05AB">
        <w:rPr>
          <w:rFonts w:asciiTheme="minorBidi" w:hAnsiTheme="minorBidi"/>
          <w:sz w:val="26"/>
          <w:szCs w:val="26"/>
        </w:rPr>
        <w:t xml:space="preserve"> </w:t>
      </w:r>
      <w:r>
        <w:rPr>
          <w:rFonts w:asciiTheme="minorBidi" w:hAnsiTheme="minorBidi"/>
          <w:sz w:val="26"/>
          <w:szCs w:val="26"/>
        </w:rPr>
        <w:t xml:space="preserve">- </w:t>
      </w:r>
      <w:r w:rsidR="00EB79EE" w:rsidRPr="009C05AB">
        <w:rPr>
          <w:rFonts w:asciiTheme="minorBidi" w:hAnsiTheme="minorBidi"/>
          <w:sz w:val="26"/>
          <w:szCs w:val="26"/>
        </w:rPr>
        <w:t>да отдели волята от мисленето като понятие и</w:t>
      </w:r>
      <w:r>
        <w:rPr>
          <w:rFonts w:asciiTheme="minorBidi" w:hAnsiTheme="minorBidi"/>
          <w:sz w:val="26"/>
          <w:szCs w:val="26"/>
        </w:rPr>
        <w:t>,</w:t>
      </w:r>
      <w:r w:rsidR="00EB79EE" w:rsidRPr="009C05AB">
        <w:rPr>
          <w:rFonts w:asciiTheme="minorBidi" w:hAnsiTheme="minorBidi"/>
          <w:sz w:val="26"/>
          <w:szCs w:val="26"/>
        </w:rPr>
        <w:t xml:space="preserve"> в стила на Шопенхауер</w:t>
      </w:r>
      <w:r>
        <w:rPr>
          <w:rFonts w:asciiTheme="minorBidi" w:hAnsiTheme="minorBidi"/>
          <w:sz w:val="26"/>
          <w:szCs w:val="26"/>
        </w:rPr>
        <w:t>,</w:t>
      </w:r>
      <w:r w:rsidR="00EB79EE" w:rsidRPr="009C05AB">
        <w:rPr>
          <w:rFonts w:asciiTheme="minorBidi" w:hAnsiTheme="minorBidi"/>
          <w:sz w:val="26"/>
          <w:szCs w:val="26"/>
        </w:rPr>
        <w:t xml:space="preserve"> да говори за една воля, която управлява цялото битие на света и която изтласква мисленето като пяна на повърхността на жизнените явления. Но </w:t>
      </w:r>
      <w:r w:rsidR="00DF36E5">
        <w:rPr>
          <w:rFonts w:asciiTheme="minorBidi" w:hAnsiTheme="minorBidi"/>
          <w:sz w:val="26"/>
          <w:szCs w:val="26"/>
        </w:rPr>
        <w:t xml:space="preserve">този, </w:t>
      </w:r>
      <w:r w:rsidR="00EB79EE" w:rsidRPr="009C05AB">
        <w:rPr>
          <w:rFonts w:asciiTheme="minorBidi" w:hAnsiTheme="minorBidi"/>
          <w:sz w:val="26"/>
          <w:szCs w:val="26"/>
        </w:rPr>
        <w:t xml:space="preserve">който има прозрението, че </w:t>
      </w:r>
      <w:r w:rsidR="00DF36E5">
        <w:rPr>
          <w:rFonts w:asciiTheme="minorBidi" w:hAnsiTheme="minorBidi"/>
          <w:sz w:val="26"/>
          <w:szCs w:val="26"/>
        </w:rPr>
        <w:t xml:space="preserve">е </w:t>
      </w:r>
      <w:r w:rsidR="00DF36E5" w:rsidRPr="000A142D">
        <w:rPr>
          <w:rFonts w:asciiTheme="minorBidi" w:eastAsia="Times New Roman" w:hAnsiTheme="minorBidi"/>
          <w:i/>
          <w:iCs/>
          <w:color w:val="000000"/>
          <w:kern w:val="0"/>
          <w:sz w:val="26"/>
          <w:szCs w:val="26"/>
          <w:lang w:eastAsia="bg-BG" w:bidi="he-IL"/>
          <w14:ligatures w14:val="none"/>
        </w:rPr>
        <w:t>реално</w:t>
      </w:r>
      <w:r w:rsidR="00DF36E5" w:rsidRPr="000A142D">
        <w:rPr>
          <w:rFonts w:asciiTheme="minorBidi" w:eastAsia="Times New Roman" w:hAnsiTheme="minorBidi"/>
          <w:color w:val="000000"/>
          <w:kern w:val="0"/>
          <w:sz w:val="26"/>
          <w:szCs w:val="26"/>
          <w:lang w:eastAsia="bg-BG" w:bidi="he-IL"/>
          <w14:ligatures w14:val="none"/>
        </w:rPr>
        <w:t> </w:t>
      </w:r>
      <w:r w:rsidR="00EB79EE" w:rsidRPr="009C05AB">
        <w:rPr>
          <w:rFonts w:asciiTheme="minorBidi" w:hAnsiTheme="minorBidi"/>
          <w:sz w:val="26"/>
          <w:szCs w:val="26"/>
        </w:rPr>
        <w:t>само „Аз мисля с воля“</w:t>
      </w:r>
      <w:r w:rsidR="00DF36E5">
        <w:rPr>
          <w:rStyle w:val="af8"/>
          <w:rFonts w:asciiTheme="minorBidi" w:hAnsiTheme="minorBidi"/>
          <w:sz w:val="26"/>
          <w:szCs w:val="26"/>
        </w:rPr>
        <w:endnoteReference w:id="98"/>
      </w:r>
      <w:r w:rsidR="00EB79EE" w:rsidRPr="009C05AB">
        <w:rPr>
          <w:rFonts w:asciiTheme="minorBidi" w:hAnsiTheme="minorBidi"/>
          <w:sz w:val="26"/>
          <w:szCs w:val="26"/>
        </w:rPr>
        <w:t xml:space="preserve">, той </w:t>
      </w:r>
      <w:r w:rsidR="00DF36E5">
        <w:rPr>
          <w:rFonts w:asciiTheme="minorBidi" w:hAnsiTheme="minorBidi"/>
          <w:sz w:val="26"/>
          <w:szCs w:val="26"/>
        </w:rPr>
        <w:t xml:space="preserve">си </w:t>
      </w:r>
      <w:r w:rsidR="00DF36E5" w:rsidRPr="000A142D">
        <w:rPr>
          <w:rFonts w:asciiTheme="minorBidi" w:eastAsia="Times New Roman" w:hAnsiTheme="minorBidi"/>
          <w:color w:val="000000"/>
          <w:kern w:val="0"/>
          <w:sz w:val="26"/>
          <w:szCs w:val="26"/>
          <w:lang w:eastAsia="bg-BG" w:bidi="he-IL"/>
          <w14:ligatures w14:val="none"/>
        </w:rPr>
        <w:t xml:space="preserve">представя </w:t>
      </w:r>
      <w:r w:rsidR="00EB79EE" w:rsidRPr="009C05AB">
        <w:rPr>
          <w:rFonts w:asciiTheme="minorBidi" w:hAnsiTheme="minorBidi"/>
          <w:sz w:val="26"/>
          <w:szCs w:val="26"/>
        </w:rPr>
        <w:t xml:space="preserve">волята и мисленето в човешката душа не по-разделени, отколкото главата и тялото на човека, </w:t>
      </w:r>
      <w:r w:rsidR="00DF36E5" w:rsidRPr="000A142D">
        <w:rPr>
          <w:rFonts w:asciiTheme="minorBidi" w:eastAsia="Times New Roman" w:hAnsiTheme="minorBidi"/>
          <w:color w:val="000000"/>
          <w:kern w:val="0"/>
          <w:sz w:val="26"/>
          <w:szCs w:val="26"/>
          <w:lang w:eastAsia="bg-BG" w:bidi="he-IL"/>
          <w14:ligatures w14:val="none"/>
        </w:rPr>
        <w:t>ако иска мисълта му да изобразява </w:t>
      </w:r>
      <w:r w:rsidR="00DF36E5" w:rsidRPr="000A142D">
        <w:rPr>
          <w:rFonts w:asciiTheme="minorBidi" w:eastAsia="Times New Roman" w:hAnsiTheme="minorBidi"/>
          <w:i/>
          <w:iCs/>
          <w:color w:val="000000"/>
          <w:kern w:val="0"/>
          <w:sz w:val="26"/>
          <w:szCs w:val="26"/>
          <w:lang w:eastAsia="bg-BG" w:bidi="he-IL"/>
          <w14:ligatures w14:val="none"/>
        </w:rPr>
        <w:t>нещо</w:t>
      </w:r>
      <w:bookmarkStart w:id="28" w:name="_Hlk190712683"/>
      <w:r w:rsidR="00DF36E5">
        <w:rPr>
          <w:rFonts w:asciiTheme="minorBidi" w:hAnsiTheme="minorBidi"/>
          <w:i/>
          <w:iCs/>
          <w:color w:val="000000"/>
          <w:sz w:val="26"/>
          <w:szCs w:val="26"/>
        </w:rPr>
        <w:t xml:space="preserve"> </w:t>
      </w:r>
      <w:r w:rsidR="00DF36E5" w:rsidRPr="000A142D">
        <w:rPr>
          <w:rFonts w:asciiTheme="minorBidi" w:eastAsia="Times New Roman" w:hAnsiTheme="minorBidi"/>
          <w:i/>
          <w:iCs/>
          <w:color w:val="000000"/>
          <w:kern w:val="0"/>
          <w:sz w:val="26"/>
          <w:szCs w:val="26"/>
          <w:lang w:eastAsia="bg-BG" w:bidi="he-IL"/>
          <w14:ligatures w14:val="none"/>
        </w:rPr>
        <w:t>реално</w:t>
      </w:r>
      <w:bookmarkEnd w:id="28"/>
      <w:r w:rsidR="00DF36E5">
        <w:rPr>
          <w:rFonts w:asciiTheme="minorBidi" w:hAnsiTheme="minorBidi"/>
          <w:sz w:val="26"/>
          <w:szCs w:val="26"/>
        </w:rPr>
        <w:t>…</w:t>
      </w:r>
      <w:r w:rsidR="00EB79EE" w:rsidRPr="009C05AB">
        <w:rPr>
          <w:rFonts w:asciiTheme="minorBidi" w:hAnsiTheme="minorBidi"/>
          <w:sz w:val="26"/>
          <w:szCs w:val="26"/>
        </w:rPr>
        <w:t xml:space="preserve"> Такъв човек знае също</w:t>
      </w:r>
      <w:r w:rsidR="00DF36E5">
        <w:rPr>
          <w:rFonts w:asciiTheme="minorBidi" w:hAnsiTheme="minorBidi"/>
          <w:sz w:val="26"/>
          <w:szCs w:val="26"/>
        </w:rPr>
        <w:t xml:space="preserve"> и</w:t>
      </w:r>
      <w:r w:rsidR="00EB79EE" w:rsidRPr="009C05AB">
        <w:rPr>
          <w:rFonts w:asciiTheme="minorBidi" w:hAnsiTheme="minorBidi"/>
          <w:sz w:val="26"/>
          <w:szCs w:val="26"/>
        </w:rPr>
        <w:t xml:space="preserve">, че </w:t>
      </w:r>
      <w:r w:rsidR="007A5303">
        <w:rPr>
          <w:rFonts w:asciiTheme="minorBidi" w:hAnsiTheme="minorBidi"/>
          <w:color w:val="C00000"/>
          <w:sz w:val="26"/>
          <w:szCs w:val="26"/>
        </w:rPr>
        <w:t>чрез</w:t>
      </w:r>
      <w:r w:rsidR="00EB79EE" w:rsidRPr="00DF36E5">
        <w:rPr>
          <w:rFonts w:asciiTheme="minorBidi" w:hAnsiTheme="minorBidi"/>
          <w:color w:val="C00000"/>
          <w:sz w:val="26"/>
          <w:szCs w:val="26"/>
        </w:rPr>
        <w:t xml:space="preserve"> преживяването на едно </w:t>
      </w:r>
      <w:r w:rsidR="005C7E96" w:rsidRPr="00DF36E5">
        <w:rPr>
          <w:rFonts w:asciiTheme="minorBidi" w:hAnsiTheme="minorBidi"/>
          <w:color w:val="C00000"/>
          <w:sz w:val="26"/>
          <w:szCs w:val="26"/>
        </w:rPr>
        <w:t xml:space="preserve">носено от волята </w:t>
      </w:r>
      <w:r w:rsidR="00EB79EE" w:rsidRPr="00DF36E5">
        <w:rPr>
          <w:rFonts w:asciiTheme="minorBidi" w:hAnsiTheme="minorBidi"/>
          <w:color w:val="C00000"/>
          <w:sz w:val="26"/>
          <w:szCs w:val="26"/>
        </w:rPr>
        <w:t>мислене, той излиза извън границите на своята душа и навлиза в преживяването на световния процес</w:t>
      </w:r>
      <w:r w:rsidR="00DF36E5">
        <w:rPr>
          <w:rStyle w:val="af8"/>
          <w:rFonts w:asciiTheme="minorBidi" w:hAnsiTheme="minorBidi"/>
          <w:color w:val="C00000"/>
          <w:sz w:val="26"/>
          <w:szCs w:val="26"/>
        </w:rPr>
        <w:endnoteReference w:id="99"/>
      </w:r>
      <w:r w:rsidR="00EB79EE" w:rsidRPr="00DF36E5">
        <w:rPr>
          <w:rFonts w:asciiTheme="minorBidi" w:hAnsiTheme="minorBidi"/>
          <w:color w:val="C00000"/>
          <w:sz w:val="26"/>
          <w:szCs w:val="26"/>
        </w:rPr>
        <w:t xml:space="preserve">, който пулсира и </w:t>
      </w:r>
      <w:r w:rsidR="007A5303">
        <w:rPr>
          <w:rFonts w:asciiTheme="minorBidi" w:hAnsiTheme="minorBidi"/>
          <w:color w:val="C00000"/>
          <w:sz w:val="26"/>
          <w:szCs w:val="26"/>
        </w:rPr>
        <w:t xml:space="preserve">в </w:t>
      </w:r>
      <w:r w:rsidR="00EB79EE" w:rsidRPr="00DF36E5">
        <w:rPr>
          <w:rFonts w:asciiTheme="minorBidi" w:hAnsiTheme="minorBidi"/>
          <w:color w:val="C00000"/>
          <w:sz w:val="26"/>
          <w:szCs w:val="26"/>
        </w:rPr>
        <w:t>неговата душа</w:t>
      </w:r>
      <w:r w:rsidR="00EB79EE" w:rsidRPr="009C05AB">
        <w:rPr>
          <w:rFonts w:asciiTheme="minorBidi" w:hAnsiTheme="minorBidi"/>
          <w:sz w:val="26"/>
          <w:szCs w:val="26"/>
        </w:rPr>
        <w:t>.</w:t>
      </w:r>
      <w:r w:rsidR="00DF36E5">
        <w:rPr>
          <w:rFonts w:asciiTheme="minorBidi" w:hAnsiTheme="minorBidi"/>
          <w:sz w:val="26"/>
          <w:szCs w:val="26"/>
        </w:rPr>
        <w:t xml:space="preserve"> </w:t>
      </w:r>
      <w:r w:rsidR="00EB79EE" w:rsidRPr="009C05AB">
        <w:rPr>
          <w:rFonts w:asciiTheme="minorBidi" w:hAnsiTheme="minorBidi"/>
          <w:sz w:val="26"/>
          <w:szCs w:val="26"/>
        </w:rPr>
        <w:t xml:space="preserve">И </w:t>
      </w:r>
      <w:r w:rsidR="005C7E96" w:rsidRPr="000A142D">
        <w:rPr>
          <w:rFonts w:asciiTheme="minorBidi" w:eastAsia="Times New Roman" w:hAnsiTheme="minorBidi"/>
          <w:color w:val="000000"/>
          <w:kern w:val="0"/>
          <w:sz w:val="26"/>
          <w:szCs w:val="26"/>
          <w:lang w:eastAsia="bg-BG" w:bidi="he-IL"/>
          <w14:ligatures w14:val="none"/>
        </w:rPr>
        <w:t>Хамерлинг се насочва към точно такъв светоглед</w:t>
      </w:r>
      <w:r w:rsidR="005C7E96">
        <w:rPr>
          <w:rFonts w:asciiTheme="minorBidi" w:eastAsia="Times New Roman" w:hAnsiTheme="minorBidi"/>
          <w:color w:val="000000"/>
          <w:kern w:val="0"/>
          <w:sz w:val="26"/>
          <w:szCs w:val="26"/>
          <w:lang w:eastAsia="bg-BG" w:bidi="he-IL"/>
          <w14:ligatures w14:val="none"/>
        </w:rPr>
        <w:t xml:space="preserve"> -</w:t>
      </w:r>
      <w:r w:rsidR="005C7E96" w:rsidRPr="000A142D">
        <w:rPr>
          <w:rFonts w:asciiTheme="minorBidi" w:eastAsia="Times New Roman" w:hAnsiTheme="minorBidi"/>
          <w:color w:val="000000"/>
          <w:kern w:val="0"/>
          <w:sz w:val="26"/>
          <w:szCs w:val="26"/>
          <w:lang w:eastAsia="bg-BG" w:bidi="he-IL"/>
          <w14:ligatures w14:val="none"/>
        </w:rPr>
        <w:t xml:space="preserve"> към светоглед, чийто привърженик знае, че </w:t>
      </w:r>
      <w:r w:rsidR="007A5303" w:rsidRPr="005C7E96">
        <w:rPr>
          <w:rFonts w:asciiTheme="minorBidi" w:eastAsia="Times New Roman" w:hAnsiTheme="minorBidi"/>
          <w:color w:val="C00000"/>
          <w:kern w:val="0"/>
          <w:sz w:val="26"/>
          <w:szCs w:val="26"/>
          <w:lang w:eastAsia="bg-BG" w:bidi="he-IL"/>
          <w14:ligatures w14:val="none"/>
        </w:rPr>
        <w:t>ЧРЕЗ ЕДНА </w:t>
      </w:r>
      <w:r w:rsidR="007A5303" w:rsidRPr="005C7E96">
        <w:rPr>
          <w:rFonts w:asciiTheme="minorBidi" w:eastAsia="Times New Roman" w:hAnsiTheme="minorBidi"/>
          <w:i/>
          <w:iCs/>
          <w:color w:val="C00000"/>
          <w:kern w:val="0"/>
          <w:sz w:val="26"/>
          <w:szCs w:val="26"/>
          <w:lang w:eastAsia="bg-BG" w:bidi="he-IL"/>
          <w14:ligatures w14:val="none"/>
        </w:rPr>
        <w:t>ИСТИНСКА МИСЪЛ</w:t>
      </w:r>
      <w:r w:rsidR="00FA31FE">
        <w:rPr>
          <w:rFonts w:asciiTheme="minorBidi" w:eastAsia="Times New Roman" w:hAnsiTheme="minorBidi"/>
          <w:i/>
          <w:iCs/>
          <w:color w:val="C00000"/>
          <w:kern w:val="0"/>
          <w:sz w:val="26"/>
          <w:szCs w:val="26"/>
          <w:lang w:eastAsia="bg-BG" w:bidi="he-IL"/>
          <w14:ligatures w14:val="none"/>
        </w:rPr>
        <w:t>,</w:t>
      </w:r>
      <w:r w:rsidR="007A5303" w:rsidRPr="005C7E96">
        <w:rPr>
          <w:rFonts w:asciiTheme="minorBidi" w:eastAsia="Times New Roman" w:hAnsiTheme="minorBidi"/>
          <w:color w:val="C00000"/>
          <w:kern w:val="0"/>
          <w:sz w:val="26"/>
          <w:szCs w:val="26"/>
          <w:lang w:eastAsia="bg-BG" w:bidi="he-IL"/>
          <w14:ligatures w14:val="none"/>
        </w:rPr>
        <w:t> ТОЙ ИМА ВЪТРЕ В СЕБЕ СИ ПРЕЖИВЯВАНЕ НА СВЕТОВНАТА ВОЛЯ, А НЕ ПРОСТО ПРЕЖИВЯВАНЕ НА СОБСТВЕНИЯ СИ „АЗ“</w:t>
      </w:r>
      <w:r w:rsidR="005C7E96" w:rsidRPr="000A142D">
        <w:rPr>
          <w:rFonts w:asciiTheme="minorBidi" w:eastAsia="Times New Roman" w:hAnsiTheme="minorBidi"/>
          <w:color w:val="000000"/>
          <w:kern w:val="0"/>
          <w:sz w:val="26"/>
          <w:szCs w:val="26"/>
          <w:lang w:eastAsia="bg-BG" w:bidi="he-IL"/>
          <w14:ligatures w14:val="none"/>
        </w:rPr>
        <w:t xml:space="preserve">. </w:t>
      </w:r>
      <w:r w:rsidR="00FA31FE">
        <w:rPr>
          <w:rFonts w:asciiTheme="minorBidi" w:eastAsia="Times New Roman" w:hAnsiTheme="minorBidi"/>
          <w:color w:val="000000"/>
          <w:kern w:val="0"/>
          <w:sz w:val="26"/>
          <w:szCs w:val="26"/>
          <w:lang w:eastAsia="bg-BG" w:bidi="he-IL"/>
          <w14:ligatures w14:val="none"/>
        </w:rPr>
        <w:t xml:space="preserve">Т.е. </w:t>
      </w:r>
      <w:r w:rsidR="005C7E96" w:rsidRPr="000A142D">
        <w:rPr>
          <w:rFonts w:asciiTheme="minorBidi" w:eastAsia="Times New Roman" w:hAnsiTheme="minorBidi"/>
          <w:color w:val="000000"/>
          <w:kern w:val="0"/>
          <w:sz w:val="26"/>
          <w:szCs w:val="26"/>
          <w:lang w:eastAsia="bg-BG" w:bidi="he-IL"/>
          <w14:ligatures w14:val="none"/>
        </w:rPr>
        <w:lastRenderedPageBreak/>
        <w:t xml:space="preserve">Хамерлинг се стреми към мироглед, който не се </w:t>
      </w:r>
      <w:r w:rsidR="005C7E96" w:rsidRPr="009C05AB">
        <w:rPr>
          <w:rFonts w:asciiTheme="minorBidi" w:hAnsiTheme="minorBidi"/>
          <w:sz w:val="26"/>
          <w:szCs w:val="26"/>
        </w:rPr>
        <w:t xml:space="preserve">изгубва в </w:t>
      </w:r>
      <w:r w:rsidR="005C7E96" w:rsidRPr="000A142D">
        <w:rPr>
          <w:rFonts w:asciiTheme="minorBidi" w:eastAsia="Times New Roman" w:hAnsiTheme="minorBidi"/>
          <w:color w:val="000000"/>
          <w:kern w:val="0"/>
          <w:sz w:val="26"/>
          <w:szCs w:val="26"/>
          <w:lang w:eastAsia="bg-BG" w:bidi="he-IL"/>
          <w14:ligatures w14:val="none"/>
        </w:rPr>
        <w:t xml:space="preserve">хаоса на </w:t>
      </w:r>
      <w:r w:rsidR="005C7E96">
        <w:rPr>
          <w:rFonts w:asciiTheme="minorBidi" w:eastAsia="Times New Roman" w:hAnsiTheme="minorBidi"/>
          <w:color w:val="000000"/>
          <w:kern w:val="0"/>
          <w:sz w:val="26"/>
          <w:szCs w:val="26"/>
          <w:lang w:eastAsia="bg-BG" w:bidi="he-IL"/>
          <w14:ligatures w14:val="none"/>
        </w:rPr>
        <w:t xml:space="preserve">някаква </w:t>
      </w:r>
      <w:r w:rsidR="005C7E96" w:rsidRPr="009C05AB">
        <w:rPr>
          <w:rFonts w:asciiTheme="minorBidi" w:hAnsiTheme="minorBidi"/>
          <w:sz w:val="26"/>
          <w:szCs w:val="26"/>
        </w:rPr>
        <w:t>волева мистика</w:t>
      </w:r>
      <w:r w:rsidR="005C7E96" w:rsidRPr="000A142D">
        <w:rPr>
          <w:rFonts w:asciiTheme="minorBidi" w:eastAsia="Times New Roman" w:hAnsiTheme="minorBidi"/>
          <w:color w:val="000000"/>
          <w:kern w:val="0"/>
          <w:sz w:val="26"/>
          <w:szCs w:val="26"/>
          <w:lang w:eastAsia="bg-BG" w:bidi="he-IL"/>
          <w14:ligatures w14:val="none"/>
        </w:rPr>
        <w:t>, а напротив желае да преживее световната воля в яснотата на идеите.</w:t>
      </w:r>
    </w:p>
    <w:p w14:paraId="13400243" w14:textId="77777777" w:rsidR="00EF4CF8" w:rsidRDefault="00EB79EE" w:rsidP="007E123D">
      <w:pPr>
        <w:pStyle w:val="ae"/>
        <w:spacing w:before="0" w:beforeAutospacing="0" w:after="0" w:afterAutospacing="0"/>
        <w:ind w:firstLine="709"/>
        <w:rPr>
          <w:rFonts w:asciiTheme="minorBidi" w:hAnsiTheme="minorBidi" w:cstheme="minorBidi"/>
          <w:sz w:val="26"/>
          <w:szCs w:val="26"/>
        </w:rPr>
      </w:pPr>
      <w:r w:rsidRPr="009C05AB">
        <w:rPr>
          <w:rFonts w:asciiTheme="minorBidi" w:hAnsiTheme="minorBidi" w:cstheme="minorBidi"/>
          <w:sz w:val="26"/>
          <w:szCs w:val="26"/>
        </w:rPr>
        <w:t xml:space="preserve">С този поглед към световната воля, която се съзерцава чрез идеите, Хамерлинг осъзнава своето място в почвата </w:t>
      </w:r>
      <w:r w:rsidR="005C7E96" w:rsidRPr="000A142D">
        <w:rPr>
          <w:rFonts w:asciiTheme="minorBidi" w:hAnsiTheme="minorBidi"/>
          <w:color w:val="000000"/>
          <w:sz w:val="26"/>
          <w:szCs w:val="26"/>
        </w:rPr>
        <w:t>на идеализма на германските светогледи</w:t>
      </w:r>
      <w:r w:rsidRPr="009C05AB">
        <w:rPr>
          <w:rFonts w:asciiTheme="minorBidi" w:hAnsiTheme="minorBidi" w:cstheme="minorBidi"/>
          <w:sz w:val="26"/>
          <w:szCs w:val="26"/>
        </w:rPr>
        <w:t xml:space="preserve">. </w:t>
      </w:r>
      <w:r w:rsidR="005B7AB7">
        <w:rPr>
          <w:rFonts w:asciiTheme="minorBidi" w:hAnsiTheme="minorBidi" w:cstheme="minorBidi"/>
          <w:sz w:val="26"/>
          <w:szCs w:val="26"/>
        </w:rPr>
        <w:t>М</w:t>
      </w:r>
      <w:r w:rsidRPr="009C05AB">
        <w:rPr>
          <w:rFonts w:asciiTheme="minorBidi" w:hAnsiTheme="minorBidi" w:cstheme="minorBidi"/>
          <w:sz w:val="26"/>
          <w:szCs w:val="26"/>
        </w:rPr>
        <w:t>исли</w:t>
      </w:r>
      <w:r w:rsidR="00F362DA">
        <w:rPr>
          <w:rFonts w:asciiTheme="minorBidi" w:hAnsiTheme="minorBidi" w:cstheme="minorBidi"/>
          <w:sz w:val="26"/>
          <w:szCs w:val="26"/>
        </w:rPr>
        <w:t>те му</w:t>
      </w:r>
      <w:r w:rsidRPr="009C05AB">
        <w:rPr>
          <w:rFonts w:asciiTheme="minorBidi" w:hAnsiTheme="minorBidi" w:cstheme="minorBidi"/>
          <w:sz w:val="26"/>
          <w:szCs w:val="26"/>
        </w:rPr>
        <w:t xml:space="preserve"> се разкриват</w:t>
      </w:r>
      <w:r w:rsidR="00C46BF9">
        <w:rPr>
          <w:rFonts w:asciiTheme="minorBidi" w:hAnsiTheme="minorBidi" w:cstheme="minorBidi"/>
          <w:sz w:val="26"/>
          <w:szCs w:val="26"/>
        </w:rPr>
        <w:t xml:space="preserve"> </w:t>
      </w:r>
      <w:r w:rsidR="005B7AB7" w:rsidRPr="009C05AB">
        <w:rPr>
          <w:rFonts w:asciiTheme="minorBidi" w:hAnsiTheme="minorBidi" w:cstheme="minorBidi"/>
          <w:sz w:val="26"/>
          <w:szCs w:val="26"/>
        </w:rPr>
        <w:t>пред самия него</w:t>
      </w:r>
      <w:r w:rsidRPr="009C05AB">
        <w:rPr>
          <w:rFonts w:asciiTheme="minorBidi" w:hAnsiTheme="minorBidi" w:cstheme="minorBidi"/>
          <w:sz w:val="26"/>
          <w:szCs w:val="26"/>
        </w:rPr>
        <w:t xml:space="preserve"> като вкоренени в германския дух</w:t>
      </w:r>
      <w:r w:rsidR="00204256">
        <w:rPr>
          <w:rStyle w:val="af8"/>
          <w:rFonts w:asciiTheme="minorBidi" w:hAnsiTheme="minorBidi" w:cstheme="minorBidi"/>
          <w:sz w:val="26"/>
          <w:szCs w:val="26"/>
        </w:rPr>
        <w:endnoteReference w:id="100"/>
      </w:r>
      <w:r w:rsidRPr="009C05AB">
        <w:rPr>
          <w:rFonts w:asciiTheme="minorBidi" w:hAnsiTheme="minorBidi" w:cstheme="minorBidi"/>
          <w:sz w:val="26"/>
          <w:szCs w:val="26"/>
        </w:rPr>
        <w:t xml:space="preserve">, който още в Якоб Бьоме се </w:t>
      </w:r>
      <w:r w:rsidR="005B7AB7">
        <w:rPr>
          <w:rFonts w:asciiTheme="minorBidi" w:hAnsiTheme="minorBidi" w:cstheme="minorBidi"/>
          <w:sz w:val="26"/>
          <w:szCs w:val="26"/>
        </w:rPr>
        <w:t xml:space="preserve">е </w:t>
      </w:r>
      <w:r w:rsidR="00F362DA" w:rsidRPr="000A142D">
        <w:rPr>
          <w:rFonts w:asciiTheme="minorBidi" w:hAnsiTheme="minorBidi"/>
          <w:color w:val="000000"/>
          <w:sz w:val="26"/>
          <w:szCs w:val="26"/>
        </w:rPr>
        <w:t>бори</w:t>
      </w:r>
      <w:r w:rsidR="005B7AB7">
        <w:rPr>
          <w:rFonts w:asciiTheme="minorBidi" w:hAnsiTheme="minorBidi"/>
          <w:color w:val="000000"/>
          <w:sz w:val="26"/>
          <w:szCs w:val="26"/>
        </w:rPr>
        <w:t>л</w:t>
      </w:r>
      <w:r w:rsidR="00F362DA" w:rsidRPr="000A142D">
        <w:rPr>
          <w:rFonts w:asciiTheme="minorBidi" w:hAnsiTheme="minorBidi"/>
          <w:color w:val="000000"/>
          <w:sz w:val="26"/>
          <w:szCs w:val="26"/>
        </w:rPr>
        <w:t xml:space="preserve"> за </w:t>
      </w:r>
      <w:r w:rsidRPr="009C05AB">
        <w:rPr>
          <w:rFonts w:asciiTheme="minorBidi" w:hAnsiTheme="minorBidi" w:cstheme="minorBidi"/>
          <w:sz w:val="26"/>
          <w:szCs w:val="26"/>
        </w:rPr>
        <w:t xml:space="preserve">познание по елементарен начин. На стр. 259 и следващите в „Атомистика на волята“ на Хамерлинг се чете: </w:t>
      </w:r>
    </w:p>
    <w:p w14:paraId="445A463E" w14:textId="32127DC0" w:rsidR="001E6C32" w:rsidRPr="00F362DA" w:rsidRDefault="00F362DA" w:rsidP="007E123D">
      <w:pPr>
        <w:pStyle w:val="ae"/>
        <w:spacing w:before="0" w:beforeAutospacing="0" w:after="0" w:afterAutospacing="0"/>
        <w:ind w:firstLine="709"/>
        <w:rPr>
          <w:rFonts w:asciiTheme="minorBidi" w:hAnsiTheme="minorBidi" w:cstheme="minorBidi"/>
          <w:i/>
          <w:iCs/>
          <w:sz w:val="26"/>
          <w:szCs w:val="26"/>
        </w:rPr>
      </w:pPr>
      <w:r w:rsidRPr="000A142D">
        <w:rPr>
          <w:rFonts w:asciiTheme="minorBidi" w:hAnsiTheme="minorBidi"/>
          <w:color w:val="000000"/>
          <w:sz w:val="26"/>
          <w:szCs w:val="26"/>
        </w:rPr>
        <w:t>„</w:t>
      </w:r>
      <w:r w:rsidRPr="00F362DA">
        <w:rPr>
          <w:rFonts w:asciiTheme="minorBidi" w:hAnsiTheme="minorBidi" w:cstheme="minorBidi"/>
          <w:i/>
          <w:iCs/>
          <w:sz w:val="26"/>
          <w:szCs w:val="26"/>
        </w:rPr>
        <w:t xml:space="preserve">Да се </w:t>
      </w:r>
      <w:r w:rsidR="007E123D">
        <w:rPr>
          <w:rFonts w:asciiTheme="minorBidi" w:hAnsiTheme="minorBidi" w:cstheme="minorBidi"/>
          <w:i/>
          <w:iCs/>
          <w:sz w:val="26"/>
          <w:szCs w:val="26"/>
        </w:rPr>
        <w:t>издиг</w:t>
      </w:r>
      <w:r w:rsidRPr="00F362DA">
        <w:rPr>
          <w:rFonts w:asciiTheme="minorBidi" w:hAnsiTheme="minorBidi" w:cstheme="minorBidi"/>
          <w:i/>
          <w:iCs/>
          <w:sz w:val="26"/>
          <w:szCs w:val="26"/>
        </w:rPr>
        <w:t xml:space="preserve">не волята </w:t>
      </w:r>
      <w:r w:rsidR="007E123D">
        <w:rPr>
          <w:rFonts w:asciiTheme="minorBidi" w:hAnsiTheme="minorBidi" w:cstheme="minorBidi"/>
          <w:i/>
          <w:iCs/>
          <w:sz w:val="26"/>
          <w:szCs w:val="26"/>
        </w:rPr>
        <w:t xml:space="preserve">като </w:t>
      </w:r>
      <w:r w:rsidRPr="00F362DA">
        <w:rPr>
          <w:rFonts w:asciiTheme="minorBidi" w:hAnsiTheme="minorBidi" w:cstheme="minorBidi"/>
          <w:i/>
          <w:iCs/>
          <w:sz w:val="26"/>
          <w:szCs w:val="26"/>
        </w:rPr>
        <w:t>върховен философски принцип</w:t>
      </w:r>
      <w:r>
        <w:rPr>
          <w:rFonts w:asciiTheme="minorBidi" w:hAnsiTheme="minorBidi" w:cstheme="minorBidi"/>
          <w:sz w:val="26"/>
          <w:szCs w:val="26"/>
        </w:rPr>
        <w:t xml:space="preserve"> - </w:t>
      </w:r>
      <w:r>
        <w:rPr>
          <w:rFonts w:asciiTheme="minorBidi" w:hAnsiTheme="minorBidi"/>
          <w:i/>
          <w:iCs/>
          <w:color w:val="000000"/>
          <w:sz w:val="26"/>
          <w:szCs w:val="26"/>
        </w:rPr>
        <w:t>нещо</w:t>
      </w:r>
      <w:r w:rsidRPr="00231974">
        <w:rPr>
          <w:rFonts w:asciiTheme="minorBidi" w:hAnsiTheme="minorBidi"/>
          <w:i/>
          <w:iCs/>
          <w:color w:val="000000"/>
          <w:sz w:val="26"/>
          <w:szCs w:val="26"/>
        </w:rPr>
        <w:t xml:space="preserve">, което човек изглежда е пренебрегвал досега – </w:t>
      </w:r>
      <w:r>
        <w:rPr>
          <w:rFonts w:asciiTheme="minorBidi" w:hAnsiTheme="minorBidi"/>
          <w:i/>
          <w:iCs/>
          <w:color w:val="000000"/>
          <w:sz w:val="26"/>
          <w:szCs w:val="26"/>
        </w:rPr>
        <w:t xml:space="preserve">е </w:t>
      </w:r>
      <w:r w:rsidRPr="00231974">
        <w:rPr>
          <w:rFonts w:asciiTheme="minorBidi" w:hAnsiTheme="minorBidi"/>
          <w:i/>
          <w:iCs/>
          <w:color w:val="000000"/>
          <w:sz w:val="26"/>
          <w:szCs w:val="26"/>
        </w:rPr>
        <w:t xml:space="preserve">изключително немска мисъл, </w:t>
      </w:r>
      <w:r w:rsidR="00C46BF9">
        <w:rPr>
          <w:rFonts w:asciiTheme="minorBidi" w:hAnsiTheme="minorBidi"/>
          <w:i/>
          <w:iCs/>
          <w:color w:val="000000"/>
          <w:sz w:val="26"/>
          <w:szCs w:val="26"/>
        </w:rPr>
        <w:t xml:space="preserve">една </w:t>
      </w:r>
      <w:r w:rsidRPr="00231974">
        <w:rPr>
          <w:rFonts w:asciiTheme="minorBidi" w:hAnsiTheme="minorBidi"/>
          <w:i/>
          <w:iCs/>
          <w:color w:val="000000"/>
          <w:sz w:val="26"/>
          <w:szCs w:val="26"/>
        </w:rPr>
        <w:t>основна мисъл на немския дух</w:t>
      </w:r>
      <w:r>
        <w:rPr>
          <w:rFonts w:asciiTheme="minorBidi" w:hAnsiTheme="minorBidi"/>
          <w:i/>
          <w:iCs/>
          <w:color w:val="000000"/>
          <w:sz w:val="26"/>
          <w:szCs w:val="26"/>
        </w:rPr>
        <w:t>…</w:t>
      </w:r>
      <w:r w:rsidRPr="00231974">
        <w:rPr>
          <w:rFonts w:asciiTheme="minorBidi" w:hAnsiTheme="minorBidi"/>
          <w:i/>
          <w:iCs/>
          <w:color w:val="000000"/>
          <w:sz w:val="26"/>
          <w:szCs w:val="26"/>
        </w:rPr>
        <w:t xml:space="preserve"> От </w:t>
      </w:r>
      <w:r>
        <w:rPr>
          <w:rFonts w:asciiTheme="minorBidi" w:hAnsiTheme="minorBidi"/>
          <w:i/>
          <w:iCs/>
          <w:color w:val="000000"/>
          <w:sz w:val="26"/>
          <w:szCs w:val="26"/>
        </w:rPr>
        <w:t>с</w:t>
      </w:r>
      <w:r w:rsidRPr="00231974">
        <w:rPr>
          <w:rFonts w:asciiTheme="minorBidi" w:hAnsiTheme="minorBidi"/>
          <w:i/>
          <w:iCs/>
          <w:color w:val="000000"/>
          <w:sz w:val="26"/>
          <w:szCs w:val="26"/>
        </w:rPr>
        <w:t>редновеков</w:t>
      </w:r>
      <w:r>
        <w:rPr>
          <w:rFonts w:asciiTheme="minorBidi" w:hAnsiTheme="minorBidi"/>
          <w:i/>
          <w:iCs/>
          <w:color w:val="000000"/>
          <w:sz w:val="26"/>
          <w:szCs w:val="26"/>
        </w:rPr>
        <w:t xml:space="preserve">ния </w:t>
      </w:r>
      <w:r w:rsidRPr="00231974">
        <w:rPr>
          <w:rFonts w:asciiTheme="minorBidi" w:hAnsiTheme="minorBidi"/>
          <w:i/>
          <w:iCs/>
          <w:color w:val="000000"/>
          <w:sz w:val="26"/>
          <w:szCs w:val="26"/>
        </w:rPr>
        <w:t>немски</w:t>
      </w:r>
      <w:r w:rsidR="00EF4CF8">
        <w:rPr>
          <w:rFonts w:asciiTheme="minorBidi" w:hAnsiTheme="minorBidi"/>
          <w:i/>
          <w:iCs/>
          <w:color w:val="000000"/>
          <w:sz w:val="26"/>
          <w:szCs w:val="26"/>
        </w:rPr>
        <w:t xml:space="preserve"> </w:t>
      </w:r>
      <w:r w:rsidRPr="00231974">
        <w:rPr>
          <w:rFonts w:asciiTheme="minorBidi" w:hAnsiTheme="minorBidi"/>
          <w:i/>
          <w:iCs/>
          <w:color w:val="000000"/>
          <w:sz w:val="26"/>
          <w:szCs w:val="26"/>
        </w:rPr>
        <w:t xml:space="preserve">натурфилософ до класическите мислители от епохата на немската </w:t>
      </w:r>
      <w:r w:rsidR="007E123D" w:rsidRPr="00F362DA">
        <w:rPr>
          <w:rFonts w:asciiTheme="minorBidi" w:hAnsiTheme="minorBidi" w:cstheme="minorBidi"/>
          <w:i/>
          <w:iCs/>
          <w:sz w:val="26"/>
          <w:szCs w:val="26"/>
        </w:rPr>
        <w:t>спекулативна философия</w:t>
      </w:r>
      <w:r w:rsidR="007E123D" w:rsidRPr="00231974">
        <w:rPr>
          <w:rFonts w:asciiTheme="minorBidi" w:hAnsiTheme="minorBidi"/>
          <w:i/>
          <w:iCs/>
          <w:color w:val="000000"/>
          <w:sz w:val="26"/>
          <w:szCs w:val="26"/>
        </w:rPr>
        <w:t xml:space="preserve"> </w:t>
      </w:r>
      <w:r w:rsidRPr="00231974">
        <w:rPr>
          <w:rFonts w:asciiTheme="minorBidi" w:hAnsiTheme="minorBidi"/>
          <w:i/>
          <w:iCs/>
          <w:color w:val="000000"/>
          <w:sz w:val="26"/>
          <w:szCs w:val="26"/>
        </w:rPr>
        <w:t xml:space="preserve">и дори до Шопенхауер и Хартман, </w:t>
      </w:r>
      <w:r w:rsidRPr="00F362DA">
        <w:rPr>
          <w:rFonts w:asciiTheme="minorBidi" w:hAnsiTheme="minorBidi" w:cstheme="minorBidi"/>
          <w:i/>
          <w:iCs/>
          <w:sz w:val="26"/>
          <w:szCs w:val="26"/>
        </w:rPr>
        <w:t xml:space="preserve">този възглед </w:t>
      </w:r>
      <w:r w:rsidRPr="00231974">
        <w:rPr>
          <w:rFonts w:asciiTheme="minorBidi" w:hAnsiTheme="minorBidi"/>
          <w:i/>
          <w:iCs/>
          <w:color w:val="000000"/>
          <w:sz w:val="26"/>
          <w:szCs w:val="26"/>
        </w:rPr>
        <w:t>преминава през философията на германския народ, п</w:t>
      </w:r>
      <w:r w:rsidR="00CF5B45">
        <w:rPr>
          <w:rFonts w:asciiTheme="minorBidi" w:hAnsiTheme="minorBidi"/>
          <w:i/>
          <w:iCs/>
          <w:color w:val="000000"/>
          <w:sz w:val="26"/>
          <w:szCs w:val="26"/>
        </w:rPr>
        <w:t>р</w:t>
      </w:r>
      <w:r w:rsidRPr="00231974">
        <w:rPr>
          <w:rFonts w:asciiTheme="minorBidi" w:hAnsiTheme="minorBidi"/>
          <w:i/>
          <w:iCs/>
          <w:color w:val="000000"/>
          <w:sz w:val="26"/>
          <w:szCs w:val="26"/>
        </w:rPr>
        <w:t>оявявайки се</w:t>
      </w:r>
      <w:r w:rsidR="007E123D">
        <w:rPr>
          <w:rFonts w:asciiTheme="minorBidi" w:hAnsiTheme="minorBidi"/>
          <w:i/>
          <w:iCs/>
          <w:color w:val="000000"/>
          <w:sz w:val="26"/>
          <w:szCs w:val="26"/>
        </w:rPr>
        <w:t>,</w:t>
      </w:r>
      <w:r w:rsidRPr="00231974">
        <w:rPr>
          <w:rFonts w:asciiTheme="minorBidi" w:hAnsiTheme="minorBidi"/>
          <w:i/>
          <w:iCs/>
          <w:color w:val="000000"/>
          <w:sz w:val="26"/>
          <w:szCs w:val="26"/>
        </w:rPr>
        <w:t xml:space="preserve"> понякога повече, понякога по-малко</w:t>
      </w:r>
      <w:r w:rsidR="007E123D">
        <w:rPr>
          <w:rFonts w:asciiTheme="minorBidi" w:hAnsiTheme="minorBidi"/>
          <w:i/>
          <w:iCs/>
          <w:color w:val="000000"/>
          <w:sz w:val="26"/>
          <w:szCs w:val="26"/>
        </w:rPr>
        <w:t>, а</w:t>
      </w:r>
      <w:r>
        <w:rPr>
          <w:rFonts w:asciiTheme="minorBidi" w:hAnsiTheme="minorBidi"/>
          <w:i/>
          <w:iCs/>
          <w:color w:val="000000"/>
          <w:sz w:val="26"/>
          <w:szCs w:val="26"/>
        </w:rPr>
        <w:t xml:space="preserve"> </w:t>
      </w:r>
      <w:r w:rsidR="007E123D" w:rsidRPr="00F362DA">
        <w:rPr>
          <w:rFonts w:asciiTheme="minorBidi" w:hAnsiTheme="minorBidi" w:cstheme="minorBidi"/>
          <w:i/>
          <w:iCs/>
          <w:sz w:val="26"/>
          <w:szCs w:val="26"/>
        </w:rPr>
        <w:t>понякога изникващ за миг, само за да се разтвори отново в кипящата маса от идеи на нашите мислители</w:t>
      </w:r>
      <w:r w:rsidR="007E123D">
        <w:rPr>
          <w:rFonts w:asciiTheme="minorBidi" w:hAnsiTheme="minorBidi" w:cstheme="minorBidi"/>
          <w:i/>
          <w:iCs/>
          <w:sz w:val="26"/>
          <w:szCs w:val="26"/>
        </w:rPr>
        <w:t>…</w:t>
      </w:r>
      <w:r w:rsidR="007E123D" w:rsidRPr="00F362DA">
        <w:rPr>
          <w:rFonts w:asciiTheme="minorBidi" w:hAnsiTheme="minorBidi" w:cstheme="minorBidi"/>
          <w:i/>
          <w:iCs/>
          <w:sz w:val="26"/>
          <w:szCs w:val="26"/>
        </w:rPr>
        <w:t xml:space="preserve"> </w:t>
      </w:r>
      <w:r w:rsidR="005B7AB7">
        <w:rPr>
          <w:rFonts w:asciiTheme="minorBidi" w:hAnsiTheme="minorBidi"/>
          <w:i/>
          <w:iCs/>
          <w:color w:val="000000"/>
          <w:sz w:val="26"/>
          <w:szCs w:val="26"/>
        </w:rPr>
        <w:t>Т</w:t>
      </w:r>
      <w:r w:rsidRPr="00231974">
        <w:rPr>
          <w:rFonts w:asciiTheme="minorBidi" w:hAnsiTheme="minorBidi"/>
          <w:i/>
          <w:iCs/>
          <w:color w:val="000000"/>
          <w:sz w:val="26"/>
          <w:szCs w:val="26"/>
        </w:rPr>
        <w:t>ака, </w:t>
      </w:r>
      <w:r w:rsidR="007E123D" w:rsidRPr="00F362DA">
        <w:rPr>
          <w:rFonts w:asciiTheme="minorBidi" w:hAnsiTheme="minorBidi" w:cstheme="minorBidi"/>
          <w:i/>
          <w:iCs/>
          <w:sz w:val="26"/>
          <w:szCs w:val="26"/>
        </w:rPr>
        <w:t>именно „</w:t>
      </w:r>
      <w:r w:rsidR="007E123D" w:rsidRPr="005B7AB7">
        <w:rPr>
          <w:rFonts w:asciiTheme="minorBidi" w:hAnsiTheme="minorBidi" w:cstheme="minorBidi"/>
          <w:i/>
          <w:iCs/>
          <w:sz w:val="26"/>
          <w:szCs w:val="26"/>
          <w:lang w:val="la-Latn"/>
        </w:rPr>
        <w:t>philosophus teutonicus</w:t>
      </w:r>
      <w:r w:rsidR="007E123D" w:rsidRPr="00F362DA">
        <w:rPr>
          <w:rFonts w:asciiTheme="minorBidi" w:hAnsiTheme="minorBidi" w:cstheme="minorBidi"/>
          <w:i/>
          <w:iCs/>
          <w:sz w:val="26"/>
          <w:szCs w:val="26"/>
        </w:rPr>
        <w:t>“</w:t>
      </w:r>
      <w:r w:rsidR="005B7AB7">
        <w:rPr>
          <w:rStyle w:val="af8"/>
          <w:rFonts w:asciiTheme="minorBidi" w:hAnsiTheme="minorBidi" w:cstheme="minorBidi"/>
          <w:i/>
          <w:iCs/>
          <w:sz w:val="26"/>
          <w:szCs w:val="26"/>
        </w:rPr>
        <w:endnoteReference w:id="101"/>
      </w:r>
      <w:r w:rsidR="007E123D" w:rsidRPr="00F362DA">
        <w:rPr>
          <w:rFonts w:asciiTheme="minorBidi" w:hAnsiTheme="minorBidi" w:cstheme="minorBidi"/>
          <w:i/>
          <w:iCs/>
          <w:sz w:val="26"/>
          <w:szCs w:val="26"/>
        </w:rPr>
        <w:t xml:space="preserve">, най-немският и най-дълбок от всички модерни философи, </w:t>
      </w:r>
      <w:r w:rsidRPr="00231974">
        <w:rPr>
          <w:rFonts w:asciiTheme="minorBidi" w:hAnsiTheme="minorBidi"/>
          <w:i/>
          <w:iCs/>
          <w:color w:val="000000"/>
          <w:sz w:val="26"/>
          <w:szCs w:val="26"/>
        </w:rPr>
        <w:t xml:space="preserve">беше първият, </w:t>
      </w:r>
      <w:r w:rsidR="007E123D">
        <w:rPr>
          <w:rFonts w:asciiTheme="minorBidi" w:hAnsiTheme="minorBidi"/>
          <w:i/>
          <w:iCs/>
          <w:color w:val="000000"/>
          <w:sz w:val="26"/>
          <w:szCs w:val="26"/>
        </w:rPr>
        <w:t>който</w:t>
      </w:r>
      <w:r w:rsidRPr="000A142D">
        <w:rPr>
          <w:rFonts w:asciiTheme="minorBidi" w:hAnsiTheme="minorBidi"/>
          <w:color w:val="000000"/>
          <w:sz w:val="26"/>
          <w:szCs w:val="26"/>
        </w:rPr>
        <w:t xml:space="preserve"> </w:t>
      </w:r>
      <w:r w:rsidR="001E6C32" w:rsidRPr="00F362DA">
        <w:rPr>
          <w:rFonts w:asciiTheme="minorBidi" w:hAnsiTheme="minorBidi" w:cstheme="minorBidi"/>
          <w:i/>
          <w:iCs/>
          <w:sz w:val="26"/>
          <w:szCs w:val="26"/>
        </w:rPr>
        <w:t xml:space="preserve">схвана волята като </w:t>
      </w:r>
      <w:r w:rsidR="00C46BF9" w:rsidRPr="00F362DA">
        <w:rPr>
          <w:rFonts w:asciiTheme="minorBidi" w:hAnsiTheme="minorBidi" w:cstheme="minorBidi"/>
          <w:i/>
          <w:iCs/>
          <w:sz w:val="26"/>
          <w:szCs w:val="26"/>
        </w:rPr>
        <w:t>АБСОЛЮТНОТО</w:t>
      </w:r>
      <w:r w:rsidR="001E6C32" w:rsidRPr="00F362DA">
        <w:rPr>
          <w:rFonts w:asciiTheme="minorBidi" w:hAnsiTheme="minorBidi" w:cstheme="minorBidi"/>
          <w:i/>
          <w:iCs/>
          <w:sz w:val="26"/>
          <w:szCs w:val="26"/>
        </w:rPr>
        <w:t xml:space="preserve">, като </w:t>
      </w:r>
      <w:r w:rsidR="00C46BF9" w:rsidRPr="00F362DA">
        <w:rPr>
          <w:rFonts w:asciiTheme="minorBidi" w:hAnsiTheme="minorBidi" w:cstheme="minorBidi"/>
          <w:i/>
          <w:iCs/>
          <w:sz w:val="26"/>
          <w:szCs w:val="26"/>
        </w:rPr>
        <w:t>ЕДИНСТВОТО</w:t>
      </w:r>
      <w:r w:rsidR="001E6C32" w:rsidRPr="00F362DA">
        <w:rPr>
          <w:rFonts w:asciiTheme="minorBidi" w:hAnsiTheme="minorBidi" w:cstheme="minorBidi"/>
          <w:i/>
          <w:iCs/>
          <w:sz w:val="26"/>
          <w:szCs w:val="26"/>
        </w:rPr>
        <w:t xml:space="preserve">, в </w:t>
      </w:r>
      <w:r w:rsidR="007E123D" w:rsidRPr="00231974">
        <w:rPr>
          <w:rFonts w:asciiTheme="minorBidi" w:hAnsiTheme="minorBidi"/>
          <w:i/>
          <w:iCs/>
          <w:color w:val="000000"/>
          <w:sz w:val="26"/>
          <w:szCs w:val="26"/>
        </w:rPr>
        <w:t xml:space="preserve">своя дълбоко </w:t>
      </w:r>
      <w:r w:rsidR="007E123D" w:rsidRPr="00F362DA">
        <w:rPr>
          <w:rFonts w:asciiTheme="minorBidi" w:hAnsiTheme="minorBidi" w:cstheme="minorBidi"/>
          <w:i/>
          <w:iCs/>
          <w:sz w:val="26"/>
          <w:szCs w:val="26"/>
        </w:rPr>
        <w:t>проникновен</w:t>
      </w:r>
      <w:r w:rsidR="007E123D" w:rsidRPr="00231974">
        <w:rPr>
          <w:rFonts w:asciiTheme="minorBidi" w:hAnsiTheme="minorBidi"/>
          <w:i/>
          <w:iCs/>
          <w:color w:val="000000"/>
          <w:sz w:val="26"/>
          <w:szCs w:val="26"/>
        </w:rPr>
        <w:t>, оригинален и образен език</w:t>
      </w:r>
      <w:r w:rsidR="007E123D">
        <w:rPr>
          <w:rFonts w:asciiTheme="minorBidi" w:hAnsiTheme="minorBidi"/>
          <w:i/>
          <w:iCs/>
          <w:color w:val="000000"/>
          <w:sz w:val="26"/>
          <w:szCs w:val="26"/>
        </w:rPr>
        <w:t>“.</w:t>
      </w:r>
    </w:p>
    <w:p w14:paraId="548DE307" w14:textId="77777777" w:rsidR="00CF5B45" w:rsidRDefault="001E6C32" w:rsidP="00D87F2F">
      <w:pPr>
        <w:pStyle w:val="ae"/>
        <w:spacing w:before="0" w:beforeAutospacing="0" w:after="0" w:afterAutospacing="0"/>
        <w:ind w:firstLine="709"/>
        <w:rPr>
          <w:rFonts w:asciiTheme="minorBidi" w:hAnsiTheme="minorBidi" w:cstheme="minorBidi"/>
          <w:sz w:val="26"/>
          <w:szCs w:val="26"/>
        </w:rPr>
      </w:pPr>
      <w:r w:rsidRPr="007A5303">
        <w:rPr>
          <w:rFonts w:asciiTheme="minorBidi" w:hAnsiTheme="minorBidi" w:cstheme="minorBidi"/>
          <w:sz w:val="26"/>
          <w:szCs w:val="26"/>
        </w:rPr>
        <w:t>А</w:t>
      </w:r>
      <w:r w:rsidR="005B7AB7">
        <w:rPr>
          <w:rFonts w:asciiTheme="minorBidi" w:hAnsiTheme="minorBidi" w:cstheme="minorBidi"/>
          <w:sz w:val="26"/>
          <w:szCs w:val="26"/>
        </w:rPr>
        <w:t>,</w:t>
      </w:r>
      <w:r w:rsidRPr="007A5303">
        <w:rPr>
          <w:rFonts w:asciiTheme="minorBidi" w:hAnsiTheme="minorBidi" w:cstheme="minorBidi"/>
          <w:sz w:val="26"/>
          <w:szCs w:val="26"/>
        </w:rPr>
        <w:t xml:space="preserve"> за да насочи вниманието към друг немски мислител от същото направление, Хамерлинг цитира думите на Якоби, съвременник на Гьоте: „</w:t>
      </w:r>
      <w:r w:rsidRPr="005B7AB7">
        <w:rPr>
          <w:rFonts w:asciiTheme="minorBidi" w:hAnsiTheme="minorBidi" w:cstheme="minorBidi"/>
          <w:i/>
          <w:iCs/>
          <w:sz w:val="26"/>
          <w:szCs w:val="26"/>
        </w:rPr>
        <w:t xml:space="preserve">Опитът и историята ни учат, че </w:t>
      </w:r>
      <w:r w:rsidR="005B7AB7" w:rsidRPr="005B7AB7">
        <w:rPr>
          <w:rFonts w:asciiTheme="minorBidi" w:hAnsiTheme="minorBidi" w:cstheme="minorBidi"/>
          <w:i/>
          <w:iCs/>
          <w:sz w:val="26"/>
          <w:szCs w:val="26"/>
        </w:rPr>
        <w:t xml:space="preserve">ДЕЙСТВИЯТА </w:t>
      </w:r>
      <w:r w:rsidRPr="005B7AB7">
        <w:rPr>
          <w:rFonts w:asciiTheme="minorBidi" w:hAnsiTheme="minorBidi" w:cstheme="minorBidi"/>
          <w:i/>
          <w:iCs/>
          <w:sz w:val="26"/>
          <w:szCs w:val="26"/>
        </w:rPr>
        <w:t xml:space="preserve">на човека зависят много по-малко от неговото </w:t>
      </w:r>
      <w:r w:rsidR="005B7AB7" w:rsidRPr="005B7AB7">
        <w:rPr>
          <w:rFonts w:asciiTheme="minorBidi" w:hAnsiTheme="minorBidi" w:cstheme="minorBidi"/>
          <w:i/>
          <w:iCs/>
          <w:sz w:val="26"/>
          <w:szCs w:val="26"/>
        </w:rPr>
        <w:t>МИСЛЕНЕ</w:t>
      </w:r>
      <w:r w:rsidRPr="005B7AB7">
        <w:rPr>
          <w:rFonts w:asciiTheme="minorBidi" w:hAnsiTheme="minorBidi" w:cstheme="minorBidi"/>
          <w:i/>
          <w:iCs/>
          <w:sz w:val="26"/>
          <w:szCs w:val="26"/>
        </w:rPr>
        <w:t xml:space="preserve">, отколкото неговото </w:t>
      </w:r>
      <w:r w:rsidR="005B7AB7" w:rsidRPr="005B7AB7">
        <w:rPr>
          <w:rFonts w:asciiTheme="minorBidi" w:hAnsiTheme="minorBidi" w:cstheme="minorBidi"/>
          <w:i/>
          <w:iCs/>
          <w:sz w:val="26"/>
          <w:szCs w:val="26"/>
        </w:rPr>
        <w:t>МИСЛЕНЕ завис</w:t>
      </w:r>
      <w:r w:rsidR="005B7AB7">
        <w:rPr>
          <w:rFonts w:asciiTheme="minorBidi" w:hAnsiTheme="minorBidi" w:cstheme="minorBidi"/>
          <w:i/>
          <w:iCs/>
          <w:sz w:val="26"/>
          <w:szCs w:val="26"/>
        </w:rPr>
        <w:t>и</w:t>
      </w:r>
      <w:r w:rsidRPr="005B7AB7">
        <w:rPr>
          <w:rFonts w:asciiTheme="minorBidi" w:hAnsiTheme="minorBidi" w:cstheme="minorBidi"/>
          <w:i/>
          <w:iCs/>
          <w:sz w:val="26"/>
          <w:szCs w:val="26"/>
        </w:rPr>
        <w:t xml:space="preserve"> от неговите </w:t>
      </w:r>
      <w:r w:rsidR="005B7AB7" w:rsidRPr="005B7AB7">
        <w:rPr>
          <w:rFonts w:asciiTheme="minorBidi" w:hAnsiTheme="minorBidi" w:cstheme="minorBidi"/>
          <w:i/>
          <w:iCs/>
          <w:sz w:val="26"/>
          <w:szCs w:val="26"/>
        </w:rPr>
        <w:t>ДЕЙСТВИЯ</w:t>
      </w:r>
      <w:r w:rsidRPr="005B7AB7">
        <w:rPr>
          <w:rFonts w:asciiTheme="minorBidi" w:hAnsiTheme="minorBidi" w:cstheme="minorBidi"/>
          <w:i/>
          <w:iCs/>
          <w:sz w:val="26"/>
          <w:szCs w:val="26"/>
        </w:rPr>
        <w:t xml:space="preserve">; </w:t>
      </w:r>
      <w:r w:rsidR="005B7AB7">
        <w:rPr>
          <w:rFonts w:asciiTheme="minorBidi" w:hAnsiTheme="minorBidi" w:cstheme="minorBidi"/>
          <w:i/>
          <w:iCs/>
          <w:sz w:val="26"/>
          <w:szCs w:val="26"/>
        </w:rPr>
        <w:t xml:space="preserve">и </w:t>
      </w:r>
      <w:r w:rsidRPr="005B7AB7">
        <w:rPr>
          <w:rFonts w:asciiTheme="minorBidi" w:hAnsiTheme="minorBidi" w:cstheme="minorBidi"/>
          <w:i/>
          <w:iCs/>
          <w:sz w:val="26"/>
          <w:szCs w:val="26"/>
        </w:rPr>
        <w:t xml:space="preserve">че неговите </w:t>
      </w:r>
      <w:r w:rsidR="00CF5B45" w:rsidRPr="005B7AB7">
        <w:rPr>
          <w:rFonts w:asciiTheme="minorBidi" w:hAnsiTheme="minorBidi" w:cstheme="minorBidi"/>
          <w:i/>
          <w:iCs/>
          <w:sz w:val="26"/>
          <w:szCs w:val="26"/>
        </w:rPr>
        <w:t xml:space="preserve">ПОНЯТИЯ </w:t>
      </w:r>
      <w:r w:rsidRPr="005B7AB7">
        <w:rPr>
          <w:rFonts w:asciiTheme="minorBidi" w:hAnsiTheme="minorBidi" w:cstheme="minorBidi"/>
          <w:i/>
          <w:iCs/>
          <w:sz w:val="26"/>
          <w:szCs w:val="26"/>
        </w:rPr>
        <w:t xml:space="preserve">се формират според неговите </w:t>
      </w:r>
      <w:r w:rsidR="00CF5B45" w:rsidRPr="005B7AB7">
        <w:rPr>
          <w:rFonts w:asciiTheme="minorBidi" w:hAnsiTheme="minorBidi" w:cstheme="minorBidi"/>
          <w:i/>
          <w:iCs/>
          <w:sz w:val="26"/>
          <w:szCs w:val="26"/>
        </w:rPr>
        <w:t xml:space="preserve">ПОСТЪПКИ </w:t>
      </w:r>
      <w:r w:rsidRPr="005B7AB7">
        <w:rPr>
          <w:rFonts w:asciiTheme="minorBidi" w:hAnsiTheme="minorBidi" w:cstheme="minorBidi"/>
          <w:i/>
          <w:iCs/>
          <w:sz w:val="26"/>
          <w:szCs w:val="26"/>
        </w:rPr>
        <w:t xml:space="preserve">и в известен смисъл са само техни отражения, така че пътят към познанието е </w:t>
      </w:r>
      <w:r w:rsidR="005B7AB7" w:rsidRPr="00082FBA">
        <w:rPr>
          <w:rFonts w:asciiTheme="minorBidi" w:hAnsiTheme="minorBidi"/>
          <w:i/>
          <w:iCs/>
          <w:color w:val="000000"/>
          <w:sz w:val="26"/>
          <w:szCs w:val="26"/>
        </w:rPr>
        <w:t>мистериозен път, а</w:t>
      </w:r>
      <w:r w:rsidR="005B7AB7" w:rsidRPr="000A142D">
        <w:rPr>
          <w:rFonts w:asciiTheme="minorBidi" w:hAnsiTheme="minorBidi"/>
          <w:color w:val="000000"/>
          <w:sz w:val="26"/>
          <w:szCs w:val="26"/>
        </w:rPr>
        <w:t xml:space="preserve"> </w:t>
      </w:r>
      <w:r w:rsidRPr="005B7AB7">
        <w:rPr>
          <w:rFonts w:asciiTheme="minorBidi" w:hAnsiTheme="minorBidi" w:cstheme="minorBidi"/>
          <w:i/>
          <w:iCs/>
          <w:sz w:val="26"/>
          <w:szCs w:val="26"/>
        </w:rPr>
        <w:t>не силогистичен, н</w:t>
      </w:r>
      <w:r w:rsidR="005B7AB7">
        <w:rPr>
          <w:rFonts w:asciiTheme="minorBidi" w:hAnsiTheme="minorBidi" w:cstheme="minorBidi"/>
          <w:i/>
          <w:iCs/>
          <w:sz w:val="26"/>
          <w:szCs w:val="26"/>
        </w:rPr>
        <w:t>ито</w:t>
      </w:r>
      <w:r w:rsidRPr="005B7AB7">
        <w:rPr>
          <w:rFonts w:asciiTheme="minorBidi" w:hAnsiTheme="minorBidi" w:cstheme="minorBidi"/>
          <w:i/>
          <w:iCs/>
          <w:sz w:val="26"/>
          <w:szCs w:val="26"/>
        </w:rPr>
        <w:t xml:space="preserve"> механичен</w:t>
      </w:r>
      <w:r w:rsidRPr="007A5303">
        <w:rPr>
          <w:rFonts w:asciiTheme="minorBidi" w:hAnsiTheme="minorBidi" w:cstheme="minorBidi"/>
          <w:sz w:val="26"/>
          <w:szCs w:val="26"/>
        </w:rPr>
        <w:t xml:space="preserve">.“ </w:t>
      </w:r>
    </w:p>
    <w:p w14:paraId="502A385F" w14:textId="77777777" w:rsidR="00EF4CF8" w:rsidRDefault="00CF5B45" w:rsidP="00D87F2F">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И, т</w:t>
      </w:r>
      <w:r w:rsidR="001E6C32" w:rsidRPr="007A5303">
        <w:rPr>
          <w:rFonts w:asciiTheme="minorBidi" w:hAnsiTheme="minorBidi" w:cstheme="minorBidi"/>
          <w:sz w:val="26"/>
          <w:szCs w:val="26"/>
        </w:rPr>
        <w:t>ъй като</w:t>
      </w:r>
      <w:r w:rsidR="00D87F2F">
        <w:rPr>
          <w:rFonts w:asciiTheme="minorBidi" w:hAnsiTheme="minorBidi" w:cstheme="minorBidi"/>
          <w:sz w:val="26"/>
          <w:szCs w:val="26"/>
        </w:rPr>
        <w:t xml:space="preserve"> </w:t>
      </w:r>
      <w:r w:rsidRPr="007A5303">
        <w:rPr>
          <w:rFonts w:asciiTheme="minorBidi" w:hAnsiTheme="minorBidi" w:cstheme="minorBidi"/>
          <w:sz w:val="26"/>
          <w:szCs w:val="26"/>
        </w:rPr>
        <w:t xml:space="preserve">Хамерлинг </w:t>
      </w:r>
      <w:r w:rsidR="00D87F2F">
        <w:rPr>
          <w:rFonts w:asciiTheme="minorBidi" w:hAnsiTheme="minorBidi" w:cstheme="minorBidi"/>
          <w:sz w:val="26"/>
          <w:szCs w:val="26"/>
        </w:rPr>
        <w:t>-</w:t>
      </w:r>
      <w:r w:rsidR="001E6C32" w:rsidRPr="007A5303">
        <w:rPr>
          <w:rFonts w:asciiTheme="minorBidi" w:hAnsiTheme="minorBidi" w:cstheme="minorBidi"/>
          <w:sz w:val="26"/>
          <w:szCs w:val="26"/>
        </w:rPr>
        <w:t xml:space="preserve"> изхождайки от основния тон на своята душа</w:t>
      </w:r>
      <w:r w:rsidR="00D87F2F">
        <w:rPr>
          <w:rFonts w:asciiTheme="minorBidi" w:hAnsiTheme="minorBidi" w:cstheme="minorBidi"/>
          <w:sz w:val="26"/>
          <w:szCs w:val="26"/>
        </w:rPr>
        <w:t xml:space="preserve"> -</w:t>
      </w:r>
      <w:r w:rsidR="001E6C32" w:rsidRPr="007A5303">
        <w:rPr>
          <w:rFonts w:asciiTheme="minorBidi" w:hAnsiTheme="minorBidi" w:cstheme="minorBidi"/>
          <w:sz w:val="26"/>
          <w:szCs w:val="26"/>
        </w:rPr>
        <w:t xml:space="preserve"> изпитва усещането, че към чисто логическата правилност на една идея трябва да се прибави и нейн</w:t>
      </w:r>
      <w:r w:rsidR="005B7AB7">
        <w:rPr>
          <w:rFonts w:asciiTheme="minorBidi" w:hAnsiTheme="minorBidi" w:cstheme="minorBidi"/>
          <w:sz w:val="26"/>
          <w:szCs w:val="26"/>
        </w:rPr>
        <w:t xml:space="preserve">ото </w:t>
      </w:r>
      <w:r w:rsidR="001E6C32" w:rsidRPr="007A5303">
        <w:rPr>
          <w:rFonts w:asciiTheme="minorBidi" w:hAnsiTheme="minorBidi" w:cstheme="minorBidi"/>
          <w:sz w:val="26"/>
          <w:szCs w:val="26"/>
        </w:rPr>
        <w:t>съответ</w:t>
      </w:r>
      <w:r w:rsidR="005B7AB7">
        <w:rPr>
          <w:rFonts w:asciiTheme="minorBidi" w:hAnsiTheme="minorBidi" w:cstheme="minorBidi"/>
          <w:sz w:val="26"/>
          <w:szCs w:val="26"/>
        </w:rPr>
        <w:t>ствие</w:t>
      </w:r>
      <w:r w:rsidR="001E6C32" w:rsidRPr="007A5303">
        <w:rPr>
          <w:rFonts w:asciiTheme="minorBidi" w:hAnsiTheme="minorBidi" w:cstheme="minorBidi"/>
          <w:sz w:val="26"/>
          <w:szCs w:val="26"/>
        </w:rPr>
        <w:t xml:space="preserve"> с действителността, той не може да приеме </w:t>
      </w:r>
      <w:r w:rsidRPr="007A5303">
        <w:rPr>
          <w:rFonts w:asciiTheme="minorBidi" w:hAnsiTheme="minorBidi" w:cstheme="minorBidi"/>
          <w:sz w:val="26"/>
          <w:szCs w:val="26"/>
        </w:rPr>
        <w:t xml:space="preserve">песимистичните </w:t>
      </w:r>
      <w:r w:rsidR="001E6C32" w:rsidRPr="007A5303">
        <w:rPr>
          <w:rFonts w:asciiTheme="minorBidi" w:hAnsiTheme="minorBidi" w:cstheme="minorBidi"/>
          <w:sz w:val="26"/>
          <w:szCs w:val="26"/>
        </w:rPr>
        <w:t xml:space="preserve">възгледи за живота на </w:t>
      </w:r>
      <w:r>
        <w:rPr>
          <w:rFonts w:asciiTheme="minorBidi" w:hAnsiTheme="minorBidi" w:cstheme="minorBidi"/>
          <w:sz w:val="26"/>
          <w:szCs w:val="26"/>
        </w:rPr>
        <w:t xml:space="preserve">онези </w:t>
      </w:r>
      <w:r w:rsidR="001E6C32" w:rsidRPr="007A5303">
        <w:rPr>
          <w:rFonts w:asciiTheme="minorBidi" w:hAnsiTheme="minorBidi" w:cstheme="minorBidi"/>
          <w:sz w:val="26"/>
          <w:szCs w:val="26"/>
        </w:rPr>
        <w:t>философи, които чрез абстрактно-</w:t>
      </w:r>
      <w:r w:rsidRPr="000A142D">
        <w:rPr>
          <w:rFonts w:asciiTheme="minorBidi" w:hAnsiTheme="minorBidi"/>
          <w:color w:val="000000"/>
          <w:sz w:val="26"/>
          <w:szCs w:val="26"/>
        </w:rPr>
        <w:t xml:space="preserve">концептуално претегляне </w:t>
      </w:r>
      <w:r w:rsidR="001E6C32" w:rsidRPr="007A5303">
        <w:rPr>
          <w:rFonts w:asciiTheme="minorBidi" w:hAnsiTheme="minorBidi" w:cstheme="minorBidi"/>
          <w:sz w:val="26"/>
          <w:szCs w:val="26"/>
        </w:rPr>
        <w:t xml:space="preserve">искат да определят дали в живота надделява удоволствието или страданието и дали </w:t>
      </w:r>
      <w:r w:rsidR="005B7AB7" w:rsidRPr="000A142D">
        <w:rPr>
          <w:rFonts w:asciiTheme="minorBidi" w:hAnsiTheme="minorBidi"/>
          <w:color w:val="000000"/>
          <w:sz w:val="26"/>
          <w:szCs w:val="26"/>
        </w:rPr>
        <w:t xml:space="preserve">животът </w:t>
      </w:r>
      <w:r w:rsidR="001E6C32" w:rsidRPr="007A5303">
        <w:rPr>
          <w:rFonts w:asciiTheme="minorBidi" w:hAnsiTheme="minorBidi" w:cstheme="minorBidi"/>
          <w:sz w:val="26"/>
          <w:szCs w:val="26"/>
        </w:rPr>
        <w:t xml:space="preserve">трябва да се смята за благо или за зло. </w:t>
      </w:r>
      <w:r w:rsidR="001E6C32" w:rsidRPr="00CF5B45">
        <w:rPr>
          <w:rFonts w:asciiTheme="minorBidi" w:hAnsiTheme="minorBidi" w:cstheme="minorBidi"/>
          <w:color w:val="C00000"/>
          <w:sz w:val="26"/>
          <w:szCs w:val="26"/>
        </w:rPr>
        <w:t>Не</w:t>
      </w:r>
      <w:r w:rsidR="00EF4CF8">
        <w:rPr>
          <w:rFonts w:asciiTheme="minorBidi" w:hAnsiTheme="minorBidi" w:cstheme="minorBidi"/>
          <w:color w:val="C00000"/>
          <w:sz w:val="26"/>
          <w:szCs w:val="26"/>
        </w:rPr>
        <w:t>!</w:t>
      </w:r>
      <w:r w:rsidR="001E6C32" w:rsidRPr="00CF5B45">
        <w:rPr>
          <w:rFonts w:asciiTheme="minorBidi" w:hAnsiTheme="minorBidi" w:cstheme="minorBidi"/>
          <w:color w:val="C00000"/>
          <w:sz w:val="26"/>
          <w:szCs w:val="26"/>
        </w:rPr>
        <w:t xml:space="preserve"> </w:t>
      </w:r>
      <w:r w:rsidR="00EF4CF8" w:rsidRPr="00CF5B45">
        <w:rPr>
          <w:rFonts w:asciiTheme="minorBidi" w:hAnsiTheme="minorBidi" w:cstheme="minorBidi"/>
          <w:color w:val="C00000"/>
          <w:sz w:val="26"/>
          <w:szCs w:val="26"/>
        </w:rPr>
        <w:t>Т</w:t>
      </w:r>
      <w:r w:rsidR="001E6C32" w:rsidRPr="00CF5B45">
        <w:rPr>
          <w:rFonts w:asciiTheme="minorBidi" w:hAnsiTheme="minorBidi" w:cstheme="minorBidi"/>
          <w:color w:val="C00000"/>
          <w:sz w:val="26"/>
          <w:szCs w:val="26"/>
        </w:rPr>
        <w:t>ова не се решава от мисленето, превърнато в теория; то се решава в много по-дълбоки пластове на живота</w:t>
      </w:r>
      <w:r w:rsidR="00C46BF9" w:rsidRPr="00CF5B45">
        <w:rPr>
          <w:rFonts w:asciiTheme="minorBidi" w:hAnsiTheme="minorBidi" w:cstheme="minorBidi"/>
          <w:color w:val="C00000"/>
          <w:sz w:val="26"/>
          <w:szCs w:val="26"/>
        </w:rPr>
        <w:t xml:space="preserve"> -</w:t>
      </w:r>
      <w:r w:rsidR="001E6C32" w:rsidRPr="00CF5B45">
        <w:rPr>
          <w:rFonts w:asciiTheme="minorBidi" w:hAnsiTheme="minorBidi" w:cstheme="minorBidi"/>
          <w:color w:val="C00000"/>
          <w:sz w:val="26"/>
          <w:szCs w:val="26"/>
        </w:rPr>
        <w:t xml:space="preserve"> в дълбини, които имат властта да съдят над самото мислене, но не </w:t>
      </w:r>
      <w:r w:rsidR="00C46BF9" w:rsidRPr="00CF5B45">
        <w:rPr>
          <w:rFonts w:asciiTheme="minorBidi" w:hAnsiTheme="minorBidi"/>
          <w:color w:val="C00000"/>
          <w:sz w:val="26"/>
          <w:szCs w:val="26"/>
        </w:rPr>
        <w:t xml:space="preserve">позволяват </w:t>
      </w:r>
      <w:r w:rsidR="001E6C32" w:rsidRPr="00CF5B45">
        <w:rPr>
          <w:rFonts w:asciiTheme="minorBidi" w:hAnsiTheme="minorBidi" w:cstheme="minorBidi"/>
          <w:color w:val="C00000"/>
          <w:sz w:val="26"/>
          <w:szCs w:val="26"/>
        </w:rPr>
        <w:t>да бъдат съдени от него</w:t>
      </w:r>
      <w:r w:rsidR="001E6C32" w:rsidRPr="007A5303">
        <w:rPr>
          <w:rFonts w:asciiTheme="minorBidi" w:hAnsiTheme="minorBidi" w:cstheme="minorBidi"/>
          <w:sz w:val="26"/>
          <w:szCs w:val="26"/>
        </w:rPr>
        <w:t>. По този въпрос Хамерлинг казва:</w:t>
      </w:r>
      <w:r w:rsidR="00C46BF9">
        <w:rPr>
          <w:rFonts w:asciiTheme="minorBidi" w:hAnsiTheme="minorBidi" w:cstheme="minorBidi"/>
          <w:sz w:val="26"/>
          <w:szCs w:val="26"/>
        </w:rPr>
        <w:t xml:space="preserve"> </w:t>
      </w:r>
    </w:p>
    <w:p w14:paraId="0C7703DF" w14:textId="1DC95763" w:rsidR="001E6C32" w:rsidRPr="00D87F2F" w:rsidRDefault="001E6C32" w:rsidP="00D87F2F">
      <w:pPr>
        <w:pStyle w:val="ae"/>
        <w:spacing w:before="0" w:beforeAutospacing="0" w:after="0" w:afterAutospacing="0"/>
        <w:ind w:firstLine="709"/>
        <w:rPr>
          <w:rFonts w:asciiTheme="minorBidi" w:hAnsiTheme="minorBidi" w:cstheme="minorBidi"/>
          <w:i/>
          <w:iCs/>
          <w:sz w:val="26"/>
          <w:szCs w:val="26"/>
        </w:rPr>
      </w:pPr>
      <w:r w:rsidRPr="007A5303">
        <w:rPr>
          <w:rFonts w:asciiTheme="minorBidi" w:hAnsiTheme="minorBidi" w:cstheme="minorBidi"/>
          <w:sz w:val="26"/>
          <w:szCs w:val="26"/>
        </w:rPr>
        <w:t>„</w:t>
      </w:r>
      <w:r w:rsidRPr="00C46BF9">
        <w:rPr>
          <w:rFonts w:asciiTheme="minorBidi" w:hAnsiTheme="minorBidi" w:cstheme="minorBidi"/>
          <w:i/>
          <w:iCs/>
          <w:sz w:val="26"/>
          <w:szCs w:val="26"/>
        </w:rPr>
        <w:t xml:space="preserve">Главното не е дали хората са прави в това, че </w:t>
      </w:r>
      <w:r w:rsidR="00D87F2F">
        <w:rPr>
          <w:rFonts w:asciiTheme="minorBidi" w:hAnsiTheme="minorBidi" w:cstheme="minorBidi"/>
          <w:i/>
          <w:iCs/>
          <w:sz w:val="26"/>
          <w:szCs w:val="26"/>
        </w:rPr>
        <w:t>(</w:t>
      </w:r>
      <w:r w:rsidRPr="00C46BF9">
        <w:rPr>
          <w:rFonts w:asciiTheme="minorBidi" w:hAnsiTheme="minorBidi" w:cstheme="minorBidi"/>
          <w:i/>
          <w:iCs/>
          <w:sz w:val="26"/>
          <w:szCs w:val="26"/>
        </w:rPr>
        <w:t xml:space="preserve">с </w:t>
      </w:r>
      <w:r w:rsidR="00CF5B45">
        <w:rPr>
          <w:rFonts w:asciiTheme="minorBidi" w:hAnsiTheme="minorBidi" w:cstheme="minorBidi"/>
          <w:i/>
          <w:iCs/>
          <w:sz w:val="26"/>
          <w:szCs w:val="26"/>
        </w:rPr>
        <w:t xml:space="preserve">много </w:t>
      </w:r>
      <w:r w:rsidRPr="00C46BF9">
        <w:rPr>
          <w:rFonts w:asciiTheme="minorBidi" w:hAnsiTheme="minorBidi" w:cstheme="minorBidi"/>
          <w:i/>
          <w:iCs/>
          <w:sz w:val="26"/>
          <w:szCs w:val="26"/>
        </w:rPr>
        <w:t>редки изключения</w:t>
      </w:r>
      <w:r w:rsidR="00D87F2F">
        <w:rPr>
          <w:rFonts w:asciiTheme="minorBidi" w:hAnsiTheme="minorBidi" w:cstheme="minorBidi"/>
          <w:i/>
          <w:iCs/>
          <w:sz w:val="26"/>
          <w:szCs w:val="26"/>
        </w:rPr>
        <w:t>)</w:t>
      </w:r>
      <w:r w:rsidRPr="00C46BF9">
        <w:rPr>
          <w:rFonts w:asciiTheme="minorBidi" w:hAnsiTheme="minorBidi" w:cstheme="minorBidi"/>
          <w:i/>
          <w:iCs/>
          <w:sz w:val="26"/>
          <w:szCs w:val="26"/>
        </w:rPr>
        <w:t xml:space="preserve"> </w:t>
      </w:r>
      <w:r w:rsidR="00CF5B45" w:rsidRPr="00C46BF9">
        <w:rPr>
          <w:rFonts w:asciiTheme="minorBidi" w:hAnsiTheme="minorBidi" w:cstheme="minorBidi"/>
          <w:i/>
          <w:iCs/>
          <w:sz w:val="26"/>
          <w:szCs w:val="26"/>
        </w:rPr>
        <w:t xml:space="preserve">всички </w:t>
      </w:r>
      <w:r w:rsidRPr="00C46BF9">
        <w:rPr>
          <w:rFonts w:asciiTheme="minorBidi" w:hAnsiTheme="minorBidi" w:cstheme="minorBidi"/>
          <w:i/>
          <w:iCs/>
          <w:sz w:val="26"/>
          <w:szCs w:val="26"/>
        </w:rPr>
        <w:t>искат да живеят</w:t>
      </w:r>
      <w:r w:rsidR="00D87F2F">
        <w:rPr>
          <w:rFonts w:asciiTheme="minorBidi" w:hAnsiTheme="minorBidi" w:cstheme="minorBidi"/>
          <w:i/>
          <w:iCs/>
          <w:sz w:val="26"/>
          <w:szCs w:val="26"/>
        </w:rPr>
        <w:t xml:space="preserve"> -</w:t>
      </w:r>
      <w:r w:rsidRPr="00C46BF9">
        <w:rPr>
          <w:rFonts w:asciiTheme="minorBidi" w:hAnsiTheme="minorBidi" w:cstheme="minorBidi"/>
          <w:i/>
          <w:iCs/>
          <w:sz w:val="26"/>
          <w:szCs w:val="26"/>
        </w:rPr>
        <w:t xml:space="preserve"> да живеят на всяка цена, независимо дали им е добре или зле</w:t>
      </w:r>
      <w:r w:rsidR="00D87F2F">
        <w:rPr>
          <w:rFonts w:asciiTheme="minorBidi" w:hAnsiTheme="minorBidi" w:cstheme="minorBidi"/>
          <w:i/>
          <w:iCs/>
          <w:sz w:val="26"/>
          <w:szCs w:val="26"/>
        </w:rPr>
        <w:t>…</w:t>
      </w:r>
      <w:r w:rsidRPr="00C46BF9">
        <w:rPr>
          <w:rFonts w:asciiTheme="minorBidi" w:hAnsiTheme="minorBidi" w:cstheme="minorBidi"/>
          <w:i/>
          <w:iCs/>
          <w:sz w:val="26"/>
          <w:szCs w:val="26"/>
        </w:rPr>
        <w:t xml:space="preserve"> Главното е, че те го искат, и това просто не може да се отрече. </w:t>
      </w:r>
      <w:r w:rsidR="00D87F2F" w:rsidRPr="003E1BC4">
        <w:rPr>
          <w:rFonts w:asciiTheme="minorBidi" w:hAnsiTheme="minorBidi"/>
          <w:i/>
          <w:iCs/>
          <w:color w:val="000000"/>
          <w:sz w:val="26"/>
          <w:szCs w:val="26"/>
        </w:rPr>
        <w:t xml:space="preserve">И все пак доктринерите-песимисти не се съобразяват с </w:t>
      </w:r>
      <w:r w:rsidRPr="00C46BF9">
        <w:rPr>
          <w:rFonts w:asciiTheme="minorBidi" w:hAnsiTheme="minorBidi" w:cstheme="minorBidi"/>
          <w:i/>
          <w:iCs/>
          <w:sz w:val="26"/>
          <w:szCs w:val="26"/>
        </w:rPr>
        <w:t>този решаващ факт</w:t>
      </w:r>
      <w:r w:rsidR="00D87F2F">
        <w:rPr>
          <w:rFonts w:asciiTheme="minorBidi" w:hAnsiTheme="minorBidi" w:cstheme="minorBidi"/>
          <w:i/>
          <w:iCs/>
          <w:sz w:val="26"/>
          <w:szCs w:val="26"/>
        </w:rPr>
        <w:t>…</w:t>
      </w:r>
      <w:r w:rsidRPr="00C46BF9">
        <w:rPr>
          <w:rFonts w:asciiTheme="minorBidi" w:hAnsiTheme="minorBidi" w:cstheme="minorBidi"/>
          <w:i/>
          <w:iCs/>
          <w:sz w:val="26"/>
          <w:szCs w:val="26"/>
        </w:rPr>
        <w:t xml:space="preserve"> </w:t>
      </w:r>
      <w:r w:rsidR="00D87F2F">
        <w:rPr>
          <w:rFonts w:asciiTheme="minorBidi" w:hAnsiTheme="minorBidi" w:cstheme="minorBidi"/>
          <w:i/>
          <w:iCs/>
          <w:sz w:val="26"/>
          <w:szCs w:val="26"/>
        </w:rPr>
        <w:t>В</w:t>
      </w:r>
      <w:r w:rsidRPr="00C46BF9">
        <w:rPr>
          <w:rFonts w:asciiTheme="minorBidi" w:hAnsiTheme="minorBidi" w:cstheme="minorBidi"/>
          <w:i/>
          <w:iCs/>
          <w:sz w:val="26"/>
          <w:szCs w:val="26"/>
        </w:rPr>
        <w:t xml:space="preserve"> своите ученически размишления </w:t>
      </w:r>
      <w:r w:rsidR="00D87F2F">
        <w:rPr>
          <w:rFonts w:asciiTheme="minorBidi" w:hAnsiTheme="minorBidi" w:cstheme="minorBidi"/>
          <w:i/>
          <w:iCs/>
          <w:sz w:val="26"/>
          <w:szCs w:val="26"/>
        </w:rPr>
        <w:t>т</w:t>
      </w:r>
      <w:r w:rsidR="00D87F2F" w:rsidRPr="00C46BF9">
        <w:rPr>
          <w:rFonts w:asciiTheme="minorBidi" w:hAnsiTheme="minorBidi" w:cstheme="minorBidi"/>
          <w:i/>
          <w:iCs/>
          <w:sz w:val="26"/>
          <w:szCs w:val="26"/>
        </w:rPr>
        <w:t xml:space="preserve">е винаги претеглят </w:t>
      </w:r>
      <w:r w:rsidRPr="00C46BF9">
        <w:rPr>
          <w:rFonts w:asciiTheme="minorBidi" w:hAnsiTheme="minorBidi" w:cstheme="minorBidi"/>
          <w:i/>
          <w:iCs/>
          <w:sz w:val="26"/>
          <w:szCs w:val="26"/>
        </w:rPr>
        <w:t>удоволствието и страданието, които животът носи в конкретни случаи, и разумно ги сравняват едно с друго</w:t>
      </w:r>
      <w:r w:rsidR="00CF5B45">
        <w:rPr>
          <w:rFonts w:asciiTheme="minorBidi" w:hAnsiTheme="minorBidi" w:cstheme="minorBidi"/>
          <w:i/>
          <w:iCs/>
          <w:sz w:val="26"/>
          <w:szCs w:val="26"/>
        </w:rPr>
        <w:t>…</w:t>
      </w:r>
      <w:r w:rsidRPr="00C46BF9">
        <w:rPr>
          <w:rFonts w:asciiTheme="minorBidi" w:hAnsiTheme="minorBidi" w:cstheme="minorBidi"/>
          <w:i/>
          <w:iCs/>
          <w:sz w:val="26"/>
          <w:szCs w:val="26"/>
        </w:rPr>
        <w:t xml:space="preserve"> </w:t>
      </w:r>
      <w:r w:rsidR="00CF5B45">
        <w:rPr>
          <w:rFonts w:asciiTheme="minorBidi" w:hAnsiTheme="minorBidi" w:cstheme="minorBidi"/>
          <w:i/>
          <w:iCs/>
          <w:sz w:val="26"/>
          <w:szCs w:val="26"/>
        </w:rPr>
        <w:t>Н</w:t>
      </w:r>
      <w:r w:rsidRPr="00C46BF9">
        <w:rPr>
          <w:rFonts w:asciiTheme="minorBidi" w:hAnsiTheme="minorBidi" w:cstheme="minorBidi"/>
          <w:i/>
          <w:iCs/>
          <w:sz w:val="26"/>
          <w:szCs w:val="26"/>
        </w:rPr>
        <w:t>о</w:t>
      </w:r>
      <w:r w:rsidR="00D87F2F">
        <w:rPr>
          <w:rFonts w:asciiTheme="minorBidi" w:hAnsiTheme="minorBidi" w:cstheme="minorBidi"/>
          <w:i/>
          <w:iCs/>
          <w:sz w:val="26"/>
          <w:szCs w:val="26"/>
        </w:rPr>
        <w:t>,</w:t>
      </w:r>
      <w:r w:rsidRPr="00C46BF9">
        <w:rPr>
          <w:rFonts w:asciiTheme="minorBidi" w:hAnsiTheme="minorBidi" w:cstheme="minorBidi"/>
          <w:i/>
          <w:iCs/>
          <w:sz w:val="26"/>
          <w:szCs w:val="26"/>
        </w:rPr>
        <w:t xml:space="preserve"> тъй като удоволствието и страданието са въпрос на чувство, </w:t>
      </w:r>
      <w:r w:rsidR="00D87F2F">
        <w:rPr>
          <w:rFonts w:asciiTheme="minorBidi" w:hAnsiTheme="minorBidi" w:cstheme="minorBidi"/>
          <w:i/>
          <w:iCs/>
          <w:sz w:val="26"/>
          <w:szCs w:val="26"/>
        </w:rPr>
        <w:t xml:space="preserve">то </w:t>
      </w:r>
      <w:r w:rsidRPr="00C46BF9">
        <w:rPr>
          <w:rFonts w:asciiTheme="minorBidi" w:hAnsiTheme="minorBidi" w:cstheme="minorBidi"/>
          <w:i/>
          <w:iCs/>
          <w:sz w:val="26"/>
          <w:szCs w:val="26"/>
        </w:rPr>
        <w:t>именно чувството, а не разумът, е това, което в крайна сметка и окончателно определя баланса между тях. И този баланс в действителност се накланя в полза на радостта от съществуването – не само при цялото човечество, но, може да се каже, и при всичко</w:t>
      </w:r>
      <w:r w:rsidR="00D87F2F">
        <w:rPr>
          <w:rFonts w:asciiTheme="minorBidi" w:hAnsiTheme="minorBidi" w:cstheme="minorBidi"/>
          <w:i/>
          <w:iCs/>
          <w:sz w:val="26"/>
          <w:szCs w:val="26"/>
        </w:rPr>
        <w:t xml:space="preserve"> </w:t>
      </w:r>
      <w:r w:rsidRPr="00C46BF9">
        <w:rPr>
          <w:rFonts w:asciiTheme="minorBidi" w:hAnsiTheme="minorBidi" w:cstheme="minorBidi"/>
          <w:i/>
          <w:iCs/>
          <w:sz w:val="26"/>
          <w:szCs w:val="26"/>
        </w:rPr>
        <w:t>живо</w:t>
      </w:r>
      <w:r w:rsidR="00D87F2F">
        <w:rPr>
          <w:rFonts w:asciiTheme="minorBidi" w:hAnsiTheme="minorBidi" w:cstheme="minorBidi"/>
          <w:sz w:val="26"/>
          <w:szCs w:val="26"/>
        </w:rPr>
        <w:t xml:space="preserve">… </w:t>
      </w:r>
      <w:r w:rsidR="00D87F2F" w:rsidRPr="003E1BC4">
        <w:rPr>
          <w:rFonts w:asciiTheme="minorBidi" w:hAnsiTheme="minorBidi"/>
          <w:i/>
          <w:iCs/>
          <w:color w:val="000000"/>
          <w:sz w:val="26"/>
          <w:szCs w:val="26"/>
        </w:rPr>
        <w:t xml:space="preserve">Че всичко живо иска да живее, при всякакви обстоятелства и на всяка цена, това е </w:t>
      </w:r>
      <w:r w:rsidRPr="00D87F2F">
        <w:rPr>
          <w:rFonts w:asciiTheme="minorBidi" w:hAnsiTheme="minorBidi" w:cstheme="minorBidi"/>
          <w:i/>
          <w:iCs/>
          <w:sz w:val="26"/>
          <w:szCs w:val="26"/>
        </w:rPr>
        <w:t>великата истина</w:t>
      </w:r>
      <w:r w:rsidR="00CF5B45">
        <w:rPr>
          <w:rFonts w:asciiTheme="minorBidi" w:hAnsiTheme="minorBidi" w:cstheme="minorBidi"/>
          <w:i/>
          <w:iCs/>
          <w:sz w:val="26"/>
          <w:szCs w:val="26"/>
        </w:rPr>
        <w:t>;</w:t>
      </w:r>
      <w:r w:rsidRPr="00D87F2F">
        <w:rPr>
          <w:rFonts w:asciiTheme="minorBidi" w:hAnsiTheme="minorBidi" w:cstheme="minorBidi"/>
          <w:i/>
          <w:iCs/>
          <w:sz w:val="26"/>
          <w:szCs w:val="26"/>
        </w:rPr>
        <w:t xml:space="preserve"> и пред </w:t>
      </w:r>
      <w:r w:rsidR="00D87F2F" w:rsidRPr="003E1BC4">
        <w:rPr>
          <w:rFonts w:asciiTheme="minorBidi" w:hAnsiTheme="minorBidi"/>
          <w:i/>
          <w:iCs/>
          <w:color w:val="000000"/>
          <w:sz w:val="26"/>
          <w:szCs w:val="26"/>
        </w:rPr>
        <w:t xml:space="preserve">лицето на </w:t>
      </w:r>
      <w:r w:rsidRPr="00D87F2F">
        <w:rPr>
          <w:rFonts w:asciiTheme="minorBidi" w:hAnsiTheme="minorBidi" w:cstheme="minorBidi"/>
          <w:i/>
          <w:iCs/>
          <w:sz w:val="26"/>
          <w:szCs w:val="26"/>
        </w:rPr>
        <w:t xml:space="preserve">тази истина </w:t>
      </w:r>
      <w:r w:rsidR="00D87F2F" w:rsidRPr="003E1BC4">
        <w:rPr>
          <w:rFonts w:asciiTheme="minorBidi" w:hAnsiTheme="minorBidi"/>
          <w:i/>
          <w:iCs/>
          <w:color w:val="000000"/>
          <w:sz w:val="26"/>
          <w:szCs w:val="26"/>
        </w:rPr>
        <w:t>всички доктринерски приказки са безсилни</w:t>
      </w:r>
      <w:r w:rsidR="00D87F2F">
        <w:rPr>
          <w:rFonts w:asciiTheme="minorBidi" w:hAnsiTheme="minorBidi"/>
          <w:i/>
          <w:iCs/>
          <w:color w:val="000000"/>
          <w:sz w:val="26"/>
          <w:szCs w:val="26"/>
        </w:rPr>
        <w:t>.</w:t>
      </w:r>
      <w:r w:rsidR="00D87F2F">
        <w:rPr>
          <w:rFonts w:asciiTheme="minorBidi" w:hAnsiTheme="minorBidi"/>
          <w:color w:val="000000"/>
          <w:sz w:val="26"/>
          <w:szCs w:val="26"/>
        </w:rPr>
        <w:t>“</w:t>
      </w:r>
    </w:p>
    <w:p w14:paraId="492E8B29" w14:textId="2F05A8BE" w:rsidR="00EE179D" w:rsidRDefault="001E6C32" w:rsidP="00EE179D">
      <w:pPr>
        <w:pStyle w:val="ae"/>
        <w:spacing w:before="0" w:beforeAutospacing="0" w:after="0" w:afterAutospacing="0"/>
        <w:ind w:firstLine="709"/>
        <w:rPr>
          <w:rFonts w:asciiTheme="minorBidi" w:hAnsiTheme="minorBidi" w:cstheme="minorBidi"/>
          <w:sz w:val="26"/>
          <w:szCs w:val="26"/>
        </w:rPr>
      </w:pPr>
      <w:r w:rsidRPr="007A5303">
        <w:rPr>
          <w:rFonts w:asciiTheme="minorBidi" w:hAnsiTheme="minorBidi" w:cstheme="minorBidi"/>
          <w:sz w:val="26"/>
          <w:szCs w:val="26"/>
        </w:rPr>
        <w:t>Хамерлинг търси пътя към духовната реалност по начин, подобен на този, по който го търс</w:t>
      </w:r>
      <w:r w:rsidR="00EE179D">
        <w:rPr>
          <w:rFonts w:asciiTheme="minorBidi" w:hAnsiTheme="minorBidi" w:cstheme="minorBidi"/>
          <w:sz w:val="26"/>
          <w:szCs w:val="26"/>
        </w:rPr>
        <w:t xml:space="preserve">еха </w:t>
      </w:r>
      <w:r w:rsidRPr="007A5303">
        <w:rPr>
          <w:rFonts w:asciiTheme="minorBidi" w:hAnsiTheme="minorBidi" w:cstheme="minorBidi"/>
          <w:sz w:val="26"/>
          <w:szCs w:val="26"/>
        </w:rPr>
        <w:t xml:space="preserve">мислителите от Фихте до Планк, описани </w:t>
      </w:r>
      <w:r w:rsidR="00056AD8">
        <w:rPr>
          <w:rFonts w:asciiTheme="minorBidi" w:hAnsiTheme="minorBidi" w:cstheme="minorBidi"/>
          <w:sz w:val="26"/>
          <w:szCs w:val="26"/>
        </w:rPr>
        <w:t xml:space="preserve">по-горе </w:t>
      </w:r>
      <w:r w:rsidRPr="007A5303">
        <w:rPr>
          <w:rFonts w:asciiTheme="minorBidi" w:hAnsiTheme="minorBidi" w:cstheme="minorBidi"/>
          <w:sz w:val="26"/>
          <w:szCs w:val="26"/>
        </w:rPr>
        <w:t>в тази книга</w:t>
      </w:r>
      <w:r w:rsidR="00EE179D">
        <w:rPr>
          <w:rFonts w:asciiTheme="minorBidi" w:hAnsiTheme="minorBidi" w:cstheme="minorBidi"/>
          <w:sz w:val="26"/>
          <w:szCs w:val="26"/>
        </w:rPr>
        <w:t>…</w:t>
      </w:r>
      <w:r w:rsidRPr="007A5303">
        <w:rPr>
          <w:rFonts w:asciiTheme="minorBidi" w:hAnsiTheme="minorBidi" w:cstheme="minorBidi"/>
          <w:sz w:val="26"/>
          <w:szCs w:val="26"/>
        </w:rPr>
        <w:t xml:space="preserve"> Само че той се стреми да отдаде дължимото на природонаучната представа</w:t>
      </w:r>
      <w:r w:rsidR="00056AD8">
        <w:rPr>
          <w:rFonts w:asciiTheme="minorBidi" w:hAnsiTheme="minorBidi" w:cstheme="minorBidi"/>
          <w:sz w:val="26"/>
          <w:szCs w:val="26"/>
        </w:rPr>
        <w:t xml:space="preserve"> </w:t>
      </w:r>
      <w:r w:rsidR="00056AD8" w:rsidRPr="007A5303">
        <w:rPr>
          <w:rFonts w:asciiTheme="minorBidi" w:hAnsiTheme="minorBidi" w:cstheme="minorBidi"/>
          <w:sz w:val="26"/>
          <w:szCs w:val="26"/>
        </w:rPr>
        <w:t>в по-голяма степен</w:t>
      </w:r>
      <w:r w:rsidRPr="007A5303">
        <w:rPr>
          <w:rFonts w:asciiTheme="minorBidi" w:hAnsiTheme="minorBidi" w:cstheme="minorBidi"/>
          <w:sz w:val="26"/>
          <w:szCs w:val="26"/>
        </w:rPr>
        <w:t xml:space="preserve">, отколкото са могли например Шелинг или Хегел. </w:t>
      </w:r>
      <w:r w:rsidR="00EF4CF8" w:rsidRPr="007A5303">
        <w:rPr>
          <w:rFonts w:asciiTheme="minorBidi" w:hAnsiTheme="minorBidi" w:cstheme="minorBidi"/>
          <w:sz w:val="26"/>
          <w:szCs w:val="26"/>
        </w:rPr>
        <w:t>В</w:t>
      </w:r>
      <w:r w:rsidRPr="007A5303">
        <w:rPr>
          <w:rFonts w:asciiTheme="minorBidi" w:hAnsiTheme="minorBidi" w:cstheme="minorBidi"/>
          <w:sz w:val="26"/>
          <w:szCs w:val="26"/>
        </w:rPr>
        <w:t xml:space="preserve"> </w:t>
      </w:r>
      <w:r w:rsidR="00056AD8">
        <w:rPr>
          <w:rFonts w:asciiTheme="minorBidi" w:hAnsiTheme="minorBidi" w:cstheme="minorBidi"/>
          <w:sz w:val="26"/>
          <w:szCs w:val="26"/>
        </w:rPr>
        <w:t>„</w:t>
      </w:r>
      <w:r w:rsidRPr="007A5303">
        <w:rPr>
          <w:rStyle w:val="afa"/>
          <w:rFonts w:asciiTheme="minorBidi" w:eastAsiaTheme="majorEastAsia" w:hAnsiTheme="minorBidi" w:cstheme="minorBidi"/>
          <w:sz w:val="26"/>
          <w:szCs w:val="26"/>
        </w:rPr>
        <w:t>Атомистика на волята</w:t>
      </w:r>
      <w:r w:rsidR="00056AD8">
        <w:rPr>
          <w:rStyle w:val="afa"/>
          <w:rFonts w:asciiTheme="minorBidi" w:eastAsiaTheme="majorEastAsia" w:hAnsiTheme="minorBidi" w:cstheme="minorBidi"/>
          <w:sz w:val="26"/>
          <w:szCs w:val="26"/>
        </w:rPr>
        <w:t>“</w:t>
      </w:r>
      <w:r w:rsidRPr="007A5303">
        <w:rPr>
          <w:rFonts w:asciiTheme="minorBidi" w:hAnsiTheme="minorBidi" w:cstheme="minorBidi"/>
          <w:sz w:val="26"/>
          <w:szCs w:val="26"/>
        </w:rPr>
        <w:t xml:space="preserve"> </w:t>
      </w:r>
      <w:r w:rsidR="00EF4CF8">
        <w:rPr>
          <w:rFonts w:asciiTheme="minorBidi" w:hAnsiTheme="minorBidi" w:cstheme="minorBidi"/>
          <w:sz w:val="26"/>
          <w:szCs w:val="26"/>
        </w:rPr>
        <w:t>н</w:t>
      </w:r>
      <w:r w:rsidR="00EF4CF8" w:rsidRPr="007A5303">
        <w:rPr>
          <w:rFonts w:asciiTheme="minorBidi" w:hAnsiTheme="minorBidi" w:cstheme="minorBidi"/>
          <w:sz w:val="26"/>
          <w:szCs w:val="26"/>
        </w:rPr>
        <w:t xml:space="preserve">икъде </w:t>
      </w:r>
      <w:r w:rsidRPr="007A5303">
        <w:rPr>
          <w:rFonts w:asciiTheme="minorBidi" w:hAnsiTheme="minorBidi" w:cstheme="minorBidi"/>
          <w:sz w:val="26"/>
          <w:szCs w:val="26"/>
        </w:rPr>
        <w:t>не се нарушават изискванията на природонаучния светоглед</w:t>
      </w:r>
      <w:r w:rsidR="00056AD8">
        <w:rPr>
          <w:rFonts w:asciiTheme="minorBidi" w:hAnsiTheme="minorBidi" w:cstheme="minorBidi"/>
          <w:sz w:val="26"/>
          <w:szCs w:val="26"/>
        </w:rPr>
        <w:t xml:space="preserve">, </w:t>
      </w:r>
      <w:r w:rsidRPr="007A5303">
        <w:rPr>
          <w:rFonts w:asciiTheme="minorBidi" w:hAnsiTheme="minorBidi" w:cstheme="minorBidi"/>
          <w:sz w:val="26"/>
          <w:szCs w:val="26"/>
        </w:rPr>
        <w:t xml:space="preserve">обаче книгата </w:t>
      </w:r>
      <w:r w:rsidR="00056AD8">
        <w:rPr>
          <w:rFonts w:asciiTheme="minorBidi" w:hAnsiTheme="minorBidi" w:cstheme="minorBidi"/>
          <w:sz w:val="26"/>
          <w:szCs w:val="26"/>
        </w:rPr>
        <w:t>н</w:t>
      </w:r>
      <w:r w:rsidR="00056AD8" w:rsidRPr="007A5303">
        <w:rPr>
          <w:rFonts w:asciiTheme="minorBidi" w:hAnsiTheme="minorBidi" w:cstheme="minorBidi"/>
          <w:sz w:val="26"/>
          <w:szCs w:val="26"/>
        </w:rPr>
        <w:t xml:space="preserve">авсякъде </w:t>
      </w:r>
      <w:r w:rsidRPr="007A5303">
        <w:rPr>
          <w:rFonts w:asciiTheme="minorBidi" w:hAnsiTheme="minorBidi" w:cstheme="minorBidi"/>
          <w:sz w:val="26"/>
          <w:szCs w:val="26"/>
        </w:rPr>
        <w:t xml:space="preserve">е </w:t>
      </w:r>
      <w:r w:rsidR="00056AD8" w:rsidRPr="000A142D">
        <w:rPr>
          <w:rFonts w:asciiTheme="minorBidi" w:hAnsiTheme="minorBidi"/>
          <w:color w:val="000000"/>
          <w:sz w:val="26"/>
          <w:szCs w:val="26"/>
        </w:rPr>
        <w:t xml:space="preserve">проникната </w:t>
      </w:r>
      <w:r w:rsidRPr="007A5303">
        <w:rPr>
          <w:rFonts w:asciiTheme="minorBidi" w:hAnsiTheme="minorBidi" w:cstheme="minorBidi"/>
          <w:sz w:val="26"/>
          <w:szCs w:val="26"/>
        </w:rPr>
        <w:t xml:space="preserve">от </w:t>
      </w:r>
      <w:r w:rsidR="00056AD8" w:rsidRPr="000A142D">
        <w:rPr>
          <w:rFonts w:asciiTheme="minorBidi" w:hAnsiTheme="minorBidi"/>
          <w:color w:val="000000"/>
          <w:sz w:val="26"/>
          <w:szCs w:val="26"/>
        </w:rPr>
        <w:t>прозрението</w:t>
      </w:r>
      <w:r w:rsidRPr="007A5303">
        <w:rPr>
          <w:rFonts w:asciiTheme="minorBidi" w:hAnsiTheme="minorBidi" w:cstheme="minorBidi"/>
          <w:sz w:val="26"/>
          <w:szCs w:val="26"/>
        </w:rPr>
        <w:t xml:space="preserve">, че този светоглед представлява само </w:t>
      </w:r>
      <w:r w:rsidR="00056AD8" w:rsidRPr="000A142D">
        <w:rPr>
          <w:rFonts w:asciiTheme="minorBidi" w:hAnsiTheme="minorBidi"/>
          <w:color w:val="000000"/>
          <w:sz w:val="26"/>
          <w:szCs w:val="26"/>
        </w:rPr>
        <w:t xml:space="preserve">част </w:t>
      </w:r>
      <w:r w:rsidRPr="007A5303">
        <w:rPr>
          <w:rFonts w:asciiTheme="minorBidi" w:hAnsiTheme="minorBidi" w:cstheme="minorBidi"/>
          <w:sz w:val="26"/>
          <w:szCs w:val="26"/>
        </w:rPr>
        <w:t xml:space="preserve">от реалността. </w:t>
      </w:r>
      <w:r w:rsidR="00EE179D" w:rsidRPr="007A5303">
        <w:rPr>
          <w:rFonts w:asciiTheme="minorBidi" w:hAnsiTheme="minorBidi" w:cstheme="minorBidi"/>
          <w:sz w:val="26"/>
          <w:szCs w:val="26"/>
        </w:rPr>
        <w:t xml:space="preserve">Книгата </w:t>
      </w:r>
      <w:r w:rsidRPr="007A5303">
        <w:rPr>
          <w:rFonts w:asciiTheme="minorBidi" w:hAnsiTheme="minorBidi" w:cstheme="minorBidi"/>
          <w:sz w:val="26"/>
          <w:szCs w:val="26"/>
        </w:rPr>
        <w:t xml:space="preserve">се основава на признаването на мисълта, че човек се </w:t>
      </w:r>
      <w:r w:rsidR="00EE179D" w:rsidRPr="000A142D">
        <w:rPr>
          <w:rFonts w:asciiTheme="minorBidi" w:hAnsiTheme="minorBidi"/>
          <w:color w:val="000000"/>
          <w:sz w:val="26"/>
          <w:szCs w:val="26"/>
        </w:rPr>
        <w:t xml:space="preserve">подчинява </w:t>
      </w:r>
      <w:r w:rsidRPr="007A5303">
        <w:rPr>
          <w:rFonts w:asciiTheme="minorBidi" w:hAnsiTheme="minorBidi" w:cstheme="minorBidi"/>
          <w:sz w:val="26"/>
          <w:szCs w:val="26"/>
        </w:rPr>
        <w:t>на вярата в ед</w:t>
      </w:r>
      <w:r w:rsidR="00056AD8">
        <w:rPr>
          <w:rFonts w:asciiTheme="minorBidi" w:hAnsiTheme="minorBidi" w:cstheme="minorBidi"/>
          <w:sz w:val="26"/>
          <w:szCs w:val="26"/>
        </w:rPr>
        <w:t>и</w:t>
      </w:r>
      <w:r w:rsidRPr="007A5303">
        <w:rPr>
          <w:rFonts w:asciiTheme="minorBidi" w:hAnsiTheme="minorBidi" w:cstheme="minorBidi"/>
          <w:sz w:val="26"/>
          <w:szCs w:val="26"/>
        </w:rPr>
        <w:t>н</w:t>
      </w:r>
      <w:r w:rsidR="00056AD8">
        <w:rPr>
          <w:rFonts w:asciiTheme="minorBidi" w:hAnsiTheme="minorBidi" w:cstheme="minorBidi"/>
          <w:sz w:val="26"/>
          <w:szCs w:val="26"/>
        </w:rPr>
        <w:t xml:space="preserve"> </w:t>
      </w:r>
      <w:r w:rsidRPr="007A5303">
        <w:rPr>
          <w:rFonts w:asciiTheme="minorBidi" w:hAnsiTheme="minorBidi" w:cstheme="minorBidi"/>
          <w:sz w:val="26"/>
          <w:szCs w:val="26"/>
        </w:rPr>
        <w:t>нереал</w:t>
      </w:r>
      <w:r w:rsidR="00056AD8">
        <w:rPr>
          <w:rFonts w:asciiTheme="minorBidi" w:hAnsiTheme="minorBidi" w:cstheme="minorBidi"/>
          <w:sz w:val="26"/>
          <w:szCs w:val="26"/>
        </w:rPr>
        <w:t>е</w:t>
      </w:r>
      <w:r w:rsidRPr="007A5303">
        <w:rPr>
          <w:rFonts w:asciiTheme="minorBidi" w:hAnsiTheme="minorBidi" w:cstheme="minorBidi"/>
          <w:sz w:val="26"/>
          <w:szCs w:val="26"/>
        </w:rPr>
        <w:t>н</w:t>
      </w:r>
      <w:r w:rsidR="00056AD8">
        <w:rPr>
          <w:rFonts w:asciiTheme="minorBidi" w:hAnsiTheme="minorBidi" w:cstheme="minorBidi"/>
          <w:sz w:val="26"/>
          <w:szCs w:val="26"/>
        </w:rPr>
        <w:t xml:space="preserve"> свят</w:t>
      </w:r>
      <w:r w:rsidRPr="007A5303">
        <w:rPr>
          <w:rFonts w:asciiTheme="minorBidi" w:hAnsiTheme="minorBidi" w:cstheme="minorBidi"/>
          <w:sz w:val="26"/>
          <w:szCs w:val="26"/>
        </w:rPr>
        <w:t xml:space="preserve">, ако </w:t>
      </w:r>
      <w:r w:rsidR="00056AD8" w:rsidRPr="000A142D">
        <w:rPr>
          <w:rFonts w:asciiTheme="minorBidi" w:hAnsiTheme="minorBidi"/>
          <w:color w:val="000000"/>
          <w:sz w:val="26"/>
          <w:szCs w:val="26"/>
        </w:rPr>
        <w:t xml:space="preserve">откаже да </w:t>
      </w:r>
      <w:r w:rsidRPr="007A5303">
        <w:rPr>
          <w:rFonts w:asciiTheme="minorBidi" w:hAnsiTheme="minorBidi" w:cstheme="minorBidi"/>
          <w:sz w:val="26"/>
          <w:szCs w:val="26"/>
        </w:rPr>
        <w:t>възприем</w:t>
      </w:r>
      <w:r w:rsidR="00056AD8">
        <w:rPr>
          <w:rFonts w:asciiTheme="minorBidi" w:hAnsiTheme="minorBidi" w:cstheme="minorBidi"/>
          <w:sz w:val="26"/>
          <w:szCs w:val="26"/>
        </w:rPr>
        <w:t xml:space="preserve">е </w:t>
      </w:r>
      <w:r w:rsidRPr="007A5303">
        <w:rPr>
          <w:rFonts w:asciiTheme="minorBidi" w:hAnsiTheme="minorBidi" w:cstheme="minorBidi"/>
          <w:sz w:val="26"/>
          <w:szCs w:val="26"/>
        </w:rPr>
        <w:t xml:space="preserve">силите на духовния свят в </w:t>
      </w:r>
      <w:r w:rsidR="00056AD8">
        <w:rPr>
          <w:rFonts w:asciiTheme="minorBidi" w:hAnsiTheme="minorBidi" w:cstheme="minorBidi"/>
          <w:sz w:val="26"/>
          <w:szCs w:val="26"/>
        </w:rPr>
        <w:t xml:space="preserve">своя </w:t>
      </w:r>
      <w:r w:rsidRPr="007A5303">
        <w:rPr>
          <w:rFonts w:asciiTheme="minorBidi" w:hAnsiTheme="minorBidi" w:cstheme="minorBidi"/>
          <w:sz w:val="26"/>
          <w:szCs w:val="26"/>
        </w:rPr>
        <w:t>мислов</w:t>
      </w:r>
      <w:r w:rsidR="00056AD8">
        <w:rPr>
          <w:rFonts w:asciiTheme="minorBidi" w:hAnsiTheme="minorBidi" w:cstheme="minorBidi"/>
          <w:sz w:val="26"/>
          <w:szCs w:val="26"/>
        </w:rPr>
        <w:t>е</w:t>
      </w:r>
      <w:r w:rsidRPr="007A5303">
        <w:rPr>
          <w:rFonts w:asciiTheme="minorBidi" w:hAnsiTheme="minorBidi" w:cstheme="minorBidi"/>
          <w:sz w:val="26"/>
          <w:szCs w:val="26"/>
        </w:rPr>
        <w:t>н свят (</w:t>
      </w:r>
      <w:r w:rsidR="00056AD8">
        <w:rPr>
          <w:rFonts w:asciiTheme="minorBidi" w:hAnsiTheme="minorBidi" w:cstheme="minorBidi"/>
          <w:sz w:val="26"/>
          <w:szCs w:val="26"/>
        </w:rPr>
        <w:t>т</w:t>
      </w:r>
      <w:r w:rsidRPr="007A5303">
        <w:rPr>
          <w:rFonts w:asciiTheme="minorBidi" w:hAnsiTheme="minorBidi" w:cstheme="minorBidi"/>
          <w:sz w:val="26"/>
          <w:szCs w:val="26"/>
        </w:rPr>
        <w:t>ук използвам думата „</w:t>
      </w:r>
      <w:r w:rsidR="00056AD8" w:rsidRPr="007A5303">
        <w:rPr>
          <w:rFonts w:asciiTheme="minorBidi" w:hAnsiTheme="minorBidi" w:cstheme="minorBidi"/>
          <w:sz w:val="26"/>
          <w:szCs w:val="26"/>
        </w:rPr>
        <w:t>нереал</w:t>
      </w:r>
      <w:r w:rsidR="00056AD8">
        <w:rPr>
          <w:rFonts w:asciiTheme="minorBidi" w:hAnsiTheme="minorBidi" w:cstheme="minorBidi"/>
          <w:sz w:val="26"/>
          <w:szCs w:val="26"/>
        </w:rPr>
        <w:t>е</w:t>
      </w:r>
      <w:r w:rsidR="00056AD8" w:rsidRPr="007A5303">
        <w:rPr>
          <w:rFonts w:asciiTheme="minorBidi" w:hAnsiTheme="minorBidi" w:cstheme="minorBidi"/>
          <w:sz w:val="26"/>
          <w:szCs w:val="26"/>
        </w:rPr>
        <w:t>н</w:t>
      </w:r>
      <w:r w:rsidRPr="007A5303">
        <w:rPr>
          <w:rFonts w:asciiTheme="minorBidi" w:hAnsiTheme="minorBidi" w:cstheme="minorBidi"/>
          <w:sz w:val="26"/>
          <w:szCs w:val="26"/>
        </w:rPr>
        <w:t>“ в смисъла, в който тя бе употребена при обсъждането на Планк)</w:t>
      </w:r>
      <w:r w:rsidR="00056AD8">
        <w:rPr>
          <w:rFonts w:asciiTheme="minorBidi" w:hAnsiTheme="minorBidi" w:cstheme="minorBidi"/>
          <w:sz w:val="26"/>
          <w:szCs w:val="26"/>
        </w:rPr>
        <w:t>.</w:t>
      </w:r>
      <w:r w:rsidR="00EE179D">
        <w:rPr>
          <w:rFonts w:asciiTheme="minorBidi" w:hAnsiTheme="minorBidi" w:cstheme="minorBidi"/>
          <w:sz w:val="26"/>
          <w:szCs w:val="26"/>
        </w:rPr>
        <w:t xml:space="preserve"> </w:t>
      </w:r>
    </w:p>
    <w:p w14:paraId="31B0DEE3" w14:textId="2FDB5364" w:rsidR="00EF4CF8" w:rsidRDefault="001E6C32" w:rsidP="002F67EC">
      <w:pPr>
        <w:pStyle w:val="ae"/>
        <w:spacing w:before="0" w:beforeAutospacing="0" w:after="0" w:afterAutospacing="0"/>
        <w:ind w:firstLine="709"/>
        <w:rPr>
          <w:rFonts w:asciiTheme="minorBidi" w:hAnsiTheme="minorBidi" w:cstheme="minorBidi"/>
          <w:sz w:val="26"/>
          <w:szCs w:val="26"/>
        </w:rPr>
      </w:pPr>
      <w:r w:rsidRPr="007A5303">
        <w:rPr>
          <w:rFonts w:asciiTheme="minorBidi" w:hAnsiTheme="minorBidi" w:cstheme="minorBidi"/>
          <w:sz w:val="26"/>
          <w:szCs w:val="26"/>
        </w:rPr>
        <w:t>В к</w:t>
      </w:r>
      <w:r w:rsidR="00EE179D">
        <w:rPr>
          <w:rFonts w:asciiTheme="minorBidi" w:hAnsiTheme="minorBidi" w:cstheme="minorBidi"/>
          <w:sz w:val="26"/>
          <w:szCs w:val="26"/>
        </w:rPr>
        <w:t xml:space="preserve">аква степен </w:t>
      </w:r>
      <w:r w:rsidRPr="007A5303">
        <w:rPr>
          <w:rFonts w:asciiTheme="minorBidi" w:hAnsiTheme="minorBidi" w:cstheme="minorBidi"/>
          <w:sz w:val="26"/>
          <w:szCs w:val="26"/>
        </w:rPr>
        <w:t xml:space="preserve">мисленето на Хамерлинг </w:t>
      </w:r>
      <w:r w:rsidR="00EE179D" w:rsidRPr="000A142D">
        <w:rPr>
          <w:rFonts w:asciiTheme="minorBidi" w:hAnsiTheme="minorBidi"/>
          <w:color w:val="000000"/>
          <w:sz w:val="26"/>
          <w:szCs w:val="26"/>
        </w:rPr>
        <w:t xml:space="preserve">е било в съответствие с </w:t>
      </w:r>
      <w:r w:rsidRPr="007A5303">
        <w:rPr>
          <w:rFonts w:asciiTheme="minorBidi" w:hAnsiTheme="minorBidi" w:cstheme="minorBidi"/>
          <w:sz w:val="26"/>
          <w:szCs w:val="26"/>
        </w:rPr>
        <w:t xml:space="preserve">реалността, говори </w:t>
      </w:r>
      <w:r w:rsidR="00EE179D">
        <w:rPr>
          <w:rFonts w:asciiTheme="minorBidi" w:hAnsiTheme="minorBidi" w:cstheme="minorBidi"/>
          <w:sz w:val="26"/>
          <w:szCs w:val="26"/>
        </w:rPr>
        <w:t>най-</w:t>
      </w:r>
      <w:r w:rsidRPr="007A5303">
        <w:rPr>
          <w:rFonts w:asciiTheme="minorBidi" w:hAnsiTheme="minorBidi" w:cstheme="minorBidi"/>
          <w:sz w:val="26"/>
          <w:szCs w:val="26"/>
        </w:rPr>
        <w:t xml:space="preserve">убедително неговата сатирична поема </w:t>
      </w:r>
      <w:r w:rsidR="00056AD8">
        <w:rPr>
          <w:rFonts w:asciiTheme="minorBidi" w:hAnsiTheme="minorBidi" w:cstheme="minorBidi"/>
          <w:sz w:val="26"/>
          <w:szCs w:val="26"/>
        </w:rPr>
        <w:t>„</w:t>
      </w:r>
      <w:r w:rsidRPr="007A5303">
        <w:rPr>
          <w:rStyle w:val="afa"/>
          <w:rFonts w:asciiTheme="minorBidi" w:eastAsiaTheme="majorEastAsia" w:hAnsiTheme="minorBidi" w:cstheme="minorBidi"/>
          <w:sz w:val="26"/>
          <w:szCs w:val="26"/>
        </w:rPr>
        <w:t>Хомункулус</w:t>
      </w:r>
      <w:r w:rsidR="00056AD8">
        <w:rPr>
          <w:rStyle w:val="afa"/>
          <w:rFonts w:asciiTheme="minorBidi" w:eastAsiaTheme="majorEastAsia" w:hAnsiTheme="minorBidi" w:cstheme="minorBidi"/>
          <w:sz w:val="26"/>
          <w:szCs w:val="26"/>
        </w:rPr>
        <w:t>“</w:t>
      </w:r>
      <w:r w:rsidRPr="007A5303">
        <w:rPr>
          <w:rFonts w:asciiTheme="minorBidi" w:hAnsiTheme="minorBidi" w:cstheme="minorBidi"/>
          <w:sz w:val="26"/>
          <w:szCs w:val="26"/>
        </w:rPr>
        <w:t>. В нея той с голяма поетична сила изобразява човека, който сам става бездушен, защото в неговото познание не проговарят</w:t>
      </w:r>
      <w:r w:rsidR="00EF4CF8">
        <w:rPr>
          <w:rFonts w:asciiTheme="minorBidi" w:hAnsiTheme="minorBidi" w:cstheme="minorBidi"/>
          <w:sz w:val="26"/>
          <w:szCs w:val="26"/>
        </w:rPr>
        <w:t>,</w:t>
      </w:r>
      <w:r w:rsidRPr="007A5303">
        <w:rPr>
          <w:rFonts w:asciiTheme="minorBidi" w:hAnsiTheme="minorBidi" w:cstheme="minorBidi"/>
          <w:sz w:val="26"/>
          <w:szCs w:val="26"/>
        </w:rPr>
        <w:t xml:space="preserve"> нито душата, нито духът.</w:t>
      </w:r>
      <w:r w:rsidR="00056AD8">
        <w:rPr>
          <w:rFonts w:asciiTheme="minorBidi" w:hAnsiTheme="minorBidi" w:cstheme="minorBidi"/>
          <w:sz w:val="26"/>
          <w:szCs w:val="26"/>
        </w:rPr>
        <w:t xml:space="preserve"> </w:t>
      </w:r>
      <w:r w:rsidRPr="007A5303">
        <w:rPr>
          <w:rFonts w:asciiTheme="minorBidi" w:hAnsiTheme="minorBidi" w:cstheme="minorBidi"/>
          <w:sz w:val="26"/>
          <w:szCs w:val="26"/>
        </w:rPr>
        <w:t>Какво би станало с хората, ако наистина произхождаха от такъв световен ред, какъвто</w:t>
      </w:r>
      <w:r w:rsidR="002F67EC">
        <w:rPr>
          <w:rFonts w:asciiTheme="minorBidi" w:hAnsiTheme="minorBidi" w:cstheme="minorBidi"/>
          <w:sz w:val="26"/>
          <w:szCs w:val="26"/>
        </w:rPr>
        <w:t xml:space="preserve"> -</w:t>
      </w:r>
      <w:r w:rsidR="002F67EC" w:rsidRPr="002F67EC">
        <w:rPr>
          <w:rFonts w:asciiTheme="minorBidi" w:hAnsiTheme="minorBidi" w:cstheme="minorBidi"/>
          <w:sz w:val="26"/>
          <w:szCs w:val="26"/>
        </w:rPr>
        <w:t xml:space="preserve"> </w:t>
      </w:r>
      <w:r w:rsidR="002F67EC" w:rsidRPr="007A5303">
        <w:rPr>
          <w:rFonts w:asciiTheme="minorBidi" w:hAnsiTheme="minorBidi" w:cstheme="minorBidi"/>
          <w:sz w:val="26"/>
          <w:szCs w:val="26"/>
        </w:rPr>
        <w:t>отхвърля</w:t>
      </w:r>
      <w:r w:rsidR="002F67EC">
        <w:rPr>
          <w:rFonts w:asciiTheme="minorBidi" w:hAnsiTheme="minorBidi" w:cstheme="minorBidi"/>
          <w:sz w:val="26"/>
          <w:szCs w:val="26"/>
        </w:rPr>
        <w:t>йки</w:t>
      </w:r>
      <w:r w:rsidR="002F67EC" w:rsidRPr="007A5303">
        <w:rPr>
          <w:rFonts w:asciiTheme="minorBidi" w:hAnsiTheme="minorBidi" w:cstheme="minorBidi"/>
          <w:sz w:val="26"/>
          <w:szCs w:val="26"/>
        </w:rPr>
        <w:t xml:space="preserve"> духовния светоглед</w:t>
      </w:r>
      <w:r w:rsidR="002F67EC">
        <w:rPr>
          <w:rFonts w:asciiTheme="minorBidi" w:hAnsiTheme="minorBidi" w:cstheme="minorBidi"/>
          <w:sz w:val="26"/>
          <w:szCs w:val="26"/>
        </w:rPr>
        <w:t xml:space="preserve"> -</w:t>
      </w:r>
      <w:r w:rsidR="002F67EC" w:rsidRPr="002F67EC">
        <w:rPr>
          <w:rFonts w:asciiTheme="minorBidi" w:hAnsiTheme="minorBidi" w:cstheme="minorBidi"/>
          <w:sz w:val="26"/>
          <w:szCs w:val="26"/>
        </w:rPr>
        <w:t xml:space="preserve"> </w:t>
      </w:r>
      <w:r w:rsidR="002F67EC" w:rsidRPr="007A5303">
        <w:rPr>
          <w:rFonts w:asciiTheme="minorBidi" w:hAnsiTheme="minorBidi" w:cstheme="minorBidi"/>
          <w:sz w:val="26"/>
          <w:szCs w:val="26"/>
        </w:rPr>
        <w:t>природонаучната представа</w:t>
      </w:r>
      <w:r w:rsidRPr="007A5303">
        <w:rPr>
          <w:rFonts w:asciiTheme="minorBidi" w:hAnsiTheme="minorBidi" w:cstheme="minorBidi"/>
          <w:sz w:val="26"/>
          <w:szCs w:val="26"/>
        </w:rPr>
        <w:t xml:space="preserve"> си изгражда като вероизповедание? Какво би бил човекът, ако не</w:t>
      </w:r>
      <w:r w:rsidR="002F67EC">
        <w:rPr>
          <w:rFonts w:asciiTheme="minorBidi" w:hAnsiTheme="minorBidi" w:cstheme="minorBidi"/>
          <w:sz w:val="26"/>
          <w:szCs w:val="26"/>
        </w:rPr>
        <w:t>реал</w:t>
      </w:r>
      <w:r w:rsidRPr="007A5303">
        <w:rPr>
          <w:rFonts w:asciiTheme="minorBidi" w:hAnsiTheme="minorBidi" w:cstheme="minorBidi"/>
          <w:sz w:val="26"/>
          <w:szCs w:val="26"/>
        </w:rPr>
        <w:t xml:space="preserve">ността на тази представа беше </w:t>
      </w:r>
      <w:r w:rsidR="002F67EC">
        <w:rPr>
          <w:rFonts w:asciiTheme="minorBidi" w:hAnsiTheme="minorBidi" w:cstheme="minorBidi"/>
          <w:sz w:val="26"/>
          <w:szCs w:val="26"/>
        </w:rPr>
        <w:t>реал</w:t>
      </w:r>
      <w:r w:rsidRPr="007A5303">
        <w:rPr>
          <w:rFonts w:asciiTheme="minorBidi" w:hAnsiTheme="minorBidi" w:cstheme="minorBidi"/>
          <w:sz w:val="26"/>
          <w:szCs w:val="26"/>
        </w:rPr>
        <w:t xml:space="preserve">на? </w:t>
      </w:r>
      <w:r w:rsidR="002F67EC">
        <w:rPr>
          <w:rFonts w:asciiTheme="minorBidi" w:hAnsiTheme="minorBidi" w:cstheme="minorBidi"/>
          <w:sz w:val="26"/>
          <w:szCs w:val="26"/>
        </w:rPr>
        <w:t>Д</w:t>
      </w:r>
      <w:r w:rsidR="002F67EC" w:rsidRPr="007A5303">
        <w:rPr>
          <w:rFonts w:asciiTheme="minorBidi" w:hAnsiTheme="minorBidi" w:cstheme="minorBidi"/>
          <w:sz w:val="26"/>
          <w:szCs w:val="26"/>
        </w:rPr>
        <w:t>а се поставят</w:t>
      </w:r>
      <w:r w:rsidR="002F67EC">
        <w:rPr>
          <w:rFonts w:asciiTheme="minorBidi" w:hAnsiTheme="minorBidi" w:cstheme="minorBidi"/>
          <w:sz w:val="26"/>
          <w:szCs w:val="26"/>
        </w:rPr>
        <w:t xml:space="preserve"> т</w:t>
      </w:r>
      <w:r w:rsidRPr="007A5303">
        <w:rPr>
          <w:rFonts w:asciiTheme="minorBidi" w:hAnsiTheme="minorBidi" w:cstheme="minorBidi"/>
          <w:sz w:val="26"/>
          <w:szCs w:val="26"/>
        </w:rPr>
        <w:t>акива въпроси</w:t>
      </w:r>
      <w:r w:rsidR="002F67EC">
        <w:rPr>
          <w:rFonts w:asciiTheme="minorBidi" w:hAnsiTheme="minorBidi" w:cstheme="minorBidi"/>
          <w:sz w:val="26"/>
          <w:szCs w:val="26"/>
        </w:rPr>
        <w:t xml:space="preserve"> е</w:t>
      </w:r>
      <w:r w:rsidR="002F67EC" w:rsidRPr="002F67EC">
        <w:rPr>
          <w:rFonts w:asciiTheme="minorBidi" w:hAnsiTheme="minorBidi" w:cstheme="minorBidi"/>
          <w:sz w:val="26"/>
          <w:szCs w:val="26"/>
        </w:rPr>
        <w:t xml:space="preserve"> </w:t>
      </w:r>
      <w:r w:rsidR="002F67EC">
        <w:rPr>
          <w:rFonts w:asciiTheme="minorBidi" w:hAnsiTheme="minorBidi" w:cstheme="minorBidi"/>
          <w:sz w:val="26"/>
          <w:szCs w:val="26"/>
        </w:rPr>
        <w:t>съвсем резонно</w:t>
      </w:r>
      <w:r w:rsidRPr="007A5303">
        <w:rPr>
          <w:rFonts w:asciiTheme="minorBidi" w:hAnsiTheme="minorBidi" w:cstheme="minorBidi"/>
          <w:sz w:val="26"/>
          <w:szCs w:val="26"/>
        </w:rPr>
        <w:t xml:space="preserve">, а в </w:t>
      </w:r>
      <w:r w:rsidR="00D846D1">
        <w:rPr>
          <w:rFonts w:asciiTheme="minorBidi" w:hAnsiTheme="minorBidi" w:cstheme="minorBidi"/>
          <w:sz w:val="26"/>
          <w:szCs w:val="26"/>
        </w:rPr>
        <w:t>„</w:t>
      </w:r>
      <w:r w:rsidRPr="007A5303">
        <w:rPr>
          <w:rStyle w:val="afa"/>
          <w:rFonts w:asciiTheme="minorBidi" w:eastAsiaTheme="majorEastAsia" w:hAnsiTheme="minorBidi" w:cstheme="minorBidi"/>
          <w:sz w:val="26"/>
          <w:szCs w:val="26"/>
        </w:rPr>
        <w:t>Хомункулус</w:t>
      </w:r>
      <w:r w:rsidR="00D846D1">
        <w:rPr>
          <w:rStyle w:val="afa"/>
          <w:rFonts w:asciiTheme="minorBidi" w:eastAsiaTheme="majorEastAsia" w:hAnsiTheme="minorBidi" w:cstheme="minorBidi"/>
          <w:sz w:val="26"/>
          <w:szCs w:val="26"/>
        </w:rPr>
        <w:t>“</w:t>
      </w:r>
      <w:r w:rsidRPr="007A5303">
        <w:rPr>
          <w:rFonts w:asciiTheme="minorBidi" w:hAnsiTheme="minorBidi" w:cstheme="minorBidi"/>
          <w:sz w:val="26"/>
          <w:szCs w:val="26"/>
        </w:rPr>
        <w:t xml:space="preserve"> те намират своя художествен отговор.</w:t>
      </w:r>
      <w:r w:rsidR="00EE179D">
        <w:rPr>
          <w:rFonts w:asciiTheme="minorBidi" w:hAnsiTheme="minorBidi" w:cstheme="minorBidi"/>
          <w:sz w:val="26"/>
          <w:szCs w:val="26"/>
        </w:rPr>
        <w:t xml:space="preserve"> Ч</w:t>
      </w:r>
      <w:r w:rsidRPr="007A5303">
        <w:rPr>
          <w:rFonts w:asciiTheme="minorBidi" w:hAnsiTheme="minorBidi" w:cstheme="minorBidi"/>
          <w:sz w:val="26"/>
          <w:szCs w:val="26"/>
        </w:rPr>
        <w:t>овечество, което вярва само в свят, изграден според механичните природни закони</w:t>
      </w:r>
      <w:r w:rsidR="00EE179D">
        <w:rPr>
          <w:rFonts w:asciiTheme="minorBidi" w:hAnsiTheme="minorBidi" w:cstheme="minorBidi"/>
          <w:sz w:val="26"/>
          <w:szCs w:val="26"/>
        </w:rPr>
        <w:t>,</w:t>
      </w:r>
      <w:r w:rsidR="00EE179D" w:rsidRPr="00EE179D">
        <w:rPr>
          <w:rFonts w:asciiTheme="minorBidi" w:hAnsiTheme="minorBidi" w:cstheme="minorBidi"/>
          <w:sz w:val="26"/>
          <w:szCs w:val="26"/>
        </w:rPr>
        <w:t xml:space="preserve"> </w:t>
      </w:r>
      <w:r w:rsidR="00EE179D" w:rsidRPr="007A5303">
        <w:rPr>
          <w:rFonts w:asciiTheme="minorBidi" w:hAnsiTheme="minorBidi" w:cstheme="minorBidi"/>
          <w:sz w:val="26"/>
          <w:szCs w:val="26"/>
        </w:rPr>
        <w:t xml:space="preserve">би трябвало да </w:t>
      </w:r>
      <w:r w:rsidR="00EE179D">
        <w:rPr>
          <w:rFonts w:asciiTheme="minorBidi" w:hAnsiTheme="minorBidi" w:cstheme="minorBidi"/>
          <w:sz w:val="26"/>
          <w:szCs w:val="26"/>
        </w:rPr>
        <w:t xml:space="preserve">бъде </w:t>
      </w:r>
      <w:r w:rsidR="00EE179D" w:rsidRPr="007A5303">
        <w:rPr>
          <w:rFonts w:asciiTheme="minorBidi" w:hAnsiTheme="minorBidi" w:cstheme="minorBidi"/>
          <w:sz w:val="26"/>
          <w:szCs w:val="26"/>
        </w:rPr>
        <w:t>завлад</w:t>
      </w:r>
      <w:r w:rsidR="00EE179D">
        <w:rPr>
          <w:rFonts w:asciiTheme="minorBidi" w:hAnsiTheme="minorBidi" w:cstheme="minorBidi"/>
          <w:sz w:val="26"/>
          <w:szCs w:val="26"/>
        </w:rPr>
        <w:t xml:space="preserve">яно от </w:t>
      </w:r>
      <w:r w:rsidR="00EE179D">
        <w:rPr>
          <w:rFonts w:asciiTheme="minorBidi" w:hAnsiTheme="minorBidi"/>
          <w:color w:val="000000"/>
          <w:sz w:val="26"/>
          <w:szCs w:val="26"/>
        </w:rPr>
        <w:t>х</w:t>
      </w:r>
      <w:r w:rsidR="00EE179D" w:rsidRPr="000A142D">
        <w:rPr>
          <w:rFonts w:asciiTheme="minorBidi" w:hAnsiTheme="minorBidi"/>
          <w:color w:val="000000"/>
          <w:sz w:val="26"/>
          <w:szCs w:val="26"/>
        </w:rPr>
        <w:t>омункулизъ</w:t>
      </w:r>
      <w:r w:rsidR="00EE179D">
        <w:rPr>
          <w:rFonts w:asciiTheme="minorBidi" w:hAnsiTheme="minorBidi"/>
          <w:color w:val="000000"/>
          <w:sz w:val="26"/>
          <w:szCs w:val="26"/>
        </w:rPr>
        <w:t>м</w:t>
      </w:r>
      <w:r w:rsidR="00491341">
        <w:rPr>
          <w:rFonts w:asciiTheme="minorBidi" w:hAnsiTheme="minorBidi" w:cstheme="minorBidi"/>
          <w:sz w:val="26"/>
          <w:szCs w:val="26"/>
        </w:rPr>
        <w:t>…</w:t>
      </w:r>
      <w:r w:rsidRPr="007A5303">
        <w:rPr>
          <w:rFonts w:asciiTheme="minorBidi" w:hAnsiTheme="minorBidi" w:cstheme="minorBidi"/>
          <w:sz w:val="26"/>
          <w:szCs w:val="26"/>
        </w:rPr>
        <w:t xml:space="preserve"> И при Хамерлинг се вижда как онзи, който се стреми към идеите на битието, има по-здрав поглед върху практичния живот, отколкото онзи, който със страх отстъпва пред света на идеите и поради това се смята за </w:t>
      </w:r>
      <w:r w:rsidR="002F67EC">
        <w:rPr>
          <w:rFonts w:asciiTheme="minorBidi" w:hAnsiTheme="minorBidi" w:cstheme="minorBidi"/>
          <w:sz w:val="26"/>
          <w:szCs w:val="26"/>
        </w:rPr>
        <w:t>„</w:t>
      </w:r>
      <w:r w:rsidRPr="007A5303">
        <w:rPr>
          <w:rFonts w:asciiTheme="minorBidi" w:hAnsiTheme="minorBidi" w:cstheme="minorBidi"/>
          <w:sz w:val="26"/>
          <w:szCs w:val="26"/>
        </w:rPr>
        <w:t xml:space="preserve">истински </w:t>
      </w:r>
      <w:r w:rsidR="00D846D1" w:rsidRPr="000A142D">
        <w:rPr>
          <w:rFonts w:asciiTheme="minorBidi" w:hAnsiTheme="minorBidi"/>
          <w:color w:val="000000"/>
          <w:sz w:val="26"/>
          <w:szCs w:val="26"/>
        </w:rPr>
        <w:t>човек на реалността</w:t>
      </w:r>
      <w:r w:rsidRPr="007A5303">
        <w:rPr>
          <w:rFonts w:asciiTheme="minorBidi" w:hAnsiTheme="minorBidi" w:cstheme="minorBidi"/>
          <w:sz w:val="26"/>
          <w:szCs w:val="26"/>
        </w:rPr>
        <w:t>“.</w:t>
      </w:r>
      <w:r w:rsidR="00D846D1">
        <w:rPr>
          <w:rFonts w:asciiTheme="minorBidi" w:hAnsiTheme="minorBidi" w:cstheme="minorBidi"/>
          <w:sz w:val="26"/>
          <w:szCs w:val="26"/>
        </w:rPr>
        <w:t xml:space="preserve"> </w:t>
      </w:r>
    </w:p>
    <w:p w14:paraId="70A92500" w14:textId="007BBB90" w:rsidR="009C05AB" w:rsidRPr="007A5303" w:rsidRDefault="00D846D1" w:rsidP="002F67EC">
      <w:pPr>
        <w:pStyle w:val="ae"/>
        <w:spacing w:before="0" w:beforeAutospacing="0" w:after="0" w:afterAutospacing="0"/>
        <w:ind w:firstLine="709"/>
        <w:rPr>
          <w:rFonts w:asciiTheme="minorBidi" w:hAnsiTheme="minorBidi" w:cstheme="minorBidi"/>
          <w:sz w:val="26"/>
          <w:szCs w:val="26"/>
        </w:rPr>
      </w:pPr>
      <w:r w:rsidRPr="000A142D">
        <w:rPr>
          <w:rFonts w:asciiTheme="minorBidi" w:hAnsiTheme="minorBidi"/>
          <w:color w:val="000000"/>
          <w:sz w:val="26"/>
          <w:szCs w:val="26"/>
        </w:rPr>
        <w:t>„</w:t>
      </w:r>
      <w:r w:rsidRPr="007A5303">
        <w:rPr>
          <w:rStyle w:val="afa"/>
          <w:rFonts w:asciiTheme="minorBidi" w:eastAsiaTheme="majorEastAsia" w:hAnsiTheme="minorBidi" w:cstheme="minorBidi"/>
          <w:sz w:val="26"/>
          <w:szCs w:val="26"/>
        </w:rPr>
        <w:t>Хомункулус</w:t>
      </w:r>
      <w:r w:rsidRPr="000A142D">
        <w:rPr>
          <w:rFonts w:asciiTheme="minorBidi" w:hAnsiTheme="minorBidi"/>
          <w:color w:val="000000"/>
          <w:sz w:val="26"/>
          <w:szCs w:val="26"/>
        </w:rPr>
        <w:t xml:space="preserve">” на Хамерлинг би могъл да помогне на онези, които точно в днешно време се оставят да бъдат подведени от мнението, че естествената наука е единствената наука за </w:t>
      </w:r>
      <w:r w:rsidR="001E6C32" w:rsidRPr="007A5303">
        <w:rPr>
          <w:rFonts w:asciiTheme="minorBidi" w:hAnsiTheme="minorBidi" w:cstheme="minorBidi"/>
          <w:sz w:val="26"/>
          <w:szCs w:val="26"/>
        </w:rPr>
        <w:t xml:space="preserve">реалността. Такива хора, водени от страха си от духовното, </w:t>
      </w:r>
      <w:r>
        <w:rPr>
          <w:rFonts w:asciiTheme="minorBidi" w:hAnsiTheme="minorBidi" w:cstheme="minorBidi"/>
          <w:sz w:val="26"/>
          <w:szCs w:val="26"/>
        </w:rPr>
        <w:t xml:space="preserve">обичат да </w:t>
      </w:r>
      <w:r w:rsidRPr="000A142D">
        <w:rPr>
          <w:rFonts w:asciiTheme="minorBidi" w:hAnsiTheme="minorBidi"/>
          <w:color w:val="000000"/>
          <w:sz w:val="26"/>
          <w:szCs w:val="26"/>
        </w:rPr>
        <w:t>казват</w:t>
      </w:r>
      <w:r w:rsidR="001E6C32" w:rsidRPr="007A5303">
        <w:rPr>
          <w:rFonts w:asciiTheme="minorBidi" w:hAnsiTheme="minorBidi" w:cstheme="minorBidi"/>
          <w:sz w:val="26"/>
          <w:szCs w:val="26"/>
        </w:rPr>
        <w:t xml:space="preserve">, че </w:t>
      </w:r>
      <w:r w:rsidRPr="000A142D">
        <w:rPr>
          <w:rFonts w:asciiTheme="minorBidi" w:hAnsiTheme="minorBidi"/>
          <w:color w:val="000000"/>
          <w:sz w:val="26"/>
          <w:szCs w:val="26"/>
        </w:rPr>
        <w:t>идеализмът на нашия класически период - който днес според тях е преодолян - е извел познаващия човек (</w:t>
      </w:r>
      <w:r w:rsidRPr="00146C58">
        <w:rPr>
          <w:rFonts w:asciiTheme="minorBidi" w:hAnsiTheme="minorBidi"/>
          <w:i/>
          <w:iCs/>
          <w:color w:val="000000"/>
          <w:sz w:val="26"/>
          <w:szCs w:val="26"/>
          <w:lang w:val="la-Latn"/>
        </w:rPr>
        <w:t>homo sapiens</w:t>
      </w:r>
      <w:r w:rsidRPr="000A142D">
        <w:rPr>
          <w:rFonts w:asciiTheme="minorBidi" w:hAnsiTheme="minorBidi"/>
          <w:color w:val="000000"/>
          <w:sz w:val="26"/>
          <w:szCs w:val="26"/>
        </w:rPr>
        <w:t xml:space="preserve">) твърде много на преден план. </w:t>
      </w:r>
      <w:r w:rsidR="001E6C32" w:rsidRPr="007A5303">
        <w:rPr>
          <w:rFonts w:asciiTheme="minorBidi" w:hAnsiTheme="minorBidi" w:cstheme="minorBidi"/>
          <w:sz w:val="26"/>
          <w:szCs w:val="26"/>
        </w:rPr>
        <w:t xml:space="preserve">„Истинската наука“ трябвало да признае, </w:t>
      </w:r>
      <w:r w:rsidR="00146C58" w:rsidRPr="000A142D">
        <w:rPr>
          <w:rFonts w:asciiTheme="minorBidi" w:hAnsiTheme="minorBidi"/>
          <w:color w:val="000000"/>
          <w:sz w:val="26"/>
          <w:szCs w:val="26"/>
        </w:rPr>
        <w:t xml:space="preserve">че </w:t>
      </w:r>
      <w:r w:rsidR="00146C58">
        <w:rPr>
          <w:rFonts w:asciiTheme="minorBidi" w:hAnsiTheme="minorBidi"/>
          <w:color w:val="000000"/>
          <w:sz w:val="26"/>
          <w:szCs w:val="26"/>
        </w:rPr>
        <w:t xml:space="preserve">е необходимо </w:t>
      </w:r>
      <w:r w:rsidR="00146C58" w:rsidRPr="000A142D">
        <w:rPr>
          <w:rFonts w:asciiTheme="minorBidi" w:hAnsiTheme="minorBidi"/>
          <w:color w:val="000000"/>
          <w:sz w:val="26"/>
          <w:szCs w:val="26"/>
        </w:rPr>
        <w:t>да се обърне внимание преди всичко на икономическия човек (</w:t>
      </w:r>
      <w:r w:rsidR="00146C58" w:rsidRPr="00BA12A9">
        <w:rPr>
          <w:rFonts w:asciiTheme="minorBidi" w:hAnsiTheme="minorBidi"/>
          <w:i/>
          <w:iCs/>
          <w:color w:val="000000"/>
          <w:sz w:val="26"/>
          <w:szCs w:val="26"/>
          <w:lang w:val="la-Latn"/>
        </w:rPr>
        <w:t>homo oeconomus</w:t>
      </w:r>
      <w:r w:rsidR="00146C58" w:rsidRPr="000A142D">
        <w:rPr>
          <w:rFonts w:asciiTheme="minorBidi" w:hAnsiTheme="minorBidi"/>
          <w:color w:val="000000"/>
          <w:sz w:val="26"/>
          <w:szCs w:val="26"/>
        </w:rPr>
        <w:t xml:space="preserve">) в рамките на световния </w:t>
      </w:r>
      <w:r w:rsidR="001E6C32" w:rsidRPr="007A5303">
        <w:rPr>
          <w:rFonts w:asciiTheme="minorBidi" w:hAnsiTheme="minorBidi" w:cstheme="minorBidi"/>
          <w:sz w:val="26"/>
          <w:szCs w:val="26"/>
        </w:rPr>
        <w:t>и човешкия ред. За такива хора „истинската наука“ е само онази, която произтича от природонаучния начин на мислене.</w:t>
      </w:r>
      <w:r w:rsidR="00146C58">
        <w:rPr>
          <w:rFonts w:asciiTheme="minorBidi" w:hAnsiTheme="minorBidi" w:cstheme="minorBidi"/>
          <w:sz w:val="26"/>
          <w:szCs w:val="26"/>
        </w:rPr>
        <w:t xml:space="preserve"> </w:t>
      </w:r>
      <w:r w:rsidR="00146C58" w:rsidRPr="000A142D">
        <w:rPr>
          <w:rFonts w:asciiTheme="minorBidi" w:hAnsiTheme="minorBidi"/>
          <w:color w:val="000000"/>
          <w:sz w:val="26"/>
          <w:szCs w:val="26"/>
        </w:rPr>
        <w:t xml:space="preserve">Хомункулизмът възниква </w:t>
      </w:r>
      <w:r w:rsidR="00146C58">
        <w:rPr>
          <w:rFonts w:asciiTheme="minorBidi" w:hAnsiTheme="minorBidi"/>
          <w:color w:val="000000"/>
          <w:sz w:val="26"/>
          <w:szCs w:val="26"/>
        </w:rPr>
        <w:t xml:space="preserve">именно </w:t>
      </w:r>
      <w:r w:rsidR="00146C58" w:rsidRPr="000A142D">
        <w:rPr>
          <w:rFonts w:asciiTheme="minorBidi" w:hAnsiTheme="minorBidi"/>
          <w:color w:val="000000"/>
          <w:sz w:val="26"/>
          <w:szCs w:val="26"/>
        </w:rPr>
        <w:t>от мнения като това.</w:t>
      </w:r>
      <w:r w:rsidR="00146C58">
        <w:rPr>
          <w:rFonts w:asciiTheme="minorBidi" w:hAnsiTheme="minorBidi"/>
          <w:color w:val="000000"/>
          <w:sz w:val="26"/>
          <w:szCs w:val="26"/>
        </w:rPr>
        <w:t xml:space="preserve"> </w:t>
      </w:r>
      <w:r w:rsidR="001E6C32" w:rsidRPr="007A5303">
        <w:rPr>
          <w:rFonts w:asciiTheme="minorBidi" w:hAnsiTheme="minorBidi" w:cstheme="minorBidi"/>
          <w:sz w:val="26"/>
          <w:szCs w:val="26"/>
        </w:rPr>
        <w:t xml:space="preserve">Тези, които го поддържат, не подозират как сами се стремят към него. </w:t>
      </w:r>
      <w:r w:rsidR="00146C58">
        <w:rPr>
          <w:rFonts w:asciiTheme="minorBidi" w:hAnsiTheme="minorBidi" w:cstheme="minorBidi"/>
          <w:sz w:val="26"/>
          <w:szCs w:val="26"/>
        </w:rPr>
        <w:t>Т</w:t>
      </w:r>
      <w:r w:rsidR="00146C58" w:rsidRPr="007A5303">
        <w:rPr>
          <w:rFonts w:asciiTheme="minorBidi" w:hAnsiTheme="minorBidi" w:cstheme="minorBidi"/>
          <w:sz w:val="26"/>
          <w:szCs w:val="26"/>
        </w:rPr>
        <w:t>ози хомункулизъм е изобраз</w:t>
      </w:r>
      <w:r w:rsidR="00146C58">
        <w:rPr>
          <w:rFonts w:asciiTheme="minorBidi" w:hAnsiTheme="minorBidi" w:cstheme="minorBidi"/>
          <w:sz w:val="26"/>
          <w:szCs w:val="26"/>
        </w:rPr>
        <w:t>ен от</w:t>
      </w:r>
      <w:r w:rsidR="00146C58" w:rsidRPr="007A5303">
        <w:rPr>
          <w:rFonts w:asciiTheme="minorBidi" w:hAnsiTheme="minorBidi" w:cstheme="minorBidi"/>
          <w:sz w:val="26"/>
          <w:szCs w:val="26"/>
        </w:rPr>
        <w:t xml:space="preserve"> </w:t>
      </w:r>
      <w:r w:rsidR="001E6C32" w:rsidRPr="007A5303">
        <w:rPr>
          <w:rFonts w:asciiTheme="minorBidi" w:hAnsiTheme="minorBidi" w:cstheme="minorBidi"/>
          <w:sz w:val="26"/>
          <w:szCs w:val="26"/>
        </w:rPr>
        <w:t>Хамерлинг</w:t>
      </w:r>
      <w:r w:rsidR="00146C58" w:rsidRPr="00146C58">
        <w:rPr>
          <w:rFonts w:asciiTheme="minorBidi" w:hAnsiTheme="minorBidi" w:cstheme="minorBidi"/>
          <w:sz w:val="26"/>
          <w:szCs w:val="26"/>
        </w:rPr>
        <w:t xml:space="preserve"> </w:t>
      </w:r>
      <w:r w:rsidR="00146C58">
        <w:rPr>
          <w:rFonts w:asciiTheme="minorBidi" w:hAnsiTheme="minorBidi" w:cstheme="minorBidi"/>
          <w:sz w:val="26"/>
          <w:szCs w:val="26"/>
        </w:rPr>
        <w:t xml:space="preserve">с </w:t>
      </w:r>
      <w:r w:rsidR="00146C58" w:rsidRPr="007A5303">
        <w:rPr>
          <w:rFonts w:asciiTheme="minorBidi" w:hAnsiTheme="minorBidi" w:cstheme="minorBidi"/>
          <w:sz w:val="26"/>
          <w:szCs w:val="26"/>
        </w:rPr>
        <w:t>ясновидски</w:t>
      </w:r>
      <w:r w:rsidR="00146C58">
        <w:rPr>
          <w:rFonts w:asciiTheme="minorBidi" w:hAnsiTheme="minorBidi" w:cstheme="minorBidi"/>
          <w:sz w:val="26"/>
          <w:szCs w:val="26"/>
        </w:rPr>
        <w:t>я</w:t>
      </w:r>
      <w:r w:rsidR="00146C58" w:rsidRPr="007A5303">
        <w:rPr>
          <w:rFonts w:asciiTheme="minorBidi" w:hAnsiTheme="minorBidi" w:cstheme="minorBidi"/>
          <w:sz w:val="26"/>
          <w:szCs w:val="26"/>
        </w:rPr>
        <w:t xml:space="preserve"> поглед на </w:t>
      </w:r>
      <w:r w:rsidR="00146C58">
        <w:rPr>
          <w:rFonts w:asciiTheme="minorBidi" w:hAnsiTheme="minorBidi" w:cstheme="minorBidi"/>
          <w:sz w:val="26"/>
          <w:szCs w:val="26"/>
        </w:rPr>
        <w:t xml:space="preserve">истински </w:t>
      </w:r>
      <w:r w:rsidR="00146C58" w:rsidRPr="007A5303">
        <w:rPr>
          <w:rFonts w:asciiTheme="minorBidi" w:hAnsiTheme="minorBidi" w:cstheme="minorBidi"/>
          <w:sz w:val="26"/>
          <w:szCs w:val="26"/>
        </w:rPr>
        <w:t>познавач</w:t>
      </w:r>
      <w:r w:rsidR="001E6C32" w:rsidRPr="007A5303">
        <w:rPr>
          <w:rFonts w:asciiTheme="minorBidi" w:hAnsiTheme="minorBidi" w:cstheme="minorBidi"/>
          <w:sz w:val="26"/>
          <w:szCs w:val="26"/>
        </w:rPr>
        <w:t>.</w:t>
      </w:r>
      <w:r w:rsidR="002F67EC">
        <w:rPr>
          <w:rFonts w:asciiTheme="minorBidi" w:hAnsiTheme="minorBidi" w:cstheme="minorBidi"/>
          <w:sz w:val="26"/>
          <w:szCs w:val="26"/>
        </w:rPr>
        <w:t xml:space="preserve"> </w:t>
      </w:r>
      <w:r w:rsidR="00FD623A">
        <w:rPr>
          <w:rFonts w:asciiTheme="minorBidi" w:hAnsiTheme="minorBidi" w:cstheme="minorBidi"/>
          <w:sz w:val="26"/>
          <w:szCs w:val="26"/>
        </w:rPr>
        <w:t xml:space="preserve">Така дори </w:t>
      </w:r>
      <w:r w:rsidR="00FD623A" w:rsidRPr="007A5303">
        <w:rPr>
          <w:rFonts w:asciiTheme="minorBidi" w:hAnsiTheme="minorBidi" w:cstheme="minorBidi"/>
          <w:sz w:val="26"/>
          <w:szCs w:val="26"/>
        </w:rPr>
        <w:t>онези, които се страхуват</w:t>
      </w:r>
      <w:r w:rsidR="00FD623A">
        <w:rPr>
          <w:rFonts w:asciiTheme="minorBidi" w:hAnsiTheme="minorBidi" w:cstheme="minorBidi"/>
          <w:sz w:val="26"/>
          <w:szCs w:val="26"/>
        </w:rPr>
        <w:t>,</w:t>
      </w:r>
      <w:r w:rsidR="00FD623A" w:rsidRPr="00FD623A">
        <w:rPr>
          <w:rFonts w:asciiTheme="minorBidi" w:hAnsiTheme="minorBidi" w:cstheme="minorBidi"/>
          <w:sz w:val="26"/>
          <w:szCs w:val="26"/>
        </w:rPr>
        <w:t xml:space="preserve"> </w:t>
      </w:r>
      <w:r w:rsidR="00FD623A">
        <w:rPr>
          <w:rFonts w:asciiTheme="minorBidi" w:hAnsiTheme="minorBidi" w:cstheme="minorBidi"/>
          <w:sz w:val="26"/>
          <w:szCs w:val="26"/>
        </w:rPr>
        <w:t>ч</w:t>
      </w:r>
      <w:r w:rsidR="00FD623A" w:rsidRPr="007A5303">
        <w:rPr>
          <w:rFonts w:asciiTheme="minorBidi" w:hAnsiTheme="minorBidi" w:cstheme="minorBidi"/>
          <w:sz w:val="26"/>
          <w:szCs w:val="26"/>
        </w:rPr>
        <w:t xml:space="preserve">е признаването на </w:t>
      </w:r>
      <w:r w:rsidR="00FD623A" w:rsidRPr="002F67EC">
        <w:rPr>
          <w:rStyle w:val="afa"/>
          <w:rFonts w:asciiTheme="minorBidi" w:eastAsiaTheme="majorEastAsia" w:hAnsiTheme="minorBidi" w:cstheme="minorBidi"/>
          <w:sz w:val="26"/>
          <w:szCs w:val="26"/>
          <w:lang w:val="la-Latn"/>
        </w:rPr>
        <w:t>homo sapiens</w:t>
      </w:r>
      <w:r w:rsidR="00FD623A" w:rsidRPr="007A5303">
        <w:rPr>
          <w:rFonts w:asciiTheme="minorBidi" w:hAnsiTheme="minorBidi" w:cstheme="minorBidi"/>
          <w:sz w:val="26"/>
          <w:szCs w:val="26"/>
        </w:rPr>
        <w:t xml:space="preserve"> </w:t>
      </w:r>
      <w:r w:rsidR="00FD623A">
        <w:rPr>
          <w:rFonts w:asciiTheme="minorBidi" w:hAnsiTheme="minorBidi" w:cstheme="minorBidi"/>
          <w:sz w:val="26"/>
          <w:szCs w:val="26"/>
        </w:rPr>
        <w:t>(</w:t>
      </w:r>
      <w:r w:rsidR="00FD623A" w:rsidRPr="007A5303">
        <w:rPr>
          <w:rFonts w:asciiTheme="minorBidi" w:hAnsiTheme="minorBidi" w:cstheme="minorBidi"/>
          <w:sz w:val="26"/>
          <w:szCs w:val="26"/>
        </w:rPr>
        <w:t>в смисъла на Хамерлинг</w:t>
      </w:r>
      <w:r w:rsidR="00FD623A">
        <w:rPr>
          <w:rFonts w:asciiTheme="minorBidi" w:hAnsiTheme="minorBidi" w:cstheme="minorBidi"/>
          <w:sz w:val="26"/>
          <w:szCs w:val="26"/>
        </w:rPr>
        <w:t>)</w:t>
      </w:r>
      <w:r w:rsidR="00FD623A" w:rsidRPr="007A5303">
        <w:rPr>
          <w:rFonts w:asciiTheme="minorBidi" w:hAnsiTheme="minorBidi" w:cstheme="minorBidi"/>
          <w:sz w:val="26"/>
          <w:szCs w:val="26"/>
        </w:rPr>
        <w:t xml:space="preserve"> </w:t>
      </w:r>
      <w:r w:rsidR="00FD623A">
        <w:rPr>
          <w:rFonts w:asciiTheme="minorBidi" w:hAnsiTheme="minorBidi" w:cstheme="minorBidi"/>
          <w:sz w:val="26"/>
          <w:szCs w:val="26"/>
        </w:rPr>
        <w:t xml:space="preserve">би довело  до </w:t>
      </w:r>
      <w:r w:rsidR="00FD623A" w:rsidRPr="007A5303">
        <w:rPr>
          <w:rFonts w:asciiTheme="minorBidi" w:hAnsiTheme="minorBidi" w:cstheme="minorBidi"/>
          <w:sz w:val="26"/>
          <w:szCs w:val="26"/>
        </w:rPr>
        <w:t xml:space="preserve">надценяване на </w:t>
      </w:r>
      <w:r w:rsidR="00FD623A" w:rsidRPr="000A142D">
        <w:rPr>
          <w:rFonts w:asciiTheme="minorBidi" w:hAnsiTheme="minorBidi"/>
          <w:color w:val="000000"/>
          <w:sz w:val="26"/>
          <w:szCs w:val="26"/>
        </w:rPr>
        <w:t>литературния подход</w:t>
      </w:r>
      <w:r w:rsidR="00FD623A" w:rsidRPr="007A5303">
        <w:rPr>
          <w:rFonts w:asciiTheme="minorBidi" w:hAnsiTheme="minorBidi" w:cstheme="minorBidi"/>
          <w:sz w:val="26"/>
          <w:szCs w:val="26"/>
        </w:rPr>
        <w:t xml:space="preserve"> </w:t>
      </w:r>
      <w:r w:rsidR="00FD623A">
        <w:rPr>
          <w:rFonts w:asciiTheme="minorBidi" w:hAnsiTheme="minorBidi" w:cstheme="minorBidi"/>
          <w:sz w:val="26"/>
          <w:szCs w:val="26"/>
        </w:rPr>
        <w:t>(</w:t>
      </w:r>
      <w:r w:rsidR="00FD623A" w:rsidRPr="007A5303">
        <w:rPr>
          <w:rFonts w:asciiTheme="minorBidi" w:hAnsiTheme="minorBidi" w:cstheme="minorBidi"/>
          <w:sz w:val="26"/>
          <w:szCs w:val="26"/>
        </w:rPr>
        <w:t>надценяване на литературщината</w:t>
      </w:r>
      <w:r w:rsidR="00FD623A">
        <w:rPr>
          <w:rFonts w:asciiTheme="minorBidi" w:hAnsiTheme="minorBidi" w:cstheme="minorBidi"/>
          <w:sz w:val="26"/>
          <w:szCs w:val="26"/>
        </w:rPr>
        <w:t>),</w:t>
      </w:r>
      <w:r w:rsidR="00FD623A" w:rsidRPr="00FD623A">
        <w:rPr>
          <w:rFonts w:asciiTheme="minorBidi" w:hAnsiTheme="minorBidi" w:cstheme="minorBidi"/>
          <w:sz w:val="26"/>
          <w:szCs w:val="26"/>
        </w:rPr>
        <w:t xml:space="preserve"> </w:t>
      </w:r>
      <w:r w:rsidR="00FD623A" w:rsidRPr="007A5303">
        <w:rPr>
          <w:rFonts w:asciiTheme="minorBidi" w:hAnsiTheme="minorBidi" w:cstheme="minorBidi"/>
          <w:sz w:val="26"/>
          <w:szCs w:val="26"/>
        </w:rPr>
        <w:t>могат</w:t>
      </w:r>
      <w:r w:rsidR="00FD623A">
        <w:rPr>
          <w:rFonts w:asciiTheme="minorBidi" w:hAnsiTheme="minorBidi" w:cstheme="minorBidi"/>
          <w:sz w:val="26"/>
          <w:szCs w:val="26"/>
        </w:rPr>
        <w:t xml:space="preserve"> чрез</w:t>
      </w:r>
      <w:r w:rsidR="00FD623A" w:rsidRPr="007A5303">
        <w:rPr>
          <w:rFonts w:asciiTheme="minorBidi" w:hAnsiTheme="minorBidi" w:cstheme="minorBidi"/>
          <w:sz w:val="26"/>
          <w:szCs w:val="26"/>
        </w:rPr>
        <w:t xml:space="preserve"> </w:t>
      </w:r>
      <w:r w:rsidR="00FD623A">
        <w:rPr>
          <w:rFonts w:asciiTheme="minorBidi" w:hAnsiTheme="minorBidi" w:cstheme="minorBidi"/>
          <w:sz w:val="26"/>
          <w:szCs w:val="26"/>
        </w:rPr>
        <w:t>„</w:t>
      </w:r>
      <w:r w:rsidR="00FD623A" w:rsidRPr="007A5303">
        <w:rPr>
          <w:rStyle w:val="afa"/>
          <w:rFonts w:asciiTheme="minorBidi" w:eastAsiaTheme="majorEastAsia" w:hAnsiTheme="minorBidi" w:cstheme="minorBidi"/>
          <w:sz w:val="26"/>
          <w:szCs w:val="26"/>
        </w:rPr>
        <w:t>Хомункулус</w:t>
      </w:r>
      <w:r w:rsidR="00FD623A">
        <w:rPr>
          <w:rStyle w:val="afa"/>
          <w:rFonts w:asciiTheme="minorBidi" w:eastAsiaTheme="majorEastAsia" w:hAnsiTheme="minorBidi" w:cstheme="minorBidi"/>
          <w:sz w:val="26"/>
          <w:szCs w:val="26"/>
        </w:rPr>
        <w:t>“</w:t>
      </w:r>
      <w:r w:rsidR="00FD623A" w:rsidRPr="007A5303">
        <w:rPr>
          <w:rFonts w:asciiTheme="minorBidi" w:hAnsiTheme="minorBidi" w:cstheme="minorBidi"/>
          <w:sz w:val="26"/>
          <w:szCs w:val="26"/>
        </w:rPr>
        <w:t xml:space="preserve"> да разберат</w:t>
      </w:r>
      <w:r w:rsidR="00FD623A">
        <w:rPr>
          <w:rFonts w:asciiTheme="minorBidi" w:hAnsiTheme="minorBidi" w:cstheme="minorBidi"/>
          <w:sz w:val="26"/>
          <w:szCs w:val="26"/>
        </w:rPr>
        <w:t>, че</w:t>
      </w:r>
      <w:r w:rsidR="00FD623A" w:rsidRPr="007A5303">
        <w:rPr>
          <w:rFonts w:asciiTheme="minorBidi" w:hAnsiTheme="minorBidi" w:cstheme="minorBidi"/>
          <w:sz w:val="26"/>
          <w:szCs w:val="26"/>
        </w:rPr>
        <w:t xml:space="preserve"> такова надценяване</w:t>
      </w:r>
      <w:r w:rsidR="00FD623A" w:rsidRPr="00FD623A">
        <w:rPr>
          <w:rFonts w:asciiTheme="minorBidi" w:hAnsiTheme="minorBidi" w:cstheme="minorBidi"/>
          <w:sz w:val="26"/>
          <w:szCs w:val="26"/>
        </w:rPr>
        <w:t xml:space="preserve"> </w:t>
      </w:r>
      <w:r w:rsidR="00EF4CF8">
        <w:rPr>
          <w:rFonts w:asciiTheme="minorBidi" w:hAnsiTheme="minorBidi" w:cstheme="minorBidi"/>
          <w:sz w:val="26"/>
          <w:szCs w:val="26"/>
        </w:rPr>
        <w:t xml:space="preserve">всъщност </w:t>
      </w:r>
      <w:r w:rsidR="00FD623A" w:rsidRPr="007A5303">
        <w:rPr>
          <w:rFonts w:asciiTheme="minorBidi" w:hAnsiTheme="minorBidi" w:cstheme="minorBidi"/>
          <w:sz w:val="26"/>
          <w:szCs w:val="26"/>
        </w:rPr>
        <w:t>не се поражда</w:t>
      </w:r>
      <w:r w:rsidR="00FD623A">
        <w:rPr>
          <w:rFonts w:asciiTheme="minorBidi" w:hAnsiTheme="minorBidi" w:cstheme="minorBidi"/>
          <w:sz w:val="26"/>
          <w:szCs w:val="26"/>
        </w:rPr>
        <w:t>.</w:t>
      </w:r>
    </w:p>
    <w:p w14:paraId="62B30FAA" w14:textId="77777777" w:rsidR="008F51C9" w:rsidRDefault="008F51C9" w:rsidP="008F51C9">
      <w:pPr>
        <w:pStyle w:val="ae"/>
        <w:shd w:val="clear" w:color="auto" w:fill="FFFFFF"/>
        <w:spacing w:before="0" w:beforeAutospacing="0" w:after="0" w:afterAutospacing="0"/>
        <w:ind w:firstLine="709"/>
        <w:rPr>
          <w:rFonts w:ascii="PT Sans" w:hAnsi="PT Sans"/>
          <w:color w:val="000000"/>
          <w:sz w:val="25"/>
          <w:szCs w:val="25"/>
        </w:rPr>
      </w:pPr>
    </w:p>
    <w:p w14:paraId="2A03B28C" w14:textId="77777777" w:rsidR="00355E81" w:rsidRDefault="00355E81" w:rsidP="00355E81">
      <w:pPr>
        <w:pStyle w:val="ae"/>
        <w:shd w:val="clear" w:color="auto" w:fill="FFFFFF"/>
        <w:spacing w:before="0" w:beforeAutospacing="0" w:after="0" w:afterAutospacing="0"/>
        <w:rPr>
          <w:rStyle w:val="paragraphmarker"/>
          <w:rFonts w:ascii="PT Sans" w:eastAsiaTheme="majorEastAsia" w:hAnsi="PT Sans"/>
          <w:b/>
          <w:bCs/>
          <w:color w:val="008080"/>
        </w:rPr>
      </w:pPr>
    </w:p>
    <w:p w14:paraId="4E158145" w14:textId="77777777" w:rsidR="00EF4CF8" w:rsidRDefault="00EF4CF8" w:rsidP="00355E81">
      <w:pPr>
        <w:pStyle w:val="ae"/>
        <w:shd w:val="clear" w:color="auto" w:fill="FFFFFF"/>
        <w:spacing w:before="0" w:beforeAutospacing="0" w:after="0" w:afterAutospacing="0"/>
        <w:rPr>
          <w:rStyle w:val="paragraphmarker"/>
          <w:rFonts w:ascii="PT Sans" w:eastAsiaTheme="majorEastAsia" w:hAnsi="PT Sans"/>
          <w:b/>
          <w:bCs/>
          <w:color w:val="008080"/>
        </w:rPr>
      </w:pPr>
    </w:p>
    <w:p w14:paraId="510248AE" w14:textId="77777777" w:rsidR="00EF4CF8" w:rsidRDefault="00EF4CF8" w:rsidP="00355E81">
      <w:pPr>
        <w:pStyle w:val="ae"/>
        <w:shd w:val="clear" w:color="auto" w:fill="FFFFFF"/>
        <w:spacing w:before="0" w:beforeAutospacing="0" w:after="0" w:afterAutospacing="0"/>
        <w:rPr>
          <w:rStyle w:val="paragraphmarker"/>
          <w:rFonts w:ascii="PT Sans" w:eastAsiaTheme="majorEastAsia" w:hAnsi="PT Sans"/>
          <w:b/>
          <w:bCs/>
          <w:color w:val="008080"/>
        </w:rPr>
      </w:pPr>
    </w:p>
    <w:p w14:paraId="5A66B5AB" w14:textId="77777777" w:rsidR="00FD3EB4" w:rsidRDefault="00FD3EB4">
      <w:pPr>
        <w:rPr>
          <w:rFonts w:asciiTheme="minorBidi" w:hAnsiTheme="minorBidi"/>
          <w:sz w:val="26"/>
          <w:szCs w:val="26"/>
        </w:rPr>
      </w:pPr>
    </w:p>
    <w:p w14:paraId="386D4B22" w14:textId="77777777" w:rsidR="00F41995" w:rsidRPr="001F1CB5" w:rsidRDefault="00F41995" w:rsidP="00F41995">
      <w:pPr>
        <w:spacing w:after="0" w:line="240" w:lineRule="auto"/>
        <w:rPr>
          <w:rFonts w:ascii="Verdana" w:eastAsia="Times New Roman" w:hAnsi="Verdana"/>
          <w:b/>
          <w:bCs/>
          <w:color w:val="191970"/>
          <w:kern w:val="0"/>
          <w:sz w:val="36"/>
          <w:szCs w:val="36"/>
          <w:lang w:eastAsia="bg-BG" w:bidi="he-IL"/>
          <w14:ligatures w14:val="none"/>
        </w:rPr>
      </w:pPr>
      <w:r w:rsidRPr="001F1CB5">
        <w:rPr>
          <w:rFonts w:ascii="Verdana" w:eastAsia="Times New Roman" w:hAnsi="Verdana"/>
          <w:b/>
          <w:bCs/>
          <w:color w:val="191970"/>
          <w:kern w:val="0"/>
          <w:sz w:val="36"/>
          <w:szCs w:val="36"/>
          <w:lang w:eastAsia="bg-BG" w:bidi="he-IL"/>
          <w14:ligatures w14:val="none"/>
        </w:rPr>
        <w:lastRenderedPageBreak/>
        <w:t>Нови перспективи</w:t>
      </w:r>
    </w:p>
    <w:p w14:paraId="38AF2BAA" w14:textId="15008813" w:rsidR="003A66E3" w:rsidRPr="00BC7507" w:rsidRDefault="003A3BD2" w:rsidP="00F77492">
      <w:pPr>
        <w:spacing w:after="0" w:line="240" w:lineRule="auto"/>
        <w:ind w:firstLine="709"/>
        <w:rPr>
          <w:rFonts w:asciiTheme="minorBidi" w:eastAsia="Times New Roman" w:hAnsiTheme="minorBidi"/>
          <w:color w:val="000000"/>
          <w:kern w:val="0"/>
          <w:sz w:val="26"/>
          <w:szCs w:val="26"/>
          <w:lang w:eastAsia="bg-BG" w:bidi="he-IL"/>
          <w14:ligatures w14:val="none"/>
        </w:rPr>
      </w:pPr>
      <w:r w:rsidRPr="00BC7507">
        <w:rPr>
          <w:rFonts w:asciiTheme="minorBidi" w:eastAsia="Times New Roman" w:hAnsiTheme="minorBidi"/>
          <w:color w:val="000000"/>
          <w:kern w:val="0"/>
          <w:sz w:val="26"/>
          <w:szCs w:val="26"/>
          <w:lang w:eastAsia="bg-BG" w:bidi="he-IL"/>
          <w14:ligatures w14:val="none"/>
        </w:rPr>
        <w:t>Цел на тази книга е да посочи зародишните точки в светогледите на редица мислители</w:t>
      </w:r>
      <w:r w:rsidR="00193D72">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 xml:space="preserve"> от Фихте до Хамерлинг</w:t>
      </w:r>
      <w:r w:rsidR="00851EB2">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 xml:space="preserve"> </w:t>
      </w:r>
      <w:r w:rsidR="00851EB2">
        <w:rPr>
          <w:rFonts w:asciiTheme="minorBidi" w:eastAsia="Times New Roman" w:hAnsiTheme="minorBidi"/>
          <w:color w:val="000000"/>
          <w:kern w:val="0"/>
          <w:sz w:val="26"/>
          <w:szCs w:val="26"/>
          <w:lang w:eastAsia="bg-BG" w:bidi="he-IL"/>
          <w14:ligatures w14:val="none"/>
        </w:rPr>
        <w:t>А</w:t>
      </w:r>
      <w:r w:rsidR="00FC36F8">
        <w:rPr>
          <w:rFonts w:asciiTheme="minorBidi" w:eastAsia="Times New Roman" w:hAnsiTheme="minorBidi"/>
          <w:color w:val="000000"/>
          <w:kern w:val="0"/>
          <w:sz w:val="26"/>
          <w:szCs w:val="26"/>
          <w:lang w:eastAsia="bg-BG" w:bidi="he-IL"/>
          <w14:ligatures w14:val="none"/>
        </w:rPr>
        <w:t xml:space="preserve"> </w:t>
      </w:r>
      <w:r w:rsidR="002A69F3">
        <w:rPr>
          <w:rFonts w:asciiTheme="minorBidi" w:eastAsia="Times New Roman" w:hAnsiTheme="minorBidi"/>
          <w:color w:val="000000"/>
          <w:kern w:val="0"/>
          <w:sz w:val="26"/>
          <w:szCs w:val="26"/>
          <w:lang w:eastAsia="bg-BG" w:bidi="he-IL"/>
          <w14:ligatures w14:val="none"/>
        </w:rPr>
        <w:t>с</w:t>
      </w:r>
      <w:r w:rsidRPr="00BC7507">
        <w:rPr>
          <w:rFonts w:asciiTheme="minorBidi" w:eastAsia="Times New Roman" w:hAnsiTheme="minorBidi"/>
          <w:color w:val="000000"/>
          <w:kern w:val="0"/>
          <w:sz w:val="26"/>
          <w:szCs w:val="26"/>
          <w:lang w:eastAsia="bg-BG" w:bidi="he-IL"/>
          <w14:ligatures w14:val="none"/>
        </w:rPr>
        <w:t>ъзерцанието на тези зародишни точки пр</w:t>
      </w:r>
      <w:r w:rsidR="00F77492">
        <w:rPr>
          <w:rFonts w:asciiTheme="minorBidi" w:eastAsia="Times New Roman" w:hAnsiTheme="minorBidi"/>
          <w:color w:val="000000"/>
          <w:kern w:val="0"/>
          <w:sz w:val="26"/>
          <w:szCs w:val="26"/>
          <w:lang w:eastAsia="bg-BG" w:bidi="he-IL"/>
          <w14:ligatures w14:val="none"/>
        </w:rPr>
        <w:t>овокир</w:t>
      </w:r>
      <w:r w:rsidRPr="00BC7507">
        <w:rPr>
          <w:rFonts w:asciiTheme="minorBidi" w:eastAsia="Times New Roman" w:hAnsiTheme="minorBidi"/>
          <w:color w:val="000000"/>
          <w:kern w:val="0"/>
          <w:sz w:val="26"/>
          <w:szCs w:val="26"/>
          <w:lang w:eastAsia="bg-BG" w:bidi="he-IL"/>
          <w14:ligatures w14:val="none"/>
        </w:rPr>
        <w:t xml:space="preserve">а </w:t>
      </w:r>
      <w:r w:rsidR="00DC22D1">
        <w:rPr>
          <w:rFonts w:asciiTheme="minorBidi" w:eastAsia="Times New Roman" w:hAnsiTheme="minorBidi"/>
          <w:color w:val="000000"/>
          <w:kern w:val="0"/>
          <w:sz w:val="26"/>
          <w:szCs w:val="26"/>
          <w:lang w:eastAsia="bg-BG" w:bidi="he-IL"/>
          <w14:ligatures w14:val="none"/>
        </w:rPr>
        <w:t xml:space="preserve">едно </w:t>
      </w:r>
      <w:r w:rsidRPr="00BC7507">
        <w:rPr>
          <w:rFonts w:asciiTheme="minorBidi" w:eastAsia="Times New Roman" w:hAnsiTheme="minorBidi"/>
          <w:color w:val="000000"/>
          <w:kern w:val="0"/>
          <w:sz w:val="26"/>
          <w:szCs w:val="26"/>
          <w:lang w:eastAsia="bg-BG" w:bidi="he-IL"/>
          <w14:ligatures w14:val="none"/>
        </w:rPr>
        <w:t xml:space="preserve">усещане, че тези мислители са черпили </w:t>
      </w:r>
      <w:r w:rsidRPr="00F1016A">
        <w:rPr>
          <w:rFonts w:asciiTheme="minorBidi" w:hAnsiTheme="minorBidi"/>
          <w:sz w:val="26"/>
          <w:szCs w:val="26"/>
        </w:rPr>
        <w:t>от извор на духовно преживяване</w:t>
      </w:r>
      <w:r w:rsidRPr="00BC7507">
        <w:rPr>
          <w:rFonts w:asciiTheme="minorBidi" w:eastAsia="Times New Roman" w:hAnsiTheme="minorBidi"/>
          <w:color w:val="000000"/>
          <w:kern w:val="0"/>
          <w:sz w:val="26"/>
          <w:szCs w:val="26"/>
          <w:lang w:eastAsia="bg-BG" w:bidi="he-IL"/>
          <w14:ligatures w14:val="none"/>
        </w:rPr>
        <w:t xml:space="preserve">, от който може да </w:t>
      </w:r>
      <w:r w:rsidR="00193D72">
        <w:rPr>
          <w:rFonts w:asciiTheme="minorBidi" w:eastAsia="Times New Roman" w:hAnsiTheme="minorBidi"/>
          <w:color w:val="000000"/>
          <w:kern w:val="0"/>
          <w:sz w:val="26"/>
          <w:szCs w:val="26"/>
          <w:lang w:eastAsia="bg-BG" w:bidi="he-IL"/>
          <w14:ligatures w14:val="none"/>
        </w:rPr>
        <w:t xml:space="preserve">се </w:t>
      </w:r>
      <w:r w:rsidR="00845818">
        <w:rPr>
          <w:rFonts w:asciiTheme="minorBidi" w:eastAsia="Times New Roman" w:hAnsiTheme="minorBidi"/>
          <w:color w:val="000000"/>
          <w:kern w:val="0"/>
          <w:sz w:val="26"/>
          <w:szCs w:val="26"/>
          <w:lang w:eastAsia="bg-BG" w:bidi="he-IL"/>
          <w14:ligatures w14:val="none"/>
        </w:rPr>
        <w:t xml:space="preserve">излее </w:t>
      </w:r>
      <w:r w:rsidRPr="00BC7507">
        <w:rPr>
          <w:rFonts w:asciiTheme="minorBidi" w:eastAsia="Times New Roman" w:hAnsiTheme="minorBidi"/>
          <w:color w:val="000000"/>
          <w:kern w:val="0"/>
          <w:sz w:val="26"/>
          <w:szCs w:val="26"/>
          <w:lang w:eastAsia="bg-BG" w:bidi="he-IL"/>
          <w14:ligatures w14:val="none"/>
        </w:rPr>
        <w:t xml:space="preserve">много повече, отколкото те са </w:t>
      </w:r>
      <w:r>
        <w:rPr>
          <w:rFonts w:asciiTheme="minorBidi" w:eastAsia="Times New Roman" w:hAnsiTheme="minorBidi"/>
          <w:color w:val="000000"/>
          <w:kern w:val="0"/>
          <w:sz w:val="26"/>
          <w:szCs w:val="26"/>
          <w:lang w:eastAsia="bg-BG" w:bidi="he-IL"/>
          <w14:ligatures w14:val="none"/>
        </w:rPr>
        <w:t xml:space="preserve">успели да </w:t>
      </w:r>
      <w:r w:rsidRPr="00BC7507">
        <w:rPr>
          <w:rFonts w:asciiTheme="minorBidi" w:eastAsia="Times New Roman" w:hAnsiTheme="minorBidi"/>
          <w:color w:val="000000"/>
          <w:kern w:val="0"/>
          <w:sz w:val="26"/>
          <w:szCs w:val="26"/>
          <w:lang w:eastAsia="bg-BG" w:bidi="he-IL"/>
          <w14:ligatures w14:val="none"/>
        </w:rPr>
        <w:t>в</w:t>
      </w:r>
      <w:r w:rsidR="00845818">
        <w:rPr>
          <w:rFonts w:asciiTheme="minorBidi" w:eastAsia="Times New Roman" w:hAnsiTheme="minorBidi"/>
          <w:color w:val="000000"/>
          <w:kern w:val="0"/>
          <w:sz w:val="26"/>
          <w:szCs w:val="26"/>
          <w:lang w:eastAsia="bg-BG" w:bidi="he-IL"/>
          <w14:ligatures w14:val="none"/>
        </w:rPr>
        <w:t>з</w:t>
      </w:r>
      <w:r>
        <w:rPr>
          <w:rFonts w:asciiTheme="minorBidi" w:eastAsia="Times New Roman" w:hAnsiTheme="minorBidi"/>
          <w:color w:val="000000"/>
          <w:kern w:val="0"/>
          <w:sz w:val="26"/>
          <w:szCs w:val="26"/>
          <w:lang w:eastAsia="bg-BG" w:bidi="he-IL"/>
          <w14:ligatures w14:val="none"/>
        </w:rPr>
        <w:t>е</w:t>
      </w:r>
      <w:r w:rsidR="00845818">
        <w:rPr>
          <w:rFonts w:asciiTheme="minorBidi" w:eastAsia="Times New Roman" w:hAnsiTheme="minorBidi"/>
          <w:color w:val="000000"/>
          <w:kern w:val="0"/>
          <w:sz w:val="26"/>
          <w:szCs w:val="26"/>
          <w:lang w:eastAsia="bg-BG" w:bidi="he-IL"/>
          <w14:ligatures w14:val="none"/>
        </w:rPr>
        <w:t>м</w:t>
      </w:r>
      <w:r>
        <w:rPr>
          <w:rFonts w:asciiTheme="minorBidi" w:eastAsia="Times New Roman" w:hAnsiTheme="minorBidi"/>
          <w:color w:val="000000"/>
          <w:kern w:val="0"/>
          <w:sz w:val="26"/>
          <w:szCs w:val="26"/>
          <w:lang w:eastAsia="bg-BG" w:bidi="he-IL"/>
          <w14:ligatures w14:val="none"/>
        </w:rPr>
        <w:t>ат</w:t>
      </w:r>
      <w:r w:rsidR="00DC22D1">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 xml:space="preserve"> Важно е не </w:t>
      </w:r>
      <w:r w:rsidRPr="00F1016A">
        <w:rPr>
          <w:rFonts w:asciiTheme="minorBidi" w:hAnsiTheme="minorBidi"/>
          <w:sz w:val="26"/>
          <w:szCs w:val="26"/>
        </w:rPr>
        <w:t>дали казаното от тях среща одобрение или отхвърляне</w:t>
      </w:r>
      <w:r w:rsidRPr="00BC7507">
        <w:rPr>
          <w:rFonts w:asciiTheme="minorBidi" w:eastAsia="Times New Roman" w:hAnsiTheme="minorBidi"/>
          <w:color w:val="000000"/>
          <w:kern w:val="0"/>
          <w:sz w:val="26"/>
          <w:szCs w:val="26"/>
          <w:lang w:eastAsia="bg-BG" w:bidi="he-IL"/>
          <w14:ligatures w14:val="none"/>
        </w:rPr>
        <w:t>, а разбирането на </w:t>
      </w:r>
      <w:r w:rsidRPr="00BC7507">
        <w:rPr>
          <w:rFonts w:asciiTheme="minorBidi" w:eastAsia="Times New Roman" w:hAnsiTheme="minorBidi"/>
          <w:i/>
          <w:iCs/>
          <w:color w:val="000000"/>
          <w:kern w:val="0"/>
          <w:sz w:val="26"/>
          <w:szCs w:val="26"/>
          <w:lang w:eastAsia="bg-BG" w:bidi="he-IL"/>
          <w14:ligatures w14:val="none"/>
        </w:rPr>
        <w:t>характера</w:t>
      </w:r>
      <w:r w:rsidRPr="00BC7507">
        <w:rPr>
          <w:rFonts w:asciiTheme="minorBidi" w:eastAsia="Times New Roman" w:hAnsiTheme="minorBidi"/>
          <w:color w:val="000000"/>
          <w:kern w:val="0"/>
          <w:sz w:val="26"/>
          <w:szCs w:val="26"/>
          <w:lang w:eastAsia="bg-BG" w:bidi="he-IL"/>
          <w14:ligatures w14:val="none"/>
        </w:rPr>
        <w:t> на техния стремеж към познание и </w:t>
      </w:r>
      <w:r w:rsidRPr="00BC7507">
        <w:rPr>
          <w:rFonts w:asciiTheme="minorBidi" w:eastAsia="Times New Roman" w:hAnsiTheme="minorBidi"/>
          <w:i/>
          <w:iCs/>
          <w:color w:val="000000"/>
          <w:kern w:val="0"/>
          <w:sz w:val="26"/>
          <w:szCs w:val="26"/>
          <w:lang w:eastAsia="bg-BG" w:bidi="he-IL"/>
          <w14:ligatures w14:val="none"/>
        </w:rPr>
        <w:t>посоката</w:t>
      </w:r>
      <w:r w:rsidRPr="00BC7507">
        <w:rPr>
          <w:rFonts w:asciiTheme="minorBidi" w:eastAsia="Times New Roman" w:hAnsiTheme="minorBidi"/>
          <w:color w:val="000000"/>
          <w:kern w:val="0"/>
          <w:sz w:val="26"/>
          <w:szCs w:val="26"/>
          <w:lang w:eastAsia="bg-BG" w:bidi="he-IL"/>
          <w14:ligatures w14:val="none"/>
        </w:rPr>
        <w:t xml:space="preserve"> на </w:t>
      </w:r>
      <w:r w:rsidR="003A66E3" w:rsidRPr="00F1016A">
        <w:rPr>
          <w:rFonts w:asciiTheme="minorBidi" w:hAnsiTheme="minorBidi"/>
          <w:sz w:val="26"/>
          <w:szCs w:val="26"/>
        </w:rPr>
        <w:t>техния път</w:t>
      </w:r>
      <w:r w:rsidR="002A69F3">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 xml:space="preserve"> Та</w:t>
      </w:r>
      <w:r w:rsidR="00845818">
        <w:rPr>
          <w:rFonts w:asciiTheme="minorBidi" w:eastAsia="Times New Roman" w:hAnsiTheme="minorBidi"/>
          <w:color w:val="000000"/>
          <w:kern w:val="0"/>
          <w:sz w:val="26"/>
          <w:szCs w:val="26"/>
          <w:lang w:eastAsia="bg-BG" w:bidi="he-IL"/>
          <w14:ligatures w14:val="none"/>
        </w:rPr>
        <w:t>к</w:t>
      </w:r>
      <w:r w:rsidRPr="00BC7507">
        <w:rPr>
          <w:rFonts w:asciiTheme="minorBidi" w:eastAsia="Times New Roman" w:hAnsiTheme="minorBidi"/>
          <w:color w:val="000000"/>
          <w:kern w:val="0"/>
          <w:sz w:val="26"/>
          <w:szCs w:val="26"/>
          <w:lang w:eastAsia="bg-BG" w:bidi="he-IL"/>
          <w14:ligatures w14:val="none"/>
        </w:rPr>
        <w:t xml:space="preserve">а човек </w:t>
      </w:r>
      <w:r w:rsidR="00DC22D1">
        <w:rPr>
          <w:rFonts w:asciiTheme="minorBidi" w:eastAsia="Times New Roman" w:hAnsiTheme="minorBidi"/>
          <w:color w:val="000000"/>
          <w:kern w:val="0"/>
          <w:sz w:val="26"/>
          <w:szCs w:val="26"/>
          <w:lang w:eastAsia="bg-BG" w:bidi="he-IL"/>
          <w14:ligatures w14:val="none"/>
        </w:rPr>
        <w:t xml:space="preserve">би </w:t>
      </w:r>
      <w:r w:rsidRPr="00BC7507">
        <w:rPr>
          <w:rFonts w:asciiTheme="minorBidi" w:eastAsia="Times New Roman" w:hAnsiTheme="minorBidi"/>
          <w:color w:val="000000"/>
          <w:kern w:val="0"/>
          <w:sz w:val="26"/>
          <w:szCs w:val="26"/>
          <w:lang w:eastAsia="bg-BG" w:bidi="he-IL"/>
          <w14:ligatures w14:val="none"/>
        </w:rPr>
        <w:t>стигн</w:t>
      </w:r>
      <w:r w:rsidR="00DC22D1">
        <w:rPr>
          <w:rFonts w:asciiTheme="minorBidi" w:eastAsia="Times New Roman" w:hAnsiTheme="minorBidi"/>
          <w:color w:val="000000"/>
          <w:kern w:val="0"/>
          <w:sz w:val="26"/>
          <w:szCs w:val="26"/>
          <w:lang w:eastAsia="bg-BG" w:bidi="he-IL"/>
          <w14:ligatures w14:val="none"/>
        </w:rPr>
        <w:t>ал</w:t>
      </w:r>
      <w:r w:rsidRPr="00BC7507">
        <w:rPr>
          <w:rFonts w:asciiTheme="minorBidi" w:eastAsia="Times New Roman" w:hAnsiTheme="minorBidi"/>
          <w:color w:val="000000"/>
          <w:kern w:val="0"/>
          <w:sz w:val="26"/>
          <w:szCs w:val="26"/>
          <w:lang w:eastAsia="bg-BG" w:bidi="he-IL"/>
          <w14:ligatures w14:val="none"/>
        </w:rPr>
        <w:t xml:space="preserve"> до </w:t>
      </w:r>
      <w:r w:rsidR="003A66E3" w:rsidRPr="00F1016A">
        <w:rPr>
          <w:rFonts w:asciiTheme="minorBidi" w:hAnsiTheme="minorBidi"/>
          <w:sz w:val="26"/>
          <w:szCs w:val="26"/>
        </w:rPr>
        <w:t>убеждението</w:t>
      </w:r>
      <w:r w:rsidRPr="00BC7507">
        <w:rPr>
          <w:rFonts w:asciiTheme="minorBidi" w:eastAsia="Times New Roman" w:hAnsiTheme="minorBidi"/>
          <w:color w:val="000000"/>
          <w:kern w:val="0"/>
          <w:sz w:val="26"/>
          <w:szCs w:val="26"/>
          <w:lang w:eastAsia="bg-BG" w:bidi="he-IL"/>
          <w14:ligatures w14:val="none"/>
        </w:rPr>
        <w:t xml:space="preserve">, че </w:t>
      </w:r>
      <w:r w:rsidR="003A66E3" w:rsidRPr="00F1016A">
        <w:rPr>
          <w:rFonts w:asciiTheme="minorBidi" w:hAnsiTheme="minorBidi"/>
          <w:sz w:val="26"/>
          <w:szCs w:val="26"/>
        </w:rPr>
        <w:t>в този характер и в тази посока има нещо, което е по-скоро обещание, отколкото изпълнение</w:t>
      </w:r>
      <w:r w:rsidR="00193D72">
        <w:rPr>
          <w:rFonts w:asciiTheme="minorBidi" w:hAnsiTheme="minorBidi"/>
          <w:sz w:val="26"/>
          <w:szCs w:val="26"/>
        </w:rPr>
        <w:t xml:space="preserve"> -</w:t>
      </w:r>
      <w:r w:rsidR="003A66E3">
        <w:rPr>
          <w:rFonts w:asciiTheme="minorBidi" w:hAnsiTheme="minorBidi"/>
          <w:sz w:val="26"/>
          <w:szCs w:val="26"/>
        </w:rPr>
        <w:t xml:space="preserve"> и</w:t>
      </w:r>
      <w:r w:rsidRPr="00BC7507">
        <w:rPr>
          <w:rFonts w:asciiTheme="minorBidi" w:eastAsia="Times New Roman" w:hAnsiTheme="minorBidi"/>
          <w:color w:val="000000"/>
          <w:kern w:val="0"/>
          <w:sz w:val="26"/>
          <w:szCs w:val="26"/>
          <w:lang w:eastAsia="bg-BG" w:bidi="he-IL"/>
          <w14:ligatures w14:val="none"/>
        </w:rPr>
        <w:t xml:space="preserve"> все пак обещание с вродена сила, носещо </w:t>
      </w:r>
      <w:r w:rsidR="003A66E3" w:rsidRPr="00BC7507">
        <w:rPr>
          <w:rFonts w:asciiTheme="minorBidi" w:eastAsia="Times New Roman" w:hAnsiTheme="minorBidi"/>
          <w:color w:val="000000"/>
          <w:kern w:val="0"/>
          <w:sz w:val="26"/>
          <w:szCs w:val="26"/>
          <w:lang w:eastAsia="bg-BG" w:bidi="he-IL"/>
          <w14:ligatures w14:val="none"/>
        </w:rPr>
        <w:t xml:space="preserve">в себе си </w:t>
      </w:r>
      <w:r w:rsidRPr="00BC7507">
        <w:rPr>
          <w:rFonts w:asciiTheme="minorBidi" w:eastAsia="Times New Roman" w:hAnsiTheme="minorBidi"/>
          <w:color w:val="000000"/>
          <w:kern w:val="0"/>
          <w:sz w:val="26"/>
          <w:szCs w:val="26"/>
          <w:lang w:eastAsia="bg-BG" w:bidi="he-IL"/>
          <w14:ligatures w14:val="none"/>
        </w:rPr>
        <w:t>гаранция за изпълнението си</w:t>
      </w:r>
      <w:r w:rsidR="00FC315E">
        <w:rPr>
          <w:rFonts w:asciiTheme="minorBidi" w:eastAsia="Times New Roman" w:hAnsiTheme="minorBidi"/>
          <w:color w:val="000000"/>
          <w:kern w:val="0"/>
          <w:sz w:val="26"/>
          <w:szCs w:val="26"/>
          <w:lang w:eastAsia="bg-BG" w:bidi="he-IL"/>
          <w14:ligatures w14:val="none"/>
        </w:rPr>
        <w:t>…</w:t>
      </w:r>
      <w:r w:rsidR="00F77492">
        <w:rPr>
          <w:rFonts w:asciiTheme="minorBidi" w:eastAsia="Times New Roman" w:hAnsiTheme="minorBidi"/>
          <w:color w:val="000000"/>
          <w:kern w:val="0"/>
          <w:sz w:val="26"/>
          <w:szCs w:val="26"/>
          <w:lang w:eastAsia="bg-BG" w:bidi="he-IL"/>
          <w14:ligatures w14:val="none"/>
        </w:rPr>
        <w:t xml:space="preserve"> </w:t>
      </w:r>
      <w:r w:rsidR="003A66E3" w:rsidRPr="00BC7507">
        <w:rPr>
          <w:rFonts w:asciiTheme="minorBidi" w:eastAsia="Times New Roman" w:hAnsiTheme="minorBidi"/>
          <w:color w:val="000000"/>
          <w:kern w:val="0"/>
          <w:sz w:val="26"/>
          <w:szCs w:val="26"/>
          <w:lang w:eastAsia="bg-BG" w:bidi="he-IL"/>
          <w14:ligatures w14:val="none"/>
        </w:rPr>
        <w:t xml:space="preserve">Чрез това човек </w:t>
      </w:r>
      <w:r w:rsidR="003A66E3" w:rsidRPr="00F1016A">
        <w:rPr>
          <w:rFonts w:asciiTheme="minorBidi" w:hAnsiTheme="minorBidi"/>
          <w:sz w:val="26"/>
          <w:szCs w:val="26"/>
        </w:rPr>
        <w:t xml:space="preserve">изгражда </w:t>
      </w:r>
      <w:r w:rsidR="00845818">
        <w:rPr>
          <w:rFonts w:asciiTheme="minorBidi" w:hAnsiTheme="minorBidi"/>
          <w:sz w:val="26"/>
          <w:szCs w:val="26"/>
        </w:rPr>
        <w:t xml:space="preserve">едно </w:t>
      </w:r>
      <w:r w:rsidR="00193D72">
        <w:rPr>
          <w:rFonts w:asciiTheme="minorBidi" w:hAnsiTheme="minorBidi"/>
          <w:sz w:val="26"/>
          <w:szCs w:val="26"/>
        </w:rPr>
        <w:t xml:space="preserve">определено </w:t>
      </w:r>
      <w:r w:rsidR="003A66E3" w:rsidRPr="00F1016A">
        <w:rPr>
          <w:rFonts w:asciiTheme="minorBidi" w:hAnsiTheme="minorBidi"/>
          <w:sz w:val="26"/>
          <w:szCs w:val="26"/>
        </w:rPr>
        <w:t xml:space="preserve">отношение към </w:t>
      </w:r>
      <w:r w:rsidR="003A66E3" w:rsidRPr="00BC7507">
        <w:rPr>
          <w:rFonts w:asciiTheme="minorBidi" w:eastAsia="Times New Roman" w:hAnsiTheme="minorBidi"/>
          <w:color w:val="000000"/>
          <w:kern w:val="0"/>
          <w:sz w:val="26"/>
          <w:szCs w:val="26"/>
          <w:lang w:eastAsia="bg-BG" w:bidi="he-IL"/>
          <w14:ligatures w14:val="none"/>
        </w:rPr>
        <w:t>тези мислители, ко</w:t>
      </w:r>
      <w:r w:rsidR="003A66E3">
        <w:rPr>
          <w:rFonts w:asciiTheme="minorBidi" w:eastAsia="Times New Roman" w:hAnsiTheme="minorBidi"/>
          <w:color w:val="000000"/>
          <w:kern w:val="0"/>
          <w:sz w:val="26"/>
          <w:szCs w:val="26"/>
          <w:lang w:eastAsia="bg-BG" w:bidi="he-IL"/>
          <w14:ligatures w14:val="none"/>
        </w:rPr>
        <w:t>е</w:t>
      </w:r>
      <w:r w:rsidR="003A66E3" w:rsidRPr="00BC7507">
        <w:rPr>
          <w:rFonts w:asciiTheme="minorBidi" w:eastAsia="Times New Roman" w:hAnsiTheme="minorBidi"/>
          <w:color w:val="000000"/>
          <w:kern w:val="0"/>
          <w:sz w:val="26"/>
          <w:szCs w:val="26"/>
          <w:lang w:eastAsia="bg-BG" w:bidi="he-IL"/>
          <w14:ligatures w14:val="none"/>
        </w:rPr>
        <w:t xml:space="preserve">то не </w:t>
      </w:r>
      <w:r w:rsidR="006F5A19">
        <w:rPr>
          <w:rFonts w:asciiTheme="minorBidi" w:eastAsia="Times New Roman" w:hAnsiTheme="minorBidi"/>
          <w:color w:val="000000"/>
          <w:kern w:val="0"/>
          <w:sz w:val="26"/>
          <w:szCs w:val="26"/>
          <w:lang w:eastAsia="bg-BG" w:bidi="he-IL"/>
          <w14:ligatures w14:val="none"/>
        </w:rPr>
        <w:t>го об</w:t>
      </w:r>
      <w:r w:rsidR="003A66E3" w:rsidRPr="00BC7507">
        <w:rPr>
          <w:rFonts w:asciiTheme="minorBidi" w:eastAsia="Times New Roman" w:hAnsiTheme="minorBidi"/>
          <w:color w:val="000000"/>
          <w:kern w:val="0"/>
          <w:sz w:val="26"/>
          <w:szCs w:val="26"/>
          <w:lang w:eastAsia="bg-BG" w:bidi="he-IL"/>
          <w14:ligatures w14:val="none"/>
        </w:rPr>
        <w:t>върз</w:t>
      </w:r>
      <w:r w:rsidR="006F5A19">
        <w:rPr>
          <w:rFonts w:asciiTheme="minorBidi" w:eastAsia="Times New Roman" w:hAnsiTheme="minorBidi"/>
          <w:color w:val="000000"/>
          <w:kern w:val="0"/>
          <w:sz w:val="26"/>
          <w:szCs w:val="26"/>
          <w:lang w:eastAsia="bg-BG" w:bidi="he-IL"/>
          <w14:ligatures w14:val="none"/>
        </w:rPr>
        <w:t xml:space="preserve">ва </w:t>
      </w:r>
      <w:r w:rsidR="003A66E3" w:rsidRPr="00BC7507">
        <w:rPr>
          <w:rFonts w:asciiTheme="minorBidi" w:eastAsia="Times New Roman" w:hAnsiTheme="minorBidi"/>
          <w:color w:val="000000"/>
          <w:kern w:val="0"/>
          <w:sz w:val="26"/>
          <w:szCs w:val="26"/>
          <w:lang w:eastAsia="bg-BG" w:bidi="he-IL"/>
          <w14:ligatures w14:val="none"/>
        </w:rPr>
        <w:t>с догмите на техни</w:t>
      </w:r>
      <w:r w:rsidR="003A66E3">
        <w:rPr>
          <w:rFonts w:asciiTheme="minorBidi" w:eastAsia="Times New Roman" w:hAnsiTheme="minorBidi"/>
          <w:color w:val="000000"/>
          <w:kern w:val="0"/>
          <w:sz w:val="26"/>
          <w:szCs w:val="26"/>
          <w:lang w:eastAsia="bg-BG" w:bidi="he-IL"/>
          <w14:ligatures w14:val="none"/>
        </w:rPr>
        <w:t>я</w:t>
      </w:r>
      <w:r w:rsidR="003A66E3" w:rsidRPr="00BC7507">
        <w:rPr>
          <w:rFonts w:asciiTheme="minorBidi" w:eastAsia="Times New Roman" w:hAnsiTheme="minorBidi"/>
          <w:color w:val="000000"/>
          <w:kern w:val="0"/>
          <w:sz w:val="26"/>
          <w:szCs w:val="26"/>
          <w:lang w:eastAsia="bg-BG" w:bidi="he-IL"/>
          <w14:ligatures w14:val="none"/>
        </w:rPr>
        <w:t xml:space="preserve"> светоглед, а по-скоро </w:t>
      </w:r>
      <w:r w:rsidR="002A69F3">
        <w:rPr>
          <w:rFonts w:asciiTheme="minorBidi" w:eastAsia="Times New Roman" w:hAnsiTheme="minorBidi"/>
          <w:color w:val="000000"/>
          <w:kern w:val="0"/>
          <w:sz w:val="26"/>
          <w:szCs w:val="26"/>
          <w:lang w:eastAsia="bg-BG" w:bidi="he-IL"/>
          <w14:ligatures w14:val="none"/>
        </w:rPr>
        <w:t>го до</w:t>
      </w:r>
      <w:r w:rsidR="003A66E3" w:rsidRPr="00BC7507">
        <w:rPr>
          <w:rFonts w:asciiTheme="minorBidi" w:eastAsia="Times New Roman" w:hAnsiTheme="minorBidi"/>
          <w:color w:val="000000"/>
          <w:kern w:val="0"/>
          <w:sz w:val="26"/>
          <w:szCs w:val="26"/>
          <w:lang w:eastAsia="bg-BG" w:bidi="he-IL"/>
          <w14:ligatures w14:val="none"/>
        </w:rPr>
        <w:t>в</w:t>
      </w:r>
      <w:r w:rsidR="002A69F3">
        <w:rPr>
          <w:rFonts w:asciiTheme="minorBidi" w:eastAsia="Times New Roman" w:hAnsiTheme="minorBidi"/>
          <w:color w:val="000000"/>
          <w:kern w:val="0"/>
          <w:sz w:val="26"/>
          <w:szCs w:val="26"/>
          <w:lang w:eastAsia="bg-BG" w:bidi="he-IL"/>
          <w14:ligatures w14:val="none"/>
        </w:rPr>
        <w:t>еж</w:t>
      </w:r>
      <w:r w:rsidR="003A66E3" w:rsidRPr="00BC7507">
        <w:rPr>
          <w:rFonts w:asciiTheme="minorBidi" w:eastAsia="Times New Roman" w:hAnsiTheme="minorBidi"/>
          <w:color w:val="000000"/>
          <w:kern w:val="0"/>
          <w:sz w:val="26"/>
          <w:szCs w:val="26"/>
          <w:lang w:eastAsia="bg-BG" w:bidi="he-IL"/>
          <w14:ligatures w14:val="none"/>
        </w:rPr>
        <w:t>д</w:t>
      </w:r>
      <w:r w:rsidR="002A69F3">
        <w:rPr>
          <w:rFonts w:asciiTheme="minorBidi" w:eastAsia="Times New Roman" w:hAnsiTheme="minorBidi"/>
          <w:color w:val="000000"/>
          <w:kern w:val="0"/>
          <w:sz w:val="26"/>
          <w:szCs w:val="26"/>
          <w:lang w:eastAsia="bg-BG" w:bidi="he-IL"/>
          <w14:ligatures w14:val="none"/>
        </w:rPr>
        <w:t>а</w:t>
      </w:r>
      <w:r w:rsidR="006F5A19">
        <w:rPr>
          <w:rFonts w:asciiTheme="minorBidi" w:eastAsia="Times New Roman" w:hAnsiTheme="minorBidi"/>
          <w:color w:val="000000"/>
          <w:kern w:val="0"/>
          <w:sz w:val="26"/>
          <w:szCs w:val="26"/>
          <w:lang w:eastAsia="bg-BG" w:bidi="he-IL"/>
          <w14:ligatures w14:val="none"/>
        </w:rPr>
        <w:t xml:space="preserve"> </w:t>
      </w:r>
      <w:r w:rsidR="003A66E3" w:rsidRPr="00BC7507">
        <w:rPr>
          <w:rFonts w:asciiTheme="minorBidi" w:eastAsia="Times New Roman" w:hAnsiTheme="minorBidi"/>
          <w:color w:val="000000"/>
          <w:kern w:val="0"/>
          <w:sz w:val="26"/>
          <w:szCs w:val="26"/>
          <w:lang w:eastAsia="bg-BG" w:bidi="he-IL"/>
          <w14:ligatures w14:val="none"/>
        </w:rPr>
        <w:t>до прозрението, че</w:t>
      </w:r>
      <w:r w:rsidR="003A66E3">
        <w:rPr>
          <w:rFonts w:asciiTheme="minorBidi" w:eastAsia="Times New Roman" w:hAnsiTheme="minorBidi"/>
          <w:color w:val="000000"/>
          <w:kern w:val="0"/>
          <w:sz w:val="26"/>
          <w:szCs w:val="26"/>
          <w:lang w:eastAsia="bg-BG" w:bidi="he-IL"/>
          <w14:ligatures w14:val="none"/>
        </w:rPr>
        <w:t xml:space="preserve"> в </w:t>
      </w:r>
      <w:r w:rsidR="003A66E3" w:rsidRPr="00BC7507">
        <w:rPr>
          <w:rFonts w:asciiTheme="minorBidi" w:eastAsia="Times New Roman" w:hAnsiTheme="minorBidi"/>
          <w:color w:val="000000"/>
          <w:kern w:val="0"/>
          <w:sz w:val="26"/>
          <w:szCs w:val="26"/>
          <w:lang w:eastAsia="bg-BG" w:bidi="he-IL"/>
          <w14:ligatures w14:val="none"/>
        </w:rPr>
        <w:t xml:space="preserve">пътищата, които </w:t>
      </w:r>
      <w:r w:rsidR="005A6AA9">
        <w:rPr>
          <w:rFonts w:asciiTheme="minorBidi" w:eastAsia="Times New Roman" w:hAnsiTheme="minorBidi"/>
          <w:color w:val="000000"/>
          <w:kern w:val="0"/>
          <w:sz w:val="26"/>
          <w:szCs w:val="26"/>
          <w:lang w:eastAsia="bg-BG" w:bidi="he-IL"/>
          <w14:ligatures w14:val="none"/>
        </w:rPr>
        <w:t xml:space="preserve">те </w:t>
      </w:r>
      <w:r w:rsidR="003A66E3" w:rsidRPr="00BC7507">
        <w:rPr>
          <w:rFonts w:asciiTheme="minorBidi" w:eastAsia="Times New Roman" w:hAnsiTheme="minorBidi"/>
          <w:color w:val="000000"/>
          <w:kern w:val="0"/>
          <w:sz w:val="26"/>
          <w:szCs w:val="26"/>
          <w:lang w:eastAsia="bg-BG" w:bidi="he-IL"/>
          <w14:ligatures w14:val="none"/>
        </w:rPr>
        <w:t xml:space="preserve">са поели, </w:t>
      </w:r>
      <w:r w:rsidR="003A66E3" w:rsidRPr="00F1016A">
        <w:rPr>
          <w:rFonts w:asciiTheme="minorBidi" w:hAnsiTheme="minorBidi"/>
          <w:sz w:val="26"/>
          <w:szCs w:val="26"/>
        </w:rPr>
        <w:t xml:space="preserve">се съдържат </w:t>
      </w:r>
      <w:r w:rsidR="003A66E3" w:rsidRPr="00BC7507">
        <w:rPr>
          <w:rFonts w:asciiTheme="minorBidi" w:eastAsia="Times New Roman" w:hAnsiTheme="minorBidi"/>
          <w:color w:val="000000"/>
          <w:kern w:val="0"/>
          <w:sz w:val="26"/>
          <w:szCs w:val="26"/>
          <w:lang w:eastAsia="bg-BG" w:bidi="he-IL"/>
          <w14:ligatures w14:val="none"/>
        </w:rPr>
        <w:t xml:space="preserve">живи сили на </w:t>
      </w:r>
      <w:r w:rsidR="003A66E3">
        <w:rPr>
          <w:rFonts w:asciiTheme="minorBidi" w:eastAsia="Times New Roman" w:hAnsiTheme="minorBidi"/>
          <w:color w:val="000000"/>
          <w:kern w:val="0"/>
          <w:sz w:val="26"/>
          <w:szCs w:val="26"/>
          <w:lang w:eastAsia="bg-BG" w:bidi="he-IL"/>
          <w14:ligatures w14:val="none"/>
        </w:rPr>
        <w:t>по</w:t>
      </w:r>
      <w:r w:rsidR="003A66E3" w:rsidRPr="00BC7507">
        <w:rPr>
          <w:rFonts w:asciiTheme="minorBidi" w:eastAsia="Times New Roman" w:hAnsiTheme="minorBidi"/>
          <w:color w:val="000000"/>
          <w:kern w:val="0"/>
          <w:sz w:val="26"/>
          <w:szCs w:val="26"/>
          <w:lang w:eastAsia="bg-BG" w:bidi="he-IL"/>
          <w14:ligatures w14:val="none"/>
        </w:rPr>
        <w:t>знание</w:t>
      </w:r>
      <w:r w:rsidR="00DC22D1">
        <w:rPr>
          <w:rFonts w:asciiTheme="minorBidi" w:eastAsia="Times New Roman" w:hAnsiTheme="minorBidi"/>
          <w:color w:val="000000"/>
          <w:kern w:val="0"/>
          <w:sz w:val="26"/>
          <w:szCs w:val="26"/>
          <w:lang w:eastAsia="bg-BG" w:bidi="he-IL"/>
          <w14:ligatures w14:val="none"/>
        </w:rPr>
        <w:t>то</w:t>
      </w:r>
      <w:r w:rsidR="003A66E3">
        <w:rPr>
          <w:rFonts w:asciiTheme="minorBidi" w:eastAsia="Times New Roman" w:hAnsiTheme="minorBidi"/>
          <w:color w:val="000000"/>
          <w:kern w:val="0"/>
          <w:sz w:val="26"/>
          <w:szCs w:val="26"/>
          <w:lang w:eastAsia="bg-BG" w:bidi="he-IL"/>
          <w14:ligatures w14:val="none"/>
        </w:rPr>
        <w:t xml:space="preserve"> - </w:t>
      </w:r>
      <w:r w:rsidR="006F5A19">
        <w:rPr>
          <w:rFonts w:asciiTheme="minorBidi" w:eastAsia="Times New Roman" w:hAnsiTheme="minorBidi"/>
          <w:color w:val="000000"/>
          <w:kern w:val="0"/>
          <w:sz w:val="26"/>
          <w:szCs w:val="26"/>
          <w:lang w:eastAsia="bg-BG" w:bidi="he-IL"/>
          <w14:ligatures w14:val="none"/>
        </w:rPr>
        <w:t>сили</w:t>
      </w:r>
      <w:r w:rsidR="003A66E3" w:rsidRPr="00BC7507">
        <w:rPr>
          <w:rFonts w:asciiTheme="minorBidi" w:eastAsia="Times New Roman" w:hAnsiTheme="minorBidi"/>
          <w:color w:val="000000"/>
          <w:kern w:val="0"/>
          <w:sz w:val="26"/>
          <w:szCs w:val="26"/>
          <w:lang w:eastAsia="bg-BG" w:bidi="he-IL"/>
          <w14:ligatures w14:val="none"/>
        </w:rPr>
        <w:t xml:space="preserve">, </w:t>
      </w:r>
      <w:r w:rsidR="006F5A19" w:rsidRPr="00F1016A">
        <w:rPr>
          <w:rFonts w:asciiTheme="minorBidi" w:hAnsiTheme="minorBidi"/>
          <w:sz w:val="26"/>
          <w:szCs w:val="26"/>
        </w:rPr>
        <w:t xml:space="preserve">които не са се изчерпали </w:t>
      </w:r>
      <w:r w:rsidR="00DC22D1">
        <w:rPr>
          <w:rFonts w:asciiTheme="minorBidi" w:hAnsiTheme="minorBidi"/>
          <w:sz w:val="26"/>
          <w:szCs w:val="26"/>
        </w:rPr>
        <w:t>с</w:t>
      </w:r>
      <w:r w:rsidR="003A66E3" w:rsidRPr="00BC7507">
        <w:rPr>
          <w:rFonts w:asciiTheme="minorBidi" w:eastAsia="Times New Roman" w:hAnsiTheme="minorBidi"/>
          <w:color w:val="000000"/>
          <w:kern w:val="0"/>
          <w:sz w:val="26"/>
          <w:szCs w:val="26"/>
          <w:lang w:eastAsia="bg-BG" w:bidi="he-IL"/>
          <w14:ligatures w14:val="none"/>
        </w:rPr>
        <w:t xml:space="preserve"> това, което </w:t>
      </w:r>
      <w:r w:rsidR="006F5A19" w:rsidRPr="00BC7507">
        <w:rPr>
          <w:rFonts w:asciiTheme="minorBidi" w:eastAsia="Times New Roman" w:hAnsiTheme="minorBidi"/>
          <w:color w:val="000000"/>
          <w:kern w:val="0"/>
          <w:sz w:val="26"/>
          <w:szCs w:val="26"/>
          <w:lang w:eastAsia="bg-BG" w:bidi="he-IL"/>
          <w14:ligatures w14:val="none"/>
        </w:rPr>
        <w:t xml:space="preserve">тези мислители </w:t>
      </w:r>
      <w:r w:rsidR="003A66E3" w:rsidRPr="00BC7507">
        <w:rPr>
          <w:rFonts w:asciiTheme="minorBidi" w:eastAsia="Times New Roman" w:hAnsiTheme="minorBidi"/>
          <w:color w:val="000000"/>
          <w:kern w:val="0"/>
          <w:sz w:val="26"/>
          <w:szCs w:val="26"/>
          <w:lang w:eastAsia="bg-BG" w:bidi="he-IL"/>
          <w14:ligatures w14:val="none"/>
        </w:rPr>
        <w:t xml:space="preserve">са разпознали, </w:t>
      </w:r>
      <w:r w:rsidR="006F5A19">
        <w:rPr>
          <w:rFonts w:asciiTheme="minorBidi" w:eastAsia="Times New Roman" w:hAnsiTheme="minorBidi"/>
          <w:color w:val="000000"/>
          <w:kern w:val="0"/>
          <w:sz w:val="26"/>
          <w:szCs w:val="26"/>
          <w:lang w:eastAsia="bg-BG" w:bidi="he-IL"/>
          <w14:ligatures w14:val="none"/>
        </w:rPr>
        <w:t xml:space="preserve">а </w:t>
      </w:r>
      <w:r w:rsidR="003A66E3" w:rsidRPr="00BC7507">
        <w:rPr>
          <w:rFonts w:asciiTheme="minorBidi" w:eastAsia="Times New Roman" w:hAnsiTheme="minorBidi"/>
          <w:color w:val="000000"/>
          <w:kern w:val="0"/>
          <w:sz w:val="26"/>
          <w:szCs w:val="26"/>
          <w:lang w:eastAsia="bg-BG" w:bidi="he-IL"/>
          <w14:ligatures w14:val="none"/>
        </w:rPr>
        <w:t>мо</w:t>
      </w:r>
      <w:r w:rsidR="006F5A19">
        <w:rPr>
          <w:rFonts w:asciiTheme="minorBidi" w:eastAsia="Times New Roman" w:hAnsiTheme="minorBidi"/>
          <w:color w:val="000000"/>
          <w:kern w:val="0"/>
          <w:sz w:val="26"/>
          <w:szCs w:val="26"/>
          <w:lang w:eastAsia="bg-BG" w:bidi="he-IL"/>
          <w14:ligatures w14:val="none"/>
        </w:rPr>
        <w:t xml:space="preserve">гат </w:t>
      </w:r>
      <w:r w:rsidR="003A66E3" w:rsidRPr="00BC7507">
        <w:rPr>
          <w:rFonts w:asciiTheme="minorBidi" w:eastAsia="Times New Roman" w:hAnsiTheme="minorBidi"/>
          <w:color w:val="000000"/>
          <w:kern w:val="0"/>
          <w:sz w:val="26"/>
          <w:szCs w:val="26"/>
          <w:lang w:eastAsia="bg-BG" w:bidi="he-IL"/>
          <w14:ligatures w14:val="none"/>
        </w:rPr>
        <w:t>да о</w:t>
      </w:r>
      <w:r w:rsidR="006F5A19">
        <w:rPr>
          <w:rFonts w:asciiTheme="minorBidi" w:eastAsia="Times New Roman" w:hAnsiTheme="minorBidi"/>
          <w:color w:val="000000"/>
          <w:kern w:val="0"/>
          <w:sz w:val="26"/>
          <w:szCs w:val="26"/>
          <w:lang w:eastAsia="bg-BG" w:bidi="he-IL"/>
          <w14:ligatures w14:val="none"/>
        </w:rPr>
        <w:t>т</w:t>
      </w:r>
      <w:r w:rsidR="003A66E3" w:rsidRPr="00BC7507">
        <w:rPr>
          <w:rFonts w:asciiTheme="minorBidi" w:eastAsia="Times New Roman" w:hAnsiTheme="minorBidi"/>
          <w:color w:val="000000"/>
          <w:kern w:val="0"/>
          <w:sz w:val="26"/>
          <w:szCs w:val="26"/>
          <w:lang w:eastAsia="bg-BG" w:bidi="he-IL"/>
          <w14:ligatures w14:val="none"/>
        </w:rPr>
        <w:t>вед</w:t>
      </w:r>
      <w:r w:rsidR="006F5A19">
        <w:rPr>
          <w:rFonts w:asciiTheme="minorBidi" w:eastAsia="Times New Roman" w:hAnsiTheme="minorBidi"/>
          <w:color w:val="000000"/>
          <w:kern w:val="0"/>
          <w:sz w:val="26"/>
          <w:szCs w:val="26"/>
          <w:lang w:eastAsia="bg-BG" w:bidi="he-IL"/>
          <w14:ligatures w14:val="none"/>
        </w:rPr>
        <w:t>ат</w:t>
      </w:r>
      <w:r w:rsidR="003A66E3" w:rsidRPr="00BC7507">
        <w:rPr>
          <w:rFonts w:asciiTheme="minorBidi" w:eastAsia="Times New Roman" w:hAnsiTheme="minorBidi"/>
          <w:color w:val="000000"/>
          <w:kern w:val="0"/>
          <w:sz w:val="26"/>
          <w:szCs w:val="26"/>
          <w:lang w:eastAsia="bg-BG" w:bidi="he-IL"/>
          <w14:ligatures w14:val="none"/>
        </w:rPr>
        <w:t xml:space="preserve"> и </w:t>
      </w:r>
      <w:r w:rsidR="006F5A19">
        <w:rPr>
          <w:rFonts w:asciiTheme="minorBidi" w:eastAsia="Times New Roman" w:hAnsiTheme="minorBidi"/>
          <w:color w:val="000000"/>
          <w:kern w:val="0"/>
          <w:sz w:val="26"/>
          <w:szCs w:val="26"/>
          <w:lang w:eastAsia="bg-BG" w:bidi="he-IL"/>
          <w14:ligatures w14:val="none"/>
        </w:rPr>
        <w:t>още по-нататък</w:t>
      </w:r>
      <w:r w:rsidR="003A66E3" w:rsidRPr="00BC7507">
        <w:rPr>
          <w:rFonts w:asciiTheme="minorBidi" w:eastAsia="Times New Roman" w:hAnsiTheme="minorBidi"/>
          <w:color w:val="000000"/>
          <w:kern w:val="0"/>
          <w:sz w:val="26"/>
          <w:szCs w:val="26"/>
          <w:lang w:eastAsia="bg-BG" w:bidi="he-IL"/>
          <w14:ligatures w14:val="none"/>
        </w:rPr>
        <w:t>.</w:t>
      </w:r>
      <w:r w:rsidR="003A66E3">
        <w:rPr>
          <w:rFonts w:asciiTheme="minorBidi" w:eastAsia="Times New Roman" w:hAnsiTheme="minorBidi"/>
          <w:color w:val="000000"/>
          <w:kern w:val="0"/>
          <w:sz w:val="26"/>
          <w:szCs w:val="26"/>
          <w:lang w:eastAsia="bg-BG" w:bidi="he-IL"/>
          <w14:ligatures w14:val="none"/>
        </w:rPr>
        <w:t xml:space="preserve"> </w:t>
      </w:r>
      <w:r w:rsidR="003A66E3" w:rsidRPr="00BC7507">
        <w:rPr>
          <w:rFonts w:asciiTheme="minorBidi" w:eastAsia="Times New Roman" w:hAnsiTheme="minorBidi"/>
          <w:color w:val="000000"/>
          <w:kern w:val="0"/>
          <w:sz w:val="26"/>
          <w:szCs w:val="26"/>
          <w:lang w:eastAsia="bg-BG" w:bidi="he-IL"/>
          <w14:ligatures w14:val="none"/>
        </w:rPr>
        <w:t>Това не означава да се връщаме към Фихте, Хегел и другите</w:t>
      </w:r>
      <w:r w:rsidR="00FC315E">
        <w:rPr>
          <w:rFonts w:asciiTheme="minorBidi" w:eastAsia="Times New Roman" w:hAnsiTheme="minorBidi"/>
          <w:color w:val="000000"/>
          <w:kern w:val="0"/>
          <w:sz w:val="26"/>
          <w:szCs w:val="26"/>
          <w:lang w:eastAsia="bg-BG" w:bidi="he-IL"/>
          <w14:ligatures w14:val="none"/>
        </w:rPr>
        <w:t>,</w:t>
      </w:r>
      <w:r w:rsidR="003A66E3" w:rsidRPr="00BC7507">
        <w:rPr>
          <w:rFonts w:asciiTheme="minorBidi" w:eastAsia="Times New Roman" w:hAnsiTheme="minorBidi"/>
          <w:color w:val="000000"/>
          <w:kern w:val="0"/>
          <w:sz w:val="26"/>
          <w:szCs w:val="26"/>
          <w:lang w:eastAsia="bg-BG" w:bidi="he-IL"/>
          <w14:ligatures w14:val="none"/>
        </w:rPr>
        <w:t xml:space="preserve"> с надеждата, че </w:t>
      </w:r>
      <w:r w:rsidR="002A69F3">
        <w:rPr>
          <w:rFonts w:asciiTheme="minorBidi" w:eastAsia="Times New Roman" w:hAnsiTheme="minorBidi"/>
          <w:color w:val="000000"/>
          <w:kern w:val="0"/>
          <w:sz w:val="26"/>
          <w:szCs w:val="26"/>
          <w:lang w:eastAsia="bg-BG" w:bidi="he-IL"/>
          <w14:ligatures w14:val="none"/>
        </w:rPr>
        <w:t xml:space="preserve">- </w:t>
      </w:r>
      <w:r w:rsidR="003A66E3" w:rsidRPr="00BC7507">
        <w:rPr>
          <w:rFonts w:asciiTheme="minorBidi" w:eastAsia="Times New Roman" w:hAnsiTheme="minorBidi"/>
          <w:color w:val="000000"/>
          <w:kern w:val="0"/>
          <w:sz w:val="26"/>
          <w:szCs w:val="26"/>
          <w:lang w:eastAsia="bg-BG" w:bidi="he-IL"/>
          <w14:ligatures w14:val="none"/>
        </w:rPr>
        <w:t>поемайки от техните изходни точки</w:t>
      </w:r>
      <w:r w:rsidR="00F77492" w:rsidRPr="00F77492">
        <w:rPr>
          <w:rFonts w:asciiTheme="minorBidi" w:eastAsia="Times New Roman" w:hAnsiTheme="minorBidi"/>
          <w:color w:val="000000"/>
          <w:kern w:val="0"/>
          <w:sz w:val="26"/>
          <w:szCs w:val="26"/>
          <w:lang w:eastAsia="bg-BG" w:bidi="he-IL"/>
          <w14:ligatures w14:val="none"/>
        </w:rPr>
        <w:t xml:space="preserve"> </w:t>
      </w:r>
      <w:r w:rsidR="00F77492" w:rsidRPr="00BC7507">
        <w:rPr>
          <w:rFonts w:asciiTheme="minorBidi" w:eastAsia="Times New Roman" w:hAnsiTheme="minorBidi"/>
          <w:color w:val="000000"/>
          <w:kern w:val="0"/>
          <w:sz w:val="26"/>
          <w:szCs w:val="26"/>
          <w:lang w:eastAsia="bg-BG" w:bidi="he-IL"/>
          <w14:ligatures w14:val="none"/>
        </w:rPr>
        <w:t>по</w:t>
      </w:r>
      <w:r w:rsidR="00F77492">
        <w:rPr>
          <w:rFonts w:asciiTheme="minorBidi" w:eastAsia="Times New Roman" w:hAnsiTheme="minorBidi"/>
          <w:color w:val="000000"/>
          <w:kern w:val="0"/>
          <w:sz w:val="26"/>
          <w:szCs w:val="26"/>
          <w:lang w:eastAsia="bg-BG" w:bidi="he-IL"/>
          <w14:ligatures w14:val="none"/>
        </w:rPr>
        <w:t xml:space="preserve"> </w:t>
      </w:r>
      <w:r w:rsidR="00845818">
        <w:rPr>
          <w:rFonts w:asciiTheme="minorBidi" w:eastAsia="Times New Roman" w:hAnsiTheme="minorBidi"/>
          <w:color w:val="000000"/>
          <w:kern w:val="0"/>
          <w:sz w:val="26"/>
          <w:szCs w:val="26"/>
          <w:lang w:eastAsia="bg-BG" w:bidi="he-IL"/>
          <w14:ligatures w14:val="none"/>
        </w:rPr>
        <w:t xml:space="preserve">един </w:t>
      </w:r>
      <w:r w:rsidR="002A69F3">
        <w:rPr>
          <w:rFonts w:asciiTheme="minorBidi" w:eastAsia="Times New Roman" w:hAnsiTheme="minorBidi"/>
          <w:color w:val="000000"/>
          <w:kern w:val="0"/>
          <w:sz w:val="26"/>
          <w:szCs w:val="26"/>
          <w:lang w:eastAsia="bg-BG" w:bidi="he-IL"/>
          <w14:ligatures w14:val="none"/>
        </w:rPr>
        <w:t xml:space="preserve">друг, </w:t>
      </w:r>
      <w:r w:rsidR="00F77492" w:rsidRPr="00F1016A">
        <w:rPr>
          <w:rFonts w:asciiTheme="minorBidi" w:hAnsiTheme="minorBidi"/>
          <w:sz w:val="26"/>
          <w:szCs w:val="26"/>
        </w:rPr>
        <w:t>„по-правилен“</w:t>
      </w:r>
      <w:r w:rsidR="00193D72" w:rsidRPr="00193D72">
        <w:rPr>
          <w:rFonts w:asciiTheme="minorBidi" w:hAnsiTheme="minorBidi"/>
          <w:sz w:val="26"/>
          <w:szCs w:val="26"/>
        </w:rPr>
        <w:t xml:space="preserve"> </w:t>
      </w:r>
      <w:r w:rsidR="00193D72" w:rsidRPr="00F1016A">
        <w:rPr>
          <w:rFonts w:asciiTheme="minorBidi" w:hAnsiTheme="minorBidi"/>
          <w:sz w:val="26"/>
          <w:szCs w:val="26"/>
        </w:rPr>
        <w:t>път</w:t>
      </w:r>
      <w:r w:rsidR="00F77492" w:rsidRPr="00F1016A">
        <w:rPr>
          <w:rFonts w:asciiTheme="minorBidi" w:hAnsiTheme="minorBidi"/>
          <w:sz w:val="26"/>
          <w:szCs w:val="26"/>
        </w:rPr>
        <w:t xml:space="preserve"> от техния</w:t>
      </w:r>
      <w:r w:rsidR="002A69F3">
        <w:rPr>
          <w:rFonts w:asciiTheme="minorBidi" w:hAnsiTheme="minorBidi"/>
          <w:sz w:val="26"/>
          <w:szCs w:val="26"/>
        </w:rPr>
        <w:t xml:space="preserve"> -</w:t>
      </w:r>
      <w:r w:rsidR="003A66E3" w:rsidRPr="00BC7507">
        <w:rPr>
          <w:rFonts w:asciiTheme="minorBidi" w:eastAsia="Times New Roman" w:hAnsiTheme="minorBidi"/>
          <w:color w:val="000000"/>
          <w:kern w:val="0"/>
          <w:sz w:val="26"/>
          <w:szCs w:val="26"/>
          <w:lang w:eastAsia="bg-BG" w:bidi="he-IL"/>
          <w14:ligatures w14:val="none"/>
        </w:rPr>
        <w:t xml:space="preserve"> ще постигне</w:t>
      </w:r>
      <w:r w:rsidR="00F77492">
        <w:rPr>
          <w:rFonts w:asciiTheme="minorBidi" w:eastAsia="Times New Roman" w:hAnsiTheme="minorBidi"/>
          <w:color w:val="000000"/>
          <w:kern w:val="0"/>
          <w:sz w:val="26"/>
          <w:szCs w:val="26"/>
          <w:lang w:eastAsia="bg-BG" w:bidi="he-IL"/>
          <w14:ligatures w14:val="none"/>
        </w:rPr>
        <w:t>м</w:t>
      </w:r>
      <w:r w:rsidR="003A66E3" w:rsidRPr="00BC7507">
        <w:rPr>
          <w:rFonts w:asciiTheme="minorBidi" w:eastAsia="Times New Roman" w:hAnsiTheme="minorBidi"/>
          <w:color w:val="000000"/>
          <w:kern w:val="0"/>
          <w:sz w:val="26"/>
          <w:szCs w:val="26"/>
          <w:lang w:eastAsia="bg-BG" w:bidi="he-IL"/>
          <w14:ligatures w14:val="none"/>
        </w:rPr>
        <w:t xml:space="preserve"> по-добри резултати</w:t>
      </w:r>
      <w:r w:rsidR="00F77492">
        <w:rPr>
          <w:rFonts w:asciiTheme="minorBidi" w:eastAsia="Times New Roman" w:hAnsiTheme="minorBidi"/>
          <w:color w:val="000000"/>
          <w:kern w:val="0"/>
          <w:sz w:val="26"/>
          <w:szCs w:val="26"/>
          <w:lang w:eastAsia="bg-BG" w:bidi="he-IL"/>
          <w14:ligatures w14:val="none"/>
        </w:rPr>
        <w:t>…</w:t>
      </w:r>
      <w:r w:rsidR="003A66E3">
        <w:rPr>
          <w:rFonts w:asciiTheme="minorBidi" w:eastAsia="Times New Roman" w:hAnsiTheme="minorBidi"/>
          <w:color w:val="000000"/>
          <w:kern w:val="0"/>
          <w:sz w:val="26"/>
          <w:szCs w:val="26"/>
          <w:lang w:eastAsia="bg-BG" w:bidi="he-IL"/>
          <w14:ligatures w14:val="none"/>
        </w:rPr>
        <w:t xml:space="preserve"> </w:t>
      </w:r>
      <w:r w:rsidR="003A66E3" w:rsidRPr="00BC7507">
        <w:rPr>
          <w:rFonts w:asciiTheme="minorBidi" w:eastAsia="Times New Roman" w:hAnsiTheme="minorBidi"/>
          <w:color w:val="000000"/>
          <w:kern w:val="0"/>
          <w:sz w:val="26"/>
          <w:szCs w:val="26"/>
          <w:lang w:eastAsia="bg-BG" w:bidi="he-IL"/>
          <w14:ligatures w14:val="none"/>
        </w:rPr>
        <w:t>Не</w:t>
      </w:r>
      <w:r w:rsidR="00F77492">
        <w:rPr>
          <w:rFonts w:asciiTheme="minorBidi" w:eastAsia="Times New Roman" w:hAnsiTheme="minorBidi"/>
          <w:color w:val="000000"/>
          <w:kern w:val="0"/>
          <w:sz w:val="26"/>
          <w:szCs w:val="26"/>
          <w:lang w:eastAsia="bg-BG" w:bidi="he-IL"/>
          <w14:ligatures w14:val="none"/>
        </w:rPr>
        <w:t>!</w:t>
      </w:r>
      <w:r w:rsidR="003A66E3" w:rsidRPr="00BC7507">
        <w:rPr>
          <w:rFonts w:asciiTheme="minorBidi" w:eastAsia="Times New Roman" w:hAnsiTheme="minorBidi"/>
          <w:color w:val="000000"/>
          <w:kern w:val="0"/>
          <w:sz w:val="26"/>
          <w:szCs w:val="26"/>
          <w:lang w:eastAsia="bg-BG" w:bidi="he-IL"/>
          <w14:ligatures w14:val="none"/>
        </w:rPr>
        <w:t xml:space="preserve"> </w:t>
      </w:r>
      <w:r w:rsidR="00F77492">
        <w:rPr>
          <w:rFonts w:asciiTheme="minorBidi" w:eastAsia="Times New Roman" w:hAnsiTheme="minorBidi"/>
          <w:color w:val="000000"/>
          <w:kern w:val="0"/>
          <w:sz w:val="26"/>
          <w:szCs w:val="26"/>
          <w:lang w:eastAsia="bg-BG" w:bidi="he-IL"/>
          <w14:ligatures w14:val="none"/>
        </w:rPr>
        <w:t xml:space="preserve">Наша </w:t>
      </w:r>
      <w:r w:rsidR="00F77492" w:rsidRPr="00BC7507">
        <w:rPr>
          <w:rFonts w:asciiTheme="minorBidi" w:eastAsia="Times New Roman" w:hAnsiTheme="minorBidi"/>
          <w:color w:val="000000"/>
          <w:kern w:val="0"/>
          <w:sz w:val="26"/>
          <w:szCs w:val="26"/>
          <w:lang w:eastAsia="bg-BG" w:bidi="he-IL"/>
          <w14:ligatures w14:val="none"/>
        </w:rPr>
        <w:t xml:space="preserve">цел </w:t>
      </w:r>
      <w:r w:rsidR="00F77492">
        <w:rPr>
          <w:rFonts w:asciiTheme="minorBidi" w:eastAsia="Times New Roman" w:hAnsiTheme="minorBidi"/>
          <w:color w:val="000000"/>
          <w:kern w:val="0"/>
          <w:sz w:val="26"/>
          <w:szCs w:val="26"/>
          <w:lang w:eastAsia="bg-BG" w:bidi="he-IL"/>
          <w14:ligatures w14:val="none"/>
        </w:rPr>
        <w:t xml:space="preserve">не е </w:t>
      </w:r>
      <w:r w:rsidR="005A6AA9" w:rsidRPr="00BC7507">
        <w:rPr>
          <w:rFonts w:asciiTheme="minorBidi" w:eastAsia="Times New Roman" w:hAnsiTheme="minorBidi"/>
          <w:color w:val="000000"/>
          <w:kern w:val="0"/>
          <w:sz w:val="26"/>
          <w:szCs w:val="26"/>
          <w:lang w:eastAsia="bg-BG" w:bidi="he-IL"/>
          <w14:ligatures w14:val="none"/>
        </w:rPr>
        <w:t xml:space="preserve">по този начин </w:t>
      </w:r>
      <w:r w:rsidR="00193D72" w:rsidRPr="00BC7507">
        <w:rPr>
          <w:rFonts w:asciiTheme="minorBidi" w:eastAsia="Times New Roman" w:hAnsiTheme="minorBidi"/>
          <w:color w:val="000000"/>
          <w:kern w:val="0"/>
          <w:sz w:val="26"/>
          <w:szCs w:val="26"/>
          <w:lang w:eastAsia="bg-BG" w:bidi="he-IL"/>
          <w14:ligatures w14:val="none"/>
        </w:rPr>
        <w:t xml:space="preserve">да бъдем </w:t>
      </w:r>
      <w:r w:rsidR="00DC22D1">
        <w:rPr>
          <w:rFonts w:asciiTheme="minorBidi" w:eastAsia="Times New Roman" w:hAnsiTheme="minorBidi"/>
          <w:color w:val="000000"/>
          <w:kern w:val="0"/>
          <w:sz w:val="26"/>
          <w:szCs w:val="26"/>
          <w:lang w:eastAsia="bg-BG" w:bidi="he-IL"/>
          <w14:ligatures w14:val="none"/>
        </w:rPr>
        <w:t xml:space="preserve">само </w:t>
      </w:r>
      <w:r w:rsidR="003A66E3" w:rsidRPr="00BC7507">
        <w:rPr>
          <w:rFonts w:asciiTheme="minorBidi" w:eastAsia="Times New Roman" w:hAnsiTheme="minorBidi"/>
          <w:color w:val="000000"/>
          <w:kern w:val="0"/>
          <w:sz w:val="26"/>
          <w:szCs w:val="26"/>
          <w:lang w:eastAsia="bg-BG" w:bidi="he-IL"/>
          <w14:ligatures w14:val="none"/>
        </w:rPr>
        <w:t>„мотивирани“ от тези мислители</w:t>
      </w:r>
      <w:r w:rsidR="006F5A19">
        <w:rPr>
          <w:rFonts w:asciiTheme="minorBidi" w:eastAsia="Times New Roman" w:hAnsiTheme="minorBidi"/>
          <w:color w:val="000000"/>
          <w:kern w:val="0"/>
          <w:sz w:val="26"/>
          <w:szCs w:val="26"/>
          <w:lang w:eastAsia="bg-BG" w:bidi="he-IL"/>
          <w14:ligatures w14:val="none"/>
        </w:rPr>
        <w:t>,</w:t>
      </w:r>
      <w:r w:rsidR="006F5A19" w:rsidRPr="00BC7507">
        <w:rPr>
          <w:rFonts w:asciiTheme="minorBidi" w:eastAsia="Times New Roman" w:hAnsiTheme="minorBidi"/>
          <w:color w:val="000000"/>
          <w:kern w:val="0"/>
          <w:sz w:val="26"/>
          <w:szCs w:val="26"/>
          <w:lang w:eastAsia="bg-BG" w:bidi="he-IL"/>
          <w14:ligatures w14:val="none"/>
        </w:rPr>
        <w:t xml:space="preserve"> </w:t>
      </w:r>
      <w:r w:rsidR="003A66E3" w:rsidRPr="00BC7507">
        <w:rPr>
          <w:rFonts w:asciiTheme="minorBidi" w:eastAsia="Times New Roman" w:hAnsiTheme="minorBidi"/>
          <w:color w:val="000000"/>
          <w:kern w:val="0"/>
          <w:sz w:val="26"/>
          <w:szCs w:val="26"/>
          <w:lang w:eastAsia="bg-BG" w:bidi="he-IL"/>
          <w14:ligatures w14:val="none"/>
        </w:rPr>
        <w:t xml:space="preserve">а по-скоро да </w:t>
      </w:r>
      <w:r w:rsidR="00F77492" w:rsidRPr="00F1016A">
        <w:rPr>
          <w:rFonts w:asciiTheme="minorBidi" w:hAnsiTheme="minorBidi"/>
          <w:sz w:val="26"/>
          <w:szCs w:val="26"/>
        </w:rPr>
        <w:t xml:space="preserve">намерим </w:t>
      </w:r>
      <w:r w:rsidR="003A66E3" w:rsidRPr="00BC7507">
        <w:rPr>
          <w:rFonts w:asciiTheme="minorBidi" w:eastAsia="Times New Roman" w:hAnsiTheme="minorBidi"/>
          <w:color w:val="000000"/>
          <w:kern w:val="0"/>
          <w:sz w:val="26"/>
          <w:szCs w:val="26"/>
          <w:lang w:eastAsia="bg-BG" w:bidi="he-IL"/>
          <w14:ligatures w14:val="none"/>
        </w:rPr>
        <w:t xml:space="preserve">достъп до </w:t>
      </w:r>
      <w:r w:rsidR="00F77492" w:rsidRPr="00F1016A">
        <w:rPr>
          <w:rFonts w:asciiTheme="minorBidi" w:hAnsiTheme="minorBidi"/>
          <w:sz w:val="26"/>
          <w:szCs w:val="26"/>
        </w:rPr>
        <w:t>изворите</w:t>
      </w:r>
      <w:r w:rsidR="003A66E3" w:rsidRPr="00BC7507">
        <w:rPr>
          <w:rFonts w:asciiTheme="minorBidi" w:eastAsia="Times New Roman" w:hAnsiTheme="minorBidi"/>
          <w:color w:val="000000"/>
          <w:kern w:val="0"/>
          <w:sz w:val="26"/>
          <w:szCs w:val="26"/>
          <w:lang w:eastAsia="bg-BG" w:bidi="he-IL"/>
          <w14:ligatures w14:val="none"/>
        </w:rPr>
        <w:t xml:space="preserve">, от които </w:t>
      </w:r>
      <w:r w:rsidR="00F77492">
        <w:rPr>
          <w:rFonts w:asciiTheme="minorBidi" w:eastAsia="Times New Roman" w:hAnsiTheme="minorBidi"/>
          <w:color w:val="000000"/>
          <w:kern w:val="0"/>
          <w:sz w:val="26"/>
          <w:szCs w:val="26"/>
          <w:lang w:eastAsia="bg-BG" w:bidi="he-IL"/>
          <w14:ligatures w14:val="none"/>
        </w:rPr>
        <w:t xml:space="preserve">те </w:t>
      </w:r>
      <w:r w:rsidR="003A66E3" w:rsidRPr="00BC7507">
        <w:rPr>
          <w:rFonts w:asciiTheme="minorBidi" w:eastAsia="Times New Roman" w:hAnsiTheme="minorBidi"/>
          <w:color w:val="000000"/>
          <w:kern w:val="0"/>
          <w:sz w:val="26"/>
          <w:szCs w:val="26"/>
          <w:lang w:eastAsia="bg-BG" w:bidi="he-IL"/>
          <w14:ligatures w14:val="none"/>
        </w:rPr>
        <w:t xml:space="preserve">са черпили и </w:t>
      </w:r>
      <w:r w:rsidR="005A6AA9">
        <w:rPr>
          <w:rFonts w:asciiTheme="minorBidi" w:eastAsia="Times New Roman" w:hAnsiTheme="minorBidi"/>
          <w:color w:val="000000"/>
          <w:kern w:val="0"/>
          <w:sz w:val="26"/>
          <w:szCs w:val="26"/>
          <w:lang w:eastAsia="bg-BG" w:bidi="he-IL"/>
          <w14:ligatures w14:val="none"/>
        </w:rPr>
        <w:t>- независимо</w:t>
      </w:r>
      <w:r w:rsidR="005A6AA9" w:rsidRPr="00BC7507">
        <w:rPr>
          <w:rFonts w:asciiTheme="minorBidi" w:eastAsia="Times New Roman" w:hAnsiTheme="minorBidi"/>
          <w:color w:val="000000"/>
          <w:kern w:val="0"/>
          <w:sz w:val="26"/>
          <w:szCs w:val="26"/>
          <w:lang w:eastAsia="bg-BG" w:bidi="he-IL"/>
          <w14:ligatures w14:val="none"/>
        </w:rPr>
        <w:t xml:space="preserve"> от работата на тези мислители </w:t>
      </w:r>
      <w:r w:rsidR="005A6AA9">
        <w:rPr>
          <w:rFonts w:asciiTheme="minorBidi" w:eastAsia="Times New Roman" w:hAnsiTheme="minorBidi"/>
          <w:color w:val="000000"/>
          <w:kern w:val="0"/>
          <w:sz w:val="26"/>
          <w:szCs w:val="26"/>
          <w:lang w:eastAsia="bg-BG" w:bidi="he-IL"/>
          <w14:ligatures w14:val="none"/>
        </w:rPr>
        <w:t xml:space="preserve">- </w:t>
      </w:r>
      <w:r w:rsidR="003A66E3" w:rsidRPr="00BC7507">
        <w:rPr>
          <w:rFonts w:asciiTheme="minorBidi" w:eastAsia="Times New Roman" w:hAnsiTheme="minorBidi"/>
          <w:color w:val="000000"/>
          <w:kern w:val="0"/>
          <w:sz w:val="26"/>
          <w:szCs w:val="26"/>
          <w:lang w:eastAsia="bg-BG" w:bidi="he-IL"/>
          <w14:ligatures w14:val="none"/>
        </w:rPr>
        <w:t xml:space="preserve">да разпознаем </w:t>
      </w:r>
      <w:r w:rsidR="00DC22D1" w:rsidRPr="00BC7507">
        <w:rPr>
          <w:rFonts w:asciiTheme="minorBidi" w:eastAsia="Times New Roman" w:hAnsiTheme="minorBidi"/>
          <w:color w:val="000000"/>
          <w:kern w:val="0"/>
          <w:sz w:val="26"/>
          <w:szCs w:val="26"/>
          <w:lang w:eastAsia="bg-BG" w:bidi="he-IL"/>
          <w14:ligatures w14:val="none"/>
        </w:rPr>
        <w:t>мотивиращи</w:t>
      </w:r>
      <w:r w:rsidR="00DC22D1">
        <w:rPr>
          <w:rFonts w:asciiTheme="minorBidi" w:eastAsia="Times New Roman" w:hAnsiTheme="minorBidi"/>
          <w:color w:val="000000"/>
          <w:kern w:val="0"/>
          <w:sz w:val="26"/>
          <w:szCs w:val="26"/>
          <w:lang w:eastAsia="bg-BG" w:bidi="he-IL"/>
          <w14:ligatures w14:val="none"/>
        </w:rPr>
        <w:t>те</w:t>
      </w:r>
      <w:r w:rsidR="00DC22D1" w:rsidRPr="00BC7507">
        <w:rPr>
          <w:rFonts w:asciiTheme="minorBidi" w:eastAsia="Times New Roman" w:hAnsiTheme="minorBidi"/>
          <w:color w:val="000000"/>
          <w:kern w:val="0"/>
          <w:sz w:val="26"/>
          <w:szCs w:val="26"/>
          <w:lang w:eastAsia="bg-BG" w:bidi="he-IL"/>
          <w14:ligatures w14:val="none"/>
        </w:rPr>
        <w:t xml:space="preserve"> сили</w:t>
      </w:r>
      <w:r w:rsidR="00DC22D1">
        <w:rPr>
          <w:rFonts w:asciiTheme="minorBidi" w:eastAsia="Times New Roman" w:hAnsiTheme="minorBidi"/>
          <w:color w:val="000000"/>
          <w:kern w:val="0"/>
          <w:sz w:val="26"/>
          <w:szCs w:val="26"/>
          <w:lang w:eastAsia="bg-BG" w:bidi="he-IL"/>
          <w14:ligatures w14:val="none"/>
        </w:rPr>
        <w:t>,</w:t>
      </w:r>
      <w:r w:rsidR="00DC22D1" w:rsidRPr="00BC7507">
        <w:rPr>
          <w:rFonts w:asciiTheme="minorBidi" w:eastAsia="Times New Roman" w:hAnsiTheme="minorBidi"/>
          <w:color w:val="000000"/>
          <w:kern w:val="0"/>
          <w:sz w:val="26"/>
          <w:szCs w:val="26"/>
          <w:lang w:eastAsia="bg-BG" w:bidi="he-IL"/>
          <w14:ligatures w14:val="none"/>
        </w:rPr>
        <w:t xml:space="preserve"> </w:t>
      </w:r>
      <w:r w:rsidR="00845818" w:rsidRPr="00BC7507">
        <w:rPr>
          <w:rFonts w:asciiTheme="minorBidi" w:eastAsia="Times New Roman" w:hAnsiTheme="minorBidi"/>
          <w:color w:val="000000"/>
          <w:kern w:val="0"/>
          <w:sz w:val="26"/>
          <w:szCs w:val="26"/>
          <w:lang w:eastAsia="bg-BG" w:bidi="he-IL"/>
          <w14:ligatures w14:val="none"/>
        </w:rPr>
        <w:t>кри</w:t>
      </w:r>
      <w:r w:rsidR="00845818">
        <w:rPr>
          <w:rFonts w:asciiTheme="minorBidi" w:eastAsia="Times New Roman" w:hAnsiTheme="minorBidi"/>
          <w:color w:val="000000"/>
          <w:kern w:val="0"/>
          <w:sz w:val="26"/>
          <w:szCs w:val="26"/>
          <w:lang w:eastAsia="bg-BG" w:bidi="he-IL"/>
          <w14:ligatures w14:val="none"/>
        </w:rPr>
        <w:t xml:space="preserve">ещи се </w:t>
      </w:r>
      <w:r w:rsidR="00193D72" w:rsidRPr="00BC7507">
        <w:rPr>
          <w:rFonts w:asciiTheme="minorBidi" w:eastAsia="Times New Roman" w:hAnsiTheme="minorBidi"/>
          <w:color w:val="000000"/>
          <w:kern w:val="0"/>
          <w:sz w:val="26"/>
          <w:szCs w:val="26"/>
          <w:lang w:eastAsia="bg-BG" w:bidi="he-IL"/>
          <w14:ligatures w14:val="none"/>
        </w:rPr>
        <w:t xml:space="preserve">все още </w:t>
      </w:r>
      <w:r w:rsidR="003A66E3" w:rsidRPr="00BC7507">
        <w:rPr>
          <w:rFonts w:asciiTheme="minorBidi" w:eastAsia="Times New Roman" w:hAnsiTheme="minorBidi"/>
          <w:color w:val="000000"/>
          <w:kern w:val="0"/>
          <w:sz w:val="26"/>
          <w:szCs w:val="26"/>
          <w:lang w:eastAsia="bg-BG" w:bidi="he-IL"/>
          <w14:ligatures w14:val="none"/>
        </w:rPr>
        <w:t>в тези източници.</w:t>
      </w:r>
    </w:p>
    <w:p w14:paraId="73D9BC6E" w14:textId="2416CD74" w:rsidR="007B411F" w:rsidRDefault="0087627F" w:rsidP="001C618D">
      <w:pPr>
        <w:pStyle w:val="ae"/>
        <w:spacing w:before="0" w:beforeAutospacing="0" w:after="0" w:afterAutospacing="0"/>
        <w:ind w:firstLine="709"/>
        <w:rPr>
          <w:rFonts w:asciiTheme="minorBidi" w:hAnsiTheme="minorBidi" w:cstheme="minorBidi"/>
          <w:sz w:val="26"/>
          <w:szCs w:val="26"/>
        </w:rPr>
      </w:pPr>
      <w:r w:rsidRPr="00BC7507">
        <w:rPr>
          <w:rFonts w:asciiTheme="minorBidi" w:hAnsiTheme="minorBidi"/>
          <w:color w:val="000000"/>
          <w:sz w:val="26"/>
          <w:szCs w:val="26"/>
        </w:rPr>
        <w:t xml:space="preserve">Един </w:t>
      </w:r>
      <w:r w:rsidR="002A69F3">
        <w:rPr>
          <w:rFonts w:asciiTheme="minorBidi" w:hAnsiTheme="minorBidi"/>
          <w:color w:val="000000"/>
          <w:sz w:val="26"/>
          <w:szCs w:val="26"/>
        </w:rPr>
        <w:t xml:space="preserve">общ </w:t>
      </w:r>
      <w:r w:rsidRPr="00BC7507">
        <w:rPr>
          <w:rFonts w:asciiTheme="minorBidi" w:hAnsiTheme="minorBidi"/>
          <w:color w:val="000000"/>
          <w:sz w:val="26"/>
          <w:szCs w:val="26"/>
        </w:rPr>
        <w:t xml:space="preserve">поглед </w:t>
      </w:r>
      <w:r w:rsidR="005355F9" w:rsidRPr="00F1016A">
        <w:rPr>
          <w:rFonts w:asciiTheme="minorBidi" w:hAnsiTheme="minorBidi" w:cstheme="minorBidi"/>
          <w:sz w:val="26"/>
          <w:szCs w:val="26"/>
        </w:rPr>
        <w:t xml:space="preserve">върху духа на съвременния природонаучен начин на </w:t>
      </w:r>
      <w:r w:rsidR="007B411F">
        <w:rPr>
          <w:rFonts w:asciiTheme="minorBidi" w:hAnsiTheme="minorBidi"/>
          <w:color w:val="000000"/>
          <w:sz w:val="26"/>
          <w:szCs w:val="26"/>
        </w:rPr>
        <w:t>предста</w:t>
      </w:r>
      <w:r w:rsidR="007B411F" w:rsidRPr="00BC7507">
        <w:rPr>
          <w:rFonts w:asciiTheme="minorBidi" w:hAnsiTheme="minorBidi"/>
          <w:color w:val="000000"/>
          <w:sz w:val="26"/>
          <w:szCs w:val="26"/>
        </w:rPr>
        <w:t>в</w:t>
      </w:r>
      <w:r w:rsidR="007B411F">
        <w:rPr>
          <w:rFonts w:asciiTheme="minorBidi" w:hAnsiTheme="minorBidi"/>
          <w:color w:val="000000"/>
          <w:sz w:val="26"/>
          <w:szCs w:val="26"/>
        </w:rPr>
        <w:t>я</w:t>
      </w:r>
      <w:r w:rsidR="007B411F" w:rsidRPr="00BC7507">
        <w:rPr>
          <w:rFonts w:asciiTheme="minorBidi" w:hAnsiTheme="minorBidi"/>
          <w:color w:val="000000"/>
          <w:sz w:val="26"/>
          <w:szCs w:val="26"/>
        </w:rPr>
        <w:t xml:space="preserve">не на нещата </w:t>
      </w:r>
      <w:r w:rsidR="005355F9" w:rsidRPr="00F1016A">
        <w:rPr>
          <w:rFonts w:asciiTheme="minorBidi" w:hAnsiTheme="minorBidi" w:cstheme="minorBidi"/>
          <w:sz w:val="26"/>
          <w:szCs w:val="26"/>
        </w:rPr>
        <w:t xml:space="preserve">може да накара човек да почувства в какъв смисъл </w:t>
      </w:r>
      <w:r w:rsidR="007B411F" w:rsidRPr="00F1016A">
        <w:rPr>
          <w:rFonts w:asciiTheme="minorBidi" w:hAnsiTheme="minorBidi" w:cstheme="minorBidi"/>
          <w:sz w:val="26"/>
          <w:szCs w:val="26"/>
        </w:rPr>
        <w:t>идеализм</w:t>
      </w:r>
      <w:r w:rsidR="007B411F">
        <w:rPr>
          <w:rFonts w:asciiTheme="minorBidi" w:hAnsiTheme="minorBidi" w:cstheme="minorBidi"/>
          <w:sz w:val="26"/>
          <w:szCs w:val="26"/>
        </w:rPr>
        <w:t>ът,</w:t>
      </w:r>
      <w:r w:rsidR="007B411F" w:rsidRPr="00F1016A">
        <w:rPr>
          <w:rFonts w:asciiTheme="minorBidi" w:hAnsiTheme="minorBidi" w:cstheme="minorBidi"/>
          <w:sz w:val="26"/>
          <w:szCs w:val="26"/>
        </w:rPr>
        <w:t xml:space="preserve"> </w:t>
      </w:r>
      <w:r w:rsidR="005355F9" w:rsidRPr="00F1016A">
        <w:rPr>
          <w:rFonts w:asciiTheme="minorBidi" w:hAnsiTheme="minorBidi" w:cstheme="minorBidi"/>
          <w:sz w:val="26"/>
          <w:szCs w:val="26"/>
        </w:rPr>
        <w:t>живеещ</w:t>
      </w:r>
      <w:r w:rsidR="007B411F">
        <w:rPr>
          <w:rFonts w:asciiTheme="minorBidi" w:hAnsiTheme="minorBidi" w:cstheme="minorBidi"/>
          <w:sz w:val="26"/>
          <w:szCs w:val="26"/>
        </w:rPr>
        <w:t xml:space="preserve"> </w:t>
      </w:r>
      <w:r w:rsidR="005355F9" w:rsidRPr="00F1016A">
        <w:rPr>
          <w:rFonts w:asciiTheme="minorBidi" w:hAnsiTheme="minorBidi" w:cstheme="minorBidi"/>
          <w:sz w:val="26"/>
          <w:szCs w:val="26"/>
        </w:rPr>
        <w:t xml:space="preserve">в </w:t>
      </w:r>
      <w:r w:rsidR="007B411F" w:rsidRPr="00F1016A">
        <w:rPr>
          <w:rFonts w:asciiTheme="minorBidi" w:hAnsiTheme="minorBidi" w:cstheme="minorBidi"/>
          <w:sz w:val="26"/>
          <w:szCs w:val="26"/>
        </w:rPr>
        <w:t xml:space="preserve">светогледа </w:t>
      </w:r>
      <w:r w:rsidR="007B411F">
        <w:rPr>
          <w:rFonts w:asciiTheme="minorBidi" w:hAnsiTheme="minorBidi" w:cstheme="minorBidi"/>
          <w:sz w:val="26"/>
          <w:szCs w:val="26"/>
        </w:rPr>
        <w:t xml:space="preserve">на </w:t>
      </w:r>
      <w:r w:rsidR="002A69F3">
        <w:rPr>
          <w:rFonts w:asciiTheme="minorBidi" w:hAnsiTheme="minorBidi"/>
          <w:color w:val="000000"/>
          <w:sz w:val="26"/>
          <w:szCs w:val="26"/>
        </w:rPr>
        <w:t>споменат</w:t>
      </w:r>
      <w:r w:rsidRPr="00BC7507">
        <w:rPr>
          <w:rFonts w:asciiTheme="minorBidi" w:hAnsiTheme="minorBidi"/>
          <w:color w:val="000000"/>
          <w:sz w:val="26"/>
          <w:szCs w:val="26"/>
        </w:rPr>
        <w:t xml:space="preserve">ите </w:t>
      </w:r>
      <w:r w:rsidR="005355F9" w:rsidRPr="00F1016A">
        <w:rPr>
          <w:rFonts w:asciiTheme="minorBidi" w:hAnsiTheme="minorBidi" w:cstheme="minorBidi"/>
          <w:sz w:val="26"/>
          <w:szCs w:val="26"/>
        </w:rPr>
        <w:t>мислители</w:t>
      </w:r>
      <w:r w:rsidR="00D53AFC">
        <w:rPr>
          <w:rFonts w:asciiTheme="minorBidi" w:hAnsiTheme="minorBidi" w:cstheme="minorBidi"/>
          <w:sz w:val="26"/>
          <w:szCs w:val="26"/>
        </w:rPr>
        <w:t>,</w:t>
      </w:r>
      <w:r w:rsidR="005355F9" w:rsidRPr="00F1016A">
        <w:rPr>
          <w:rFonts w:asciiTheme="minorBidi" w:hAnsiTheme="minorBidi" w:cstheme="minorBidi"/>
          <w:sz w:val="26"/>
          <w:szCs w:val="26"/>
        </w:rPr>
        <w:t xml:space="preserve"> е едно „обещание“, </w:t>
      </w:r>
      <w:r w:rsidRPr="00BC7507">
        <w:rPr>
          <w:rFonts w:asciiTheme="minorBidi" w:hAnsiTheme="minorBidi"/>
          <w:color w:val="000000"/>
          <w:sz w:val="26"/>
          <w:szCs w:val="26"/>
        </w:rPr>
        <w:t xml:space="preserve">очакващо </w:t>
      </w:r>
      <w:r w:rsidR="005355F9" w:rsidRPr="00F1016A">
        <w:rPr>
          <w:rFonts w:asciiTheme="minorBidi" w:hAnsiTheme="minorBidi" w:cstheme="minorBidi"/>
          <w:sz w:val="26"/>
          <w:szCs w:val="26"/>
        </w:rPr>
        <w:t>своето изпълнение</w:t>
      </w:r>
      <w:r w:rsidR="002A69F3">
        <w:rPr>
          <w:rFonts w:asciiTheme="minorBidi" w:hAnsiTheme="minorBidi" w:cstheme="minorBidi"/>
          <w:sz w:val="26"/>
          <w:szCs w:val="26"/>
        </w:rPr>
        <w:t>…</w:t>
      </w:r>
      <w:r w:rsidR="005355F9" w:rsidRPr="00F1016A">
        <w:rPr>
          <w:rFonts w:asciiTheme="minorBidi" w:hAnsiTheme="minorBidi" w:cstheme="minorBidi"/>
          <w:sz w:val="26"/>
          <w:szCs w:val="26"/>
        </w:rPr>
        <w:t xml:space="preserve"> </w:t>
      </w:r>
      <w:r w:rsidRPr="00BC7507">
        <w:rPr>
          <w:rFonts w:asciiTheme="minorBidi" w:hAnsiTheme="minorBidi"/>
          <w:color w:val="000000"/>
          <w:sz w:val="26"/>
          <w:szCs w:val="26"/>
        </w:rPr>
        <w:t>Чрез своите резултати</w:t>
      </w:r>
      <w:r>
        <w:rPr>
          <w:rFonts w:asciiTheme="minorBidi" w:hAnsiTheme="minorBidi"/>
          <w:color w:val="000000"/>
          <w:sz w:val="26"/>
          <w:szCs w:val="26"/>
        </w:rPr>
        <w:t>,</w:t>
      </w:r>
      <w:r w:rsidRPr="00BC7507">
        <w:rPr>
          <w:rFonts w:asciiTheme="minorBidi" w:hAnsiTheme="minorBidi"/>
          <w:color w:val="000000"/>
          <w:sz w:val="26"/>
          <w:szCs w:val="26"/>
        </w:rPr>
        <w:t xml:space="preserve"> този</w:t>
      </w:r>
      <w:r>
        <w:rPr>
          <w:rFonts w:asciiTheme="minorBidi" w:hAnsiTheme="minorBidi" w:cstheme="minorBidi"/>
          <w:sz w:val="26"/>
          <w:szCs w:val="26"/>
        </w:rPr>
        <w:t xml:space="preserve"> </w:t>
      </w:r>
      <w:r w:rsidR="005355F9" w:rsidRPr="00F1016A">
        <w:rPr>
          <w:rFonts w:asciiTheme="minorBidi" w:hAnsiTheme="minorBidi" w:cstheme="minorBidi"/>
          <w:sz w:val="26"/>
          <w:szCs w:val="26"/>
        </w:rPr>
        <w:t xml:space="preserve">природонаучен начин на мислене </w:t>
      </w:r>
      <w:r w:rsidR="00851EB2" w:rsidRPr="00BC7507">
        <w:rPr>
          <w:rFonts w:asciiTheme="minorBidi" w:hAnsiTheme="minorBidi"/>
          <w:color w:val="000000"/>
          <w:sz w:val="26"/>
          <w:szCs w:val="26"/>
        </w:rPr>
        <w:t>в определена посока</w:t>
      </w:r>
      <w:r w:rsidR="00851EB2" w:rsidRPr="00BC7507">
        <w:rPr>
          <w:rFonts w:asciiTheme="minorBidi" w:hAnsiTheme="minorBidi"/>
          <w:color w:val="000000"/>
          <w:sz w:val="26"/>
          <w:szCs w:val="26"/>
        </w:rPr>
        <w:t xml:space="preserve"> </w:t>
      </w:r>
      <w:r w:rsidRPr="00BC7507">
        <w:rPr>
          <w:rFonts w:asciiTheme="minorBidi" w:hAnsiTheme="minorBidi"/>
          <w:color w:val="000000"/>
          <w:sz w:val="26"/>
          <w:szCs w:val="26"/>
        </w:rPr>
        <w:t>демонстрира ефикасността на своите познавателни средства</w:t>
      </w:r>
      <w:r>
        <w:rPr>
          <w:rFonts w:asciiTheme="minorBidi" w:hAnsiTheme="minorBidi" w:cstheme="minorBidi"/>
          <w:sz w:val="26"/>
          <w:szCs w:val="26"/>
        </w:rPr>
        <w:t>…</w:t>
      </w:r>
      <w:r w:rsidR="005355F9" w:rsidRPr="00F1016A">
        <w:rPr>
          <w:rFonts w:asciiTheme="minorBidi" w:hAnsiTheme="minorBidi" w:cstheme="minorBidi"/>
          <w:sz w:val="26"/>
          <w:szCs w:val="26"/>
        </w:rPr>
        <w:t xml:space="preserve"> </w:t>
      </w:r>
      <w:r w:rsidR="00851EB2">
        <w:rPr>
          <w:rFonts w:asciiTheme="minorBidi" w:hAnsiTheme="minorBidi" w:cstheme="minorBidi"/>
          <w:sz w:val="26"/>
          <w:szCs w:val="26"/>
        </w:rPr>
        <w:t>С</w:t>
      </w:r>
      <w:r w:rsidR="005355F9" w:rsidRPr="00F1016A">
        <w:rPr>
          <w:rFonts w:asciiTheme="minorBidi" w:hAnsiTheme="minorBidi" w:cstheme="minorBidi"/>
          <w:sz w:val="26"/>
          <w:szCs w:val="26"/>
        </w:rPr>
        <w:t>ъщността на този начин на мислене може да бъде разпозната</w:t>
      </w:r>
      <w:r w:rsidR="00691F4F">
        <w:rPr>
          <w:rFonts w:asciiTheme="minorBidi" w:hAnsiTheme="minorBidi" w:cstheme="minorBidi"/>
          <w:sz w:val="26"/>
          <w:szCs w:val="26"/>
        </w:rPr>
        <w:t xml:space="preserve"> и</w:t>
      </w:r>
      <w:r w:rsidR="005355F9" w:rsidRPr="00F1016A">
        <w:rPr>
          <w:rFonts w:asciiTheme="minorBidi" w:hAnsiTheme="minorBidi" w:cstheme="minorBidi"/>
          <w:sz w:val="26"/>
          <w:szCs w:val="26"/>
        </w:rPr>
        <w:t xml:space="preserve"> при </w:t>
      </w:r>
      <w:r w:rsidRPr="00F1016A">
        <w:rPr>
          <w:rFonts w:asciiTheme="minorBidi" w:hAnsiTheme="minorBidi" w:cstheme="minorBidi"/>
          <w:sz w:val="26"/>
          <w:szCs w:val="26"/>
        </w:rPr>
        <w:t xml:space="preserve">още </w:t>
      </w:r>
      <w:r w:rsidR="005355F9" w:rsidRPr="00F1016A">
        <w:rPr>
          <w:rFonts w:asciiTheme="minorBidi" w:hAnsiTheme="minorBidi" w:cstheme="minorBidi"/>
          <w:sz w:val="26"/>
          <w:szCs w:val="26"/>
        </w:rPr>
        <w:t>един мислител, действа</w:t>
      </w:r>
      <w:r w:rsidR="00166464">
        <w:rPr>
          <w:rFonts w:asciiTheme="minorBidi" w:hAnsiTheme="minorBidi" w:cstheme="minorBidi"/>
          <w:sz w:val="26"/>
          <w:szCs w:val="26"/>
        </w:rPr>
        <w:t>щ</w:t>
      </w:r>
      <w:r w:rsidR="005355F9" w:rsidRPr="00F1016A">
        <w:rPr>
          <w:rFonts w:asciiTheme="minorBidi" w:hAnsiTheme="minorBidi" w:cstheme="minorBidi"/>
          <w:sz w:val="26"/>
          <w:szCs w:val="26"/>
        </w:rPr>
        <w:t xml:space="preserve"> в началото на неговото развитие – Галилей</w:t>
      </w:r>
      <w:r w:rsidR="00851EB2">
        <w:rPr>
          <w:rFonts w:asciiTheme="minorBidi" w:hAnsiTheme="minorBidi" w:cstheme="minorBidi"/>
          <w:sz w:val="26"/>
          <w:szCs w:val="26"/>
        </w:rPr>
        <w:t>…</w:t>
      </w:r>
      <w:r w:rsidR="005355F9" w:rsidRPr="00F1016A">
        <w:rPr>
          <w:rFonts w:asciiTheme="minorBidi" w:hAnsiTheme="minorBidi" w:cstheme="minorBidi"/>
          <w:sz w:val="26"/>
          <w:szCs w:val="26"/>
        </w:rPr>
        <w:t xml:space="preserve"> (</w:t>
      </w:r>
      <w:r w:rsidR="00691F4F">
        <w:rPr>
          <w:rFonts w:asciiTheme="minorBidi" w:hAnsiTheme="minorBidi"/>
          <w:color w:val="000000"/>
          <w:sz w:val="26"/>
          <w:szCs w:val="26"/>
        </w:rPr>
        <w:t>П</w:t>
      </w:r>
      <w:r w:rsidR="00691F4F" w:rsidRPr="00BC7507">
        <w:rPr>
          <w:rFonts w:asciiTheme="minorBidi" w:hAnsiTheme="minorBidi"/>
          <w:color w:val="000000"/>
          <w:sz w:val="26"/>
          <w:szCs w:val="26"/>
        </w:rPr>
        <w:t>рез 1894 г</w:t>
      </w:r>
      <w:r w:rsidR="00691F4F">
        <w:rPr>
          <w:rFonts w:asciiTheme="minorBidi" w:hAnsiTheme="minorBidi"/>
          <w:color w:val="000000"/>
          <w:sz w:val="26"/>
          <w:szCs w:val="26"/>
        </w:rPr>
        <w:t>. а</w:t>
      </w:r>
      <w:r w:rsidR="00691F4F" w:rsidRPr="00BC7507">
        <w:rPr>
          <w:rFonts w:asciiTheme="minorBidi" w:hAnsiTheme="minorBidi"/>
          <w:color w:val="000000"/>
          <w:sz w:val="26"/>
          <w:szCs w:val="26"/>
        </w:rPr>
        <w:t>встрийският философ и католически свещеник Лауренц Мюлнер</w:t>
      </w:r>
      <w:r w:rsidR="00691F4F">
        <w:rPr>
          <w:rFonts w:asciiTheme="minorBidi" w:hAnsiTheme="minorBidi"/>
          <w:color w:val="000000"/>
          <w:sz w:val="26"/>
          <w:szCs w:val="26"/>
        </w:rPr>
        <w:t>,</w:t>
      </w:r>
      <w:r w:rsidR="00691F4F" w:rsidRPr="00BC7507">
        <w:rPr>
          <w:rFonts w:asciiTheme="minorBidi" w:hAnsiTheme="minorBidi"/>
          <w:color w:val="000000"/>
          <w:sz w:val="26"/>
          <w:szCs w:val="26"/>
        </w:rPr>
        <w:t xml:space="preserve"> </w:t>
      </w:r>
      <w:r w:rsidR="00691F4F">
        <w:rPr>
          <w:rFonts w:asciiTheme="minorBidi" w:hAnsiTheme="minorBidi"/>
          <w:color w:val="000000"/>
          <w:sz w:val="26"/>
          <w:szCs w:val="26"/>
        </w:rPr>
        <w:t>в</w:t>
      </w:r>
      <w:r w:rsidR="00691F4F" w:rsidRPr="00BC7507">
        <w:rPr>
          <w:rFonts w:asciiTheme="minorBidi" w:hAnsiTheme="minorBidi"/>
          <w:color w:val="000000"/>
          <w:sz w:val="26"/>
          <w:szCs w:val="26"/>
        </w:rPr>
        <w:t xml:space="preserve"> </w:t>
      </w:r>
      <w:r w:rsidR="00691F4F">
        <w:rPr>
          <w:rFonts w:asciiTheme="minorBidi" w:hAnsiTheme="minorBidi"/>
          <w:color w:val="000000"/>
          <w:sz w:val="26"/>
          <w:szCs w:val="26"/>
        </w:rPr>
        <w:t xml:space="preserve">своята </w:t>
      </w:r>
      <w:r w:rsidR="00691F4F" w:rsidRPr="00BC7507">
        <w:rPr>
          <w:rFonts w:asciiTheme="minorBidi" w:hAnsiTheme="minorBidi"/>
          <w:color w:val="000000"/>
          <w:sz w:val="26"/>
          <w:szCs w:val="26"/>
        </w:rPr>
        <w:t>реч</w:t>
      </w:r>
      <w:r w:rsidR="00691F4F">
        <w:rPr>
          <w:rFonts w:asciiTheme="minorBidi" w:hAnsiTheme="minorBidi"/>
          <w:color w:val="000000"/>
          <w:sz w:val="26"/>
          <w:szCs w:val="26"/>
        </w:rPr>
        <w:t xml:space="preserve"> като </w:t>
      </w:r>
      <w:r w:rsidR="00691F4F" w:rsidRPr="00BC7507">
        <w:rPr>
          <w:rFonts w:asciiTheme="minorBidi" w:hAnsiTheme="minorBidi"/>
          <w:color w:val="000000"/>
          <w:sz w:val="26"/>
          <w:szCs w:val="26"/>
        </w:rPr>
        <w:t xml:space="preserve">заместник-ректор </w:t>
      </w:r>
      <w:r w:rsidR="00691F4F">
        <w:rPr>
          <w:rFonts w:asciiTheme="minorBidi" w:hAnsiTheme="minorBidi"/>
          <w:color w:val="000000"/>
          <w:sz w:val="26"/>
          <w:szCs w:val="26"/>
        </w:rPr>
        <w:t xml:space="preserve">на </w:t>
      </w:r>
      <w:r w:rsidR="00691F4F" w:rsidRPr="00BC7507">
        <w:rPr>
          <w:rFonts w:asciiTheme="minorBidi" w:hAnsiTheme="minorBidi"/>
          <w:color w:val="000000"/>
          <w:sz w:val="26"/>
          <w:szCs w:val="26"/>
        </w:rPr>
        <w:t>Виенския университет</w:t>
      </w:r>
      <w:r w:rsidR="00691F4F">
        <w:rPr>
          <w:rFonts w:asciiTheme="minorBidi" w:hAnsiTheme="minorBidi"/>
          <w:color w:val="000000"/>
          <w:sz w:val="26"/>
          <w:szCs w:val="26"/>
        </w:rPr>
        <w:t>,</w:t>
      </w:r>
      <w:r w:rsidR="00691F4F" w:rsidRPr="00BC7507">
        <w:rPr>
          <w:rFonts w:asciiTheme="minorBidi" w:hAnsiTheme="minorBidi"/>
          <w:color w:val="000000"/>
          <w:sz w:val="26"/>
          <w:szCs w:val="26"/>
        </w:rPr>
        <w:t xml:space="preserve"> обсъжда </w:t>
      </w:r>
      <w:r w:rsidR="00FC315E" w:rsidRPr="00BC7507">
        <w:rPr>
          <w:rFonts w:asciiTheme="minorBidi" w:hAnsiTheme="minorBidi"/>
          <w:color w:val="000000"/>
          <w:sz w:val="26"/>
          <w:szCs w:val="26"/>
        </w:rPr>
        <w:t xml:space="preserve">значението на Галилей </w:t>
      </w:r>
      <w:r w:rsidR="00691F4F" w:rsidRPr="00BC7507">
        <w:rPr>
          <w:rFonts w:asciiTheme="minorBidi" w:hAnsiTheme="minorBidi"/>
          <w:color w:val="000000"/>
          <w:sz w:val="26"/>
          <w:szCs w:val="26"/>
        </w:rPr>
        <w:t xml:space="preserve">по </w:t>
      </w:r>
      <w:r w:rsidR="00FC315E">
        <w:rPr>
          <w:rFonts w:asciiTheme="minorBidi" w:hAnsiTheme="minorBidi"/>
          <w:color w:val="000000"/>
          <w:sz w:val="26"/>
          <w:szCs w:val="26"/>
        </w:rPr>
        <w:t xml:space="preserve">един </w:t>
      </w:r>
      <w:r w:rsidR="00FC36F8">
        <w:rPr>
          <w:rFonts w:asciiTheme="minorBidi" w:hAnsiTheme="minorBidi"/>
          <w:color w:val="000000"/>
          <w:sz w:val="26"/>
          <w:szCs w:val="26"/>
        </w:rPr>
        <w:t xml:space="preserve">много </w:t>
      </w:r>
      <w:r w:rsidR="00691F4F" w:rsidRPr="00BC7507">
        <w:rPr>
          <w:rFonts w:asciiTheme="minorBidi" w:hAnsiTheme="minorBidi"/>
          <w:color w:val="000000"/>
          <w:sz w:val="26"/>
          <w:szCs w:val="26"/>
        </w:rPr>
        <w:t>красив начин.</w:t>
      </w:r>
      <w:r w:rsidR="005355F9" w:rsidRPr="00F1016A">
        <w:rPr>
          <w:rFonts w:asciiTheme="minorBidi" w:hAnsiTheme="minorBidi" w:cstheme="minorBidi"/>
          <w:sz w:val="26"/>
          <w:szCs w:val="26"/>
        </w:rPr>
        <w:t>) Това, което е загатнато</w:t>
      </w:r>
      <w:r w:rsidR="003543F4">
        <w:rPr>
          <w:rFonts w:asciiTheme="minorBidi" w:hAnsiTheme="minorBidi" w:cstheme="minorBidi"/>
          <w:sz w:val="26"/>
          <w:szCs w:val="26"/>
        </w:rPr>
        <w:t xml:space="preserve"> още</w:t>
      </w:r>
      <w:r w:rsidR="003543F4" w:rsidRPr="003543F4">
        <w:rPr>
          <w:rFonts w:asciiTheme="minorBidi" w:hAnsiTheme="minorBidi" w:cstheme="minorBidi"/>
          <w:sz w:val="26"/>
          <w:szCs w:val="26"/>
        </w:rPr>
        <w:t xml:space="preserve"> </w:t>
      </w:r>
      <w:r w:rsidR="003543F4" w:rsidRPr="00F1016A">
        <w:rPr>
          <w:rFonts w:asciiTheme="minorBidi" w:hAnsiTheme="minorBidi" w:cstheme="minorBidi"/>
          <w:sz w:val="26"/>
          <w:szCs w:val="26"/>
        </w:rPr>
        <w:t>при Галилей</w:t>
      </w:r>
      <w:r w:rsidR="005355F9" w:rsidRPr="00F1016A">
        <w:rPr>
          <w:rFonts w:asciiTheme="minorBidi" w:hAnsiTheme="minorBidi" w:cstheme="minorBidi"/>
          <w:sz w:val="26"/>
          <w:szCs w:val="26"/>
        </w:rPr>
        <w:t xml:space="preserve">, </w:t>
      </w:r>
      <w:r w:rsidR="00691F4F" w:rsidRPr="00BC7507">
        <w:rPr>
          <w:rFonts w:asciiTheme="minorBidi" w:hAnsiTheme="minorBidi"/>
          <w:color w:val="000000"/>
          <w:sz w:val="26"/>
          <w:szCs w:val="26"/>
        </w:rPr>
        <w:t>отново се появява</w:t>
      </w:r>
      <w:r w:rsidR="00691F4F">
        <w:rPr>
          <w:rFonts w:asciiTheme="minorBidi" w:hAnsiTheme="minorBidi"/>
          <w:color w:val="000000"/>
          <w:sz w:val="26"/>
          <w:szCs w:val="26"/>
        </w:rPr>
        <w:t xml:space="preserve"> </w:t>
      </w:r>
      <w:r w:rsidR="00193D72">
        <w:rPr>
          <w:rFonts w:asciiTheme="minorBidi" w:hAnsiTheme="minorBidi"/>
          <w:color w:val="000000"/>
          <w:sz w:val="26"/>
          <w:szCs w:val="26"/>
        </w:rPr>
        <w:t>(</w:t>
      </w:r>
      <w:r w:rsidR="00691F4F">
        <w:rPr>
          <w:rFonts w:asciiTheme="minorBidi" w:hAnsiTheme="minorBidi"/>
          <w:color w:val="000000"/>
          <w:sz w:val="26"/>
          <w:szCs w:val="26"/>
        </w:rPr>
        <w:t>вече</w:t>
      </w:r>
      <w:r w:rsidR="00691F4F" w:rsidRPr="00F1016A">
        <w:rPr>
          <w:rFonts w:asciiTheme="minorBidi" w:hAnsiTheme="minorBidi" w:cstheme="minorBidi"/>
          <w:sz w:val="26"/>
          <w:szCs w:val="26"/>
        </w:rPr>
        <w:t xml:space="preserve"> </w:t>
      </w:r>
      <w:r w:rsidR="005355F9" w:rsidRPr="00F1016A">
        <w:rPr>
          <w:rFonts w:asciiTheme="minorBidi" w:hAnsiTheme="minorBidi" w:cstheme="minorBidi"/>
          <w:sz w:val="26"/>
          <w:szCs w:val="26"/>
        </w:rPr>
        <w:t>развито</w:t>
      </w:r>
      <w:r w:rsidR="00193D72">
        <w:rPr>
          <w:rFonts w:asciiTheme="minorBidi" w:hAnsiTheme="minorBidi" w:cstheme="minorBidi"/>
          <w:sz w:val="26"/>
          <w:szCs w:val="26"/>
        </w:rPr>
        <w:t>)</w:t>
      </w:r>
      <w:r w:rsidR="005355F9" w:rsidRPr="00F1016A">
        <w:rPr>
          <w:rFonts w:asciiTheme="minorBidi" w:hAnsiTheme="minorBidi" w:cstheme="minorBidi"/>
          <w:sz w:val="26"/>
          <w:szCs w:val="26"/>
        </w:rPr>
        <w:t xml:space="preserve"> в изследователските насоки на съвременния природонаучен начин на мислене. </w:t>
      </w:r>
      <w:r w:rsidR="00D53AFC" w:rsidRPr="00BC7507">
        <w:rPr>
          <w:rFonts w:asciiTheme="minorBidi" w:hAnsiTheme="minorBidi"/>
          <w:color w:val="000000"/>
          <w:sz w:val="26"/>
          <w:szCs w:val="26"/>
        </w:rPr>
        <w:t xml:space="preserve">Този начин на мислене </w:t>
      </w:r>
      <w:r w:rsidR="005355F9" w:rsidRPr="00F1016A">
        <w:rPr>
          <w:rFonts w:asciiTheme="minorBidi" w:hAnsiTheme="minorBidi" w:cstheme="minorBidi"/>
          <w:sz w:val="26"/>
          <w:szCs w:val="26"/>
        </w:rPr>
        <w:t>е постигнал своето значение, като е оставил световните явления, проявява</w:t>
      </w:r>
      <w:r>
        <w:rPr>
          <w:rFonts w:asciiTheme="minorBidi" w:hAnsiTheme="minorBidi" w:cstheme="minorBidi"/>
          <w:sz w:val="26"/>
          <w:szCs w:val="26"/>
        </w:rPr>
        <w:t>щи се</w:t>
      </w:r>
      <w:r w:rsidR="005355F9" w:rsidRPr="00F1016A">
        <w:rPr>
          <w:rFonts w:asciiTheme="minorBidi" w:hAnsiTheme="minorBidi" w:cstheme="minorBidi"/>
          <w:sz w:val="26"/>
          <w:szCs w:val="26"/>
        </w:rPr>
        <w:t xml:space="preserve"> в полето на сетивното наблюдение, да говорят сами за себе си в техните закономерни взаимовръзки, без да допуска в познанието си нищо от това, което човешката душа преживява спрямо тези явления. </w:t>
      </w:r>
      <w:r w:rsidR="003543F4" w:rsidRPr="003543F4">
        <w:rPr>
          <w:rFonts w:asciiTheme="minorBidi" w:hAnsiTheme="minorBidi" w:cstheme="minorBidi"/>
          <w:sz w:val="26"/>
          <w:szCs w:val="26"/>
        </w:rPr>
        <w:t xml:space="preserve">Каквото и да е нечие мнение относно </w:t>
      </w:r>
      <w:r w:rsidR="00950C87" w:rsidRPr="00F1016A">
        <w:rPr>
          <w:rFonts w:asciiTheme="minorBidi" w:hAnsiTheme="minorBidi" w:cstheme="minorBidi"/>
          <w:sz w:val="26"/>
          <w:szCs w:val="26"/>
        </w:rPr>
        <w:t>природо</w:t>
      </w:r>
      <w:r w:rsidR="003543F4" w:rsidRPr="003543F4">
        <w:rPr>
          <w:rFonts w:asciiTheme="minorBidi" w:hAnsiTheme="minorBidi" w:cstheme="minorBidi"/>
          <w:sz w:val="26"/>
          <w:szCs w:val="26"/>
        </w:rPr>
        <w:t>научния светоглед</w:t>
      </w:r>
      <w:r w:rsidR="00950C87">
        <w:rPr>
          <w:rFonts w:asciiTheme="minorBidi" w:hAnsiTheme="minorBidi" w:cstheme="minorBidi"/>
          <w:sz w:val="26"/>
          <w:szCs w:val="26"/>
        </w:rPr>
        <w:t xml:space="preserve"> -</w:t>
      </w:r>
      <w:r w:rsidR="003543F4" w:rsidRPr="003543F4">
        <w:rPr>
          <w:rFonts w:asciiTheme="minorBidi" w:hAnsiTheme="minorBidi" w:cstheme="minorBidi"/>
          <w:sz w:val="26"/>
          <w:szCs w:val="26"/>
        </w:rPr>
        <w:t xml:space="preserve"> който </w:t>
      </w:r>
      <w:r w:rsidR="00950C87" w:rsidRPr="003543F4">
        <w:rPr>
          <w:rFonts w:asciiTheme="minorBidi" w:hAnsiTheme="minorBidi" w:cstheme="minorBidi"/>
          <w:sz w:val="26"/>
          <w:szCs w:val="26"/>
        </w:rPr>
        <w:t xml:space="preserve">днес </w:t>
      </w:r>
      <w:r w:rsidR="003543F4" w:rsidRPr="003543F4">
        <w:rPr>
          <w:rFonts w:asciiTheme="minorBidi" w:hAnsiTheme="minorBidi" w:cstheme="minorBidi"/>
          <w:sz w:val="26"/>
          <w:szCs w:val="26"/>
        </w:rPr>
        <w:t xml:space="preserve">вече е възможен или </w:t>
      </w:r>
      <w:r w:rsidR="00950C87">
        <w:rPr>
          <w:rFonts w:asciiTheme="minorBidi" w:hAnsiTheme="minorBidi" w:cstheme="minorBidi"/>
          <w:sz w:val="26"/>
          <w:szCs w:val="26"/>
        </w:rPr>
        <w:t xml:space="preserve">дори </w:t>
      </w:r>
      <w:r w:rsidR="003543F4" w:rsidRPr="003543F4">
        <w:rPr>
          <w:rFonts w:asciiTheme="minorBidi" w:hAnsiTheme="minorBidi" w:cstheme="minorBidi"/>
          <w:sz w:val="26"/>
          <w:szCs w:val="26"/>
        </w:rPr>
        <w:t>постигнат</w:t>
      </w:r>
      <w:r w:rsidR="00FC36F8">
        <w:rPr>
          <w:rFonts w:asciiTheme="minorBidi" w:hAnsiTheme="minorBidi" w:cstheme="minorBidi"/>
          <w:sz w:val="26"/>
          <w:szCs w:val="26"/>
        </w:rPr>
        <w:t xml:space="preserve"> посредством </w:t>
      </w:r>
      <w:r w:rsidR="005D1BA7" w:rsidRPr="003543F4">
        <w:rPr>
          <w:rFonts w:asciiTheme="minorBidi" w:hAnsiTheme="minorBidi" w:cstheme="minorBidi"/>
          <w:sz w:val="26"/>
          <w:szCs w:val="26"/>
        </w:rPr>
        <w:t>изпълнен</w:t>
      </w:r>
      <w:r w:rsidR="00FC36F8">
        <w:rPr>
          <w:rFonts w:asciiTheme="minorBidi" w:hAnsiTheme="minorBidi" w:cstheme="minorBidi"/>
          <w:sz w:val="26"/>
          <w:szCs w:val="26"/>
        </w:rPr>
        <w:t>иет</w:t>
      </w:r>
      <w:r w:rsidR="005D1BA7">
        <w:rPr>
          <w:rFonts w:asciiTheme="minorBidi" w:hAnsiTheme="minorBidi" w:cstheme="minorBidi"/>
          <w:sz w:val="26"/>
          <w:szCs w:val="26"/>
        </w:rPr>
        <w:t>о</w:t>
      </w:r>
      <w:r w:rsidR="00FC36F8">
        <w:rPr>
          <w:rFonts w:asciiTheme="minorBidi" w:hAnsiTheme="minorBidi" w:cstheme="minorBidi"/>
          <w:sz w:val="26"/>
          <w:szCs w:val="26"/>
        </w:rPr>
        <w:t xml:space="preserve"> на</w:t>
      </w:r>
      <w:r w:rsidR="005D1BA7">
        <w:rPr>
          <w:rFonts w:asciiTheme="minorBidi" w:hAnsiTheme="minorBidi" w:cstheme="minorBidi"/>
          <w:sz w:val="26"/>
          <w:szCs w:val="26"/>
        </w:rPr>
        <w:t xml:space="preserve"> </w:t>
      </w:r>
      <w:r w:rsidR="00950C87" w:rsidRPr="00BC7507">
        <w:rPr>
          <w:rFonts w:asciiTheme="minorBidi" w:hAnsiTheme="minorBidi"/>
          <w:color w:val="000000"/>
          <w:sz w:val="26"/>
          <w:szCs w:val="26"/>
        </w:rPr>
        <w:t xml:space="preserve">горното </w:t>
      </w:r>
      <w:r w:rsidR="00950C87" w:rsidRPr="003543F4">
        <w:rPr>
          <w:rFonts w:asciiTheme="minorBidi" w:hAnsiTheme="minorBidi" w:cstheme="minorBidi"/>
          <w:sz w:val="26"/>
          <w:szCs w:val="26"/>
        </w:rPr>
        <w:t>познавателно изискване</w:t>
      </w:r>
      <w:r w:rsidR="00950C87">
        <w:rPr>
          <w:rStyle w:val="af8"/>
          <w:rFonts w:asciiTheme="minorBidi" w:hAnsiTheme="minorBidi" w:cstheme="minorBidi"/>
          <w:sz w:val="26"/>
          <w:szCs w:val="26"/>
        </w:rPr>
        <w:endnoteReference w:id="102"/>
      </w:r>
      <w:r w:rsidR="005D1BA7">
        <w:rPr>
          <w:rFonts w:asciiTheme="minorBidi" w:hAnsiTheme="minorBidi" w:cstheme="minorBidi"/>
          <w:sz w:val="26"/>
          <w:szCs w:val="26"/>
        </w:rPr>
        <w:t xml:space="preserve"> </w:t>
      </w:r>
      <w:r w:rsidR="005355F9" w:rsidRPr="00F1016A">
        <w:rPr>
          <w:rFonts w:asciiTheme="minorBidi" w:hAnsiTheme="minorBidi" w:cstheme="minorBidi"/>
          <w:sz w:val="26"/>
          <w:szCs w:val="26"/>
        </w:rPr>
        <w:t>–</w:t>
      </w:r>
      <w:r w:rsidR="00FC36F8">
        <w:rPr>
          <w:rFonts w:asciiTheme="minorBidi" w:hAnsiTheme="minorBidi" w:cstheme="minorBidi"/>
          <w:sz w:val="26"/>
          <w:szCs w:val="26"/>
        </w:rPr>
        <w:t xml:space="preserve"> </w:t>
      </w:r>
      <w:r w:rsidR="005355F9" w:rsidRPr="00F1016A">
        <w:rPr>
          <w:rFonts w:asciiTheme="minorBidi" w:hAnsiTheme="minorBidi" w:cstheme="minorBidi"/>
          <w:sz w:val="26"/>
          <w:szCs w:val="26"/>
        </w:rPr>
        <w:t>н</w:t>
      </w:r>
      <w:r w:rsidR="00FC36F8">
        <w:rPr>
          <w:rFonts w:asciiTheme="minorBidi" w:hAnsiTheme="minorBidi" w:cstheme="minorBidi"/>
          <w:sz w:val="26"/>
          <w:szCs w:val="26"/>
        </w:rPr>
        <w:t>ищо н</w:t>
      </w:r>
      <w:r w:rsidR="005355F9" w:rsidRPr="00F1016A">
        <w:rPr>
          <w:rFonts w:asciiTheme="minorBidi" w:hAnsiTheme="minorBidi" w:cstheme="minorBidi"/>
          <w:sz w:val="26"/>
          <w:szCs w:val="26"/>
        </w:rPr>
        <w:t xml:space="preserve">е </w:t>
      </w:r>
      <w:r w:rsidR="00FC36F8">
        <w:rPr>
          <w:rFonts w:asciiTheme="minorBidi" w:hAnsiTheme="minorBidi" w:cstheme="minorBidi"/>
          <w:sz w:val="26"/>
          <w:szCs w:val="26"/>
        </w:rPr>
        <w:t xml:space="preserve">може да </w:t>
      </w:r>
      <w:r w:rsidR="00D53AFC" w:rsidRPr="00BC7507">
        <w:rPr>
          <w:rFonts w:asciiTheme="minorBidi" w:hAnsiTheme="minorBidi"/>
          <w:color w:val="000000"/>
          <w:sz w:val="26"/>
          <w:szCs w:val="26"/>
        </w:rPr>
        <w:t>омаловаж</w:t>
      </w:r>
      <w:r w:rsidR="00FC36F8">
        <w:rPr>
          <w:rFonts w:asciiTheme="minorBidi" w:hAnsiTheme="minorBidi"/>
          <w:color w:val="000000"/>
          <w:sz w:val="26"/>
          <w:szCs w:val="26"/>
        </w:rPr>
        <w:t>и</w:t>
      </w:r>
      <w:r w:rsidR="00D53AFC" w:rsidRPr="00BC7507">
        <w:rPr>
          <w:rFonts w:asciiTheme="minorBidi" w:hAnsiTheme="minorBidi"/>
          <w:color w:val="000000"/>
          <w:sz w:val="26"/>
          <w:szCs w:val="26"/>
        </w:rPr>
        <w:t xml:space="preserve"> </w:t>
      </w:r>
      <w:r w:rsidR="005355F9" w:rsidRPr="00F1016A">
        <w:rPr>
          <w:rFonts w:asciiTheme="minorBidi" w:hAnsiTheme="minorBidi" w:cstheme="minorBidi"/>
          <w:sz w:val="26"/>
          <w:szCs w:val="26"/>
        </w:rPr>
        <w:t xml:space="preserve">факта, че носещата способност на това изискване трябва да бъде призната като </w:t>
      </w:r>
      <w:r w:rsidR="00950C87">
        <w:rPr>
          <w:rFonts w:asciiTheme="minorBidi" w:hAnsiTheme="minorBidi" w:cstheme="minorBidi"/>
          <w:sz w:val="26"/>
          <w:szCs w:val="26"/>
        </w:rPr>
        <w:t>резон</w:t>
      </w:r>
      <w:r w:rsidR="005355F9" w:rsidRPr="00F1016A">
        <w:rPr>
          <w:rFonts w:asciiTheme="minorBidi" w:hAnsiTheme="minorBidi" w:cstheme="minorBidi"/>
          <w:sz w:val="26"/>
          <w:szCs w:val="26"/>
        </w:rPr>
        <w:t xml:space="preserve">на за едно </w:t>
      </w:r>
      <w:r w:rsidR="00950C87" w:rsidRPr="00BC7507">
        <w:rPr>
          <w:rFonts w:asciiTheme="minorBidi" w:hAnsiTheme="minorBidi"/>
          <w:color w:val="000000"/>
          <w:sz w:val="26"/>
          <w:szCs w:val="26"/>
        </w:rPr>
        <w:t>валидн</w:t>
      </w:r>
      <w:r w:rsidR="00950C87">
        <w:rPr>
          <w:rFonts w:asciiTheme="minorBidi" w:hAnsiTheme="minorBidi"/>
          <w:color w:val="000000"/>
          <w:sz w:val="26"/>
          <w:szCs w:val="26"/>
        </w:rPr>
        <w:t>о</w:t>
      </w:r>
      <w:r w:rsidR="00950C87" w:rsidRPr="00BC7507">
        <w:rPr>
          <w:rFonts w:asciiTheme="minorBidi" w:hAnsiTheme="minorBidi"/>
          <w:color w:val="000000"/>
          <w:sz w:val="26"/>
          <w:szCs w:val="26"/>
        </w:rPr>
        <w:t xml:space="preserve"> </w:t>
      </w:r>
      <w:r w:rsidR="005355F9" w:rsidRPr="00F1016A">
        <w:rPr>
          <w:rFonts w:asciiTheme="minorBidi" w:hAnsiTheme="minorBidi" w:cstheme="minorBidi"/>
          <w:sz w:val="26"/>
          <w:szCs w:val="26"/>
        </w:rPr>
        <w:t>изображение на природното битие</w:t>
      </w:r>
      <w:r w:rsidR="00FC36F8">
        <w:rPr>
          <w:rFonts w:asciiTheme="minorBidi" w:hAnsiTheme="minorBidi" w:cstheme="minorBidi"/>
          <w:sz w:val="26"/>
          <w:szCs w:val="26"/>
        </w:rPr>
        <w:t>…</w:t>
      </w:r>
      <w:r w:rsidR="005355F9" w:rsidRPr="00F1016A">
        <w:rPr>
          <w:rFonts w:asciiTheme="minorBidi" w:hAnsiTheme="minorBidi" w:cstheme="minorBidi"/>
          <w:sz w:val="26"/>
          <w:szCs w:val="26"/>
        </w:rPr>
        <w:t xml:space="preserve"> </w:t>
      </w:r>
      <w:r w:rsidR="00851EB2">
        <w:rPr>
          <w:rFonts w:asciiTheme="minorBidi" w:hAnsiTheme="minorBidi" w:cstheme="minorBidi"/>
          <w:sz w:val="26"/>
          <w:szCs w:val="26"/>
        </w:rPr>
        <w:t>И, а</w:t>
      </w:r>
      <w:r w:rsidR="005355F9" w:rsidRPr="00F1016A">
        <w:rPr>
          <w:rFonts w:asciiTheme="minorBidi" w:hAnsiTheme="minorBidi" w:cstheme="minorBidi"/>
          <w:sz w:val="26"/>
          <w:szCs w:val="26"/>
        </w:rPr>
        <w:t xml:space="preserve">ко </w:t>
      </w:r>
      <w:r w:rsidR="00FC36F8" w:rsidRPr="00F1016A">
        <w:rPr>
          <w:rFonts w:asciiTheme="minorBidi" w:hAnsiTheme="minorBidi" w:cstheme="minorBidi"/>
          <w:sz w:val="26"/>
          <w:szCs w:val="26"/>
        </w:rPr>
        <w:t xml:space="preserve">в настоящия момент </w:t>
      </w:r>
      <w:r w:rsidR="00851EB2">
        <w:rPr>
          <w:rFonts w:asciiTheme="minorBidi" w:hAnsiTheme="minorBidi" w:cstheme="minorBidi"/>
          <w:sz w:val="26"/>
          <w:szCs w:val="26"/>
        </w:rPr>
        <w:t xml:space="preserve">някой </w:t>
      </w:r>
      <w:r w:rsidR="005355F9" w:rsidRPr="00F1016A">
        <w:rPr>
          <w:rFonts w:asciiTheme="minorBidi" w:hAnsiTheme="minorBidi" w:cstheme="minorBidi"/>
          <w:sz w:val="26"/>
          <w:szCs w:val="26"/>
        </w:rPr>
        <w:t>привърженик на идеалистичен или духовно</w:t>
      </w:r>
      <w:r>
        <w:rPr>
          <w:rFonts w:asciiTheme="minorBidi" w:hAnsiTheme="minorBidi" w:cstheme="minorBidi"/>
          <w:sz w:val="26"/>
          <w:szCs w:val="26"/>
        </w:rPr>
        <w:t>-</w:t>
      </w:r>
      <w:r w:rsidR="005355F9" w:rsidRPr="00F1016A">
        <w:rPr>
          <w:rFonts w:asciiTheme="minorBidi" w:hAnsiTheme="minorBidi" w:cstheme="minorBidi"/>
          <w:sz w:val="26"/>
          <w:szCs w:val="26"/>
        </w:rPr>
        <w:t>научен светоглед заема отрицателна позиция спрямо това изискване, то</w:t>
      </w:r>
      <w:r w:rsidR="00FC315E">
        <w:rPr>
          <w:rFonts w:asciiTheme="minorBidi" w:hAnsiTheme="minorBidi" w:cstheme="minorBidi"/>
          <w:sz w:val="26"/>
          <w:szCs w:val="26"/>
        </w:rPr>
        <w:t xml:space="preserve">ва </w:t>
      </w:r>
      <w:r w:rsidR="00193D72">
        <w:rPr>
          <w:rFonts w:asciiTheme="minorBidi" w:hAnsiTheme="minorBidi" w:cstheme="minorBidi"/>
          <w:sz w:val="26"/>
          <w:szCs w:val="26"/>
        </w:rPr>
        <w:t xml:space="preserve">го </w:t>
      </w:r>
      <w:r w:rsidR="00FC315E">
        <w:rPr>
          <w:rFonts w:asciiTheme="minorBidi" w:hAnsiTheme="minorBidi" w:cstheme="minorBidi"/>
          <w:sz w:val="26"/>
          <w:szCs w:val="26"/>
        </w:rPr>
        <w:t xml:space="preserve">издава, че той, </w:t>
      </w:r>
      <w:r w:rsidR="005355F9" w:rsidRPr="00F1016A">
        <w:rPr>
          <w:rFonts w:asciiTheme="minorBidi" w:hAnsiTheme="minorBidi" w:cstheme="minorBidi"/>
          <w:sz w:val="26"/>
          <w:szCs w:val="26"/>
        </w:rPr>
        <w:t>или не разбира неговия смисъл, или самият му възглед за духа не е в ред</w:t>
      </w:r>
      <w:r w:rsidR="0033539A">
        <w:rPr>
          <w:rFonts w:asciiTheme="minorBidi" w:hAnsiTheme="minorBidi" w:cstheme="minorBidi"/>
          <w:sz w:val="26"/>
          <w:szCs w:val="26"/>
        </w:rPr>
        <w:t>…</w:t>
      </w:r>
      <w:r w:rsidR="005355F9" w:rsidRPr="00F1016A">
        <w:rPr>
          <w:rFonts w:asciiTheme="minorBidi" w:hAnsiTheme="minorBidi" w:cstheme="minorBidi"/>
          <w:sz w:val="26"/>
          <w:szCs w:val="26"/>
        </w:rPr>
        <w:t xml:space="preserve"> От своя страна, привържениците на природонаучния начин на мислене най-често изпадат в заблуждението, че </w:t>
      </w:r>
      <w:r w:rsidR="005D1BA7">
        <w:rPr>
          <w:rFonts w:asciiTheme="minorBidi" w:hAnsiTheme="minorBidi" w:cstheme="minorBidi"/>
          <w:sz w:val="26"/>
          <w:szCs w:val="26"/>
        </w:rPr>
        <w:t xml:space="preserve">с </w:t>
      </w:r>
      <w:r w:rsidR="005355F9" w:rsidRPr="00F1016A">
        <w:rPr>
          <w:rFonts w:asciiTheme="minorBidi" w:hAnsiTheme="minorBidi" w:cstheme="minorBidi"/>
          <w:sz w:val="26"/>
          <w:szCs w:val="26"/>
        </w:rPr>
        <w:t xml:space="preserve">такъв </w:t>
      </w:r>
      <w:r w:rsidR="00FC315E" w:rsidRPr="00F1016A">
        <w:rPr>
          <w:rFonts w:asciiTheme="minorBidi" w:hAnsiTheme="minorBidi" w:cstheme="minorBidi"/>
          <w:sz w:val="26"/>
          <w:szCs w:val="26"/>
        </w:rPr>
        <w:t>идеалистичен или духовно</w:t>
      </w:r>
      <w:r w:rsidR="00FC315E">
        <w:rPr>
          <w:rFonts w:asciiTheme="minorBidi" w:hAnsiTheme="minorBidi" w:cstheme="minorBidi"/>
          <w:sz w:val="26"/>
          <w:szCs w:val="26"/>
        </w:rPr>
        <w:t>-</w:t>
      </w:r>
      <w:r w:rsidR="00FC315E" w:rsidRPr="00F1016A">
        <w:rPr>
          <w:rFonts w:asciiTheme="minorBidi" w:hAnsiTheme="minorBidi" w:cstheme="minorBidi"/>
          <w:sz w:val="26"/>
          <w:szCs w:val="26"/>
        </w:rPr>
        <w:t xml:space="preserve">научен </w:t>
      </w:r>
      <w:r w:rsidR="005355F9" w:rsidRPr="00F1016A">
        <w:rPr>
          <w:rFonts w:asciiTheme="minorBidi" w:hAnsiTheme="minorBidi" w:cstheme="minorBidi"/>
          <w:sz w:val="26"/>
          <w:szCs w:val="26"/>
        </w:rPr>
        <w:t>светоглед се поставя под въпрос нещо от постигнатите резултати на естествените науки.</w:t>
      </w:r>
    </w:p>
    <w:p w14:paraId="32E76D88" w14:textId="710BCAF0" w:rsidR="003A3BD2" w:rsidRDefault="00851EB2" w:rsidP="002A7040">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Всъщност з</w:t>
      </w:r>
      <w:r w:rsidR="005355F9" w:rsidRPr="00F1016A">
        <w:rPr>
          <w:rFonts w:asciiTheme="minorBidi" w:hAnsiTheme="minorBidi" w:cstheme="minorBidi"/>
          <w:sz w:val="26"/>
          <w:szCs w:val="26"/>
        </w:rPr>
        <w:t xml:space="preserve">а </w:t>
      </w:r>
      <w:r w:rsidR="005D1BA7" w:rsidRPr="00BC7507">
        <w:rPr>
          <w:rFonts w:asciiTheme="minorBidi" w:hAnsiTheme="minorBidi"/>
          <w:color w:val="000000"/>
          <w:sz w:val="26"/>
          <w:szCs w:val="26"/>
        </w:rPr>
        <w:t>всеки</w:t>
      </w:r>
      <w:r w:rsidR="005355F9" w:rsidRPr="00F1016A">
        <w:rPr>
          <w:rFonts w:asciiTheme="minorBidi" w:hAnsiTheme="minorBidi" w:cstheme="minorBidi"/>
          <w:sz w:val="26"/>
          <w:szCs w:val="26"/>
        </w:rPr>
        <w:t>, който прониква в истинск</w:t>
      </w:r>
      <w:r w:rsidR="00166464">
        <w:rPr>
          <w:rFonts w:asciiTheme="minorBidi" w:hAnsiTheme="minorBidi" w:cstheme="minorBidi"/>
          <w:sz w:val="26"/>
          <w:szCs w:val="26"/>
        </w:rPr>
        <w:t xml:space="preserve">ата същност </w:t>
      </w:r>
      <w:r w:rsidR="005355F9" w:rsidRPr="00F1016A">
        <w:rPr>
          <w:rFonts w:asciiTheme="minorBidi" w:hAnsiTheme="minorBidi" w:cstheme="minorBidi"/>
          <w:sz w:val="26"/>
          <w:szCs w:val="26"/>
        </w:rPr>
        <w:t xml:space="preserve">на съвременната </w:t>
      </w:r>
      <w:r w:rsidR="005D1BA7" w:rsidRPr="00BC7507">
        <w:rPr>
          <w:rFonts w:asciiTheme="minorBidi" w:hAnsiTheme="minorBidi"/>
          <w:color w:val="000000"/>
          <w:sz w:val="26"/>
          <w:szCs w:val="26"/>
        </w:rPr>
        <w:t>естествена наука</w:t>
      </w:r>
      <w:r w:rsidR="005355F9" w:rsidRPr="00F1016A">
        <w:rPr>
          <w:rFonts w:asciiTheme="minorBidi" w:hAnsiTheme="minorBidi" w:cstheme="minorBidi"/>
          <w:sz w:val="26"/>
          <w:szCs w:val="26"/>
        </w:rPr>
        <w:t>, става ясно, че тя не подкопава познанието за духовния свят, а напротив – подкрепя и осигурява това познание</w:t>
      </w:r>
      <w:r w:rsidR="005D1BA7">
        <w:rPr>
          <w:rFonts w:asciiTheme="minorBidi" w:hAnsiTheme="minorBidi" w:cstheme="minorBidi"/>
          <w:sz w:val="26"/>
          <w:szCs w:val="26"/>
        </w:rPr>
        <w:t>…</w:t>
      </w:r>
      <w:r w:rsidR="005355F9" w:rsidRPr="00F1016A">
        <w:rPr>
          <w:rFonts w:asciiTheme="minorBidi" w:hAnsiTheme="minorBidi" w:cstheme="minorBidi"/>
          <w:sz w:val="26"/>
          <w:szCs w:val="26"/>
        </w:rPr>
        <w:t xml:space="preserve"> </w:t>
      </w:r>
      <w:r w:rsidR="004F3FA2">
        <w:rPr>
          <w:rFonts w:asciiTheme="minorBidi" w:hAnsiTheme="minorBidi"/>
          <w:color w:val="000000"/>
          <w:sz w:val="26"/>
          <w:szCs w:val="26"/>
        </w:rPr>
        <w:t xml:space="preserve">Но </w:t>
      </w:r>
      <w:r w:rsidR="00806E0C">
        <w:rPr>
          <w:rFonts w:asciiTheme="minorBidi" w:hAnsiTheme="minorBidi" w:cstheme="minorBidi"/>
          <w:sz w:val="26"/>
          <w:szCs w:val="26"/>
        </w:rPr>
        <w:t>д</w:t>
      </w:r>
      <w:r w:rsidR="00806E0C" w:rsidRPr="00F1016A">
        <w:rPr>
          <w:rFonts w:asciiTheme="minorBidi" w:hAnsiTheme="minorBidi" w:cstheme="minorBidi"/>
          <w:sz w:val="26"/>
          <w:szCs w:val="26"/>
        </w:rPr>
        <w:t xml:space="preserve">о </w:t>
      </w:r>
      <w:r w:rsidR="00806E0C">
        <w:rPr>
          <w:rFonts w:asciiTheme="minorBidi" w:hAnsiTheme="minorBidi" w:cstheme="minorBidi"/>
          <w:sz w:val="26"/>
          <w:szCs w:val="26"/>
        </w:rPr>
        <w:t xml:space="preserve">такова </w:t>
      </w:r>
      <w:r w:rsidR="00806E0C" w:rsidRPr="00F1016A">
        <w:rPr>
          <w:rFonts w:asciiTheme="minorBidi" w:hAnsiTheme="minorBidi" w:cstheme="minorBidi"/>
          <w:sz w:val="26"/>
          <w:szCs w:val="26"/>
        </w:rPr>
        <w:t>схващане</w:t>
      </w:r>
      <w:r w:rsidR="00806E0C">
        <w:rPr>
          <w:rFonts w:asciiTheme="minorBidi" w:hAnsiTheme="minorBidi" w:cstheme="minorBidi"/>
          <w:sz w:val="26"/>
          <w:szCs w:val="26"/>
        </w:rPr>
        <w:t xml:space="preserve"> се </w:t>
      </w:r>
      <w:r w:rsidR="00806E0C" w:rsidRPr="00F1016A">
        <w:rPr>
          <w:rFonts w:asciiTheme="minorBidi" w:hAnsiTheme="minorBidi" w:cstheme="minorBidi"/>
          <w:sz w:val="26"/>
          <w:szCs w:val="26"/>
        </w:rPr>
        <w:t>стиг</w:t>
      </w:r>
      <w:r w:rsidR="00806E0C">
        <w:rPr>
          <w:rFonts w:asciiTheme="minorBidi" w:hAnsiTheme="minorBidi" w:cstheme="minorBidi"/>
          <w:sz w:val="26"/>
          <w:szCs w:val="26"/>
        </w:rPr>
        <w:t>а</w:t>
      </w:r>
      <w:r w:rsidR="005E03AC">
        <w:rPr>
          <w:rFonts w:asciiTheme="minorBidi" w:hAnsiTheme="minorBidi" w:cstheme="minorBidi"/>
          <w:sz w:val="26"/>
          <w:szCs w:val="26"/>
        </w:rPr>
        <w:t xml:space="preserve"> не като си</w:t>
      </w:r>
      <w:r w:rsidR="005355F9" w:rsidRPr="00F1016A">
        <w:rPr>
          <w:rFonts w:asciiTheme="minorBidi" w:hAnsiTheme="minorBidi" w:cstheme="minorBidi"/>
          <w:sz w:val="26"/>
          <w:szCs w:val="26"/>
        </w:rPr>
        <w:t xml:space="preserve"> </w:t>
      </w:r>
      <w:r w:rsidR="005D1BA7" w:rsidRPr="00BC7507">
        <w:rPr>
          <w:rFonts w:asciiTheme="minorBidi" w:hAnsiTheme="minorBidi"/>
          <w:color w:val="000000"/>
          <w:sz w:val="26"/>
          <w:szCs w:val="26"/>
        </w:rPr>
        <w:t>въобраз</w:t>
      </w:r>
      <w:r w:rsidR="001C618D">
        <w:rPr>
          <w:rFonts w:asciiTheme="minorBidi" w:hAnsiTheme="minorBidi"/>
          <w:color w:val="000000"/>
          <w:sz w:val="26"/>
          <w:szCs w:val="26"/>
        </w:rPr>
        <w:t>и</w:t>
      </w:r>
      <w:r w:rsidR="00166464">
        <w:rPr>
          <w:rFonts w:asciiTheme="minorBidi" w:hAnsiTheme="minorBidi"/>
          <w:color w:val="000000"/>
          <w:sz w:val="26"/>
          <w:szCs w:val="26"/>
        </w:rPr>
        <w:t>м</w:t>
      </w:r>
      <w:r w:rsidR="005E03AC">
        <w:rPr>
          <w:rFonts w:asciiTheme="minorBidi" w:hAnsiTheme="minorBidi"/>
          <w:color w:val="000000"/>
          <w:sz w:val="26"/>
          <w:szCs w:val="26"/>
        </w:rPr>
        <w:t xml:space="preserve"> </w:t>
      </w:r>
      <w:r w:rsidR="005D1BA7" w:rsidRPr="00BC7507">
        <w:rPr>
          <w:rFonts w:asciiTheme="minorBidi" w:hAnsiTheme="minorBidi"/>
          <w:color w:val="000000"/>
          <w:sz w:val="26"/>
          <w:szCs w:val="26"/>
        </w:rPr>
        <w:t xml:space="preserve">чрез всякакви теоретични аргументи, че </w:t>
      </w:r>
      <w:r w:rsidR="00806E0C">
        <w:rPr>
          <w:rFonts w:asciiTheme="minorBidi" w:hAnsiTheme="minorBidi"/>
          <w:color w:val="000000"/>
          <w:sz w:val="26"/>
          <w:szCs w:val="26"/>
        </w:rPr>
        <w:t>с</w:t>
      </w:r>
      <w:r w:rsidR="00166464">
        <w:rPr>
          <w:rFonts w:asciiTheme="minorBidi" w:hAnsiTheme="minorBidi"/>
          <w:color w:val="000000"/>
          <w:sz w:val="26"/>
          <w:szCs w:val="26"/>
        </w:rPr>
        <w:t>ме</w:t>
      </w:r>
      <w:r w:rsidR="005D1BA7" w:rsidRPr="00BC7507">
        <w:rPr>
          <w:rFonts w:asciiTheme="minorBidi" w:hAnsiTheme="minorBidi"/>
          <w:color w:val="000000"/>
          <w:sz w:val="26"/>
          <w:szCs w:val="26"/>
        </w:rPr>
        <w:t xml:space="preserve"> противни</w:t>
      </w:r>
      <w:r w:rsidR="00166464">
        <w:rPr>
          <w:rFonts w:asciiTheme="minorBidi" w:hAnsiTheme="minorBidi"/>
          <w:color w:val="000000"/>
          <w:sz w:val="26"/>
          <w:szCs w:val="26"/>
        </w:rPr>
        <w:t>ци</w:t>
      </w:r>
      <w:r w:rsidR="005D1BA7" w:rsidRPr="00BC7507">
        <w:rPr>
          <w:rFonts w:asciiTheme="minorBidi" w:hAnsiTheme="minorBidi"/>
          <w:color w:val="000000"/>
          <w:sz w:val="26"/>
          <w:szCs w:val="26"/>
        </w:rPr>
        <w:t xml:space="preserve"> на познанието за духовния свят,</w:t>
      </w:r>
      <w:r w:rsidR="005D1BA7" w:rsidRPr="005D1BA7">
        <w:rPr>
          <w:rFonts w:asciiTheme="minorBidi" w:hAnsiTheme="minorBidi" w:cstheme="minorBidi"/>
          <w:sz w:val="26"/>
          <w:szCs w:val="26"/>
        </w:rPr>
        <w:t xml:space="preserve"> </w:t>
      </w:r>
      <w:r w:rsidR="005355F9" w:rsidRPr="00F1016A">
        <w:rPr>
          <w:rFonts w:asciiTheme="minorBidi" w:hAnsiTheme="minorBidi" w:cstheme="minorBidi"/>
          <w:sz w:val="26"/>
          <w:szCs w:val="26"/>
        </w:rPr>
        <w:t xml:space="preserve">а по-скоро </w:t>
      </w:r>
      <w:r w:rsidR="005E03AC">
        <w:rPr>
          <w:rFonts w:asciiTheme="minorBidi" w:hAnsiTheme="minorBidi" w:cstheme="minorBidi"/>
          <w:sz w:val="26"/>
          <w:szCs w:val="26"/>
        </w:rPr>
        <w:t xml:space="preserve">като </w:t>
      </w:r>
      <w:r w:rsidR="005355F9" w:rsidRPr="00F1016A">
        <w:rPr>
          <w:rFonts w:asciiTheme="minorBidi" w:hAnsiTheme="minorBidi" w:cstheme="minorBidi"/>
          <w:sz w:val="26"/>
          <w:szCs w:val="26"/>
        </w:rPr>
        <w:t>насоч</w:t>
      </w:r>
      <w:r w:rsidR="001C618D">
        <w:rPr>
          <w:rFonts w:asciiTheme="minorBidi" w:hAnsiTheme="minorBidi" w:cstheme="minorBidi"/>
          <w:sz w:val="26"/>
          <w:szCs w:val="26"/>
        </w:rPr>
        <w:t>и</w:t>
      </w:r>
      <w:r w:rsidR="00166464">
        <w:rPr>
          <w:rFonts w:asciiTheme="minorBidi" w:hAnsiTheme="minorBidi" w:cstheme="minorBidi"/>
          <w:sz w:val="26"/>
          <w:szCs w:val="26"/>
        </w:rPr>
        <w:t>м</w:t>
      </w:r>
      <w:r w:rsidR="005E03AC">
        <w:rPr>
          <w:rFonts w:asciiTheme="minorBidi" w:hAnsiTheme="minorBidi" w:cstheme="minorBidi"/>
          <w:sz w:val="26"/>
          <w:szCs w:val="26"/>
        </w:rPr>
        <w:t xml:space="preserve"> </w:t>
      </w:r>
      <w:r w:rsidR="005355F9" w:rsidRPr="00F1016A">
        <w:rPr>
          <w:rFonts w:asciiTheme="minorBidi" w:hAnsiTheme="minorBidi" w:cstheme="minorBidi"/>
          <w:sz w:val="26"/>
          <w:szCs w:val="26"/>
        </w:rPr>
        <w:t>поглед</w:t>
      </w:r>
      <w:r w:rsidR="0033539A">
        <w:rPr>
          <w:rFonts w:asciiTheme="minorBidi" w:hAnsiTheme="minorBidi" w:cstheme="minorBidi"/>
          <w:sz w:val="26"/>
          <w:szCs w:val="26"/>
        </w:rPr>
        <w:t xml:space="preserve"> </w:t>
      </w:r>
      <w:r w:rsidR="005355F9" w:rsidRPr="00F1016A">
        <w:rPr>
          <w:rFonts w:asciiTheme="minorBidi" w:hAnsiTheme="minorBidi" w:cstheme="minorBidi"/>
          <w:sz w:val="26"/>
          <w:szCs w:val="26"/>
        </w:rPr>
        <w:t xml:space="preserve">към онова, което прави природонаучната картина на света убедителна и значима. </w:t>
      </w:r>
      <w:r w:rsidR="00166464">
        <w:rPr>
          <w:rFonts w:asciiTheme="minorBidi" w:hAnsiTheme="minorBidi" w:cstheme="minorBidi"/>
          <w:sz w:val="26"/>
          <w:szCs w:val="26"/>
        </w:rPr>
        <w:t>О</w:t>
      </w:r>
      <w:r w:rsidR="004F3FA2" w:rsidRPr="00F1016A">
        <w:rPr>
          <w:rFonts w:asciiTheme="minorBidi" w:hAnsiTheme="minorBidi" w:cstheme="minorBidi"/>
          <w:sz w:val="26"/>
          <w:szCs w:val="26"/>
        </w:rPr>
        <w:t xml:space="preserve">т всичко, което </w:t>
      </w:r>
      <w:r w:rsidR="00166464">
        <w:rPr>
          <w:rFonts w:asciiTheme="minorBidi" w:hAnsiTheme="minorBidi" w:cstheme="minorBidi"/>
          <w:sz w:val="26"/>
          <w:szCs w:val="26"/>
        </w:rPr>
        <w:t>п</w:t>
      </w:r>
      <w:r w:rsidR="00166464" w:rsidRPr="00F1016A">
        <w:rPr>
          <w:rFonts w:asciiTheme="minorBidi" w:hAnsiTheme="minorBidi" w:cstheme="minorBidi"/>
          <w:sz w:val="26"/>
          <w:szCs w:val="26"/>
        </w:rPr>
        <w:t>риродонаучният начин на мислене</w:t>
      </w:r>
      <w:r w:rsidR="00166464" w:rsidRPr="00166464">
        <w:rPr>
          <w:rFonts w:asciiTheme="minorBidi" w:hAnsiTheme="minorBidi" w:cstheme="minorBidi"/>
          <w:sz w:val="26"/>
          <w:szCs w:val="26"/>
        </w:rPr>
        <w:t xml:space="preserve"> </w:t>
      </w:r>
      <w:r w:rsidR="004F3FA2" w:rsidRPr="00F1016A">
        <w:rPr>
          <w:rFonts w:asciiTheme="minorBidi" w:hAnsiTheme="minorBidi" w:cstheme="minorBidi"/>
          <w:sz w:val="26"/>
          <w:szCs w:val="26"/>
        </w:rPr>
        <w:t>разглежда</w:t>
      </w:r>
      <w:r w:rsidR="00166464">
        <w:rPr>
          <w:rFonts w:asciiTheme="minorBidi" w:hAnsiTheme="minorBidi" w:cstheme="minorBidi"/>
          <w:sz w:val="26"/>
          <w:szCs w:val="26"/>
        </w:rPr>
        <w:t>,</w:t>
      </w:r>
      <w:r w:rsidR="00166464" w:rsidRPr="00166464">
        <w:rPr>
          <w:rFonts w:asciiTheme="minorBidi" w:hAnsiTheme="minorBidi" w:cstheme="minorBidi"/>
          <w:sz w:val="26"/>
          <w:szCs w:val="26"/>
        </w:rPr>
        <w:t xml:space="preserve"> </w:t>
      </w:r>
      <w:r w:rsidR="00166464">
        <w:rPr>
          <w:rFonts w:asciiTheme="minorBidi" w:hAnsiTheme="minorBidi" w:cstheme="minorBidi"/>
          <w:sz w:val="26"/>
          <w:szCs w:val="26"/>
        </w:rPr>
        <w:t>той</w:t>
      </w:r>
      <w:r w:rsidR="00806E0C" w:rsidRPr="00F1016A">
        <w:rPr>
          <w:rFonts w:asciiTheme="minorBidi" w:hAnsiTheme="minorBidi" w:cstheme="minorBidi"/>
          <w:sz w:val="26"/>
          <w:szCs w:val="26"/>
        </w:rPr>
        <w:t xml:space="preserve"> </w:t>
      </w:r>
      <w:r w:rsidR="00166464" w:rsidRPr="00F1016A">
        <w:rPr>
          <w:rFonts w:asciiTheme="minorBidi" w:hAnsiTheme="minorBidi" w:cstheme="minorBidi"/>
          <w:sz w:val="26"/>
          <w:szCs w:val="26"/>
        </w:rPr>
        <w:t>изключва</w:t>
      </w:r>
      <w:r w:rsidR="00166464" w:rsidRPr="004F3FA2">
        <w:rPr>
          <w:rFonts w:asciiTheme="minorBidi" w:hAnsiTheme="minorBidi" w:cstheme="minorBidi"/>
          <w:sz w:val="26"/>
          <w:szCs w:val="26"/>
        </w:rPr>
        <w:t xml:space="preserve"> </w:t>
      </w:r>
      <w:r w:rsidR="005355F9" w:rsidRPr="00F1016A">
        <w:rPr>
          <w:rFonts w:asciiTheme="minorBidi" w:hAnsiTheme="minorBidi" w:cstheme="minorBidi"/>
          <w:sz w:val="26"/>
          <w:szCs w:val="26"/>
        </w:rPr>
        <w:t xml:space="preserve">онова, което се </w:t>
      </w:r>
      <w:r w:rsidR="00166464">
        <w:rPr>
          <w:rFonts w:asciiTheme="minorBidi" w:hAnsiTheme="minorBidi" w:cstheme="minorBidi"/>
          <w:sz w:val="26"/>
          <w:szCs w:val="26"/>
        </w:rPr>
        <w:t>из</w:t>
      </w:r>
      <w:r w:rsidR="005355F9" w:rsidRPr="00F1016A">
        <w:rPr>
          <w:rFonts w:asciiTheme="minorBidi" w:hAnsiTheme="minorBidi" w:cstheme="minorBidi"/>
          <w:sz w:val="26"/>
          <w:szCs w:val="26"/>
        </w:rPr>
        <w:t>живява чрез вътрешното същество на човешката душа</w:t>
      </w:r>
      <w:r w:rsidR="00806E0C">
        <w:rPr>
          <w:rFonts w:asciiTheme="minorBidi" w:hAnsiTheme="minorBidi" w:cstheme="minorBidi"/>
          <w:sz w:val="26"/>
          <w:szCs w:val="26"/>
        </w:rPr>
        <w:t>…</w:t>
      </w:r>
      <w:r w:rsidR="005355F9" w:rsidRPr="00F1016A">
        <w:rPr>
          <w:rFonts w:asciiTheme="minorBidi" w:hAnsiTheme="minorBidi" w:cstheme="minorBidi"/>
          <w:sz w:val="26"/>
          <w:szCs w:val="26"/>
        </w:rPr>
        <w:t xml:space="preserve"> Той изследва как нещата и процесите са свързани помежду си</w:t>
      </w:r>
      <w:r w:rsidR="00166464">
        <w:rPr>
          <w:rFonts w:asciiTheme="minorBidi" w:hAnsiTheme="minorBidi" w:cstheme="minorBidi"/>
          <w:sz w:val="26"/>
          <w:szCs w:val="26"/>
        </w:rPr>
        <w:t xml:space="preserve">; а </w:t>
      </w:r>
      <w:r w:rsidR="00061374">
        <w:rPr>
          <w:rFonts w:asciiTheme="minorBidi" w:hAnsiTheme="minorBidi" w:cstheme="minorBidi"/>
          <w:sz w:val="26"/>
          <w:szCs w:val="26"/>
        </w:rPr>
        <w:t>т</w:t>
      </w:r>
      <w:r w:rsidR="005355F9" w:rsidRPr="00F1016A">
        <w:rPr>
          <w:rFonts w:asciiTheme="minorBidi" w:hAnsiTheme="minorBidi" w:cstheme="minorBidi"/>
          <w:sz w:val="26"/>
          <w:szCs w:val="26"/>
        </w:rPr>
        <w:t xml:space="preserve">ова, </w:t>
      </w:r>
      <w:r w:rsidR="00206A41" w:rsidRPr="00CF6B16">
        <w:rPr>
          <w:rFonts w:asciiTheme="minorBidi" w:hAnsiTheme="minorBidi" w:cstheme="minorBidi"/>
          <w:color w:val="000000"/>
          <w:sz w:val="26"/>
          <w:szCs w:val="26"/>
          <w:shd w:val="clear" w:color="auto" w:fill="FFFFFF"/>
        </w:rPr>
        <w:t xml:space="preserve">което душата, чрез своята вътрешна същност, може да изпита за нещата, служи само за да разкрие как </w:t>
      </w:r>
      <w:r w:rsidR="009D2DA2" w:rsidRPr="00CF6B16">
        <w:rPr>
          <w:rFonts w:asciiTheme="minorBidi" w:hAnsiTheme="minorBidi" w:cstheme="minorBidi"/>
          <w:color w:val="000000"/>
          <w:sz w:val="26"/>
          <w:szCs w:val="26"/>
          <w:shd w:val="clear" w:color="auto" w:fill="FFFFFF"/>
        </w:rPr>
        <w:t xml:space="preserve">стоят тези </w:t>
      </w:r>
      <w:r w:rsidR="00206A41" w:rsidRPr="00CF6B16">
        <w:rPr>
          <w:rFonts w:asciiTheme="minorBidi" w:hAnsiTheme="minorBidi" w:cstheme="minorBidi"/>
          <w:color w:val="000000"/>
          <w:sz w:val="26"/>
          <w:szCs w:val="26"/>
          <w:shd w:val="clear" w:color="auto" w:fill="FFFFFF"/>
        </w:rPr>
        <w:t>неща независимо от вътрешни</w:t>
      </w:r>
      <w:r w:rsidR="009D2DA2">
        <w:rPr>
          <w:rFonts w:asciiTheme="minorBidi" w:hAnsiTheme="minorBidi" w:cstheme="minorBidi"/>
          <w:color w:val="000000"/>
          <w:sz w:val="26"/>
          <w:szCs w:val="26"/>
          <w:shd w:val="clear" w:color="auto" w:fill="FFFFFF"/>
        </w:rPr>
        <w:t>те</w:t>
      </w:r>
      <w:r w:rsidR="00206A41" w:rsidRPr="00CF6B16">
        <w:rPr>
          <w:rFonts w:asciiTheme="minorBidi" w:hAnsiTheme="minorBidi" w:cstheme="minorBidi"/>
          <w:color w:val="000000"/>
          <w:sz w:val="26"/>
          <w:szCs w:val="26"/>
          <w:shd w:val="clear" w:color="auto" w:fill="FFFFFF"/>
        </w:rPr>
        <w:t xml:space="preserve"> преживявания</w:t>
      </w:r>
      <w:r w:rsidR="00806E0C">
        <w:rPr>
          <w:rFonts w:asciiTheme="minorBidi" w:hAnsiTheme="minorBidi" w:cstheme="minorBidi"/>
          <w:sz w:val="26"/>
          <w:szCs w:val="26"/>
        </w:rPr>
        <w:t>…</w:t>
      </w:r>
      <w:r w:rsidR="005355F9" w:rsidRPr="00F1016A">
        <w:rPr>
          <w:rFonts w:asciiTheme="minorBidi" w:hAnsiTheme="minorBidi" w:cstheme="minorBidi"/>
          <w:sz w:val="26"/>
          <w:szCs w:val="26"/>
        </w:rPr>
        <w:t xml:space="preserve"> По този начин възниква образът на чисто</w:t>
      </w:r>
      <w:r w:rsidR="005E03AC">
        <w:rPr>
          <w:rFonts w:asciiTheme="minorBidi" w:hAnsiTheme="minorBidi" w:cstheme="minorBidi"/>
          <w:sz w:val="26"/>
          <w:szCs w:val="26"/>
        </w:rPr>
        <w:t>-</w:t>
      </w:r>
      <w:r w:rsidR="005355F9" w:rsidRPr="00F1016A">
        <w:rPr>
          <w:rFonts w:asciiTheme="minorBidi" w:hAnsiTheme="minorBidi" w:cstheme="minorBidi"/>
          <w:sz w:val="26"/>
          <w:szCs w:val="26"/>
        </w:rPr>
        <w:t>природния процес</w:t>
      </w:r>
      <w:r w:rsidR="00806E0C">
        <w:rPr>
          <w:rFonts w:asciiTheme="minorBidi" w:hAnsiTheme="minorBidi" w:cstheme="minorBidi"/>
          <w:sz w:val="26"/>
          <w:szCs w:val="26"/>
        </w:rPr>
        <w:t>…</w:t>
      </w:r>
      <w:r w:rsidR="005355F9" w:rsidRPr="00F1016A">
        <w:rPr>
          <w:rFonts w:asciiTheme="minorBidi" w:hAnsiTheme="minorBidi" w:cstheme="minorBidi"/>
          <w:sz w:val="26"/>
          <w:szCs w:val="26"/>
        </w:rPr>
        <w:t xml:space="preserve"> Дори </w:t>
      </w:r>
      <w:r w:rsidR="00806E0C">
        <w:rPr>
          <w:rFonts w:asciiTheme="minorBidi" w:hAnsiTheme="minorBidi" w:cstheme="minorBidi"/>
          <w:sz w:val="26"/>
          <w:szCs w:val="26"/>
        </w:rPr>
        <w:t xml:space="preserve">нещо повече - </w:t>
      </w:r>
      <w:r w:rsidR="005355F9" w:rsidRPr="00F1016A">
        <w:rPr>
          <w:rFonts w:asciiTheme="minorBidi" w:hAnsiTheme="minorBidi" w:cstheme="minorBidi"/>
          <w:sz w:val="26"/>
          <w:szCs w:val="26"/>
        </w:rPr>
        <w:t xml:space="preserve">този образ ще изпълни своята задача толкова по-добре, колкото по-успешно се изключи вътрешният живот. </w:t>
      </w:r>
      <w:r w:rsidR="0033539A">
        <w:rPr>
          <w:rFonts w:asciiTheme="minorBidi" w:hAnsiTheme="minorBidi" w:cstheme="minorBidi"/>
          <w:sz w:val="26"/>
          <w:szCs w:val="26"/>
        </w:rPr>
        <w:t xml:space="preserve">Обаче </w:t>
      </w:r>
      <w:r w:rsidR="005355F9" w:rsidRPr="00F1016A">
        <w:rPr>
          <w:rFonts w:asciiTheme="minorBidi" w:hAnsiTheme="minorBidi" w:cstheme="minorBidi"/>
          <w:sz w:val="26"/>
          <w:szCs w:val="26"/>
        </w:rPr>
        <w:t>трябва да се обърне внимание на характерните черти на този образ</w:t>
      </w:r>
      <w:r w:rsidR="0033539A">
        <w:rPr>
          <w:rFonts w:asciiTheme="minorBidi" w:hAnsiTheme="minorBidi" w:cstheme="minorBidi"/>
          <w:sz w:val="26"/>
          <w:szCs w:val="26"/>
        </w:rPr>
        <w:t>…</w:t>
      </w:r>
      <w:r w:rsidR="005355F9" w:rsidRPr="00F1016A">
        <w:rPr>
          <w:rFonts w:asciiTheme="minorBidi" w:hAnsiTheme="minorBidi" w:cstheme="minorBidi"/>
          <w:sz w:val="26"/>
          <w:szCs w:val="26"/>
        </w:rPr>
        <w:t xml:space="preserve"> </w:t>
      </w:r>
      <w:r w:rsidR="00206A41">
        <w:rPr>
          <w:rFonts w:asciiTheme="minorBidi" w:hAnsiTheme="minorBidi" w:cstheme="minorBidi"/>
          <w:sz w:val="26"/>
          <w:szCs w:val="26"/>
        </w:rPr>
        <w:t>П</w:t>
      </w:r>
      <w:r w:rsidR="00206A41" w:rsidRPr="00F1016A">
        <w:rPr>
          <w:rFonts w:asciiTheme="minorBidi" w:hAnsiTheme="minorBidi" w:cstheme="minorBidi"/>
          <w:sz w:val="26"/>
          <w:szCs w:val="26"/>
        </w:rPr>
        <w:t>редставената по този начин</w:t>
      </w:r>
      <w:r w:rsidR="00206A41">
        <w:rPr>
          <w:rFonts w:asciiTheme="minorBidi" w:hAnsiTheme="minorBidi" w:cstheme="minorBidi"/>
          <w:sz w:val="26"/>
          <w:szCs w:val="26"/>
        </w:rPr>
        <w:t>,</w:t>
      </w:r>
      <w:r w:rsidR="00206A41" w:rsidRPr="00F1016A">
        <w:rPr>
          <w:rFonts w:asciiTheme="minorBidi" w:hAnsiTheme="minorBidi" w:cstheme="minorBidi"/>
          <w:sz w:val="26"/>
          <w:szCs w:val="26"/>
        </w:rPr>
        <w:t xml:space="preserve"> природна картина </w:t>
      </w:r>
      <w:r w:rsidR="00206A41">
        <w:rPr>
          <w:rFonts w:asciiTheme="minorBidi" w:hAnsiTheme="minorBidi" w:cstheme="minorBidi"/>
          <w:sz w:val="26"/>
          <w:szCs w:val="26"/>
        </w:rPr>
        <w:t>и</w:t>
      </w:r>
      <w:r w:rsidR="00845818">
        <w:rPr>
          <w:rFonts w:asciiTheme="minorBidi" w:hAnsiTheme="minorBidi" w:cstheme="minorBidi"/>
          <w:sz w:val="26"/>
          <w:szCs w:val="26"/>
        </w:rPr>
        <w:t xml:space="preserve">менно </w:t>
      </w:r>
      <w:r w:rsidR="00820F31" w:rsidRPr="00F1016A">
        <w:rPr>
          <w:rFonts w:asciiTheme="minorBidi" w:hAnsiTheme="minorBidi" w:cstheme="minorBidi"/>
          <w:sz w:val="26"/>
          <w:szCs w:val="26"/>
        </w:rPr>
        <w:t xml:space="preserve">когато отговаря на идеала на природонаучното познание, </w:t>
      </w:r>
      <w:r w:rsidR="005355F9" w:rsidRPr="00F1016A">
        <w:rPr>
          <w:rFonts w:asciiTheme="minorBidi" w:hAnsiTheme="minorBidi" w:cstheme="minorBidi"/>
          <w:sz w:val="26"/>
          <w:szCs w:val="26"/>
        </w:rPr>
        <w:t xml:space="preserve">не може да съдържа в себе си нещо, което някога би могло да бъде възприето от човек </w:t>
      </w:r>
      <w:r w:rsidR="009D2DA2">
        <w:rPr>
          <w:rFonts w:asciiTheme="minorBidi" w:hAnsiTheme="minorBidi" w:cstheme="minorBidi"/>
          <w:sz w:val="26"/>
          <w:szCs w:val="26"/>
        </w:rPr>
        <w:t>(</w:t>
      </w:r>
      <w:r w:rsidR="005355F9" w:rsidRPr="00F1016A">
        <w:rPr>
          <w:rFonts w:asciiTheme="minorBidi" w:hAnsiTheme="minorBidi" w:cstheme="minorBidi"/>
          <w:sz w:val="26"/>
          <w:szCs w:val="26"/>
        </w:rPr>
        <w:t>или от което и да е друго душевно същество</w:t>
      </w:r>
      <w:r w:rsidR="009D2DA2">
        <w:rPr>
          <w:rFonts w:asciiTheme="minorBidi" w:hAnsiTheme="minorBidi" w:cstheme="minorBidi"/>
          <w:sz w:val="26"/>
          <w:szCs w:val="26"/>
        </w:rPr>
        <w:t>)</w:t>
      </w:r>
      <w:r w:rsidR="00FD6DF7">
        <w:rPr>
          <w:rFonts w:asciiTheme="minorBidi" w:hAnsiTheme="minorBidi" w:cstheme="minorBidi"/>
          <w:sz w:val="26"/>
          <w:szCs w:val="26"/>
        </w:rPr>
        <w:t>…</w:t>
      </w:r>
      <w:r w:rsidR="005355F9" w:rsidRPr="00F1016A">
        <w:rPr>
          <w:rFonts w:asciiTheme="minorBidi" w:hAnsiTheme="minorBidi" w:cstheme="minorBidi"/>
          <w:sz w:val="26"/>
          <w:szCs w:val="26"/>
        </w:rPr>
        <w:t xml:space="preserve"> Природонаучният начин на мислене</w:t>
      </w:r>
      <w:r w:rsidR="0033539A">
        <w:rPr>
          <w:rFonts w:asciiTheme="minorBidi" w:hAnsiTheme="minorBidi" w:cstheme="minorBidi"/>
          <w:sz w:val="26"/>
          <w:szCs w:val="26"/>
        </w:rPr>
        <w:t xml:space="preserve"> </w:t>
      </w:r>
      <w:r w:rsidR="00845818">
        <w:rPr>
          <w:rFonts w:asciiTheme="minorBidi" w:hAnsiTheme="minorBidi" w:cstheme="minorBidi"/>
          <w:sz w:val="26"/>
          <w:szCs w:val="26"/>
        </w:rPr>
        <w:t xml:space="preserve">има задачата </w:t>
      </w:r>
      <w:r w:rsidR="005355F9" w:rsidRPr="00F1016A">
        <w:rPr>
          <w:rFonts w:asciiTheme="minorBidi" w:hAnsiTheme="minorBidi" w:cstheme="minorBidi"/>
          <w:sz w:val="26"/>
          <w:szCs w:val="26"/>
        </w:rPr>
        <w:t xml:space="preserve">да предостави </w:t>
      </w:r>
      <w:r w:rsidR="005E03AC">
        <w:rPr>
          <w:rFonts w:asciiTheme="minorBidi" w:hAnsiTheme="minorBidi" w:cstheme="minorBidi"/>
          <w:sz w:val="26"/>
          <w:szCs w:val="26"/>
        </w:rPr>
        <w:t xml:space="preserve">такава </w:t>
      </w:r>
      <w:r w:rsidR="005355F9" w:rsidRPr="00F1016A">
        <w:rPr>
          <w:rFonts w:asciiTheme="minorBidi" w:hAnsiTheme="minorBidi" w:cstheme="minorBidi"/>
          <w:sz w:val="26"/>
          <w:szCs w:val="26"/>
        </w:rPr>
        <w:t>картина на света, която обяснява връзките между природните факти, но чи</w:t>
      </w:r>
      <w:r w:rsidR="009D2DA2">
        <w:rPr>
          <w:rFonts w:asciiTheme="minorBidi" w:hAnsiTheme="minorBidi" w:cstheme="minorBidi"/>
          <w:sz w:val="26"/>
          <w:szCs w:val="26"/>
        </w:rPr>
        <w:t>я</w:t>
      </w:r>
      <w:r w:rsidR="005355F9" w:rsidRPr="00F1016A">
        <w:rPr>
          <w:rFonts w:asciiTheme="minorBidi" w:hAnsiTheme="minorBidi" w:cstheme="minorBidi"/>
          <w:sz w:val="26"/>
          <w:szCs w:val="26"/>
        </w:rPr>
        <w:t xml:space="preserve">то </w:t>
      </w:r>
      <w:r w:rsidR="009D2DA2">
        <w:rPr>
          <w:rFonts w:asciiTheme="minorBidi" w:hAnsiTheme="minorBidi" w:cstheme="minorBidi"/>
          <w:sz w:val="26"/>
          <w:szCs w:val="26"/>
        </w:rPr>
        <w:t xml:space="preserve">същност на </w:t>
      </w:r>
      <w:r w:rsidR="005355F9" w:rsidRPr="00F1016A">
        <w:rPr>
          <w:rFonts w:asciiTheme="minorBidi" w:hAnsiTheme="minorBidi" w:cstheme="minorBidi"/>
          <w:sz w:val="26"/>
          <w:szCs w:val="26"/>
        </w:rPr>
        <w:t>съдържание</w:t>
      </w:r>
      <w:r w:rsidR="009D2DA2">
        <w:rPr>
          <w:rFonts w:asciiTheme="minorBidi" w:hAnsiTheme="minorBidi" w:cstheme="minorBidi"/>
          <w:sz w:val="26"/>
          <w:szCs w:val="26"/>
        </w:rPr>
        <w:t>то им</w:t>
      </w:r>
      <w:r w:rsidR="005355F9" w:rsidRPr="00F1016A">
        <w:rPr>
          <w:rFonts w:asciiTheme="minorBidi" w:hAnsiTheme="minorBidi" w:cstheme="minorBidi"/>
          <w:sz w:val="26"/>
          <w:szCs w:val="26"/>
        </w:rPr>
        <w:t xml:space="preserve"> трябва да остане невъзприемаем</w:t>
      </w:r>
      <w:r w:rsidR="009D2DA2">
        <w:rPr>
          <w:rFonts w:asciiTheme="minorBidi" w:hAnsiTheme="minorBidi" w:cstheme="minorBidi"/>
          <w:sz w:val="26"/>
          <w:szCs w:val="26"/>
        </w:rPr>
        <w:t>а</w:t>
      </w:r>
      <w:r w:rsidR="005355F9" w:rsidRPr="00F1016A">
        <w:rPr>
          <w:rFonts w:asciiTheme="minorBidi" w:hAnsiTheme="minorBidi" w:cstheme="minorBidi"/>
          <w:sz w:val="26"/>
          <w:szCs w:val="26"/>
        </w:rPr>
        <w:t>. Ако светът беше такъв, какъвто чистата природна наука го представ</w:t>
      </w:r>
      <w:r w:rsidR="00845818">
        <w:rPr>
          <w:rFonts w:asciiTheme="minorBidi" w:hAnsiTheme="minorBidi" w:cstheme="minorBidi"/>
          <w:sz w:val="26"/>
          <w:szCs w:val="26"/>
        </w:rPr>
        <w:t>я</w:t>
      </w:r>
      <w:r w:rsidR="005355F9" w:rsidRPr="00F1016A">
        <w:rPr>
          <w:rFonts w:asciiTheme="minorBidi" w:hAnsiTheme="minorBidi" w:cstheme="minorBidi"/>
          <w:sz w:val="26"/>
          <w:szCs w:val="26"/>
        </w:rPr>
        <w:t xml:space="preserve">, то този свят </w:t>
      </w:r>
      <w:r w:rsidR="009D2DA2">
        <w:rPr>
          <w:rFonts w:asciiTheme="minorBidi" w:hAnsiTheme="minorBidi" w:cstheme="minorBidi"/>
          <w:sz w:val="26"/>
          <w:szCs w:val="26"/>
        </w:rPr>
        <w:t xml:space="preserve">в своята истинска същност </w:t>
      </w:r>
      <w:r w:rsidR="005355F9" w:rsidRPr="00F1016A">
        <w:rPr>
          <w:rFonts w:asciiTheme="minorBidi" w:hAnsiTheme="minorBidi" w:cstheme="minorBidi"/>
          <w:sz w:val="26"/>
          <w:szCs w:val="26"/>
        </w:rPr>
        <w:t>никога не би могъл да се появи в едно съзнание като съдържание на представата</w:t>
      </w:r>
      <w:r w:rsidR="00845818">
        <w:rPr>
          <w:rFonts w:asciiTheme="minorBidi" w:hAnsiTheme="minorBidi" w:cstheme="minorBidi"/>
          <w:sz w:val="26"/>
          <w:szCs w:val="26"/>
        </w:rPr>
        <w:t>…</w:t>
      </w:r>
      <w:r w:rsidR="005355F9" w:rsidRPr="00F1016A">
        <w:rPr>
          <w:rFonts w:asciiTheme="minorBidi" w:hAnsiTheme="minorBidi" w:cstheme="minorBidi"/>
          <w:sz w:val="26"/>
          <w:szCs w:val="26"/>
        </w:rPr>
        <w:t xml:space="preserve"> Хамерлинг казва: „</w:t>
      </w:r>
      <w:r w:rsidR="005355F9" w:rsidRPr="00820F31">
        <w:rPr>
          <w:rFonts w:asciiTheme="minorBidi" w:hAnsiTheme="minorBidi" w:cstheme="minorBidi"/>
          <w:i/>
          <w:iCs/>
          <w:sz w:val="26"/>
          <w:szCs w:val="26"/>
        </w:rPr>
        <w:t>Определени въздушни вибрации пораждат в ухото ни звук</w:t>
      </w:r>
      <w:r w:rsidR="00845818">
        <w:rPr>
          <w:rFonts w:asciiTheme="minorBidi" w:hAnsiTheme="minorBidi" w:cstheme="minorBidi"/>
          <w:i/>
          <w:iCs/>
          <w:sz w:val="26"/>
          <w:szCs w:val="26"/>
        </w:rPr>
        <w:t>…</w:t>
      </w:r>
      <w:r w:rsidR="005355F9" w:rsidRPr="00820F31">
        <w:rPr>
          <w:rFonts w:asciiTheme="minorBidi" w:hAnsiTheme="minorBidi" w:cstheme="minorBidi"/>
          <w:i/>
          <w:iCs/>
          <w:sz w:val="26"/>
          <w:szCs w:val="26"/>
        </w:rPr>
        <w:t xml:space="preserve"> Следователно звукът не съществува без ухо. Изстрелът от пушка не би произвел гръм, ако никой не го чуе.</w:t>
      </w:r>
      <w:r w:rsidR="005355F9" w:rsidRPr="00F1016A">
        <w:rPr>
          <w:rFonts w:asciiTheme="minorBidi" w:hAnsiTheme="minorBidi" w:cstheme="minorBidi"/>
          <w:sz w:val="26"/>
          <w:szCs w:val="26"/>
        </w:rPr>
        <w:t>“</w:t>
      </w:r>
      <w:r w:rsidR="00820F31">
        <w:rPr>
          <w:rFonts w:asciiTheme="minorBidi" w:hAnsiTheme="minorBidi" w:cstheme="minorBidi"/>
          <w:sz w:val="26"/>
          <w:szCs w:val="26"/>
        </w:rPr>
        <w:t xml:space="preserve"> </w:t>
      </w:r>
      <w:r w:rsidR="00FD6DF7">
        <w:rPr>
          <w:rFonts w:asciiTheme="minorBidi" w:hAnsiTheme="minorBidi" w:cstheme="minorBidi"/>
          <w:sz w:val="26"/>
          <w:szCs w:val="26"/>
        </w:rPr>
        <w:t xml:space="preserve">Но </w:t>
      </w:r>
      <w:r w:rsidR="005355F9" w:rsidRPr="00F1016A">
        <w:rPr>
          <w:rFonts w:asciiTheme="minorBidi" w:hAnsiTheme="minorBidi" w:cstheme="minorBidi"/>
          <w:sz w:val="26"/>
          <w:szCs w:val="26"/>
        </w:rPr>
        <w:t>Хамерлинг греши, защото не прозира условията, върху които се изгражда природонаучната картина на света</w:t>
      </w:r>
      <w:r w:rsidR="00FD6DF7">
        <w:rPr>
          <w:rFonts w:asciiTheme="minorBidi" w:hAnsiTheme="minorBidi" w:cstheme="minorBidi"/>
          <w:sz w:val="26"/>
          <w:szCs w:val="26"/>
        </w:rPr>
        <w:t>…</w:t>
      </w:r>
      <w:r w:rsidR="005355F9" w:rsidRPr="00F1016A">
        <w:rPr>
          <w:rFonts w:asciiTheme="minorBidi" w:hAnsiTheme="minorBidi" w:cstheme="minorBidi"/>
          <w:sz w:val="26"/>
          <w:szCs w:val="26"/>
        </w:rPr>
        <w:t xml:space="preserve"> </w:t>
      </w:r>
      <w:r w:rsidR="00845818">
        <w:rPr>
          <w:rFonts w:asciiTheme="minorBidi" w:hAnsiTheme="minorBidi" w:cstheme="minorBidi"/>
          <w:sz w:val="26"/>
          <w:szCs w:val="26"/>
        </w:rPr>
        <w:t xml:space="preserve">А, </w:t>
      </w:r>
      <w:r w:rsidR="00FD6DF7">
        <w:rPr>
          <w:rFonts w:asciiTheme="minorBidi" w:hAnsiTheme="minorBidi" w:cstheme="minorBidi"/>
          <w:sz w:val="26"/>
          <w:szCs w:val="26"/>
        </w:rPr>
        <w:t>а</w:t>
      </w:r>
      <w:r w:rsidR="005355F9" w:rsidRPr="00F1016A">
        <w:rPr>
          <w:rFonts w:asciiTheme="minorBidi" w:hAnsiTheme="minorBidi" w:cstheme="minorBidi"/>
          <w:sz w:val="26"/>
          <w:szCs w:val="26"/>
        </w:rPr>
        <w:t xml:space="preserve">ко ги прозираше, </w:t>
      </w:r>
      <w:r w:rsidR="00061374">
        <w:rPr>
          <w:rFonts w:asciiTheme="minorBidi" w:hAnsiTheme="minorBidi" w:cstheme="minorBidi"/>
          <w:sz w:val="26"/>
          <w:szCs w:val="26"/>
        </w:rPr>
        <w:t xml:space="preserve">той </w:t>
      </w:r>
      <w:r w:rsidR="005355F9" w:rsidRPr="00F1016A">
        <w:rPr>
          <w:rFonts w:asciiTheme="minorBidi" w:hAnsiTheme="minorBidi" w:cstheme="minorBidi"/>
          <w:sz w:val="26"/>
          <w:szCs w:val="26"/>
        </w:rPr>
        <w:t xml:space="preserve">би казал: </w:t>
      </w:r>
      <w:r w:rsidR="00061374" w:rsidRPr="00345613">
        <w:rPr>
          <w:rFonts w:asciiTheme="minorBidi" w:hAnsiTheme="minorBidi"/>
          <w:i/>
          <w:iCs/>
          <w:color w:val="000000"/>
          <w:sz w:val="26"/>
          <w:szCs w:val="26"/>
        </w:rPr>
        <w:t xml:space="preserve">Когато се появи звук, естествената наука трябва да си представи нещо, което не би прозвучало, дори ако </w:t>
      </w:r>
      <w:r w:rsidR="005355F9" w:rsidRPr="00FD6DF7">
        <w:rPr>
          <w:rFonts w:asciiTheme="minorBidi" w:hAnsiTheme="minorBidi" w:cstheme="minorBidi"/>
          <w:i/>
          <w:iCs/>
          <w:sz w:val="26"/>
          <w:szCs w:val="26"/>
        </w:rPr>
        <w:t>имаше ухо, готово да го чуе.</w:t>
      </w:r>
      <w:r w:rsidR="005355F9" w:rsidRPr="00F1016A">
        <w:rPr>
          <w:rFonts w:asciiTheme="minorBidi" w:hAnsiTheme="minorBidi" w:cstheme="minorBidi"/>
          <w:sz w:val="26"/>
          <w:szCs w:val="26"/>
        </w:rPr>
        <w:t xml:space="preserve"> И </w:t>
      </w:r>
      <w:r w:rsidR="00061374" w:rsidRPr="00F1016A">
        <w:rPr>
          <w:rFonts w:asciiTheme="minorBidi" w:hAnsiTheme="minorBidi" w:cstheme="minorBidi"/>
          <w:sz w:val="26"/>
          <w:szCs w:val="26"/>
        </w:rPr>
        <w:t xml:space="preserve">в това </w:t>
      </w:r>
      <w:r w:rsidR="005355F9" w:rsidRPr="00F1016A">
        <w:rPr>
          <w:rFonts w:asciiTheme="minorBidi" w:hAnsiTheme="minorBidi" w:cstheme="minorBidi"/>
          <w:sz w:val="26"/>
          <w:szCs w:val="26"/>
        </w:rPr>
        <w:t xml:space="preserve">природната наука </w:t>
      </w:r>
      <w:r w:rsidR="00166464">
        <w:rPr>
          <w:rFonts w:asciiTheme="minorBidi" w:hAnsiTheme="minorBidi" w:cstheme="minorBidi"/>
          <w:sz w:val="26"/>
          <w:szCs w:val="26"/>
        </w:rPr>
        <w:t>би била</w:t>
      </w:r>
      <w:r w:rsidR="005355F9" w:rsidRPr="00F1016A">
        <w:rPr>
          <w:rFonts w:asciiTheme="minorBidi" w:hAnsiTheme="minorBidi" w:cstheme="minorBidi"/>
          <w:sz w:val="26"/>
          <w:szCs w:val="26"/>
        </w:rPr>
        <w:t xml:space="preserve"> напълно права.</w:t>
      </w:r>
      <w:r w:rsidR="000A2A17">
        <w:rPr>
          <w:rFonts w:asciiTheme="minorBidi" w:hAnsiTheme="minorBidi" w:cstheme="minorBidi"/>
          <w:sz w:val="26"/>
          <w:szCs w:val="26"/>
        </w:rPr>
        <w:t xml:space="preserve"> </w:t>
      </w:r>
      <w:r w:rsidR="000A2A17" w:rsidRPr="00BC7507">
        <w:rPr>
          <w:rFonts w:asciiTheme="minorBidi" w:hAnsiTheme="minorBidi"/>
          <w:color w:val="000000"/>
          <w:sz w:val="26"/>
          <w:szCs w:val="26"/>
        </w:rPr>
        <w:t xml:space="preserve">В своята лекция </w:t>
      </w:r>
      <w:r w:rsidR="000A2A17" w:rsidRPr="00F1016A">
        <w:rPr>
          <w:rStyle w:val="afa"/>
          <w:rFonts w:asciiTheme="minorBidi" w:eastAsiaTheme="majorEastAsia" w:hAnsiTheme="minorBidi" w:cstheme="minorBidi"/>
          <w:sz w:val="26"/>
          <w:szCs w:val="26"/>
        </w:rPr>
        <w:t>„</w:t>
      </w:r>
      <w:r w:rsidR="000A2A17" w:rsidRPr="0033539A">
        <w:rPr>
          <w:rStyle w:val="afa"/>
          <w:rFonts w:asciiTheme="minorBidi" w:eastAsiaTheme="majorEastAsia" w:hAnsiTheme="minorBidi" w:cstheme="minorBidi"/>
          <w:i w:val="0"/>
          <w:iCs w:val="0"/>
          <w:sz w:val="26"/>
          <w:szCs w:val="26"/>
        </w:rPr>
        <w:t>За границите на природното познание</w:t>
      </w:r>
      <w:r w:rsidR="000A2A17" w:rsidRPr="00F1016A">
        <w:rPr>
          <w:rStyle w:val="afa"/>
          <w:rFonts w:asciiTheme="minorBidi" w:eastAsiaTheme="majorEastAsia" w:hAnsiTheme="minorBidi" w:cstheme="minorBidi"/>
          <w:sz w:val="26"/>
          <w:szCs w:val="26"/>
        </w:rPr>
        <w:t>“</w:t>
      </w:r>
      <w:r w:rsidR="000A2A17" w:rsidRPr="00BC7507">
        <w:rPr>
          <w:rFonts w:asciiTheme="minorBidi" w:hAnsiTheme="minorBidi"/>
          <w:color w:val="000000"/>
          <w:sz w:val="26"/>
          <w:szCs w:val="26"/>
        </w:rPr>
        <w:t xml:space="preserve"> (1872 г.) </w:t>
      </w:r>
      <w:r w:rsidR="000A2A17">
        <w:rPr>
          <w:rFonts w:asciiTheme="minorBidi" w:hAnsiTheme="minorBidi"/>
          <w:color w:val="000000"/>
          <w:sz w:val="26"/>
          <w:szCs w:val="26"/>
        </w:rPr>
        <w:t>е</w:t>
      </w:r>
      <w:r w:rsidR="005355F9" w:rsidRPr="00F1016A">
        <w:rPr>
          <w:rFonts w:asciiTheme="minorBidi" w:hAnsiTheme="minorBidi" w:cstheme="minorBidi"/>
          <w:sz w:val="26"/>
          <w:szCs w:val="26"/>
        </w:rPr>
        <w:t xml:space="preserve">стественикът Дю Боа-Раймон изразява това съвсем точно: </w:t>
      </w:r>
      <w:r w:rsidR="004F3FA2" w:rsidRPr="00BC7507">
        <w:rPr>
          <w:rFonts w:asciiTheme="minorBidi" w:hAnsiTheme="minorBidi"/>
          <w:color w:val="000000"/>
          <w:sz w:val="26"/>
          <w:szCs w:val="26"/>
        </w:rPr>
        <w:t>„</w:t>
      </w:r>
      <w:r w:rsidR="004F3FA2" w:rsidRPr="00BD1956">
        <w:rPr>
          <w:rFonts w:asciiTheme="minorBidi" w:hAnsiTheme="minorBidi"/>
          <w:i/>
          <w:iCs/>
          <w:color w:val="000000"/>
          <w:sz w:val="26"/>
          <w:szCs w:val="26"/>
        </w:rPr>
        <w:t>Тих</w:t>
      </w:r>
      <w:r w:rsidR="004F3FA2">
        <w:rPr>
          <w:rFonts w:asciiTheme="minorBidi" w:hAnsiTheme="minorBidi"/>
          <w:i/>
          <w:iCs/>
          <w:color w:val="000000"/>
          <w:sz w:val="26"/>
          <w:szCs w:val="26"/>
        </w:rPr>
        <w:t xml:space="preserve"> </w:t>
      </w:r>
      <w:r w:rsidR="004F3FA2" w:rsidRPr="00BD1956">
        <w:rPr>
          <w:rFonts w:asciiTheme="minorBidi" w:hAnsiTheme="minorBidi"/>
          <w:i/>
          <w:iCs/>
          <w:color w:val="000000"/>
          <w:sz w:val="26"/>
          <w:szCs w:val="26"/>
        </w:rPr>
        <w:t>и мрачен сам по себе си</w:t>
      </w:r>
      <w:r w:rsidR="004F3FA2">
        <w:rPr>
          <w:rFonts w:asciiTheme="minorBidi" w:hAnsiTheme="minorBidi"/>
          <w:i/>
          <w:iCs/>
          <w:color w:val="000000"/>
          <w:sz w:val="26"/>
          <w:szCs w:val="26"/>
        </w:rPr>
        <w:t xml:space="preserve"> -</w:t>
      </w:r>
      <w:r w:rsidR="004F3FA2" w:rsidRPr="00BD1956">
        <w:rPr>
          <w:rFonts w:asciiTheme="minorBidi" w:hAnsiTheme="minorBidi"/>
          <w:i/>
          <w:iCs/>
          <w:color w:val="000000"/>
          <w:sz w:val="26"/>
          <w:szCs w:val="26"/>
        </w:rPr>
        <w:t xml:space="preserve"> т.е. без никакви качества</w:t>
      </w:r>
      <w:r w:rsidR="004F3FA2">
        <w:rPr>
          <w:rFonts w:asciiTheme="minorBidi" w:hAnsiTheme="minorBidi"/>
          <w:i/>
          <w:iCs/>
          <w:color w:val="000000"/>
          <w:sz w:val="26"/>
          <w:szCs w:val="26"/>
        </w:rPr>
        <w:t xml:space="preserve"> -</w:t>
      </w:r>
      <w:r w:rsidR="004F3FA2" w:rsidRPr="00BD1956">
        <w:rPr>
          <w:rFonts w:asciiTheme="minorBidi" w:hAnsiTheme="minorBidi"/>
          <w:i/>
          <w:iCs/>
          <w:color w:val="000000"/>
          <w:sz w:val="26"/>
          <w:szCs w:val="26"/>
        </w:rPr>
        <w:t xml:space="preserve"> е придобит</w:t>
      </w:r>
      <w:r w:rsidR="004F3FA2">
        <w:rPr>
          <w:rFonts w:asciiTheme="minorBidi" w:hAnsiTheme="minorBidi"/>
          <w:i/>
          <w:iCs/>
          <w:color w:val="000000"/>
          <w:sz w:val="26"/>
          <w:szCs w:val="26"/>
        </w:rPr>
        <w:t>ият</w:t>
      </w:r>
      <w:r w:rsidR="004F3FA2" w:rsidRPr="00BD1956">
        <w:rPr>
          <w:rFonts w:asciiTheme="minorBidi" w:hAnsiTheme="minorBidi"/>
          <w:i/>
          <w:iCs/>
          <w:color w:val="000000"/>
          <w:sz w:val="26"/>
          <w:szCs w:val="26"/>
        </w:rPr>
        <w:t xml:space="preserve"> чрез естествено-научно изследване</w:t>
      </w:r>
      <w:r w:rsidR="004F3FA2" w:rsidRPr="00E91503">
        <w:rPr>
          <w:rFonts w:asciiTheme="minorBidi" w:hAnsiTheme="minorBidi"/>
          <w:i/>
          <w:iCs/>
          <w:color w:val="000000"/>
          <w:sz w:val="26"/>
          <w:szCs w:val="26"/>
        </w:rPr>
        <w:t xml:space="preserve"> </w:t>
      </w:r>
      <w:r w:rsidR="004F3FA2" w:rsidRPr="00BD1956">
        <w:rPr>
          <w:rFonts w:asciiTheme="minorBidi" w:hAnsiTheme="minorBidi"/>
          <w:i/>
          <w:iCs/>
          <w:color w:val="000000"/>
          <w:sz w:val="26"/>
          <w:szCs w:val="26"/>
        </w:rPr>
        <w:t>свет</w:t>
      </w:r>
      <w:r w:rsidR="004F3FA2">
        <w:rPr>
          <w:rFonts w:asciiTheme="minorBidi" w:hAnsiTheme="minorBidi"/>
          <w:i/>
          <w:iCs/>
          <w:color w:val="000000"/>
          <w:sz w:val="26"/>
          <w:szCs w:val="26"/>
        </w:rPr>
        <w:t>о</w:t>
      </w:r>
      <w:r w:rsidR="004F3FA2" w:rsidRPr="00BD1956">
        <w:rPr>
          <w:rFonts w:asciiTheme="minorBidi" w:hAnsiTheme="minorBidi"/>
          <w:i/>
          <w:iCs/>
          <w:color w:val="000000"/>
          <w:sz w:val="26"/>
          <w:szCs w:val="26"/>
        </w:rPr>
        <w:t xml:space="preserve">глед, който „вместо звук и светлина, познава само </w:t>
      </w:r>
      <w:r w:rsidR="001C618D">
        <w:rPr>
          <w:rFonts w:asciiTheme="minorBidi" w:hAnsiTheme="minorBidi"/>
          <w:i/>
          <w:iCs/>
          <w:color w:val="000000"/>
          <w:sz w:val="26"/>
          <w:szCs w:val="26"/>
        </w:rPr>
        <w:t xml:space="preserve">вибрации </w:t>
      </w:r>
      <w:r w:rsidR="004F3FA2" w:rsidRPr="00BD1956">
        <w:rPr>
          <w:rFonts w:asciiTheme="minorBidi" w:hAnsiTheme="minorBidi"/>
          <w:i/>
          <w:iCs/>
          <w:color w:val="000000"/>
          <w:sz w:val="26"/>
          <w:szCs w:val="26"/>
        </w:rPr>
        <w:t xml:space="preserve">на </w:t>
      </w:r>
      <w:r w:rsidR="004F3FA2">
        <w:rPr>
          <w:rFonts w:asciiTheme="minorBidi" w:hAnsiTheme="minorBidi"/>
          <w:i/>
          <w:iCs/>
          <w:color w:val="000000"/>
          <w:sz w:val="26"/>
          <w:szCs w:val="26"/>
        </w:rPr>
        <w:t xml:space="preserve">една </w:t>
      </w:r>
      <w:r w:rsidR="004F3FA2" w:rsidRPr="000A2A17">
        <w:rPr>
          <w:rFonts w:asciiTheme="minorBidi" w:hAnsiTheme="minorBidi" w:cstheme="minorBidi"/>
          <w:i/>
          <w:iCs/>
          <w:sz w:val="26"/>
          <w:szCs w:val="26"/>
        </w:rPr>
        <w:t>без</w:t>
      </w:r>
      <w:r w:rsidR="004F3FA2">
        <w:rPr>
          <w:rFonts w:asciiTheme="minorBidi" w:hAnsiTheme="minorBidi" w:cstheme="minorBidi"/>
          <w:i/>
          <w:iCs/>
          <w:sz w:val="26"/>
          <w:szCs w:val="26"/>
        </w:rPr>
        <w:t>-</w:t>
      </w:r>
      <w:r w:rsidR="004F3FA2" w:rsidRPr="000A2A17">
        <w:rPr>
          <w:rFonts w:asciiTheme="minorBidi" w:hAnsiTheme="minorBidi" w:cstheme="minorBidi"/>
          <w:i/>
          <w:iCs/>
          <w:sz w:val="26"/>
          <w:szCs w:val="26"/>
        </w:rPr>
        <w:t>свойствена пр</w:t>
      </w:r>
      <w:r w:rsidR="004F3FA2">
        <w:rPr>
          <w:rFonts w:asciiTheme="minorBidi" w:hAnsiTheme="minorBidi" w:cstheme="minorBidi"/>
          <w:i/>
          <w:iCs/>
          <w:sz w:val="26"/>
          <w:szCs w:val="26"/>
        </w:rPr>
        <w:t>а-</w:t>
      </w:r>
      <w:r w:rsidR="00061374" w:rsidRPr="000A2A17">
        <w:rPr>
          <w:rFonts w:asciiTheme="minorBidi" w:hAnsiTheme="minorBidi" w:cstheme="minorBidi"/>
          <w:i/>
          <w:iCs/>
          <w:sz w:val="26"/>
          <w:szCs w:val="26"/>
        </w:rPr>
        <w:t>материя</w:t>
      </w:r>
      <w:r w:rsidR="004F3FA2" w:rsidRPr="000A2A17">
        <w:rPr>
          <w:rFonts w:asciiTheme="minorBidi" w:hAnsiTheme="minorBidi" w:cstheme="minorBidi"/>
          <w:i/>
          <w:iCs/>
          <w:sz w:val="26"/>
          <w:szCs w:val="26"/>
        </w:rPr>
        <w:t>, тук превърната в измерима, там в неизмерима</w:t>
      </w:r>
      <w:r w:rsidR="004F3FA2" w:rsidRPr="00F1016A">
        <w:rPr>
          <w:rFonts w:asciiTheme="minorBidi" w:hAnsiTheme="minorBidi" w:cstheme="minorBidi"/>
          <w:sz w:val="26"/>
          <w:szCs w:val="26"/>
        </w:rPr>
        <w:t>.“</w:t>
      </w:r>
      <w:r w:rsidR="004F3FA2">
        <w:rPr>
          <w:rFonts w:asciiTheme="minorBidi" w:hAnsiTheme="minorBidi" w:cstheme="minorBidi"/>
          <w:sz w:val="26"/>
          <w:szCs w:val="26"/>
        </w:rPr>
        <w:t xml:space="preserve"> </w:t>
      </w:r>
      <w:r w:rsidR="005355F9" w:rsidRPr="00F1016A">
        <w:rPr>
          <w:rFonts w:asciiTheme="minorBidi" w:hAnsiTheme="minorBidi" w:cstheme="minorBidi"/>
          <w:sz w:val="26"/>
          <w:szCs w:val="26"/>
        </w:rPr>
        <w:t>Към това той добавя думите: „</w:t>
      </w:r>
      <w:r w:rsidR="00115F45" w:rsidRPr="000A2A17">
        <w:rPr>
          <w:rFonts w:asciiTheme="minorBidi" w:hAnsiTheme="minorBidi" w:cstheme="minorBidi"/>
          <w:i/>
          <w:iCs/>
          <w:sz w:val="26"/>
          <w:szCs w:val="26"/>
        </w:rPr>
        <w:t>Мойсеевото</w:t>
      </w:r>
      <w:r w:rsidR="005355F9" w:rsidRPr="000A2A17">
        <w:rPr>
          <w:rFonts w:asciiTheme="minorBidi" w:hAnsiTheme="minorBidi" w:cstheme="minorBidi"/>
          <w:i/>
          <w:iCs/>
          <w:sz w:val="26"/>
          <w:szCs w:val="26"/>
        </w:rPr>
        <w:t xml:space="preserve"> </w:t>
      </w:r>
      <w:r w:rsidR="00115F45" w:rsidRPr="00167F53">
        <w:rPr>
          <w:rFonts w:asciiTheme="minorBidi" w:hAnsiTheme="minorBidi" w:cstheme="minorBidi"/>
          <w:sz w:val="26"/>
          <w:szCs w:val="26"/>
        </w:rPr>
        <w:t>«</w:t>
      </w:r>
      <w:r w:rsidR="005355F9" w:rsidRPr="005E03AC">
        <w:rPr>
          <w:rStyle w:val="afa"/>
          <w:rFonts w:asciiTheme="minorBidi" w:eastAsiaTheme="majorEastAsia" w:hAnsiTheme="minorBidi" w:cstheme="minorBidi"/>
          <w:sz w:val="26"/>
          <w:szCs w:val="26"/>
        </w:rPr>
        <w:t>Да бъде светлина!</w:t>
      </w:r>
      <w:r w:rsidR="00115F45" w:rsidRPr="00167F53">
        <w:rPr>
          <w:rFonts w:asciiTheme="minorBidi" w:hAnsiTheme="minorBidi" w:cstheme="minorBidi"/>
          <w:sz w:val="26"/>
          <w:szCs w:val="26"/>
        </w:rPr>
        <w:t>»</w:t>
      </w:r>
      <w:r w:rsidR="005355F9" w:rsidRPr="000A2A17">
        <w:rPr>
          <w:rFonts w:asciiTheme="minorBidi" w:hAnsiTheme="minorBidi" w:cstheme="minorBidi"/>
          <w:i/>
          <w:iCs/>
          <w:sz w:val="26"/>
          <w:szCs w:val="26"/>
        </w:rPr>
        <w:t xml:space="preserve"> е физиологически невярно</w:t>
      </w:r>
      <w:r w:rsidR="00F64577">
        <w:rPr>
          <w:rFonts w:asciiTheme="minorBidi" w:hAnsiTheme="minorBidi" w:cstheme="minorBidi"/>
          <w:i/>
          <w:iCs/>
          <w:sz w:val="26"/>
          <w:szCs w:val="26"/>
        </w:rPr>
        <w:t>…</w:t>
      </w:r>
      <w:r w:rsidR="005355F9" w:rsidRPr="000A2A17">
        <w:rPr>
          <w:rFonts w:asciiTheme="minorBidi" w:hAnsiTheme="minorBidi" w:cstheme="minorBidi"/>
          <w:i/>
          <w:iCs/>
          <w:sz w:val="26"/>
          <w:szCs w:val="26"/>
        </w:rPr>
        <w:t xml:space="preserve"> Светлина</w:t>
      </w:r>
      <w:r w:rsidR="001C618D">
        <w:rPr>
          <w:rFonts w:asciiTheme="minorBidi" w:hAnsiTheme="minorBidi" w:cstheme="minorBidi"/>
          <w:i/>
          <w:iCs/>
          <w:sz w:val="26"/>
          <w:szCs w:val="26"/>
        </w:rPr>
        <w:t>та</w:t>
      </w:r>
      <w:r w:rsidR="005355F9" w:rsidRPr="000A2A17">
        <w:rPr>
          <w:rFonts w:asciiTheme="minorBidi" w:hAnsiTheme="minorBidi" w:cstheme="minorBidi"/>
          <w:i/>
          <w:iCs/>
          <w:sz w:val="26"/>
          <w:szCs w:val="26"/>
        </w:rPr>
        <w:t xml:space="preserve"> възник</w:t>
      </w:r>
      <w:r w:rsidR="0049772D">
        <w:rPr>
          <w:rFonts w:asciiTheme="minorBidi" w:hAnsiTheme="minorBidi" w:cstheme="minorBidi"/>
          <w:i/>
          <w:iCs/>
          <w:sz w:val="26"/>
          <w:szCs w:val="26"/>
        </w:rPr>
        <w:t>в</w:t>
      </w:r>
      <w:r w:rsidR="005355F9" w:rsidRPr="000A2A17">
        <w:rPr>
          <w:rFonts w:asciiTheme="minorBidi" w:hAnsiTheme="minorBidi" w:cstheme="minorBidi"/>
          <w:i/>
          <w:iCs/>
          <w:sz w:val="26"/>
          <w:szCs w:val="26"/>
        </w:rPr>
        <w:t xml:space="preserve">а едва когато първата червена очна точка на инфузория </w:t>
      </w:r>
      <w:r w:rsidR="0049772D" w:rsidRPr="00BD1956">
        <w:rPr>
          <w:rFonts w:asciiTheme="minorBidi" w:hAnsiTheme="minorBidi"/>
          <w:i/>
          <w:iCs/>
          <w:color w:val="000000"/>
          <w:sz w:val="26"/>
          <w:szCs w:val="26"/>
        </w:rPr>
        <w:t>[</w:t>
      </w:r>
      <w:r w:rsidR="0049772D" w:rsidRPr="009D2DA2">
        <w:rPr>
          <w:rFonts w:asciiTheme="minorBidi" w:hAnsiTheme="minorBidi"/>
          <w:i/>
          <w:iCs/>
          <w:color w:val="000000"/>
          <w:sz w:val="26"/>
          <w:szCs w:val="26"/>
          <w:lang w:val="la-Latn"/>
        </w:rPr>
        <w:t>euglena</w:t>
      </w:r>
      <w:r w:rsidR="0049772D" w:rsidRPr="00BD1956">
        <w:rPr>
          <w:rFonts w:asciiTheme="minorBidi" w:hAnsiTheme="minorBidi"/>
          <w:i/>
          <w:iCs/>
          <w:color w:val="000000"/>
          <w:sz w:val="26"/>
          <w:szCs w:val="26"/>
        </w:rPr>
        <w:t xml:space="preserve">] </w:t>
      </w:r>
      <w:r w:rsidR="005355F9" w:rsidRPr="000A2A17">
        <w:rPr>
          <w:rFonts w:asciiTheme="minorBidi" w:hAnsiTheme="minorBidi" w:cstheme="minorBidi"/>
          <w:i/>
          <w:iCs/>
          <w:sz w:val="26"/>
          <w:szCs w:val="26"/>
        </w:rPr>
        <w:t xml:space="preserve">за първи път </w:t>
      </w:r>
      <w:r w:rsidR="0033539A">
        <w:rPr>
          <w:rFonts w:asciiTheme="minorBidi" w:hAnsiTheme="minorBidi" w:cstheme="minorBidi"/>
          <w:i/>
          <w:iCs/>
          <w:sz w:val="26"/>
          <w:szCs w:val="26"/>
        </w:rPr>
        <w:t xml:space="preserve">успее да </w:t>
      </w:r>
      <w:r w:rsidR="005355F9" w:rsidRPr="000A2A17">
        <w:rPr>
          <w:rFonts w:asciiTheme="minorBidi" w:hAnsiTheme="minorBidi" w:cstheme="minorBidi"/>
          <w:i/>
          <w:iCs/>
          <w:sz w:val="26"/>
          <w:szCs w:val="26"/>
        </w:rPr>
        <w:t xml:space="preserve">различи светло </w:t>
      </w:r>
      <w:r w:rsidR="0049772D">
        <w:rPr>
          <w:rFonts w:asciiTheme="minorBidi" w:hAnsiTheme="minorBidi" w:cstheme="minorBidi"/>
          <w:i/>
          <w:iCs/>
          <w:sz w:val="26"/>
          <w:szCs w:val="26"/>
        </w:rPr>
        <w:t>от</w:t>
      </w:r>
      <w:r w:rsidR="005355F9" w:rsidRPr="000A2A17">
        <w:rPr>
          <w:rFonts w:asciiTheme="minorBidi" w:hAnsiTheme="minorBidi" w:cstheme="minorBidi"/>
          <w:i/>
          <w:iCs/>
          <w:sz w:val="26"/>
          <w:szCs w:val="26"/>
        </w:rPr>
        <w:t xml:space="preserve"> тъмно</w:t>
      </w:r>
      <w:r w:rsidR="005355F9" w:rsidRPr="00F1016A">
        <w:rPr>
          <w:rFonts w:asciiTheme="minorBidi" w:hAnsiTheme="minorBidi" w:cstheme="minorBidi"/>
          <w:sz w:val="26"/>
          <w:szCs w:val="26"/>
        </w:rPr>
        <w:t xml:space="preserve">. </w:t>
      </w:r>
      <w:r w:rsidR="005355F9" w:rsidRPr="000A2A17">
        <w:rPr>
          <w:rFonts w:asciiTheme="minorBidi" w:hAnsiTheme="minorBidi" w:cstheme="minorBidi"/>
          <w:i/>
          <w:iCs/>
          <w:sz w:val="26"/>
          <w:szCs w:val="26"/>
        </w:rPr>
        <w:t xml:space="preserve">Без </w:t>
      </w:r>
      <w:r w:rsidR="0049772D" w:rsidRPr="00BD1956">
        <w:rPr>
          <w:rFonts w:asciiTheme="minorBidi" w:hAnsiTheme="minorBidi"/>
          <w:i/>
          <w:iCs/>
          <w:color w:val="000000"/>
          <w:sz w:val="26"/>
          <w:szCs w:val="26"/>
        </w:rPr>
        <w:t xml:space="preserve">оптична и звукова </w:t>
      </w:r>
      <w:r w:rsidR="005355F9" w:rsidRPr="000A2A17">
        <w:rPr>
          <w:rFonts w:asciiTheme="minorBidi" w:hAnsiTheme="minorBidi" w:cstheme="minorBidi"/>
          <w:i/>
          <w:iCs/>
          <w:sz w:val="26"/>
          <w:szCs w:val="26"/>
        </w:rPr>
        <w:t>субстанция този свят, изпълнен с цветове и звуци, би бил тъмен и безмълвен</w:t>
      </w:r>
      <w:r w:rsidR="005355F9" w:rsidRPr="00F1016A">
        <w:rPr>
          <w:rFonts w:asciiTheme="minorBidi" w:hAnsiTheme="minorBidi" w:cstheme="minorBidi"/>
          <w:sz w:val="26"/>
          <w:szCs w:val="26"/>
        </w:rPr>
        <w:t xml:space="preserve">.“ </w:t>
      </w:r>
      <w:r w:rsidR="0049772D" w:rsidRPr="00BC7507">
        <w:rPr>
          <w:rFonts w:asciiTheme="minorBidi" w:hAnsiTheme="minorBidi"/>
          <w:color w:val="000000"/>
          <w:sz w:val="26"/>
          <w:szCs w:val="26"/>
        </w:rPr>
        <w:t xml:space="preserve">Не, това второ твърдение не може да бъде </w:t>
      </w:r>
      <w:r w:rsidR="005355F9" w:rsidRPr="00F1016A">
        <w:rPr>
          <w:rFonts w:asciiTheme="minorBidi" w:hAnsiTheme="minorBidi" w:cstheme="minorBidi"/>
          <w:sz w:val="26"/>
          <w:szCs w:val="26"/>
        </w:rPr>
        <w:t>изказан</w:t>
      </w:r>
      <w:r w:rsidR="0049772D">
        <w:rPr>
          <w:rFonts w:asciiTheme="minorBidi" w:hAnsiTheme="minorBidi" w:cstheme="minorBidi"/>
          <w:sz w:val="26"/>
          <w:szCs w:val="26"/>
        </w:rPr>
        <w:t>о</w:t>
      </w:r>
      <w:r w:rsidR="005355F9" w:rsidRPr="00F1016A">
        <w:rPr>
          <w:rFonts w:asciiTheme="minorBidi" w:hAnsiTheme="minorBidi" w:cstheme="minorBidi"/>
          <w:sz w:val="26"/>
          <w:szCs w:val="26"/>
        </w:rPr>
        <w:t xml:space="preserve"> от онзи, който напълно осъзнава значението на първ</w:t>
      </w:r>
      <w:r w:rsidR="0049772D">
        <w:rPr>
          <w:rFonts w:asciiTheme="minorBidi" w:hAnsiTheme="minorBidi" w:cstheme="minorBidi"/>
          <w:sz w:val="26"/>
          <w:szCs w:val="26"/>
        </w:rPr>
        <w:t>ото…</w:t>
      </w:r>
      <w:r w:rsidR="005355F9" w:rsidRPr="00F1016A">
        <w:rPr>
          <w:rFonts w:asciiTheme="minorBidi" w:hAnsiTheme="minorBidi" w:cstheme="minorBidi"/>
          <w:sz w:val="26"/>
          <w:szCs w:val="26"/>
        </w:rPr>
        <w:t xml:space="preserve"> </w:t>
      </w:r>
      <w:r w:rsidR="00F64577">
        <w:rPr>
          <w:rFonts w:asciiTheme="minorBidi" w:hAnsiTheme="minorBidi" w:cstheme="minorBidi"/>
          <w:sz w:val="26"/>
          <w:szCs w:val="26"/>
        </w:rPr>
        <w:t>з</w:t>
      </w:r>
      <w:r w:rsidR="005355F9" w:rsidRPr="00F1016A">
        <w:rPr>
          <w:rFonts w:asciiTheme="minorBidi" w:hAnsiTheme="minorBidi" w:cstheme="minorBidi"/>
          <w:sz w:val="26"/>
          <w:szCs w:val="26"/>
        </w:rPr>
        <w:t xml:space="preserve">ащото светът, чийто образ </w:t>
      </w:r>
      <w:r w:rsidR="0049772D" w:rsidRPr="00BC7507">
        <w:rPr>
          <w:rFonts w:asciiTheme="minorBidi" w:hAnsiTheme="minorBidi"/>
          <w:color w:val="000000"/>
          <w:sz w:val="26"/>
          <w:szCs w:val="26"/>
        </w:rPr>
        <w:t xml:space="preserve">е правилно очертан от естествената </w:t>
      </w:r>
      <w:r w:rsidR="005355F9" w:rsidRPr="00F1016A">
        <w:rPr>
          <w:rFonts w:asciiTheme="minorBidi" w:hAnsiTheme="minorBidi" w:cstheme="minorBidi"/>
          <w:sz w:val="26"/>
          <w:szCs w:val="26"/>
        </w:rPr>
        <w:t xml:space="preserve">наука, би останал „безмълвен и тъмен“, дори ако срещу него застанеше </w:t>
      </w:r>
      <w:r w:rsidR="0049772D" w:rsidRPr="00BC7507">
        <w:rPr>
          <w:rFonts w:asciiTheme="minorBidi" w:hAnsiTheme="minorBidi"/>
          <w:color w:val="000000"/>
          <w:sz w:val="26"/>
          <w:szCs w:val="26"/>
        </w:rPr>
        <w:t>оптична и звукова субстанция</w:t>
      </w:r>
      <w:r w:rsidR="00F64577">
        <w:rPr>
          <w:rFonts w:asciiTheme="minorBidi" w:hAnsiTheme="minorBidi" w:cstheme="minorBidi"/>
          <w:sz w:val="26"/>
          <w:szCs w:val="26"/>
        </w:rPr>
        <w:t>…</w:t>
      </w:r>
      <w:r w:rsidR="00FD6DF7">
        <w:rPr>
          <w:rFonts w:asciiTheme="minorBidi" w:hAnsiTheme="minorBidi" w:cstheme="minorBidi"/>
          <w:sz w:val="26"/>
          <w:szCs w:val="26"/>
        </w:rPr>
        <w:t xml:space="preserve"> </w:t>
      </w:r>
      <w:r w:rsidR="0049772D">
        <w:rPr>
          <w:rFonts w:asciiTheme="minorBidi" w:hAnsiTheme="minorBidi" w:cstheme="minorBidi"/>
          <w:sz w:val="26"/>
          <w:szCs w:val="26"/>
        </w:rPr>
        <w:t>П</w:t>
      </w:r>
      <w:r w:rsidR="005355F9" w:rsidRPr="00F1016A">
        <w:rPr>
          <w:rFonts w:asciiTheme="minorBidi" w:hAnsiTheme="minorBidi" w:cstheme="minorBidi"/>
          <w:sz w:val="26"/>
          <w:szCs w:val="26"/>
        </w:rPr>
        <w:t xml:space="preserve">о този въпрос </w:t>
      </w:r>
      <w:r w:rsidR="0033539A">
        <w:rPr>
          <w:rFonts w:asciiTheme="minorBidi" w:hAnsiTheme="minorBidi" w:cstheme="minorBidi"/>
          <w:sz w:val="26"/>
          <w:szCs w:val="26"/>
        </w:rPr>
        <w:t>ние</w:t>
      </w:r>
      <w:r w:rsidR="009D2DA2">
        <w:rPr>
          <w:rFonts w:asciiTheme="minorBidi" w:hAnsiTheme="minorBidi" w:cstheme="minorBidi"/>
          <w:sz w:val="26"/>
          <w:szCs w:val="26"/>
        </w:rPr>
        <w:t xml:space="preserve"> хората</w:t>
      </w:r>
      <w:r w:rsidR="0033539A">
        <w:rPr>
          <w:rFonts w:asciiTheme="minorBidi" w:hAnsiTheme="minorBidi" w:cstheme="minorBidi"/>
          <w:sz w:val="26"/>
          <w:szCs w:val="26"/>
        </w:rPr>
        <w:t xml:space="preserve"> </w:t>
      </w:r>
      <w:r w:rsidR="0049772D" w:rsidRPr="00BC7507">
        <w:rPr>
          <w:rFonts w:asciiTheme="minorBidi" w:hAnsiTheme="minorBidi"/>
          <w:color w:val="000000"/>
          <w:sz w:val="26"/>
          <w:szCs w:val="26"/>
        </w:rPr>
        <w:t>се заблуждава</w:t>
      </w:r>
      <w:r w:rsidR="00B166A0">
        <w:rPr>
          <w:rFonts w:asciiTheme="minorBidi" w:hAnsiTheme="minorBidi"/>
          <w:color w:val="000000"/>
          <w:sz w:val="26"/>
          <w:szCs w:val="26"/>
        </w:rPr>
        <w:t>ме,</w:t>
      </w:r>
      <w:r w:rsidR="0049772D" w:rsidRPr="00BC7507">
        <w:rPr>
          <w:rFonts w:asciiTheme="minorBidi" w:hAnsiTheme="minorBidi"/>
          <w:color w:val="000000"/>
          <w:sz w:val="26"/>
          <w:szCs w:val="26"/>
        </w:rPr>
        <w:t xml:space="preserve"> </w:t>
      </w:r>
      <w:r w:rsidR="005355F9" w:rsidRPr="00F1016A">
        <w:rPr>
          <w:rFonts w:asciiTheme="minorBidi" w:hAnsiTheme="minorBidi" w:cstheme="minorBidi"/>
          <w:sz w:val="26"/>
          <w:szCs w:val="26"/>
        </w:rPr>
        <w:t>само защото реалният свят, от който сме извлекли образа на „безмълвния и тъмен“</w:t>
      </w:r>
      <w:r w:rsidR="00B166A0" w:rsidRPr="00B166A0">
        <w:rPr>
          <w:rFonts w:asciiTheme="minorBidi" w:hAnsiTheme="minorBidi" w:cstheme="minorBidi"/>
          <w:sz w:val="26"/>
          <w:szCs w:val="26"/>
        </w:rPr>
        <w:t xml:space="preserve"> </w:t>
      </w:r>
      <w:r w:rsidR="00B166A0" w:rsidRPr="00F1016A">
        <w:rPr>
          <w:rFonts w:asciiTheme="minorBidi" w:hAnsiTheme="minorBidi" w:cstheme="minorBidi"/>
          <w:sz w:val="26"/>
          <w:szCs w:val="26"/>
        </w:rPr>
        <w:t>свят</w:t>
      </w:r>
      <w:r w:rsidR="005355F9" w:rsidRPr="00F1016A">
        <w:rPr>
          <w:rFonts w:asciiTheme="minorBidi" w:hAnsiTheme="minorBidi" w:cstheme="minorBidi"/>
          <w:sz w:val="26"/>
          <w:szCs w:val="26"/>
        </w:rPr>
        <w:t xml:space="preserve">, </w:t>
      </w:r>
      <w:r w:rsidR="00B166A0" w:rsidRPr="00BC7507">
        <w:rPr>
          <w:rFonts w:asciiTheme="minorBidi" w:hAnsiTheme="minorBidi"/>
          <w:color w:val="000000"/>
          <w:sz w:val="26"/>
          <w:szCs w:val="26"/>
        </w:rPr>
        <w:t>всъщност не остава мълчалив и тъмен</w:t>
      </w:r>
      <w:r w:rsidR="005355F9" w:rsidRPr="00F1016A">
        <w:rPr>
          <w:rFonts w:asciiTheme="minorBidi" w:hAnsiTheme="minorBidi" w:cstheme="minorBidi"/>
          <w:sz w:val="26"/>
          <w:szCs w:val="26"/>
        </w:rPr>
        <w:t xml:space="preserve"> когато го възприемаме</w:t>
      </w:r>
      <w:r w:rsidR="00B166A0">
        <w:rPr>
          <w:rFonts w:asciiTheme="minorBidi" w:hAnsiTheme="minorBidi" w:cstheme="minorBidi"/>
          <w:sz w:val="26"/>
          <w:szCs w:val="26"/>
        </w:rPr>
        <w:t>…</w:t>
      </w:r>
      <w:r w:rsidR="005355F9" w:rsidRPr="00F1016A">
        <w:rPr>
          <w:rFonts w:asciiTheme="minorBidi" w:hAnsiTheme="minorBidi" w:cstheme="minorBidi"/>
          <w:sz w:val="26"/>
          <w:szCs w:val="26"/>
        </w:rPr>
        <w:t xml:space="preserve"> Но не трябва да очаквам</w:t>
      </w:r>
      <w:r w:rsidR="001C618D">
        <w:rPr>
          <w:rFonts w:asciiTheme="minorBidi" w:hAnsiTheme="minorBidi" w:cstheme="minorBidi"/>
          <w:sz w:val="26"/>
          <w:szCs w:val="26"/>
        </w:rPr>
        <w:t>е</w:t>
      </w:r>
      <w:r w:rsidR="005355F9" w:rsidRPr="00F1016A">
        <w:rPr>
          <w:rFonts w:asciiTheme="minorBidi" w:hAnsiTheme="minorBidi" w:cstheme="minorBidi"/>
          <w:sz w:val="26"/>
          <w:szCs w:val="26"/>
        </w:rPr>
        <w:t xml:space="preserve"> този образ да съответства на реалния свят – точно както </w:t>
      </w:r>
      <w:r w:rsidR="001C618D">
        <w:rPr>
          <w:rFonts w:asciiTheme="minorBidi" w:hAnsiTheme="minorBidi" w:cstheme="minorBidi"/>
          <w:sz w:val="26"/>
          <w:szCs w:val="26"/>
        </w:rPr>
        <w:t xml:space="preserve">аз </w:t>
      </w:r>
      <w:r w:rsidR="005355F9" w:rsidRPr="00F1016A">
        <w:rPr>
          <w:rFonts w:asciiTheme="minorBidi" w:hAnsiTheme="minorBidi" w:cstheme="minorBidi"/>
          <w:sz w:val="26"/>
          <w:szCs w:val="26"/>
        </w:rPr>
        <w:t>не мога да очаквам</w:t>
      </w:r>
      <w:r w:rsidR="00B166A0">
        <w:rPr>
          <w:rFonts w:asciiTheme="minorBidi" w:hAnsiTheme="minorBidi" w:cstheme="minorBidi"/>
          <w:sz w:val="26"/>
          <w:szCs w:val="26"/>
        </w:rPr>
        <w:t>, че</w:t>
      </w:r>
      <w:r w:rsidR="005355F9" w:rsidRPr="00F1016A">
        <w:rPr>
          <w:rFonts w:asciiTheme="minorBidi" w:hAnsiTheme="minorBidi" w:cstheme="minorBidi"/>
          <w:sz w:val="26"/>
          <w:szCs w:val="26"/>
        </w:rPr>
        <w:t xml:space="preserve"> от </w:t>
      </w:r>
      <w:r w:rsidR="00B166A0" w:rsidRPr="00F1016A">
        <w:rPr>
          <w:rFonts w:asciiTheme="minorBidi" w:hAnsiTheme="minorBidi" w:cstheme="minorBidi"/>
          <w:sz w:val="26"/>
          <w:szCs w:val="26"/>
        </w:rPr>
        <w:t>нарисуван</w:t>
      </w:r>
      <w:r w:rsidR="00B166A0">
        <w:rPr>
          <w:rFonts w:asciiTheme="minorBidi" w:hAnsiTheme="minorBidi" w:cstheme="minorBidi"/>
          <w:sz w:val="26"/>
          <w:szCs w:val="26"/>
        </w:rPr>
        <w:t>ия</w:t>
      </w:r>
      <w:r w:rsidR="00B166A0" w:rsidRPr="00F1016A">
        <w:rPr>
          <w:rFonts w:asciiTheme="minorBidi" w:hAnsiTheme="minorBidi" w:cstheme="minorBidi"/>
          <w:sz w:val="26"/>
          <w:szCs w:val="26"/>
        </w:rPr>
        <w:t xml:space="preserve"> от художник </w:t>
      </w:r>
      <w:r w:rsidR="005355F9" w:rsidRPr="00F1016A">
        <w:rPr>
          <w:rFonts w:asciiTheme="minorBidi" w:hAnsiTheme="minorBidi" w:cstheme="minorBidi"/>
          <w:sz w:val="26"/>
          <w:szCs w:val="26"/>
        </w:rPr>
        <w:t>портрет на мой приятел</w:t>
      </w:r>
      <w:r w:rsidR="00B166A0">
        <w:rPr>
          <w:rFonts w:asciiTheme="minorBidi" w:hAnsiTheme="minorBidi" w:cstheme="minorBidi"/>
          <w:sz w:val="26"/>
          <w:szCs w:val="26"/>
        </w:rPr>
        <w:t xml:space="preserve"> може да </w:t>
      </w:r>
      <w:r w:rsidR="009D2DA2" w:rsidRPr="00F1016A">
        <w:rPr>
          <w:rFonts w:asciiTheme="minorBidi" w:hAnsiTheme="minorBidi" w:cstheme="minorBidi"/>
          <w:sz w:val="26"/>
          <w:szCs w:val="26"/>
        </w:rPr>
        <w:t>из</w:t>
      </w:r>
      <w:r w:rsidR="009D2DA2">
        <w:rPr>
          <w:rFonts w:asciiTheme="minorBidi" w:hAnsiTheme="minorBidi" w:cstheme="minorBidi"/>
          <w:sz w:val="26"/>
          <w:szCs w:val="26"/>
        </w:rPr>
        <w:t xml:space="preserve">скочи </w:t>
      </w:r>
      <w:r w:rsidR="00B166A0">
        <w:rPr>
          <w:rFonts w:asciiTheme="minorBidi" w:hAnsiTheme="minorBidi" w:cstheme="minorBidi"/>
          <w:sz w:val="26"/>
          <w:szCs w:val="26"/>
        </w:rPr>
        <w:t xml:space="preserve">самият мой </w:t>
      </w:r>
      <w:r w:rsidR="00B166A0" w:rsidRPr="00F1016A">
        <w:rPr>
          <w:rFonts w:asciiTheme="minorBidi" w:hAnsiTheme="minorBidi" w:cstheme="minorBidi"/>
          <w:sz w:val="26"/>
          <w:szCs w:val="26"/>
        </w:rPr>
        <w:t>приятел</w:t>
      </w:r>
      <w:r w:rsidR="005355F9" w:rsidRPr="00F1016A">
        <w:rPr>
          <w:rFonts w:asciiTheme="minorBidi" w:hAnsiTheme="minorBidi" w:cstheme="minorBidi"/>
          <w:sz w:val="26"/>
          <w:szCs w:val="26"/>
        </w:rPr>
        <w:t>.</w:t>
      </w:r>
      <w:r w:rsidR="00FD6DF7">
        <w:rPr>
          <w:rFonts w:asciiTheme="minorBidi" w:hAnsiTheme="minorBidi" w:cstheme="minorBidi"/>
          <w:sz w:val="26"/>
          <w:szCs w:val="26"/>
        </w:rPr>
        <w:t xml:space="preserve"> </w:t>
      </w:r>
      <w:r w:rsidR="005355F9" w:rsidRPr="00F1016A">
        <w:rPr>
          <w:rFonts w:asciiTheme="minorBidi" w:hAnsiTheme="minorBidi" w:cstheme="minorBidi"/>
          <w:sz w:val="26"/>
          <w:szCs w:val="26"/>
        </w:rPr>
        <w:t>Ако човек разгледа нещата непредубедено от всички страни, ще осъзнае</w:t>
      </w:r>
      <w:r w:rsidR="00F4331F">
        <w:rPr>
          <w:rFonts w:asciiTheme="minorBidi" w:hAnsiTheme="minorBidi" w:cstheme="minorBidi"/>
          <w:sz w:val="26"/>
          <w:szCs w:val="26"/>
        </w:rPr>
        <w:t>, че:</w:t>
      </w:r>
      <w:r w:rsidR="005355F9" w:rsidRPr="00F1016A">
        <w:rPr>
          <w:rFonts w:asciiTheme="minorBidi" w:hAnsiTheme="minorBidi" w:cstheme="minorBidi"/>
          <w:sz w:val="26"/>
          <w:szCs w:val="26"/>
        </w:rPr>
        <w:t xml:space="preserve"> ако светът беше такъв, какъвто го представя природната наука, никое същество никога не би могло да узнае нищо за него</w:t>
      </w:r>
      <w:r w:rsidR="00B166A0">
        <w:rPr>
          <w:rFonts w:asciiTheme="minorBidi" w:hAnsiTheme="minorBidi" w:cstheme="minorBidi"/>
          <w:sz w:val="26"/>
          <w:szCs w:val="26"/>
        </w:rPr>
        <w:t>…</w:t>
      </w:r>
      <w:r w:rsidR="005355F9" w:rsidRPr="00F1016A">
        <w:rPr>
          <w:rFonts w:asciiTheme="minorBidi" w:hAnsiTheme="minorBidi" w:cstheme="minorBidi"/>
          <w:sz w:val="26"/>
          <w:szCs w:val="26"/>
        </w:rPr>
        <w:t xml:space="preserve"> </w:t>
      </w:r>
      <w:r w:rsidR="00B166A0" w:rsidRPr="00BC7507">
        <w:rPr>
          <w:rFonts w:asciiTheme="minorBidi" w:hAnsiTheme="minorBidi"/>
          <w:color w:val="000000"/>
          <w:sz w:val="26"/>
          <w:szCs w:val="26"/>
        </w:rPr>
        <w:t>Разбира се светът</w:t>
      </w:r>
      <w:r w:rsidR="005355F9" w:rsidRPr="00F1016A">
        <w:rPr>
          <w:rFonts w:asciiTheme="minorBidi" w:hAnsiTheme="minorBidi" w:cstheme="minorBidi"/>
          <w:sz w:val="26"/>
          <w:szCs w:val="26"/>
        </w:rPr>
        <w:t xml:space="preserve">, изграден според природонаучния начин на мислене, </w:t>
      </w:r>
      <w:r w:rsidR="00F4331F" w:rsidRPr="00F1016A">
        <w:rPr>
          <w:rFonts w:asciiTheme="minorBidi" w:hAnsiTheme="minorBidi" w:cstheme="minorBidi"/>
          <w:sz w:val="26"/>
          <w:szCs w:val="26"/>
        </w:rPr>
        <w:t xml:space="preserve">в известен смисъл </w:t>
      </w:r>
      <w:r w:rsidR="005355F9" w:rsidRPr="00F1016A">
        <w:rPr>
          <w:rFonts w:asciiTheme="minorBidi" w:hAnsiTheme="minorBidi" w:cstheme="minorBidi"/>
          <w:sz w:val="26"/>
          <w:szCs w:val="26"/>
        </w:rPr>
        <w:t xml:space="preserve">действително </w:t>
      </w:r>
      <w:r w:rsidR="00F4331F" w:rsidRPr="00F1016A">
        <w:rPr>
          <w:rFonts w:asciiTheme="minorBidi" w:hAnsiTheme="minorBidi" w:cstheme="minorBidi"/>
          <w:sz w:val="26"/>
          <w:szCs w:val="26"/>
        </w:rPr>
        <w:t xml:space="preserve">съществува </w:t>
      </w:r>
      <w:r w:rsidR="005355F9" w:rsidRPr="00F1016A">
        <w:rPr>
          <w:rFonts w:asciiTheme="minorBidi" w:hAnsiTheme="minorBidi" w:cstheme="minorBidi"/>
          <w:sz w:val="26"/>
          <w:szCs w:val="26"/>
        </w:rPr>
        <w:t xml:space="preserve">там, </w:t>
      </w:r>
      <w:r w:rsidR="00F4331F" w:rsidRPr="00BC7507">
        <w:rPr>
          <w:rFonts w:asciiTheme="minorBidi" w:hAnsiTheme="minorBidi"/>
          <w:color w:val="000000"/>
          <w:sz w:val="26"/>
          <w:szCs w:val="26"/>
        </w:rPr>
        <w:t xml:space="preserve">в рамките на </w:t>
      </w:r>
      <w:r w:rsidR="009D2DA2">
        <w:rPr>
          <w:rFonts w:asciiTheme="minorBidi" w:hAnsiTheme="minorBidi"/>
          <w:color w:val="000000"/>
          <w:sz w:val="26"/>
          <w:szCs w:val="26"/>
        </w:rPr>
        <w:t xml:space="preserve">онази </w:t>
      </w:r>
      <w:r w:rsidR="00F4331F" w:rsidRPr="00BC7507">
        <w:rPr>
          <w:rFonts w:asciiTheme="minorBidi" w:hAnsiTheme="minorBidi"/>
          <w:color w:val="000000"/>
          <w:sz w:val="26"/>
          <w:szCs w:val="26"/>
        </w:rPr>
        <w:t>реалност, от която човекът възприема своя сетивен свят</w:t>
      </w:r>
      <w:r w:rsidR="005355F9" w:rsidRPr="00F1016A">
        <w:rPr>
          <w:rFonts w:asciiTheme="minorBidi" w:hAnsiTheme="minorBidi" w:cstheme="minorBidi"/>
          <w:sz w:val="26"/>
          <w:szCs w:val="26"/>
        </w:rPr>
        <w:t xml:space="preserve">; </w:t>
      </w:r>
      <w:r w:rsidR="00F4331F" w:rsidRPr="00BC7507">
        <w:rPr>
          <w:rFonts w:asciiTheme="minorBidi" w:hAnsiTheme="minorBidi"/>
          <w:color w:val="000000"/>
          <w:sz w:val="26"/>
          <w:szCs w:val="26"/>
        </w:rPr>
        <w:t xml:space="preserve">но в тази картина липсва всичко, чрез което тя би могла да бъде </w:t>
      </w:r>
      <w:r w:rsidR="00F4331F" w:rsidRPr="00BC7507">
        <w:rPr>
          <w:rFonts w:asciiTheme="minorBidi" w:hAnsiTheme="minorBidi"/>
          <w:color w:val="000000"/>
          <w:sz w:val="26"/>
          <w:szCs w:val="26"/>
        </w:rPr>
        <w:lastRenderedPageBreak/>
        <w:t>възприета от някое същество</w:t>
      </w:r>
      <w:r w:rsidR="0025170A">
        <w:rPr>
          <w:rFonts w:asciiTheme="minorBidi" w:hAnsiTheme="minorBidi"/>
          <w:color w:val="000000"/>
          <w:sz w:val="26"/>
          <w:szCs w:val="26"/>
        </w:rPr>
        <w:t>…</w:t>
      </w:r>
      <w:r w:rsidR="00F4331F" w:rsidRPr="00BC7507">
        <w:rPr>
          <w:rFonts w:asciiTheme="minorBidi" w:hAnsiTheme="minorBidi"/>
          <w:color w:val="000000"/>
          <w:sz w:val="26"/>
          <w:szCs w:val="26"/>
        </w:rPr>
        <w:t xml:space="preserve"> </w:t>
      </w:r>
      <w:r w:rsidR="005355F9" w:rsidRPr="00F1016A">
        <w:rPr>
          <w:rFonts w:asciiTheme="minorBidi" w:hAnsiTheme="minorBidi" w:cstheme="minorBidi"/>
          <w:sz w:val="26"/>
          <w:szCs w:val="26"/>
        </w:rPr>
        <w:t xml:space="preserve">Това, което този начин на мислене приема като основа за светлината, звука и топлината, </w:t>
      </w:r>
      <w:r w:rsidR="0025170A">
        <w:rPr>
          <w:rFonts w:asciiTheme="minorBidi" w:hAnsiTheme="minorBidi" w:cstheme="minorBidi"/>
          <w:sz w:val="26"/>
          <w:szCs w:val="26"/>
        </w:rPr>
        <w:t xml:space="preserve">всъщност </w:t>
      </w:r>
      <w:r w:rsidR="005355F9" w:rsidRPr="00F1016A">
        <w:rPr>
          <w:rFonts w:asciiTheme="minorBidi" w:hAnsiTheme="minorBidi" w:cstheme="minorBidi"/>
          <w:sz w:val="26"/>
          <w:szCs w:val="26"/>
        </w:rPr>
        <w:t>само по себе си не свети, не звучи и не топли</w:t>
      </w:r>
      <w:r w:rsidR="00F4331F">
        <w:rPr>
          <w:rFonts w:asciiTheme="minorBidi" w:hAnsiTheme="minorBidi" w:cstheme="minorBidi"/>
          <w:sz w:val="26"/>
          <w:szCs w:val="26"/>
        </w:rPr>
        <w:t>…</w:t>
      </w:r>
      <w:r w:rsidR="005355F9" w:rsidRPr="00F1016A">
        <w:rPr>
          <w:rFonts w:asciiTheme="minorBidi" w:hAnsiTheme="minorBidi" w:cstheme="minorBidi"/>
          <w:sz w:val="26"/>
          <w:szCs w:val="26"/>
        </w:rPr>
        <w:t xml:space="preserve"> </w:t>
      </w:r>
      <w:r w:rsidR="00F4331F" w:rsidRPr="00BC7507">
        <w:rPr>
          <w:rFonts w:asciiTheme="minorBidi" w:hAnsiTheme="minorBidi"/>
          <w:color w:val="000000"/>
          <w:sz w:val="26"/>
          <w:szCs w:val="26"/>
        </w:rPr>
        <w:t xml:space="preserve">Само чрез </w:t>
      </w:r>
      <w:r w:rsidR="00F4331F" w:rsidRPr="00F1016A">
        <w:rPr>
          <w:rFonts w:asciiTheme="minorBidi" w:hAnsiTheme="minorBidi" w:cstheme="minorBidi"/>
          <w:sz w:val="26"/>
          <w:szCs w:val="26"/>
        </w:rPr>
        <w:t>преживяването</w:t>
      </w:r>
      <w:r w:rsidR="00F4331F" w:rsidRPr="00BC7507">
        <w:rPr>
          <w:rFonts w:asciiTheme="minorBidi" w:hAnsiTheme="minorBidi"/>
          <w:color w:val="000000"/>
          <w:sz w:val="26"/>
          <w:szCs w:val="26"/>
        </w:rPr>
        <w:t xml:space="preserve"> </w:t>
      </w:r>
      <w:r w:rsidR="00F4331F">
        <w:rPr>
          <w:rFonts w:asciiTheme="minorBidi" w:hAnsiTheme="minorBidi"/>
          <w:color w:val="000000"/>
          <w:sz w:val="26"/>
          <w:szCs w:val="26"/>
        </w:rPr>
        <w:t xml:space="preserve">си </w:t>
      </w:r>
      <w:r w:rsidR="00F4331F" w:rsidRPr="00BC7507">
        <w:rPr>
          <w:rFonts w:asciiTheme="minorBidi" w:hAnsiTheme="minorBidi"/>
          <w:color w:val="000000"/>
          <w:sz w:val="26"/>
          <w:szCs w:val="26"/>
        </w:rPr>
        <w:t xml:space="preserve">човек знае, че </w:t>
      </w:r>
      <w:r w:rsidR="00F4331F" w:rsidRPr="00F1016A">
        <w:rPr>
          <w:rFonts w:asciiTheme="minorBidi" w:hAnsiTheme="minorBidi" w:cstheme="minorBidi"/>
          <w:sz w:val="26"/>
          <w:szCs w:val="26"/>
        </w:rPr>
        <w:t>представите</w:t>
      </w:r>
      <w:r w:rsidR="00F4331F" w:rsidRPr="00BC7507">
        <w:rPr>
          <w:rFonts w:asciiTheme="minorBidi" w:hAnsiTheme="minorBidi"/>
          <w:color w:val="000000"/>
          <w:sz w:val="26"/>
          <w:szCs w:val="26"/>
        </w:rPr>
        <w:t>, до които се стига чрез този начин на мислене, са изготвени от нещо блестящо, звучащо</w:t>
      </w:r>
      <w:r w:rsidR="00F64577">
        <w:rPr>
          <w:rFonts w:asciiTheme="minorBidi" w:hAnsiTheme="minorBidi"/>
          <w:color w:val="000000"/>
          <w:sz w:val="26"/>
          <w:szCs w:val="26"/>
        </w:rPr>
        <w:t xml:space="preserve"> и</w:t>
      </w:r>
      <w:r w:rsidR="00F4331F" w:rsidRPr="00BC7507">
        <w:rPr>
          <w:rFonts w:asciiTheme="minorBidi" w:hAnsiTheme="minorBidi"/>
          <w:color w:val="000000"/>
          <w:sz w:val="26"/>
          <w:szCs w:val="26"/>
        </w:rPr>
        <w:t xml:space="preserve"> </w:t>
      </w:r>
      <w:r w:rsidR="002B44C8">
        <w:rPr>
          <w:rFonts w:asciiTheme="minorBidi" w:hAnsiTheme="minorBidi"/>
          <w:color w:val="000000"/>
          <w:sz w:val="26"/>
          <w:szCs w:val="26"/>
        </w:rPr>
        <w:t>с</w:t>
      </w:r>
      <w:r w:rsidR="00F4331F" w:rsidRPr="00BC7507">
        <w:rPr>
          <w:rFonts w:asciiTheme="minorBidi" w:hAnsiTheme="minorBidi"/>
          <w:color w:val="000000"/>
          <w:sz w:val="26"/>
          <w:szCs w:val="26"/>
        </w:rPr>
        <w:t>топлящо</w:t>
      </w:r>
      <w:r w:rsidR="0025170A">
        <w:rPr>
          <w:rFonts w:asciiTheme="minorBidi" w:hAnsiTheme="minorBidi"/>
          <w:color w:val="000000"/>
          <w:sz w:val="26"/>
          <w:szCs w:val="26"/>
        </w:rPr>
        <w:t xml:space="preserve">… </w:t>
      </w:r>
      <w:r w:rsidR="00F64577">
        <w:rPr>
          <w:rFonts w:asciiTheme="minorBidi" w:hAnsiTheme="minorBidi"/>
          <w:color w:val="000000"/>
          <w:sz w:val="26"/>
          <w:szCs w:val="26"/>
        </w:rPr>
        <w:t>И</w:t>
      </w:r>
      <w:r w:rsidR="00F4331F" w:rsidRPr="00BC7507">
        <w:rPr>
          <w:rFonts w:asciiTheme="minorBidi" w:hAnsiTheme="minorBidi"/>
          <w:color w:val="000000"/>
          <w:sz w:val="26"/>
          <w:szCs w:val="26"/>
        </w:rPr>
        <w:t xml:space="preserve"> </w:t>
      </w:r>
      <w:r w:rsidR="00F4331F" w:rsidRPr="00F1016A">
        <w:rPr>
          <w:rFonts w:asciiTheme="minorBidi" w:hAnsiTheme="minorBidi" w:cstheme="minorBidi"/>
          <w:sz w:val="26"/>
          <w:szCs w:val="26"/>
        </w:rPr>
        <w:t>затова живее с вярата, че</w:t>
      </w:r>
      <w:r w:rsidR="00F4331F" w:rsidRPr="00F4331F">
        <w:rPr>
          <w:rFonts w:asciiTheme="minorBidi" w:hAnsiTheme="minorBidi"/>
          <w:color w:val="000000"/>
          <w:sz w:val="26"/>
          <w:szCs w:val="26"/>
        </w:rPr>
        <w:t xml:space="preserve"> </w:t>
      </w:r>
      <w:r w:rsidR="00F4331F">
        <w:rPr>
          <w:rFonts w:asciiTheme="minorBidi" w:hAnsiTheme="minorBidi"/>
          <w:color w:val="000000"/>
          <w:sz w:val="26"/>
          <w:szCs w:val="26"/>
        </w:rPr>
        <w:t xml:space="preserve">и </w:t>
      </w:r>
      <w:r w:rsidR="00F4331F" w:rsidRPr="00BC7507">
        <w:rPr>
          <w:rFonts w:asciiTheme="minorBidi" w:hAnsiTheme="minorBidi"/>
          <w:color w:val="000000"/>
          <w:sz w:val="26"/>
          <w:szCs w:val="26"/>
        </w:rPr>
        <w:t>това, което си представя, е нещо блестящо, звучащо и топлещо</w:t>
      </w:r>
      <w:r w:rsidR="00F4331F">
        <w:rPr>
          <w:rFonts w:asciiTheme="minorBidi" w:hAnsiTheme="minorBidi"/>
          <w:color w:val="000000"/>
          <w:sz w:val="26"/>
          <w:szCs w:val="26"/>
        </w:rPr>
        <w:t xml:space="preserve">… </w:t>
      </w:r>
      <w:r w:rsidR="0071797D">
        <w:rPr>
          <w:rFonts w:asciiTheme="minorBidi" w:hAnsiTheme="minorBidi"/>
          <w:color w:val="000000"/>
          <w:sz w:val="26"/>
          <w:szCs w:val="26"/>
        </w:rPr>
        <w:t xml:space="preserve">А </w:t>
      </w:r>
      <w:r w:rsidR="00F4331F">
        <w:rPr>
          <w:rFonts w:asciiTheme="minorBidi" w:hAnsiTheme="minorBidi"/>
          <w:color w:val="000000"/>
          <w:sz w:val="26"/>
          <w:szCs w:val="26"/>
        </w:rPr>
        <w:t>н</w:t>
      </w:r>
      <w:r w:rsidR="005355F9" w:rsidRPr="00F1016A">
        <w:rPr>
          <w:rFonts w:asciiTheme="minorBidi" w:hAnsiTheme="minorBidi" w:cstheme="minorBidi"/>
          <w:sz w:val="26"/>
          <w:szCs w:val="26"/>
        </w:rPr>
        <w:t>ай-трудно е да се прозре заблудата, свързана с осезанието</w:t>
      </w:r>
      <w:r w:rsidR="00F4331F">
        <w:rPr>
          <w:rFonts w:asciiTheme="minorBidi" w:hAnsiTheme="minorBidi" w:cstheme="minorBidi"/>
          <w:sz w:val="26"/>
          <w:szCs w:val="26"/>
        </w:rPr>
        <w:t>…</w:t>
      </w:r>
      <w:r w:rsidR="005355F9" w:rsidRPr="00F1016A">
        <w:rPr>
          <w:rFonts w:asciiTheme="minorBidi" w:hAnsiTheme="minorBidi" w:cstheme="minorBidi"/>
          <w:sz w:val="26"/>
          <w:szCs w:val="26"/>
        </w:rPr>
        <w:t xml:space="preserve"> Там </w:t>
      </w:r>
      <w:r w:rsidR="00F4331F" w:rsidRPr="00F4331F">
        <w:rPr>
          <w:rFonts w:asciiTheme="minorBidi" w:hAnsiTheme="minorBidi"/>
          <w:color w:val="000000"/>
          <w:sz w:val="26"/>
          <w:szCs w:val="26"/>
        </w:rPr>
        <w:t>сякаш</w:t>
      </w:r>
      <w:r w:rsidR="00F4331F" w:rsidRPr="00BC7507">
        <w:rPr>
          <w:rFonts w:asciiTheme="minorBidi" w:hAnsiTheme="minorBidi"/>
          <w:color w:val="000000"/>
          <w:sz w:val="26"/>
          <w:szCs w:val="26"/>
        </w:rPr>
        <w:t xml:space="preserve"> е </w:t>
      </w:r>
      <w:r w:rsidR="005355F9" w:rsidRPr="00F1016A">
        <w:rPr>
          <w:rFonts w:asciiTheme="minorBidi" w:hAnsiTheme="minorBidi" w:cstheme="minorBidi"/>
          <w:sz w:val="26"/>
          <w:szCs w:val="26"/>
        </w:rPr>
        <w:t xml:space="preserve">достатъчно </w:t>
      </w:r>
      <w:r w:rsidR="0025170A">
        <w:rPr>
          <w:rFonts w:asciiTheme="minorBidi" w:hAnsiTheme="minorBidi" w:cstheme="minorBidi"/>
          <w:sz w:val="26"/>
          <w:szCs w:val="26"/>
        </w:rPr>
        <w:t xml:space="preserve">само </w:t>
      </w:r>
      <w:r w:rsidR="00601D10" w:rsidRPr="00BC7507">
        <w:rPr>
          <w:rFonts w:asciiTheme="minorBidi" w:hAnsiTheme="minorBidi"/>
          <w:color w:val="000000"/>
          <w:sz w:val="26"/>
          <w:szCs w:val="26"/>
        </w:rPr>
        <w:t xml:space="preserve">нещо материално </w:t>
      </w:r>
      <w:r w:rsidR="00601D10">
        <w:rPr>
          <w:rFonts w:asciiTheme="minorBidi" w:hAnsiTheme="minorBidi"/>
          <w:color w:val="000000"/>
          <w:sz w:val="26"/>
          <w:szCs w:val="26"/>
        </w:rPr>
        <w:t>(</w:t>
      </w:r>
      <w:r w:rsidR="00601D10" w:rsidRPr="00BC7507">
        <w:rPr>
          <w:rFonts w:asciiTheme="minorBidi" w:hAnsiTheme="minorBidi"/>
          <w:color w:val="000000"/>
          <w:sz w:val="26"/>
          <w:szCs w:val="26"/>
        </w:rPr>
        <w:t>именно като нещо материално</w:t>
      </w:r>
      <w:r w:rsidR="00601D10">
        <w:rPr>
          <w:rFonts w:asciiTheme="minorBidi" w:hAnsiTheme="minorBidi"/>
          <w:color w:val="000000"/>
          <w:sz w:val="26"/>
          <w:szCs w:val="26"/>
        </w:rPr>
        <w:t>)</w:t>
      </w:r>
      <w:r w:rsidR="00601D10" w:rsidRPr="00BC7507">
        <w:rPr>
          <w:rFonts w:asciiTheme="minorBidi" w:hAnsiTheme="minorBidi"/>
          <w:color w:val="000000"/>
          <w:sz w:val="26"/>
          <w:szCs w:val="26"/>
        </w:rPr>
        <w:t xml:space="preserve"> да се разпръсне около нас и чрез съпротивлението си да стимулира тактилно възприятие</w:t>
      </w:r>
      <w:r w:rsidR="005355F9" w:rsidRPr="00F1016A">
        <w:rPr>
          <w:rFonts w:asciiTheme="minorBidi" w:hAnsiTheme="minorBidi" w:cstheme="minorBidi"/>
          <w:sz w:val="26"/>
          <w:szCs w:val="26"/>
        </w:rPr>
        <w:t>, усещане за допир</w:t>
      </w:r>
      <w:r w:rsidR="00601D10">
        <w:rPr>
          <w:rFonts w:asciiTheme="minorBidi" w:hAnsiTheme="minorBidi" w:cstheme="minorBidi"/>
          <w:sz w:val="26"/>
          <w:szCs w:val="26"/>
        </w:rPr>
        <w:t>…</w:t>
      </w:r>
      <w:r w:rsidR="00FD6DF7">
        <w:rPr>
          <w:rFonts w:asciiTheme="minorBidi" w:hAnsiTheme="minorBidi" w:cstheme="minorBidi"/>
          <w:sz w:val="26"/>
          <w:szCs w:val="26"/>
        </w:rPr>
        <w:t xml:space="preserve"> </w:t>
      </w:r>
      <w:r w:rsidR="005355F9" w:rsidRPr="00F1016A">
        <w:rPr>
          <w:rFonts w:asciiTheme="minorBidi" w:hAnsiTheme="minorBidi" w:cstheme="minorBidi"/>
          <w:sz w:val="26"/>
          <w:szCs w:val="26"/>
        </w:rPr>
        <w:t>Но дори пространствено</w:t>
      </w:r>
      <w:r w:rsidR="00601D10">
        <w:rPr>
          <w:rFonts w:asciiTheme="minorBidi" w:hAnsiTheme="minorBidi" w:cstheme="minorBidi"/>
          <w:sz w:val="26"/>
          <w:szCs w:val="26"/>
        </w:rPr>
        <w:t>-</w:t>
      </w:r>
      <w:r w:rsidR="005355F9" w:rsidRPr="00F1016A">
        <w:rPr>
          <w:rFonts w:asciiTheme="minorBidi" w:hAnsiTheme="minorBidi" w:cstheme="minorBidi"/>
          <w:sz w:val="26"/>
          <w:szCs w:val="26"/>
        </w:rPr>
        <w:t>разпростряно</w:t>
      </w:r>
      <w:r w:rsidR="00601D10">
        <w:rPr>
          <w:rFonts w:asciiTheme="minorBidi" w:hAnsiTheme="minorBidi" w:cstheme="minorBidi"/>
          <w:sz w:val="26"/>
          <w:szCs w:val="26"/>
        </w:rPr>
        <w:t>то</w:t>
      </w:r>
      <w:r w:rsidR="005355F9" w:rsidRPr="00F1016A">
        <w:rPr>
          <w:rFonts w:asciiTheme="minorBidi" w:hAnsiTheme="minorBidi" w:cstheme="minorBidi"/>
          <w:sz w:val="26"/>
          <w:szCs w:val="26"/>
        </w:rPr>
        <w:t xml:space="preserve"> вещество може да </w:t>
      </w:r>
      <w:r w:rsidR="00601D10" w:rsidRPr="00BC7507">
        <w:rPr>
          <w:rFonts w:asciiTheme="minorBidi" w:hAnsiTheme="minorBidi"/>
          <w:color w:val="000000"/>
          <w:sz w:val="26"/>
          <w:szCs w:val="26"/>
        </w:rPr>
        <w:t>упражнява натиск</w:t>
      </w:r>
      <w:r w:rsidR="005355F9" w:rsidRPr="00F1016A">
        <w:rPr>
          <w:rFonts w:asciiTheme="minorBidi" w:hAnsiTheme="minorBidi" w:cstheme="minorBidi"/>
          <w:sz w:val="26"/>
          <w:szCs w:val="26"/>
        </w:rPr>
        <w:t xml:space="preserve">, </w:t>
      </w:r>
      <w:r w:rsidR="00601D10">
        <w:rPr>
          <w:rFonts w:asciiTheme="minorBidi" w:hAnsiTheme="minorBidi" w:cstheme="minorBidi"/>
          <w:sz w:val="26"/>
          <w:szCs w:val="26"/>
        </w:rPr>
        <w:t xml:space="preserve">без той да </w:t>
      </w:r>
      <w:r w:rsidR="005355F9" w:rsidRPr="00F1016A">
        <w:rPr>
          <w:rFonts w:asciiTheme="minorBidi" w:hAnsiTheme="minorBidi" w:cstheme="minorBidi"/>
          <w:sz w:val="26"/>
          <w:szCs w:val="26"/>
        </w:rPr>
        <w:t xml:space="preserve">бъде почувстван като </w:t>
      </w:r>
      <w:r w:rsidR="00601D10" w:rsidRPr="00BC7507">
        <w:rPr>
          <w:rFonts w:asciiTheme="minorBidi" w:hAnsiTheme="minorBidi"/>
          <w:color w:val="000000"/>
          <w:sz w:val="26"/>
          <w:szCs w:val="26"/>
        </w:rPr>
        <w:t>натиск</w:t>
      </w:r>
      <w:r w:rsidR="00601D10">
        <w:rPr>
          <w:rFonts w:asciiTheme="minorBidi" w:hAnsiTheme="minorBidi" w:cstheme="minorBidi"/>
          <w:sz w:val="26"/>
          <w:szCs w:val="26"/>
        </w:rPr>
        <w:t>…</w:t>
      </w:r>
      <w:r w:rsidR="005355F9" w:rsidRPr="00F1016A">
        <w:rPr>
          <w:rFonts w:asciiTheme="minorBidi" w:hAnsiTheme="minorBidi" w:cstheme="minorBidi"/>
          <w:sz w:val="26"/>
          <w:szCs w:val="26"/>
        </w:rPr>
        <w:t xml:space="preserve"> Именно тук илюзията е най-силна</w:t>
      </w:r>
      <w:r w:rsidR="0025170A">
        <w:rPr>
          <w:rFonts w:asciiTheme="minorBidi" w:hAnsiTheme="minorBidi" w:cstheme="minorBidi"/>
          <w:sz w:val="26"/>
          <w:szCs w:val="26"/>
        </w:rPr>
        <w:t>…</w:t>
      </w:r>
      <w:r w:rsidR="005355F9" w:rsidRPr="00F1016A">
        <w:rPr>
          <w:rFonts w:asciiTheme="minorBidi" w:hAnsiTheme="minorBidi" w:cstheme="minorBidi"/>
          <w:sz w:val="26"/>
          <w:szCs w:val="26"/>
        </w:rPr>
        <w:t xml:space="preserve"> </w:t>
      </w:r>
      <w:r w:rsidR="0025170A">
        <w:rPr>
          <w:rFonts w:asciiTheme="minorBidi" w:hAnsiTheme="minorBidi" w:cstheme="minorBidi"/>
          <w:sz w:val="26"/>
          <w:szCs w:val="26"/>
        </w:rPr>
        <w:t xml:space="preserve">Но нали </w:t>
      </w:r>
      <w:r w:rsidR="000E32AC" w:rsidRPr="00BC7507">
        <w:rPr>
          <w:rFonts w:asciiTheme="minorBidi" w:hAnsiTheme="minorBidi"/>
          <w:color w:val="000000"/>
          <w:sz w:val="26"/>
          <w:szCs w:val="26"/>
        </w:rPr>
        <w:t>човек трябва да работи само с това, което изглежда</w:t>
      </w:r>
      <w:r w:rsidR="000E32AC">
        <w:rPr>
          <w:rFonts w:asciiTheme="minorBidi" w:hAnsiTheme="minorBidi"/>
          <w:color w:val="000000"/>
          <w:sz w:val="26"/>
          <w:szCs w:val="26"/>
        </w:rPr>
        <w:t xml:space="preserve">, т.е. </w:t>
      </w:r>
      <w:r w:rsidR="005355F9" w:rsidRPr="00F1016A">
        <w:rPr>
          <w:rFonts w:asciiTheme="minorBidi" w:hAnsiTheme="minorBidi" w:cstheme="minorBidi"/>
          <w:sz w:val="26"/>
          <w:szCs w:val="26"/>
        </w:rPr>
        <w:t>само с една илюзия</w:t>
      </w:r>
      <w:r w:rsidR="000E32AC">
        <w:rPr>
          <w:rFonts w:asciiTheme="minorBidi" w:hAnsiTheme="minorBidi" w:cstheme="minorBidi"/>
          <w:sz w:val="26"/>
          <w:szCs w:val="26"/>
        </w:rPr>
        <w:t>…</w:t>
      </w:r>
      <w:r w:rsidR="005355F9" w:rsidRPr="00F1016A">
        <w:rPr>
          <w:rFonts w:asciiTheme="minorBidi" w:hAnsiTheme="minorBidi" w:cstheme="minorBidi"/>
          <w:sz w:val="26"/>
          <w:szCs w:val="26"/>
        </w:rPr>
        <w:t xml:space="preserve"> Дори това, което лежи в основата на </w:t>
      </w:r>
      <w:r w:rsidR="000E32AC" w:rsidRPr="00BC7507">
        <w:rPr>
          <w:rFonts w:asciiTheme="minorBidi" w:hAnsiTheme="minorBidi"/>
          <w:color w:val="000000"/>
          <w:sz w:val="26"/>
          <w:szCs w:val="26"/>
        </w:rPr>
        <w:t xml:space="preserve">тактилните </w:t>
      </w:r>
      <w:r w:rsidR="005355F9" w:rsidRPr="00F1016A">
        <w:rPr>
          <w:rFonts w:asciiTheme="minorBidi" w:hAnsiTheme="minorBidi" w:cstheme="minorBidi"/>
          <w:sz w:val="26"/>
          <w:szCs w:val="26"/>
        </w:rPr>
        <w:t>възприятия</w:t>
      </w:r>
      <w:r w:rsidR="000E32AC">
        <w:rPr>
          <w:rFonts w:asciiTheme="minorBidi" w:hAnsiTheme="minorBidi"/>
          <w:color w:val="000000"/>
          <w:sz w:val="26"/>
          <w:szCs w:val="26"/>
        </w:rPr>
        <w:t>,</w:t>
      </w:r>
      <w:r w:rsidR="000E32AC" w:rsidRPr="00F1016A">
        <w:rPr>
          <w:rFonts w:asciiTheme="minorBidi" w:hAnsiTheme="minorBidi" w:cstheme="minorBidi"/>
          <w:sz w:val="26"/>
          <w:szCs w:val="26"/>
        </w:rPr>
        <w:t xml:space="preserve"> </w:t>
      </w:r>
      <w:r w:rsidR="005355F9" w:rsidRPr="00F1016A">
        <w:rPr>
          <w:rFonts w:asciiTheme="minorBidi" w:hAnsiTheme="minorBidi" w:cstheme="minorBidi"/>
          <w:sz w:val="26"/>
          <w:szCs w:val="26"/>
        </w:rPr>
        <w:t>не е осезаемо</w:t>
      </w:r>
      <w:r w:rsidR="000E32AC" w:rsidRPr="00F1016A">
        <w:rPr>
          <w:rFonts w:asciiTheme="minorBidi" w:hAnsiTheme="minorBidi" w:cstheme="minorBidi"/>
          <w:sz w:val="26"/>
          <w:szCs w:val="26"/>
        </w:rPr>
        <w:t xml:space="preserve">, </w:t>
      </w:r>
      <w:r w:rsidR="009D2DA2">
        <w:rPr>
          <w:rFonts w:asciiTheme="minorBidi" w:hAnsiTheme="minorBidi" w:cstheme="minorBidi"/>
          <w:sz w:val="26"/>
          <w:szCs w:val="26"/>
        </w:rPr>
        <w:t xml:space="preserve">т.е. </w:t>
      </w:r>
      <w:r w:rsidR="000E32AC" w:rsidRPr="00BC7507">
        <w:rPr>
          <w:rFonts w:asciiTheme="minorBidi" w:hAnsiTheme="minorBidi"/>
          <w:color w:val="000000"/>
          <w:sz w:val="26"/>
          <w:szCs w:val="26"/>
        </w:rPr>
        <w:t>не може да се усети чрез допир</w:t>
      </w:r>
      <w:r w:rsidR="000E32AC">
        <w:rPr>
          <w:rFonts w:asciiTheme="minorBidi" w:hAnsiTheme="minorBidi" w:cstheme="minorBidi"/>
          <w:sz w:val="26"/>
          <w:szCs w:val="26"/>
        </w:rPr>
        <w:t>…</w:t>
      </w:r>
      <w:r w:rsidR="00FD6DF7">
        <w:rPr>
          <w:rFonts w:asciiTheme="minorBidi" w:hAnsiTheme="minorBidi" w:cstheme="minorBidi"/>
          <w:sz w:val="26"/>
          <w:szCs w:val="26"/>
        </w:rPr>
        <w:t xml:space="preserve"> </w:t>
      </w:r>
      <w:r w:rsidR="005355F9" w:rsidRPr="00F1016A">
        <w:rPr>
          <w:rFonts w:asciiTheme="minorBidi" w:hAnsiTheme="minorBidi" w:cstheme="minorBidi"/>
          <w:sz w:val="26"/>
          <w:szCs w:val="26"/>
        </w:rPr>
        <w:t>Тук трябва изрично да подчертае</w:t>
      </w:r>
      <w:r w:rsidR="000E32AC">
        <w:rPr>
          <w:rFonts w:asciiTheme="minorBidi" w:hAnsiTheme="minorBidi" w:cstheme="minorBidi"/>
          <w:sz w:val="26"/>
          <w:szCs w:val="26"/>
        </w:rPr>
        <w:t>м</w:t>
      </w:r>
      <w:r w:rsidR="005355F9" w:rsidRPr="00F1016A">
        <w:rPr>
          <w:rFonts w:asciiTheme="minorBidi" w:hAnsiTheme="minorBidi" w:cstheme="minorBidi"/>
          <w:sz w:val="26"/>
          <w:szCs w:val="26"/>
        </w:rPr>
        <w:t xml:space="preserve">, че </w:t>
      </w:r>
      <w:r w:rsidR="000E32AC" w:rsidRPr="00BC7507">
        <w:rPr>
          <w:rFonts w:asciiTheme="minorBidi" w:hAnsiTheme="minorBidi"/>
          <w:color w:val="000000"/>
          <w:sz w:val="26"/>
          <w:szCs w:val="26"/>
        </w:rPr>
        <w:t>ние не просто казваме</w:t>
      </w:r>
      <w:r w:rsidR="000E32AC">
        <w:rPr>
          <w:rFonts w:asciiTheme="minorBidi" w:hAnsiTheme="minorBidi"/>
          <w:color w:val="000000"/>
          <w:sz w:val="26"/>
          <w:szCs w:val="26"/>
        </w:rPr>
        <w:t>: „</w:t>
      </w:r>
      <w:r w:rsidR="00AF376A" w:rsidRPr="00F64577">
        <w:rPr>
          <w:rFonts w:asciiTheme="minorBidi" w:hAnsiTheme="minorBidi"/>
          <w:i/>
          <w:iCs/>
          <w:color w:val="000000"/>
          <w:sz w:val="26"/>
          <w:szCs w:val="26"/>
        </w:rPr>
        <w:t>С</w:t>
      </w:r>
      <w:r w:rsidR="000E32AC" w:rsidRPr="00F64577">
        <w:rPr>
          <w:rFonts w:asciiTheme="minorBidi" w:hAnsiTheme="minorBidi"/>
          <w:i/>
          <w:iCs/>
          <w:color w:val="000000"/>
          <w:sz w:val="26"/>
          <w:szCs w:val="26"/>
        </w:rPr>
        <w:t>ветът, лежащ зад сетивните впечатления, всъщност е различен от това, което нашите сетива правят от него</w:t>
      </w:r>
      <w:r w:rsidR="00AF376A">
        <w:rPr>
          <w:rStyle w:val="af8"/>
          <w:rFonts w:asciiTheme="minorBidi" w:hAnsiTheme="minorBidi"/>
          <w:color w:val="000000"/>
          <w:sz w:val="26"/>
          <w:szCs w:val="26"/>
        </w:rPr>
        <w:endnoteReference w:id="103"/>
      </w:r>
      <w:r w:rsidR="000E32AC">
        <w:rPr>
          <w:rFonts w:asciiTheme="minorBidi" w:hAnsiTheme="minorBidi"/>
          <w:color w:val="000000"/>
          <w:sz w:val="26"/>
          <w:szCs w:val="26"/>
        </w:rPr>
        <w:t>“…</w:t>
      </w:r>
      <w:r w:rsidR="000E32AC" w:rsidRPr="00BC7507">
        <w:rPr>
          <w:rFonts w:asciiTheme="minorBidi" w:hAnsiTheme="minorBidi"/>
          <w:color w:val="000000"/>
          <w:sz w:val="26"/>
          <w:szCs w:val="26"/>
        </w:rPr>
        <w:t xml:space="preserve"> </w:t>
      </w:r>
      <w:r w:rsidR="000E32AC">
        <w:rPr>
          <w:rFonts w:asciiTheme="minorBidi" w:hAnsiTheme="minorBidi"/>
          <w:color w:val="000000"/>
          <w:sz w:val="26"/>
          <w:szCs w:val="26"/>
        </w:rPr>
        <w:t xml:space="preserve">А </w:t>
      </w:r>
      <w:r w:rsidR="000E32AC" w:rsidRPr="00BC7507">
        <w:rPr>
          <w:rFonts w:asciiTheme="minorBidi" w:hAnsiTheme="minorBidi"/>
          <w:color w:val="000000"/>
          <w:sz w:val="26"/>
          <w:szCs w:val="26"/>
        </w:rPr>
        <w:t xml:space="preserve">подчертаваме, че естествено-научният начин за </w:t>
      </w:r>
      <w:r w:rsidR="00AF376A">
        <w:rPr>
          <w:rFonts w:asciiTheme="minorBidi" w:hAnsiTheme="minorBidi"/>
          <w:color w:val="000000"/>
          <w:sz w:val="26"/>
          <w:szCs w:val="26"/>
        </w:rPr>
        <w:t>представ</w:t>
      </w:r>
      <w:r w:rsidR="000E32AC" w:rsidRPr="00BC7507">
        <w:rPr>
          <w:rFonts w:asciiTheme="minorBidi" w:hAnsiTheme="minorBidi"/>
          <w:color w:val="000000"/>
          <w:sz w:val="26"/>
          <w:szCs w:val="26"/>
        </w:rPr>
        <w:t xml:space="preserve">яне на нещата трябва да </w:t>
      </w:r>
      <w:r w:rsidR="00AF376A">
        <w:rPr>
          <w:rFonts w:asciiTheme="minorBidi" w:hAnsiTheme="minorBidi"/>
          <w:color w:val="000000"/>
          <w:sz w:val="26"/>
          <w:szCs w:val="26"/>
        </w:rPr>
        <w:t xml:space="preserve">опише </w:t>
      </w:r>
      <w:r w:rsidR="000E32AC" w:rsidRPr="00BC7507">
        <w:rPr>
          <w:rFonts w:asciiTheme="minorBidi" w:hAnsiTheme="minorBidi"/>
          <w:color w:val="000000"/>
          <w:sz w:val="26"/>
          <w:szCs w:val="26"/>
        </w:rPr>
        <w:t xml:space="preserve">този свят </w:t>
      </w:r>
      <w:r w:rsidR="000E32AC">
        <w:rPr>
          <w:rFonts w:asciiTheme="minorBidi" w:hAnsiTheme="minorBidi"/>
          <w:color w:val="000000"/>
          <w:sz w:val="26"/>
          <w:szCs w:val="26"/>
        </w:rPr>
        <w:t>така</w:t>
      </w:r>
      <w:r w:rsidR="000E32AC" w:rsidRPr="00BC7507">
        <w:rPr>
          <w:rFonts w:asciiTheme="minorBidi" w:hAnsiTheme="minorBidi"/>
          <w:color w:val="000000"/>
          <w:sz w:val="26"/>
          <w:szCs w:val="26"/>
        </w:rPr>
        <w:t>, че нашите сетива да не могат да направят нищо от него</w:t>
      </w:r>
      <w:r w:rsidR="002B44C8">
        <w:rPr>
          <w:rStyle w:val="af8"/>
          <w:rFonts w:asciiTheme="minorBidi" w:hAnsiTheme="minorBidi"/>
          <w:color w:val="000000"/>
          <w:sz w:val="26"/>
          <w:szCs w:val="26"/>
        </w:rPr>
        <w:endnoteReference w:id="104"/>
      </w:r>
      <w:r w:rsidR="000E32AC" w:rsidRPr="00BC7507">
        <w:rPr>
          <w:rFonts w:asciiTheme="minorBidi" w:hAnsiTheme="minorBidi"/>
          <w:color w:val="000000"/>
          <w:sz w:val="26"/>
          <w:szCs w:val="26"/>
        </w:rPr>
        <w:t xml:space="preserve">, ако </w:t>
      </w:r>
      <w:r w:rsidR="00AF376A">
        <w:rPr>
          <w:rFonts w:asciiTheme="minorBidi" w:hAnsiTheme="minorBidi"/>
          <w:color w:val="000000"/>
          <w:sz w:val="26"/>
          <w:szCs w:val="26"/>
        </w:rPr>
        <w:t xml:space="preserve">той </w:t>
      </w:r>
      <w:r w:rsidR="000E32AC" w:rsidRPr="00BC7507">
        <w:rPr>
          <w:rFonts w:asciiTheme="minorBidi" w:hAnsiTheme="minorBidi"/>
          <w:color w:val="000000"/>
          <w:sz w:val="26"/>
          <w:szCs w:val="26"/>
        </w:rPr>
        <w:t xml:space="preserve">в действителност е такъв, какъвто </w:t>
      </w:r>
      <w:r w:rsidR="00AF376A">
        <w:rPr>
          <w:rFonts w:asciiTheme="minorBidi" w:hAnsiTheme="minorBidi"/>
          <w:color w:val="000000"/>
          <w:sz w:val="26"/>
          <w:szCs w:val="26"/>
        </w:rPr>
        <w:t xml:space="preserve">сме </w:t>
      </w:r>
      <w:r w:rsidR="000E32AC" w:rsidRPr="00BC7507">
        <w:rPr>
          <w:rFonts w:asciiTheme="minorBidi" w:hAnsiTheme="minorBidi"/>
          <w:color w:val="000000"/>
          <w:sz w:val="26"/>
          <w:szCs w:val="26"/>
        </w:rPr>
        <w:t>с</w:t>
      </w:r>
      <w:r w:rsidR="00AF376A">
        <w:rPr>
          <w:rFonts w:asciiTheme="minorBidi" w:hAnsiTheme="minorBidi"/>
          <w:color w:val="000000"/>
          <w:sz w:val="26"/>
          <w:szCs w:val="26"/>
        </w:rPr>
        <w:t>и го</w:t>
      </w:r>
      <w:r w:rsidR="000E32AC" w:rsidRPr="00BC7507">
        <w:rPr>
          <w:rFonts w:asciiTheme="minorBidi" w:hAnsiTheme="minorBidi"/>
          <w:color w:val="000000"/>
          <w:sz w:val="26"/>
          <w:szCs w:val="26"/>
        </w:rPr>
        <w:t xml:space="preserve"> </w:t>
      </w:r>
      <w:r w:rsidR="00AF376A">
        <w:rPr>
          <w:rFonts w:asciiTheme="minorBidi" w:hAnsiTheme="minorBidi"/>
          <w:color w:val="000000"/>
          <w:sz w:val="26"/>
          <w:szCs w:val="26"/>
        </w:rPr>
        <w:t>представ</w:t>
      </w:r>
      <w:r w:rsidR="00AF376A" w:rsidRPr="00BC7507">
        <w:rPr>
          <w:rFonts w:asciiTheme="minorBidi" w:hAnsiTheme="minorBidi"/>
          <w:color w:val="000000"/>
          <w:sz w:val="26"/>
          <w:szCs w:val="26"/>
        </w:rPr>
        <w:t>я</w:t>
      </w:r>
      <w:r w:rsidR="00AF376A">
        <w:rPr>
          <w:rFonts w:asciiTheme="minorBidi" w:hAnsiTheme="minorBidi"/>
          <w:color w:val="000000"/>
          <w:sz w:val="26"/>
          <w:szCs w:val="26"/>
        </w:rPr>
        <w:t>ли.</w:t>
      </w:r>
      <w:r w:rsidR="00F1016A" w:rsidRPr="00F1016A">
        <w:rPr>
          <w:rStyle w:val="af8"/>
          <w:rFonts w:asciiTheme="minorBidi" w:hAnsiTheme="minorBidi" w:cstheme="minorBidi"/>
          <w:sz w:val="26"/>
          <w:szCs w:val="26"/>
        </w:rPr>
        <w:endnoteReference w:id="105"/>
      </w:r>
    </w:p>
    <w:p w14:paraId="1CBB5306" w14:textId="309B6696" w:rsidR="001516C0" w:rsidRPr="003A3BD2" w:rsidRDefault="001516C0" w:rsidP="00F64577">
      <w:pPr>
        <w:pStyle w:val="ae"/>
        <w:spacing w:before="0" w:beforeAutospacing="0" w:after="0" w:afterAutospacing="0"/>
        <w:ind w:firstLine="709"/>
        <w:rPr>
          <w:rFonts w:asciiTheme="minorBidi" w:hAnsiTheme="minorBidi" w:cstheme="minorBidi"/>
          <w:sz w:val="26"/>
          <w:szCs w:val="26"/>
        </w:rPr>
      </w:pPr>
      <w:r w:rsidRPr="003A3BD2">
        <w:rPr>
          <w:rFonts w:asciiTheme="minorBidi" w:hAnsiTheme="minorBidi" w:cstheme="minorBidi"/>
          <w:sz w:val="26"/>
          <w:szCs w:val="26"/>
        </w:rPr>
        <w:t xml:space="preserve">Това, </w:t>
      </w:r>
      <w:r w:rsidR="001C1FE9">
        <w:rPr>
          <w:rFonts w:asciiTheme="minorBidi" w:hAnsiTheme="minorBidi" w:cstheme="minorBidi"/>
          <w:sz w:val="26"/>
          <w:szCs w:val="26"/>
        </w:rPr>
        <w:t xml:space="preserve">за </w:t>
      </w:r>
      <w:r w:rsidRPr="003A3BD2">
        <w:rPr>
          <w:rFonts w:asciiTheme="minorBidi" w:hAnsiTheme="minorBidi" w:cstheme="minorBidi"/>
          <w:sz w:val="26"/>
          <w:szCs w:val="26"/>
        </w:rPr>
        <w:t xml:space="preserve">което </w:t>
      </w:r>
      <w:r w:rsidR="001C1FE9">
        <w:rPr>
          <w:rFonts w:asciiTheme="minorBidi" w:hAnsiTheme="minorBidi" w:cstheme="minorBidi"/>
          <w:sz w:val="26"/>
          <w:szCs w:val="26"/>
        </w:rPr>
        <w:t xml:space="preserve">става дума </w:t>
      </w:r>
      <w:r w:rsidRPr="003A3BD2">
        <w:rPr>
          <w:rFonts w:asciiTheme="minorBidi" w:hAnsiTheme="minorBidi" w:cstheme="minorBidi"/>
          <w:sz w:val="26"/>
          <w:szCs w:val="26"/>
        </w:rPr>
        <w:t xml:space="preserve">тук, се проявява в </w:t>
      </w:r>
      <w:r w:rsidR="0071797D">
        <w:rPr>
          <w:rFonts w:asciiTheme="minorBidi" w:hAnsiTheme="minorBidi" w:cstheme="minorBidi"/>
          <w:sz w:val="26"/>
          <w:szCs w:val="26"/>
        </w:rPr>
        <w:t xml:space="preserve">онзи </w:t>
      </w:r>
      <w:r w:rsidRPr="003A3BD2">
        <w:rPr>
          <w:rFonts w:asciiTheme="minorBidi" w:hAnsiTheme="minorBidi" w:cstheme="minorBidi"/>
          <w:sz w:val="26"/>
          <w:szCs w:val="26"/>
        </w:rPr>
        <w:t>световноисторически момент на духовн</w:t>
      </w:r>
      <w:r w:rsidR="00BE296A">
        <w:rPr>
          <w:rFonts w:asciiTheme="minorBidi" w:hAnsiTheme="minorBidi" w:cstheme="minorBidi"/>
          <w:sz w:val="26"/>
          <w:szCs w:val="26"/>
        </w:rPr>
        <w:t>ата</w:t>
      </w:r>
      <w:r w:rsidRPr="003A3BD2">
        <w:rPr>
          <w:rFonts w:asciiTheme="minorBidi" w:hAnsiTheme="minorBidi" w:cstheme="minorBidi"/>
          <w:sz w:val="26"/>
          <w:szCs w:val="26"/>
        </w:rPr>
        <w:t xml:space="preserve"> </w:t>
      </w:r>
      <w:r w:rsidR="00BE296A" w:rsidRPr="00BC7507">
        <w:rPr>
          <w:rFonts w:asciiTheme="minorBidi" w:hAnsiTheme="minorBidi"/>
          <w:color w:val="000000"/>
          <w:sz w:val="26"/>
          <w:szCs w:val="26"/>
        </w:rPr>
        <w:t>еволюция</w:t>
      </w:r>
      <w:r w:rsidR="001C1FE9">
        <w:rPr>
          <w:rFonts w:asciiTheme="minorBidi" w:hAnsiTheme="minorBidi" w:cstheme="minorBidi"/>
          <w:sz w:val="26"/>
          <w:szCs w:val="26"/>
        </w:rPr>
        <w:t xml:space="preserve">, </w:t>
      </w:r>
      <w:r w:rsidRPr="003A3BD2">
        <w:rPr>
          <w:rFonts w:asciiTheme="minorBidi" w:hAnsiTheme="minorBidi" w:cstheme="minorBidi"/>
          <w:sz w:val="26"/>
          <w:szCs w:val="26"/>
        </w:rPr>
        <w:t>когато Гьоте</w:t>
      </w:r>
      <w:r w:rsidR="0071797D">
        <w:rPr>
          <w:rFonts w:asciiTheme="minorBidi" w:hAnsiTheme="minorBidi" w:cstheme="minorBidi"/>
          <w:sz w:val="26"/>
          <w:szCs w:val="26"/>
        </w:rPr>
        <w:t xml:space="preserve"> -</w:t>
      </w:r>
      <w:r w:rsidRPr="003A3BD2">
        <w:rPr>
          <w:rFonts w:asciiTheme="minorBidi" w:hAnsiTheme="minorBidi" w:cstheme="minorBidi"/>
          <w:sz w:val="26"/>
          <w:szCs w:val="26"/>
        </w:rPr>
        <w:t xml:space="preserve"> изхождайки от своята </w:t>
      </w:r>
      <w:r w:rsidR="001C1FE9" w:rsidRPr="003A3BD2">
        <w:rPr>
          <w:rFonts w:asciiTheme="minorBidi" w:hAnsiTheme="minorBidi" w:cstheme="minorBidi"/>
          <w:sz w:val="26"/>
          <w:szCs w:val="26"/>
        </w:rPr>
        <w:t>светогледна позиция</w:t>
      </w:r>
      <w:r w:rsidR="0071797D">
        <w:rPr>
          <w:rFonts w:asciiTheme="minorBidi" w:hAnsiTheme="minorBidi" w:cstheme="minorBidi"/>
          <w:sz w:val="26"/>
          <w:szCs w:val="26"/>
        </w:rPr>
        <w:t>,</w:t>
      </w:r>
      <w:r w:rsidR="001C1FE9">
        <w:rPr>
          <w:rFonts w:asciiTheme="minorBidi" w:hAnsiTheme="minorBidi" w:cstheme="minorBidi"/>
          <w:sz w:val="26"/>
          <w:szCs w:val="26"/>
        </w:rPr>
        <w:t xml:space="preserve"> </w:t>
      </w:r>
      <w:r w:rsidRPr="003A3BD2">
        <w:rPr>
          <w:rFonts w:asciiTheme="minorBidi" w:hAnsiTheme="minorBidi" w:cstheme="minorBidi"/>
          <w:sz w:val="26"/>
          <w:szCs w:val="26"/>
        </w:rPr>
        <w:t xml:space="preserve">заложена </w:t>
      </w:r>
      <w:r w:rsidR="001C1FE9">
        <w:rPr>
          <w:rFonts w:asciiTheme="minorBidi" w:hAnsiTheme="minorBidi" w:cstheme="minorBidi"/>
          <w:sz w:val="26"/>
          <w:szCs w:val="26"/>
        </w:rPr>
        <w:t xml:space="preserve">върху </w:t>
      </w:r>
      <w:r w:rsidR="001C1FE9" w:rsidRPr="003A3BD2">
        <w:rPr>
          <w:rFonts w:asciiTheme="minorBidi" w:hAnsiTheme="minorBidi" w:cstheme="minorBidi"/>
          <w:sz w:val="26"/>
          <w:szCs w:val="26"/>
        </w:rPr>
        <w:t>германския идеализъм в цялата му природа</w:t>
      </w:r>
      <w:r w:rsidR="001C1FE9">
        <w:rPr>
          <w:rFonts w:asciiTheme="minorBidi" w:hAnsiTheme="minorBidi" w:cstheme="minorBidi"/>
          <w:sz w:val="26"/>
          <w:szCs w:val="26"/>
        </w:rPr>
        <w:t xml:space="preserve"> -</w:t>
      </w:r>
      <w:r w:rsidRPr="003A3BD2">
        <w:rPr>
          <w:rFonts w:asciiTheme="minorBidi" w:hAnsiTheme="minorBidi" w:cstheme="minorBidi"/>
          <w:sz w:val="26"/>
          <w:szCs w:val="26"/>
        </w:rPr>
        <w:t xml:space="preserve"> отхвърля </w:t>
      </w:r>
      <w:r w:rsidR="001C1FE9" w:rsidRPr="00BC7507">
        <w:rPr>
          <w:rFonts w:asciiTheme="minorBidi" w:hAnsiTheme="minorBidi"/>
          <w:color w:val="000000"/>
          <w:sz w:val="26"/>
          <w:szCs w:val="26"/>
        </w:rPr>
        <w:t>теорията за цветовете на Нютон</w:t>
      </w:r>
      <w:r w:rsidRPr="003A3BD2">
        <w:rPr>
          <w:rFonts w:asciiTheme="minorBidi" w:hAnsiTheme="minorBidi" w:cstheme="minorBidi"/>
          <w:sz w:val="26"/>
          <w:szCs w:val="26"/>
        </w:rPr>
        <w:t xml:space="preserve">. (Авторът на този текст се опитва </w:t>
      </w:r>
      <w:r w:rsidR="0071797D">
        <w:rPr>
          <w:rFonts w:asciiTheme="minorBidi" w:hAnsiTheme="minorBidi" w:cstheme="minorBidi"/>
          <w:sz w:val="26"/>
          <w:szCs w:val="26"/>
        </w:rPr>
        <w:t xml:space="preserve">в </w:t>
      </w:r>
      <w:r w:rsidR="00BE296A" w:rsidRPr="00BC7507">
        <w:rPr>
          <w:rFonts w:asciiTheme="minorBidi" w:hAnsiTheme="minorBidi"/>
          <w:color w:val="000000"/>
          <w:sz w:val="26"/>
          <w:szCs w:val="26"/>
        </w:rPr>
        <w:t xml:space="preserve">продължение на </w:t>
      </w:r>
      <w:r w:rsidRPr="003A3BD2">
        <w:rPr>
          <w:rFonts w:asciiTheme="minorBidi" w:hAnsiTheme="minorBidi" w:cstheme="minorBidi"/>
          <w:sz w:val="26"/>
          <w:szCs w:val="26"/>
        </w:rPr>
        <w:t xml:space="preserve">вече близо три десетилетия в различни свои съчинения да </w:t>
      </w:r>
      <w:r w:rsidR="00BE296A" w:rsidRPr="00BC7507">
        <w:rPr>
          <w:rFonts w:asciiTheme="minorBidi" w:hAnsiTheme="minorBidi"/>
          <w:color w:val="000000"/>
          <w:sz w:val="26"/>
          <w:szCs w:val="26"/>
        </w:rPr>
        <w:t xml:space="preserve">привлече </w:t>
      </w:r>
      <w:r w:rsidRPr="003A3BD2">
        <w:rPr>
          <w:rFonts w:asciiTheme="minorBidi" w:hAnsiTheme="minorBidi" w:cstheme="minorBidi"/>
          <w:sz w:val="26"/>
          <w:szCs w:val="26"/>
        </w:rPr>
        <w:t xml:space="preserve">вниманието към тази решаваща точка при оценката </w:t>
      </w:r>
      <w:r w:rsidR="00BE296A" w:rsidRPr="00BC7507">
        <w:rPr>
          <w:rFonts w:asciiTheme="minorBidi" w:hAnsiTheme="minorBidi"/>
          <w:color w:val="000000"/>
          <w:sz w:val="26"/>
          <w:szCs w:val="26"/>
        </w:rPr>
        <w:t>на теорията на Гьоте за цветовете</w:t>
      </w:r>
      <w:r w:rsidRPr="003A3BD2">
        <w:rPr>
          <w:rFonts w:asciiTheme="minorBidi" w:hAnsiTheme="minorBidi" w:cstheme="minorBidi"/>
          <w:sz w:val="26"/>
          <w:szCs w:val="26"/>
        </w:rPr>
        <w:t>. Но и днес е валидно онова, което той</w:t>
      </w:r>
      <w:r w:rsidR="00BE296A">
        <w:rPr>
          <w:rStyle w:val="af8"/>
          <w:rFonts w:asciiTheme="minorBidi" w:hAnsiTheme="minorBidi" w:cstheme="minorBidi"/>
          <w:sz w:val="26"/>
          <w:szCs w:val="26"/>
        </w:rPr>
        <w:endnoteReference w:id="106"/>
      </w:r>
      <w:r w:rsidRPr="003A3BD2">
        <w:rPr>
          <w:rFonts w:asciiTheme="minorBidi" w:hAnsiTheme="minorBidi" w:cstheme="minorBidi"/>
          <w:sz w:val="26"/>
          <w:szCs w:val="26"/>
        </w:rPr>
        <w:t xml:space="preserve"> </w:t>
      </w:r>
      <w:r w:rsidR="00F64577">
        <w:rPr>
          <w:rFonts w:asciiTheme="minorBidi" w:hAnsiTheme="minorBidi" w:cstheme="minorBidi"/>
          <w:sz w:val="26"/>
          <w:szCs w:val="26"/>
        </w:rPr>
        <w:t xml:space="preserve">- </w:t>
      </w:r>
      <w:r w:rsidRPr="003A3BD2">
        <w:rPr>
          <w:rFonts w:asciiTheme="minorBidi" w:hAnsiTheme="minorBidi" w:cstheme="minorBidi"/>
          <w:sz w:val="26"/>
          <w:szCs w:val="26"/>
        </w:rPr>
        <w:t xml:space="preserve">в лекция, изнесена </w:t>
      </w:r>
      <w:r w:rsidR="00F64577">
        <w:rPr>
          <w:rFonts w:asciiTheme="minorBidi" w:hAnsiTheme="minorBidi" w:cstheme="minorBidi"/>
          <w:sz w:val="26"/>
          <w:szCs w:val="26"/>
        </w:rPr>
        <w:t xml:space="preserve">пред </w:t>
      </w:r>
      <w:r w:rsidR="00BE296A" w:rsidRPr="00BC7507">
        <w:rPr>
          <w:rFonts w:asciiTheme="minorBidi" w:hAnsiTheme="minorBidi"/>
          <w:color w:val="000000"/>
          <w:sz w:val="26"/>
          <w:szCs w:val="26"/>
        </w:rPr>
        <w:t>„Независимата немска академия“ във Франкфурт</w:t>
      </w:r>
      <w:r w:rsidR="00F64577">
        <w:rPr>
          <w:rFonts w:asciiTheme="minorBidi" w:hAnsiTheme="minorBidi"/>
          <w:color w:val="000000"/>
          <w:sz w:val="26"/>
          <w:szCs w:val="26"/>
        </w:rPr>
        <w:t xml:space="preserve"> </w:t>
      </w:r>
      <w:r w:rsidR="00F64577" w:rsidRPr="003A3BD2">
        <w:rPr>
          <w:rFonts w:asciiTheme="minorBidi" w:hAnsiTheme="minorBidi" w:cstheme="minorBidi"/>
          <w:sz w:val="26"/>
          <w:szCs w:val="26"/>
        </w:rPr>
        <w:t>през 1893 г.</w:t>
      </w:r>
      <w:r w:rsidR="00F64577">
        <w:rPr>
          <w:rFonts w:asciiTheme="minorBidi" w:hAnsiTheme="minorBidi" w:cstheme="minorBidi"/>
          <w:sz w:val="26"/>
          <w:szCs w:val="26"/>
        </w:rPr>
        <w:t xml:space="preserve"> - е </w:t>
      </w:r>
      <w:r w:rsidR="00F64577" w:rsidRPr="003A3BD2">
        <w:rPr>
          <w:rFonts w:asciiTheme="minorBidi" w:hAnsiTheme="minorBidi" w:cstheme="minorBidi"/>
          <w:sz w:val="26"/>
          <w:szCs w:val="26"/>
        </w:rPr>
        <w:t>изказа</w:t>
      </w:r>
      <w:r w:rsidR="00F64577">
        <w:rPr>
          <w:rFonts w:asciiTheme="minorBidi" w:hAnsiTheme="minorBidi" w:cstheme="minorBidi"/>
          <w:sz w:val="26"/>
          <w:szCs w:val="26"/>
        </w:rPr>
        <w:t>л</w:t>
      </w:r>
      <w:r w:rsidRPr="003A3BD2">
        <w:rPr>
          <w:rFonts w:asciiTheme="minorBidi" w:hAnsiTheme="minorBidi" w:cstheme="minorBidi"/>
          <w:sz w:val="26"/>
          <w:szCs w:val="26"/>
        </w:rPr>
        <w:t>: „</w:t>
      </w:r>
      <w:r w:rsidR="00BE296A" w:rsidRPr="00230087">
        <w:rPr>
          <w:rFonts w:asciiTheme="minorBidi" w:hAnsiTheme="minorBidi"/>
          <w:i/>
          <w:iCs/>
          <w:color w:val="000000"/>
          <w:sz w:val="26"/>
          <w:szCs w:val="26"/>
        </w:rPr>
        <w:t xml:space="preserve">Ще дойде време, когато и по този въпрос ще са налице научните предпоставки за разбирателство между учените. </w:t>
      </w:r>
      <w:r w:rsidR="00BD664E">
        <w:rPr>
          <w:rFonts w:asciiTheme="minorBidi" w:hAnsiTheme="minorBidi"/>
          <w:i/>
          <w:iCs/>
          <w:color w:val="000000"/>
          <w:sz w:val="26"/>
          <w:szCs w:val="26"/>
        </w:rPr>
        <w:t>Но д</w:t>
      </w:r>
      <w:r w:rsidR="00BE296A" w:rsidRPr="00230087">
        <w:rPr>
          <w:rFonts w:asciiTheme="minorBidi" w:hAnsiTheme="minorBidi"/>
          <w:i/>
          <w:iCs/>
          <w:color w:val="000000"/>
          <w:sz w:val="26"/>
          <w:szCs w:val="26"/>
        </w:rPr>
        <w:t>нес изследванията на физиката се насочват в посока, която не може да доведе до Гьотево</w:t>
      </w:r>
      <w:r w:rsidR="00BD664E">
        <w:rPr>
          <w:rFonts w:asciiTheme="minorBidi" w:hAnsiTheme="minorBidi"/>
          <w:i/>
          <w:iCs/>
          <w:color w:val="000000"/>
          <w:sz w:val="26"/>
          <w:szCs w:val="26"/>
        </w:rPr>
        <w:t>то</w:t>
      </w:r>
      <w:r w:rsidR="00BE296A" w:rsidRPr="00230087">
        <w:rPr>
          <w:rFonts w:asciiTheme="minorBidi" w:hAnsiTheme="minorBidi"/>
          <w:i/>
          <w:iCs/>
          <w:color w:val="000000"/>
          <w:sz w:val="26"/>
          <w:szCs w:val="26"/>
        </w:rPr>
        <w:t xml:space="preserve"> мислене</w:t>
      </w:r>
      <w:r w:rsidRPr="003A3BD2">
        <w:rPr>
          <w:rFonts w:asciiTheme="minorBidi" w:hAnsiTheme="minorBidi" w:cstheme="minorBidi"/>
          <w:sz w:val="26"/>
          <w:szCs w:val="26"/>
        </w:rPr>
        <w:t xml:space="preserve">.“) – Гьоте разбира, че </w:t>
      </w:r>
      <w:r w:rsidR="00BE296A" w:rsidRPr="00BC7507">
        <w:rPr>
          <w:rFonts w:asciiTheme="minorBidi" w:hAnsiTheme="minorBidi"/>
          <w:color w:val="000000"/>
          <w:sz w:val="26"/>
          <w:szCs w:val="26"/>
        </w:rPr>
        <w:t xml:space="preserve">теорията за цветовете на </w:t>
      </w:r>
      <w:r w:rsidRPr="003A3BD2">
        <w:rPr>
          <w:rFonts w:asciiTheme="minorBidi" w:hAnsiTheme="minorBidi" w:cstheme="minorBidi"/>
          <w:sz w:val="26"/>
          <w:szCs w:val="26"/>
        </w:rPr>
        <w:t xml:space="preserve">Нютон може да даде само </w:t>
      </w:r>
      <w:r w:rsidR="0071797D">
        <w:rPr>
          <w:rFonts w:asciiTheme="minorBidi" w:hAnsiTheme="minorBidi" w:cstheme="minorBidi"/>
          <w:sz w:val="26"/>
          <w:szCs w:val="26"/>
        </w:rPr>
        <w:t xml:space="preserve">един </w:t>
      </w:r>
      <w:r w:rsidRPr="003A3BD2">
        <w:rPr>
          <w:rFonts w:asciiTheme="minorBidi" w:hAnsiTheme="minorBidi" w:cstheme="minorBidi"/>
          <w:sz w:val="26"/>
          <w:szCs w:val="26"/>
        </w:rPr>
        <w:t xml:space="preserve">образ на свят, който не свети и не сияе в цветове. Тъй като </w:t>
      </w:r>
      <w:r w:rsidR="0071797D" w:rsidRPr="003A3BD2">
        <w:rPr>
          <w:rFonts w:asciiTheme="minorBidi" w:hAnsiTheme="minorBidi" w:cstheme="minorBidi"/>
          <w:sz w:val="26"/>
          <w:szCs w:val="26"/>
        </w:rPr>
        <w:t xml:space="preserve">Гьоте </w:t>
      </w:r>
      <w:r w:rsidRPr="003A3BD2">
        <w:rPr>
          <w:rFonts w:asciiTheme="minorBidi" w:hAnsiTheme="minorBidi" w:cstheme="minorBidi"/>
          <w:sz w:val="26"/>
          <w:szCs w:val="26"/>
        </w:rPr>
        <w:t xml:space="preserve">не се </w:t>
      </w:r>
      <w:r w:rsidR="00BD664E" w:rsidRPr="00BC7507">
        <w:rPr>
          <w:rFonts w:asciiTheme="minorBidi" w:hAnsiTheme="minorBidi"/>
          <w:color w:val="000000"/>
          <w:sz w:val="26"/>
          <w:szCs w:val="26"/>
        </w:rPr>
        <w:t xml:space="preserve">включваше в изискванията на </w:t>
      </w:r>
      <w:r w:rsidR="00A24F56" w:rsidRPr="00BC7507">
        <w:rPr>
          <w:rFonts w:asciiTheme="minorBidi" w:hAnsiTheme="minorBidi"/>
          <w:color w:val="000000"/>
          <w:sz w:val="26"/>
          <w:szCs w:val="26"/>
        </w:rPr>
        <w:t>естествен</w:t>
      </w:r>
      <w:r w:rsidR="00A24F56">
        <w:rPr>
          <w:rFonts w:asciiTheme="minorBidi" w:hAnsiTheme="minorBidi"/>
          <w:color w:val="000000"/>
          <w:sz w:val="26"/>
          <w:szCs w:val="26"/>
        </w:rPr>
        <w:t>ата,</w:t>
      </w:r>
      <w:r w:rsidR="00A24F56" w:rsidRPr="00BC7507">
        <w:rPr>
          <w:rFonts w:asciiTheme="minorBidi" w:hAnsiTheme="minorBidi"/>
          <w:color w:val="000000"/>
          <w:sz w:val="26"/>
          <w:szCs w:val="26"/>
        </w:rPr>
        <w:t xml:space="preserve"> </w:t>
      </w:r>
      <w:r w:rsidR="00BD664E" w:rsidRPr="00BC7507">
        <w:rPr>
          <w:rFonts w:asciiTheme="minorBidi" w:hAnsiTheme="minorBidi"/>
          <w:color w:val="000000"/>
          <w:sz w:val="26"/>
          <w:szCs w:val="26"/>
        </w:rPr>
        <w:t>чист</w:t>
      </w:r>
      <w:r w:rsidR="0071797D">
        <w:rPr>
          <w:rFonts w:asciiTheme="minorBidi" w:hAnsiTheme="minorBidi"/>
          <w:color w:val="000000"/>
          <w:sz w:val="26"/>
          <w:szCs w:val="26"/>
        </w:rPr>
        <w:t>о</w:t>
      </w:r>
      <w:r w:rsidR="00BD664E" w:rsidRPr="00BC7507">
        <w:rPr>
          <w:rFonts w:asciiTheme="minorBidi" w:hAnsiTheme="minorBidi"/>
          <w:color w:val="000000"/>
          <w:sz w:val="26"/>
          <w:szCs w:val="26"/>
        </w:rPr>
        <w:t xml:space="preserve">-научна </w:t>
      </w:r>
      <w:r w:rsidRPr="003A3BD2">
        <w:rPr>
          <w:rFonts w:asciiTheme="minorBidi" w:hAnsiTheme="minorBidi" w:cstheme="minorBidi"/>
          <w:sz w:val="26"/>
          <w:szCs w:val="26"/>
        </w:rPr>
        <w:t>представа за света, неговото фактическо противопоставяне на Нютон на места изглежда погрешно. Най-важното обаче е, че той притежава</w:t>
      </w:r>
      <w:r w:rsidR="00BD664E">
        <w:rPr>
          <w:rFonts w:asciiTheme="minorBidi" w:hAnsiTheme="minorBidi" w:cstheme="minorBidi"/>
          <w:sz w:val="26"/>
          <w:szCs w:val="26"/>
        </w:rPr>
        <w:t>ше</w:t>
      </w:r>
      <w:r w:rsidRPr="003A3BD2">
        <w:rPr>
          <w:rFonts w:asciiTheme="minorBidi" w:hAnsiTheme="minorBidi" w:cstheme="minorBidi"/>
          <w:sz w:val="26"/>
          <w:szCs w:val="26"/>
        </w:rPr>
        <w:t xml:space="preserve"> верния усет за онова, което стои в основата. </w:t>
      </w:r>
      <w:r w:rsidR="00BD664E" w:rsidRPr="00BC7507">
        <w:rPr>
          <w:rFonts w:asciiTheme="minorBidi" w:hAnsiTheme="minorBidi"/>
          <w:color w:val="000000"/>
          <w:sz w:val="26"/>
          <w:szCs w:val="26"/>
        </w:rPr>
        <w:t xml:space="preserve">Когато чрез светлината </w:t>
      </w:r>
      <w:r w:rsidR="0071797D" w:rsidRPr="00BC7507">
        <w:rPr>
          <w:rFonts w:asciiTheme="minorBidi" w:hAnsiTheme="minorBidi"/>
          <w:color w:val="000000"/>
          <w:sz w:val="26"/>
          <w:szCs w:val="26"/>
        </w:rPr>
        <w:t xml:space="preserve">човек </w:t>
      </w:r>
      <w:r w:rsidR="00BD664E" w:rsidRPr="00BC7507">
        <w:rPr>
          <w:rFonts w:asciiTheme="minorBidi" w:hAnsiTheme="minorBidi"/>
          <w:color w:val="000000"/>
          <w:sz w:val="26"/>
          <w:szCs w:val="26"/>
        </w:rPr>
        <w:t>наблюдава цветовете, той се сблъсква с</w:t>
      </w:r>
      <w:r w:rsidR="002E411C">
        <w:rPr>
          <w:rFonts w:asciiTheme="minorBidi" w:hAnsiTheme="minorBidi"/>
          <w:color w:val="000000"/>
          <w:sz w:val="26"/>
          <w:szCs w:val="26"/>
        </w:rPr>
        <w:t xml:space="preserve">ъс </w:t>
      </w:r>
      <w:r w:rsidR="002E411C" w:rsidRPr="00BC7507">
        <w:rPr>
          <w:rFonts w:asciiTheme="minorBidi" w:hAnsiTheme="minorBidi"/>
          <w:color w:val="000000"/>
          <w:sz w:val="26"/>
          <w:szCs w:val="26"/>
        </w:rPr>
        <w:t>свят</w:t>
      </w:r>
      <w:r w:rsidR="002E411C">
        <w:rPr>
          <w:rFonts w:asciiTheme="minorBidi" w:hAnsiTheme="minorBidi"/>
          <w:color w:val="000000"/>
          <w:sz w:val="26"/>
          <w:szCs w:val="26"/>
        </w:rPr>
        <w:t>,</w:t>
      </w:r>
      <w:r w:rsidR="00BD664E" w:rsidRPr="00BC7507">
        <w:rPr>
          <w:rFonts w:asciiTheme="minorBidi" w:hAnsiTheme="minorBidi"/>
          <w:color w:val="000000"/>
          <w:sz w:val="26"/>
          <w:szCs w:val="26"/>
        </w:rPr>
        <w:t xml:space="preserve"> различен от </w:t>
      </w:r>
      <w:r w:rsidR="00BD664E">
        <w:rPr>
          <w:rFonts w:asciiTheme="minorBidi" w:hAnsiTheme="minorBidi"/>
          <w:color w:val="000000"/>
          <w:sz w:val="26"/>
          <w:szCs w:val="26"/>
        </w:rPr>
        <w:t>този</w:t>
      </w:r>
      <w:r w:rsidR="00BD664E" w:rsidRPr="00BC7507">
        <w:rPr>
          <w:rFonts w:asciiTheme="minorBidi" w:hAnsiTheme="minorBidi"/>
          <w:color w:val="000000"/>
          <w:sz w:val="26"/>
          <w:szCs w:val="26"/>
        </w:rPr>
        <w:t>, който Нютон е в състояние да опише</w:t>
      </w:r>
      <w:r w:rsidR="00BD664E">
        <w:rPr>
          <w:rFonts w:asciiTheme="minorBidi" w:hAnsiTheme="minorBidi"/>
          <w:color w:val="000000"/>
          <w:sz w:val="26"/>
          <w:szCs w:val="26"/>
        </w:rPr>
        <w:t>…</w:t>
      </w:r>
      <w:r w:rsidR="00BD664E" w:rsidRPr="00BC7507">
        <w:rPr>
          <w:rFonts w:asciiTheme="minorBidi" w:hAnsiTheme="minorBidi"/>
          <w:color w:val="000000"/>
          <w:sz w:val="26"/>
          <w:szCs w:val="26"/>
        </w:rPr>
        <w:t xml:space="preserve"> </w:t>
      </w:r>
      <w:r w:rsidRPr="003A3BD2">
        <w:rPr>
          <w:rFonts w:asciiTheme="minorBidi" w:hAnsiTheme="minorBidi" w:cstheme="minorBidi"/>
          <w:sz w:val="26"/>
          <w:szCs w:val="26"/>
        </w:rPr>
        <w:t>Гьоте действителн</w:t>
      </w:r>
      <w:r w:rsidR="00BD664E">
        <w:rPr>
          <w:rFonts w:asciiTheme="minorBidi" w:hAnsiTheme="minorBidi" w:cstheme="minorBidi"/>
          <w:sz w:val="26"/>
          <w:szCs w:val="26"/>
        </w:rPr>
        <w:t xml:space="preserve">о </w:t>
      </w:r>
      <w:r w:rsidR="00BD664E" w:rsidRPr="003A3BD2">
        <w:rPr>
          <w:rFonts w:asciiTheme="minorBidi" w:hAnsiTheme="minorBidi" w:cstheme="minorBidi"/>
          <w:sz w:val="26"/>
          <w:szCs w:val="26"/>
        </w:rPr>
        <w:t xml:space="preserve">наблюдава </w:t>
      </w:r>
      <w:r w:rsidR="00BD664E">
        <w:rPr>
          <w:rFonts w:asciiTheme="minorBidi" w:hAnsiTheme="minorBidi" w:cstheme="minorBidi"/>
          <w:sz w:val="26"/>
          <w:szCs w:val="26"/>
        </w:rPr>
        <w:t xml:space="preserve">реалния </w:t>
      </w:r>
      <w:r w:rsidRPr="003A3BD2">
        <w:rPr>
          <w:rFonts w:asciiTheme="minorBidi" w:hAnsiTheme="minorBidi" w:cstheme="minorBidi"/>
          <w:sz w:val="26"/>
          <w:szCs w:val="26"/>
        </w:rPr>
        <w:t>свят на цветовете</w:t>
      </w:r>
      <w:r w:rsidR="00A24F56">
        <w:rPr>
          <w:rFonts w:asciiTheme="minorBidi" w:hAnsiTheme="minorBidi" w:cstheme="minorBidi"/>
          <w:sz w:val="26"/>
          <w:szCs w:val="26"/>
        </w:rPr>
        <w:t>…</w:t>
      </w:r>
      <w:r w:rsidRPr="003A3BD2">
        <w:rPr>
          <w:rFonts w:asciiTheme="minorBidi" w:hAnsiTheme="minorBidi" w:cstheme="minorBidi"/>
          <w:sz w:val="26"/>
          <w:szCs w:val="26"/>
        </w:rPr>
        <w:t xml:space="preserve"> Но когато човек навлезе в такава област</w:t>
      </w:r>
      <w:r w:rsidR="00BD664E" w:rsidRPr="00BC7507">
        <w:rPr>
          <w:rFonts w:asciiTheme="minorBidi" w:hAnsiTheme="minorBidi"/>
          <w:color w:val="000000"/>
          <w:sz w:val="26"/>
          <w:szCs w:val="26"/>
        </w:rPr>
        <w:t xml:space="preserve"> - независимо дали на цветовете или на други природни явления -</w:t>
      </w:r>
      <w:r w:rsidRPr="003A3BD2">
        <w:rPr>
          <w:rFonts w:asciiTheme="minorBidi" w:hAnsiTheme="minorBidi" w:cstheme="minorBidi"/>
          <w:sz w:val="26"/>
          <w:szCs w:val="26"/>
        </w:rPr>
        <w:t xml:space="preserve"> той се нуждае от идеи</w:t>
      </w:r>
      <w:r w:rsidR="00BD664E">
        <w:rPr>
          <w:rFonts w:asciiTheme="minorBidi" w:hAnsiTheme="minorBidi" w:cstheme="minorBidi"/>
          <w:sz w:val="26"/>
          <w:szCs w:val="26"/>
        </w:rPr>
        <w:t>,</w:t>
      </w:r>
      <w:r w:rsidR="00BD664E" w:rsidRPr="00BD664E">
        <w:rPr>
          <w:rFonts w:asciiTheme="minorBidi" w:hAnsiTheme="minorBidi" w:cstheme="minorBidi"/>
          <w:sz w:val="26"/>
          <w:szCs w:val="26"/>
        </w:rPr>
        <w:t xml:space="preserve"> </w:t>
      </w:r>
      <w:r w:rsidR="00BD664E" w:rsidRPr="003A3BD2">
        <w:rPr>
          <w:rFonts w:asciiTheme="minorBidi" w:hAnsiTheme="minorBidi" w:cstheme="minorBidi"/>
          <w:sz w:val="26"/>
          <w:szCs w:val="26"/>
        </w:rPr>
        <w:t>различни</w:t>
      </w:r>
      <w:r w:rsidRPr="003A3BD2">
        <w:rPr>
          <w:rFonts w:asciiTheme="minorBidi" w:hAnsiTheme="minorBidi" w:cstheme="minorBidi"/>
          <w:sz w:val="26"/>
          <w:szCs w:val="26"/>
        </w:rPr>
        <w:t xml:space="preserve"> от онези, които са заложени в „тъмния и беззвучен свят“ на </w:t>
      </w:r>
      <w:r w:rsidR="002C7F6B" w:rsidRPr="00BC7507">
        <w:rPr>
          <w:rFonts w:asciiTheme="minorBidi" w:hAnsiTheme="minorBidi"/>
          <w:color w:val="000000"/>
          <w:sz w:val="26"/>
          <w:szCs w:val="26"/>
        </w:rPr>
        <w:t>въобразена</w:t>
      </w:r>
      <w:r w:rsidR="0071797D">
        <w:rPr>
          <w:rFonts w:asciiTheme="minorBidi" w:hAnsiTheme="minorBidi"/>
          <w:color w:val="000000"/>
          <w:sz w:val="26"/>
          <w:szCs w:val="26"/>
        </w:rPr>
        <w:t>та</w:t>
      </w:r>
      <w:r w:rsidR="002C7F6B" w:rsidRPr="00BC7507">
        <w:rPr>
          <w:rFonts w:asciiTheme="minorBidi" w:hAnsiTheme="minorBidi"/>
          <w:color w:val="000000"/>
          <w:sz w:val="26"/>
          <w:szCs w:val="26"/>
        </w:rPr>
        <w:t xml:space="preserve"> </w:t>
      </w:r>
      <w:r w:rsidR="0071797D">
        <w:rPr>
          <w:rFonts w:asciiTheme="minorBidi" w:hAnsiTheme="minorBidi"/>
          <w:color w:val="000000"/>
          <w:sz w:val="26"/>
          <w:szCs w:val="26"/>
        </w:rPr>
        <w:t>„</w:t>
      </w:r>
      <w:r w:rsidR="0071797D" w:rsidRPr="003A3BD2">
        <w:rPr>
          <w:rFonts w:asciiTheme="minorBidi" w:hAnsiTheme="minorBidi" w:cstheme="minorBidi"/>
          <w:sz w:val="26"/>
          <w:szCs w:val="26"/>
        </w:rPr>
        <w:t>научна</w:t>
      </w:r>
      <w:r w:rsidR="0071797D">
        <w:rPr>
          <w:rFonts w:asciiTheme="minorBidi" w:hAnsiTheme="minorBidi" w:cstheme="minorBidi"/>
          <w:sz w:val="26"/>
          <w:szCs w:val="26"/>
        </w:rPr>
        <w:t>“</w:t>
      </w:r>
      <w:r w:rsidR="0071797D" w:rsidRPr="003A3BD2">
        <w:rPr>
          <w:rFonts w:asciiTheme="minorBidi" w:hAnsiTheme="minorBidi" w:cstheme="minorBidi"/>
          <w:sz w:val="26"/>
          <w:szCs w:val="26"/>
        </w:rPr>
        <w:t xml:space="preserve"> </w:t>
      </w:r>
      <w:r w:rsidRPr="003A3BD2">
        <w:rPr>
          <w:rFonts w:asciiTheme="minorBidi" w:hAnsiTheme="minorBidi" w:cstheme="minorBidi"/>
          <w:sz w:val="26"/>
          <w:szCs w:val="26"/>
        </w:rPr>
        <w:t>представа за света</w:t>
      </w:r>
      <w:r w:rsidR="00BD664E">
        <w:rPr>
          <w:rFonts w:asciiTheme="minorBidi" w:hAnsiTheme="minorBidi" w:cstheme="minorBidi"/>
          <w:sz w:val="26"/>
          <w:szCs w:val="26"/>
        </w:rPr>
        <w:t>…</w:t>
      </w:r>
      <w:r w:rsidRPr="003A3BD2">
        <w:rPr>
          <w:rFonts w:asciiTheme="minorBidi" w:hAnsiTheme="minorBidi" w:cstheme="minorBidi"/>
          <w:sz w:val="26"/>
          <w:szCs w:val="26"/>
        </w:rPr>
        <w:t xml:space="preserve"> </w:t>
      </w:r>
      <w:r w:rsidR="002C7F6B" w:rsidRPr="00BC7507">
        <w:rPr>
          <w:rFonts w:asciiTheme="minorBidi" w:hAnsiTheme="minorBidi"/>
          <w:color w:val="000000"/>
          <w:sz w:val="26"/>
          <w:szCs w:val="26"/>
        </w:rPr>
        <w:t xml:space="preserve">В тази </w:t>
      </w:r>
      <w:r w:rsidR="002C7F6B">
        <w:rPr>
          <w:rFonts w:asciiTheme="minorBidi" w:hAnsiTheme="minorBidi"/>
          <w:color w:val="000000"/>
          <w:sz w:val="26"/>
          <w:szCs w:val="26"/>
        </w:rPr>
        <w:t xml:space="preserve">образна </w:t>
      </w:r>
      <w:r w:rsidR="002C7F6B" w:rsidRPr="003A3BD2">
        <w:rPr>
          <w:rFonts w:asciiTheme="minorBidi" w:hAnsiTheme="minorBidi" w:cstheme="minorBidi"/>
          <w:sz w:val="26"/>
          <w:szCs w:val="26"/>
        </w:rPr>
        <w:t xml:space="preserve">представа </w:t>
      </w:r>
      <w:r w:rsidR="002C7F6B" w:rsidRPr="00BC7507">
        <w:rPr>
          <w:rFonts w:asciiTheme="minorBidi" w:hAnsiTheme="minorBidi"/>
          <w:color w:val="000000"/>
          <w:sz w:val="26"/>
          <w:szCs w:val="26"/>
        </w:rPr>
        <w:t>не е изобразена реалност, която може да бъде възприета</w:t>
      </w:r>
      <w:r w:rsidR="002C7F6B">
        <w:rPr>
          <w:rFonts w:asciiTheme="minorBidi" w:hAnsiTheme="minorBidi"/>
          <w:color w:val="000000"/>
          <w:sz w:val="26"/>
          <w:szCs w:val="26"/>
        </w:rPr>
        <w:t>…</w:t>
      </w:r>
      <w:r w:rsidRPr="003A3BD2">
        <w:rPr>
          <w:rFonts w:asciiTheme="minorBidi" w:hAnsiTheme="minorBidi" w:cstheme="minorBidi"/>
          <w:sz w:val="26"/>
          <w:szCs w:val="26"/>
        </w:rPr>
        <w:t xml:space="preserve"> Истинската природа просто </w:t>
      </w:r>
      <w:r w:rsidR="002C7F6B">
        <w:rPr>
          <w:rFonts w:asciiTheme="minorBidi" w:hAnsiTheme="minorBidi" w:cstheme="minorBidi"/>
          <w:sz w:val="26"/>
          <w:szCs w:val="26"/>
        </w:rPr>
        <w:t xml:space="preserve">вече </w:t>
      </w:r>
      <w:r w:rsidRPr="003A3BD2">
        <w:rPr>
          <w:rFonts w:asciiTheme="minorBidi" w:hAnsiTheme="minorBidi" w:cstheme="minorBidi"/>
          <w:sz w:val="26"/>
          <w:szCs w:val="26"/>
        </w:rPr>
        <w:t>съдържа в себе си онова, което този образ не може да обхване</w:t>
      </w:r>
      <w:r w:rsidR="002C7F6B">
        <w:rPr>
          <w:rFonts w:asciiTheme="minorBidi" w:hAnsiTheme="minorBidi" w:cstheme="minorBidi"/>
          <w:sz w:val="26"/>
          <w:szCs w:val="26"/>
        </w:rPr>
        <w:t>…</w:t>
      </w:r>
      <w:r w:rsidRPr="003A3BD2">
        <w:rPr>
          <w:rFonts w:asciiTheme="minorBidi" w:hAnsiTheme="minorBidi" w:cstheme="minorBidi"/>
          <w:sz w:val="26"/>
          <w:szCs w:val="26"/>
        </w:rPr>
        <w:t xml:space="preserve"> „Тъмният свят“ на физика</w:t>
      </w:r>
      <w:r w:rsidR="002C7F6B">
        <w:rPr>
          <w:rFonts w:asciiTheme="minorBidi" w:hAnsiTheme="minorBidi" w:cstheme="minorBidi"/>
          <w:sz w:val="26"/>
          <w:szCs w:val="26"/>
        </w:rPr>
        <w:t>та</w:t>
      </w:r>
      <w:r w:rsidRPr="003A3BD2">
        <w:rPr>
          <w:rFonts w:asciiTheme="minorBidi" w:hAnsiTheme="minorBidi" w:cstheme="minorBidi"/>
          <w:sz w:val="26"/>
          <w:szCs w:val="26"/>
        </w:rPr>
        <w:t xml:space="preserve"> не би могъл да бъде възприет от никое око; светлината вече е духовна</w:t>
      </w:r>
      <w:r w:rsidR="0071797D">
        <w:rPr>
          <w:rFonts w:asciiTheme="minorBidi" w:hAnsiTheme="minorBidi" w:cstheme="minorBidi"/>
          <w:sz w:val="26"/>
          <w:szCs w:val="26"/>
        </w:rPr>
        <w:t xml:space="preserve"> -</w:t>
      </w:r>
      <w:r w:rsidRPr="003A3BD2">
        <w:rPr>
          <w:rFonts w:asciiTheme="minorBidi" w:hAnsiTheme="minorBidi" w:cstheme="minorBidi"/>
          <w:sz w:val="26"/>
          <w:szCs w:val="26"/>
        </w:rPr>
        <w:t xml:space="preserve"> </w:t>
      </w:r>
      <w:r w:rsidR="0071797D" w:rsidRPr="0071797D">
        <w:rPr>
          <w:rFonts w:asciiTheme="minorBidi" w:hAnsiTheme="minorBidi" w:cstheme="minorBidi"/>
          <w:color w:val="C00000"/>
          <w:sz w:val="26"/>
          <w:szCs w:val="26"/>
        </w:rPr>
        <w:t>в</w:t>
      </w:r>
      <w:r w:rsidRPr="0071797D">
        <w:rPr>
          <w:rFonts w:asciiTheme="minorBidi" w:hAnsiTheme="minorBidi" w:cstheme="minorBidi"/>
          <w:color w:val="C00000"/>
          <w:sz w:val="26"/>
          <w:szCs w:val="26"/>
        </w:rPr>
        <w:t xml:space="preserve"> сетивното действа духовното</w:t>
      </w:r>
      <w:r w:rsidRPr="003A3BD2">
        <w:rPr>
          <w:rStyle w:val="af8"/>
          <w:rFonts w:asciiTheme="minorBidi" w:hAnsiTheme="minorBidi" w:cstheme="minorBidi"/>
          <w:sz w:val="26"/>
          <w:szCs w:val="26"/>
        </w:rPr>
        <w:endnoteReference w:id="107"/>
      </w:r>
      <w:r w:rsidR="002C7F6B">
        <w:rPr>
          <w:rFonts w:asciiTheme="minorBidi" w:hAnsiTheme="minorBidi" w:cstheme="minorBidi"/>
          <w:sz w:val="26"/>
          <w:szCs w:val="26"/>
        </w:rPr>
        <w:t>…</w:t>
      </w:r>
    </w:p>
    <w:p w14:paraId="286002EF" w14:textId="0549DE77" w:rsidR="001516C0" w:rsidRPr="003A3BD2" w:rsidRDefault="001516C0" w:rsidP="003A3BD2">
      <w:pPr>
        <w:pStyle w:val="ae"/>
        <w:spacing w:before="0" w:beforeAutospacing="0" w:after="0" w:afterAutospacing="0"/>
        <w:ind w:firstLine="709"/>
        <w:rPr>
          <w:rFonts w:asciiTheme="minorBidi" w:hAnsiTheme="minorBidi" w:cstheme="minorBidi"/>
          <w:sz w:val="26"/>
          <w:szCs w:val="26"/>
        </w:rPr>
      </w:pPr>
      <w:r w:rsidRPr="003A3BD2">
        <w:rPr>
          <w:rFonts w:asciiTheme="minorBidi" w:hAnsiTheme="minorBidi" w:cstheme="minorBidi"/>
          <w:sz w:val="26"/>
          <w:szCs w:val="26"/>
        </w:rPr>
        <w:t xml:space="preserve">Да се опитва човек да обхване духовното със средствата на естественонаучното изследване би означавало да живее в същата заблуда, както ако един художник </w:t>
      </w:r>
      <w:r w:rsidR="00DC47B1">
        <w:rPr>
          <w:rFonts w:asciiTheme="minorBidi" w:hAnsiTheme="minorBidi" w:cstheme="minorBidi"/>
          <w:sz w:val="26"/>
          <w:szCs w:val="26"/>
        </w:rPr>
        <w:t>би по</w:t>
      </w:r>
      <w:r w:rsidRPr="003A3BD2">
        <w:rPr>
          <w:rFonts w:asciiTheme="minorBidi" w:hAnsiTheme="minorBidi" w:cstheme="minorBidi"/>
          <w:sz w:val="26"/>
          <w:szCs w:val="26"/>
        </w:rPr>
        <w:t>иска</w:t>
      </w:r>
      <w:r w:rsidR="00DC47B1">
        <w:rPr>
          <w:rFonts w:asciiTheme="minorBidi" w:hAnsiTheme="minorBidi" w:cstheme="minorBidi"/>
          <w:sz w:val="26"/>
          <w:szCs w:val="26"/>
        </w:rPr>
        <w:t xml:space="preserve">л </w:t>
      </w:r>
      <w:r w:rsidRPr="003A3BD2">
        <w:rPr>
          <w:rFonts w:asciiTheme="minorBidi" w:hAnsiTheme="minorBidi" w:cstheme="minorBidi"/>
          <w:sz w:val="26"/>
          <w:szCs w:val="26"/>
        </w:rPr>
        <w:t xml:space="preserve">да нарисува човек, който </w:t>
      </w:r>
      <w:r w:rsidR="00505A65">
        <w:rPr>
          <w:rFonts w:asciiTheme="minorBidi" w:hAnsiTheme="minorBidi" w:cstheme="minorBidi"/>
          <w:sz w:val="26"/>
          <w:szCs w:val="26"/>
        </w:rPr>
        <w:t xml:space="preserve">да </w:t>
      </w:r>
      <w:r w:rsidR="00DC47B1" w:rsidRPr="00BC7507">
        <w:rPr>
          <w:rFonts w:asciiTheme="minorBidi" w:hAnsiTheme="minorBidi"/>
          <w:color w:val="000000"/>
          <w:sz w:val="26"/>
          <w:szCs w:val="26"/>
        </w:rPr>
        <w:t xml:space="preserve">може да </w:t>
      </w:r>
      <w:r w:rsidRPr="003A3BD2">
        <w:rPr>
          <w:rFonts w:asciiTheme="minorBidi" w:hAnsiTheme="minorBidi" w:cstheme="minorBidi"/>
          <w:sz w:val="26"/>
          <w:szCs w:val="26"/>
        </w:rPr>
        <w:t xml:space="preserve">се </w:t>
      </w:r>
      <w:r w:rsidR="00DC47B1">
        <w:rPr>
          <w:rFonts w:asciiTheme="minorBidi" w:hAnsiTheme="minorBidi" w:cstheme="minorBidi"/>
          <w:sz w:val="26"/>
          <w:szCs w:val="26"/>
        </w:rPr>
        <w:t xml:space="preserve">разхожда </w:t>
      </w:r>
      <w:r w:rsidRPr="003A3BD2">
        <w:rPr>
          <w:rFonts w:asciiTheme="minorBidi" w:hAnsiTheme="minorBidi" w:cstheme="minorBidi"/>
          <w:sz w:val="26"/>
          <w:szCs w:val="26"/>
        </w:rPr>
        <w:t xml:space="preserve">из света. </w:t>
      </w:r>
      <w:r w:rsidR="00DC47B1">
        <w:rPr>
          <w:rFonts w:asciiTheme="minorBidi" w:hAnsiTheme="minorBidi" w:cstheme="minorBidi"/>
          <w:sz w:val="26"/>
          <w:szCs w:val="26"/>
        </w:rPr>
        <w:t>Д</w:t>
      </w:r>
      <w:r w:rsidRPr="003A3BD2">
        <w:rPr>
          <w:rFonts w:asciiTheme="minorBidi" w:hAnsiTheme="minorBidi" w:cstheme="minorBidi"/>
          <w:sz w:val="26"/>
          <w:szCs w:val="26"/>
        </w:rPr>
        <w:t xml:space="preserve">ори и като физик, </w:t>
      </w:r>
      <w:r w:rsidR="00DC47B1" w:rsidRPr="003A3BD2">
        <w:rPr>
          <w:rFonts w:asciiTheme="minorBidi" w:hAnsiTheme="minorBidi" w:cstheme="minorBidi"/>
          <w:sz w:val="26"/>
          <w:szCs w:val="26"/>
        </w:rPr>
        <w:t xml:space="preserve">Гьоте </w:t>
      </w:r>
      <w:r w:rsidRPr="003A3BD2">
        <w:rPr>
          <w:rFonts w:asciiTheme="minorBidi" w:hAnsiTheme="minorBidi" w:cstheme="minorBidi"/>
          <w:sz w:val="26"/>
          <w:szCs w:val="26"/>
        </w:rPr>
        <w:t>оставаше на почвата на духовното</w:t>
      </w:r>
      <w:r w:rsidR="00DC47B1">
        <w:rPr>
          <w:rFonts w:asciiTheme="minorBidi" w:hAnsiTheme="minorBidi" w:cstheme="minorBidi"/>
          <w:sz w:val="26"/>
          <w:szCs w:val="26"/>
        </w:rPr>
        <w:t>…</w:t>
      </w:r>
      <w:r w:rsidRPr="003A3BD2">
        <w:rPr>
          <w:rFonts w:asciiTheme="minorBidi" w:hAnsiTheme="minorBidi" w:cstheme="minorBidi"/>
          <w:sz w:val="26"/>
          <w:szCs w:val="26"/>
        </w:rPr>
        <w:t xml:space="preserve"> </w:t>
      </w:r>
      <w:r w:rsidR="00DC47B1">
        <w:rPr>
          <w:rFonts w:asciiTheme="minorBidi" w:hAnsiTheme="minorBidi" w:cstheme="minorBidi"/>
          <w:sz w:val="26"/>
          <w:szCs w:val="26"/>
        </w:rPr>
        <w:t>С</w:t>
      </w:r>
      <w:r w:rsidRPr="003A3BD2">
        <w:rPr>
          <w:rFonts w:asciiTheme="minorBidi" w:hAnsiTheme="minorBidi" w:cstheme="minorBidi"/>
          <w:sz w:val="26"/>
          <w:szCs w:val="26"/>
        </w:rPr>
        <w:t>ветогледът, който той определяше като „съо</w:t>
      </w:r>
      <w:r w:rsidR="00DC47B1">
        <w:rPr>
          <w:rFonts w:asciiTheme="minorBidi" w:hAnsiTheme="minorBidi" w:cstheme="minorBidi"/>
          <w:sz w:val="26"/>
          <w:szCs w:val="26"/>
        </w:rPr>
        <w:t>тветстващ на</w:t>
      </w:r>
      <w:r w:rsidRPr="003A3BD2">
        <w:rPr>
          <w:rFonts w:asciiTheme="minorBidi" w:hAnsiTheme="minorBidi" w:cstheme="minorBidi"/>
          <w:sz w:val="26"/>
          <w:szCs w:val="26"/>
        </w:rPr>
        <w:t xml:space="preserve"> духа“, направи невъзможно </w:t>
      </w:r>
      <w:r w:rsidR="002C7F6B">
        <w:rPr>
          <w:rFonts w:asciiTheme="minorBidi" w:hAnsiTheme="minorBidi" w:cstheme="minorBidi"/>
          <w:sz w:val="26"/>
          <w:szCs w:val="26"/>
        </w:rPr>
        <w:t xml:space="preserve">за него </w:t>
      </w:r>
      <w:r w:rsidRPr="003A3BD2">
        <w:rPr>
          <w:rFonts w:asciiTheme="minorBidi" w:hAnsiTheme="minorBidi" w:cstheme="minorBidi"/>
          <w:sz w:val="26"/>
          <w:szCs w:val="26"/>
        </w:rPr>
        <w:t xml:space="preserve">да открие </w:t>
      </w:r>
      <w:r w:rsidR="00107568" w:rsidRPr="003A3BD2">
        <w:rPr>
          <w:rFonts w:asciiTheme="minorBidi" w:hAnsiTheme="minorBidi" w:cstheme="minorBidi"/>
          <w:sz w:val="26"/>
          <w:szCs w:val="26"/>
        </w:rPr>
        <w:t xml:space="preserve">в цветовата теория на Нютон </w:t>
      </w:r>
      <w:r w:rsidRPr="003A3BD2">
        <w:rPr>
          <w:rFonts w:asciiTheme="minorBidi" w:hAnsiTheme="minorBidi" w:cstheme="minorBidi"/>
          <w:sz w:val="26"/>
          <w:szCs w:val="26"/>
        </w:rPr>
        <w:t xml:space="preserve">каквито и да било идеи за истинската светлина и истинските цветове. Но </w:t>
      </w:r>
      <w:r w:rsidR="002C7F6B" w:rsidRPr="003A3BD2">
        <w:rPr>
          <w:rFonts w:asciiTheme="minorBidi" w:hAnsiTheme="minorBidi" w:cstheme="minorBidi"/>
          <w:sz w:val="26"/>
          <w:szCs w:val="26"/>
        </w:rPr>
        <w:t xml:space="preserve">духът в сетивния свят </w:t>
      </w:r>
      <w:r w:rsidRPr="003A3BD2">
        <w:rPr>
          <w:rFonts w:asciiTheme="minorBidi" w:hAnsiTheme="minorBidi" w:cstheme="minorBidi"/>
          <w:sz w:val="26"/>
          <w:szCs w:val="26"/>
        </w:rPr>
        <w:t>не може да се намери</w:t>
      </w:r>
      <w:r w:rsidR="002C7F6B" w:rsidRPr="002C7F6B">
        <w:rPr>
          <w:rFonts w:asciiTheme="minorBidi" w:hAnsiTheme="minorBidi" w:cstheme="minorBidi"/>
          <w:sz w:val="26"/>
          <w:szCs w:val="26"/>
        </w:rPr>
        <w:t xml:space="preserve"> </w:t>
      </w:r>
      <w:r w:rsidR="002C7F6B" w:rsidRPr="003A3BD2">
        <w:rPr>
          <w:rFonts w:asciiTheme="minorBidi" w:hAnsiTheme="minorBidi" w:cstheme="minorBidi"/>
          <w:sz w:val="26"/>
          <w:szCs w:val="26"/>
        </w:rPr>
        <w:t>с естественонаучния начин на мислене</w:t>
      </w:r>
      <w:r w:rsidR="002C7F6B">
        <w:rPr>
          <w:rFonts w:asciiTheme="minorBidi" w:hAnsiTheme="minorBidi" w:cstheme="minorBidi"/>
          <w:sz w:val="26"/>
          <w:szCs w:val="26"/>
        </w:rPr>
        <w:t>…</w:t>
      </w:r>
      <w:r w:rsidRPr="003A3BD2">
        <w:rPr>
          <w:rFonts w:asciiTheme="minorBidi" w:hAnsiTheme="minorBidi" w:cstheme="minorBidi"/>
          <w:sz w:val="26"/>
          <w:szCs w:val="26"/>
        </w:rPr>
        <w:t xml:space="preserve"> Това, че светогледът на немския идеализъм имаше правилно усещане </w:t>
      </w:r>
      <w:r w:rsidR="00DC47B1">
        <w:rPr>
          <w:rFonts w:asciiTheme="minorBidi" w:hAnsiTheme="minorBidi" w:cstheme="minorBidi"/>
          <w:sz w:val="26"/>
          <w:szCs w:val="26"/>
        </w:rPr>
        <w:t xml:space="preserve">по </w:t>
      </w:r>
      <w:r w:rsidRPr="003A3BD2">
        <w:rPr>
          <w:rFonts w:asciiTheme="minorBidi" w:hAnsiTheme="minorBidi" w:cstheme="minorBidi"/>
          <w:sz w:val="26"/>
          <w:szCs w:val="26"/>
        </w:rPr>
        <w:t>то</w:t>
      </w:r>
      <w:r w:rsidR="00DC47B1">
        <w:rPr>
          <w:rFonts w:asciiTheme="minorBidi" w:hAnsiTheme="minorBidi" w:cstheme="minorBidi"/>
          <w:sz w:val="26"/>
          <w:szCs w:val="26"/>
        </w:rPr>
        <w:t>зи въпрос</w:t>
      </w:r>
      <w:r w:rsidRPr="003A3BD2">
        <w:rPr>
          <w:rFonts w:asciiTheme="minorBidi" w:hAnsiTheme="minorBidi" w:cstheme="minorBidi"/>
          <w:sz w:val="26"/>
          <w:szCs w:val="26"/>
        </w:rPr>
        <w:t>, е едн</w:t>
      </w:r>
      <w:r w:rsidR="00A24F56">
        <w:rPr>
          <w:rFonts w:asciiTheme="minorBidi" w:hAnsiTheme="minorBidi" w:cstheme="minorBidi"/>
          <w:sz w:val="26"/>
          <w:szCs w:val="26"/>
        </w:rPr>
        <w:t>а</w:t>
      </w:r>
      <w:r w:rsidRPr="003A3BD2">
        <w:rPr>
          <w:rFonts w:asciiTheme="minorBidi" w:hAnsiTheme="minorBidi" w:cstheme="minorBidi"/>
          <w:sz w:val="26"/>
          <w:szCs w:val="26"/>
        </w:rPr>
        <w:t xml:space="preserve"> от неговите съществени </w:t>
      </w:r>
      <w:r w:rsidR="00A24F56">
        <w:rPr>
          <w:rFonts w:asciiTheme="minorBidi" w:hAnsiTheme="minorBidi" w:cstheme="minorBidi"/>
          <w:sz w:val="26"/>
          <w:szCs w:val="26"/>
        </w:rPr>
        <w:t>характеристики</w:t>
      </w:r>
      <w:r w:rsidRPr="003A3BD2">
        <w:rPr>
          <w:rFonts w:asciiTheme="minorBidi" w:hAnsiTheme="minorBidi" w:cstheme="minorBidi"/>
          <w:sz w:val="26"/>
          <w:szCs w:val="26"/>
        </w:rPr>
        <w:t xml:space="preserve">. </w:t>
      </w:r>
      <w:r w:rsidR="00107568">
        <w:rPr>
          <w:rFonts w:asciiTheme="minorBidi" w:hAnsiTheme="minorBidi" w:cstheme="minorBidi"/>
          <w:sz w:val="26"/>
          <w:szCs w:val="26"/>
        </w:rPr>
        <w:t>И м</w:t>
      </w:r>
      <w:r w:rsidR="00DC47B1" w:rsidRPr="00BC7507">
        <w:rPr>
          <w:rFonts w:asciiTheme="minorBidi" w:hAnsiTheme="minorBidi"/>
          <w:color w:val="000000"/>
          <w:sz w:val="26"/>
          <w:szCs w:val="26"/>
        </w:rPr>
        <w:t xml:space="preserve">оже да се окаже, че </w:t>
      </w:r>
      <w:r w:rsidRPr="003A3BD2">
        <w:rPr>
          <w:rFonts w:asciiTheme="minorBidi" w:hAnsiTheme="minorBidi" w:cstheme="minorBidi"/>
          <w:sz w:val="26"/>
          <w:szCs w:val="26"/>
        </w:rPr>
        <w:t xml:space="preserve">онова, което една или друга личност е изразила въз основа на това усещане, е само </w:t>
      </w:r>
      <w:r w:rsidR="00505A65">
        <w:rPr>
          <w:rFonts w:asciiTheme="minorBidi" w:hAnsiTheme="minorBidi" w:cstheme="minorBidi"/>
          <w:sz w:val="26"/>
          <w:szCs w:val="26"/>
        </w:rPr>
        <w:t xml:space="preserve">като </w:t>
      </w:r>
      <w:r w:rsidRPr="003A3BD2">
        <w:rPr>
          <w:rFonts w:asciiTheme="minorBidi" w:hAnsiTheme="minorBidi" w:cstheme="minorBidi"/>
          <w:sz w:val="26"/>
          <w:szCs w:val="26"/>
        </w:rPr>
        <w:t>зародиш</w:t>
      </w:r>
      <w:r w:rsidR="00505A65">
        <w:rPr>
          <w:rFonts w:asciiTheme="minorBidi" w:hAnsiTheme="minorBidi" w:cstheme="minorBidi"/>
          <w:sz w:val="26"/>
          <w:szCs w:val="26"/>
        </w:rPr>
        <w:t>а</w:t>
      </w:r>
      <w:r w:rsidRPr="003A3BD2">
        <w:rPr>
          <w:rFonts w:asciiTheme="minorBidi" w:hAnsiTheme="minorBidi" w:cstheme="minorBidi"/>
          <w:sz w:val="26"/>
          <w:szCs w:val="26"/>
        </w:rPr>
        <w:t xml:space="preserve"> на </w:t>
      </w:r>
      <w:r w:rsidR="002C7F6B">
        <w:rPr>
          <w:rFonts w:asciiTheme="minorBidi" w:hAnsiTheme="minorBidi" w:cstheme="minorBidi"/>
          <w:sz w:val="26"/>
          <w:szCs w:val="26"/>
        </w:rPr>
        <w:t xml:space="preserve">едно </w:t>
      </w:r>
      <w:r w:rsidRPr="003A3BD2">
        <w:rPr>
          <w:rFonts w:asciiTheme="minorBidi" w:hAnsiTheme="minorBidi" w:cstheme="minorBidi"/>
          <w:sz w:val="26"/>
          <w:szCs w:val="26"/>
        </w:rPr>
        <w:t>растение</w:t>
      </w:r>
      <w:r w:rsidR="00107568">
        <w:rPr>
          <w:rFonts w:asciiTheme="minorBidi" w:hAnsiTheme="minorBidi" w:cstheme="minorBidi"/>
          <w:sz w:val="26"/>
          <w:szCs w:val="26"/>
        </w:rPr>
        <w:t>… Но</w:t>
      </w:r>
      <w:r w:rsidRPr="003A3BD2">
        <w:rPr>
          <w:rFonts w:asciiTheme="minorBidi" w:hAnsiTheme="minorBidi" w:cstheme="minorBidi"/>
          <w:sz w:val="26"/>
          <w:szCs w:val="26"/>
        </w:rPr>
        <w:t xml:space="preserve"> този зародиш съществува и носи в себе си силата на своето разгръщане.</w:t>
      </w:r>
    </w:p>
    <w:p w14:paraId="753ADAB5" w14:textId="5D004880" w:rsidR="002A7040" w:rsidRDefault="00957AE8" w:rsidP="00A24F56">
      <w:pPr>
        <w:spacing w:after="0" w:line="240" w:lineRule="auto"/>
        <w:ind w:firstLine="709"/>
        <w:rPr>
          <w:rFonts w:asciiTheme="minorBidi" w:hAnsiTheme="minorBidi"/>
          <w:sz w:val="26"/>
          <w:szCs w:val="26"/>
        </w:rPr>
      </w:pPr>
      <w:r>
        <w:rPr>
          <w:rFonts w:asciiTheme="minorBidi" w:eastAsia="Times New Roman" w:hAnsiTheme="minorBidi"/>
          <w:color w:val="000000"/>
          <w:kern w:val="0"/>
          <w:sz w:val="26"/>
          <w:szCs w:val="26"/>
          <w:lang w:eastAsia="bg-BG" w:bidi="he-IL"/>
          <w14:ligatures w14:val="none"/>
        </w:rPr>
        <w:t xml:space="preserve">Обаче, </w:t>
      </w:r>
      <w:r w:rsidR="000B7DCE" w:rsidRPr="00BC7507">
        <w:rPr>
          <w:rFonts w:asciiTheme="minorBidi" w:eastAsia="Times New Roman" w:hAnsiTheme="minorBidi"/>
          <w:color w:val="000000"/>
          <w:kern w:val="0"/>
          <w:sz w:val="26"/>
          <w:szCs w:val="26"/>
          <w:lang w:eastAsia="bg-BG" w:bidi="he-IL"/>
          <w14:ligatures w14:val="none"/>
        </w:rPr>
        <w:t>към прозрение</w:t>
      </w:r>
      <w:r w:rsidR="002A7040">
        <w:rPr>
          <w:rFonts w:asciiTheme="minorBidi" w:eastAsia="Times New Roman" w:hAnsiTheme="minorBidi"/>
          <w:color w:val="000000"/>
          <w:kern w:val="0"/>
          <w:sz w:val="26"/>
          <w:szCs w:val="26"/>
          <w:lang w:eastAsia="bg-BG" w:bidi="he-IL"/>
          <w14:ligatures w14:val="none"/>
        </w:rPr>
        <w:t>то,</w:t>
      </w:r>
      <w:r w:rsidR="000B7DCE" w:rsidRPr="00BC7507">
        <w:rPr>
          <w:rFonts w:asciiTheme="minorBidi" w:eastAsia="Times New Roman" w:hAnsiTheme="minorBidi"/>
          <w:color w:val="000000"/>
          <w:kern w:val="0"/>
          <w:sz w:val="26"/>
          <w:szCs w:val="26"/>
          <w:lang w:eastAsia="bg-BG" w:bidi="he-IL"/>
          <w14:ligatures w14:val="none"/>
        </w:rPr>
        <w:t xml:space="preserve"> че </w:t>
      </w:r>
      <w:r w:rsidR="000B7DCE" w:rsidRPr="002A7040">
        <w:rPr>
          <w:rFonts w:asciiTheme="minorBidi" w:eastAsia="Times New Roman" w:hAnsiTheme="minorBidi"/>
          <w:color w:val="C00000"/>
          <w:kern w:val="0"/>
          <w:sz w:val="26"/>
          <w:szCs w:val="26"/>
          <w:lang w:eastAsia="bg-BG" w:bidi="he-IL"/>
          <w14:ligatures w14:val="none"/>
        </w:rPr>
        <w:t>в сетивния свят има дух, който не може да бъде обхванат от естественонаучния начин за изобразяване на нещата</w:t>
      </w:r>
      <w:r w:rsidR="002A7040">
        <w:rPr>
          <w:rFonts w:asciiTheme="minorBidi" w:eastAsia="Times New Roman" w:hAnsiTheme="minorBidi"/>
          <w:color w:val="000000"/>
          <w:kern w:val="0"/>
          <w:sz w:val="26"/>
          <w:szCs w:val="26"/>
          <w:lang w:eastAsia="bg-BG" w:bidi="he-IL"/>
          <w14:ligatures w14:val="none"/>
        </w:rPr>
        <w:t>,</w:t>
      </w:r>
      <w:r w:rsidR="000B7DCE" w:rsidRPr="00BC7507">
        <w:rPr>
          <w:rFonts w:asciiTheme="minorBidi" w:eastAsia="Times New Roman" w:hAnsiTheme="minorBidi"/>
          <w:color w:val="000000"/>
          <w:kern w:val="0"/>
          <w:sz w:val="26"/>
          <w:szCs w:val="26"/>
          <w:lang w:eastAsia="bg-BG" w:bidi="he-IL"/>
          <w14:ligatures w14:val="none"/>
        </w:rPr>
        <w:t xml:space="preserve"> трябва да се добави още едно прозрение</w:t>
      </w:r>
      <w:r w:rsidR="000B7DCE">
        <w:rPr>
          <w:rFonts w:asciiTheme="minorBidi" w:eastAsia="Times New Roman" w:hAnsiTheme="minorBidi"/>
          <w:color w:val="000000"/>
          <w:kern w:val="0"/>
          <w:sz w:val="26"/>
          <w:szCs w:val="26"/>
          <w:lang w:eastAsia="bg-BG" w:bidi="he-IL"/>
          <w14:ligatures w14:val="none"/>
        </w:rPr>
        <w:t xml:space="preserve">… </w:t>
      </w:r>
      <w:r w:rsidR="000B7DCE" w:rsidRPr="003876A3">
        <w:rPr>
          <w:rFonts w:asciiTheme="minorBidi" w:hAnsiTheme="minorBidi"/>
          <w:sz w:val="26"/>
          <w:szCs w:val="26"/>
        </w:rPr>
        <w:t>А именно, че</w:t>
      </w:r>
      <w:r w:rsidR="000B7DCE" w:rsidRPr="00BC7507">
        <w:rPr>
          <w:rFonts w:asciiTheme="minorBidi" w:eastAsia="Times New Roman" w:hAnsiTheme="minorBidi"/>
          <w:color w:val="000000"/>
          <w:kern w:val="0"/>
          <w:sz w:val="26"/>
          <w:szCs w:val="26"/>
          <w:lang w:eastAsia="bg-BG" w:bidi="he-IL"/>
          <w14:ligatures w14:val="none"/>
        </w:rPr>
        <w:t xml:space="preserve"> съвременната естествена наука вече е демонстрирала</w:t>
      </w:r>
      <w:r>
        <w:rPr>
          <w:rFonts w:asciiTheme="minorBidi" w:eastAsia="Times New Roman" w:hAnsiTheme="minorBidi"/>
          <w:color w:val="000000"/>
          <w:kern w:val="0"/>
          <w:sz w:val="26"/>
          <w:szCs w:val="26"/>
          <w:lang w:eastAsia="bg-BG" w:bidi="he-IL"/>
          <w14:ligatures w14:val="none"/>
        </w:rPr>
        <w:t>,</w:t>
      </w:r>
      <w:r w:rsidR="000B7DCE" w:rsidRPr="00BC7507">
        <w:rPr>
          <w:rFonts w:asciiTheme="minorBidi" w:eastAsia="Times New Roman" w:hAnsiTheme="minorBidi"/>
          <w:color w:val="000000"/>
          <w:kern w:val="0"/>
          <w:sz w:val="26"/>
          <w:szCs w:val="26"/>
          <w:lang w:eastAsia="bg-BG" w:bidi="he-IL"/>
          <w14:ligatures w14:val="none"/>
        </w:rPr>
        <w:t xml:space="preserve"> или е на път да демонстрира</w:t>
      </w:r>
      <w:r>
        <w:rPr>
          <w:rFonts w:asciiTheme="minorBidi" w:eastAsia="Times New Roman" w:hAnsiTheme="minorBidi"/>
          <w:color w:val="000000"/>
          <w:kern w:val="0"/>
          <w:sz w:val="26"/>
          <w:szCs w:val="26"/>
          <w:lang w:eastAsia="bg-BG" w:bidi="he-IL"/>
          <w14:ligatures w14:val="none"/>
        </w:rPr>
        <w:t>,</w:t>
      </w:r>
      <w:r w:rsidR="000B7DCE" w:rsidRPr="00BC7507">
        <w:rPr>
          <w:rFonts w:asciiTheme="minorBidi" w:eastAsia="Times New Roman" w:hAnsiTheme="minorBidi"/>
          <w:color w:val="000000"/>
          <w:kern w:val="0"/>
          <w:sz w:val="26"/>
          <w:szCs w:val="26"/>
          <w:lang w:eastAsia="bg-BG" w:bidi="he-IL"/>
          <w14:ligatures w14:val="none"/>
        </w:rPr>
        <w:t xml:space="preserve"> зависимостта </w:t>
      </w:r>
      <w:r w:rsidR="002A7040">
        <w:rPr>
          <w:rFonts w:asciiTheme="minorBidi" w:eastAsia="Times New Roman" w:hAnsiTheme="minorBidi"/>
          <w:color w:val="000000"/>
          <w:kern w:val="0"/>
          <w:sz w:val="26"/>
          <w:szCs w:val="26"/>
          <w:lang w:eastAsia="bg-BG" w:bidi="he-IL"/>
          <w14:ligatures w14:val="none"/>
        </w:rPr>
        <w:t>(</w:t>
      </w:r>
      <w:r w:rsidR="000B7DCE" w:rsidRPr="00BC7507">
        <w:rPr>
          <w:rFonts w:asciiTheme="minorBidi" w:eastAsia="Times New Roman" w:hAnsiTheme="minorBidi"/>
          <w:color w:val="000000"/>
          <w:kern w:val="0"/>
          <w:sz w:val="26"/>
          <w:szCs w:val="26"/>
          <w:lang w:eastAsia="bg-BG" w:bidi="he-IL"/>
          <w14:ligatures w14:val="none"/>
        </w:rPr>
        <w:t>в сетивния свят</w:t>
      </w:r>
      <w:r w:rsidR="002A7040">
        <w:rPr>
          <w:rFonts w:asciiTheme="minorBidi" w:eastAsia="Times New Roman" w:hAnsiTheme="minorBidi"/>
          <w:color w:val="000000"/>
          <w:kern w:val="0"/>
          <w:sz w:val="26"/>
          <w:szCs w:val="26"/>
          <w:lang w:eastAsia="bg-BG" w:bidi="he-IL"/>
          <w14:ligatures w14:val="none"/>
        </w:rPr>
        <w:t>)</w:t>
      </w:r>
      <w:r w:rsidR="000B7DCE" w:rsidRPr="00BC7507">
        <w:rPr>
          <w:rFonts w:asciiTheme="minorBidi" w:eastAsia="Times New Roman" w:hAnsiTheme="minorBidi"/>
          <w:color w:val="000000"/>
          <w:kern w:val="0"/>
          <w:sz w:val="26"/>
          <w:szCs w:val="26"/>
          <w:lang w:eastAsia="bg-BG" w:bidi="he-IL"/>
          <w14:ligatures w14:val="none"/>
        </w:rPr>
        <w:t xml:space="preserve"> </w:t>
      </w:r>
      <w:r w:rsidR="00505A65" w:rsidRPr="00BC7507">
        <w:rPr>
          <w:rFonts w:asciiTheme="minorBidi" w:eastAsia="Times New Roman" w:hAnsiTheme="minorBidi"/>
          <w:color w:val="000000"/>
          <w:kern w:val="0"/>
          <w:sz w:val="26"/>
          <w:szCs w:val="26"/>
          <w:lang w:eastAsia="bg-BG" w:bidi="he-IL"/>
          <w14:ligatures w14:val="none"/>
        </w:rPr>
        <w:t xml:space="preserve">на обикновения човешки душевен живот </w:t>
      </w:r>
      <w:r w:rsidR="000B7DCE">
        <w:rPr>
          <w:rFonts w:asciiTheme="minorBidi" w:eastAsia="Times New Roman" w:hAnsiTheme="minorBidi"/>
          <w:color w:val="000000"/>
          <w:kern w:val="0"/>
          <w:sz w:val="26"/>
          <w:szCs w:val="26"/>
          <w:lang w:eastAsia="bg-BG" w:bidi="he-IL"/>
          <w14:ligatures w14:val="none"/>
        </w:rPr>
        <w:t>от</w:t>
      </w:r>
      <w:r w:rsidR="000B7DCE" w:rsidRPr="00BC7507">
        <w:rPr>
          <w:rFonts w:asciiTheme="minorBidi" w:eastAsia="Times New Roman" w:hAnsiTheme="minorBidi"/>
          <w:color w:val="000000"/>
          <w:kern w:val="0"/>
          <w:sz w:val="26"/>
          <w:szCs w:val="26"/>
          <w:lang w:eastAsia="bg-BG" w:bidi="he-IL"/>
          <w14:ligatures w14:val="none"/>
        </w:rPr>
        <w:t xml:space="preserve"> инструмента на тялото. Човек навлиза тук в </w:t>
      </w:r>
      <w:r w:rsidR="000B7DCE">
        <w:rPr>
          <w:rFonts w:asciiTheme="minorBidi" w:eastAsia="Times New Roman" w:hAnsiTheme="minorBidi"/>
          <w:color w:val="000000"/>
          <w:kern w:val="0"/>
          <w:sz w:val="26"/>
          <w:szCs w:val="26"/>
          <w:lang w:eastAsia="bg-BG" w:bidi="he-IL"/>
          <w14:ligatures w14:val="none"/>
        </w:rPr>
        <w:t xml:space="preserve">едно </w:t>
      </w:r>
      <w:r w:rsidR="000B7DCE" w:rsidRPr="00BC7507">
        <w:rPr>
          <w:rFonts w:asciiTheme="minorBidi" w:eastAsia="Times New Roman" w:hAnsiTheme="minorBidi"/>
          <w:color w:val="000000"/>
          <w:kern w:val="0"/>
          <w:sz w:val="26"/>
          <w:szCs w:val="26"/>
          <w:lang w:eastAsia="bg-BG" w:bidi="he-IL"/>
          <w14:ligatures w14:val="none"/>
        </w:rPr>
        <w:t xml:space="preserve">царство, в което </w:t>
      </w:r>
      <w:r>
        <w:rPr>
          <w:rFonts w:asciiTheme="minorBidi" w:eastAsia="Times New Roman" w:hAnsiTheme="minorBidi"/>
          <w:color w:val="000000"/>
          <w:kern w:val="0"/>
          <w:sz w:val="26"/>
          <w:szCs w:val="26"/>
          <w:lang w:eastAsia="bg-BG" w:bidi="he-IL"/>
          <w14:ligatures w14:val="none"/>
        </w:rPr>
        <w:t>-</w:t>
      </w:r>
      <w:r w:rsidR="000B7DCE" w:rsidRPr="00BC7507">
        <w:rPr>
          <w:rFonts w:asciiTheme="minorBidi" w:eastAsia="Times New Roman" w:hAnsiTheme="minorBidi"/>
          <w:color w:val="000000"/>
          <w:kern w:val="0"/>
          <w:sz w:val="26"/>
          <w:szCs w:val="26"/>
          <w:lang w:eastAsia="bg-BG" w:bidi="he-IL"/>
          <w14:ligatures w14:val="none"/>
        </w:rPr>
        <w:t xml:space="preserve"> ако </w:t>
      </w:r>
      <w:r w:rsidR="00A24F56">
        <w:rPr>
          <w:rFonts w:asciiTheme="minorBidi" w:eastAsia="Times New Roman" w:hAnsiTheme="minorBidi"/>
          <w:color w:val="000000"/>
          <w:kern w:val="0"/>
          <w:sz w:val="26"/>
          <w:szCs w:val="26"/>
          <w:lang w:eastAsia="bg-BG" w:bidi="he-IL"/>
          <w14:ligatures w14:val="none"/>
        </w:rPr>
        <w:t xml:space="preserve">той </w:t>
      </w:r>
      <w:r>
        <w:rPr>
          <w:rFonts w:asciiTheme="minorBidi" w:eastAsia="Times New Roman" w:hAnsiTheme="minorBidi"/>
          <w:color w:val="000000"/>
          <w:kern w:val="0"/>
          <w:sz w:val="26"/>
          <w:szCs w:val="26"/>
          <w:lang w:eastAsia="bg-BG" w:bidi="he-IL"/>
          <w14:ligatures w14:val="none"/>
        </w:rPr>
        <w:t xml:space="preserve">огласи </w:t>
      </w:r>
      <w:r w:rsidR="000B7DCE" w:rsidRPr="00BC7507">
        <w:rPr>
          <w:rFonts w:asciiTheme="minorBidi" w:eastAsia="Times New Roman" w:hAnsiTheme="minorBidi"/>
          <w:color w:val="000000"/>
          <w:kern w:val="0"/>
          <w:sz w:val="26"/>
          <w:szCs w:val="26"/>
          <w:lang w:eastAsia="bg-BG" w:bidi="he-IL"/>
          <w14:ligatures w14:val="none"/>
        </w:rPr>
        <w:t>вярата си в съществуването на независим духовен свят</w:t>
      </w:r>
      <w:r>
        <w:rPr>
          <w:rFonts w:asciiTheme="minorBidi" w:eastAsia="Times New Roman" w:hAnsiTheme="minorBidi"/>
          <w:color w:val="000000"/>
          <w:kern w:val="0"/>
          <w:sz w:val="26"/>
          <w:szCs w:val="26"/>
          <w:lang w:eastAsia="bg-BG" w:bidi="he-IL"/>
          <w14:ligatures w14:val="none"/>
        </w:rPr>
        <w:t xml:space="preserve"> – </w:t>
      </w:r>
      <w:r w:rsidRPr="00BC7507">
        <w:rPr>
          <w:rFonts w:asciiTheme="minorBidi" w:eastAsia="Times New Roman" w:hAnsiTheme="minorBidi"/>
          <w:color w:val="000000"/>
          <w:kern w:val="0"/>
          <w:sz w:val="26"/>
          <w:szCs w:val="26"/>
          <w:lang w:eastAsia="bg-BG" w:bidi="he-IL"/>
          <w14:ligatures w14:val="none"/>
        </w:rPr>
        <w:t>може</w:t>
      </w:r>
      <w:r>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чрез напълно сякаш</w:t>
      </w:r>
      <w:r>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очевидни възражения</w:t>
      </w:r>
      <w:r>
        <w:rPr>
          <w:rFonts w:asciiTheme="minorBidi" w:eastAsia="Times New Roman" w:hAnsiTheme="minorBidi"/>
          <w:color w:val="000000"/>
          <w:kern w:val="0"/>
          <w:sz w:val="26"/>
          <w:szCs w:val="26"/>
          <w:lang w:eastAsia="bg-BG" w:bidi="he-IL"/>
          <w14:ligatures w14:val="none"/>
        </w:rPr>
        <w:t>,</w:t>
      </w:r>
      <w:r w:rsidRPr="00957AE8">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да бъде привидно опроверган по съкрушителен начин</w:t>
      </w:r>
      <w:r>
        <w:rPr>
          <w:rFonts w:asciiTheme="minorBidi" w:eastAsia="Times New Roman" w:hAnsiTheme="minorBidi"/>
          <w:color w:val="000000"/>
          <w:kern w:val="0"/>
          <w:sz w:val="26"/>
          <w:szCs w:val="26"/>
          <w:lang w:eastAsia="bg-BG" w:bidi="he-IL"/>
          <w14:ligatures w14:val="none"/>
        </w:rPr>
        <w:t>…</w:t>
      </w:r>
      <w:r w:rsidR="000B7DCE" w:rsidRPr="00BC7507">
        <w:rPr>
          <w:rFonts w:asciiTheme="minorBidi" w:eastAsia="Times New Roman" w:hAnsiTheme="minorBidi"/>
          <w:color w:val="000000"/>
          <w:kern w:val="0"/>
          <w:sz w:val="26"/>
          <w:szCs w:val="26"/>
          <w:lang w:eastAsia="bg-BG" w:bidi="he-IL"/>
          <w14:ligatures w14:val="none"/>
        </w:rPr>
        <w:t xml:space="preserve"> Защото какво може да бъде по-ясно от това, че от детството нататък</w:t>
      </w:r>
      <w:r w:rsidRPr="00957AE8">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душевният живот на човек</w:t>
      </w:r>
      <w:r>
        <w:rPr>
          <w:rFonts w:asciiTheme="minorBidi" w:eastAsia="Times New Roman" w:hAnsiTheme="minorBidi"/>
          <w:color w:val="000000"/>
          <w:kern w:val="0"/>
          <w:sz w:val="26"/>
          <w:szCs w:val="26"/>
          <w:lang w:eastAsia="bg-BG" w:bidi="he-IL"/>
          <w14:ligatures w14:val="none"/>
        </w:rPr>
        <w:t>а</w:t>
      </w:r>
      <w:r w:rsidR="000B7DCE" w:rsidRPr="00BC7507">
        <w:rPr>
          <w:rFonts w:asciiTheme="minorBidi" w:eastAsia="Times New Roman" w:hAnsiTheme="minorBidi"/>
          <w:color w:val="000000"/>
          <w:kern w:val="0"/>
          <w:sz w:val="26"/>
          <w:szCs w:val="26"/>
          <w:lang w:eastAsia="bg-BG" w:bidi="he-IL"/>
          <w14:ligatures w14:val="none"/>
        </w:rPr>
        <w:t xml:space="preserve"> се разгръща </w:t>
      </w:r>
      <w:r w:rsidR="00505A65">
        <w:rPr>
          <w:rFonts w:asciiTheme="minorBidi" w:eastAsia="Times New Roman" w:hAnsiTheme="minorBidi"/>
          <w:color w:val="000000"/>
          <w:kern w:val="0"/>
          <w:sz w:val="26"/>
          <w:szCs w:val="26"/>
          <w:lang w:eastAsia="bg-BG" w:bidi="he-IL"/>
          <w14:ligatures w14:val="none"/>
        </w:rPr>
        <w:t xml:space="preserve">успоредно </w:t>
      </w:r>
      <w:r w:rsidR="000B7DCE" w:rsidRPr="00BC7507">
        <w:rPr>
          <w:rFonts w:asciiTheme="minorBidi" w:eastAsia="Times New Roman" w:hAnsiTheme="minorBidi"/>
          <w:color w:val="000000"/>
          <w:kern w:val="0"/>
          <w:sz w:val="26"/>
          <w:szCs w:val="26"/>
          <w:lang w:eastAsia="bg-BG" w:bidi="he-IL"/>
          <w14:ligatures w14:val="none"/>
        </w:rPr>
        <w:t xml:space="preserve">с развитието на физическите органи и </w:t>
      </w:r>
      <w:r w:rsidR="000B7DCE" w:rsidRPr="003876A3">
        <w:rPr>
          <w:rFonts w:asciiTheme="minorBidi" w:hAnsiTheme="minorBidi"/>
          <w:sz w:val="26"/>
          <w:szCs w:val="26"/>
        </w:rPr>
        <w:t>се разпада пропорционално с остаряването на органите</w:t>
      </w:r>
      <w:r w:rsidR="000B7DCE" w:rsidRPr="00BC7507">
        <w:rPr>
          <w:rFonts w:asciiTheme="minorBidi" w:eastAsia="Times New Roman" w:hAnsiTheme="minorBidi"/>
          <w:color w:val="000000"/>
          <w:kern w:val="0"/>
          <w:sz w:val="26"/>
          <w:szCs w:val="26"/>
          <w:lang w:eastAsia="bg-BG" w:bidi="he-IL"/>
          <w14:ligatures w14:val="none"/>
        </w:rPr>
        <w:t xml:space="preserve">? Какво по-ясно от това, че </w:t>
      </w:r>
      <w:r w:rsidR="000B7DCE" w:rsidRPr="003876A3">
        <w:rPr>
          <w:rFonts w:asciiTheme="minorBidi" w:hAnsiTheme="minorBidi"/>
          <w:sz w:val="26"/>
          <w:szCs w:val="26"/>
        </w:rPr>
        <w:t xml:space="preserve">парализата </w:t>
      </w:r>
      <w:r w:rsidR="000B7DCE" w:rsidRPr="00BC7507">
        <w:rPr>
          <w:rFonts w:asciiTheme="minorBidi" w:eastAsia="Times New Roman" w:hAnsiTheme="minorBidi"/>
          <w:color w:val="000000"/>
          <w:kern w:val="0"/>
          <w:sz w:val="26"/>
          <w:szCs w:val="26"/>
          <w:lang w:eastAsia="bg-BG" w:bidi="he-IL"/>
          <w14:ligatures w14:val="none"/>
        </w:rPr>
        <w:t xml:space="preserve">на определени части от мозъка причинява и загуба на определени духовни способности? Следователно какво </w:t>
      </w:r>
      <w:r w:rsidR="002A7040">
        <w:rPr>
          <w:rFonts w:asciiTheme="minorBidi" w:eastAsia="Times New Roman" w:hAnsiTheme="minorBidi"/>
          <w:color w:val="000000"/>
          <w:kern w:val="0"/>
          <w:sz w:val="26"/>
          <w:szCs w:val="26"/>
          <w:lang w:eastAsia="bg-BG" w:bidi="he-IL"/>
          <w14:ligatures w14:val="none"/>
        </w:rPr>
        <w:t xml:space="preserve">може да </w:t>
      </w:r>
      <w:r w:rsidR="000B7DCE" w:rsidRPr="00BC7507">
        <w:rPr>
          <w:rFonts w:asciiTheme="minorBidi" w:eastAsia="Times New Roman" w:hAnsiTheme="minorBidi"/>
          <w:color w:val="000000"/>
          <w:kern w:val="0"/>
          <w:sz w:val="26"/>
          <w:szCs w:val="26"/>
          <w:lang w:eastAsia="bg-BG" w:bidi="he-IL"/>
          <w14:ligatures w14:val="none"/>
        </w:rPr>
        <w:t>изглежда по-</w:t>
      </w:r>
      <w:r w:rsidR="000B7DCE" w:rsidRPr="003876A3">
        <w:rPr>
          <w:rFonts w:asciiTheme="minorBidi" w:hAnsiTheme="minorBidi"/>
          <w:sz w:val="26"/>
          <w:szCs w:val="26"/>
        </w:rPr>
        <w:t xml:space="preserve">очевидно </w:t>
      </w:r>
      <w:r w:rsidR="000B7DCE" w:rsidRPr="00BC7507">
        <w:rPr>
          <w:rFonts w:asciiTheme="minorBidi" w:eastAsia="Times New Roman" w:hAnsiTheme="minorBidi"/>
          <w:color w:val="000000"/>
          <w:kern w:val="0"/>
          <w:sz w:val="26"/>
          <w:szCs w:val="26"/>
          <w:lang w:eastAsia="bg-BG" w:bidi="he-IL"/>
          <w14:ligatures w14:val="none"/>
        </w:rPr>
        <w:t>от това, че всичко от душевно-духовно естество е свързано с материята и без нея не може да има продължително съществуване</w:t>
      </w:r>
      <w:r>
        <w:rPr>
          <w:rFonts w:asciiTheme="minorBidi" w:eastAsia="Times New Roman" w:hAnsiTheme="minorBidi"/>
          <w:color w:val="000000"/>
          <w:kern w:val="0"/>
          <w:sz w:val="26"/>
          <w:szCs w:val="26"/>
          <w:lang w:eastAsia="bg-BG" w:bidi="he-IL"/>
          <w14:ligatures w14:val="none"/>
        </w:rPr>
        <w:t xml:space="preserve"> -</w:t>
      </w:r>
      <w:r w:rsidR="000B7DCE" w:rsidRPr="00BC7507">
        <w:rPr>
          <w:rFonts w:asciiTheme="minorBidi" w:eastAsia="Times New Roman" w:hAnsiTheme="minorBidi"/>
          <w:color w:val="000000"/>
          <w:kern w:val="0"/>
          <w:sz w:val="26"/>
          <w:szCs w:val="26"/>
          <w:lang w:eastAsia="bg-BG" w:bidi="he-IL"/>
          <w14:ligatures w14:val="none"/>
        </w:rPr>
        <w:t xml:space="preserve"> поне не </w:t>
      </w:r>
      <w:r w:rsidR="000B7DCE" w:rsidRPr="003876A3">
        <w:rPr>
          <w:rFonts w:asciiTheme="minorBidi" w:hAnsiTheme="minorBidi"/>
          <w:sz w:val="26"/>
          <w:szCs w:val="26"/>
        </w:rPr>
        <w:t xml:space="preserve">по </w:t>
      </w:r>
      <w:r w:rsidR="00505A65">
        <w:rPr>
          <w:rFonts w:asciiTheme="minorBidi" w:eastAsia="Times New Roman" w:hAnsiTheme="minorBidi"/>
          <w:color w:val="000000"/>
          <w:kern w:val="0"/>
          <w:sz w:val="26"/>
          <w:szCs w:val="26"/>
          <w:lang w:eastAsia="bg-BG" w:bidi="he-IL"/>
          <w14:ligatures w14:val="none"/>
        </w:rPr>
        <w:t>по</w:t>
      </w:r>
      <w:r w:rsidR="00505A65" w:rsidRPr="00BC7507">
        <w:rPr>
          <w:rFonts w:asciiTheme="minorBidi" w:eastAsia="Times New Roman" w:hAnsiTheme="minorBidi"/>
          <w:color w:val="000000"/>
          <w:kern w:val="0"/>
          <w:sz w:val="26"/>
          <w:szCs w:val="26"/>
          <w:lang w:eastAsia="bg-BG" w:bidi="he-IL"/>
          <w14:ligatures w14:val="none"/>
        </w:rPr>
        <w:t>зна</w:t>
      </w:r>
      <w:r w:rsidR="00505A65">
        <w:rPr>
          <w:rFonts w:asciiTheme="minorBidi" w:eastAsia="Times New Roman" w:hAnsiTheme="minorBidi"/>
          <w:color w:val="000000"/>
          <w:kern w:val="0"/>
          <w:sz w:val="26"/>
          <w:szCs w:val="26"/>
          <w:lang w:eastAsia="bg-BG" w:bidi="he-IL"/>
          <w14:ligatures w14:val="none"/>
        </w:rPr>
        <w:t>т за</w:t>
      </w:r>
      <w:r w:rsidR="00505A65" w:rsidRPr="00A24F56">
        <w:rPr>
          <w:rFonts w:asciiTheme="minorBidi" w:eastAsia="Times New Roman" w:hAnsiTheme="minorBidi"/>
          <w:color w:val="000000"/>
          <w:kern w:val="0"/>
          <w:sz w:val="26"/>
          <w:szCs w:val="26"/>
          <w:lang w:eastAsia="bg-BG" w:bidi="he-IL"/>
          <w14:ligatures w14:val="none"/>
        </w:rPr>
        <w:t xml:space="preserve"> </w:t>
      </w:r>
      <w:r w:rsidR="00505A65" w:rsidRPr="00BC7507">
        <w:rPr>
          <w:rFonts w:asciiTheme="minorBidi" w:eastAsia="Times New Roman" w:hAnsiTheme="minorBidi"/>
          <w:color w:val="000000"/>
          <w:kern w:val="0"/>
          <w:sz w:val="26"/>
          <w:szCs w:val="26"/>
          <w:lang w:eastAsia="bg-BG" w:bidi="he-IL"/>
          <w14:ligatures w14:val="none"/>
        </w:rPr>
        <w:t>човек</w:t>
      </w:r>
      <w:r w:rsidR="00505A65">
        <w:rPr>
          <w:rFonts w:asciiTheme="minorBidi" w:eastAsia="Times New Roman" w:hAnsiTheme="minorBidi"/>
          <w:color w:val="000000"/>
          <w:kern w:val="0"/>
          <w:sz w:val="26"/>
          <w:szCs w:val="26"/>
          <w:lang w:eastAsia="bg-BG" w:bidi="he-IL"/>
          <w14:ligatures w14:val="none"/>
        </w:rPr>
        <w:t>а</w:t>
      </w:r>
      <w:r w:rsidR="00505A65" w:rsidRPr="003876A3">
        <w:rPr>
          <w:rFonts w:asciiTheme="minorBidi" w:hAnsiTheme="minorBidi"/>
          <w:sz w:val="26"/>
          <w:szCs w:val="26"/>
        </w:rPr>
        <w:t xml:space="preserve"> </w:t>
      </w:r>
      <w:r w:rsidR="000B7DCE" w:rsidRPr="003876A3">
        <w:rPr>
          <w:rFonts w:asciiTheme="minorBidi" w:hAnsiTheme="minorBidi"/>
          <w:sz w:val="26"/>
          <w:szCs w:val="26"/>
        </w:rPr>
        <w:t>начин</w:t>
      </w:r>
      <w:r w:rsidR="000B7DCE" w:rsidRPr="00BC7507">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Д</w:t>
      </w:r>
      <w:r w:rsidR="002A7040" w:rsidRPr="00BC7507">
        <w:rPr>
          <w:rFonts w:asciiTheme="minorBidi" w:eastAsia="Times New Roman" w:hAnsiTheme="minorBidi"/>
          <w:color w:val="000000"/>
          <w:kern w:val="0"/>
          <w:sz w:val="26"/>
          <w:szCs w:val="26"/>
          <w:lang w:eastAsia="bg-BG" w:bidi="he-IL"/>
          <w14:ligatures w14:val="none"/>
        </w:rPr>
        <w:t xml:space="preserve">ори не е необходимо да </w:t>
      </w:r>
      <w:r w:rsidR="00D36253">
        <w:rPr>
          <w:rFonts w:asciiTheme="minorBidi" w:eastAsia="Times New Roman" w:hAnsiTheme="minorBidi"/>
          <w:color w:val="000000"/>
          <w:kern w:val="0"/>
          <w:sz w:val="26"/>
          <w:szCs w:val="26"/>
          <w:lang w:eastAsia="bg-BG" w:bidi="he-IL"/>
          <w14:ligatures w14:val="none"/>
        </w:rPr>
        <w:t>се аргументира</w:t>
      </w:r>
      <w:r w:rsidR="00A24F56">
        <w:rPr>
          <w:rFonts w:asciiTheme="minorBidi" w:eastAsia="Times New Roman" w:hAnsiTheme="minorBidi"/>
          <w:color w:val="000000"/>
          <w:kern w:val="0"/>
          <w:sz w:val="26"/>
          <w:szCs w:val="26"/>
          <w:lang w:eastAsia="bg-BG" w:bidi="he-IL"/>
          <w14:ligatures w14:val="none"/>
        </w:rPr>
        <w:t>ме</w:t>
      </w:r>
      <w:r w:rsidR="002A7040" w:rsidRPr="00BC7507">
        <w:rPr>
          <w:rFonts w:asciiTheme="minorBidi" w:eastAsia="Times New Roman" w:hAnsiTheme="minorBidi"/>
          <w:color w:val="000000"/>
          <w:kern w:val="0"/>
          <w:sz w:val="26"/>
          <w:szCs w:val="26"/>
          <w:lang w:eastAsia="bg-BG" w:bidi="he-IL"/>
          <w14:ligatures w14:val="none"/>
        </w:rPr>
        <w:t xml:space="preserve"> </w:t>
      </w:r>
      <w:r w:rsidR="00D36253">
        <w:rPr>
          <w:rFonts w:asciiTheme="minorBidi" w:eastAsia="Times New Roman" w:hAnsiTheme="minorBidi"/>
          <w:color w:val="000000"/>
          <w:kern w:val="0"/>
          <w:sz w:val="26"/>
          <w:szCs w:val="26"/>
          <w:lang w:eastAsia="bg-BG" w:bidi="he-IL"/>
          <w14:ligatures w14:val="none"/>
        </w:rPr>
        <w:t xml:space="preserve">с </w:t>
      </w:r>
      <w:r w:rsidR="002A7040" w:rsidRPr="00BC7507">
        <w:rPr>
          <w:rFonts w:asciiTheme="minorBidi" w:eastAsia="Times New Roman" w:hAnsiTheme="minorBidi"/>
          <w:color w:val="000000"/>
          <w:kern w:val="0"/>
          <w:sz w:val="26"/>
          <w:szCs w:val="26"/>
          <w:lang w:eastAsia="bg-BG" w:bidi="he-IL"/>
          <w14:ligatures w14:val="none"/>
        </w:rPr>
        <w:t>блестящите резултати на съвременната естествена наука</w:t>
      </w:r>
      <w:r w:rsidR="002A7040">
        <w:rPr>
          <w:rFonts w:asciiTheme="minorBidi" w:eastAsia="Times New Roman" w:hAnsiTheme="minorBidi"/>
          <w:color w:val="000000"/>
          <w:kern w:val="0"/>
          <w:sz w:val="26"/>
          <w:szCs w:val="26"/>
          <w:lang w:eastAsia="bg-BG" w:bidi="he-IL"/>
          <w14:ligatures w14:val="none"/>
        </w:rPr>
        <w:t>…</w:t>
      </w:r>
      <w:r w:rsidR="002A7040" w:rsidRPr="00BC7507">
        <w:rPr>
          <w:rFonts w:asciiTheme="minorBidi" w:eastAsia="Times New Roman" w:hAnsiTheme="minorBidi"/>
          <w:color w:val="000000"/>
          <w:kern w:val="0"/>
          <w:sz w:val="26"/>
          <w:szCs w:val="26"/>
          <w:lang w:eastAsia="bg-BG" w:bidi="he-IL"/>
          <w14:ligatures w14:val="none"/>
        </w:rPr>
        <w:t xml:space="preserve"> </w:t>
      </w:r>
      <w:bookmarkStart w:id="29" w:name="_Hlk190949224"/>
      <w:r w:rsidR="002A7040" w:rsidRPr="003876A3">
        <w:rPr>
          <w:rFonts w:asciiTheme="minorBidi" w:hAnsiTheme="minorBidi"/>
          <w:sz w:val="26"/>
          <w:szCs w:val="26"/>
        </w:rPr>
        <w:t xml:space="preserve">Очевидността на това твърдение вече е изразена съвсем правилно от </w:t>
      </w:r>
      <w:r w:rsidR="00A64B73" w:rsidRPr="003A3BD2">
        <w:rPr>
          <w:rFonts w:asciiTheme="minorBidi" w:hAnsiTheme="minorBidi"/>
          <w:sz w:val="26"/>
          <w:szCs w:val="26"/>
        </w:rPr>
        <w:t>Жулиен</w:t>
      </w:r>
      <w:r w:rsidR="002A7040" w:rsidRPr="003A3BD2">
        <w:rPr>
          <w:rFonts w:asciiTheme="minorBidi" w:hAnsiTheme="minorBidi"/>
          <w:sz w:val="26"/>
          <w:szCs w:val="26"/>
        </w:rPr>
        <w:t xml:space="preserve"> Офре </w:t>
      </w:r>
      <w:r w:rsidR="002A7040" w:rsidRPr="00BC7507">
        <w:rPr>
          <w:rFonts w:asciiTheme="minorBidi" w:eastAsia="Times New Roman" w:hAnsiTheme="minorBidi"/>
          <w:color w:val="000000"/>
          <w:kern w:val="0"/>
          <w:sz w:val="26"/>
          <w:szCs w:val="26"/>
          <w:lang w:eastAsia="bg-BG" w:bidi="he-IL"/>
          <w14:ligatures w14:val="none"/>
        </w:rPr>
        <w:t xml:space="preserve">Дьо ла Метри </w:t>
      </w:r>
      <w:bookmarkEnd w:id="29"/>
      <w:r w:rsidR="002A7040" w:rsidRPr="00BC7507">
        <w:rPr>
          <w:rFonts w:asciiTheme="minorBidi" w:eastAsia="Times New Roman" w:hAnsiTheme="minorBidi"/>
          <w:color w:val="000000"/>
          <w:kern w:val="0"/>
          <w:sz w:val="26"/>
          <w:szCs w:val="26"/>
          <w:lang w:eastAsia="bg-BG" w:bidi="he-IL"/>
          <w14:ligatures w14:val="none"/>
        </w:rPr>
        <w:t xml:space="preserve">в книгата </w:t>
      </w:r>
      <w:r w:rsidR="002A7040">
        <w:rPr>
          <w:rFonts w:asciiTheme="minorBidi" w:eastAsia="Times New Roman" w:hAnsiTheme="minorBidi"/>
          <w:color w:val="000000"/>
          <w:kern w:val="0"/>
          <w:sz w:val="26"/>
          <w:szCs w:val="26"/>
          <w:lang w:eastAsia="bg-BG" w:bidi="he-IL"/>
          <w14:ligatures w14:val="none"/>
        </w:rPr>
        <w:t xml:space="preserve">му </w:t>
      </w:r>
      <w:r w:rsidR="002A7040" w:rsidRPr="00BC7507">
        <w:rPr>
          <w:rFonts w:asciiTheme="minorBidi" w:eastAsia="Times New Roman" w:hAnsiTheme="minorBidi"/>
          <w:color w:val="000000"/>
          <w:kern w:val="0"/>
          <w:sz w:val="26"/>
          <w:szCs w:val="26"/>
          <w:lang w:eastAsia="bg-BG" w:bidi="he-IL"/>
          <w14:ligatures w14:val="none"/>
        </w:rPr>
        <w:t>„</w:t>
      </w:r>
      <w:r w:rsidR="002A7040" w:rsidRPr="00A24F56">
        <w:rPr>
          <w:rFonts w:asciiTheme="minorBidi" w:eastAsia="Times New Roman" w:hAnsiTheme="minorBidi"/>
          <w:color w:val="000000"/>
          <w:kern w:val="0"/>
          <w:sz w:val="26"/>
          <w:szCs w:val="26"/>
          <w:lang w:eastAsia="bg-BG" w:bidi="he-IL"/>
          <w14:ligatures w14:val="none"/>
        </w:rPr>
        <w:t>Човек Машина“ (</w:t>
      </w:r>
      <w:r w:rsidR="002A7040" w:rsidRPr="00505A65">
        <w:rPr>
          <w:rFonts w:asciiTheme="minorBidi" w:eastAsia="Times New Roman" w:hAnsiTheme="minorBidi"/>
          <w:color w:val="000000"/>
          <w:kern w:val="0"/>
          <w:sz w:val="26"/>
          <w:szCs w:val="26"/>
          <w:lang w:val="fr-FR" w:eastAsia="bg-BG" w:bidi="he-IL"/>
          <w14:ligatures w14:val="none"/>
        </w:rPr>
        <w:t>L</w:t>
      </w:r>
      <w:r w:rsidR="002A7040" w:rsidRPr="00851EB2">
        <w:rPr>
          <w:rFonts w:asciiTheme="minorBidi" w:eastAsia="Times New Roman" w:hAnsiTheme="minorBidi"/>
          <w:color w:val="000000"/>
          <w:kern w:val="0"/>
          <w:sz w:val="26"/>
          <w:szCs w:val="26"/>
          <w:lang w:val="ru-RU" w:eastAsia="bg-BG" w:bidi="he-IL"/>
          <w14:ligatures w14:val="none"/>
        </w:rPr>
        <w:t>'</w:t>
      </w:r>
      <w:r w:rsidR="002A7040" w:rsidRPr="00505A65">
        <w:rPr>
          <w:rFonts w:asciiTheme="minorBidi" w:eastAsia="Times New Roman" w:hAnsiTheme="minorBidi"/>
          <w:color w:val="000000"/>
          <w:kern w:val="0"/>
          <w:sz w:val="26"/>
          <w:szCs w:val="26"/>
          <w:lang w:val="fr-FR" w:eastAsia="bg-BG" w:bidi="he-IL"/>
          <w14:ligatures w14:val="none"/>
        </w:rPr>
        <w:t>homme</w:t>
      </w:r>
      <w:r w:rsidR="002A7040" w:rsidRPr="00851EB2">
        <w:rPr>
          <w:rFonts w:asciiTheme="minorBidi" w:eastAsia="Times New Roman" w:hAnsiTheme="minorBidi"/>
          <w:color w:val="000000"/>
          <w:kern w:val="0"/>
          <w:sz w:val="26"/>
          <w:szCs w:val="26"/>
          <w:lang w:val="ru-RU" w:eastAsia="bg-BG" w:bidi="he-IL"/>
          <w14:ligatures w14:val="none"/>
        </w:rPr>
        <w:t xml:space="preserve"> </w:t>
      </w:r>
      <w:r w:rsidR="002A7040" w:rsidRPr="00505A65">
        <w:rPr>
          <w:rFonts w:asciiTheme="minorBidi" w:eastAsia="Times New Roman" w:hAnsiTheme="minorBidi"/>
          <w:color w:val="000000"/>
          <w:kern w:val="0"/>
          <w:sz w:val="26"/>
          <w:szCs w:val="26"/>
          <w:lang w:val="fr-FR" w:eastAsia="bg-BG" w:bidi="he-IL"/>
          <w14:ligatures w14:val="none"/>
        </w:rPr>
        <w:t>Machine</w:t>
      </w:r>
      <w:r w:rsidR="002A7040" w:rsidRPr="00A24F56">
        <w:rPr>
          <w:rFonts w:asciiTheme="minorBidi" w:eastAsia="Times New Roman" w:hAnsiTheme="minorBidi"/>
          <w:color w:val="000000"/>
          <w:kern w:val="0"/>
          <w:sz w:val="26"/>
          <w:szCs w:val="26"/>
          <w:lang w:eastAsia="bg-BG" w:bidi="he-IL"/>
          <w14:ligatures w14:val="none"/>
        </w:rPr>
        <w:t>),</w:t>
      </w:r>
      <w:r w:rsidR="002A7040" w:rsidRPr="00BC7507">
        <w:rPr>
          <w:rFonts w:asciiTheme="minorBidi" w:eastAsia="Times New Roman" w:hAnsiTheme="minorBidi"/>
          <w:color w:val="000000"/>
          <w:kern w:val="0"/>
          <w:sz w:val="26"/>
          <w:szCs w:val="26"/>
          <w:lang w:eastAsia="bg-BG" w:bidi="he-IL"/>
          <w14:ligatures w14:val="none"/>
        </w:rPr>
        <w:t> написана през 1746 г.</w:t>
      </w:r>
      <w:bookmarkStart w:id="30" w:name="_Hlk190949494"/>
      <w:r w:rsidR="002A7040" w:rsidRPr="00BC7507">
        <w:rPr>
          <w:rFonts w:asciiTheme="minorBidi" w:eastAsia="Times New Roman" w:hAnsiTheme="minorBidi"/>
          <w:color w:val="000000"/>
          <w:kern w:val="0"/>
          <w:sz w:val="26"/>
          <w:szCs w:val="26"/>
          <w:lang w:eastAsia="bg-BG" w:bidi="he-IL"/>
          <w14:ligatures w14:val="none"/>
        </w:rPr>
        <w:t>. Този френски мислител казва: „</w:t>
      </w:r>
      <w:r w:rsidR="002A7040" w:rsidRPr="006D5B1A">
        <w:rPr>
          <w:rFonts w:asciiTheme="minorBidi" w:eastAsia="Times New Roman" w:hAnsiTheme="minorBidi"/>
          <w:i/>
          <w:iCs/>
          <w:color w:val="000000"/>
          <w:kern w:val="0"/>
          <w:sz w:val="26"/>
          <w:szCs w:val="26"/>
          <w:lang w:eastAsia="bg-BG" w:bidi="he-IL"/>
          <w14:ligatures w14:val="none"/>
        </w:rPr>
        <w:t>Понеже на слабоумния човек</w:t>
      </w:r>
      <w:r w:rsidR="00D36253" w:rsidRPr="00D36253">
        <w:rPr>
          <w:rFonts w:asciiTheme="minorBidi" w:eastAsia="Times New Roman" w:hAnsiTheme="minorBidi"/>
          <w:i/>
          <w:iCs/>
          <w:color w:val="000000"/>
          <w:kern w:val="0"/>
          <w:sz w:val="26"/>
          <w:szCs w:val="26"/>
          <w:lang w:eastAsia="bg-BG" w:bidi="he-IL"/>
          <w14:ligatures w14:val="none"/>
        </w:rPr>
        <w:t xml:space="preserve"> </w:t>
      </w:r>
      <w:r w:rsidR="00D36253" w:rsidRPr="006D5B1A">
        <w:rPr>
          <w:rFonts w:asciiTheme="minorBidi" w:eastAsia="Times New Roman" w:hAnsiTheme="minorBidi"/>
          <w:i/>
          <w:iCs/>
          <w:color w:val="000000"/>
          <w:kern w:val="0"/>
          <w:sz w:val="26"/>
          <w:szCs w:val="26"/>
          <w:lang w:eastAsia="bg-BG" w:bidi="he-IL"/>
          <w14:ligatures w14:val="none"/>
        </w:rPr>
        <w:t>не му липсва мозък</w:t>
      </w:r>
      <w:r w:rsidR="002A7040" w:rsidRPr="006D5B1A">
        <w:rPr>
          <w:rFonts w:asciiTheme="minorBidi" w:eastAsia="Times New Roman" w:hAnsiTheme="minorBidi"/>
          <w:i/>
          <w:iCs/>
          <w:color w:val="000000"/>
          <w:kern w:val="0"/>
          <w:sz w:val="26"/>
          <w:szCs w:val="26"/>
          <w:lang w:eastAsia="bg-BG" w:bidi="he-IL"/>
          <w14:ligatures w14:val="none"/>
        </w:rPr>
        <w:t xml:space="preserve"> </w:t>
      </w:r>
      <w:r w:rsidR="002A7040">
        <w:rPr>
          <w:rFonts w:asciiTheme="minorBidi" w:eastAsia="Times New Roman" w:hAnsiTheme="minorBidi"/>
          <w:i/>
          <w:iCs/>
          <w:color w:val="000000"/>
          <w:kern w:val="0"/>
          <w:sz w:val="26"/>
          <w:szCs w:val="26"/>
          <w:lang w:eastAsia="bg-BG" w:bidi="he-IL"/>
          <w14:ligatures w14:val="none"/>
        </w:rPr>
        <w:t>(</w:t>
      </w:r>
      <w:r w:rsidR="002A7040" w:rsidRPr="006D5B1A">
        <w:rPr>
          <w:rFonts w:asciiTheme="minorBidi" w:eastAsia="Times New Roman" w:hAnsiTheme="minorBidi"/>
          <w:i/>
          <w:iCs/>
          <w:color w:val="000000"/>
          <w:kern w:val="0"/>
          <w:sz w:val="26"/>
          <w:szCs w:val="26"/>
          <w:lang w:eastAsia="bg-BG" w:bidi="he-IL"/>
          <w14:ligatures w14:val="none"/>
        </w:rPr>
        <w:t>както може да се види</w:t>
      </w:r>
      <w:r w:rsidR="00505A65" w:rsidRPr="00505A65">
        <w:rPr>
          <w:rFonts w:asciiTheme="minorBidi" w:eastAsia="Times New Roman" w:hAnsiTheme="minorBidi"/>
          <w:i/>
          <w:iCs/>
          <w:color w:val="000000"/>
          <w:kern w:val="0"/>
          <w:sz w:val="26"/>
          <w:szCs w:val="26"/>
          <w:lang w:eastAsia="bg-BG" w:bidi="he-IL"/>
          <w14:ligatures w14:val="none"/>
        </w:rPr>
        <w:t xml:space="preserve"> </w:t>
      </w:r>
      <w:r w:rsidR="00505A65" w:rsidRPr="006D5B1A">
        <w:rPr>
          <w:rFonts w:asciiTheme="minorBidi" w:eastAsia="Times New Roman" w:hAnsiTheme="minorBidi"/>
          <w:i/>
          <w:iCs/>
          <w:color w:val="000000"/>
          <w:kern w:val="0"/>
          <w:sz w:val="26"/>
          <w:szCs w:val="26"/>
          <w:lang w:eastAsia="bg-BG" w:bidi="he-IL"/>
          <w14:ligatures w14:val="none"/>
        </w:rPr>
        <w:t>обикновено</w:t>
      </w:r>
      <w:r w:rsidR="002A7040">
        <w:rPr>
          <w:rFonts w:asciiTheme="minorBidi" w:eastAsia="Times New Roman" w:hAnsiTheme="minorBidi"/>
          <w:i/>
          <w:iCs/>
          <w:color w:val="000000"/>
          <w:kern w:val="0"/>
          <w:sz w:val="26"/>
          <w:szCs w:val="26"/>
          <w:lang w:eastAsia="bg-BG" w:bidi="he-IL"/>
          <w14:ligatures w14:val="none"/>
        </w:rPr>
        <w:t>)</w:t>
      </w:r>
      <w:r w:rsidR="002A7040" w:rsidRPr="006D5B1A">
        <w:rPr>
          <w:rFonts w:asciiTheme="minorBidi" w:eastAsia="Times New Roman" w:hAnsiTheme="minorBidi"/>
          <w:i/>
          <w:iCs/>
          <w:color w:val="000000"/>
          <w:kern w:val="0"/>
          <w:sz w:val="26"/>
          <w:szCs w:val="26"/>
          <w:lang w:eastAsia="bg-BG" w:bidi="he-IL"/>
          <w14:ligatures w14:val="none"/>
        </w:rPr>
        <w:t xml:space="preserve">, неговият проблем </w:t>
      </w:r>
      <w:r w:rsidR="00D36253">
        <w:rPr>
          <w:rFonts w:asciiTheme="minorBidi" w:eastAsia="Times New Roman" w:hAnsiTheme="minorBidi"/>
          <w:i/>
          <w:iCs/>
          <w:color w:val="000000"/>
          <w:kern w:val="0"/>
          <w:sz w:val="26"/>
          <w:szCs w:val="26"/>
          <w:lang w:eastAsia="bg-BG" w:bidi="he-IL"/>
          <w14:ligatures w14:val="none"/>
        </w:rPr>
        <w:t xml:space="preserve">би </w:t>
      </w:r>
      <w:r w:rsidR="002A7040" w:rsidRPr="006D5B1A">
        <w:rPr>
          <w:rFonts w:asciiTheme="minorBidi" w:eastAsia="Times New Roman" w:hAnsiTheme="minorBidi"/>
          <w:i/>
          <w:iCs/>
          <w:color w:val="000000"/>
          <w:kern w:val="0"/>
          <w:sz w:val="26"/>
          <w:szCs w:val="26"/>
          <w:lang w:eastAsia="bg-BG" w:bidi="he-IL"/>
          <w14:ligatures w14:val="none"/>
        </w:rPr>
        <w:t>трябва</w:t>
      </w:r>
      <w:r w:rsidR="00D36253">
        <w:rPr>
          <w:rFonts w:asciiTheme="minorBidi" w:eastAsia="Times New Roman" w:hAnsiTheme="minorBidi"/>
          <w:i/>
          <w:iCs/>
          <w:color w:val="000000"/>
          <w:kern w:val="0"/>
          <w:sz w:val="26"/>
          <w:szCs w:val="26"/>
          <w:lang w:eastAsia="bg-BG" w:bidi="he-IL"/>
          <w14:ligatures w14:val="none"/>
        </w:rPr>
        <w:t>ло</w:t>
      </w:r>
      <w:r w:rsidR="002A7040" w:rsidRPr="006D5B1A">
        <w:rPr>
          <w:rFonts w:asciiTheme="minorBidi" w:eastAsia="Times New Roman" w:hAnsiTheme="minorBidi"/>
          <w:i/>
          <w:iCs/>
          <w:color w:val="000000"/>
          <w:kern w:val="0"/>
          <w:sz w:val="26"/>
          <w:szCs w:val="26"/>
          <w:lang w:eastAsia="bg-BG" w:bidi="he-IL"/>
          <w14:ligatures w14:val="none"/>
        </w:rPr>
        <w:t xml:space="preserve"> да се дължи на погрешното естество на този орган</w:t>
      </w:r>
      <w:r w:rsidR="00D36253">
        <w:rPr>
          <w:rFonts w:asciiTheme="minorBidi" w:eastAsia="Times New Roman" w:hAnsiTheme="minorBidi"/>
          <w:i/>
          <w:iCs/>
          <w:color w:val="000000"/>
          <w:kern w:val="0"/>
          <w:sz w:val="26"/>
          <w:szCs w:val="26"/>
          <w:lang w:eastAsia="bg-BG" w:bidi="he-IL"/>
          <w14:ligatures w14:val="none"/>
        </w:rPr>
        <w:t xml:space="preserve"> -</w:t>
      </w:r>
      <w:r w:rsidR="002A7040" w:rsidRPr="006D5B1A">
        <w:rPr>
          <w:rFonts w:asciiTheme="minorBidi" w:eastAsia="Times New Roman" w:hAnsiTheme="minorBidi"/>
          <w:i/>
          <w:iCs/>
          <w:color w:val="000000"/>
          <w:kern w:val="0"/>
          <w:sz w:val="26"/>
          <w:szCs w:val="26"/>
          <w:lang w:eastAsia="bg-BG" w:bidi="he-IL"/>
          <w14:ligatures w14:val="none"/>
        </w:rPr>
        <w:t xml:space="preserve"> например</w:t>
      </w:r>
      <w:r w:rsidR="00D36253">
        <w:rPr>
          <w:rFonts w:asciiTheme="minorBidi" w:eastAsia="Times New Roman" w:hAnsiTheme="minorBidi"/>
          <w:i/>
          <w:iCs/>
          <w:color w:val="000000"/>
          <w:kern w:val="0"/>
          <w:sz w:val="26"/>
          <w:szCs w:val="26"/>
          <w:lang w:eastAsia="bg-BG" w:bidi="he-IL"/>
          <w14:ligatures w14:val="none"/>
        </w:rPr>
        <w:t>,</w:t>
      </w:r>
      <w:r w:rsidR="002A7040">
        <w:rPr>
          <w:rFonts w:asciiTheme="minorBidi" w:eastAsia="Times New Roman" w:hAnsiTheme="minorBidi"/>
          <w:i/>
          <w:iCs/>
          <w:color w:val="000000"/>
          <w:kern w:val="0"/>
          <w:sz w:val="26"/>
          <w:szCs w:val="26"/>
          <w:lang w:eastAsia="bg-BG" w:bidi="he-IL"/>
          <w14:ligatures w14:val="none"/>
        </w:rPr>
        <w:t xml:space="preserve"> на</w:t>
      </w:r>
      <w:r w:rsidR="002A7040" w:rsidRPr="006D5B1A">
        <w:rPr>
          <w:rFonts w:asciiTheme="minorBidi" w:eastAsia="Times New Roman" w:hAnsiTheme="minorBidi"/>
          <w:i/>
          <w:iCs/>
          <w:color w:val="000000"/>
          <w:kern w:val="0"/>
          <w:sz w:val="26"/>
          <w:szCs w:val="26"/>
          <w:lang w:eastAsia="bg-BG" w:bidi="he-IL"/>
          <w14:ligatures w14:val="none"/>
        </w:rPr>
        <w:t xml:space="preserve"> неговата прекомерна мекота… Същото важи и за малоумните</w:t>
      </w:r>
      <w:r w:rsidR="002A7040">
        <w:rPr>
          <w:rFonts w:asciiTheme="minorBidi" w:eastAsia="Times New Roman" w:hAnsiTheme="minorBidi"/>
          <w:i/>
          <w:iCs/>
          <w:color w:val="000000"/>
          <w:kern w:val="0"/>
          <w:sz w:val="26"/>
          <w:szCs w:val="26"/>
          <w:lang w:eastAsia="bg-BG" w:bidi="he-IL"/>
          <w14:ligatures w14:val="none"/>
        </w:rPr>
        <w:t xml:space="preserve"> -</w:t>
      </w:r>
      <w:r w:rsidR="002A7040" w:rsidRPr="006D5B1A">
        <w:rPr>
          <w:rFonts w:asciiTheme="minorBidi" w:eastAsia="Times New Roman" w:hAnsiTheme="minorBidi"/>
          <w:i/>
          <w:iCs/>
          <w:color w:val="000000"/>
          <w:kern w:val="0"/>
          <w:sz w:val="26"/>
          <w:szCs w:val="26"/>
          <w:lang w:eastAsia="bg-BG" w:bidi="he-IL"/>
          <w14:ligatures w14:val="none"/>
        </w:rPr>
        <w:t xml:space="preserve"> недостатъците в техните мозъци не винаги остават скрити за нашето разследване</w:t>
      </w:r>
      <w:r w:rsidR="002A7040">
        <w:rPr>
          <w:rFonts w:asciiTheme="minorBidi" w:eastAsia="Times New Roman" w:hAnsiTheme="minorBidi"/>
          <w:i/>
          <w:iCs/>
          <w:color w:val="000000"/>
          <w:kern w:val="0"/>
          <w:sz w:val="26"/>
          <w:szCs w:val="26"/>
          <w:lang w:eastAsia="bg-BG" w:bidi="he-IL"/>
          <w14:ligatures w14:val="none"/>
        </w:rPr>
        <w:t>…</w:t>
      </w:r>
      <w:r w:rsidR="002A7040" w:rsidRPr="006D5B1A">
        <w:rPr>
          <w:rFonts w:asciiTheme="minorBidi" w:eastAsia="Times New Roman" w:hAnsiTheme="minorBidi"/>
          <w:i/>
          <w:iCs/>
          <w:color w:val="000000"/>
          <w:kern w:val="0"/>
          <w:sz w:val="26"/>
          <w:szCs w:val="26"/>
          <w:lang w:eastAsia="bg-BG" w:bidi="he-IL"/>
          <w14:ligatures w14:val="none"/>
        </w:rPr>
        <w:t xml:space="preserve"> </w:t>
      </w:r>
      <w:r w:rsidR="002A7040">
        <w:rPr>
          <w:rFonts w:asciiTheme="minorBidi" w:eastAsia="Times New Roman" w:hAnsiTheme="minorBidi"/>
          <w:i/>
          <w:iCs/>
          <w:color w:val="000000"/>
          <w:kern w:val="0"/>
          <w:sz w:val="26"/>
          <w:szCs w:val="26"/>
          <w:lang w:eastAsia="bg-BG" w:bidi="he-IL"/>
          <w14:ligatures w14:val="none"/>
        </w:rPr>
        <w:t>Н</w:t>
      </w:r>
      <w:r w:rsidR="002A7040" w:rsidRPr="006D5B1A">
        <w:rPr>
          <w:rFonts w:asciiTheme="minorBidi" w:eastAsia="Times New Roman" w:hAnsiTheme="minorBidi"/>
          <w:i/>
          <w:iCs/>
          <w:color w:val="000000"/>
          <w:kern w:val="0"/>
          <w:sz w:val="26"/>
          <w:szCs w:val="26"/>
          <w:lang w:eastAsia="bg-BG" w:bidi="he-IL"/>
          <w14:ligatures w14:val="none"/>
        </w:rPr>
        <w:t xml:space="preserve">о ако причините за слабоумието, малоумието и така нататък не винаги са разпознаваеми, къде трябва да се търсят причините за </w:t>
      </w:r>
      <w:r w:rsidR="002A7040" w:rsidRPr="009B68BB">
        <w:rPr>
          <w:rFonts w:asciiTheme="minorBidi" w:hAnsiTheme="minorBidi"/>
          <w:i/>
          <w:iCs/>
          <w:sz w:val="26"/>
          <w:szCs w:val="26"/>
        </w:rPr>
        <w:t>разнообразието</w:t>
      </w:r>
      <w:r w:rsidR="002A7040" w:rsidRPr="003876A3">
        <w:rPr>
          <w:rFonts w:asciiTheme="minorBidi" w:hAnsiTheme="minorBidi"/>
          <w:sz w:val="26"/>
          <w:szCs w:val="26"/>
        </w:rPr>
        <w:t xml:space="preserve"> </w:t>
      </w:r>
      <w:r w:rsidR="002A7040">
        <w:rPr>
          <w:rFonts w:asciiTheme="minorBidi" w:eastAsia="Times New Roman" w:hAnsiTheme="minorBidi"/>
          <w:i/>
          <w:iCs/>
          <w:color w:val="000000"/>
          <w:kern w:val="0"/>
          <w:sz w:val="26"/>
          <w:szCs w:val="26"/>
          <w:lang w:eastAsia="bg-BG" w:bidi="he-IL"/>
          <w14:ligatures w14:val="none"/>
        </w:rPr>
        <w:t xml:space="preserve">на </w:t>
      </w:r>
      <w:r w:rsidR="002A7040" w:rsidRPr="006D5B1A">
        <w:rPr>
          <w:rFonts w:asciiTheme="minorBidi" w:eastAsia="Times New Roman" w:hAnsiTheme="minorBidi"/>
          <w:i/>
          <w:iCs/>
          <w:color w:val="000000"/>
          <w:kern w:val="0"/>
          <w:sz w:val="26"/>
          <w:szCs w:val="26"/>
          <w:lang w:eastAsia="bg-BG" w:bidi="he-IL"/>
          <w14:ligatures w14:val="none"/>
        </w:rPr>
        <w:t>всички човешки у</w:t>
      </w:r>
      <w:r w:rsidR="002A7040">
        <w:rPr>
          <w:rFonts w:asciiTheme="minorBidi" w:eastAsia="Times New Roman" w:hAnsiTheme="minorBidi"/>
          <w:i/>
          <w:iCs/>
          <w:color w:val="000000"/>
          <w:kern w:val="0"/>
          <w:sz w:val="26"/>
          <w:szCs w:val="26"/>
          <w:lang w:eastAsia="bg-BG" w:bidi="he-IL"/>
          <w14:ligatures w14:val="none"/>
        </w:rPr>
        <w:t>м</w:t>
      </w:r>
      <w:r w:rsidR="002A7040" w:rsidRPr="006D5B1A">
        <w:rPr>
          <w:rFonts w:asciiTheme="minorBidi" w:eastAsia="Times New Roman" w:hAnsiTheme="minorBidi"/>
          <w:i/>
          <w:iCs/>
          <w:color w:val="000000"/>
          <w:kern w:val="0"/>
          <w:sz w:val="26"/>
          <w:szCs w:val="26"/>
          <w:lang w:eastAsia="bg-BG" w:bidi="he-IL"/>
          <w14:ligatures w14:val="none"/>
        </w:rPr>
        <w:t>ове? Тези причини биха избягали от очите на рис и Аргус. Едно нищо, едно мъничко влакно</w:t>
      </w:r>
      <w:r w:rsidR="00505A65">
        <w:rPr>
          <w:rFonts w:asciiTheme="minorBidi" w:eastAsia="Times New Roman" w:hAnsiTheme="minorBidi"/>
          <w:i/>
          <w:iCs/>
          <w:color w:val="000000"/>
          <w:kern w:val="0"/>
          <w:sz w:val="26"/>
          <w:szCs w:val="26"/>
          <w:lang w:eastAsia="bg-BG" w:bidi="he-IL"/>
          <w14:ligatures w14:val="none"/>
        </w:rPr>
        <w:t xml:space="preserve"> -</w:t>
      </w:r>
      <w:r w:rsidR="002A7040" w:rsidRPr="006D5B1A">
        <w:rPr>
          <w:rFonts w:asciiTheme="minorBidi" w:eastAsia="Times New Roman" w:hAnsiTheme="minorBidi"/>
          <w:i/>
          <w:iCs/>
          <w:color w:val="000000"/>
          <w:kern w:val="0"/>
          <w:sz w:val="26"/>
          <w:szCs w:val="26"/>
          <w:lang w:eastAsia="bg-BG" w:bidi="he-IL"/>
          <w14:ligatures w14:val="none"/>
        </w:rPr>
        <w:t xml:space="preserve"> нещо, което дори и най-фината анатомия не може да открие</w:t>
      </w:r>
      <w:r w:rsidR="00505A65">
        <w:rPr>
          <w:rFonts w:asciiTheme="minorBidi" w:eastAsia="Times New Roman" w:hAnsiTheme="minorBidi"/>
          <w:i/>
          <w:iCs/>
          <w:color w:val="000000"/>
          <w:kern w:val="0"/>
          <w:sz w:val="26"/>
          <w:szCs w:val="26"/>
          <w:lang w:eastAsia="bg-BG" w:bidi="he-IL"/>
          <w14:ligatures w14:val="none"/>
        </w:rPr>
        <w:t xml:space="preserve"> -</w:t>
      </w:r>
      <w:r w:rsidR="002A7040" w:rsidRPr="006D5B1A">
        <w:rPr>
          <w:rFonts w:asciiTheme="minorBidi" w:eastAsia="Times New Roman" w:hAnsiTheme="minorBidi"/>
          <w:i/>
          <w:iCs/>
          <w:color w:val="000000"/>
          <w:kern w:val="0"/>
          <w:sz w:val="26"/>
          <w:szCs w:val="26"/>
          <w:lang w:eastAsia="bg-BG" w:bidi="he-IL"/>
          <w14:ligatures w14:val="none"/>
        </w:rPr>
        <w:t xml:space="preserve"> би превърнало Еразъм и Фонтенел в двама глупаци</w:t>
      </w:r>
      <w:r w:rsidR="00505A65">
        <w:rPr>
          <w:rFonts w:asciiTheme="minorBidi" w:eastAsia="Times New Roman" w:hAnsiTheme="minorBidi"/>
          <w:i/>
          <w:iCs/>
          <w:color w:val="000000"/>
          <w:kern w:val="0"/>
          <w:sz w:val="26"/>
          <w:szCs w:val="26"/>
          <w:lang w:eastAsia="bg-BG" w:bidi="he-IL"/>
          <w14:ligatures w14:val="none"/>
        </w:rPr>
        <w:t>…</w:t>
      </w:r>
      <w:r w:rsidR="002A7040" w:rsidRPr="006D5B1A">
        <w:rPr>
          <w:rFonts w:asciiTheme="minorBidi" w:eastAsia="Times New Roman" w:hAnsiTheme="minorBidi"/>
          <w:i/>
          <w:iCs/>
          <w:color w:val="000000"/>
          <w:kern w:val="0"/>
          <w:sz w:val="26"/>
          <w:szCs w:val="26"/>
          <w:lang w:eastAsia="bg-BG" w:bidi="he-IL"/>
          <w14:ligatures w14:val="none"/>
        </w:rPr>
        <w:t xml:space="preserve"> наблюдение, което самият Фонтенел прави в един от най-добрите си диалози</w:t>
      </w:r>
      <w:r w:rsidR="002A7040" w:rsidRPr="00BC7507">
        <w:rPr>
          <w:rFonts w:asciiTheme="minorBidi" w:eastAsia="Times New Roman" w:hAnsiTheme="minorBidi"/>
          <w:color w:val="000000"/>
          <w:kern w:val="0"/>
          <w:sz w:val="26"/>
          <w:szCs w:val="26"/>
          <w:lang w:eastAsia="bg-BG" w:bidi="he-IL"/>
          <w14:ligatures w14:val="none"/>
        </w:rPr>
        <w:t xml:space="preserve">.“ Сега привърженикът на </w:t>
      </w:r>
      <w:r w:rsidR="002A7040">
        <w:rPr>
          <w:rFonts w:asciiTheme="minorBidi" w:eastAsia="Times New Roman" w:hAnsiTheme="minorBidi"/>
          <w:color w:val="000000"/>
          <w:kern w:val="0"/>
          <w:sz w:val="26"/>
          <w:szCs w:val="26"/>
          <w:lang w:eastAsia="bg-BG" w:bidi="he-IL"/>
          <w14:ligatures w14:val="none"/>
        </w:rPr>
        <w:t>д</w:t>
      </w:r>
      <w:r w:rsidR="00A64B73">
        <w:rPr>
          <w:rFonts w:asciiTheme="minorBidi" w:eastAsia="Times New Roman" w:hAnsiTheme="minorBidi"/>
          <w:color w:val="000000"/>
          <w:kern w:val="0"/>
          <w:sz w:val="26"/>
          <w:szCs w:val="26"/>
          <w:lang w:eastAsia="bg-BG" w:bidi="he-IL"/>
          <w14:ligatures w14:val="none"/>
        </w:rPr>
        <w:t>аде</w:t>
      </w:r>
      <w:r w:rsidR="002A7040">
        <w:rPr>
          <w:rFonts w:asciiTheme="minorBidi" w:eastAsia="Times New Roman" w:hAnsiTheme="minorBidi"/>
          <w:color w:val="000000"/>
          <w:kern w:val="0"/>
          <w:sz w:val="26"/>
          <w:szCs w:val="26"/>
          <w:lang w:eastAsia="bg-BG" w:bidi="he-IL"/>
          <w14:ligatures w14:val="none"/>
        </w:rPr>
        <w:t xml:space="preserve">н </w:t>
      </w:r>
      <w:r w:rsidR="002A7040" w:rsidRPr="00BC7507">
        <w:rPr>
          <w:rFonts w:asciiTheme="minorBidi" w:eastAsia="Times New Roman" w:hAnsiTheme="minorBidi"/>
          <w:color w:val="000000"/>
          <w:kern w:val="0"/>
          <w:sz w:val="26"/>
          <w:szCs w:val="26"/>
          <w:lang w:eastAsia="bg-BG" w:bidi="he-IL"/>
          <w14:ligatures w14:val="none"/>
        </w:rPr>
        <w:t>съответств</w:t>
      </w:r>
      <w:r w:rsidR="002A7040">
        <w:rPr>
          <w:rFonts w:asciiTheme="minorBidi" w:eastAsia="Times New Roman" w:hAnsiTheme="minorBidi"/>
          <w:color w:val="000000"/>
          <w:kern w:val="0"/>
          <w:sz w:val="26"/>
          <w:szCs w:val="26"/>
          <w:lang w:eastAsia="bg-BG" w:bidi="he-IL"/>
          <w14:ligatures w14:val="none"/>
        </w:rPr>
        <w:t>ащ на</w:t>
      </w:r>
      <w:r w:rsidR="002A7040" w:rsidRPr="00BC7507">
        <w:rPr>
          <w:rFonts w:asciiTheme="minorBidi" w:eastAsia="Times New Roman" w:hAnsiTheme="minorBidi"/>
          <w:color w:val="000000"/>
          <w:kern w:val="0"/>
          <w:sz w:val="26"/>
          <w:szCs w:val="26"/>
          <w:lang w:eastAsia="bg-BG" w:bidi="he-IL"/>
          <w14:ligatures w14:val="none"/>
        </w:rPr>
        <w:t xml:space="preserve"> духа светоглед би </w:t>
      </w:r>
      <w:r w:rsidR="00D36253">
        <w:rPr>
          <w:rFonts w:asciiTheme="minorBidi" w:eastAsia="Times New Roman" w:hAnsiTheme="minorBidi"/>
          <w:color w:val="000000"/>
          <w:kern w:val="0"/>
          <w:sz w:val="26"/>
          <w:szCs w:val="26"/>
          <w:lang w:eastAsia="bg-BG" w:bidi="he-IL"/>
          <w14:ligatures w14:val="none"/>
        </w:rPr>
        <w:t xml:space="preserve">издал своята </w:t>
      </w:r>
      <w:r w:rsidR="002A7040">
        <w:rPr>
          <w:rFonts w:asciiTheme="minorBidi" w:eastAsia="Times New Roman" w:hAnsiTheme="minorBidi"/>
          <w:color w:val="000000"/>
          <w:kern w:val="0"/>
          <w:sz w:val="26"/>
          <w:szCs w:val="26"/>
          <w:lang w:eastAsia="bg-BG" w:bidi="he-IL"/>
          <w14:ligatures w14:val="none"/>
        </w:rPr>
        <w:t xml:space="preserve">слаба </w:t>
      </w:r>
      <w:r w:rsidR="002A7040" w:rsidRPr="00BC7507">
        <w:rPr>
          <w:rFonts w:asciiTheme="minorBidi" w:eastAsia="Times New Roman" w:hAnsiTheme="minorBidi"/>
          <w:color w:val="000000"/>
          <w:kern w:val="0"/>
          <w:sz w:val="26"/>
          <w:szCs w:val="26"/>
          <w:lang w:eastAsia="bg-BG" w:bidi="he-IL"/>
          <w14:ligatures w14:val="none"/>
        </w:rPr>
        <w:t xml:space="preserve">проницателност, ако не признае показателната и очевидна сила на подобно твърдение. Той </w:t>
      </w:r>
      <w:r w:rsidR="002A7040" w:rsidRPr="003876A3">
        <w:rPr>
          <w:rFonts w:asciiTheme="minorBidi" w:hAnsiTheme="minorBidi"/>
          <w:sz w:val="26"/>
          <w:szCs w:val="26"/>
        </w:rPr>
        <w:t xml:space="preserve">дори може да изостри </w:t>
      </w:r>
      <w:r w:rsidR="002A7040" w:rsidRPr="00BC7507">
        <w:rPr>
          <w:rFonts w:asciiTheme="minorBidi" w:eastAsia="Times New Roman" w:hAnsiTheme="minorBidi"/>
          <w:color w:val="000000"/>
          <w:kern w:val="0"/>
          <w:sz w:val="26"/>
          <w:szCs w:val="26"/>
          <w:lang w:eastAsia="bg-BG" w:bidi="he-IL"/>
          <w14:ligatures w14:val="none"/>
        </w:rPr>
        <w:t xml:space="preserve">това твърдение и да каже: </w:t>
      </w:r>
      <w:r w:rsidR="002A7040">
        <w:rPr>
          <w:rFonts w:asciiTheme="minorBidi" w:eastAsia="Times New Roman" w:hAnsiTheme="minorBidi"/>
          <w:color w:val="000000"/>
          <w:kern w:val="0"/>
          <w:sz w:val="26"/>
          <w:szCs w:val="26"/>
          <w:lang w:eastAsia="bg-BG" w:bidi="he-IL"/>
          <w14:ligatures w14:val="none"/>
        </w:rPr>
        <w:t>„</w:t>
      </w:r>
      <w:r w:rsidR="002A7040" w:rsidRPr="00611767">
        <w:rPr>
          <w:rFonts w:asciiTheme="minorBidi" w:eastAsia="Times New Roman" w:hAnsiTheme="minorBidi"/>
          <w:i/>
          <w:iCs/>
          <w:color w:val="000000"/>
          <w:kern w:val="0"/>
          <w:sz w:val="26"/>
          <w:szCs w:val="26"/>
          <w:lang w:eastAsia="bg-BG" w:bidi="he-IL"/>
          <w14:ligatures w14:val="none"/>
        </w:rPr>
        <w:t>Щеше ли светът някога да получи това, което е постигнал духът на Еразъм, ако някой го беше убил</w:t>
      </w:r>
      <w:r w:rsidR="00D36253">
        <w:rPr>
          <w:rFonts w:asciiTheme="minorBidi" w:eastAsia="Times New Roman" w:hAnsiTheme="minorBidi"/>
          <w:i/>
          <w:iCs/>
          <w:color w:val="000000"/>
          <w:kern w:val="0"/>
          <w:sz w:val="26"/>
          <w:szCs w:val="26"/>
          <w:lang w:eastAsia="bg-BG" w:bidi="he-IL"/>
          <w14:ligatures w14:val="none"/>
        </w:rPr>
        <w:t xml:space="preserve"> </w:t>
      </w:r>
      <w:r w:rsidR="002A7040" w:rsidRPr="00611767">
        <w:rPr>
          <w:rFonts w:asciiTheme="minorBidi" w:eastAsia="Times New Roman" w:hAnsiTheme="minorBidi"/>
          <w:i/>
          <w:iCs/>
          <w:color w:val="000000"/>
          <w:kern w:val="0"/>
          <w:sz w:val="26"/>
          <w:szCs w:val="26"/>
          <w:lang w:eastAsia="bg-BG" w:bidi="he-IL"/>
          <w14:ligatures w14:val="none"/>
        </w:rPr>
        <w:t xml:space="preserve">още </w:t>
      </w:r>
      <w:r w:rsidR="00D36253">
        <w:rPr>
          <w:rFonts w:asciiTheme="minorBidi" w:eastAsia="Times New Roman" w:hAnsiTheme="minorBidi"/>
          <w:i/>
          <w:iCs/>
          <w:color w:val="000000"/>
          <w:kern w:val="0"/>
          <w:sz w:val="26"/>
          <w:szCs w:val="26"/>
          <w:lang w:eastAsia="bg-BG" w:bidi="he-IL"/>
          <w14:ligatures w14:val="none"/>
        </w:rPr>
        <w:t xml:space="preserve">като </w:t>
      </w:r>
      <w:r w:rsidR="002A7040" w:rsidRPr="00611767">
        <w:rPr>
          <w:rFonts w:asciiTheme="minorBidi" w:eastAsia="Times New Roman" w:hAnsiTheme="minorBidi"/>
          <w:i/>
          <w:iCs/>
          <w:color w:val="000000"/>
          <w:kern w:val="0"/>
          <w:sz w:val="26"/>
          <w:szCs w:val="26"/>
          <w:lang w:eastAsia="bg-BG" w:bidi="he-IL"/>
          <w14:ligatures w14:val="none"/>
        </w:rPr>
        <w:t>дете?</w:t>
      </w:r>
      <w:r w:rsidR="002A7040">
        <w:rPr>
          <w:rFonts w:asciiTheme="minorBidi" w:eastAsia="Times New Roman" w:hAnsiTheme="minorBidi"/>
          <w:i/>
          <w:iCs/>
          <w:color w:val="000000"/>
          <w:kern w:val="0"/>
          <w:sz w:val="26"/>
          <w:szCs w:val="26"/>
          <w:lang w:eastAsia="bg-BG" w:bidi="he-IL"/>
          <w14:ligatures w14:val="none"/>
        </w:rPr>
        <w:t xml:space="preserve">“ </w:t>
      </w:r>
      <w:bookmarkEnd w:id="30"/>
      <w:r w:rsidR="002A7040" w:rsidRPr="00BC7507">
        <w:rPr>
          <w:rFonts w:asciiTheme="minorBidi" w:eastAsia="Times New Roman" w:hAnsiTheme="minorBidi"/>
          <w:color w:val="000000"/>
          <w:kern w:val="0"/>
          <w:sz w:val="26"/>
          <w:szCs w:val="26"/>
          <w:lang w:eastAsia="bg-BG" w:bidi="he-IL"/>
          <w14:ligatures w14:val="none"/>
        </w:rPr>
        <w:t xml:space="preserve">Ако </w:t>
      </w:r>
      <w:r w:rsidR="002A7040">
        <w:rPr>
          <w:rFonts w:asciiTheme="minorBidi" w:eastAsia="Times New Roman" w:hAnsiTheme="minorBidi"/>
          <w:color w:val="000000"/>
          <w:kern w:val="0"/>
          <w:sz w:val="26"/>
          <w:szCs w:val="26"/>
          <w:lang w:eastAsia="bg-BG" w:bidi="he-IL"/>
          <w14:ligatures w14:val="none"/>
        </w:rPr>
        <w:t xml:space="preserve">един </w:t>
      </w:r>
      <w:r w:rsidR="002A7040" w:rsidRPr="00BC7507">
        <w:rPr>
          <w:rFonts w:asciiTheme="minorBidi" w:eastAsia="Times New Roman" w:hAnsiTheme="minorBidi"/>
          <w:color w:val="000000"/>
          <w:kern w:val="0"/>
          <w:sz w:val="26"/>
          <w:szCs w:val="26"/>
          <w:lang w:eastAsia="bg-BG" w:bidi="he-IL"/>
          <w14:ligatures w14:val="none"/>
        </w:rPr>
        <w:t>съответств</w:t>
      </w:r>
      <w:r w:rsidR="002A7040">
        <w:rPr>
          <w:rFonts w:asciiTheme="minorBidi" w:eastAsia="Times New Roman" w:hAnsiTheme="minorBidi"/>
          <w:color w:val="000000"/>
          <w:kern w:val="0"/>
          <w:sz w:val="26"/>
          <w:szCs w:val="26"/>
          <w:lang w:eastAsia="bg-BG" w:bidi="he-IL"/>
          <w14:ligatures w14:val="none"/>
        </w:rPr>
        <w:t>ащ на</w:t>
      </w:r>
      <w:r w:rsidR="002A7040" w:rsidRPr="00BC7507">
        <w:rPr>
          <w:rFonts w:asciiTheme="minorBidi" w:eastAsia="Times New Roman" w:hAnsiTheme="minorBidi"/>
          <w:color w:val="000000"/>
          <w:kern w:val="0"/>
          <w:sz w:val="26"/>
          <w:szCs w:val="26"/>
          <w:lang w:eastAsia="bg-BG" w:bidi="he-IL"/>
          <w14:ligatures w14:val="none"/>
        </w:rPr>
        <w:t xml:space="preserve"> духа светоглед някога трябваше да прибегне до отри</w:t>
      </w:r>
      <w:r w:rsidR="00A24F56">
        <w:rPr>
          <w:rFonts w:asciiTheme="minorBidi" w:eastAsia="Times New Roman" w:hAnsiTheme="minorBidi"/>
          <w:color w:val="000000"/>
          <w:kern w:val="0"/>
          <w:sz w:val="26"/>
          <w:szCs w:val="26"/>
          <w:lang w:eastAsia="bg-BG" w:bidi="he-IL"/>
          <w14:ligatures w14:val="none"/>
        </w:rPr>
        <w:t>ц</w:t>
      </w:r>
      <w:r w:rsidR="002A7040" w:rsidRPr="00BC7507">
        <w:rPr>
          <w:rFonts w:asciiTheme="minorBidi" w:eastAsia="Times New Roman" w:hAnsiTheme="minorBidi"/>
          <w:color w:val="000000"/>
          <w:kern w:val="0"/>
          <w:sz w:val="26"/>
          <w:szCs w:val="26"/>
          <w:lang w:eastAsia="bg-BG" w:bidi="he-IL"/>
          <w14:ligatures w14:val="none"/>
        </w:rPr>
        <w:t>ан</w:t>
      </w:r>
      <w:r w:rsidR="00A24F56">
        <w:rPr>
          <w:rFonts w:asciiTheme="minorBidi" w:eastAsia="Times New Roman" w:hAnsiTheme="minorBidi"/>
          <w:color w:val="000000"/>
          <w:kern w:val="0"/>
          <w:sz w:val="26"/>
          <w:szCs w:val="26"/>
          <w:lang w:eastAsia="bg-BG" w:bidi="he-IL"/>
          <w14:ligatures w14:val="none"/>
        </w:rPr>
        <w:t>и</w:t>
      </w:r>
      <w:r w:rsidR="002A7040" w:rsidRPr="00BC7507">
        <w:rPr>
          <w:rFonts w:asciiTheme="minorBidi" w:eastAsia="Times New Roman" w:hAnsiTheme="minorBidi"/>
          <w:color w:val="000000"/>
          <w:kern w:val="0"/>
          <w:sz w:val="26"/>
          <w:szCs w:val="26"/>
          <w:lang w:eastAsia="bg-BG" w:bidi="he-IL"/>
          <w14:ligatures w14:val="none"/>
        </w:rPr>
        <w:t xml:space="preserve">е на такива очевидни факти или дори до омаловажаване на тяхното значение, </w:t>
      </w:r>
      <w:r w:rsidR="00A24F56">
        <w:rPr>
          <w:rFonts w:asciiTheme="minorBidi" w:eastAsia="Times New Roman" w:hAnsiTheme="minorBidi"/>
          <w:color w:val="000000"/>
          <w:kern w:val="0"/>
          <w:sz w:val="26"/>
          <w:szCs w:val="26"/>
          <w:lang w:eastAsia="bg-BG" w:bidi="he-IL"/>
          <w14:ligatures w14:val="none"/>
        </w:rPr>
        <w:t xml:space="preserve">то </w:t>
      </w:r>
      <w:r w:rsidR="002A7040" w:rsidRPr="00BC7507">
        <w:rPr>
          <w:rFonts w:asciiTheme="minorBidi" w:eastAsia="Times New Roman" w:hAnsiTheme="minorBidi"/>
          <w:color w:val="000000"/>
          <w:kern w:val="0"/>
          <w:sz w:val="26"/>
          <w:szCs w:val="26"/>
          <w:lang w:eastAsia="bg-BG" w:bidi="he-IL"/>
          <w14:ligatures w14:val="none"/>
        </w:rPr>
        <w:t>то</w:t>
      </w:r>
      <w:r w:rsidR="002A7040">
        <w:rPr>
          <w:rFonts w:asciiTheme="minorBidi" w:eastAsia="Times New Roman" w:hAnsiTheme="minorBidi"/>
          <w:color w:val="000000"/>
          <w:kern w:val="0"/>
          <w:sz w:val="26"/>
          <w:szCs w:val="26"/>
          <w:lang w:eastAsia="bg-BG" w:bidi="he-IL"/>
          <w14:ligatures w14:val="none"/>
        </w:rPr>
        <w:t xml:space="preserve">й </w:t>
      </w:r>
      <w:r w:rsidR="002A7040" w:rsidRPr="00BC7507">
        <w:rPr>
          <w:rFonts w:asciiTheme="minorBidi" w:eastAsia="Times New Roman" w:hAnsiTheme="minorBidi"/>
          <w:color w:val="000000"/>
          <w:kern w:val="0"/>
          <w:sz w:val="26"/>
          <w:szCs w:val="26"/>
          <w:lang w:eastAsia="bg-BG" w:bidi="he-IL"/>
          <w14:ligatures w14:val="none"/>
        </w:rPr>
        <w:t>би бил</w:t>
      </w:r>
      <w:r w:rsidR="002A7040" w:rsidRPr="00611767">
        <w:rPr>
          <w:rFonts w:asciiTheme="minorBidi" w:hAnsiTheme="minorBidi"/>
          <w:sz w:val="26"/>
          <w:szCs w:val="26"/>
        </w:rPr>
        <w:t xml:space="preserve"> </w:t>
      </w:r>
      <w:r w:rsidR="002A7040" w:rsidRPr="003876A3">
        <w:rPr>
          <w:rFonts w:asciiTheme="minorBidi" w:hAnsiTheme="minorBidi"/>
          <w:sz w:val="26"/>
          <w:szCs w:val="26"/>
        </w:rPr>
        <w:t xml:space="preserve">в </w:t>
      </w:r>
      <w:r w:rsidR="002A7040">
        <w:rPr>
          <w:rFonts w:asciiTheme="minorBidi" w:hAnsiTheme="minorBidi"/>
          <w:sz w:val="26"/>
          <w:szCs w:val="26"/>
        </w:rPr>
        <w:t xml:space="preserve">твърде </w:t>
      </w:r>
      <w:r w:rsidR="002A7040" w:rsidRPr="003876A3">
        <w:rPr>
          <w:rFonts w:asciiTheme="minorBidi" w:hAnsiTheme="minorBidi"/>
          <w:sz w:val="26"/>
          <w:szCs w:val="26"/>
        </w:rPr>
        <w:t>лошо състояние</w:t>
      </w:r>
      <w:r w:rsidR="002A7040" w:rsidRPr="00BC7507">
        <w:rPr>
          <w:rFonts w:asciiTheme="minorBidi" w:eastAsia="Times New Roman" w:hAnsiTheme="minorBidi"/>
          <w:color w:val="000000"/>
          <w:kern w:val="0"/>
          <w:sz w:val="26"/>
          <w:szCs w:val="26"/>
          <w:lang w:eastAsia="bg-BG" w:bidi="he-IL"/>
          <w14:ligatures w14:val="none"/>
        </w:rPr>
        <w:t xml:space="preserve">. </w:t>
      </w:r>
      <w:r w:rsidR="002A7040" w:rsidRPr="003876A3">
        <w:rPr>
          <w:rFonts w:asciiTheme="minorBidi" w:hAnsiTheme="minorBidi"/>
          <w:sz w:val="26"/>
          <w:szCs w:val="26"/>
        </w:rPr>
        <w:t>Но такъв мироглед може да се корени в причини, които не могат да бъдат отстранени от него чрез никакво материалистично възражение.</w:t>
      </w:r>
      <w:r w:rsidR="002A7040">
        <w:rPr>
          <w:rFonts w:asciiTheme="minorBidi" w:hAnsiTheme="minorBidi"/>
          <w:sz w:val="26"/>
          <w:szCs w:val="26"/>
        </w:rPr>
        <w:t xml:space="preserve"> </w:t>
      </w:r>
    </w:p>
    <w:p w14:paraId="55B5FACE" w14:textId="4995A362" w:rsidR="001C437D" w:rsidRDefault="001C437D" w:rsidP="001C437D">
      <w:pPr>
        <w:spacing w:after="0" w:line="240" w:lineRule="auto"/>
        <w:ind w:firstLine="709"/>
        <w:rPr>
          <w:rFonts w:asciiTheme="minorBidi" w:eastAsia="Times New Roman" w:hAnsiTheme="minorBidi"/>
          <w:color w:val="000000"/>
          <w:kern w:val="0"/>
          <w:sz w:val="26"/>
          <w:szCs w:val="26"/>
          <w:lang w:eastAsia="bg-BG" w:bidi="he-IL"/>
          <w14:ligatures w14:val="none"/>
        </w:rPr>
      </w:pPr>
      <w:r>
        <w:rPr>
          <w:rFonts w:asciiTheme="minorBidi" w:hAnsiTheme="minorBidi"/>
          <w:sz w:val="26"/>
          <w:szCs w:val="26"/>
        </w:rPr>
        <w:t>О</w:t>
      </w:r>
      <w:r w:rsidRPr="00BC7507">
        <w:rPr>
          <w:rFonts w:asciiTheme="minorBidi" w:eastAsia="Times New Roman" w:hAnsiTheme="minorBidi"/>
          <w:color w:val="000000"/>
          <w:kern w:val="0"/>
          <w:sz w:val="26"/>
          <w:szCs w:val="26"/>
          <w:lang w:eastAsia="bg-BG" w:bidi="he-IL"/>
          <w14:ligatures w14:val="none"/>
        </w:rPr>
        <w:t>питът на човешката душа</w:t>
      </w:r>
      <w:r>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 xml:space="preserve"> както </w:t>
      </w:r>
      <w:r>
        <w:rPr>
          <w:rFonts w:asciiTheme="minorBidi" w:eastAsia="Times New Roman" w:hAnsiTheme="minorBidi"/>
          <w:color w:val="000000"/>
          <w:kern w:val="0"/>
          <w:sz w:val="26"/>
          <w:szCs w:val="26"/>
          <w:lang w:eastAsia="bg-BG" w:bidi="he-IL"/>
          <w14:ligatures w14:val="none"/>
        </w:rPr>
        <w:t xml:space="preserve">тя </w:t>
      </w:r>
      <w:r w:rsidRPr="00BC7507">
        <w:rPr>
          <w:rFonts w:asciiTheme="minorBidi" w:eastAsia="Times New Roman" w:hAnsiTheme="minorBidi"/>
          <w:color w:val="000000"/>
          <w:kern w:val="0"/>
          <w:sz w:val="26"/>
          <w:szCs w:val="26"/>
          <w:lang w:eastAsia="bg-BG" w:bidi="he-IL"/>
          <w14:ligatures w14:val="none"/>
        </w:rPr>
        <w:t>се проявява в мислене, чувстване и желание</w:t>
      </w:r>
      <w:r>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 xml:space="preserve"> </w:t>
      </w:r>
      <w:r w:rsidRPr="009D24BE">
        <w:rPr>
          <w:rFonts w:asciiTheme="minorBidi" w:hAnsiTheme="minorBidi"/>
          <w:color w:val="000000"/>
          <w:sz w:val="26"/>
          <w:szCs w:val="26"/>
          <w:shd w:val="clear" w:color="auto" w:fill="FFFFFF"/>
        </w:rPr>
        <w:t>първоначално е свързан с телесните инструменти</w:t>
      </w:r>
      <w:r>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 xml:space="preserve"> И този опит се оформя по начини, определени </w:t>
      </w:r>
      <w:r w:rsidR="00D36253">
        <w:rPr>
          <w:rFonts w:asciiTheme="minorBidi" w:eastAsia="Times New Roman" w:hAnsiTheme="minorBidi"/>
          <w:color w:val="000000"/>
          <w:kern w:val="0"/>
          <w:sz w:val="26"/>
          <w:szCs w:val="26"/>
          <w:lang w:eastAsia="bg-BG" w:bidi="he-IL"/>
          <w14:ligatures w14:val="none"/>
        </w:rPr>
        <w:t xml:space="preserve">именно </w:t>
      </w:r>
      <w:r w:rsidRPr="00BC7507">
        <w:rPr>
          <w:rFonts w:asciiTheme="minorBidi" w:eastAsia="Times New Roman" w:hAnsiTheme="minorBidi"/>
          <w:color w:val="000000"/>
          <w:kern w:val="0"/>
          <w:sz w:val="26"/>
          <w:szCs w:val="26"/>
          <w:lang w:eastAsia="bg-BG" w:bidi="he-IL"/>
          <w14:ligatures w14:val="none"/>
        </w:rPr>
        <w:t>от тези инструменти. Ако обаче някой твърди, че</w:t>
      </w:r>
      <w:r>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 xml:space="preserve"> наблюдава</w:t>
      </w:r>
      <w:r>
        <w:rPr>
          <w:rFonts w:asciiTheme="minorBidi" w:eastAsia="Times New Roman" w:hAnsiTheme="minorBidi"/>
          <w:color w:val="000000"/>
          <w:kern w:val="0"/>
          <w:sz w:val="26"/>
          <w:szCs w:val="26"/>
          <w:lang w:eastAsia="bg-BG" w:bidi="he-IL"/>
          <w14:ligatures w14:val="none"/>
        </w:rPr>
        <w:t>йки</w:t>
      </w:r>
      <w:r w:rsidRPr="00BC7507">
        <w:rPr>
          <w:rFonts w:asciiTheme="minorBidi" w:eastAsia="Times New Roman" w:hAnsiTheme="minorBidi"/>
          <w:color w:val="000000"/>
          <w:kern w:val="0"/>
          <w:sz w:val="26"/>
          <w:szCs w:val="26"/>
          <w:lang w:eastAsia="bg-BG" w:bidi="he-IL"/>
          <w14:ligatures w14:val="none"/>
        </w:rPr>
        <w:t xml:space="preserve"> проявленията на душата чрез тялото</w:t>
      </w:r>
      <w:r>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 xml:space="preserve"> вижда истинския живот на душата, той е </w:t>
      </w:r>
      <w:r>
        <w:rPr>
          <w:rFonts w:asciiTheme="minorBidi" w:eastAsia="Times New Roman" w:hAnsiTheme="minorBidi"/>
          <w:color w:val="000000"/>
          <w:kern w:val="0"/>
          <w:sz w:val="26"/>
          <w:szCs w:val="26"/>
          <w:lang w:eastAsia="bg-BG" w:bidi="he-IL"/>
          <w14:ligatures w14:val="none"/>
        </w:rPr>
        <w:t xml:space="preserve">изпаднал </w:t>
      </w:r>
      <w:r w:rsidRPr="00BC7507">
        <w:rPr>
          <w:rFonts w:asciiTheme="minorBidi" w:eastAsia="Times New Roman" w:hAnsiTheme="minorBidi"/>
          <w:color w:val="000000"/>
          <w:kern w:val="0"/>
          <w:sz w:val="26"/>
          <w:szCs w:val="26"/>
          <w:lang w:eastAsia="bg-BG" w:bidi="he-IL"/>
          <w14:ligatures w14:val="none"/>
        </w:rPr>
        <w:t xml:space="preserve">в </w:t>
      </w:r>
      <w:r w:rsidRPr="00BC7507">
        <w:rPr>
          <w:rFonts w:asciiTheme="minorBidi" w:eastAsia="Times New Roman" w:hAnsiTheme="minorBidi"/>
          <w:color w:val="000000"/>
          <w:kern w:val="0"/>
          <w:sz w:val="26"/>
          <w:szCs w:val="26"/>
          <w:lang w:eastAsia="bg-BG" w:bidi="he-IL"/>
          <w14:ligatures w14:val="none"/>
        </w:rPr>
        <w:lastRenderedPageBreak/>
        <w:t xml:space="preserve">същата грешка като </w:t>
      </w:r>
      <w:r w:rsidR="00A64B73">
        <w:rPr>
          <w:rFonts w:asciiTheme="minorBidi" w:eastAsia="Times New Roman" w:hAnsiTheme="minorBidi"/>
          <w:color w:val="000000"/>
          <w:kern w:val="0"/>
          <w:sz w:val="26"/>
          <w:szCs w:val="26"/>
          <w:lang w:eastAsia="bg-BG" w:bidi="he-IL"/>
          <w14:ligatures w14:val="none"/>
        </w:rPr>
        <w:t>онзи</w:t>
      </w:r>
      <w:r w:rsidRPr="00BC7507">
        <w:rPr>
          <w:rFonts w:asciiTheme="minorBidi" w:eastAsia="Times New Roman" w:hAnsiTheme="minorBidi"/>
          <w:color w:val="000000"/>
          <w:kern w:val="0"/>
          <w:sz w:val="26"/>
          <w:szCs w:val="26"/>
          <w:lang w:eastAsia="bg-BG" w:bidi="he-IL"/>
          <w14:ligatures w14:val="none"/>
        </w:rPr>
        <w:t>, който вярва, че </w:t>
      </w:r>
      <w:r w:rsidRPr="00BC7507">
        <w:rPr>
          <w:rFonts w:asciiTheme="minorBidi" w:eastAsia="Times New Roman" w:hAnsiTheme="minorBidi"/>
          <w:i/>
          <w:iCs/>
          <w:color w:val="000000"/>
          <w:kern w:val="0"/>
          <w:sz w:val="26"/>
          <w:szCs w:val="26"/>
          <w:lang w:eastAsia="bg-BG" w:bidi="he-IL"/>
          <w14:ligatures w14:val="none"/>
        </w:rPr>
        <w:t>неговата действителна форма</w:t>
      </w:r>
      <w:r w:rsidRPr="00BC7507">
        <w:rPr>
          <w:rFonts w:asciiTheme="minorBidi" w:eastAsia="Times New Roman" w:hAnsiTheme="minorBidi"/>
          <w:color w:val="000000"/>
          <w:kern w:val="0"/>
          <w:sz w:val="26"/>
          <w:szCs w:val="26"/>
          <w:lang w:eastAsia="bg-BG" w:bidi="he-IL"/>
          <w14:ligatures w14:val="none"/>
        </w:rPr>
        <w:t xml:space="preserve"> е </w:t>
      </w:r>
      <w:r>
        <w:rPr>
          <w:rFonts w:asciiTheme="minorBidi" w:eastAsia="Times New Roman" w:hAnsiTheme="minorBidi"/>
          <w:color w:val="000000"/>
          <w:kern w:val="0"/>
          <w:sz w:val="26"/>
          <w:szCs w:val="26"/>
          <w:lang w:eastAsia="bg-BG" w:bidi="he-IL"/>
          <w14:ligatures w14:val="none"/>
        </w:rPr>
        <w:t>про</w:t>
      </w:r>
      <w:r w:rsidRPr="00BC7507">
        <w:rPr>
          <w:rFonts w:asciiTheme="minorBidi" w:eastAsia="Times New Roman" w:hAnsiTheme="minorBidi"/>
          <w:color w:val="000000"/>
          <w:kern w:val="0"/>
          <w:sz w:val="26"/>
          <w:szCs w:val="26"/>
          <w:lang w:eastAsia="bg-BG" w:bidi="he-IL"/>
          <w14:ligatures w14:val="none"/>
        </w:rPr>
        <w:t>изведена от огледало</w:t>
      </w:r>
      <w:r>
        <w:rPr>
          <w:rFonts w:asciiTheme="minorBidi" w:eastAsia="Times New Roman" w:hAnsiTheme="minorBidi"/>
          <w:color w:val="000000"/>
          <w:kern w:val="0"/>
          <w:sz w:val="26"/>
          <w:szCs w:val="26"/>
          <w:lang w:eastAsia="bg-BG" w:bidi="he-IL"/>
          <w14:ligatures w14:val="none"/>
        </w:rPr>
        <w:t>то</w:t>
      </w:r>
      <w:r w:rsidRPr="007B04FF">
        <w:rPr>
          <w:rFonts w:asciiTheme="minorBidi" w:hAnsiTheme="minorBidi"/>
          <w:sz w:val="26"/>
          <w:szCs w:val="26"/>
        </w:rPr>
        <w:t xml:space="preserve">, пред което стои, </w:t>
      </w:r>
      <w:r>
        <w:rPr>
          <w:rFonts w:asciiTheme="minorBidi" w:hAnsiTheme="minorBidi"/>
          <w:sz w:val="26"/>
          <w:szCs w:val="26"/>
        </w:rPr>
        <w:t xml:space="preserve">понеже </w:t>
      </w:r>
      <w:r w:rsidRPr="007B04FF">
        <w:rPr>
          <w:rFonts w:asciiTheme="minorBidi" w:hAnsiTheme="minorBidi"/>
          <w:sz w:val="26"/>
          <w:szCs w:val="26"/>
        </w:rPr>
        <w:t xml:space="preserve">огледалото съдържа необходимите условия, чрез които се появява неговия образ. </w:t>
      </w:r>
      <w:r w:rsidRPr="00BC7507">
        <w:rPr>
          <w:rFonts w:asciiTheme="minorBidi" w:eastAsia="Times New Roman" w:hAnsiTheme="minorBidi"/>
          <w:color w:val="000000"/>
          <w:kern w:val="0"/>
          <w:sz w:val="26"/>
          <w:szCs w:val="26"/>
          <w:lang w:eastAsia="bg-BG" w:bidi="he-IL"/>
          <w14:ligatures w14:val="none"/>
        </w:rPr>
        <w:t>В определени граници този образ, като образ, наистина зависи от формата на огледалото и т.н.</w:t>
      </w:r>
      <w:r>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 </w:t>
      </w:r>
      <w:r w:rsidRPr="001C437D">
        <w:rPr>
          <w:rFonts w:asciiTheme="minorBidi" w:eastAsia="Times New Roman" w:hAnsiTheme="minorBidi"/>
          <w:color w:val="000000"/>
          <w:kern w:val="0"/>
          <w:sz w:val="26"/>
          <w:szCs w:val="26"/>
          <w:lang w:eastAsia="bg-BG" w:bidi="he-IL"/>
          <w14:ligatures w14:val="none"/>
        </w:rPr>
        <w:t>но това, което представя този образ</w:t>
      </w:r>
      <w:r w:rsidRPr="006F0767">
        <w:rPr>
          <w:rStyle w:val="af8"/>
          <w:rFonts w:asciiTheme="minorBidi" w:eastAsia="Times New Roman" w:hAnsiTheme="minorBidi"/>
          <w:color w:val="000000"/>
          <w:kern w:val="0"/>
          <w:sz w:val="26"/>
          <w:szCs w:val="26"/>
          <w:lang w:eastAsia="bg-BG" w:bidi="he-IL"/>
          <w14:ligatures w14:val="none"/>
        </w:rPr>
        <w:endnoteReference w:id="108"/>
      </w:r>
      <w:r w:rsidRPr="006F0767">
        <w:rPr>
          <w:rFonts w:asciiTheme="minorBidi" w:eastAsia="Times New Roman" w:hAnsiTheme="minorBidi"/>
          <w:color w:val="000000"/>
          <w:kern w:val="0"/>
          <w:sz w:val="26"/>
          <w:szCs w:val="26"/>
          <w:lang w:eastAsia="bg-BG" w:bidi="he-IL"/>
          <w14:ligatures w14:val="none"/>
        </w:rPr>
        <w:t>,</w:t>
      </w:r>
      <w:r w:rsidR="006F0767">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няма нищо общо с огледалото</w:t>
      </w:r>
      <w:r>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 xml:space="preserve"> </w:t>
      </w:r>
      <w:r w:rsidRPr="009D24BE">
        <w:rPr>
          <w:rFonts w:asciiTheme="minorBidi" w:eastAsia="Times New Roman" w:hAnsiTheme="minorBidi"/>
          <w:color w:val="C00000"/>
          <w:kern w:val="0"/>
          <w:sz w:val="26"/>
          <w:szCs w:val="26"/>
          <w:lang w:eastAsia="bg-BG" w:bidi="he-IL"/>
          <w14:ligatures w14:val="none"/>
        </w:rPr>
        <w:t>За да осъществи напълно своята същност в сетивния свят, човешкият душевен живот трябва да има </w:t>
      </w:r>
      <w:r w:rsidRPr="009D24BE">
        <w:rPr>
          <w:rFonts w:asciiTheme="minorBidi" w:eastAsia="Times New Roman" w:hAnsiTheme="minorBidi"/>
          <w:i/>
          <w:iCs/>
          <w:color w:val="C00000"/>
          <w:kern w:val="0"/>
          <w:sz w:val="26"/>
          <w:szCs w:val="26"/>
          <w:lang w:eastAsia="bg-BG" w:bidi="he-IL"/>
          <w14:ligatures w14:val="none"/>
        </w:rPr>
        <w:t>образ</w:t>
      </w:r>
      <w:r w:rsidR="00A64B73">
        <w:rPr>
          <w:rFonts w:asciiTheme="minorBidi" w:eastAsia="Times New Roman" w:hAnsiTheme="minorBidi"/>
          <w:i/>
          <w:iCs/>
          <w:color w:val="C00000"/>
          <w:kern w:val="0"/>
          <w:sz w:val="26"/>
          <w:szCs w:val="26"/>
          <w:lang w:eastAsia="bg-BG" w:bidi="he-IL"/>
          <w14:ligatures w14:val="none"/>
        </w:rPr>
        <w:t>а</w:t>
      </w:r>
      <w:r w:rsidRPr="009D24BE">
        <w:rPr>
          <w:rFonts w:asciiTheme="minorBidi" w:eastAsia="Times New Roman" w:hAnsiTheme="minorBidi"/>
          <w:color w:val="C00000"/>
          <w:kern w:val="0"/>
          <w:sz w:val="26"/>
          <w:szCs w:val="26"/>
          <w:lang w:eastAsia="bg-BG" w:bidi="he-IL"/>
          <w14:ligatures w14:val="none"/>
        </w:rPr>
        <w:t> на своята същност</w:t>
      </w:r>
      <w:r w:rsidR="00D36253">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 xml:space="preserve"> Т</w:t>
      </w:r>
      <w:r>
        <w:rPr>
          <w:rFonts w:asciiTheme="minorBidi" w:eastAsia="Times New Roman" w:hAnsiTheme="minorBidi"/>
          <w:color w:val="000000"/>
          <w:kern w:val="0"/>
          <w:sz w:val="26"/>
          <w:szCs w:val="26"/>
          <w:lang w:eastAsia="bg-BG" w:bidi="he-IL"/>
          <w14:ligatures w14:val="none"/>
        </w:rPr>
        <w:t>я</w:t>
      </w:r>
      <w:r w:rsidRPr="00BC7507">
        <w:rPr>
          <w:rFonts w:asciiTheme="minorBidi" w:eastAsia="Times New Roman" w:hAnsiTheme="minorBidi"/>
          <w:color w:val="000000"/>
          <w:kern w:val="0"/>
          <w:sz w:val="26"/>
          <w:szCs w:val="26"/>
          <w:lang w:eastAsia="bg-BG" w:bidi="he-IL"/>
          <w14:ligatures w14:val="none"/>
        </w:rPr>
        <w:t xml:space="preserve"> трябва да има този образ в </w:t>
      </w:r>
      <w:r w:rsidRPr="00BC7507">
        <w:rPr>
          <w:rFonts w:asciiTheme="minorBidi" w:eastAsia="Times New Roman" w:hAnsiTheme="minorBidi"/>
          <w:i/>
          <w:iCs/>
          <w:color w:val="000000"/>
          <w:kern w:val="0"/>
          <w:sz w:val="26"/>
          <w:szCs w:val="26"/>
          <w:lang w:eastAsia="bg-BG" w:bidi="he-IL"/>
          <w14:ligatures w14:val="none"/>
        </w:rPr>
        <w:t>съзнанието</w:t>
      </w:r>
      <w:r w:rsidR="006F0767">
        <w:rPr>
          <w:rFonts w:asciiTheme="minorBidi" w:eastAsia="Times New Roman" w:hAnsiTheme="minorBidi"/>
          <w:i/>
          <w:iCs/>
          <w:color w:val="000000"/>
          <w:kern w:val="0"/>
          <w:sz w:val="26"/>
          <w:szCs w:val="26"/>
          <w:lang w:eastAsia="bg-BG" w:bidi="he-IL"/>
          <w14:ligatures w14:val="none"/>
        </w:rPr>
        <w:t xml:space="preserve"> </w:t>
      </w:r>
      <w:r>
        <w:rPr>
          <w:rFonts w:asciiTheme="minorBidi" w:eastAsia="Times New Roman" w:hAnsiTheme="minorBidi"/>
          <w:i/>
          <w:iCs/>
          <w:color w:val="000000"/>
          <w:kern w:val="0"/>
          <w:sz w:val="26"/>
          <w:szCs w:val="26"/>
          <w:lang w:eastAsia="bg-BG" w:bidi="he-IL"/>
          <w14:ligatures w14:val="none"/>
        </w:rPr>
        <w:t>си</w:t>
      </w:r>
      <w:r w:rsidR="006F0767">
        <w:rPr>
          <w:rFonts w:asciiTheme="minorBidi" w:eastAsia="Times New Roman" w:hAnsiTheme="minorBidi"/>
          <w:i/>
          <w:iCs/>
          <w:color w:val="000000"/>
          <w:kern w:val="0"/>
          <w:sz w:val="26"/>
          <w:szCs w:val="26"/>
          <w:lang w:eastAsia="bg-BG" w:bidi="he-IL"/>
          <w14:ligatures w14:val="none"/>
        </w:rPr>
        <w:t xml:space="preserve"> </w:t>
      </w:r>
      <w:r>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в противен случай т</w:t>
      </w:r>
      <w:r>
        <w:rPr>
          <w:rFonts w:asciiTheme="minorBidi" w:eastAsia="Times New Roman" w:hAnsiTheme="minorBidi"/>
          <w:color w:val="000000"/>
          <w:kern w:val="0"/>
          <w:sz w:val="26"/>
          <w:szCs w:val="26"/>
          <w:lang w:eastAsia="bg-BG" w:bidi="he-IL"/>
          <w14:ligatures w14:val="none"/>
        </w:rPr>
        <w:t>я</w:t>
      </w:r>
      <w:r w:rsidRPr="00BC7507">
        <w:rPr>
          <w:rFonts w:asciiTheme="minorBidi" w:eastAsia="Times New Roman" w:hAnsiTheme="minorBidi"/>
          <w:color w:val="000000"/>
          <w:kern w:val="0"/>
          <w:sz w:val="26"/>
          <w:szCs w:val="26"/>
          <w:lang w:eastAsia="bg-BG" w:bidi="he-IL"/>
          <w14:ligatures w14:val="none"/>
        </w:rPr>
        <w:t xml:space="preserve"> наистина щеше да съществува, но нямаше </w:t>
      </w:r>
      <w:r>
        <w:rPr>
          <w:rFonts w:asciiTheme="minorBidi" w:eastAsia="Times New Roman" w:hAnsiTheme="minorBidi"/>
          <w:color w:val="000000"/>
          <w:kern w:val="0"/>
          <w:sz w:val="26"/>
          <w:szCs w:val="26"/>
          <w:lang w:eastAsia="bg-BG" w:bidi="he-IL"/>
          <w14:ligatures w14:val="none"/>
        </w:rPr>
        <w:t>да има, нито представа</w:t>
      </w:r>
      <w:r w:rsidRPr="00BC7507">
        <w:rPr>
          <w:rFonts w:asciiTheme="minorBidi" w:eastAsia="Times New Roman" w:hAnsiTheme="minorBidi"/>
          <w:color w:val="000000"/>
          <w:kern w:val="0"/>
          <w:sz w:val="26"/>
          <w:szCs w:val="26"/>
          <w:lang w:eastAsia="bg-BG" w:bidi="he-IL"/>
          <w14:ligatures w14:val="none"/>
        </w:rPr>
        <w:t xml:space="preserve">, нито знание за него. </w:t>
      </w:r>
      <w:r w:rsidR="00D36253" w:rsidRPr="00BC7507">
        <w:rPr>
          <w:rFonts w:asciiTheme="minorBidi" w:eastAsia="Times New Roman" w:hAnsiTheme="minorBidi"/>
          <w:color w:val="000000"/>
          <w:kern w:val="0"/>
          <w:sz w:val="26"/>
          <w:szCs w:val="26"/>
          <w:lang w:eastAsia="bg-BG" w:bidi="he-IL"/>
          <w14:ligatures w14:val="none"/>
        </w:rPr>
        <w:t>О</w:t>
      </w:r>
      <w:r w:rsidR="00D36253">
        <w:rPr>
          <w:rFonts w:asciiTheme="minorBidi" w:eastAsia="Times New Roman" w:hAnsiTheme="minorBidi"/>
          <w:color w:val="000000"/>
          <w:kern w:val="0"/>
          <w:sz w:val="26"/>
          <w:szCs w:val="26"/>
          <w:lang w:eastAsia="bg-BG" w:bidi="he-IL"/>
          <w14:ligatures w14:val="none"/>
        </w:rPr>
        <w:t>н</w:t>
      </w:r>
      <w:r w:rsidRPr="00BC7507">
        <w:rPr>
          <w:rFonts w:asciiTheme="minorBidi" w:eastAsia="Times New Roman" w:hAnsiTheme="minorBidi"/>
          <w:color w:val="000000"/>
          <w:kern w:val="0"/>
          <w:sz w:val="26"/>
          <w:szCs w:val="26"/>
          <w:lang w:eastAsia="bg-BG" w:bidi="he-IL"/>
          <w14:ligatures w14:val="none"/>
        </w:rPr>
        <w:t>зи </w:t>
      </w:r>
      <w:r w:rsidRPr="00BC7507">
        <w:rPr>
          <w:rFonts w:asciiTheme="minorBidi" w:eastAsia="Times New Roman" w:hAnsiTheme="minorBidi"/>
          <w:i/>
          <w:iCs/>
          <w:color w:val="000000"/>
          <w:kern w:val="0"/>
          <w:sz w:val="26"/>
          <w:szCs w:val="26"/>
          <w:lang w:eastAsia="bg-BG" w:bidi="he-IL"/>
          <w14:ligatures w14:val="none"/>
        </w:rPr>
        <w:t>образ</w:t>
      </w:r>
      <w:r w:rsidRPr="00BC7507">
        <w:rPr>
          <w:rFonts w:asciiTheme="minorBidi" w:eastAsia="Times New Roman" w:hAnsiTheme="minorBidi"/>
          <w:color w:val="000000"/>
          <w:kern w:val="0"/>
          <w:sz w:val="26"/>
          <w:szCs w:val="26"/>
          <w:lang w:eastAsia="bg-BG" w:bidi="he-IL"/>
          <w14:ligatures w14:val="none"/>
        </w:rPr>
        <w:t>, който живее в обикновеното съзнание на душата, е напълно определен от телесните инструменти</w:t>
      </w:r>
      <w:r>
        <w:rPr>
          <w:rFonts w:asciiTheme="minorBidi" w:eastAsia="Times New Roman" w:hAnsiTheme="minorBidi"/>
          <w:color w:val="000000"/>
          <w:kern w:val="0"/>
          <w:sz w:val="26"/>
          <w:szCs w:val="26"/>
          <w:lang w:eastAsia="bg-BG" w:bidi="he-IL"/>
          <w14:ligatures w14:val="none"/>
        </w:rPr>
        <w:t xml:space="preserve"> - б</w:t>
      </w:r>
      <w:r w:rsidRPr="00BC7507">
        <w:rPr>
          <w:rFonts w:asciiTheme="minorBidi" w:eastAsia="Times New Roman" w:hAnsiTheme="minorBidi"/>
          <w:color w:val="000000"/>
          <w:kern w:val="0"/>
          <w:sz w:val="26"/>
          <w:szCs w:val="26"/>
          <w:lang w:eastAsia="bg-BG" w:bidi="he-IL"/>
          <w14:ligatures w14:val="none"/>
        </w:rPr>
        <w:t xml:space="preserve">ез тях </w:t>
      </w:r>
      <w:r w:rsidRPr="007B04FF">
        <w:rPr>
          <w:rFonts w:asciiTheme="minorBidi" w:hAnsiTheme="minorBidi"/>
          <w:sz w:val="26"/>
          <w:szCs w:val="26"/>
        </w:rPr>
        <w:t>той не би съществувал, както отражението не би съществувало без огледалото</w:t>
      </w:r>
      <w:r>
        <w:rPr>
          <w:rFonts w:asciiTheme="minorBidi" w:hAnsiTheme="minorBidi"/>
          <w:sz w:val="26"/>
          <w:szCs w:val="26"/>
        </w:rPr>
        <w:t>…</w:t>
      </w:r>
      <w:r w:rsidRPr="007B04FF">
        <w:rPr>
          <w:rFonts w:asciiTheme="minorBidi" w:hAnsiTheme="minorBidi"/>
          <w:sz w:val="26"/>
          <w:szCs w:val="26"/>
        </w:rPr>
        <w:t xml:space="preserve"> </w:t>
      </w:r>
      <w:r w:rsidRPr="007A2105">
        <w:rPr>
          <w:rFonts w:asciiTheme="minorBidi" w:eastAsia="Times New Roman" w:hAnsiTheme="minorBidi"/>
          <w:color w:val="000000"/>
          <w:kern w:val="0"/>
          <w:sz w:val="26"/>
          <w:szCs w:val="26"/>
          <w:lang w:eastAsia="bg-BG" w:bidi="he-IL"/>
          <w14:ligatures w14:val="none"/>
        </w:rPr>
        <w:t>Но това, което се появява чрез този образ</w:t>
      </w:r>
      <w:r>
        <w:rPr>
          <w:rStyle w:val="af8"/>
          <w:rFonts w:asciiTheme="minorBidi" w:eastAsia="Times New Roman" w:hAnsiTheme="minorBidi"/>
          <w:color w:val="000000"/>
          <w:kern w:val="0"/>
          <w:sz w:val="26"/>
          <w:szCs w:val="26"/>
          <w:lang w:eastAsia="bg-BG" w:bidi="he-IL"/>
          <w14:ligatures w14:val="none"/>
        </w:rPr>
        <w:endnoteReference w:id="109"/>
      </w:r>
      <w:r w:rsidRPr="007A2105">
        <w:rPr>
          <w:rFonts w:asciiTheme="minorBidi" w:eastAsia="Times New Roman" w:hAnsiTheme="minorBidi"/>
          <w:color w:val="000000"/>
          <w:kern w:val="0"/>
          <w:sz w:val="26"/>
          <w:szCs w:val="26"/>
          <w:lang w:eastAsia="bg-BG" w:bidi="he-IL"/>
          <w14:ligatures w14:val="none"/>
        </w:rPr>
        <w:t> </w:t>
      </w:r>
      <w:r>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 xml:space="preserve"> самият душевен елемент - не </w:t>
      </w:r>
      <w:r>
        <w:rPr>
          <w:rFonts w:asciiTheme="minorBidi" w:eastAsia="Times New Roman" w:hAnsiTheme="minorBidi"/>
          <w:color w:val="000000"/>
          <w:kern w:val="0"/>
          <w:sz w:val="26"/>
          <w:szCs w:val="26"/>
          <w:lang w:eastAsia="bg-BG" w:bidi="he-IL"/>
          <w14:ligatures w14:val="none"/>
        </w:rPr>
        <w:t xml:space="preserve">е </w:t>
      </w:r>
      <w:r w:rsidRPr="00BC7507">
        <w:rPr>
          <w:rFonts w:asciiTheme="minorBidi" w:eastAsia="Times New Roman" w:hAnsiTheme="minorBidi"/>
          <w:color w:val="000000"/>
          <w:kern w:val="0"/>
          <w:sz w:val="26"/>
          <w:szCs w:val="26"/>
          <w:lang w:eastAsia="bg-BG" w:bidi="he-IL"/>
          <w14:ligatures w14:val="none"/>
        </w:rPr>
        <w:t xml:space="preserve">толкова зависим </w:t>
      </w:r>
      <w:r w:rsidR="00D36253" w:rsidRPr="00BC7507">
        <w:rPr>
          <w:rFonts w:asciiTheme="minorBidi" w:eastAsia="Times New Roman" w:hAnsiTheme="minorBidi"/>
          <w:color w:val="000000"/>
          <w:kern w:val="0"/>
          <w:sz w:val="26"/>
          <w:szCs w:val="26"/>
          <w:lang w:eastAsia="bg-BG" w:bidi="he-IL"/>
          <w14:ligatures w14:val="none"/>
        </w:rPr>
        <w:t xml:space="preserve">в </w:t>
      </w:r>
      <w:r w:rsidR="00D36253">
        <w:rPr>
          <w:rFonts w:asciiTheme="minorBidi" w:eastAsia="Times New Roman" w:hAnsiTheme="minorBidi"/>
          <w:color w:val="000000"/>
          <w:kern w:val="0"/>
          <w:sz w:val="26"/>
          <w:szCs w:val="26"/>
          <w:lang w:eastAsia="bg-BG" w:bidi="he-IL"/>
          <w14:ligatures w14:val="none"/>
        </w:rPr>
        <w:t xml:space="preserve">своята истинска </w:t>
      </w:r>
      <w:r w:rsidR="00D36253" w:rsidRPr="00BC7507">
        <w:rPr>
          <w:rFonts w:asciiTheme="minorBidi" w:eastAsia="Times New Roman" w:hAnsiTheme="minorBidi"/>
          <w:color w:val="000000"/>
          <w:kern w:val="0"/>
          <w:sz w:val="26"/>
          <w:szCs w:val="26"/>
          <w:lang w:eastAsia="bg-BG" w:bidi="he-IL"/>
          <w14:ligatures w14:val="none"/>
        </w:rPr>
        <w:t xml:space="preserve">същност </w:t>
      </w:r>
      <w:r w:rsidRPr="00BC7507">
        <w:rPr>
          <w:rFonts w:asciiTheme="minorBidi" w:eastAsia="Times New Roman" w:hAnsiTheme="minorBidi"/>
          <w:color w:val="000000"/>
          <w:kern w:val="0"/>
          <w:sz w:val="26"/>
          <w:szCs w:val="26"/>
          <w:lang w:eastAsia="bg-BG" w:bidi="he-IL"/>
          <w14:ligatures w14:val="none"/>
        </w:rPr>
        <w:t xml:space="preserve">от телесните инструменти, колкото човекът, стоящ пред огледалото, е зависим от огледалото. </w:t>
      </w:r>
      <w:r w:rsidR="00A64B73">
        <w:rPr>
          <w:rFonts w:asciiTheme="minorBidi" w:hAnsiTheme="minorBidi"/>
          <w:color w:val="C00000"/>
          <w:sz w:val="26"/>
          <w:szCs w:val="26"/>
        </w:rPr>
        <w:t>Това</w:t>
      </w:r>
      <w:r w:rsidR="006F0767">
        <w:rPr>
          <w:rFonts w:asciiTheme="minorBidi" w:hAnsiTheme="minorBidi"/>
          <w:color w:val="C00000"/>
          <w:sz w:val="26"/>
          <w:szCs w:val="26"/>
        </w:rPr>
        <w:t>, ко</w:t>
      </w:r>
      <w:r w:rsidR="00A64B73">
        <w:rPr>
          <w:rFonts w:asciiTheme="minorBidi" w:hAnsiTheme="minorBidi"/>
          <w:color w:val="C00000"/>
          <w:sz w:val="26"/>
          <w:szCs w:val="26"/>
        </w:rPr>
        <w:t>е</w:t>
      </w:r>
      <w:r w:rsidR="006F0767">
        <w:rPr>
          <w:rFonts w:asciiTheme="minorBidi" w:hAnsiTheme="minorBidi"/>
          <w:color w:val="C00000"/>
          <w:sz w:val="26"/>
          <w:szCs w:val="26"/>
        </w:rPr>
        <w:t xml:space="preserve">то </w:t>
      </w:r>
      <w:r w:rsidRPr="00FF3E7F">
        <w:rPr>
          <w:rFonts w:asciiTheme="minorBidi" w:hAnsiTheme="minorBidi"/>
          <w:color w:val="C00000"/>
          <w:sz w:val="26"/>
          <w:szCs w:val="26"/>
        </w:rPr>
        <w:t>зависи</w:t>
      </w:r>
      <w:r w:rsidR="006F0767">
        <w:rPr>
          <w:rFonts w:asciiTheme="minorBidi" w:hAnsiTheme="minorBidi"/>
          <w:color w:val="C00000"/>
          <w:sz w:val="26"/>
          <w:szCs w:val="26"/>
        </w:rPr>
        <w:t xml:space="preserve"> </w:t>
      </w:r>
      <w:r w:rsidRPr="00FF3E7F">
        <w:rPr>
          <w:rFonts w:asciiTheme="minorBidi" w:hAnsiTheme="minorBidi"/>
          <w:color w:val="C00000"/>
          <w:sz w:val="26"/>
          <w:szCs w:val="26"/>
        </w:rPr>
        <w:t xml:space="preserve">от телесните органи, </w:t>
      </w:r>
      <w:r w:rsidR="00A64B73">
        <w:rPr>
          <w:rFonts w:asciiTheme="minorBidi" w:hAnsiTheme="minorBidi"/>
          <w:color w:val="C00000"/>
          <w:sz w:val="26"/>
          <w:szCs w:val="26"/>
        </w:rPr>
        <w:t xml:space="preserve">не </w:t>
      </w:r>
      <w:r w:rsidR="00A64B73" w:rsidRPr="00FF3E7F">
        <w:rPr>
          <w:rFonts w:asciiTheme="minorBidi" w:hAnsiTheme="minorBidi"/>
          <w:color w:val="C00000"/>
          <w:sz w:val="26"/>
          <w:szCs w:val="26"/>
        </w:rPr>
        <w:t>е душата</w:t>
      </w:r>
      <w:r w:rsidR="00A64B73">
        <w:rPr>
          <w:rFonts w:asciiTheme="minorBidi" w:hAnsiTheme="minorBidi"/>
          <w:color w:val="C00000"/>
          <w:sz w:val="26"/>
          <w:szCs w:val="26"/>
        </w:rPr>
        <w:t>,</w:t>
      </w:r>
      <w:r w:rsidR="00A64B73" w:rsidRPr="00FF3E7F">
        <w:rPr>
          <w:rFonts w:asciiTheme="minorBidi" w:hAnsiTheme="minorBidi"/>
          <w:color w:val="C00000"/>
          <w:sz w:val="26"/>
          <w:szCs w:val="26"/>
        </w:rPr>
        <w:t xml:space="preserve"> </w:t>
      </w:r>
      <w:r w:rsidRPr="00FF3E7F">
        <w:rPr>
          <w:rFonts w:asciiTheme="minorBidi" w:hAnsiTheme="minorBidi"/>
          <w:color w:val="C00000"/>
          <w:sz w:val="26"/>
          <w:szCs w:val="26"/>
        </w:rPr>
        <w:t xml:space="preserve">а </w:t>
      </w:r>
      <w:r w:rsidR="00A64B73">
        <w:rPr>
          <w:rFonts w:asciiTheme="minorBidi" w:hAnsiTheme="minorBidi"/>
          <w:color w:val="C00000"/>
          <w:sz w:val="26"/>
          <w:szCs w:val="26"/>
        </w:rPr>
        <w:t xml:space="preserve">само </w:t>
      </w:r>
      <w:r w:rsidRPr="00FF3E7F">
        <w:rPr>
          <w:rFonts w:asciiTheme="minorBidi" w:hAnsiTheme="minorBidi"/>
          <w:color w:val="C00000"/>
          <w:sz w:val="26"/>
          <w:szCs w:val="26"/>
        </w:rPr>
        <w:t>обикновеното съзнание на душата</w:t>
      </w:r>
      <w:r w:rsidR="00A64B73">
        <w:rPr>
          <w:rFonts w:asciiTheme="minorBidi" w:hAnsiTheme="minorBidi"/>
          <w:color w:val="C00000"/>
          <w:sz w:val="26"/>
          <w:szCs w:val="26"/>
        </w:rPr>
        <w:t>…</w:t>
      </w:r>
      <w:r w:rsidRPr="00FF3E7F">
        <w:rPr>
          <w:rFonts w:asciiTheme="minorBidi" w:hAnsiTheme="minorBidi"/>
          <w:color w:val="C00000"/>
          <w:sz w:val="26"/>
          <w:szCs w:val="26"/>
        </w:rPr>
        <w:t xml:space="preserve"> </w:t>
      </w:r>
      <w:r w:rsidRPr="0014343B">
        <w:rPr>
          <w:rFonts w:asciiTheme="minorBidi" w:eastAsia="Times New Roman" w:hAnsiTheme="minorBidi"/>
          <w:color w:val="C00000"/>
          <w:kern w:val="0"/>
          <w:sz w:val="26"/>
          <w:szCs w:val="26"/>
          <w:lang w:eastAsia="bg-BG" w:bidi="he-IL"/>
          <w14:ligatures w14:val="none"/>
        </w:rPr>
        <w:t>Материалистичният възглед за човешката душа се поддава на измама</w:t>
      </w:r>
      <w:r>
        <w:rPr>
          <w:rFonts w:asciiTheme="minorBidi" w:eastAsia="Times New Roman" w:hAnsiTheme="minorBidi"/>
          <w:color w:val="C00000"/>
          <w:kern w:val="0"/>
          <w:sz w:val="26"/>
          <w:szCs w:val="26"/>
          <w:lang w:eastAsia="bg-BG" w:bidi="he-IL"/>
          <w14:ligatures w14:val="none"/>
        </w:rPr>
        <w:t>та</w:t>
      </w:r>
      <w:r w:rsidRPr="0014343B">
        <w:rPr>
          <w:rFonts w:asciiTheme="minorBidi" w:eastAsia="Times New Roman" w:hAnsiTheme="minorBidi"/>
          <w:color w:val="C00000"/>
          <w:kern w:val="0"/>
          <w:sz w:val="26"/>
          <w:szCs w:val="26"/>
          <w:lang w:eastAsia="bg-BG" w:bidi="he-IL"/>
          <w14:ligatures w14:val="none"/>
        </w:rPr>
        <w:t xml:space="preserve">, причинена от факта, че </w:t>
      </w:r>
      <w:r w:rsidR="003828CA">
        <w:rPr>
          <w:rFonts w:asciiTheme="minorBidi" w:eastAsia="Times New Roman" w:hAnsiTheme="minorBidi"/>
          <w:color w:val="C00000"/>
          <w:kern w:val="0"/>
          <w:sz w:val="26"/>
          <w:szCs w:val="26"/>
          <w:lang w:eastAsia="bg-BG" w:bidi="he-IL"/>
          <w14:ligatures w14:val="none"/>
        </w:rPr>
        <w:t xml:space="preserve">смята за едно и също нещо </w:t>
      </w:r>
      <w:r w:rsidR="003828CA" w:rsidRPr="0014343B">
        <w:rPr>
          <w:rFonts w:asciiTheme="minorBidi" w:eastAsia="Times New Roman" w:hAnsiTheme="minorBidi"/>
          <w:color w:val="C00000"/>
          <w:kern w:val="0"/>
          <w:sz w:val="26"/>
          <w:szCs w:val="26"/>
          <w:lang w:eastAsia="bg-BG" w:bidi="he-IL"/>
          <w14:ligatures w14:val="none"/>
        </w:rPr>
        <w:t>самата душа</w:t>
      </w:r>
      <w:r w:rsidR="003828CA" w:rsidRPr="0014343B">
        <w:rPr>
          <w:rFonts w:asciiTheme="minorBidi" w:eastAsia="Times New Roman" w:hAnsiTheme="minorBidi"/>
          <w:color w:val="C00000"/>
          <w:kern w:val="0"/>
          <w:sz w:val="26"/>
          <w:szCs w:val="26"/>
          <w:lang w:eastAsia="bg-BG" w:bidi="he-IL"/>
          <w14:ligatures w14:val="none"/>
        </w:rPr>
        <w:t xml:space="preserve"> </w:t>
      </w:r>
      <w:r w:rsidR="003828CA">
        <w:rPr>
          <w:rFonts w:asciiTheme="minorBidi" w:eastAsia="Times New Roman" w:hAnsiTheme="minorBidi"/>
          <w:color w:val="C00000"/>
          <w:kern w:val="0"/>
          <w:sz w:val="26"/>
          <w:szCs w:val="26"/>
          <w:lang w:eastAsia="bg-BG" w:bidi="he-IL"/>
          <w14:ligatures w14:val="none"/>
        </w:rPr>
        <w:t xml:space="preserve">и </w:t>
      </w:r>
      <w:r w:rsidRPr="0014343B">
        <w:rPr>
          <w:rFonts w:asciiTheme="minorBidi" w:eastAsia="Times New Roman" w:hAnsiTheme="minorBidi"/>
          <w:color w:val="C00000"/>
          <w:kern w:val="0"/>
          <w:sz w:val="26"/>
          <w:szCs w:val="26"/>
          <w:lang w:eastAsia="bg-BG" w:bidi="he-IL"/>
          <w14:ligatures w14:val="none"/>
        </w:rPr>
        <w:t>обикновеното съзнание</w:t>
      </w:r>
      <w:r w:rsidR="003828CA">
        <w:rPr>
          <w:rFonts w:asciiTheme="minorBidi" w:eastAsia="Times New Roman" w:hAnsiTheme="minorBidi"/>
          <w:color w:val="C00000"/>
          <w:kern w:val="0"/>
          <w:sz w:val="26"/>
          <w:szCs w:val="26"/>
          <w:lang w:eastAsia="bg-BG" w:bidi="he-IL"/>
          <w14:ligatures w14:val="none"/>
        </w:rPr>
        <w:t>,</w:t>
      </w:r>
      <w:r w:rsidRPr="0014343B">
        <w:rPr>
          <w:rFonts w:asciiTheme="minorBidi" w:eastAsia="Times New Roman" w:hAnsiTheme="minorBidi"/>
          <w:color w:val="C00000"/>
          <w:kern w:val="0"/>
          <w:sz w:val="26"/>
          <w:szCs w:val="26"/>
          <w:lang w:eastAsia="bg-BG" w:bidi="he-IL"/>
          <w14:ligatures w14:val="none"/>
        </w:rPr>
        <w:t xml:space="preserve"> което съществува само чрез телесните инструменти… </w:t>
      </w:r>
      <w:r w:rsidR="003828CA">
        <w:rPr>
          <w:rFonts w:asciiTheme="minorBidi" w:eastAsia="Times New Roman" w:hAnsiTheme="minorBidi"/>
          <w:color w:val="C00000"/>
          <w:kern w:val="0"/>
          <w:sz w:val="26"/>
          <w:szCs w:val="26"/>
          <w:lang w:eastAsia="bg-BG" w:bidi="he-IL"/>
          <w14:ligatures w14:val="none"/>
        </w:rPr>
        <w:t>Истината е, че с</w:t>
      </w:r>
      <w:r w:rsidRPr="0014343B">
        <w:rPr>
          <w:rFonts w:asciiTheme="minorBidi" w:eastAsia="Times New Roman" w:hAnsiTheme="minorBidi"/>
          <w:color w:val="C00000"/>
          <w:kern w:val="0"/>
          <w:sz w:val="26"/>
          <w:szCs w:val="26"/>
          <w:lang w:eastAsia="bg-BG" w:bidi="he-IL"/>
          <w14:ligatures w14:val="none"/>
        </w:rPr>
        <w:t>ъщността на душата се влива толкова малко в това обикновено съзнание, колкото моята същност се влива в огледалн</w:t>
      </w:r>
      <w:r w:rsidR="00D36253">
        <w:rPr>
          <w:rFonts w:asciiTheme="minorBidi" w:eastAsia="Times New Roman" w:hAnsiTheme="minorBidi"/>
          <w:color w:val="C00000"/>
          <w:kern w:val="0"/>
          <w:sz w:val="26"/>
          <w:szCs w:val="26"/>
          <w:lang w:eastAsia="bg-BG" w:bidi="he-IL"/>
          <w14:ligatures w14:val="none"/>
        </w:rPr>
        <w:t>ия ми</w:t>
      </w:r>
      <w:r w:rsidRPr="0014343B">
        <w:rPr>
          <w:rFonts w:asciiTheme="minorBidi" w:eastAsia="Times New Roman" w:hAnsiTheme="minorBidi"/>
          <w:color w:val="C00000"/>
          <w:kern w:val="0"/>
          <w:sz w:val="26"/>
          <w:szCs w:val="26"/>
          <w:lang w:eastAsia="bg-BG" w:bidi="he-IL"/>
          <w14:ligatures w14:val="none"/>
        </w:rPr>
        <w:t xml:space="preserve"> образ. </w:t>
      </w:r>
      <w:r w:rsidRPr="007B04FF">
        <w:rPr>
          <w:rFonts w:asciiTheme="minorBidi" w:hAnsiTheme="minorBidi"/>
          <w:sz w:val="26"/>
          <w:szCs w:val="26"/>
        </w:rPr>
        <w:t>Следователно същност</w:t>
      </w:r>
      <w:r w:rsidR="003828CA">
        <w:rPr>
          <w:rFonts w:asciiTheme="minorBidi" w:hAnsiTheme="minorBidi"/>
          <w:sz w:val="26"/>
          <w:szCs w:val="26"/>
        </w:rPr>
        <w:t>та</w:t>
      </w:r>
      <w:r w:rsidRPr="007B04FF">
        <w:rPr>
          <w:rFonts w:asciiTheme="minorBidi" w:hAnsiTheme="minorBidi"/>
          <w:sz w:val="26"/>
          <w:szCs w:val="26"/>
        </w:rPr>
        <w:t xml:space="preserve"> на душата не може да бъде открита в обикновеното съзнание</w:t>
      </w:r>
      <w:r w:rsidRPr="00BC7507">
        <w:rPr>
          <w:rFonts w:asciiTheme="minorBidi" w:eastAsia="Times New Roman" w:hAnsiTheme="minorBidi"/>
          <w:color w:val="000000"/>
          <w:kern w:val="0"/>
          <w:sz w:val="26"/>
          <w:szCs w:val="26"/>
          <w:lang w:eastAsia="bg-BG" w:bidi="he-IL"/>
          <w14:ligatures w14:val="none"/>
        </w:rPr>
        <w:t xml:space="preserve"> </w:t>
      </w:r>
      <w:r>
        <w:rPr>
          <w:rFonts w:asciiTheme="minorBidi" w:eastAsia="Times New Roman" w:hAnsiTheme="minorBidi"/>
          <w:color w:val="000000"/>
          <w:kern w:val="0"/>
          <w:sz w:val="26"/>
          <w:szCs w:val="26"/>
          <w:lang w:eastAsia="bg-BG" w:bidi="he-IL"/>
          <w14:ligatures w14:val="none"/>
        </w:rPr>
        <w:t xml:space="preserve">– тя </w:t>
      </w:r>
      <w:r w:rsidRPr="00BC7507">
        <w:rPr>
          <w:rFonts w:asciiTheme="minorBidi" w:eastAsia="Times New Roman" w:hAnsiTheme="minorBidi"/>
          <w:color w:val="000000"/>
          <w:kern w:val="0"/>
          <w:sz w:val="26"/>
          <w:szCs w:val="26"/>
          <w:lang w:eastAsia="bg-BG" w:bidi="he-IL"/>
          <w14:ligatures w14:val="none"/>
        </w:rPr>
        <w:t>трябва да се </w:t>
      </w:r>
      <w:r w:rsidRPr="00BC7507">
        <w:rPr>
          <w:rFonts w:asciiTheme="minorBidi" w:eastAsia="Times New Roman" w:hAnsiTheme="minorBidi"/>
          <w:i/>
          <w:iCs/>
          <w:color w:val="000000"/>
          <w:kern w:val="0"/>
          <w:sz w:val="26"/>
          <w:szCs w:val="26"/>
          <w:lang w:eastAsia="bg-BG" w:bidi="he-IL"/>
          <w14:ligatures w14:val="none"/>
        </w:rPr>
        <w:t>изживее извън</w:t>
      </w:r>
      <w:r w:rsidRPr="00BC7507">
        <w:rPr>
          <w:rFonts w:asciiTheme="minorBidi" w:eastAsia="Times New Roman" w:hAnsiTheme="minorBidi"/>
          <w:color w:val="000000"/>
          <w:kern w:val="0"/>
          <w:sz w:val="26"/>
          <w:szCs w:val="26"/>
          <w:lang w:eastAsia="bg-BG" w:bidi="he-IL"/>
          <w14:ligatures w14:val="none"/>
        </w:rPr>
        <w:t> това съзнание</w:t>
      </w:r>
      <w:r w:rsidR="00D36253">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 xml:space="preserve"> </w:t>
      </w:r>
      <w:r w:rsidR="006F0767">
        <w:rPr>
          <w:rFonts w:asciiTheme="minorBidi" w:eastAsia="Times New Roman" w:hAnsiTheme="minorBidi"/>
          <w:color w:val="000000"/>
          <w:kern w:val="0"/>
          <w:sz w:val="26"/>
          <w:szCs w:val="26"/>
          <w:lang w:eastAsia="bg-BG" w:bidi="he-IL"/>
          <w14:ligatures w14:val="none"/>
        </w:rPr>
        <w:t>и</w:t>
      </w:r>
      <w:r w:rsidRPr="00BC7507">
        <w:rPr>
          <w:rFonts w:asciiTheme="minorBidi" w:eastAsia="Times New Roman" w:hAnsiTheme="minorBidi"/>
          <w:color w:val="000000"/>
          <w:kern w:val="0"/>
          <w:sz w:val="26"/>
          <w:szCs w:val="26"/>
          <w:lang w:eastAsia="bg-BG" w:bidi="he-IL"/>
          <w14:ligatures w14:val="none"/>
        </w:rPr>
        <w:t xml:space="preserve"> може да се изпита, тъй като </w:t>
      </w:r>
      <w:r w:rsidR="00D36253">
        <w:rPr>
          <w:rFonts w:asciiTheme="minorBidi" w:eastAsia="Times New Roman" w:hAnsiTheme="minorBidi"/>
          <w:color w:val="000000"/>
          <w:kern w:val="0"/>
          <w:sz w:val="26"/>
          <w:szCs w:val="26"/>
          <w:lang w:eastAsia="bg-BG" w:bidi="he-IL"/>
          <w14:ligatures w14:val="none"/>
        </w:rPr>
        <w:t xml:space="preserve">всяко </w:t>
      </w:r>
      <w:r w:rsidRPr="00BC7507">
        <w:rPr>
          <w:rFonts w:asciiTheme="minorBidi" w:eastAsia="Times New Roman" w:hAnsiTheme="minorBidi"/>
          <w:color w:val="000000"/>
          <w:kern w:val="0"/>
          <w:sz w:val="26"/>
          <w:szCs w:val="26"/>
          <w:lang w:eastAsia="bg-BG" w:bidi="he-IL"/>
          <w14:ligatures w14:val="none"/>
        </w:rPr>
        <w:t xml:space="preserve">човешко същество </w:t>
      </w:r>
      <w:r w:rsidR="00D36253">
        <w:rPr>
          <w:rFonts w:asciiTheme="minorBidi" w:eastAsia="Times New Roman" w:hAnsiTheme="minorBidi"/>
          <w:color w:val="000000"/>
          <w:kern w:val="0"/>
          <w:sz w:val="26"/>
          <w:szCs w:val="26"/>
          <w:lang w:eastAsia="bg-BG" w:bidi="he-IL"/>
          <w14:ligatures w14:val="none"/>
        </w:rPr>
        <w:t xml:space="preserve">е способно </w:t>
      </w:r>
      <w:r w:rsidRPr="00BC7507">
        <w:rPr>
          <w:rFonts w:asciiTheme="minorBidi" w:eastAsia="Times New Roman" w:hAnsiTheme="minorBidi"/>
          <w:color w:val="000000"/>
          <w:kern w:val="0"/>
          <w:sz w:val="26"/>
          <w:szCs w:val="26"/>
          <w:lang w:eastAsia="bg-BG" w:bidi="he-IL"/>
          <w14:ligatures w14:val="none"/>
        </w:rPr>
        <w:t>да развие в себе си съзнание</w:t>
      </w:r>
      <w:r>
        <w:rPr>
          <w:rFonts w:asciiTheme="minorBidi" w:eastAsia="Times New Roman" w:hAnsiTheme="minorBidi"/>
          <w:color w:val="000000"/>
          <w:kern w:val="0"/>
          <w:sz w:val="26"/>
          <w:szCs w:val="26"/>
          <w:lang w:eastAsia="bg-BG" w:bidi="he-IL"/>
          <w14:ligatures w14:val="none"/>
        </w:rPr>
        <w:t>,</w:t>
      </w:r>
      <w:r w:rsidRPr="0014343B">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различно от това,</w:t>
      </w:r>
      <w:r>
        <w:rPr>
          <w:rFonts w:asciiTheme="minorBidi" w:eastAsia="Times New Roman" w:hAnsiTheme="minorBidi"/>
          <w:color w:val="000000"/>
          <w:kern w:val="0"/>
          <w:sz w:val="26"/>
          <w:szCs w:val="26"/>
          <w:lang w:eastAsia="bg-BG" w:bidi="he-IL"/>
          <w14:ligatures w14:val="none"/>
        </w:rPr>
        <w:t xml:space="preserve"> което е</w:t>
      </w:r>
      <w:r w:rsidRPr="00BC7507">
        <w:rPr>
          <w:rFonts w:asciiTheme="minorBidi" w:eastAsia="Times New Roman" w:hAnsiTheme="minorBidi"/>
          <w:color w:val="000000"/>
          <w:kern w:val="0"/>
          <w:sz w:val="26"/>
          <w:szCs w:val="26"/>
          <w:lang w:eastAsia="bg-BG" w:bidi="he-IL"/>
          <w14:ligatures w14:val="none"/>
        </w:rPr>
        <w:t xml:space="preserve"> </w:t>
      </w:r>
      <w:r w:rsidRPr="007B04FF">
        <w:rPr>
          <w:rFonts w:asciiTheme="minorBidi" w:hAnsiTheme="minorBidi"/>
          <w:sz w:val="26"/>
          <w:szCs w:val="26"/>
        </w:rPr>
        <w:t xml:space="preserve">обусловено </w:t>
      </w:r>
      <w:r w:rsidRPr="00BC7507">
        <w:rPr>
          <w:rFonts w:asciiTheme="minorBidi" w:eastAsia="Times New Roman" w:hAnsiTheme="minorBidi"/>
          <w:color w:val="000000"/>
          <w:kern w:val="0"/>
          <w:sz w:val="26"/>
          <w:szCs w:val="26"/>
          <w:lang w:eastAsia="bg-BG" w:bidi="he-IL"/>
          <w14:ligatures w14:val="none"/>
        </w:rPr>
        <w:t>от телесните инструменти.</w:t>
      </w:r>
    </w:p>
    <w:p w14:paraId="19ED7080" w14:textId="7EB237C3" w:rsidR="00B20247" w:rsidRPr="00BC7507" w:rsidRDefault="00B20247" w:rsidP="00B20247">
      <w:pPr>
        <w:spacing w:after="0" w:line="240" w:lineRule="auto"/>
        <w:ind w:firstLine="709"/>
        <w:rPr>
          <w:rFonts w:asciiTheme="minorBidi" w:eastAsia="Times New Roman" w:hAnsiTheme="minorBidi"/>
          <w:color w:val="000000"/>
          <w:kern w:val="0"/>
          <w:sz w:val="26"/>
          <w:szCs w:val="26"/>
          <w:lang w:eastAsia="bg-BG" w:bidi="he-IL"/>
          <w14:ligatures w14:val="none"/>
        </w:rPr>
      </w:pPr>
      <w:r w:rsidRPr="00BC7507">
        <w:rPr>
          <w:rFonts w:asciiTheme="minorBidi" w:eastAsia="Times New Roman" w:hAnsiTheme="minorBidi"/>
          <w:color w:val="000000"/>
          <w:kern w:val="0"/>
          <w:sz w:val="26"/>
          <w:szCs w:val="26"/>
          <w:lang w:eastAsia="bg-BG" w:bidi="he-IL"/>
          <w14:ligatures w14:val="none"/>
        </w:rPr>
        <w:t>Едуард фон Хартман</w:t>
      </w:r>
      <w:r>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 xml:space="preserve"> мислител, който произлиза от светогледа на немския идеализъм</w:t>
      </w:r>
      <w:r>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 xml:space="preserve"> ясно призна, че обикновеното съзнание е резултат от телесните инструменти и че самата душа не се съдържа в </w:t>
      </w:r>
      <w:r>
        <w:rPr>
          <w:rFonts w:asciiTheme="minorBidi" w:eastAsia="Times New Roman" w:hAnsiTheme="minorBidi"/>
          <w:color w:val="000000"/>
          <w:kern w:val="0"/>
          <w:sz w:val="26"/>
          <w:szCs w:val="26"/>
          <w:lang w:eastAsia="bg-BG" w:bidi="he-IL"/>
          <w14:ligatures w14:val="none"/>
        </w:rPr>
        <w:t>него</w:t>
      </w:r>
      <w:r w:rsidRPr="00BC7507">
        <w:rPr>
          <w:rFonts w:asciiTheme="minorBidi" w:eastAsia="Times New Roman" w:hAnsiTheme="minorBidi"/>
          <w:color w:val="000000"/>
          <w:kern w:val="0"/>
          <w:sz w:val="26"/>
          <w:szCs w:val="26"/>
          <w:lang w:eastAsia="bg-BG" w:bidi="he-IL"/>
          <w14:ligatures w14:val="none"/>
        </w:rPr>
        <w:t>. Но той не призна, че душата може да развие различно съзнание, което не зависи от телесните инструменти и чрез което душата може да изпита себе си</w:t>
      </w:r>
      <w:r>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 xml:space="preserve"> Затова </w:t>
      </w:r>
      <w:r w:rsidRPr="007B04FF">
        <w:rPr>
          <w:rFonts w:asciiTheme="minorBidi" w:hAnsiTheme="minorBidi"/>
          <w:sz w:val="26"/>
          <w:szCs w:val="26"/>
        </w:rPr>
        <w:t>той вярва</w:t>
      </w:r>
      <w:r>
        <w:rPr>
          <w:rFonts w:asciiTheme="minorBidi" w:hAnsiTheme="minorBidi"/>
          <w:sz w:val="26"/>
          <w:szCs w:val="26"/>
        </w:rPr>
        <w:t>ше</w:t>
      </w:r>
      <w:r w:rsidRPr="007B04FF">
        <w:rPr>
          <w:rFonts w:asciiTheme="minorBidi" w:hAnsiTheme="minorBidi"/>
          <w:sz w:val="26"/>
          <w:szCs w:val="26"/>
        </w:rPr>
        <w:t xml:space="preserve">, че </w:t>
      </w:r>
      <w:r w:rsidR="0027337D">
        <w:rPr>
          <w:rFonts w:asciiTheme="minorBidi" w:hAnsiTheme="minorBidi"/>
          <w:sz w:val="26"/>
          <w:szCs w:val="26"/>
        </w:rPr>
        <w:t xml:space="preserve">самото </w:t>
      </w:r>
      <w:r w:rsidRPr="007B04FF">
        <w:rPr>
          <w:rFonts w:asciiTheme="minorBidi" w:hAnsiTheme="minorBidi"/>
          <w:sz w:val="26"/>
          <w:szCs w:val="26"/>
        </w:rPr>
        <w:t xml:space="preserve">душевно същество се намира в </w:t>
      </w:r>
      <w:r w:rsidR="006F0767">
        <w:rPr>
          <w:rFonts w:asciiTheme="minorBidi" w:hAnsiTheme="minorBidi"/>
          <w:sz w:val="26"/>
          <w:szCs w:val="26"/>
        </w:rPr>
        <w:t>„</w:t>
      </w:r>
      <w:r w:rsidRPr="007B04FF">
        <w:rPr>
          <w:rFonts w:asciiTheme="minorBidi" w:hAnsiTheme="minorBidi"/>
          <w:sz w:val="26"/>
          <w:szCs w:val="26"/>
        </w:rPr>
        <w:t>несъзнавано</w:t>
      </w:r>
      <w:r>
        <w:rPr>
          <w:rFonts w:asciiTheme="minorBidi" w:hAnsiTheme="minorBidi"/>
          <w:sz w:val="26"/>
          <w:szCs w:val="26"/>
        </w:rPr>
        <w:t>то</w:t>
      </w:r>
      <w:r w:rsidR="006F0767">
        <w:rPr>
          <w:rFonts w:asciiTheme="minorBidi" w:hAnsiTheme="minorBidi"/>
          <w:sz w:val="26"/>
          <w:szCs w:val="26"/>
        </w:rPr>
        <w:t>“</w:t>
      </w:r>
      <w:r w:rsidRPr="007B04FF">
        <w:rPr>
          <w:rFonts w:asciiTheme="minorBidi" w:hAnsiTheme="minorBidi"/>
          <w:sz w:val="26"/>
          <w:szCs w:val="26"/>
        </w:rPr>
        <w:t xml:space="preserve">, за което човек може да формира </w:t>
      </w:r>
      <w:r>
        <w:rPr>
          <w:rFonts w:asciiTheme="minorBidi" w:hAnsiTheme="minorBidi"/>
          <w:sz w:val="26"/>
          <w:szCs w:val="26"/>
        </w:rPr>
        <w:t xml:space="preserve">представа </w:t>
      </w:r>
      <w:r w:rsidRPr="007B04FF">
        <w:rPr>
          <w:rFonts w:asciiTheme="minorBidi" w:hAnsiTheme="minorBidi"/>
          <w:sz w:val="26"/>
          <w:szCs w:val="26"/>
        </w:rPr>
        <w:t xml:space="preserve">само ако извлече заключения от обикновеното съзнание на душата за „нещо само по себе си“, което всъщност остава неизвестно. </w:t>
      </w:r>
      <w:r w:rsidRPr="00BC7507">
        <w:rPr>
          <w:rFonts w:asciiTheme="minorBidi" w:eastAsia="Times New Roman" w:hAnsiTheme="minorBidi"/>
          <w:color w:val="000000"/>
          <w:kern w:val="0"/>
          <w:sz w:val="26"/>
          <w:szCs w:val="26"/>
          <w:lang w:eastAsia="bg-BG" w:bidi="he-IL"/>
          <w14:ligatures w14:val="none"/>
        </w:rPr>
        <w:t xml:space="preserve">Но </w:t>
      </w:r>
      <w:r w:rsidRPr="007B04FF">
        <w:rPr>
          <w:rFonts w:asciiTheme="minorBidi" w:hAnsiTheme="minorBidi"/>
          <w:sz w:val="26"/>
          <w:szCs w:val="26"/>
        </w:rPr>
        <w:t>по този начин Хартман</w:t>
      </w:r>
      <w:r w:rsidR="0027337D">
        <w:rPr>
          <w:rFonts w:asciiTheme="minorBidi" w:hAnsiTheme="minorBidi"/>
          <w:sz w:val="26"/>
          <w:szCs w:val="26"/>
        </w:rPr>
        <w:t xml:space="preserve"> -</w:t>
      </w:r>
      <w:r w:rsidRPr="00BC7507">
        <w:rPr>
          <w:rFonts w:asciiTheme="minorBidi" w:eastAsia="Times New Roman" w:hAnsiTheme="minorBidi"/>
          <w:color w:val="000000"/>
          <w:kern w:val="0"/>
          <w:sz w:val="26"/>
          <w:szCs w:val="26"/>
          <w:lang w:eastAsia="bg-BG" w:bidi="he-IL"/>
          <w14:ligatures w14:val="none"/>
        </w:rPr>
        <w:t xml:space="preserve"> подобно на много от своите предшественици</w:t>
      </w:r>
      <w:r w:rsidR="0027337D">
        <w:rPr>
          <w:rFonts w:asciiTheme="minorBidi" w:eastAsia="Times New Roman" w:hAnsiTheme="minorBidi"/>
          <w:color w:val="000000"/>
          <w:kern w:val="0"/>
          <w:sz w:val="26"/>
          <w:szCs w:val="26"/>
          <w:lang w:eastAsia="bg-BG" w:bidi="he-IL"/>
          <w14:ligatures w14:val="none"/>
        </w:rPr>
        <w:t xml:space="preserve"> -</w:t>
      </w:r>
      <w:r w:rsidRPr="00BC7507">
        <w:rPr>
          <w:rFonts w:asciiTheme="minorBidi" w:eastAsia="Times New Roman" w:hAnsiTheme="minorBidi"/>
          <w:color w:val="000000"/>
          <w:kern w:val="0"/>
          <w:sz w:val="26"/>
          <w:szCs w:val="26"/>
          <w:lang w:eastAsia="bg-BG" w:bidi="he-IL"/>
          <w14:ligatures w14:val="none"/>
        </w:rPr>
        <w:t xml:space="preserve"> </w:t>
      </w:r>
      <w:r w:rsidRPr="007B04FF">
        <w:rPr>
          <w:rFonts w:asciiTheme="minorBidi" w:hAnsiTheme="minorBidi"/>
          <w:sz w:val="26"/>
          <w:szCs w:val="26"/>
        </w:rPr>
        <w:t xml:space="preserve">се </w:t>
      </w:r>
      <w:r>
        <w:rPr>
          <w:rFonts w:asciiTheme="minorBidi" w:hAnsiTheme="minorBidi"/>
          <w:sz w:val="26"/>
          <w:szCs w:val="26"/>
        </w:rPr>
        <w:t xml:space="preserve">е </w:t>
      </w:r>
      <w:r w:rsidRPr="007B04FF">
        <w:rPr>
          <w:rFonts w:asciiTheme="minorBidi" w:hAnsiTheme="minorBidi"/>
          <w:sz w:val="26"/>
          <w:szCs w:val="26"/>
        </w:rPr>
        <w:t>спря</w:t>
      </w:r>
      <w:r>
        <w:rPr>
          <w:rFonts w:asciiTheme="minorBidi" w:hAnsiTheme="minorBidi"/>
          <w:sz w:val="26"/>
          <w:szCs w:val="26"/>
        </w:rPr>
        <w:t>л</w:t>
      </w:r>
      <w:r w:rsidRPr="007B04FF">
        <w:rPr>
          <w:rFonts w:asciiTheme="minorBidi" w:hAnsiTheme="minorBidi"/>
          <w:sz w:val="26"/>
          <w:szCs w:val="26"/>
        </w:rPr>
        <w:t xml:space="preserve"> на прага, който </w:t>
      </w:r>
      <w:r w:rsidR="00DD13E0">
        <w:rPr>
          <w:rFonts w:asciiTheme="minorBidi" w:hAnsiTheme="minorBidi"/>
          <w:sz w:val="26"/>
          <w:szCs w:val="26"/>
        </w:rPr>
        <w:t>в</w:t>
      </w:r>
      <w:r w:rsidR="00DD13E0" w:rsidRPr="007B04FF">
        <w:rPr>
          <w:rFonts w:asciiTheme="minorBidi" w:hAnsiTheme="minorBidi"/>
          <w:sz w:val="26"/>
          <w:szCs w:val="26"/>
        </w:rPr>
        <w:t>същ</w:t>
      </w:r>
      <w:r w:rsidR="00DD13E0">
        <w:rPr>
          <w:rFonts w:asciiTheme="minorBidi" w:hAnsiTheme="minorBidi"/>
          <w:sz w:val="26"/>
          <w:szCs w:val="26"/>
        </w:rPr>
        <w:t>н</w:t>
      </w:r>
      <w:r w:rsidR="00DD13E0" w:rsidRPr="007B04FF">
        <w:rPr>
          <w:rFonts w:asciiTheme="minorBidi" w:hAnsiTheme="minorBidi"/>
          <w:sz w:val="26"/>
          <w:szCs w:val="26"/>
        </w:rPr>
        <w:t>о</w:t>
      </w:r>
      <w:r w:rsidR="00DD13E0">
        <w:rPr>
          <w:rFonts w:asciiTheme="minorBidi" w:hAnsiTheme="minorBidi"/>
          <w:sz w:val="26"/>
          <w:szCs w:val="26"/>
        </w:rPr>
        <w:t>ст</w:t>
      </w:r>
      <w:r w:rsidR="00DD13E0" w:rsidRPr="007B04FF">
        <w:rPr>
          <w:rFonts w:asciiTheme="minorBidi" w:hAnsiTheme="minorBidi"/>
          <w:sz w:val="26"/>
          <w:szCs w:val="26"/>
        </w:rPr>
        <w:t xml:space="preserve"> </w:t>
      </w:r>
      <w:r w:rsidRPr="007B04FF">
        <w:rPr>
          <w:rFonts w:asciiTheme="minorBidi" w:hAnsiTheme="minorBidi"/>
          <w:sz w:val="26"/>
          <w:szCs w:val="26"/>
        </w:rPr>
        <w:t xml:space="preserve">трябва да бъде прекрачен, ако трябва да се постигне </w:t>
      </w:r>
      <w:r w:rsidRPr="00BC7507">
        <w:rPr>
          <w:rFonts w:asciiTheme="minorBidi" w:eastAsia="Times New Roman" w:hAnsiTheme="minorBidi"/>
          <w:color w:val="000000"/>
          <w:kern w:val="0"/>
          <w:sz w:val="26"/>
          <w:szCs w:val="26"/>
          <w:lang w:eastAsia="bg-BG" w:bidi="he-IL"/>
          <w14:ligatures w14:val="none"/>
        </w:rPr>
        <w:t>добре обосновано познание за духовния свят</w:t>
      </w:r>
      <w:r w:rsidR="0027337D">
        <w:rPr>
          <w:rFonts w:asciiTheme="minorBidi" w:eastAsia="Times New Roman" w:hAnsiTheme="minorBidi"/>
          <w:color w:val="000000"/>
          <w:kern w:val="0"/>
          <w:sz w:val="26"/>
          <w:szCs w:val="26"/>
          <w:lang w:eastAsia="bg-BG" w:bidi="he-IL"/>
          <w14:ligatures w14:val="none"/>
        </w:rPr>
        <w:t>…</w:t>
      </w:r>
      <w:r w:rsidRPr="00BC7507">
        <w:rPr>
          <w:rFonts w:asciiTheme="minorBidi" w:eastAsia="Times New Roman" w:hAnsiTheme="minorBidi"/>
          <w:color w:val="000000"/>
          <w:kern w:val="0"/>
          <w:sz w:val="26"/>
          <w:szCs w:val="26"/>
          <w:lang w:eastAsia="bg-BG" w:bidi="he-IL"/>
          <w14:ligatures w14:val="none"/>
        </w:rPr>
        <w:t xml:space="preserve"> Човек не може да прекрачи този праг, ако се страхува да даде на душевните си сили </w:t>
      </w:r>
      <w:r w:rsidR="006F0767" w:rsidRPr="00BC7507">
        <w:rPr>
          <w:rFonts w:asciiTheme="minorBidi" w:eastAsia="Times New Roman" w:hAnsiTheme="minorBidi"/>
          <w:color w:val="000000"/>
          <w:kern w:val="0"/>
          <w:sz w:val="26"/>
          <w:szCs w:val="26"/>
          <w:lang w:eastAsia="bg-BG" w:bidi="he-IL"/>
          <w14:ligatures w14:val="none"/>
        </w:rPr>
        <w:t xml:space="preserve">посока, </w:t>
      </w:r>
      <w:r w:rsidRPr="00BC7507">
        <w:rPr>
          <w:rFonts w:asciiTheme="minorBidi" w:eastAsia="Times New Roman" w:hAnsiTheme="minorBidi"/>
          <w:color w:val="000000"/>
          <w:kern w:val="0"/>
          <w:sz w:val="26"/>
          <w:szCs w:val="26"/>
          <w:lang w:eastAsia="bg-BG" w:bidi="he-IL"/>
          <w14:ligatures w14:val="none"/>
        </w:rPr>
        <w:t>съвсем различна от</w:t>
      </w:r>
      <w:r>
        <w:rPr>
          <w:rFonts w:asciiTheme="minorBidi" w:eastAsia="Times New Roman" w:hAnsiTheme="minorBidi"/>
          <w:color w:val="000000"/>
          <w:kern w:val="0"/>
          <w:sz w:val="26"/>
          <w:szCs w:val="26"/>
          <w:lang w:eastAsia="bg-BG" w:bidi="he-IL"/>
          <w14:ligatures w14:val="none"/>
        </w:rPr>
        <w:t xml:space="preserve"> тази, коя</w:t>
      </w:r>
      <w:r w:rsidRPr="00BC7507">
        <w:rPr>
          <w:rFonts w:asciiTheme="minorBidi" w:eastAsia="Times New Roman" w:hAnsiTheme="minorBidi"/>
          <w:color w:val="000000"/>
          <w:kern w:val="0"/>
          <w:sz w:val="26"/>
          <w:szCs w:val="26"/>
          <w:lang w:eastAsia="bg-BG" w:bidi="he-IL"/>
          <w14:ligatures w14:val="none"/>
        </w:rPr>
        <w:t xml:space="preserve">то те </w:t>
      </w:r>
      <w:r>
        <w:rPr>
          <w:rFonts w:asciiTheme="minorBidi" w:eastAsia="Times New Roman" w:hAnsiTheme="minorBidi"/>
          <w:color w:val="000000"/>
          <w:kern w:val="0"/>
          <w:sz w:val="26"/>
          <w:szCs w:val="26"/>
          <w:lang w:eastAsia="bg-BG" w:bidi="he-IL"/>
          <w14:ligatures w14:val="none"/>
        </w:rPr>
        <w:t>и</w:t>
      </w:r>
      <w:r w:rsidRPr="00BC7507">
        <w:rPr>
          <w:rFonts w:asciiTheme="minorBidi" w:eastAsia="Times New Roman" w:hAnsiTheme="minorBidi"/>
          <w:color w:val="000000"/>
          <w:kern w:val="0"/>
          <w:sz w:val="26"/>
          <w:szCs w:val="26"/>
          <w:lang w:eastAsia="bg-BG" w:bidi="he-IL"/>
          <w14:ligatures w14:val="none"/>
        </w:rPr>
        <w:t xml:space="preserve">мат под влиянието на обикновеното </w:t>
      </w:r>
      <w:r w:rsidR="00171272">
        <w:rPr>
          <w:rFonts w:asciiTheme="minorBidi" w:eastAsia="Times New Roman" w:hAnsiTheme="minorBidi"/>
          <w:color w:val="000000"/>
          <w:kern w:val="0"/>
          <w:sz w:val="26"/>
          <w:szCs w:val="26"/>
          <w:lang w:eastAsia="bg-BG" w:bidi="he-IL"/>
          <w14:ligatures w14:val="none"/>
        </w:rPr>
        <w:t>му</w:t>
      </w:r>
      <w:r w:rsidRPr="00BC7507">
        <w:rPr>
          <w:rFonts w:asciiTheme="minorBidi" w:eastAsia="Times New Roman" w:hAnsiTheme="minorBidi"/>
          <w:color w:val="000000"/>
          <w:kern w:val="0"/>
          <w:sz w:val="26"/>
          <w:szCs w:val="26"/>
          <w:lang w:eastAsia="bg-BG" w:bidi="he-IL"/>
          <w14:ligatures w14:val="none"/>
        </w:rPr>
        <w:t xml:space="preserve"> съзнание</w:t>
      </w:r>
      <w:r>
        <w:rPr>
          <w:rFonts w:asciiTheme="minorBidi" w:eastAsia="Times New Roman" w:hAnsiTheme="minorBidi"/>
          <w:color w:val="000000"/>
          <w:kern w:val="0"/>
          <w:sz w:val="26"/>
          <w:szCs w:val="26"/>
          <w:lang w:eastAsia="bg-BG" w:bidi="he-IL"/>
          <w14:ligatures w14:val="none"/>
        </w:rPr>
        <w:t xml:space="preserve">… </w:t>
      </w:r>
      <w:r>
        <w:rPr>
          <w:rFonts w:asciiTheme="minorBidi" w:hAnsiTheme="minorBidi"/>
          <w:sz w:val="26"/>
          <w:szCs w:val="26"/>
        </w:rPr>
        <w:t>В</w:t>
      </w:r>
      <w:r w:rsidRPr="007B04FF">
        <w:rPr>
          <w:rFonts w:asciiTheme="minorBidi" w:hAnsiTheme="minorBidi"/>
          <w:sz w:val="26"/>
          <w:szCs w:val="26"/>
        </w:rPr>
        <w:t xml:space="preserve"> </w:t>
      </w:r>
      <w:r>
        <w:rPr>
          <w:rFonts w:asciiTheme="minorBidi" w:hAnsiTheme="minorBidi"/>
          <w:sz w:val="26"/>
          <w:szCs w:val="26"/>
        </w:rPr>
        <w:t>него</w:t>
      </w:r>
      <w:r w:rsidR="00171272">
        <w:rPr>
          <w:rFonts w:asciiTheme="minorBidi" w:hAnsiTheme="minorBidi"/>
          <w:sz w:val="26"/>
          <w:szCs w:val="26"/>
        </w:rPr>
        <w:t xml:space="preserve"> (в</w:t>
      </w:r>
      <w:r w:rsidR="00171272" w:rsidRPr="007B04FF">
        <w:rPr>
          <w:rFonts w:asciiTheme="minorBidi" w:hAnsiTheme="minorBidi"/>
          <w:sz w:val="26"/>
          <w:szCs w:val="26"/>
        </w:rPr>
        <w:t xml:space="preserve"> обикновеното съзнание</w:t>
      </w:r>
      <w:r w:rsidR="00171272">
        <w:rPr>
          <w:rFonts w:asciiTheme="minorBidi" w:hAnsiTheme="minorBidi"/>
          <w:sz w:val="26"/>
          <w:szCs w:val="26"/>
        </w:rPr>
        <w:t>)</w:t>
      </w:r>
      <w:r>
        <w:rPr>
          <w:rFonts w:asciiTheme="minorBidi" w:hAnsiTheme="minorBidi"/>
          <w:sz w:val="26"/>
          <w:szCs w:val="26"/>
        </w:rPr>
        <w:t xml:space="preserve"> д</w:t>
      </w:r>
      <w:r w:rsidRPr="007B04FF">
        <w:rPr>
          <w:rFonts w:asciiTheme="minorBidi" w:hAnsiTheme="minorBidi"/>
          <w:sz w:val="26"/>
          <w:szCs w:val="26"/>
        </w:rPr>
        <w:t>ушата преживява собственото си битие само в образите, създадени от телесните органи</w:t>
      </w:r>
      <w:r>
        <w:rPr>
          <w:rFonts w:asciiTheme="minorBidi" w:hAnsiTheme="minorBidi"/>
          <w:sz w:val="26"/>
          <w:szCs w:val="26"/>
        </w:rPr>
        <w:t>… И, а</w:t>
      </w:r>
      <w:r w:rsidRPr="00BC7507">
        <w:rPr>
          <w:rFonts w:asciiTheme="minorBidi" w:eastAsia="Times New Roman" w:hAnsiTheme="minorBidi"/>
          <w:color w:val="000000"/>
          <w:kern w:val="0"/>
          <w:sz w:val="26"/>
          <w:szCs w:val="26"/>
          <w:lang w:eastAsia="bg-BG" w:bidi="he-IL"/>
          <w14:ligatures w14:val="none"/>
        </w:rPr>
        <w:t>ко душата можеше да преживява само по този начин, тя би била в ситуация, сравнима с тази на същество, което стои пред огледало и ви</w:t>
      </w:r>
      <w:r w:rsidR="0027337D">
        <w:rPr>
          <w:rFonts w:asciiTheme="minorBidi" w:eastAsia="Times New Roman" w:hAnsiTheme="minorBidi"/>
          <w:color w:val="000000"/>
          <w:kern w:val="0"/>
          <w:sz w:val="26"/>
          <w:szCs w:val="26"/>
          <w:lang w:eastAsia="bg-BG" w:bidi="he-IL"/>
          <w14:ligatures w14:val="none"/>
        </w:rPr>
        <w:t>ж</w:t>
      </w:r>
      <w:r w:rsidRPr="00BC7507">
        <w:rPr>
          <w:rFonts w:asciiTheme="minorBidi" w:eastAsia="Times New Roman" w:hAnsiTheme="minorBidi"/>
          <w:color w:val="000000"/>
          <w:kern w:val="0"/>
          <w:sz w:val="26"/>
          <w:szCs w:val="26"/>
          <w:lang w:eastAsia="bg-BG" w:bidi="he-IL"/>
          <w14:ligatures w14:val="none"/>
        </w:rPr>
        <w:t>д</w:t>
      </w:r>
      <w:r w:rsidR="0027337D">
        <w:rPr>
          <w:rFonts w:asciiTheme="minorBidi" w:eastAsia="Times New Roman" w:hAnsiTheme="minorBidi"/>
          <w:color w:val="000000"/>
          <w:kern w:val="0"/>
          <w:sz w:val="26"/>
          <w:szCs w:val="26"/>
          <w:lang w:eastAsia="bg-BG" w:bidi="he-IL"/>
          <w14:ligatures w14:val="none"/>
        </w:rPr>
        <w:t>а</w:t>
      </w:r>
      <w:r w:rsidRPr="00BC7507">
        <w:rPr>
          <w:rFonts w:asciiTheme="minorBidi" w:eastAsia="Times New Roman" w:hAnsiTheme="minorBidi"/>
          <w:color w:val="000000"/>
          <w:kern w:val="0"/>
          <w:sz w:val="26"/>
          <w:szCs w:val="26"/>
          <w:lang w:eastAsia="bg-BG" w:bidi="he-IL"/>
          <w14:ligatures w14:val="none"/>
        </w:rPr>
        <w:t xml:space="preserve"> </w:t>
      </w:r>
      <w:r w:rsidRPr="007B04FF">
        <w:rPr>
          <w:rFonts w:asciiTheme="minorBidi" w:hAnsiTheme="minorBidi"/>
          <w:sz w:val="26"/>
          <w:szCs w:val="26"/>
        </w:rPr>
        <w:t>собствения си образ</w:t>
      </w:r>
      <w:r w:rsidRPr="00BC7507">
        <w:rPr>
          <w:rFonts w:asciiTheme="minorBidi" w:eastAsia="Times New Roman" w:hAnsiTheme="minorBidi"/>
          <w:color w:val="000000"/>
          <w:kern w:val="0"/>
          <w:sz w:val="26"/>
          <w:szCs w:val="26"/>
          <w:lang w:eastAsia="bg-BG" w:bidi="he-IL"/>
          <w14:ligatures w14:val="none"/>
        </w:rPr>
        <w:t xml:space="preserve">, но не може да изпита нищо </w:t>
      </w:r>
      <w:r>
        <w:rPr>
          <w:rFonts w:asciiTheme="minorBidi" w:eastAsia="Times New Roman" w:hAnsiTheme="minorBidi"/>
          <w:color w:val="000000"/>
          <w:kern w:val="0"/>
          <w:sz w:val="26"/>
          <w:szCs w:val="26"/>
          <w:lang w:eastAsia="bg-BG" w:bidi="he-IL"/>
          <w14:ligatures w14:val="none"/>
        </w:rPr>
        <w:t xml:space="preserve">от </w:t>
      </w:r>
      <w:r w:rsidRPr="00BC7507">
        <w:rPr>
          <w:rFonts w:asciiTheme="minorBidi" w:eastAsia="Times New Roman" w:hAnsiTheme="minorBidi"/>
          <w:color w:val="000000"/>
          <w:kern w:val="0"/>
          <w:sz w:val="26"/>
          <w:szCs w:val="26"/>
          <w:lang w:eastAsia="bg-BG" w:bidi="he-IL"/>
          <w14:ligatures w14:val="none"/>
        </w:rPr>
        <w:t>себе си</w:t>
      </w:r>
      <w:r w:rsidR="006F0767">
        <w:rPr>
          <w:rStyle w:val="af8"/>
          <w:rFonts w:asciiTheme="minorBidi" w:eastAsia="Times New Roman" w:hAnsiTheme="minorBidi"/>
          <w:color w:val="000000"/>
          <w:kern w:val="0"/>
          <w:sz w:val="26"/>
          <w:szCs w:val="26"/>
          <w:lang w:eastAsia="bg-BG" w:bidi="he-IL"/>
          <w14:ligatures w14:val="none"/>
        </w:rPr>
        <w:endnoteReference w:id="110"/>
      </w:r>
      <w:r w:rsidRPr="00BC7507">
        <w:rPr>
          <w:rFonts w:asciiTheme="minorBidi" w:eastAsia="Times New Roman" w:hAnsiTheme="minorBidi"/>
          <w:color w:val="000000"/>
          <w:kern w:val="0"/>
          <w:sz w:val="26"/>
          <w:szCs w:val="26"/>
          <w:lang w:eastAsia="bg-BG" w:bidi="he-IL"/>
          <w14:ligatures w14:val="none"/>
        </w:rPr>
        <w:t xml:space="preserve">. </w:t>
      </w:r>
      <w:r w:rsidRPr="007B04FF">
        <w:rPr>
          <w:rFonts w:asciiTheme="minorBidi" w:hAnsiTheme="minorBidi"/>
          <w:sz w:val="26"/>
          <w:szCs w:val="26"/>
        </w:rPr>
        <w:t>Но в момента, в който това същество оживее</w:t>
      </w:r>
      <w:r w:rsidR="0027337D">
        <w:rPr>
          <w:rFonts w:asciiTheme="minorBidi" w:hAnsiTheme="minorBidi"/>
          <w:sz w:val="26"/>
          <w:szCs w:val="26"/>
        </w:rPr>
        <w:t xml:space="preserve"> за себе си</w:t>
      </w:r>
      <w:r w:rsidRPr="007B04FF">
        <w:rPr>
          <w:rFonts w:asciiTheme="minorBidi" w:hAnsiTheme="minorBidi"/>
          <w:sz w:val="26"/>
          <w:szCs w:val="26"/>
        </w:rPr>
        <w:t xml:space="preserve"> и се разкрие пред себе си, то ще влезе в съвършено различно отношение към огледалния </w:t>
      </w:r>
      <w:r>
        <w:rPr>
          <w:rFonts w:asciiTheme="minorBidi" w:hAnsiTheme="minorBidi"/>
          <w:sz w:val="26"/>
          <w:szCs w:val="26"/>
        </w:rPr>
        <w:t xml:space="preserve">си </w:t>
      </w:r>
      <w:r w:rsidRPr="007B04FF">
        <w:rPr>
          <w:rFonts w:asciiTheme="minorBidi" w:hAnsiTheme="minorBidi"/>
          <w:sz w:val="26"/>
          <w:szCs w:val="26"/>
        </w:rPr>
        <w:t>образ</w:t>
      </w:r>
      <w:r w:rsidRPr="00BC7507">
        <w:rPr>
          <w:rFonts w:asciiTheme="minorBidi" w:eastAsia="Times New Roman" w:hAnsiTheme="minorBidi"/>
          <w:color w:val="000000"/>
          <w:kern w:val="0"/>
          <w:sz w:val="26"/>
          <w:szCs w:val="26"/>
          <w:lang w:eastAsia="bg-BG" w:bidi="he-IL"/>
          <w14:ligatures w14:val="none"/>
        </w:rPr>
        <w:t>.</w:t>
      </w:r>
    </w:p>
    <w:p w14:paraId="5ACE59F8" w14:textId="7EED28A1" w:rsidR="002B6DBF" w:rsidRPr="00BC7507" w:rsidRDefault="00171272" w:rsidP="002B6DBF">
      <w:pPr>
        <w:spacing w:after="0" w:line="240" w:lineRule="auto"/>
        <w:ind w:firstLine="709"/>
        <w:rPr>
          <w:rFonts w:asciiTheme="minorBidi" w:eastAsia="Times New Roman" w:hAnsiTheme="minorBidi"/>
          <w:color w:val="000000"/>
          <w:kern w:val="0"/>
          <w:sz w:val="26"/>
          <w:szCs w:val="26"/>
          <w:lang w:eastAsia="bg-BG" w:bidi="he-IL"/>
          <w14:ligatures w14:val="none"/>
        </w:rPr>
      </w:pPr>
      <w:r>
        <w:rPr>
          <w:rFonts w:asciiTheme="minorBidi" w:hAnsiTheme="minorBidi"/>
          <w:sz w:val="26"/>
          <w:szCs w:val="26"/>
        </w:rPr>
        <w:t>К</w:t>
      </w:r>
      <w:r w:rsidR="002B6DBF" w:rsidRPr="00BC7507">
        <w:rPr>
          <w:rFonts w:asciiTheme="minorBidi" w:eastAsia="Times New Roman" w:hAnsiTheme="minorBidi"/>
          <w:color w:val="000000"/>
          <w:kern w:val="0"/>
          <w:sz w:val="26"/>
          <w:szCs w:val="26"/>
          <w:lang w:eastAsia="bg-BG" w:bidi="he-IL"/>
          <w14:ligatures w14:val="none"/>
        </w:rPr>
        <w:t xml:space="preserve">ойто в своя душевен живот не </w:t>
      </w:r>
      <w:r w:rsidR="002B6DBF">
        <w:rPr>
          <w:rFonts w:asciiTheme="minorBidi" w:eastAsia="Times New Roman" w:hAnsiTheme="minorBidi"/>
          <w:color w:val="000000"/>
          <w:kern w:val="0"/>
          <w:sz w:val="26"/>
          <w:szCs w:val="26"/>
          <w:lang w:eastAsia="bg-BG" w:bidi="he-IL"/>
          <w14:ligatures w14:val="none"/>
        </w:rPr>
        <w:t xml:space="preserve">се </w:t>
      </w:r>
      <w:r w:rsidR="002B6DBF" w:rsidRPr="00BC7507">
        <w:rPr>
          <w:rFonts w:asciiTheme="minorBidi" w:eastAsia="Times New Roman" w:hAnsiTheme="minorBidi"/>
          <w:color w:val="000000"/>
          <w:kern w:val="0"/>
          <w:sz w:val="26"/>
          <w:szCs w:val="26"/>
          <w:lang w:eastAsia="bg-BG" w:bidi="he-IL"/>
          <w14:ligatures w14:val="none"/>
        </w:rPr>
        <w:t>реш</w:t>
      </w:r>
      <w:r w:rsidR="002B6DBF">
        <w:rPr>
          <w:rFonts w:asciiTheme="minorBidi" w:eastAsia="Times New Roman" w:hAnsiTheme="minorBidi"/>
          <w:color w:val="000000"/>
          <w:kern w:val="0"/>
          <w:sz w:val="26"/>
          <w:szCs w:val="26"/>
          <w:lang w:eastAsia="bg-BG" w:bidi="he-IL"/>
          <w14:ligatures w14:val="none"/>
        </w:rPr>
        <w:t>ава</w:t>
      </w:r>
      <w:r w:rsidR="002B6DBF" w:rsidRPr="00BC7507">
        <w:rPr>
          <w:rFonts w:asciiTheme="minorBidi" w:eastAsia="Times New Roman" w:hAnsiTheme="minorBidi"/>
          <w:color w:val="000000"/>
          <w:kern w:val="0"/>
          <w:sz w:val="26"/>
          <w:szCs w:val="26"/>
          <w:lang w:eastAsia="bg-BG" w:bidi="he-IL"/>
          <w14:ligatures w14:val="none"/>
        </w:rPr>
        <w:t xml:space="preserve"> да открие нещо различно от това, което му предлага обикновеното съзнание, </w:t>
      </w:r>
      <w:r>
        <w:rPr>
          <w:rFonts w:asciiTheme="minorBidi" w:eastAsia="Times New Roman" w:hAnsiTheme="minorBidi"/>
          <w:color w:val="000000"/>
          <w:kern w:val="0"/>
          <w:sz w:val="26"/>
          <w:szCs w:val="26"/>
          <w:lang w:eastAsia="bg-BG" w:bidi="he-IL"/>
          <w14:ligatures w14:val="none"/>
        </w:rPr>
        <w:t xml:space="preserve">той, </w:t>
      </w:r>
      <w:r w:rsidR="002B6DBF" w:rsidRPr="00BC7507">
        <w:rPr>
          <w:rFonts w:asciiTheme="minorBidi" w:eastAsia="Times New Roman" w:hAnsiTheme="minorBidi"/>
          <w:color w:val="000000"/>
          <w:kern w:val="0"/>
          <w:sz w:val="26"/>
          <w:szCs w:val="26"/>
          <w:lang w:eastAsia="bg-BG" w:bidi="he-IL"/>
          <w14:ligatures w14:val="none"/>
        </w:rPr>
        <w:t>или ще отрече, че същ</w:t>
      </w:r>
      <w:r w:rsidR="002B6DBF">
        <w:rPr>
          <w:rFonts w:asciiTheme="minorBidi" w:eastAsia="Times New Roman" w:hAnsiTheme="minorBidi"/>
          <w:color w:val="000000"/>
          <w:kern w:val="0"/>
          <w:sz w:val="26"/>
          <w:szCs w:val="26"/>
          <w:lang w:eastAsia="bg-BG" w:bidi="he-IL"/>
          <w14:ligatures w14:val="none"/>
        </w:rPr>
        <w:t>но</w:t>
      </w:r>
      <w:r w:rsidR="002B6DBF" w:rsidRPr="00BC7507">
        <w:rPr>
          <w:rFonts w:asciiTheme="minorBidi" w:eastAsia="Times New Roman" w:hAnsiTheme="minorBidi"/>
          <w:color w:val="000000"/>
          <w:kern w:val="0"/>
          <w:sz w:val="26"/>
          <w:szCs w:val="26"/>
          <w:lang w:eastAsia="bg-BG" w:bidi="he-IL"/>
          <w14:ligatures w14:val="none"/>
        </w:rPr>
        <w:t>ст</w:t>
      </w:r>
      <w:r w:rsidR="002B6DBF">
        <w:rPr>
          <w:rFonts w:asciiTheme="minorBidi" w:eastAsia="Times New Roman" w:hAnsiTheme="minorBidi"/>
          <w:color w:val="000000"/>
          <w:kern w:val="0"/>
          <w:sz w:val="26"/>
          <w:szCs w:val="26"/>
          <w:lang w:eastAsia="bg-BG" w:bidi="he-IL"/>
          <w14:ligatures w14:val="none"/>
        </w:rPr>
        <w:t xml:space="preserve">та </w:t>
      </w:r>
      <w:r w:rsidR="002B6DBF" w:rsidRPr="00BC7507">
        <w:rPr>
          <w:rFonts w:asciiTheme="minorBidi" w:eastAsia="Times New Roman" w:hAnsiTheme="minorBidi"/>
          <w:color w:val="000000"/>
          <w:kern w:val="0"/>
          <w:sz w:val="26"/>
          <w:szCs w:val="26"/>
          <w:lang w:eastAsia="bg-BG" w:bidi="he-IL"/>
          <w14:ligatures w14:val="none"/>
        </w:rPr>
        <w:t>на душата е позна</w:t>
      </w:r>
      <w:r w:rsidR="002B6DBF">
        <w:rPr>
          <w:rFonts w:asciiTheme="minorBidi" w:eastAsia="Times New Roman" w:hAnsiTheme="minorBidi"/>
          <w:color w:val="000000"/>
          <w:kern w:val="0"/>
          <w:sz w:val="26"/>
          <w:szCs w:val="26"/>
          <w:lang w:eastAsia="bg-BG" w:bidi="he-IL"/>
          <w14:ligatures w14:val="none"/>
        </w:rPr>
        <w:t>ваема</w:t>
      </w:r>
      <w:r w:rsidR="002B6DBF" w:rsidRPr="00BC7507">
        <w:rPr>
          <w:rFonts w:asciiTheme="minorBidi" w:eastAsia="Times New Roman" w:hAnsiTheme="minorBidi"/>
          <w:color w:val="000000"/>
          <w:kern w:val="0"/>
          <w:sz w:val="26"/>
          <w:szCs w:val="26"/>
          <w:lang w:eastAsia="bg-BG" w:bidi="he-IL"/>
          <w14:ligatures w14:val="none"/>
        </w:rPr>
        <w:t xml:space="preserve">, или категорично ще заяви, че </w:t>
      </w:r>
      <w:r w:rsidR="002B6DBF" w:rsidRPr="007B04FF">
        <w:rPr>
          <w:rFonts w:asciiTheme="minorBidi" w:hAnsiTheme="minorBidi"/>
          <w:sz w:val="26"/>
          <w:szCs w:val="26"/>
        </w:rPr>
        <w:t xml:space="preserve">тази същност </w:t>
      </w:r>
      <w:r w:rsidR="002B6DBF" w:rsidRPr="00BC7507">
        <w:rPr>
          <w:rFonts w:asciiTheme="minorBidi" w:eastAsia="Times New Roman" w:hAnsiTheme="minorBidi"/>
          <w:color w:val="000000"/>
          <w:kern w:val="0"/>
          <w:sz w:val="26"/>
          <w:szCs w:val="26"/>
          <w:lang w:eastAsia="bg-BG" w:bidi="he-IL"/>
          <w14:ligatures w14:val="none"/>
        </w:rPr>
        <w:t>е произведен</w:t>
      </w:r>
      <w:r w:rsidR="002B6DBF">
        <w:rPr>
          <w:rFonts w:asciiTheme="minorBidi" w:eastAsia="Times New Roman" w:hAnsiTheme="minorBidi"/>
          <w:color w:val="000000"/>
          <w:kern w:val="0"/>
          <w:sz w:val="26"/>
          <w:szCs w:val="26"/>
          <w:lang w:eastAsia="bg-BG" w:bidi="he-IL"/>
          <w14:ligatures w14:val="none"/>
        </w:rPr>
        <w:t>а</w:t>
      </w:r>
      <w:r w:rsidR="002B6DBF" w:rsidRPr="00BC7507">
        <w:rPr>
          <w:rFonts w:asciiTheme="minorBidi" w:eastAsia="Times New Roman" w:hAnsiTheme="minorBidi"/>
          <w:color w:val="000000"/>
          <w:kern w:val="0"/>
          <w:sz w:val="26"/>
          <w:szCs w:val="26"/>
          <w:lang w:eastAsia="bg-BG" w:bidi="he-IL"/>
          <w14:ligatures w14:val="none"/>
        </w:rPr>
        <w:t xml:space="preserve"> от тялото</w:t>
      </w:r>
      <w:r>
        <w:rPr>
          <w:rFonts w:asciiTheme="minorBidi" w:eastAsia="Times New Roman" w:hAnsiTheme="minorBidi"/>
          <w:color w:val="000000"/>
          <w:kern w:val="0"/>
          <w:sz w:val="26"/>
          <w:szCs w:val="26"/>
          <w:lang w:eastAsia="bg-BG" w:bidi="he-IL"/>
          <w14:ligatures w14:val="none"/>
        </w:rPr>
        <w:t>…</w:t>
      </w:r>
      <w:r w:rsidR="002B6DBF">
        <w:rPr>
          <w:rFonts w:asciiTheme="minorBidi" w:eastAsia="Times New Roman" w:hAnsiTheme="minorBidi"/>
          <w:color w:val="000000"/>
          <w:kern w:val="0"/>
          <w:sz w:val="26"/>
          <w:szCs w:val="26"/>
          <w:lang w:eastAsia="bg-BG" w:bidi="he-IL"/>
          <w14:ligatures w14:val="none"/>
        </w:rPr>
        <w:t xml:space="preserve"> </w:t>
      </w:r>
      <w:r w:rsidR="002B6DBF">
        <w:rPr>
          <w:rFonts w:asciiTheme="minorBidi" w:hAnsiTheme="minorBidi"/>
          <w:sz w:val="26"/>
          <w:szCs w:val="26"/>
        </w:rPr>
        <w:t>И т</w:t>
      </w:r>
      <w:r w:rsidR="002B6DBF" w:rsidRPr="007B04FF">
        <w:rPr>
          <w:rFonts w:asciiTheme="minorBidi" w:hAnsiTheme="minorBidi"/>
          <w:sz w:val="26"/>
          <w:szCs w:val="26"/>
        </w:rPr>
        <w:t>ук сме изправени пред още едн</w:t>
      </w:r>
      <w:r w:rsidR="003828CA">
        <w:rPr>
          <w:rFonts w:asciiTheme="minorBidi" w:hAnsiTheme="minorBidi"/>
          <w:sz w:val="26"/>
          <w:szCs w:val="26"/>
        </w:rPr>
        <w:t>о</w:t>
      </w:r>
      <w:r w:rsidR="002B6DBF" w:rsidRPr="007B04FF">
        <w:rPr>
          <w:rFonts w:asciiTheme="minorBidi" w:hAnsiTheme="minorBidi"/>
          <w:sz w:val="26"/>
          <w:szCs w:val="26"/>
        </w:rPr>
        <w:t xml:space="preserve"> </w:t>
      </w:r>
      <w:r w:rsidR="003828CA">
        <w:rPr>
          <w:rFonts w:asciiTheme="minorBidi" w:hAnsiTheme="minorBidi"/>
          <w:sz w:val="26"/>
          <w:szCs w:val="26"/>
        </w:rPr>
        <w:t>препятствие</w:t>
      </w:r>
      <w:r w:rsidR="002B6DBF" w:rsidRPr="007B04FF">
        <w:rPr>
          <w:rFonts w:asciiTheme="minorBidi" w:hAnsiTheme="minorBidi"/>
          <w:sz w:val="26"/>
          <w:szCs w:val="26"/>
        </w:rPr>
        <w:t xml:space="preserve">, </w:t>
      </w:r>
      <w:r w:rsidR="002B6DBF" w:rsidRPr="00BC7507">
        <w:rPr>
          <w:rFonts w:asciiTheme="minorBidi" w:eastAsia="Times New Roman" w:hAnsiTheme="minorBidi"/>
          <w:color w:val="000000"/>
          <w:kern w:val="0"/>
          <w:sz w:val="26"/>
          <w:szCs w:val="26"/>
          <w:lang w:eastAsia="bg-BG" w:bidi="he-IL"/>
          <w14:ligatures w14:val="none"/>
        </w:rPr>
        <w:t>ко</w:t>
      </w:r>
      <w:r w:rsidR="003828CA">
        <w:rPr>
          <w:rFonts w:asciiTheme="minorBidi" w:eastAsia="Times New Roman" w:hAnsiTheme="minorBidi"/>
          <w:color w:val="000000"/>
          <w:kern w:val="0"/>
          <w:sz w:val="26"/>
          <w:szCs w:val="26"/>
          <w:lang w:eastAsia="bg-BG" w:bidi="he-IL"/>
          <w14:ligatures w14:val="none"/>
        </w:rPr>
        <w:t>е</w:t>
      </w:r>
      <w:r w:rsidR="002B6DBF" w:rsidRPr="00BC7507">
        <w:rPr>
          <w:rFonts w:asciiTheme="minorBidi" w:eastAsia="Times New Roman" w:hAnsiTheme="minorBidi"/>
          <w:color w:val="000000"/>
          <w:kern w:val="0"/>
          <w:sz w:val="26"/>
          <w:szCs w:val="26"/>
          <w:lang w:eastAsia="bg-BG" w:bidi="he-IL"/>
          <w14:ligatures w14:val="none"/>
        </w:rPr>
        <w:t xml:space="preserve">то естественонаучният начин на </w:t>
      </w:r>
      <w:r w:rsidR="002B6DBF" w:rsidRPr="007B04FF">
        <w:rPr>
          <w:rFonts w:asciiTheme="minorBidi" w:hAnsiTheme="minorBidi"/>
          <w:sz w:val="26"/>
          <w:szCs w:val="26"/>
        </w:rPr>
        <w:t xml:space="preserve">мислене </w:t>
      </w:r>
      <w:r w:rsidR="002B6DBF" w:rsidRPr="00BC7507">
        <w:rPr>
          <w:rFonts w:asciiTheme="minorBidi" w:eastAsia="Times New Roman" w:hAnsiTheme="minorBidi"/>
          <w:color w:val="000000"/>
          <w:kern w:val="0"/>
          <w:sz w:val="26"/>
          <w:szCs w:val="26"/>
          <w:lang w:eastAsia="bg-BG" w:bidi="he-IL"/>
          <w14:ligatures w14:val="none"/>
        </w:rPr>
        <w:t>издиг</w:t>
      </w:r>
      <w:r w:rsidR="00B43664">
        <w:rPr>
          <w:rFonts w:asciiTheme="minorBidi" w:eastAsia="Times New Roman" w:hAnsiTheme="minorBidi"/>
          <w:color w:val="000000"/>
          <w:kern w:val="0"/>
          <w:sz w:val="26"/>
          <w:szCs w:val="26"/>
          <w:lang w:eastAsia="bg-BG" w:bidi="he-IL"/>
          <w14:ligatures w14:val="none"/>
        </w:rPr>
        <w:t xml:space="preserve">а </w:t>
      </w:r>
      <w:r w:rsidR="00DD13E0">
        <w:rPr>
          <w:rFonts w:asciiTheme="minorBidi" w:eastAsia="Times New Roman" w:hAnsiTheme="minorBidi"/>
          <w:color w:val="000000"/>
          <w:kern w:val="0"/>
          <w:sz w:val="26"/>
          <w:szCs w:val="26"/>
          <w:lang w:eastAsia="bg-BG" w:bidi="he-IL"/>
          <w14:ligatures w14:val="none"/>
        </w:rPr>
        <w:t xml:space="preserve">чрез </w:t>
      </w:r>
      <w:r w:rsidR="002B6DBF" w:rsidRPr="00BC7507">
        <w:rPr>
          <w:rFonts w:asciiTheme="minorBidi" w:eastAsia="Times New Roman" w:hAnsiTheme="minorBidi"/>
          <w:color w:val="000000"/>
          <w:kern w:val="0"/>
          <w:sz w:val="26"/>
          <w:szCs w:val="26"/>
          <w:lang w:eastAsia="bg-BG" w:bidi="he-IL"/>
          <w14:ligatures w14:val="none"/>
        </w:rPr>
        <w:t>собствените си напълно обосновани изисквания. Първ</w:t>
      </w:r>
      <w:r w:rsidR="003828CA">
        <w:rPr>
          <w:rFonts w:asciiTheme="minorBidi" w:eastAsia="Times New Roman" w:hAnsiTheme="minorBidi"/>
          <w:color w:val="000000"/>
          <w:kern w:val="0"/>
          <w:sz w:val="26"/>
          <w:szCs w:val="26"/>
          <w:lang w:eastAsia="bg-BG" w:bidi="he-IL"/>
          <w14:ligatures w14:val="none"/>
        </w:rPr>
        <w:t xml:space="preserve">ото </w:t>
      </w:r>
      <w:r w:rsidR="003828CA">
        <w:rPr>
          <w:rFonts w:asciiTheme="minorBidi" w:hAnsiTheme="minorBidi"/>
          <w:sz w:val="26"/>
          <w:szCs w:val="26"/>
        </w:rPr>
        <w:t>препятствие</w:t>
      </w:r>
      <w:r w:rsidR="003828CA" w:rsidRPr="00BC7507">
        <w:rPr>
          <w:rFonts w:asciiTheme="minorBidi" w:eastAsia="Times New Roman" w:hAnsiTheme="minorBidi"/>
          <w:color w:val="000000"/>
          <w:kern w:val="0"/>
          <w:sz w:val="26"/>
          <w:szCs w:val="26"/>
          <w:lang w:eastAsia="bg-BG" w:bidi="he-IL"/>
          <w14:ligatures w14:val="none"/>
        </w:rPr>
        <w:t xml:space="preserve"> </w:t>
      </w:r>
      <w:r w:rsidR="002B6DBF" w:rsidRPr="00BC7507">
        <w:rPr>
          <w:rFonts w:asciiTheme="minorBidi" w:eastAsia="Times New Roman" w:hAnsiTheme="minorBidi"/>
          <w:color w:val="000000"/>
          <w:kern w:val="0"/>
          <w:sz w:val="26"/>
          <w:szCs w:val="26"/>
          <w:lang w:eastAsia="bg-BG" w:bidi="he-IL"/>
          <w14:ligatures w14:val="none"/>
        </w:rPr>
        <w:t xml:space="preserve">е резултат от факта, че </w:t>
      </w:r>
      <w:r w:rsidR="00DD13E0">
        <w:rPr>
          <w:rFonts w:asciiTheme="minorBidi" w:eastAsia="Times New Roman" w:hAnsiTheme="minorBidi"/>
          <w:color w:val="000000"/>
          <w:kern w:val="0"/>
          <w:sz w:val="26"/>
          <w:szCs w:val="26"/>
          <w:lang w:eastAsia="bg-BG" w:bidi="he-IL"/>
          <w14:ligatures w14:val="none"/>
        </w:rPr>
        <w:t xml:space="preserve">според </w:t>
      </w:r>
      <w:r w:rsidR="002B6DBF" w:rsidRPr="00BC7507">
        <w:rPr>
          <w:rFonts w:asciiTheme="minorBidi" w:eastAsia="Times New Roman" w:hAnsiTheme="minorBidi"/>
          <w:color w:val="000000"/>
          <w:kern w:val="0"/>
          <w:sz w:val="26"/>
          <w:szCs w:val="26"/>
          <w:lang w:eastAsia="bg-BG" w:bidi="he-IL"/>
          <w14:ligatures w14:val="none"/>
        </w:rPr>
        <w:t xml:space="preserve">тези изисквания </w:t>
      </w:r>
      <w:r w:rsidR="00DD13E0">
        <w:rPr>
          <w:rFonts w:asciiTheme="minorBidi" w:eastAsia="Times New Roman" w:hAnsiTheme="minorBidi"/>
          <w:color w:val="000000"/>
          <w:kern w:val="0"/>
          <w:sz w:val="26"/>
          <w:szCs w:val="26"/>
          <w:lang w:eastAsia="bg-BG" w:bidi="he-IL"/>
          <w14:ligatures w14:val="none"/>
        </w:rPr>
        <w:t xml:space="preserve">тя </w:t>
      </w:r>
      <w:r w:rsidR="002B6DBF" w:rsidRPr="00BC7507">
        <w:rPr>
          <w:rFonts w:asciiTheme="minorBidi" w:eastAsia="Times New Roman" w:hAnsiTheme="minorBidi"/>
          <w:color w:val="000000"/>
          <w:kern w:val="0"/>
          <w:sz w:val="26"/>
          <w:szCs w:val="26"/>
          <w:lang w:eastAsia="bg-BG" w:bidi="he-IL"/>
          <w14:ligatures w14:val="none"/>
        </w:rPr>
        <w:t xml:space="preserve">трябва да скицира картината на един </w:t>
      </w:r>
      <w:r w:rsidR="00B43664">
        <w:rPr>
          <w:rFonts w:asciiTheme="minorBidi" w:eastAsia="Times New Roman" w:hAnsiTheme="minorBidi"/>
          <w:color w:val="000000"/>
          <w:kern w:val="0"/>
          <w:sz w:val="26"/>
          <w:szCs w:val="26"/>
          <w:lang w:eastAsia="bg-BG" w:bidi="he-IL"/>
          <w14:ligatures w14:val="none"/>
        </w:rPr>
        <w:t xml:space="preserve">такъв </w:t>
      </w:r>
      <w:r w:rsidR="002B6DBF" w:rsidRPr="00BC7507">
        <w:rPr>
          <w:rFonts w:asciiTheme="minorBidi" w:eastAsia="Times New Roman" w:hAnsiTheme="minorBidi"/>
          <w:color w:val="000000"/>
          <w:kern w:val="0"/>
          <w:sz w:val="26"/>
          <w:szCs w:val="26"/>
          <w:lang w:eastAsia="bg-BG" w:bidi="he-IL"/>
          <w14:ligatures w14:val="none"/>
        </w:rPr>
        <w:t>свят, който никога не би могъл да влезе в съзнанието чрез възприятие. Втор</w:t>
      </w:r>
      <w:r w:rsidR="003828CA">
        <w:rPr>
          <w:rFonts w:asciiTheme="minorBidi" w:eastAsia="Times New Roman" w:hAnsiTheme="minorBidi"/>
          <w:color w:val="000000"/>
          <w:kern w:val="0"/>
          <w:sz w:val="26"/>
          <w:szCs w:val="26"/>
          <w:lang w:eastAsia="bg-BG" w:bidi="he-IL"/>
          <w14:ligatures w14:val="none"/>
        </w:rPr>
        <w:t xml:space="preserve">ото </w:t>
      </w:r>
      <w:r w:rsidR="003828CA">
        <w:rPr>
          <w:rFonts w:asciiTheme="minorBidi" w:hAnsiTheme="minorBidi"/>
          <w:sz w:val="26"/>
          <w:szCs w:val="26"/>
        </w:rPr>
        <w:t>препятствие</w:t>
      </w:r>
      <w:r w:rsidR="003828CA" w:rsidRPr="00BC7507">
        <w:rPr>
          <w:rFonts w:asciiTheme="minorBidi" w:eastAsia="Times New Roman" w:hAnsiTheme="minorBidi"/>
          <w:color w:val="000000"/>
          <w:kern w:val="0"/>
          <w:sz w:val="26"/>
          <w:szCs w:val="26"/>
          <w:lang w:eastAsia="bg-BG" w:bidi="he-IL"/>
          <w14:ligatures w14:val="none"/>
        </w:rPr>
        <w:t xml:space="preserve"> </w:t>
      </w:r>
      <w:r w:rsidR="003873CB" w:rsidRPr="00BC7507">
        <w:rPr>
          <w:rFonts w:asciiTheme="minorBidi" w:eastAsia="Times New Roman" w:hAnsiTheme="minorBidi"/>
          <w:color w:val="000000"/>
          <w:kern w:val="0"/>
          <w:sz w:val="26"/>
          <w:szCs w:val="26"/>
          <w:lang w:eastAsia="bg-BG" w:bidi="he-IL"/>
          <w14:ligatures w14:val="none"/>
        </w:rPr>
        <w:t>е резултат от</w:t>
      </w:r>
      <w:r w:rsidR="003873CB">
        <w:rPr>
          <w:rFonts w:asciiTheme="minorBidi" w:eastAsia="Times New Roman" w:hAnsiTheme="minorBidi"/>
          <w:color w:val="000000"/>
          <w:kern w:val="0"/>
          <w:sz w:val="26"/>
          <w:szCs w:val="26"/>
          <w:lang w:eastAsia="bg-BG" w:bidi="he-IL"/>
          <w14:ligatures w14:val="none"/>
        </w:rPr>
        <w:t xml:space="preserve"> това</w:t>
      </w:r>
      <w:r w:rsidR="002B6DBF" w:rsidRPr="00BC7507">
        <w:rPr>
          <w:rFonts w:asciiTheme="minorBidi" w:eastAsia="Times New Roman" w:hAnsiTheme="minorBidi"/>
          <w:color w:val="000000"/>
          <w:kern w:val="0"/>
          <w:sz w:val="26"/>
          <w:szCs w:val="26"/>
          <w:lang w:eastAsia="bg-BG" w:bidi="he-IL"/>
          <w14:ligatures w14:val="none"/>
        </w:rPr>
        <w:t xml:space="preserve">, </w:t>
      </w:r>
      <w:r w:rsidR="003873CB">
        <w:rPr>
          <w:rFonts w:asciiTheme="minorBidi" w:eastAsia="Times New Roman" w:hAnsiTheme="minorBidi"/>
          <w:color w:val="000000"/>
          <w:kern w:val="0"/>
          <w:sz w:val="26"/>
          <w:szCs w:val="26"/>
          <w:lang w:eastAsia="bg-BG" w:bidi="he-IL"/>
          <w14:ligatures w14:val="none"/>
        </w:rPr>
        <w:t xml:space="preserve">че </w:t>
      </w:r>
      <w:r w:rsidR="002B6DBF" w:rsidRPr="00BC7507">
        <w:rPr>
          <w:rFonts w:asciiTheme="minorBidi" w:eastAsia="Times New Roman" w:hAnsiTheme="minorBidi"/>
          <w:color w:val="000000"/>
          <w:kern w:val="0"/>
          <w:sz w:val="26"/>
          <w:szCs w:val="26"/>
          <w:lang w:eastAsia="bg-BG" w:bidi="he-IL"/>
          <w14:ligatures w14:val="none"/>
        </w:rPr>
        <w:t>естествено-научното мислене трябва да заяви</w:t>
      </w:r>
      <w:r w:rsidR="00DD13E0">
        <w:rPr>
          <w:rFonts w:asciiTheme="minorBidi" w:eastAsia="Times New Roman" w:hAnsiTheme="minorBidi"/>
          <w:color w:val="000000"/>
          <w:kern w:val="0"/>
          <w:sz w:val="26"/>
          <w:szCs w:val="26"/>
          <w:lang w:eastAsia="bg-BG" w:bidi="he-IL"/>
          <w14:ligatures w14:val="none"/>
        </w:rPr>
        <w:t xml:space="preserve"> (и с </w:t>
      </w:r>
      <w:r w:rsidR="00DD13E0" w:rsidRPr="00BC7507">
        <w:rPr>
          <w:rFonts w:asciiTheme="minorBidi" w:eastAsia="Times New Roman" w:hAnsiTheme="minorBidi"/>
          <w:color w:val="000000"/>
          <w:kern w:val="0"/>
          <w:sz w:val="26"/>
          <w:szCs w:val="26"/>
          <w:lang w:eastAsia="bg-BG" w:bidi="he-IL"/>
          <w14:ligatures w14:val="none"/>
        </w:rPr>
        <w:t>право</w:t>
      </w:r>
      <w:r w:rsidR="00DD13E0">
        <w:rPr>
          <w:rFonts w:asciiTheme="minorBidi" w:eastAsia="Times New Roman" w:hAnsiTheme="minorBidi"/>
          <w:color w:val="000000"/>
          <w:kern w:val="0"/>
          <w:sz w:val="26"/>
          <w:szCs w:val="26"/>
          <w:lang w:eastAsia="bg-BG" w:bidi="he-IL"/>
          <w14:ligatures w14:val="none"/>
        </w:rPr>
        <w:t>)</w:t>
      </w:r>
      <w:r w:rsidR="002B6DBF" w:rsidRPr="00BC7507">
        <w:rPr>
          <w:rFonts w:asciiTheme="minorBidi" w:eastAsia="Times New Roman" w:hAnsiTheme="minorBidi"/>
          <w:color w:val="000000"/>
          <w:kern w:val="0"/>
          <w:sz w:val="26"/>
          <w:szCs w:val="26"/>
          <w:lang w:eastAsia="bg-BG" w:bidi="he-IL"/>
          <w14:ligatures w14:val="none"/>
        </w:rPr>
        <w:t>, че преживяванията на обикновеното съзнание възникват чрез телесните инструменти и следователно в действителност не съдържат нищо от душа</w:t>
      </w:r>
      <w:r w:rsidR="002B6DBF">
        <w:rPr>
          <w:rFonts w:asciiTheme="minorBidi" w:eastAsia="Times New Roman" w:hAnsiTheme="minorBidi"/>
          <w:color w:val="000000"/>
          <w:kern w:val="0"/>
          <w:sz w:val="26"/>
          <w:szCs w:val="26"/>
          <w:lang w:eastAsia="bg-BG" w:bidi="he-IL"/>
          <w14:ligatures w14:val="none"/>
        </w:rPr>
        <w:t>та</w:t>
      </w:r>
      <w:r w:rsidR="002B6DBF" w:rsidRPr="00BC7507">
        <w:rPr>
          <w:rFonts w:asciiTheme="minorBidi" w:eastAsia="Times New Roman" w:hAnsiTheme="minorBidi"/>
          <w:color w:val="000000"/>
          <w:kern w:val="0"/>
          <w:sz w:val="26"/>
          <w:szCs w:val="26"/>
          <w:lang w:eastAsia="bg-BG" w:bidi="he-IL"/>
          <w14:ligatures w14:val="none"/>
        </w:rPr>
        <w:t xml:space="preserve">. Напълно разбираемо е, че съвременното мислене се чувства </w:t>
      </w:r>
      <w:r w:rsidR="00DD13E0">
        <w:rPr>
          <w:rFonts w:asciiTheme="minorBidi" w:eastAsia="Times New Roman" w:hAnsiTheme="minorBidi"/>
          <w:color w:val="000000"/>
          <w:kern w:val="0"/>
          <w:sz w:val="26"/>
          <w:szCs w:val="26"/>
          <w:lang w:eastAsia="bg-BG" w:bidi="he-IL"/>
          <w14:ligatures w14:val="none"/>
        </w:rPr>
        <w:t>ограниче</w:t>
      </w:r>
      <w:r w:rsidR="002B6DBF" w:rsidRPr="00BC7507">
        <w:rPr>
          <w:rFonts w:asciiTheme="minorBidi" w:eastAsia="Times New Roman" w:hAnsiTheme="minorBidi"/>
          <w:color w:val="000000"/>
          <w:kern w:val="0"/>
          <w:sz w:val="26"/>
          <w:szCs w:val="26"/>
          <w:lang w:eastAsia="bg-BG" w:bidi="he-IL"/>
          <w14:ligatures w14:val="none"/>
        </w:rPr>
        <w:t xml:space="preserve">но между </w:t>
      </w:r>
      <w:r w:rsidR="002B6DBF" w:rsidRPr="007B04FF">
        <w:rPr>
          <w:rFonts w:asciiTheme="minorBidi" w:hAnsiTheme="minorBidi"/>
          <w:sz w:val="26"/>
          <w:szCs w:val="26"/>
        </w:rPr>
        <w:t>тези две прегради</w:t>
      </w:r>
      <w:r w:rsidR="003873CB">
        <w:rPr>
          <w:rFonts w:asciiTheme="minorBidi" w:hAnsiTheme="minorBidi"/>
          <w:sz w:val="26"/>
          <w:szCs w:val="26"/>
        </w:rPr>
        <w:t>;</w:t>
      </w:r>
      <w:r w:rsidR="002B6DBF" w:rsidRPr="007B04FF">
        <w:rPr>
          <w:rFonts w:asciiTheme="minorBidi" w:hAnsiTheme="minorBidi"/>
          <w:sz w:val="26"/>
          <w:szCs w:val="26"/>
        </w:rPr>
        <w:t xml:space="preserve"> </w:t>
      </w:r>
      <w:r w:rsidR="002B6DBF" w:rsidRPr="00BC7507">
        <w:rPr>
          <w:rFonts w:asciiTheme="minorBidi" w:eastAsia="Times New Roman" w:hAnsiTheme="minorBidi"/>
          <w:color w:val="000000"/>
          <w:kern w:val="0"/>
          <w:sz w:val="26"/>
          <w:szCs w:val="26"/>
          <w:lang w:eastAsia="bg-BG" w:bidi="he-IL"/>
          <w14:ligatures w14:val="none"/>
        </w:rPr>
        <w:t>и от научна добросъвестност се съмнява във възможността да се достигне до познание за истински духовен свят, което не може да бъде постигнато</w:t>
      </w:r>
      <w:r w:rsidR="002B6DBF">
        <w:rPr>
          <w:rFonts w:asciiTheme="minorBidi" w:eastAsia="Times New Roman" w:hAnsiTheme="minorBidi"/>
          <w:color w:val="000000"/>
          <w:kern w:val="0"/>
          <w:sz w:val="26"/>
          <w:szCs w:val="26"/>
          <w:lang w:eastAsia="bg-BG" w:bidi="he-IL"/>
          <w14:ligatures w14:val="none"/>
        </w:rPr>
        <w:t>,</w:t>
      </w:r>
      <w:r w:rsidR="002B6DBF" w:rsidRPr="00BC7507">
        <w:rPr>
          <w:rFonts w:asciiTheme="minorBidi" w:eastAsia="Times New Roman" w:hAnsiTheme="minorBidi"/>
          <w:color w:val="000000"/>
          <w:kern w:val="0"/>
          <w:sz w:val="26"/>
          <w:szCs w:val="26"/>
          <w:lang w:eastAsia="bg-BG" w:bidi="he-IL"/>
          <w14:ligatures w14:val="none"/>
        </w:rPr>
        <w:t xml:space="preserve"> нито чрез картината на „тиха</w:t>
      </w:r>
      <w:r w:rsidR="00DD13E0">
        <w:rPr>
          <w:rFonts w:asciiTheme="minorBidi" w:eastAsia="Times New Roman" w:hAnsiTheme="minorBidi"/>
          <w:color w:val="000000"/>
          <w:kern w:val="0"/>
          <w:sz w:val="26"/>
          <w:szCs w:val="26"/>
          <w:lang w:eastAsia="bg-BG" w:bidi="he-IL"/>
          <w14:ligatures w14:val="none"/>
        </w:rPr>
        <w:t>та</w:t>
      </w:r>
      <w:r w:rsidR="002B6DBF" w:rsidRPr="00BC7507">
        <w:rPr>
          <w:rFonts w:asciiTheme="minorBidi" w:eastAsia="Times New Roman" w:hAnsiTheme="minorBidi"/>
          <w:color w:val="000000"/>
          <w:kern w:val="0"/>
          <w:sz w:val="26"/>
          <w:szCs w:val="26"/>
          <w:lang w:eastAsia="bg-BG" w:bidi="he-IL"/>
          <w14:ligatures w14:val="none"/>
        </w:rPr>
        <w:t xml:space="preserve"> и тъмна“ природа, нито чрез феномените на обикновеното съзнание, които зависят от тялото. И всеки, който </w:t>
      </w:r>
      <w:r w:rsidR="002B6DBF">
        <w:rPr>
          <w:rFonts w:asciiTheme="minorBidi" w:eastAsia="Times New Roman" w:hAnsiTheme="minorBidi"/>
          <w:color w:val="000000"/>
          <w:kern w:val="0"/>
          <w:sz w:val="26"/>
          <w:szCs w:val="26"/>
          <w:lang w:eastAsia="bg-BG" w:bidi="he-IL"/>
          <w14:ligatures w14:val="none"/>
        </w:rPr>
        <w:t>-</w:t>
      </w:r>
      <w:r w:rsidR="002B6DBF" w:rsidRPr="00BC7507">
        <w:rPr>
          <w:rFonts w:asciiTheme="minorBidi" w:eastAsia="Times New Roman" w:hAnsiTheme="minorBidi"/>
          <w:color w:val="000000"/>
          <w:kern w:val="0"/>
          <w:sz w:val="26"/>
          <w:szCs w:val="26"/>
          <w:lang w:eastAsia="bg-BG" w:bidi="he-IL"/>
          <w14:ligatures w14:val="none"/>
        </w:rPr>
        <w:t xml:space="preserve"> просто от някакво смътно чувство или от мъгляв мистицизъм </w:t>
      </w:r>
      <w:r w:rsidR="002B6DBF">
        <w:rPr>
          <w:rFonts w:asciiTheme="minorBidi" w:eastAsia="Times New Roman" w:hAnsiTheme="minorBidi"/>
          <w:color w:val="000000"/>
          <w:kern w:val="0"/>
          <w:sz w:val="26"/>
          <w:szCs w:val="26"/>
          <w:lang w:eastAsia="bg-BG" w:bidi="he-IL"/>
          <w14:ligatures w14:val="none"/>
        </w:rPr>
        <w:t>-</w:t>
      </w:r>
      <w:r w:rsidR="002B6DBF" w:rsidRPr="00BC7507">
        <w:rPr>
          <w:rFonts w:asciiTheme="minorBidi" w:eastAsia="Times New Roman" w:hAnsiTheme="minorBidi"/>
          <w:color w:val="000000"/>
          <w:kern w:val="0"/>
          <w:sz w:val="26"/>
          <w:szCs w:val="26"/>
          <w:lang w:eastAsia="bg-BG" w:bidi="he-IL"/>
          <w14:ligatures w14:val="none"/>
        </w:rPr>
        <w:t xml:space="preserve"> вярва, че може да бъде убеден в съществуването на духовен свят, ще направи по-добре да се запознае с трудната ситуация на съвременното мислене, </w:t>
      </w:r>
      <w:r w:rsidR="002B6DBF" w:rsidRPr="007B04FF">
        <w:rPr>
          <w:rFonts w:asciiTheme="minorBidi" w:hAnsiTheme="minorBidi"/>
          <w:sz w:val="26"/>
          <w:szCs w:val="26"/>
        </w:rPr>
        <w:t xml:space="preserve">отколкото да бълнува за "грубите, тромави" идеи на </w:t>
      </w:r>
      <w:r w:rsidR="002B6DBF" w:rsidRPr="00BC7507">
        <w:rPr>
          <w:rFonts w:asciiTheme="minorBidi" w:eastAsia="Times New Roman" w:hAnsiTheme="minorBidi"/>
          <w:color w:val="000000"/>
          <w:kern w:val="0"/>
          <w:sz w:val="26"/>
          <w:szCs w:val="26"/>
          <w:lang w:eastAsia="bg-BG" w:bidi="he-IL"/>
          <w14:ligatures w14:val="none"/>
        </w:rPr>
        <w:t>естествените науки.</w:t>
      </w:r>
    </w:p>
    <w:p w14:paraId="436E00FF" w14:textId="520F44AC" w:rsidR="00D86C2B" w:rsidRDefault="00171272" w:rsidP="00DB5FCE">
      <w:pPr>
        <w:spacing w:after="0" w:line="240" w:lineRule="auto"/>
        <w:ind w:firstLine="709"/>
        <w:rPr>
          <w:rFonts w:asciiTheme="minorBidi" w:eastAsia="Times New Roman" w:hAnsiTheme="minorBidi"/>
          <w:color w:val="000000"/>
          <w:kern w:val="0"/>
          <w:sz w:val="26"/>
          <w:szCs w:val="26"/>
          <w:lang w:eastAsia="bg-BG" w:bidi="he-IL"/>
          <w14:ligatures w14:val="none"/>
        </w:rPr>
      </w:pPr>
      <w:bookmarkStart w:id="31" w:name="_Hlk190965774"/>
      <w:r>
        <w:rPr>
          <w:rFonts w:asciiTheme="minorBidi" w:hAnsiTheme="minorBidi"/>
          <w:sz w:val="26"/>
          <w:szCs w:val="26"/>
        </w:rPr>
        <w:t>Ч</w:t>
      </w:r>
      <w:r w:rsidRPr="007B04FF">
        <w:rPr>
          <w:rFonts w:asciiTheme="minorBidi" w:hAnsiTheme="minorBidi"/>
          <w:sz w:val="26"/>
          <w:szCs w:val="26"/>
        </w:rPr>
        <w:t xml:space="preserve">овек може да отиде </w:t>
      </w:r>
      <w:r>
        <w:rPr>
          <w:rFonts w:asciiTheme="minorBidi" w:hAnsiTheme="minorBidi"/>
          <w:sz w:val="26"/>
          <w:szCs w:val="26"/>
        </w:rPr>
        <w:t>о</w:t>
      </w:r>
      <w:r w:rsidR="003873CB" w:rsidRPr="007B04FF">
        <w:rPr>
          <w:rFonts w:asciiTheme="minorBidi" w:hAnsiTheme="minorBidi"/>
          <w:sz w:val="26"/>
          <w:szCs w:val="26"/>
        </w:rPr>
        <w:t xml:space="preserve">твъд </w:t>
      </w:r>
      <w:r w:rsidR="001A7E34">
        <w:rPr>
          <w:rFonts w:asciiTheme="minorBidi" w:hAnsiTheme="minorBidi"/>
          <w:sz w:val="26"/>
          <w:szCs w:val="26"/>
        </w:rPr>
        <w:t xml:space="preserve">границите на </w:t>
      </w:r>
      <w:r w:rsidR="003873CB" w:rsidRPr="007B04FF">
        <w:rPr>
          <w:rFonts w:asciiTheme="minorBidi" w:hAnsiTheme="minorBidi"/>
          <w:sz w:val="26"/>
          <w:szCs w:val="26"/>
        </w:rPr>
        <w:t>това, което научният начин на мислене може да даде</w:t>
      </w:r>
      <w:r w:rsidR="003873CB">
        <w:rPr>
          <w:rFonts w:asciiTheme="minorBidi" w:hAnsiTheme="minorBidi"/>
          <w:sz w:val="26"/>
          <w:szCs w:val="26"/>
        </w:rPr>
        <w:t>,</w:t>
      </w:r>
      <w:r w:rsidR="003873CB" w:rsidRPr="007B04FF">
        <w:rPr>
          <w:rFonts w:asciiTheme="minorBidi" w:hAnsiTheme="minorBidi"/>
          <w:sz w:val="26"/>
          <w:szCs w:val="26"/>
        </w:rPr>
        <w:t xml:space="preserve"> </w:t>
      </w:r>
      <w:r w:rsidR="00DB5FCE" w:rsidRPr="007B04FF">
        <w:rPr>
          <w:rFonts w:asciiTheme="minorBidi" w:hAnsiTheme="minorBidi"/>
          <w:sz w:val="26"/>
          <w:szCs w:val="26"/>
        </w:rPr>
        <w:t>само ако във вътрешния живот на душата</w:t>
      </w:r>
      <w:r w:rsidR="00DB5FCE">
        <w:rPr>
          <w:rFonts w:asciiTheme="minorBidi" w:hAnsiTheme="minorBidi"/>
          <w:sz w:val="26"/>
          <w:szCs w:val="26"/>
        </w:rPr>
        <w:t xml:space="preserve"> си</w:t>
      </w:r>
      <w:r w:rsidR="005D0A82" w:rsidRPr="005D0A82">
        <w:rPr>
          <w:rFonts w:asciiTheme="minorBidi" w:hAnsiTheme="minorBidi"/>
          <w:sz w:val="26"/>
          <w:szCs w:val="26"/>
        </w:rPr>
        <w:t xml:space="preserve"> </w:t>
      </w:r>
      <w:r w:rsidR="005D0A82" w:rsidRPr="007B04FF">
        <w:rPr>
          <w:rFonts w:asciiTheme="minorBidi" w:hAnsiTheme="minorBidi"/>
          <w:sz w:val="26"/>
          <w:szCs w:val="26"/>
        </w:rPr>
        <w:t>изпита</w:t>
      </w:r>
      <w:r w:rsidR="005D0A82">
        <w:rPr>
          <w:rFonts w:asciiTheme="minorBidi" w:hAnsiTheme="minorBidi"/>
          <w:sz w:val="26"/>
          <w:szCs w:val="26"/>
        </w:rPr>
        <w:t xml:space="preserve"> сам</w:t>
      </w:r>
      <w:r w:rsidR="00DB5FCE" w:rsidRPr="007B04FF">
        <w:rPr>
          <w:rFonts w:asciiTheme="minorBidi" w:hAnsiTheme="minorBidi"/>
          <w:sz w:val="26"/>
          <w:szCs w:val="26"/>
        </w:rPr>
        <w:t xml:space="preserve">, че </w:t>
      </w:r>
      <w:r w:rsidR="00EC7F68">
        <w:rPr>
          <w:rFonts w:asciiTheme="minorBidi" w:hAnsiTheme="minorBidi"/>
          <w:sz w:val="26"/>
          <w:szCs w:val="26"/>
        </w:rPr>
        <w:t xml:space="preserve">съществува </w:t>
      </w:r>
      <w:r w:rsidR="001A7E34">
        <w:rPr>
          <w:rFonts w:asciiTheme="minorBidi" w:hAnsiTheme="minorBidi"/>
          <w:sz w:val="26"/>
          <w:szCs w:val="26"/>
        </w:rPr>
        <w:t xml:space="preserve">т.н. </w:t>
      </w:r>
      <w:r w:rsidR="00DB5FCE" w:rsidRPr="001A7E34">
        <w:rPr>
          <w:rFonts w:asciiTheme="minorBidi" w:hAnsiTheme="minorBidi"/>
          <w:color w:val="C00000"/>
          <w:sz w:val="26"/>
          <w:szCs w:val="26"/>
        </w:rPr>
        <w:t xml:space="preserve">пробуждане от обикновеното съзнание </w:t>
      </w:r>
      <w:r w:rsidR="00DB5FCE">
        <w:rPr>
          <w:rFonts w:asciiTheme="minorBidi" w:hAnsiTheme="minorBidi"/>
          <w:sz w:val="26"/>
          <w:szCs w:val="26"/>
        </w:rPr>
        <w:t>-</w:t>
      </w:r>
      <w:r w:rsidR="00DB5FCE" w:rsidRPr="007B04FF">
        <w:rPr>
          <w:rFonts w:asciiTheme="minorBidi" w:hAnsiTheme="minorBidi"/>
          <w:sz w:val="26"/>
          <w:szCs w:val="26"/>
        </w:rPr>
        <w:t xml:space="preserve"> пробуждане за </w:t>
      </w:r>
      <w:r w:rsidR="00DB5FCE">
        <w:rPr>
          <w:rFonts w:asciiTheme="minorBidi" w:hAnsiTheme="minorBidi"/>
          <w:sz w:val="26"/>
          <w:szCs w:val="26"/>
        </w:rPr>
        <w:t xml:space="preserve">едно </w:t>
      </w:r>
      <w:r w:rsidR="00DB5FCE" w:rsidRPr="00BC7507">
        <w:rPr>
          <w:rFonts w:asciiTheme="minorBidi" w:eastAsia="Times New Roman" w:hAnsiTheme="minorBidi"/>
          <w:color w:val="000000"/>
          <w:kern w:val="0"/>
          <w:sz w:val="26"/>
          <w:szCs w:val="26"/>
          <w:lang w:eastAsia="bg-BG" w:bidi="he-IL"/>
          <w14:ligatures w14:val="none"/>
        </w:rPr>
        <w:t xml:space="preserve">душевно преживяване от вид и посока, които се отнасят към света на обикновеното съзнание по начина, по който последното се отнася към картинния свят на сънищата. </w:t>
      </w:r>
      <w:bookmarkEnd w:id="31"/>
      <w:r w:rsidR="00DB5FCE" w:rsidRPr="00BC7507">
        <w:rPr>
          <w:rFonts w:asciiTheme="minorBidi" w:eastAsia="Times New Roman" w:hAnsiTheme="minorBidi"/>
          <w:color w:val="000000"/>
          <w:kern w:val="0"/>
          <w:sz w:val="26"/>
          <w:szCs w:val="26"/>
          <w:lang w:eastAsia="bg-BG" w:bidi="he-IL"/>
          <w14:ligatures w14:val="none"/>
        </w:rPr>
        <w:t xml:space="preserve">Гьоте говори по свой </w:t>
      </w:r>
      <w:r w:rsidR="00DB5FCE" w:rsidRPr="007B04FF">
        <w:rPr>
          <w:rFonts w:asciiTheme="minorBidi" w:hAnsiTheme="minorBidi"/>
          <w:sz w:val="26"/>
          <w:szCs w:val="26"/>
        </w:rPr>
        <w:t xml:space="preserve">собствен </w:t>
      </w:r>
      <w:r w:rsidR="00DB5FCE" w:rsidRPr="00BC7507">
        <w:rPr>
          <w:rFonts w:asciiTheme="minorBidi" w:eastAsia="Times New Roman" w:hAnsiTheme="minorBidi"/>
          <w:color w:val="000000"/>
          <w:kern w:val="0"/>
          <w:sz w:val="26"/>
          <w:szCs w:val="26"/>
          <w:lang w:eastAsia="bg-BG" w:bidi="he-IL"/>
          <w14:ligatures w14:val="none"/>
        </w:rPr>
        <w:t xml:space="preserve">начин за </w:t>
      </w:r>
      <w:r w:rsidR="00DB5FCE">
        <w:rPr>
          <w:rFonts w:asciiTheme="minorBidi" w:eastAsia="Times New Roman" w:hAnsiTheme="minorBidi"/>
          <w:color w:val="000000"/>
          <w:kern w:val="0"/>
          <w:sz w:val="26"/>
          <w:szCs w:val="26"/>
          <w:lang w:eastAsia="bg-BG" w:bidi="he-IL"/>
          <w14:ligatures w14:val="none"/>
        </w:rPr>
        <w:t xml:space="preserve">това </w:t>
      </w:r>
      <w:r w:rsidR="00DB5FCE" w:rsidRPr="00BC7507">
        <w:rPr>
          <w:rFonts w:asciiTheme="minorBidi" w:eastAsia="Times New Roman" w:hAnsiTheme="minorBidi"/>
          <w:color w:val="000000"/>
          <w:kern w:val="0"/>
          <w:sz w:val="26"/>
          <w:szCs w:val="26"/>
          <w:lang w:eastAsia="bg-BG" w:bidi="he-IL"/>
          <w14:ligatures w14:val="none"/>
        </w:rPr>
        <w:t>пробуждане от обикновеното съзнание и нарича придобитата по този начин душевна способност</w:t>
      </w:r>
      <w:r w:rsidR="00DB5FCE">
        <w:rPr>
          <w:rFonts w:asciiTheme="minorBidi" w:eastAsia="Times New Roman" w:hAnsiTheme="minorBidi"/>
          <w:color w:val="000000"/>
          <w:kern w:val="0"/>
          <w:sz w:val="26"/>
          <w:szCs w:val="26"/>
          <w:lang w:eastAsia="bg-BG" w:bidi="he-IL"/>
          <w14:ligatures w14:val="none"/>
        </w:rPr>
        <w:t xml:space="preserve"> </w:t>
      </w:r>
      <w:r w:rsidR="00DB5FCE" w:rsidRPr="007B04FF">
        <w:rPr>
          <w:rFonts w:asciiTheme="minorBidi" w:hAnsiTheme="minorBidi"/>
          <w:sz w:val="26"/>
          <w:szCs w:val="26"/>
        </w:rPr>
        <w:t>„интуитивна преценка“</w:t>
      </w:r>
      <w:r w:rsidR="00DB5FCE">
        <w:rPr>
          <w:rFonts w:asciiTheme="minorBidi" w:eastAsia="Times New Roman" w:hAnsiTheme="minorBidi"/>
          <w:color w:val="000000"/>
          <w:kern w:val="0"/>
          <w:sz w:val="26"/>
          <w:szCs w:val="26"/>
          <w:lang w:eastAsia="bg-BG" w:bidi="he-IL"/>
          <w14:ligatures w14:val="none"/>
        </w:rPr>
        <w:t xml:space="preserve"> </w:t>
      </w:r>
      <w:r w:rsidR="00DB5FCE" w:rsidRPr="00BC7507">
        <w:rPr>
          <w:rFonts w:asciiTheme="minorBidi" w:eastAsia="Times New Roman" w:hAnsiTheme="minorBidi"/>
          <w:color w:val="000000"/>
          <w:kern w:val="0"/>
          <w:sz w:val="26"/>
          <w:szCs w:val="26"/>
          <w:lang w:eastAsia="bg-BG" w:bidi="he-IL"/>
          <w14:ligatures w14:val="none"/>
        </w:rPr>
        <w:t>(</w:t>
      </w:r>
      <w:r w:rsidR="00DB5FCE" w:rsidRPr="00B43664">
        <w:rPr>
          <w:rFonts w:asciiTheme="minorBidi" w:eastAsia="Times New Roman" w:hAnsiTheme="minorBidi"/>
          <w:i/>
          <w:iCs/>
          <w:color w:val="000000"/>
          <w:kern w:val="0"/>
          <w:sz w:val="26"/>
          <w:szCs w:val="26"/>
          <w:lang w:val="de-DE" w:eastAsia="bg-BG" w:bidi="he-IL"/>
          <w14:ligatures w14:val="none"/>
        </w:rPr>
        <w:t>anschauende</w:t>
      </w:r>
      <w:r w:rsidR="00DB5FCE" w:rsidRPr="00851EB2">
        <w:rPr>
          <w:rFonts w:asciiTheme="minorBidi" w:eastAsia="Times New Roman" w:hAnsiTheme="minorBidi"/>
          <w:i/>
          <w:iCs/>
          <w:color w:val="000000"/>
          <w:kern w:val="0"/>
          <w:sz w:val="26"/>
          <w:szCs w:val="26"/>
          <w:lang w:val="ru-RU" w:eastAsia="bg-BG" w:bidi="he-IL"/>
          <w14:ligatures w14:val="none"/>
        </w:rPr>
        <w:t xml:space="preserve"> </w:t>
      </w:r>
      <w:r w:rsidR="00DB5FCE" w:rsidRPr="00B43664">
        <w:rPr>
          <w:rFonts w:asciiTheme="minorBidi" w:eastAsia="Times New Roman" w:hAnsiTheme="minorBidi"/>
          <w:i/>
          <w:iCs/>
          <w:color w:val="000000"/>
          <w:kern w:val="0"/>
          <w:sz w:val="26"/>
          <w:szCs w:val="26"/>
          <w:lang w:val="de-DE" w:eastAsia="bg-BG" w:bidi="he-IL"/>
          <w14:ligatures w14:val="none"/>
        </w:rPr>
        <w:t>Urteilskraft</w:t>
      </w:r>
      <w:r w:rsidR="00DB5FCE" w:rsidRPr="00BC7507">
        <w:rPr>
          <w:rFonts w:asciiTheme="minorBidi" w:eastAsia="Times New Roman" w:hAnsiTheme="minorBidi"/>
          <w:color w:val="000000"/>
          <w:kern w:val="0"/>
          <w:sz w:val="26"/>
          <w:szCs w:val="26"/>
          <w:lang w:eastAsia="bg-BG" w:bidi="he-IL"/>
          <w14:ligatures w14:val="none"/>
        </w:rPr>
        <w:t>)</w:t>
      </w:r>
      <w:r w:rsidR="00DB5FCE">
        <w:rPr>
          <w:rStyle w:val="af8"/>
          <w:rFonts w:asciiTheme="minorBidi" w:eastAsia="Times New Roman" w:hAnsiTheme="minorBidi"/>
          <w:color w:val="000000"/>
          <w:kern w:val="0"/>
          <w:sz w:val="26"/>
          <w:szCs w:val="26"/>
          <w:lang w:eastAsia="bg-BG" w:bidi="he-IL"/>
          <w14:ligatures w14:val="none"/>
        </w:rPr>
        <w:endnoteReference w:id="111"/>
      </w:r>
      <w:r w:rsidR="00DB5FCE" w:rsidRPr="00BC7507">
        <w:rPr>
          <w:rFonts w:asciiTheme="minorBidi" w:eastAsia="Times New Roman" w:hAnsiTheme="minorBidi"/>
          <w:color w:val="000000"/>
          <w:kern w:val="0"/>
          <w:sz w:val="26"/>
          <w:szCs w:val="26"/>
          <w:lang w:eastAsia="bg-BG" w:bidi="he-IL"/>
          <w14:ligatures w14:val="none"/>
        </w:rPr>
        <w:t xml:space="preserve">. Според Гьоте </w:t>
      </w:r>
      <w:r w:rsidR="00DB5FCE" w:rsidRPr="00574ACA">
        <w:rPr>
          <w:rFonts w:asciiTheme="minorBidi" w:eastAsia="Times New Roman" w:hAnsiTheme="minorBidi"/>
          <w:color w:val="C00000"/>
          <w:kern w:val="0"/>
          <w:sz w:val="26"/>
          <w:szCs w:val="26"/>
          <w:lang w:eastAsia="bg-BG" w:bidi="he-IL"/>
          <w14:ligatures w14:val="none"/>
        </w:rPr>
        <w:t xml:space="preserve">тази </w:t>
      </w:r>
      <w:r w:rsidR="00DB5FCE" w:rsidRPr="00574ACA">
        <w:rPr>
          <w:rFonts w:asciiTheme="minorBidi" w:hAnsiTheme="minorBidi"/>
          <w:color w:val="C00000"/>
          <w:sz w:val="26"/>
          <w:szCs w:val="26"/>
        </w:rPr>
        <w:t xml:space="preserve">интуитивна </w:t>
      </w:r>
      <w:r w:rsidR="00DB5FCE" w:rsidRPr="00574ACA">
        <w:rPr>
          <w:rFonts w:asciiTheme="minorBidi" w:eastAsia="Times New Roman" w:hAnsiTheme="minorBidi"/>
          <w:color w:val="C00000"/>
          <w:kern w:val="0"/>
          <w:sz w:val="26"/>
          <w:szCs w:val="26"/>
          <w:lang w:eastAsia="bg-BG" w:bidi="he-IL"/>
          <w14:ligatures w14:val="none"/>
        </w:rPr>
        <w:t>способност за преценка дава на душата способността да </w:t>
      </w:r>
      <w:r w:rsidR="00DB5FCE" w:rsidRPr="00574ACA">
        <w:rPr>
          <w:rFonts w:asciiTheme="minorBidi" w:eastAsia="Times New Roman" w:hAnsiTheme="minorBidi"/>
          <w:i/>
          <w:iCs/>
          <w:color w:val="C00000"/>
          <w:kern w:val="0"/>
          <w:sz w:val="26"/>
          <w:szCs w:val="26"/>
          <w:lang w:eastAsia="bg-BG" w:bidi="he-IL"/>
          <w14:ligatures w14:val="none"/>
        </w:rPr>
        <w:t>вижда</w:t>
      </w:r>
      <w:r w:rsidR="00DB5FCE" w:rsidRPr="00574ACA">
        <w:rPr>
          <w:rFonts w:asciiTheme="minorBidi" w:eastAsia="Times New Roman" w:hAnsiTheme="minorBidi"/>
          <w:color w:val="C00000"/>
          <w:kern w:val="0"/>
          <w:sz w:val="26"/>
          <w:szCs w:val="26"/>
          <w:lang w:eastAsia="bg-BG" w:bidi="he-IL"/>
          <w14:ligatures w14:val="none"/>
        </w:rPr>
        <w:t> </w:t>
      </w:r>
      <w:r w:rsidR="00DB5FCE" w:rsidRPr="00574ACA">
        <w:rPr>
          <w:rFonts w:asciiTheme="minorBidi" w:hAnsiTheme="minorBidi"/>
          <w:color w:val="C00000"/>
          <w:sz w:val="26"/>
          <w:szCs w:val="26"/>
        </w:rPr>
        <w:t>висшата реалност на нещата</w:t>
      </w:r>
      <w:r w:rsidR="00DB5FCE" w:rsidRPr="00574ACA">
        <w:rPr>
          <w:rFonts w:asciiTheme="minorBidi" w:eastAsia="Times New Roman" w:hAnsiTheme="minorBidi"/>
          <w:color w:val="C00000"/>
          <w:kern w:val="0"/>
          <w:sz w:val="26"/>
          <w:szCs w:val="26"/>
          <w:lang w:eastAsia="bg-BG" w:bidi="he-IL"/>
          <w14:ligatures w14:val="none"/>
        </w:rPr>
        <w:t xml:space="preserve">, която остава </w:t>
      </w:r>
      <w:r w:rsidR="00DB5FCE" w:rsidRPr="00574ACA">
        <w:rPr>
          <w:rFonts w:asciiTheme="minorBidi" w:hAnsiTheme="minorBidi"/>
          <w:color w:val="C00000"/>
          <w:sz w:val="26"/>
          <w:szCs w:val="26"/>
        </w:rPr>
        <w:t>скрита за обикновеното съзнание</w:t>
      </w:r>
      <w:r w:rsidR="00DB5FCE" w:rsidRPr="007B04FF">
        <w:rPr>
          <w:rFonts w:asciiTheme="minorBidi" w:hAnsiTheme="minorBidi"/>
          <w:sz w:val="26"/>
          <w:szCs w:val="26"/>
        </w:rPr>
        <w:t xml:space="preserve">. </w:t>
      </w:r>
      <w:r w:rsidR="00DB5FCE">
        <w:rPr>
          <w:rFonts w:asciiTheme="minorBidi" w:eastAsia="Times New Roman" w:hAnsiTheme="minorBidi"/>
          <w:color w:val="000000"/>
          <w:kern w:val="0"/>
          <w:sz w:val="26"/>
          <w:szCs w:val="26"/>
          <w:lang w:eastAsia="bg-BG" w:bidi="he-IL"/>
          <w14:ligatures w14:val="none"/>
        </w:rPr>
        <w:t>С</w:t>
      </w:r>
      <w:r w:rsidR="00DB5FCE" w:rsidRPr="00BC7507">
        <w:rPr>
          <w:rFonts w:asciiTheme="minorBidi" w:eastAsia="Times New Roman" w:hAnsiTheme="minorBidi"/>
          <w:color w:val="000000"/>
          <w:kern w:val="0"/>
          <w:sz w:val="26"/>
          <w:szCs w:val="26"/>
          <w:lang w:eastAsia="bg-BG" w:bidi="he-IL"/>
          <w14:ligatures w14:val="none"/>
        </w:rPr>
        <w:t xml:space="preserve"> </w:t>
      </w:r>
      <w:r w:rsidR="00DB5FCE" w:rsidRPr="007B04FF">
        <w:rPr>
          <w:rFonts w:asciiTheme="minorBidi" w:hAnsiTheme="minorBidi"/>
          <w:sz w:val="26"/>
          <w:szCs w:val="26"/>
        </w:rPr>
        <w:t>признава</w:t>
      </w:r>
      <w:r w:rsidR="00DB5FCE">
        <w:rPr>
          <w:rFonts w:asciiTheme="minorBidi" w:hAnsiTheme="minorBidi"/>
          <w:sz w:val="26"/>
          <w:szCs w:val="26"/>
        </w:rPr>
        <w:t>нето и</w:t>
      </w:r>
      <w:r w:rsidR="00DB5FCE" w:rsidRPr="00BC7507">
        <w:rPr>
          <w:rFonts w:asciiTheme="minorBidi" w:eastAsia="Times New Roman" w:hAnsiTheme="minorBidi"/>
          <w:color w:val="000000"/>
          <w:kern w:val="0"/>
          <w:sz w:val="26"/>
          <w:szCs w:val="26"/>
          <w:lang w:eastAsia="bg-BG" w:bidi="he-IL"/>
          <w14:ligatures w14:val="none"/>
        </w:rPr>
        <w:t xml:space="preserve"> утвърждаване</w:t>
      </w:r>
      <w:r w:rsidR="00DB5FCE">
        <w:rPr>
          <w:rFonts w:asciiTheme="minorBidi" w:eastAsia="Times New Roman" w:hAnsiTheme="minorBidi"/>
          <w:color w:val="000000"/>
          <w:kern w:val="0"/>
          <w:sz w:val="26"/>
          <w:szCs w:val="26"/>
          <w:lang w:eastAsia="bg-BG" w:bidi="he-IL"/>
          <w14:ligatures w14:val="none"/>
        </w:rPr>
        <w:t>то</w:t>
      </w:r>
      <w:r w:rsidR="00DB5FCE" w:rsidRPr="00BC7507">
        <w:rPr>
          <w:rFonts w:asciiTheme="minorBidi" w:eastAsia="Times New Roman" w:hAnsiTheme="minorBidi"/>
          <w:color w:val="000000"/>
          <w:kern w:val="0"/>
          <w:sz w:val="26"/>
          <w:szCs w:val="26"/>
          <w:lang w:eastAsia="bg-BG" w:bidi="he-IL"/>
          <w14:ligatures w14:val="none"/>
        </w:rPr>
        <w:t xml:space="preserve"> на тази човешка способност Гьоте се противопоставя на Кант, който </w:t>
      </w:r>
      <w:r w:rsidR="00DB5FCE" w:rsidRPr="007B04FF">
        <w:rPr>
          <w:rFonts w:asciiTheme="minorBidi" w:hAnsiTheme="minorBidi"/>
          <w:sz w:val="26"/>
          <w:szCs w:val="26"/>
        </w:rPr>
        <w:t xml:space="preserve">отрича на хората всякаква „интуитивна способност за преценка“. </w:t>
      </w:r>
      <w:r w:rsidR="005D0A82">
        <w:rPr>
          <w:rFonts w:asciiTheme="minorBidi" w:eastAsia="Times New Roman" w:hAnsiTheme="minorBidi"/>
          <w:color w:val="000000"/>
          <w:kern w:val="0"/>
          <w:sz w:val="26"/>
          <w:szCs w:val="26"/>
          <w:lang w:eastAsia="bg-BG" w:bidi="he-IL"/>
          <w14:ligatures w14:val="none"/>
        </w:rPr>
        <w:t>О</w:t>
      </w:r>
      <w:r w:rsidR="005D0A82" w:rsidRPr="00BC7507">
        <w:rPr>
          <w:rFonts w:asciiTheme="minorBidi" w:eastAsia="Times New Roman" w:hAnsiTheme="minorBidi"/>
          <w:color w:val="000000"/>
          <w:kern w:val="0"/>
          <w:sz w:val="26"/>
          <w:szCs w:val="26"/>
          <w:lang w:eastAsia="bg-BG" w:bidi="he-IL"/>
          <w14:ligatures w14:val="none"/>
        </w:rPr>
        <w:t xml:space="preserve">баче </w:t>
      </w:r>
      <w:r w:rsidR="00DB5FCE" w:rsidRPr="00BC7507">
        <w:rPr>
          <w:rFonts w:asciiTheme="minorBidi" w:eastAsia="Times New Roman" w:hAnsiTheme="minorBidi"/>
          <w:color w:val="000000"/>
          <w:kern w:val="0"/>
          <w:sz w:val="26"/>
          <w:szCs w:val="26"/>
          <w:lang w:eastAsia="bg-BG" w:bidi="he-IL"/>
          <w14:ligatures w14:val="none"/>
        </w:rPr>
        <w:t>от опита на собствения си душевен живот</w:t>
      </w:r>
      <w:r w:rsidR="005D0A82" w:rsidRPr="005D0A82">
        <w:rPr>
          <w:rFonts w:asciiTheme="minorBidi" w:eastAsia="Times New Roman" w:hAnsiTheme="minorBidi"/>
          <w:color w:val="000000"/>
          <w:kern w:val="0"/>
          <w:sz w:val="26"/>
          <w:szCs w:val="26"/>
          <w:lang w:eastAsia="bg-BG" w:bidi="he-IL"/>
          <w14:ligatures w14:val="none"/>
        </w:rPr>
        <w:t xml:space="preserve"> </w:t>
      </w:r>
      <w:r w:rsidR="005D0A82" w:rsidRPr="00BC7507">
        <w:rPr>
          <w:rFonts w:asciiTheme="minorBidi" w:eastAsia="Times New Roman" w:hAnsiTheme="minorBidi"/>
          <w:color w:val="000000"/>
          <w:kern w:val="0"/>
          <w:sz w:val="26"/>
          <w:szCs w:val="26"/>
          <w:lang w:eastAsia="bg-BG" w:bidi="he-IL"/>
          <w14:ligatures w14:val="none"/>
        </w:rPr>
        <w:t xml:space="preserve">Гьоте </w:t>
      </w:r>
      <w:r w:rsidR="005D0A82">
        <w:rPr>
          <w:rFonts w:asciiTheme="minorBidi" w:eastAsia="Times New Roman" w:hAnsiTheme="minorBidi"/>
          <w:color w:val="000000"/>
          <w:kern w:val="0"/>
          <w:sz w:val="26"/>
          <w:szCs w:val="26"/>
          <w:lang w:eastAsia="bg-BG" w:bidi="he-IL"/>
          <w14:ligatures w14:val="none"/>
        </w:rPr>
        <w:t xml:space="preserve">е </w:t>
      </w:r>
      <w:r w:rsidR="005D0A82" w:rsidRPr="00BC7507">
        <w:rPr>
          <w:rFonts w:asciiTheme="minorBidi" w:eastAsia="Times New Roman" w:hAnsiTheme="minorBidi"/>
          <w:color w:val="000000"/>
          <w:kern w:val="0"/>
          <w:sz w:val="26"/>
          <w:szCs w:val="26"/>
          <w:lang w:eastAsia="bg-BG" w:bidi="he-IL"/>
          <w14:ligatures w14:val="none"/>
        </w:rPr>
        <w:t>знае</w:t>
      </w:r>
      <w:r w:rsidR="005D0A82">
        <w:rPr>
          <w:rFonts w:asciiTheme="minorBidi" w:eastAsia="Times New Roman" w:hAnsiTheme="minorBidi"/>
          <w:color w:val="000000"/>
          <w:kern w:val="0"/>
          <w:sz w:val="26"/>
          <w:szCs w:val="26"/>
          <w:lang w:eastAsia="bg-BG" w:bidi="he-IL"/>
          <w14:ligatures w14:val="none"/>
        </w:rPr>
        <w:t>л</w:t>
      </w:r>
      <w:r w:rsidR="00DB5FCE" w:rsidRPr="00BC7507">
        <w:rPr>
          <w:rFonts w:asciiTheme="minorBidi" w:eastAsia="Times New Roman" w:hAnsiTheme="minorBidi"/>
          <w:color w:val="000000"/>
          <w:kern w:val="0"/>
          <w:sz w:val="26"/>
          <w:szCs w:val="26"/>
          <w:lang w:eastAsia="bg-BG" w:bidi="he-IL"/>
          <w14:ligatures w14:val="none"/>
        </w:rPr>
        <w:t>, че пробуждането</w:t>
      </w:r>
      <w:r w:rsidR="001A7E34">
        <w:rPr>
          <w:rFonts w:asciiTheme="minorBidi" w:eastAsia="Times New Roman" w:hAnsiTheme="minorBidi"/>
          <w:color w:val="000000"/>
          <w:kern w:val="0"/>
          <w:sz w:val="26"/>
          <w:szCs w:val="26"/>
          <w:lang w:eastAsia="bg-BG" w:bidi="he-IL"/>
          <w14:ligatures w14:val="none"/>
        </w:rPr>
        <w:t>, прехода</w:t>
      </w:r>
      <w:r w:rsidR="00DB5FCE" w:rsidRPr="00BC7507">
        <w:rPr>
          <w:rFonts w:asciiTheme="minorBidi" w:eastAsia="Times New Roman" w:hAnsiTheme="minorBidi"/>
          <w:color w:val="000000"/>
          <w:kern w:val="0"/>
          <w:sz w:val="26"/>
          <w:szCs w:val="26"/>
          <w:lang w:eastAsia="bg-BG" w:bidi="he-IL"/>
          <w14:ligatures w14:val="none"/>
        </w:rPr>
        <w:t xml:space="preserve"> </w:t>
      </w:r>
      <w:r w:rsidR="001A7E34">
        <w:rPr>
          <w:rFonts w:asciiTheme="minorBidi" w:eastAsia="Times New Roman" w:hAnsiTheme="minorBidi"/>
          <w:color w:val="000000"/>
          <w:kern w:val="0"/>
          <w:sz w:val="26"/>
          <w:szCs w:val="26"/>
          <w:lang w:eastAsia="bg-BG" w:bidi="he-IL"/>
          <w14:ligatures w14:val="none"/>
        </w:rPr>
        <w:t xml:space="preserve">от </w:t>
      </w:r>
      <w:r w:rsidR="00DB5FCE" w:rsidRPr="00BC7507">
        <w:rPr>
          <w:rFonts w:asciiTheme="minorBidi" w:eastAsia="Times New Roman" w:hAnsiTheme="minorBidi"/>
          <w:color w:val="000000"/>
          <w:kern w:val="0"/>
          <w:sz w:val="26"/>
          <w:szCs w:val="26"/>
          <w:lang w:eastAsia="bg-BG" w:bidi="he-IL"/>
          <w14:ligatures w14:val="none"/>
        </w:rPr>
        <w:t xml:space="preserve">обикновено съзнание </w:t>
      </w:r>
      <w:r w:rsidR="001A7E34">
        <w:rPr>
          <w:rFonts w:asciiTheme="minorBidi" w:hAnsiTheme="minorBidi"/>
          <w:sz w:val="26"/>
          <w:szCs w:val="26"/>
        </w:rPr>
        <w:t xml:space="preserve">към </w:t>
      </w:r>
      <w:r w:rsidR="00DB5FCE" w:rsidRPr="007B04FF">
        <w:rPr>
          <w:rFonts w:asciiTheme="minorBidi" w:hAnsiTheme="minorBidi"/>
          <w:sz w:val="26"/>
          <w:szCs w:val="26"/>
        </w:rPr>
        <w:t>такова с интуитивна преценка</w:t>
      </w:r>
      <w:r w:rsidR="00DB5FCE" w:rsidRPr="00191844">
        <w:rPr>
          <w:rFonts w:asciiTheme="minorBidi" w:hAnsiTheme="minorBidi"/>
          <w:sz w:val="26"/>
          <w:szCs w:val="26"/>
        </w:rPr>
        <w:t xml:space="preserve"> </w:t>
      </w:r>
      <w:r w:rsidR="00DB5FCE" w:rsidRPr="007B04FF">
        <w:rPr>
          <w:rFonts w:asciiTheme="minorBidi" w:hAnsiTheme="minorBidi"/>
          <w:sz w:val="26"/>
          <w:szCs w:val="26"/>
        </w:rPr>
        <w:t xml:space="preserve">е </w:t>
      </w:r>
      <w:r>
        <w:rPr>
          <w:rFonts w:asciiTheme="minorBidi" w:hAnsiTheme="minorBidi"/>
          <w:sz w:val="26"/>
          <w:szCs w:val="26"/>
        </w:rPr>
        <w:t xml:space="preserve">напълно </w:t>
      </w:r>
      <w:r w:rsidR="00DB5FCE" w:rsidRPr="007B04FF">
        <w:rPr>
          <w:rFonts w:asciiTheme="minorBidi" w:hAnsiTheme="minorBidi"/>
          <w:sz w:val="26"/>
          <w:szCs w:val="26"/>
        </w:rPr>
        <w:t>възможно</w:t>
      </w:r>
      <w:r w:rsidR="00DB5FCE" w:rsidRPr="00BC7507">
        <w:rPr>
          <w:rFonts w:asciiTheme="minorBidi" w:eastAsia="Times New Roman" w:hAnsiTheme="minorBidi"/>
          <w:color w:val="000000"/>
          <w:kern w:val="0"/>
          <w:sz w:val="26"/>
          <w:szCs w:val="26"/>
          <w:lang w:eastAsia="bg-BG" w:bidi="he-IL"/>
          <w14:ligatures w14:val="none"/>
        </w:rPr>
        <w:t xml:space="preserve">. </w:t>
      </w:r>
      <w:r w:rsidR="00DB5FCE" w:rsidRPr="007B04FF">
        <w:rPr>
          <w:rFonts w:asciiTheme="minorBidi" w:hAnsiTheme="minorBidi"/>
          <w:sz w:val="26"/>
          <w:szCs w:val="26"/>
        </w:rPr>
        <w:t xml:space="preserve">Кант </w:t>
      </w:r>
      <w:r>
        <w:rPr>
          <w:rFonts w:asciiTheme="minorBidi" w:hAnsiTheme="minorBidi"/>
          <w:sz w:val="26"/>
          <w:szCs w:val="26"/>
        </w:rPr>
        <w:t>твърде</w:t>
      </w:r>
      <w:r w:rsidR="00DB5FCE" w:rsidRPr="007B04FF">
        <w:rPr>
          <w:rFonts w:asciiTheme="minorBidi" w:hAnsiTheme="minorBidi"/>
          <w:sz w:val="26"/>
          <w:szCs w:val="26"/>
        </w:rPr>
        <w:t xml:space="preserve">ше, че такова пробуждане трябва да се нарече </w:t>
      </w:r>
      <w:r w:rsidR="00DB5FCE" w:rsidRPr="00BC7507">
        <w:rPr>
          <w:rFonts w:asciiTheme="minorBidi" w:eastAsia="Times New Roman" w:hAnsiTheme="minorBidi"/>
          <w:color w:val="000000"/>
          <w:kern w:val="0"/>
          <w:sz w:val="26"/>
          <w:szCs w:val="26"/>
          <w:lang w:eastAsia="bg-BG" w:bidi="he-IL"/>
          <w14:ligatures w14:val="none"/>
        </w:rPr>
        <w:t>„приключение на разума“</w:t>
      </w:r>
      <w:r w:rsidR="00EC7F68">
        <w:rPr>
          <w:rFonts w:asciiTheme="minorBidi" w:eastAsia="Times New Roman" w:hAnsiTheme="minorBidi"/>
          <w:color w:val="000000"/>
          <w:kern w:val="0"/>
          <w:sz w:val="26"/>
          <w:szCs w:val="26"/>
          <w:lang w:eastAsia="bg-BG" w:bidi="he-IL"/>
          <w14:ligatures w14:val="none"/>
        </w:rPr>
        <w:t>…</w:t>
      </w:r>
      <w:r w:rsidR="00DB5FCE">
        <w:rPr>
          <w:rFonts w:asciiTheme="minorBidi" w:eastAsia="Times New Roman" w:hAnsiTheme="minorBidi"/>
          <w:color w:val="000000"/>
          <w:kern w:val="0"/>
          <w:sz w:val="26"/>
          <w:szCs w:val="26"/>
          <w:lang w:eastAsia="bg-BG" w:bidi="he-IL"/>
          <w14:ligatures w14:val="none"/>
        </w:rPr>
        <w:t xml:space="preserve"> </w:t>
      </w:r>
      <w:r w:rsidR="00DB5FCE" w:rsidRPr="007B04FF">
        <w:rPr>
          <w:rFonts w:asciiTheme="minorBidi" w:hAnsiTheme="minorBidi"/>
          <w:sz w:val="26"/>
          <w:szCs w:val="26"/>
        </w:rPr>
        <w:t>Н</w:t>
      </w:r>
      <w:r w:rsidR="00EC7F68">
        <w:rPr>
          <w:rFonts w:asciiTheme="minorBidi" w:hAnsiTheme="minorBidi"/>
          <w:sz w:val="26"/>
          <w:szCs w:val="26"/>
        </w:rPr>
        <w:t>о н</w:t>
      </w:r>
      <w:r w:rsidR="00DB5FCE" w:rsidRPr="007B04FF">
        <w:rPr>
          <w:rFonts w:asciiTheme="minorBidi" w:hAnsiTheme="minorBidi"/>
          <w:sz w:val="26"/>
          <w:szCs w:val="26"/>
        </w:rPr>
        <w:t>а това Гьоте отговаря</w:t>
      </w:r>
      <w:r w:rsidR="00DB5FCE" w:rsidRPr="00BC7507">
        <w:rPr>
          <w:rFonts w:asciiTheme="minorBidi" w:eastAsia="Times New Roman" w:hAnsiTheme="minorBidi"/>
          <w:color w:val="000000"/>
          <w:kern w:val="0"/>
          <w:sz w:val="26"/>
          <w:szCs w:val="26"/>
          <w:lang w:eastAsia="bg-BG" w:bidi="he-IL"/>
          <w14:ligatures w14:val="none"/>
        </w:rPr>
        <w:t xml:space="preserve"> иронично: „</w:t>
      </w:r>
      <w:r w:rsidR="00DB5FCE" w:rsidRPr="00F24F25">
        <w:rPr>
          <w:rFonts w:asciiTheme="minorBidi" w:eastAsia="Times New Roman" w:hAnsiTheme="minorBidi"/>
          <w:i/>
          <w:iCs/>
          <w:color w:val="000000"/>
          <w:kern w:val="0"/>
          <w:sz w:val="26"/>
          <w:szCs w:val="26"/>
          <w:lang w:eastAsia="bg-BG" w:bidi="he-IL"/>
          <w14:ligatures w14:val="none"/>
        </w:rPr>
        <w:t>Тъй като в края на краищата непрекъснато се стремях</w:t>
      </w:r>
      <w:r w:rsidR="00DB5FCE">
        <w:rPr>
          <w:rFonts w:asciiTheme="minorBidi" w:eastAsia="Times New Roman" w:hAnsiTheme="minorBidi"/>
          <w:i/>
          <w:iCs/>
          <w:color w:val="000000"/>
          <w:kern w:val="0"/>
          <w:sz w:val="26"/>
          <w:szCs w:val="26"/>
          <w:lang w:eastAsia="bg-BG" w:bidi="he-IL"/>
          <w14:ligatures w14:val="none"/>
        </w:rPr>
        <w:t xml:space="preserve"> -</w:t>
      </w:r>
      <w:r w:rsidR="00DB5FCE" w:rsidRPr="00F24F25">
        <w:rPr>
          <w:rFonts w:asciiTheme="minorBidi" w:eastAsia="Times New Roman" w:hAnsiTheme="minorBidi"/>
          <w:i/>
          <w:iCs/>
          <w:color w:val="000000"/>
          <w:kern w:val="0"/>
          <w:sz w:val="26"/>
          <w:szCs w:val="26"/>
          <w:lang w:eastAsia="bg-BG" w:bidi="he-IL"/>
          <w14:ligatures w14:val="none"/>
        </w:rPr>
        <w:t xml:space="preserve"> отначало несъзнателно</w:t>
      </w:r>
      <w:r>
        <w:rPr>
          <w:rFonts w:asciiTheme="minorBidi" w:eastAsia="Times New Roman" w:hAnsiTheme="minorBidi"/>
          <w:i/>
          <w:iCs/>
          <w:color w:val="000000"/>
          <w:kern w:val="0"/>
          <w:sz w:val="26"/>
          <w:szCs w:val="26"/>
          <w:lang w:eastAsia="bg-BG" w:bidi="he-IL"/>
          <w14:ligatures w14:val="none"/>
        </w:rPr>
        <w:t>,</w:t>
      </w:r>
      <w:r w:rsidR="00DB5FCE" w:rsidRPr="00F24F25">
        <w:rPr>
          <w:rFonts w:asciiTheme="minorBidi" w:eastAsia="Times New Roman" w:hAnsiTheme="minorBidi"/>
          <w:i/>
          <w:iCs/>
          <w:color w:val="000000"/>
          <w:kern w:val="0"/>
          <w:sz w:val="26"/>
          <w:szCs w:val="26"/>
          <w:lang w:eastAsia="bg-BG" w:bidi="he-IL"/>
          <w14:ligatures w14:val="none"/>
        </w:rPr>
        <w:t xml:space="preserve"> поради вътрешен подтик</w:t>
      </w:r>
      <w:r w:rsidR="00DB5FCE">
        <w:rPr>
          <w:rFonts w:asciiTheme="minorBidi" w:eastAsia="Times New Roman" w:hAnsiTheme="minorBidi"/>
          <w:i/>
          <w:iCs/>
          <w:color w:val="000000"/>
          <w:kern w:val="0"/>
          <w:sz w:val="26"/>
          <w:szCs w:val="26"/>
          <w:lang w:eastAsia="bg-BG" w:bidi="he-IL"/>
          <w14:ligatures w14:val="none"/>
        </w:rPr>
        <w:t xml:space="preserve"> -</w:t>
      </w:r>
      <w:r w:rsidR="00DB5FCE" w:rsidRPr="00F24F25">
        <w:rPr>
          <w:rFonts w:asciiTheme="minorBidi" w:eastAsia="Times New Roman" w:hAnsiTheme="minorBidi"/>
          <w:i/>
          <w:iCs/>
          <w:color w:val="000000"/>
          <w:kern w:val="0"/>
          <w:sz w:val="26"/>
          <w:szCs w:val="26"/>
          <w:lang w:eastAsia="bg-BG" w:bidi="he-IL"/>
          <w14:ligatures w14:val="none"/>
        </w:rPr>
        <w:t xml:space="preserve"> към този първичен архетипен елемент</w:t>
      </w:r>
      <w:r w:rsidR="00DB5FCE">
        <w:rPr>
          <w:rFonts w:asciiTheme="minorBidi" w:eastAsia="Times New Roman" w:hAnsiTheme="minorBidi"/>
          <w:i/>
          <w:iCs/>
          <w:color w:val="000000"/>
          <w:kern w:val="0"/>
          <w:sz w:val="26"/>
          <w:szCs w:val="26"/>
          <w:lang w:eastAsia="bg-BG" w:bidi="he-IL"/>
          <w14:ligatures w14:val="none"/>
        </w:rPr>
        <w:t>; и</w:t>
      </w:r>
      <w:r w:rsidR="00DB5FCE" w:rsidRPr="00F24F25">
        <w:rPr>
          <w:rFonts w:asciiTheme="minorBidi" w:eastAsia="Times New Roman" w:hAnsiTheme="minorBidi"/>
          <w:i/>
          <w:iCs/>
          <w:color w:val="000000"/>
          <w:kern w:val="0"/>
          <w:sz w:val="26"/>
          <w:szCs w:val="26"/>
          <w:lang w:eastAsia="bg-BG" w:bidi="he-IL"/>
          <w14:ligatures w14:val="none"/>
        </w:rPr>
        <w:t>, тъй като дори бях успял да изградя представ</w:t>
      </w:r>
      <w:r w:rsidR="00DB5FCE">
        <w:rPr>
          <w:rFonts w:asciiTheme="minorBidi" w:eastAsia="Times New Roman" w:hAnsiTheme="minorBidi"/>
          <w:i/>
          <w:iCs/>
          <w:color w:val="000000"/>
          <w:kern w:val="0"/>
          <w:sz w:val="26"/>
          <w:szCs w:val="26"/>
          <w:lang w:eastAsia="bg-BG" w:bidi="he-IL"/>
          <w14:ligatures w14:val="none"/>
        </w:rPr>
        <w:t>а з</w:t>
      </w:r>
      <w:r w:rsidR="00DB5FCE" w:rsidRPr="00F24F25">
        <w:rPr>
          <w:rFonts w:asciiTheme="minorBidi" w:eastAsia="Times New Roman" w:hAnsiTheme="minorBidi"/>
          <w:i/>
          <w:iCs/>
          <w:color w:val="000000"/>
          <w:kern w:val="0"/>
          <w:sz w:val="26"/>
          <w:szCs w:val="26"/>
          <w:lang w:eastAsia="bg-BG" w:bidi="he-IL"/>
          <w14:ligatures w14:val="none"/>
        </w:rPr>
        <w:t>а това, което беше в съответствие с природата, повече нищо не можеше да ме спре смело да предприема приключението на разума, както го нарича самият старец от Кьонигсберг</w:t>
      </w:r>
      <w:r w:rsidR="00DB5FCE" w:rsidRPr="00BC7507">
        <w:rPr>
          <w:rFonts w:asciiTheme="minorBidi" w:eastAsia="Times New Roman" w:hAnsiTheme="minorBidi"/>
          <w:color w:val="000000"/>
          <w:kern w:val="0"/>
          <w:sz w:val="26"/>
          <w:szCs w:val="26"/>
          <w:lang w:eastAsia="bg-BG" w:bidi="he-IL"/>
          <w14:ligatures w14:val="none"/>
        </w:rPr>
        <w:t>,” („Старецът от Кьонигсберг” е Кант</w:t>
      </w:r>
      <w:r w:rsidR="00B43664">
        <w:rPr>
          <w:rFonts w:asciiTheme="minorBidi" w:eastAsia="Times New Roman" w:hAnsiTheme="minorBidi"/>
          <w:color w:val="000000"/>
          <w:kern w:val="0"/>
          <w:sz w:val="26"/>
          <w:szCs w:val="26"/>
          <w:lang w:eastAsia="bg-BG" w:bidi="he-IL"/>
          <w14:ligatures w14:val="none"/>
        </w:rPr>
        <w:t>…</w:t>
      </w:r>
      <w:r w:rsidR="00DB5FCE" w:rsidRPr="00BC7507">
        <w:rPr>
          <w:rFonts w:asciiTheme="minorBidi" w:eastAsia="Times New Roman" w:hAnsiTheme="minorBidi"/>
          <w:color w:val="000000"/>
          <w:kern w:val="0"/>
          <w:sz w:val="26"/>
          <w:szCs w:val="26"/>
          <w:lang w:eastAsia="bg-BG" w:bidi="he-IL"/>
          <w14:ligatures w14:val="none"/>
        </w:rPr>
        <w:t xml:space="preserve"> За гледната точка на Гьоте по този въпрос вижте моето издание на естественонаучните произведения на Гьоте</w:t>
      </w:r>
      <w:r w:rsidR="00DB5FCE">
        <w:rPr>
          <w:rFonts w:asciiTheme="minorBidi" w:hAnsiTheme="minorBidi"/>
          <w:sz w:val="26"/>
          <w:szCs w:val="26"/>
        </w:rPr>
        <w:t>,</w:t>
      </w:r>
      <w:r w:rsidR="00DB5FCE" w:rsidRPr="007B04FF">
        <w:rPr>
          <w:rFonts w:asciiTheme="minorBidi" w:hAnsiTheme="minorBidi"/>
          <w:sz w:val="26"/>
          <w:szCs w:val="26"/>
        </w:rPr>
        <w:t xml:space="preserve"> Том I</w:t>
      </w:r>
      <w:r w:rsidR="00DB5FCE" w:rsidRPr="00BC7507">
        <w:rPr>
          <w:rFonts w:asciiTheme="minorBidi" w:eastAsia="Times New Roman" w:hAnsiTheme="minorBidi"/>
          <w:color w:val="000000"/>
          <w:kern w:val="0"/>
          <w:sz w:val="26"/>
          <w:szCs w:val="26"/>
          <w:lang w:eastAsia="bg-BG" w:bidi="he-IL"/>
          <w14:ligatures w14:val="none"/>
        </w:rPr>
        <w:t>.) </w:t>
      </w:r>
    </w:p>
    <w:p w14:paraId="695E1D2D" w14:textId="501A3285" w:rsidR="0096270C" w:rsidRDefault="0096270C" w:rsidP="0096270C">
      <w:pPr>
        <w:pStyle w:val="ae"/>
        <w:spacing w:before="0" w:beforeAutospacing="0" w:after="0" w:afterAutospacing="0"/>
        <w:ind w:firstLine="709"/>
        <w:rPr>
          <w:rFonts w:asciiTheme="minorBidi" w:hAnsiTheme="minorBidi"/>
          <w:color w:val="000000"/>
          <w:sz w:val="26"/>
          <w:szCs w:val="26"/>
        </w:rPr>
      </w:pPr>
      <w:bookmarkStart w:id="32" w:name="_Hlk192437744"/>
      <w:r>
        <w:rPr>
          <w:rFonts w:asciiTheme="minorBidi" w:hAnsiTheme="minorBidi"/>
          <w:sz w:val="26"/>
          <w:szCs w:val="26"/>
        </w:rPr>
        <w:t xml:space="preserve">Оттук </w:t>
      </w:r>
      <w:r w:rsidRPr="007B04FF">
        <w:rPr>
          <w:rFonts w:asciiTheme="minorBidi" w:hAnsiTheme="minorBidi"/>
          <w:sz w:val="26"/>
          <w:szCs w:val="26"/>
        </w:rPr>
        <w:t xml:space="preserve">нататък пробуденото съзнание ще бъде наричано </w:t>
      </w:r>
      <w:r w:rsidRPr="00140C0D">
        <w:rPr>
          <w:rFonts w:asciiTheme="minorBidi" w:hAnsiTheme="minorBidi"/>
          <w:color w:val="C00000"/>
          <w:sz w:val="26"/>
          <w:szCs w:val="26"/>
        </w:rPr>
        <w:t>съзерцаващо съзнание </w:t>
      </w:r>
      <w:r w:rsidRPr="00BC7507">
        <w:rPr>
          <w:rFonts w:asciiTheme="minorBidi" w:hAnsiTheme="minorBidi"/>
          <w:i/>
          <w:iCs/>
          <w:color w:val="000000"/>
          <w:sz w:val="26"/>
          <w:szCs w:val="26"/>
        </w:rPr>
        <w:t>(</w:t>
      </w:r>
      <w:r w:rsidRPr="00B43664">
        <w:rPr>
          <w:rFonts w:asciiTheme="minorBidi" w:hAnsiTheme="minorBidi"/>
          <w:i/>
          <w:iCs/>
          <w:color w:val="000000"/>
          <w:sz w:val="26"/>
          <w:szCs w:val="26"/>
          <w:lang w:val="de-DE"/>
        </w:rPr>
        <w:t>schauendes</w:t>
      </w:r>
      <w:r w:rsidRPr="00851EB2">
        <w:rPr>
          <w:rFonts w:asciiTheme="minorBidi" w:hAnsiTheme="minorBidi"/>
          <w:i/>
          <w:iCs/>
          <w:color w:val="000000"/>
          <w:sz w:val="26"/>
          <w:szCs w:val="26"/>
        </w:rPr>
        <w:t xml:space="preserve"> </w:t>
      </w:r>
      <w:r w:rsidRPr="00B43664">
        <w:rPr>
          <w:rFonts w:asciiTheme="minorBidi" w:hAnsiTheme="minorBidi"/>
          <w:i/>
          <w:iCs/>
          <w:color w:val="000000"/>
          <w:sz w:val="26"/>
          <w:szCs w:val="26"/>
          <w:lang w:val="de-DE"/>
        </w:rPr>
        <w:t>Bewusstsein</w:t>
      </w:r>
      <w:r w:rsidRPr="00BC7507">
        <w:rPr>
          <w:rFonts w:asciiTheme="minorBidi" w:hAnsiTheme="minorBidi"/>
          <w:i/>
          <w:iCs/>
          <w:color w:val="000000"/>
          <w:sz w:val="26"/>
          <w:szCs w:val="26"/>
        </w:rPr>
        <w:t>)</w:t>
      </w:r>
      <w:r w:rsidRPr="00B43664">
        <w:rPr>
          <w:rStyle w:val="af8"/>
          <w:rFonts w:asciiTheme="minorBidi" w:hAnsiTheme="minorBidi"/>
          <w:color w:val="000000"/>
          <w:sz w:val="26"/>
          <w:szCs w:val="26"/>
        </w:rPr>
        <w:endnoteReference w:id="112"/>
      </w:r>
      <w:r w:rsidRPr="00BC7507">
        <w:rPr>
          <w:rFonts w:asciiTheme="minorBidi" w:hAnsiTheme="minorBidi"/>
          <w:color w:val="000000"/>
          <w:sz w:val="26"/>
          <w:szCs w:val="26"/>
        </w:rPr>
        <w:t>. Този вид пробуждане може да се случи</w:t>
      </w:r>
      <w:r>
        <w:rPr>
          <w:rFonts w:asciiTheme="minorBidi" w:hAnsiTheme="minorBidi"/>
          <w:color w:val="000000"/>
          <w:sz w:val="26"/>
          <w:szCs w:val="26"/>
        </w:rPr>
        <w:t>,</w:t>
      </w:r>
      <w:r w:rsidRPr="00BC7507">
        <w:rPr>
          <w:rFonts w:asciiTheme="minorBidi" w:hAnsiTheme="minorBidi"/>
          <w:color w:val="000000"/>
          <w:sz w:val="26"/>
          <w:szCs w:val="26"/>
        </w:rPr>
        <w:t xml:space="preserve"> само когато човек развие отношение към света на мислите и волята</w:t>
      </w:r>
      <w:r>
        <w:rPr>
          <w:rFonts w:asciiTheme="minorBidi" w:hAnsiTheme="minorBidi"/>
          <w:color w:val="000000"/>
          <w:sz w:val="26"/>
          <w:szCs w:val="26"/>
        </w:rPr>
        <w:t>,</w:t>
      </w:r>
      <w:r w:rsidRPr="0096270C">
        <w:rPr>
          <w:rFonts w:asciiTheme="minorBidi" w:hAnsiTheme="minorBidi"/>
          <w:color w:val="000000"/>
          <w:sz w:val="26"/>
          <w:szCs w:val="26"/>
        </w:rPr>
        <w:t xml:space="preserve"> </w:t>
      </w:r>
      <w:r w:rsidRPr="00BC7507">
        <w:rPr>
          <w:rFonts w:asciiTheme="minorBidi" w:hAnsiTheme="minorBidi"/>
          <w:color w:val="000000"/>
          <w:sz w:val="26"/>
          <w:szCs w:val="26"/>
        </w:rPr>
        <w:t>различно</w:t>
      </w:r>
      <w:r>
        <w:rPr>
          <w:rFonts w:asciiTheme="minorBidi" w:hAnsiTheme="minorBidi"/>
          <w:color w:val="000000"/>
          <w:sz w:val="26"/>
          <w:szCs w:val="26"/>
        </w:rPr>
        <w:t xml:space="preserve"> </w:t>
      </w:r>
      <w:r w:rsidRPr="007B04FF">
        <w:rPr>
          <w:rFonts w:asciiTheme="minorBidi" w:hAnsiTheme="minorBidi"/>
          <w:sz w:val="26"/>
          <w:szCs w:val="26"/>
        </w:rPr>
        <w:t>от това, което се</w:t>
      </w:r>
      <w:r w:rsidRPr="00BC7507">
        <w:rPr>
          <w:rFonts w:asciiTheme="minorBidi" w:hAnsiTheme="minorBidi"/>
          <w:color w:val="000000"/>
          <w:sz w:val="26"/>
          <w:szCs w:val="26"/>
        </w:rPr>
        <w:t xml:space="preserve"> преживява в обикновеното съзнание. Напълно разбираемо е, че днес значението на подобно пробуждане се разглежда с недоверие</w:t>
      </w:r>
      <w:r>
        <w:rPr>
          <w:rFonts w:asciiTheme="minorBidi" w:hAnsiTheme="minorBidi"/>
          <w:color w:val="000000"/>
          <w:sz w:val="26"/>
          <w:szCs w:val="26"/>
        </w:rPr>
        <w:t>…</w:t>
      </w:r>
      <w:r w:rsidRPr="00BC7507">
        <w:rPr>
          <w:rFonts w:asciiTheme="minorBidi" w:hAnsiTheme="minorBidi"/>
          <w:color w:val="000000"/>
          <w:sz w:val="26"/>
          <w:szCs w:val="26"/>
        </w:rPr>
        <w:t xml:space="preserve"> Защото това, което направи естественонаучния начин на </w:t>
      </w:r>
      <w:r w:rsidRPr="007B04FF">
        <w:rPr>
          <w:rFonts w:asciiTheme="minorBidi" w:hAnsiTheme="minorBidi"/>
          <w:sz w:val="26"/>
          <w:szCs w:val="26"/>
        </w:rPr>
        <w:t xml:space="preserve">мислене </w:t>
      </w:r>
      <w:r w:rsidRPr="00BC7507">
        <w:rPr>
          <w:rFonts w:asciiTheme="minorBidi" w:hAnsiTheme="minorBidi"/>
          <w:color w:val="000000"/>
          <w:sz w:val="26"/>
          <w:szCs w:val="26"/>
        </w:rPr>
        <w:t>велик, е фактът, че той се противопостави на твърденията на всякакъв мъ</w:t>
      </w:r>
      <w:r>
        <w:rPr>
          <w:rFonts w:asciiTheme="minorBidi" w:hAnsiTheme="minorBidi"/>
          <w:color w:val="000000"/>
          <w:sz w:val="26"/>
          <w:szCs w:val="26"/>
        </w:rPr>
        <w:t xml:space="preserve">гляв </w:t>
      </w:r>
      <w:r w:rsidRPr="00BC7507">
        <w:rPr>
          <w:rFonts w:asciiTheme="minorBidi" w:hAnsiTheme="minorBidi"/>
          <w:color w:val="000000"/>
          <w:sz w:val="26"/>
          <w:szCs w:val="26"/>
        </w:rPr>
        <w:t>мистицизъм. И въпреки</w:t>
      </w:r>
      <w:r>
        <w:rPr>
          <w:rFonts w:asciiTheme="minorBidi" w:hAnsiTheme="minorBidi"/>
          <w:color w:val="000000"/>
          <w:sz w:val="26"/>
          <w:szCs w:val="26"/>
        </w:rPr>
        <w:t>,</w:t>
      </w:r>
      <w:r w:rsidRPr="00BC7507">
        <w:rPr>
          <w:rFonts w:asciiTheme="minorBidi" w:hAnsiTheme="minorBidi"/>
          <w:color w:val="000000"/>
          <w:sz w:val="26"/>
          <w:szCs w:val="26"/>
        </w:rPr>
        <w:t xml:space="preserve"> че </w:t>
      </w:r>
      <w:r w:rsidRPr="007B04FF">
        <w:rPr>
          <w:rFonts w:asciiTheme="minorBidi" w:hAnsiTheme="minorBidi"/>
          <w:sz w:val="26"/>
          <w:szCs w:val="26"/>
        </w:rPr>
        <w:t xml:space="preserve">легитимност </w:t>
      </w:r>
      <w:r w:rsidR="00171272">
        <w:rPr>
          <w:rFonts w:asciiTheme="minorBidi" w:hAnsiTheme="minorBidi"/>
          <w:sz w:val="26"/>
          <w:szCs w:val="26"/>
        </w:rPr>
        <w:t>(</w:t>
      </w:r>
      <w:r w:rsidRPr="00BC7507">
        <w:rPr>
          <w:rFonts w:asciiTheme="minorBidi" w:hAnsiTheme="minorBidi"/>
          <w:color w:val="000000"/>
          <w:sz w:val="26"/>
          <w:szCs w:val="26"/>
        </w:rPr>
        <w:t>като духовно-научно изследване</w:t>
      </w:r>
      <w:r w:rsidR="00171272">
        <w:rPr>
          <w:rFonts w:asciiTheme="minorBidi" w:hAnsiTheme="minorBidi"/>
          <w:color w:val="000000"/>
          <w:sz w:val="26"/>
          <w:szCs w:val="26"/>
        </w:rPr>
        <w:t>)</w:t>
      </w:r>
      <w:r w:rsidRPr="00BC7507">
        <w:rPr>
          <w:rFonts w:asciiTheme="minorBidi" w:hAnsiTheme="minorBidi"/>
          <w:color w:val="000000"/>
          <w:sz w:val="26"/>
          <w:szCs w:val="26"/>
        </w:rPr>
        <w:t xml:space="preserve"> </w:t>
      </w:r>
      <w:r w:rsidRPr="007B04FF">
        <w:rPr>
          <w:rFonts w:asciiTheme="minorBidi" w:hAnsiTheme="minorBidi"/>
          <w:sz w:val="26"/>
          <w:szCs w:val="26"/>
        </w:rPr>
        <w:t>може да има</w:t>
      </w:r>
      <w:r w:rsidRPr="00BC7507">
        <w:rPr>
          <w:rFonts w:asciiTheme="minorBidi" w:hAnsiTheme="minorBidi"/>
          <w:color w:val="000000"/>
          <w:sz w:val="26"/>
          <w:szCs w:val="26"/>
        </w:rPr>
        <w:t xml:space="preserve"> само т</w:t>
      </w:r>
      <w:r>
        <w:rPr>
          <w:rFonts w:asciiTheme="minorBidi" w:hAnsiTheme="minorBidi"/>
          <w:color w:val="000000"/>
          <w:sz w:val="26"/>
          <w:szCs w:val="26"/>
        </w:rPr>
        <w:t>ак</w:t>
      </w:r>
      <w:r w:rsidRPr="00BC7507">
        <w:rPr>
          <w:rFonts w:asciiTheme="minorBidi" w:hAnsiTheme="minorBidi"/>
          <w:color w:val="000000"/>
          <w:sz w:val="26"/>
          <w:szCs w:val="26"/>
        </w:rPr>
        <w:t>ова пробуждане в съзнанието</w:t>
      </w:r>
      <w:r w:rsidR="00171272">
        <w:rPr>
          <w:rFonts w:asciiTheme="minorBidi" w:hAnsiTheme="minorBidi"/>
          <w:color w:val="000000"/>
          <w:sz w:val="26"/>
          <w:szCs w:val="26"/>
        </w:rPr>
        <w:t>,</w:t>
      </w:r>
      <w:r w:rsidRPr="00BC7507">
        <w:rPr>
          <w:rFonts w:asciiTheme="minorBidi" w:hAnsiTheme="minorBidi"/>
          <w:color w:val="000000"/>
          <w:sz w:val="26"/>
          <w:szCs w:val="26"/>
        </w:rPr>
        <w:t xml:space="preserve"> </w:t>
      </w:r>
      <w:r w:rsidRPr="007B04FF">
        <w:rPr>
          <w:rFonts w:asciiTheme="minorBidi" w:hAnsiTheme="minorBidi"/>
          <w:sz w:val="26"/>
          <w:szCs w:val="26"/>
        </w:rPr>
        <w:t xml:space="preserve">което води до области от идеи с математическа яснота и </w:t>
      </w:r>
      <w:r w:rsidRPr="00BC7507">
        <w:rPr>
          <w:rFonts w:asciiTheme="minorBidi" w:hAnsiTheme="minorBidi"/>
          <w:color w:val="000000"/>
          <w:sz w:val="26"/>
          <w:szCs w:val="26"/>
        </w:rPr>
        <w:t xml:space="preserve">последователност, хората, които по </w:t>
      </w:r>
      <w:r w:rsidR="00F77064">
        <w:rPr>
          <w:rFonts w:asciiTheme="minorBidi" w:hAnsiTheme="minorBidi"/>
          <w:color w:val="000000"/>
          <w:sz w:val="26"/>
          <w:szCs w:val="26"/>
        </w:rPr>
        <w:t>най-</w:t>
      </w:r>
      <w:r w:rsidRPr="00BC7507">
        <w:rPr>
          <w:rFonts w:asciiTheme="minorBidi" w:hAnsiTheme="minorBidi"/>
          <w:color w:val="000000"/>
          <w:sz w:val="26"/>
          <w:szCs w:val="26"/>
        </w:rPr>
        <w:t>лес</w:t>
      </w:r>
      <w:r w:rsidR="00171272">
        <w:rPr>
          <w:rFonts w:asciiTheme="minorBidi" w:hAnsiTheme="minorBidi"/>
          <w:color w:val="000000"/>
          <w:sz w:val="26"/>
          <w:szCs w:val="26"/>
        </w:rPr>
        <w:t>е</w:t>
      </w:r>
      <w:r w:rsidRPr="00BC7507">
        <w:rPr>
          <w:rFonts w:asciiTheme="minorBidi" w:hAnsiTheme="minorBidi"/>
          <w:color w:val="000000"/>
          <w:sz w:val="26"/>
          <w:szCs w:val="26"/>
        </w:rPr>
        <w:t xml:space="preserve">н начин </w:t>
      </w:r>
      <w:r w:rsidR="001A7E34" w:rsidRPr="00BC7507">
        <w:rPr>
          <w:rFonts w:asciiTheme="minorBidi" w:hAnsiTheme="minorBidi"/>
          <w:color w:val="000000"/>
          <w:sz w:val="26"/>
          <w:szCs w:val="26"/>
        </w:rPr>
        <w:t xml:space="preserve">искат да стигнат </w:t>
      </w:r>
      <w:r w:rsidRPr="00BC7507">
        <w:rPr>
          <w:rFonts w:asciiTheme="minorBidi" w:hAnsiTheme="minorBidi"/>
          <w:color w:val="000000"/>
          <w:sz w:val="26"/>
          <w:szCs w:val="26"/>
        </w:rPr>
        <w:t>до убеждения относно най-великите въпроси на световното съществуване, бъркат това валидно пробуждане с</w:t>
      </w:r>
      <w:r>
        <w:rPr>
          <w:rFonts w:asciiTheme="minorBidi" w:hAnsiTheme="minorBidi"/>
          <w:color w:val="000000"/>
          <w:sz w:val="26"/>
          <w:szCs w:val="26"/>
        </w:rPr>
        <w:t>ъс</w:t>
      </w:r>
      <w:r w:rsidRPr="00BC7507">
        <w:rPr>
          <w:rFonts w:asciiTheme="minorBidi" w:hAnsiTheme="minorBidi"/>
          <w:color w:val="000000"/>
          <w:sz w:val="26"/>
          <w:szCs w:val="26"/>
        </w:rPr>
        <w:t xml:space="preserve"> собствена</w:t>
      </w:r>
      <w:r>
        <w:rPr>
          <w:rFonts w:asciiTheme="minorBidi" w:hAnsiTheme="minorBidi"/>
          <w:color w:val="000000"/>
          <w:sz w:val="26"/>
          <w:szCs w:val="26"/>
        </w:rPr>
        <w:t>та си</w:t>
      </w:r>
      <w:r w:rsidRPr="00BC7507">
        <w:rPr>
          <w:rFonts w:asciiTheme="minorBidi" w:hAnsiTheme="minorBidi"/>
          <w:color w:val="000000"/>
          <w:sz w:val="26"/>
          <w:szCs w:val="26"/>
        </w:rPr>
        <w:t xml:space="preserve"> мистична бъркотия, за която твърдят, че се основава на истинско духовно изследване. </w:t>
      </w:r>
      <w:r w:rsidRPr="00A051EA">
        <w:rPr>
          <w:rFonts w:asciiTheme="minorBidi" w:hAnsiTheme="minorBidi" w:cstheme="minorBidi"/>
          <w:sz w:val="26"/>
          <w:szCs w:val="26"/>
        </w:rPr>
        <w:t xml:space="preserve">От страх, че </w:t>
      </w:r>
      <w:r w:rsidRPr="00BC7507">
        <w:rPr>
          <w:rFonts w:asciiTheme="minorBidi" w:hAnsiTheme="minorBidi"/>
          <w:color w:val="000000"/>
          <w:sz w:val="26"/>
          <w:szCs w:val="26"/>
        </w:rPr>
        <w:t>всяк</w:t>
      </w:r>
      <w:r>
        <w:rPr>
          <w:rFonts w:asciiTheme="minorBidi" w:hAnsiTheme="minorBidi"/>
          <w:color w:val="000000"/>
          <w:sz w:val="26"/>
          <w:szCs w:val="26"/>
        </w:rPr>
        <w:t>а</w:t>
      </w:r>
      <w:r w:rsidRPr="00BC7507">
        <w:rPr>
          <w:rFonts w:asciiTheme="minorBidi" w:hAnsiTheme="minorBidi"/>
          <w:color w:val="000000"/>
          <w:sz w:val="26"/>
          <w:szCs w:val="26"/>
        </w:rPr>
        <w:t xml:space="preserve"> </w:t>
      </w:r>
      <w:r w:rsidRPr="007B04FF">
        <w:rPr>
          <w:rFonts w:asciiTheme="minorBidi" w:hAnsiTheme="minorBidi"/>
          <w:sz w:val="26"/>
          <w:szCs w:val="26"/>
        </w:rPr>
        <w:t>препратк</w:t>
      </w:r>
      <w:r>
        <w:rPr>
          <w:rFonts w:asciiTheme="minorBidi" w:hAnsiTheme="minorBidi"/>
          <w:sz w:val="26"/>
          <w:szCs w:val="26"/>
        </w:rPr>
        <w:t>а</w:t>
      </w:r>
      <w:r w:rsidRPr="007B04FF">
        <w:rPr>
          <w:rFonts w:asciiTheme="minorBidi" w:hAnsiTheme="minorBidi"/>
          <w:sz w:val="26"/>
          <w:szCs w:val="26"/>
        </w:rPr>
        <w:t xml:space="preserve"> към „пробуждане</w:t>
      </w:r>
      <w:r>
        <w:rPr>
          <w:rFonts w:asciiTheme="minorBidi" w:hAnsiTheme="minorBidi"/>
          <w:sz w:val="26"/>
          <w:szCs w:val="26"/>
        </w:rPr>
        <w:t>то</w:t>
      </w:r>
      <w:r w:rsidRPr="007B04FF">
        <w:rPr>
          <w:rFonts w:asciiTheme="minorBidi" w:hAnsiTheme="minorBidi"/>
          <w:sz w:val="26"/>
          <w:szCs w:val="26"/>
        </w:rPr>
        <w:t xml:space="preserve"> </w:t>
      </w:r>
      <w:r w:rsidRPr="00A051EA">
        <w:rPr>
          <w:rFonts w:asciiTheme="minorBidi" w:hAnsiTheme="minorBidi" w:cstheme="minorBidi"/>
          <w:sz w:val="26"/>
          <w:szCs w:val="26"/>
        </w:rPr>
        <w:t xml:space="preserve">на душата“ може да доведе до подобна мистична </w:t>
      </w:r>
      <w:r w:rsidRPr="00BC7507">
        <w:rPr>
          <w:rFonts w:asciiTheme="minorBidi" w:hAnsiTheme="minorBidi"/>
          <w:color w:val="000000"/>
          <w:sz w:val="26"/>
          <w:szCs w:val="26"/>
        </w:rPr>
        <w:t>бъркотия</w:t>
      </w:r>
      <w:r w:rsidRPr="00A051EA">
        <w:rPr>
          <w:rFonts w:asciiTheme="minorBidi" w:hAnsiTheme="minorBidi" w:cstheme="minorBidi"/>
          <w:sz w:val="26"/>
          <w:szCs w:val="26"/>
        </w:rPr>
        <w:t xml:space="preserve">, и поради впечатлението, което често оставят познанията на такива „мистично просветлени“ </w:t>
      </w:r>
      <w:r w:rsidR="001A7E34">
        <w:rPr>
          <w:rFonts w:asciiTheme="minorBidi" w:hAnsiTheme="minorBidi" w:cstheme="minorBidi"/>
          <w:sz w:val="26"/>
          <w:szCs w:val="26"/>
        </w:rPr>
        <w:t>индивиди</w:t>
      </w:r>
      <w:r w:rsidRPr="00A051EA">
        <w:rPr>
          <w:rFonts w:asciiTheme="minorBidi" w:hAnsiTheme="minorBidi" w:cstheme="minorBidi"/>
          <w:sz w:val="26"/>
          <w:szCs w:val="26"/>
        </w:rPr>
        <w:t xml:space="preserve">, онези, които са запознати с изискванията на </w:t>
      </w:r>
      <w:r w:rsidRPr="00A051EA">
        <w:rPr>
          <w:rFonts w:asciiTheme="minorBidi" w:hAnsiTheme="minorBidi" w:cstheme="minorBidi"/>
          <w:sz w:val="26"/>
          <w:szCs w:val="26"/>
        </w:rPr>
        <w:lastRenderedPageBreak/>
        <w:t>съвременния научен начин на мислене, се въздържат от всяко изследване, което претендира да навлезе в духовния свят чрез „пробудено съзнание“</w:t>
      </w:r>
      <w:r>
        <w:rPr>
          <w:rStyle w:val="af8"/>
          <w:rFonts w:asciiTheme="minorBidi" w:hAnsiTheme="minorBidi"/>
          <w:color w:val="000000"/>
          <w:sz w:val="26"/>
          <w:szCs w:val="26"/>
        </w:rPr>
        <w:endnoteReference w:id="113"/>
      </w:r>
      <w:r w:rsidRPr="00BC7507">
        <w:rPr>
          <w:rFonts w:asciiTheme="minorBidi" w:hAnsiTheme="minorBidi"/>
          <w:color w:val="000000"/>
          <w:sz w:val="26"/>
          <w:szCs w:val="26"/>
        </w:rPr>
        <w:t>. </w:t>
      </w:r>
    </w:p>
    <w:p w14:paraId="16BA980D" w14:textId="2CE6F979" w:rsidR="00EB30F6" w:rsidRPr="00EB30F6" w:rsidRDefault="00EB30F6" w:rsidP="00EB30F6">
      <w:pPr>
        <w:pStyle w:val="ae"/>
        <w:spacing w:before="0" w:beforeAutospacing="0" w:after="0" w:afterAutospacing="0"/>
        <w:ind w:firstLine="709"/>
        <w:rPr>
          <w:rFonts w:asciiTheme="minorBidi" w:hAnsiTheme="minorBidi" w:cstheme="minorBidi"/>
          <w:sz w:val="26"/>
          <w:szCs w:val="26"/>
        </w:rPr>
      </w:pPr>
      <w:r w:rsidRPr="00EB30F6">
        <w:rPr>
          <w:rFonts w:asciiTheme="minorBidi" w:hAnsiTheme="minorBidi" w:cstheme="minorBidi"/>
          <w:sz w:val="26"/>
          <w:szCs w:val="26"/>
        </w:rPr>
        <w:t>Но едно такова пробуждане е напълно възможно, ако човек развие в сво</w:t>
      </w:r>
      <w:r w:rsidR="00331187">
        <w:rPr>
          <w:rFonts w:asciiTheme="minorBidi" w:hAnsiTheme="minorBidi" w:cstheme="minorBidi"/>
          <w:sz w:val="26"/>
          <w:szCs w:val="26"/>
        </w:rPr>
        <w:t xml:space="preserve">ето </w:t>
      </w:r>
      <w:r w:rsidRPr="00EB30F6">
        <w:rPr>
          <w:rFonts w:asciiTheme="minorBidi" w:hAnsiTheme="minorBidi" w:cstheme="minorBidi"/>
          <w:sz w:val="26"/>
          <w:szCs w:val="26"/>
        </w:rPr>
        <w:t>вътрешн</w:t>
      </w:r>
      <w:r w:rsidR="00331187">
        <w:rPr>
          <w:rFonts w:asciiTheme="minorBidi" w:hAnsiTheme="minorBidi" w:cstheme="minorBidi"/>
          <w:sz w:val="26"/>
          <w:szCs w:val="26"/>
        </w:rPr>
        <w:t>о</w:t>
      </w:r>
      <w:r w:rsidR="00331187" w:rsidRPr="00331187">
        <w:rPr>
          <w:rFonts w:asciiTheme="minorBidi" w:hAnsiTheme="minorBidi" w:cstheme="minorBidi"/>
          <w:sz w:val="26"/>
          <w:szCs w:val="26"/>
        </w:rPr>
        <w:t xml:space="preserve"> </w:t>
      </w:r>
      <w:r w:rsidR="00331187" w:rsidRPr="00EB30F6">
        <w:rPr>
          <w:rFonts w:asciiTheme="minorBidi" w:hAnsiTheme="minorBidi" w:cstheme="minorBidi"/>
          <w:sz w:val="26"/>
          <w:szCs w:val="26"/>
        </w:rPr>
        <w:t>преживяван</w:t>
      </w:r>
      <w:r w:rsidR="00331187">
        <w:rPr>
          <w:rFonts w:asciiTheme="minorBidi" w:hAnsiTheme="minorBidi" w:cstheme="minorBidi"/>
          <w:sz w:val="26"/>
          <w:szCs w:val="26"/>
        </w:rPr>
        <w:t>е</w:t>
      </w:r>
      <w:r w:rsidR="00331187">
        <w:rPr>
          <w:rStyle w:val="af8"/>
          <w:rFonts w:asciiTheme="minorBidi" w:hAnsiTheme="minorBidi" w:cstheme="minorBidi"/>
          <w:sz w:val="26"/>
          <w:szCs w:val="26"/>
        </w:rPr>
        <w:endnoteReference w:id="114"/>
      </w:r>
      <w:r w:rsidR="00331187">
        <w:rPr>
          <w:rFonts w:asciiTheme="minorBidi" w:hAnsiTheme="minorBidi" w:cstheme="minorBidi"/>
          <w:sz w:val="26"/>
          <w:szCs w:val="26"/>
        </w:rPr>
        <w:t xml:space="preserve"> </w:t>
      </w:r>
      <w:r w:rsidRPr="00EB30F6">
        <w:rPr>
          <w:rFonts w:asciiTheme="minorBidi" w:hAnsiTheme="minorBidi" w:cstheme="minorBidi"/>
          <w:sz w:val="26"/>
          <w:szCs w:val="26"/>
        </w:rPr>
        <w:t>определена дейност на силите на душевното същество, отклонява</w:t>
      </w:r>
      <w:r w:rsidR="00C274D7">
        <w:rPr>
          <w:rFonts w:asciiTheme="minorBidi" w:hAnsiTheme="minorBidi" w:cstheme="minorBidi"/>
          <w:sz w:val="26"/>
          <w:szCs w:val="26"/>
        </w:rPr>
        <w:t>ща се</w:t>
      </w:r>
      <w:r w:rsidRPr="00EB30F6">
        <w:rPr>
          <w:rFonts w:asciiTheme="minorBidi" w:hAnsiTheme="minorBidi" w:cstheme="minorBidi"/>
          <w:sz w:val="26"/>
          <w:szCs w:val="26"/>
        </w:rPr>
        <w:t xml:space="preserve"> от обикновената</w:t>
      </w:r>
      <w:r w:rsidR="00C274D7">
        <w:rPr>
          <w:rFonts w:asciiTheme="minorBidi" w:hAnsiTheme="minorBidi" w:cstheme="minorBidi"/>
          <w:sz w:val="26"/>
          <w:szCs w:val="26"/>
        </w:rPr>
        <w:t>…</w:t>
      </w:r>
      <w:r w:rsidRPr="00EB30F6">
        <w:rPr>
          <w:rFonts w:asciiTheme="minorBidi" w:hAnsiTheme="minorBidi" w:cstheme="minorBidi"/>
          <w:sz w:val="26"/>
          <w:szCs w:val="26"/>
        </w:rPr>
        <w:t xml:space="preserve"> </w:t>
      </w:r>
      <w:r w:rsidR="00770C58">
        <w:rPr>
          <w:rFonts w:asciiTheme="minorBidi" w:hAnsiTheme="minorBidi" w:cstheme="minorBidi"/>
          <w:sz w:val="26"/>
          <w:szCs w:val="26"/>
        </w:rPr>
        <w:t>Фактът</w:t>
      </w:r>
      <w:r w:rsidRPr="00EB30F6">
        <w:rPr>
          <w:rFonts w:asciiTheme="minorBidi" w:hAnsiTheme="minorBidi" w:cstheme="minorBidi"/>
          <w:sz w:val="26"/>
          <w:szCs w:val="26"/>
        </w:rPr>
        <w:t xml:space="preserve">, че идеята за пробуденото съзнание продължава в посоката, в която се движи светогледът на Гьоте, може да покаже, че изложеното </w:t>
      </w:r>
      <w:r w:rsidR="00FD3E0A" w:rsidRPr="00EB30F6">
        <w:rPr>
          <w:rFonts w:asciiTheme="minorBidi" w:hAnsiTheme="minorBidi" w:cstheme="minorBidi"/>
          <w:sz w:val="26"/>
          <w:szCs w:val="26"/>
        </w:rPr>
        <w:t xml:space="preserve">тук </w:t>
      </w:r>
      <w:r w:rsidRPr="00EB30F6">
        <w:rPr>
          <w:rFonts w:asciiTheme="minorBidi" w:hAnsiTheme="minorBidi" w:cstheme="minorBidi"/>
          <w:sz w:val="26"/>
          <w:szCs w:val="26"/>
        </w:rPr>
        <w:t>няма нищо общо с представите на объркания мистицизъм</w:t>
      </w:r>
      <w:r w:rsidR="00866982">
        <w:rPr>
          <w:rFonts w:asciiTheme="minorBidi" w:hAnsiTheme="minorBidi" w:cstheme="minorBidi"/>
          <w:sz w:val="26"/>
          <w:szCs w:val="26"/>
        </w:rPr>
        <w:t>…</w:t>
      </w:r>
      <w:r w:rsidRPr="00EB30F6">
        <w:rPr>
          <w:rFonts w:asciiTheme="minorBidi" w:hAnsiTheme="minorBidi" w:cstheme="minorBidi"/>
          <w:sz w:val="26"/>
          <w:szCs w:val="26"/>
        </w:rPr>
        <w:t xml:space="preserve"> Ч</w:t>
      </w:r>
      <w:r w:rsidR="00770C58" w:rsidRPr="00EB30F6">
        <w:rPr>
          <w:rFonts w:asciiTheme="minorBidi" w:hAnsiTheme="minorBidi" w:cstheme="minorBidi"/>
          <w:sz w:val="26"/>
          <w:szCs w:val="26"/>
        </w:rPr>
        <w:t xml:space="preserve">рез вътрешно </w:t>
      </w:r>
      <w:r w:rsidR="00866982" w:rsidRPr="00EB30F6">
        <w:rPr>
          <w:rFonts w:asciiTheme="minorBidi" w:hAnsiTheme="minorBidi" w:cstheme="minorBidi"/>
          <w:sz w:val="26"/>
          <w:szCs w:val="26"/>
        </w:rPr>
        <w:t xml:space="preserve">укрепване </w:t>
      </w:r>
      <w:r w:rsidR="00866982">
        <w:rPr>
          <w:rFonts w:asciiTheme="minorBidi" w:hAnsiTheme="minorBidi" w:cstheme="minorBidi"/>
          <w:sz w:val="26"/>
          <w:szCs w:val="26"/>
        </w:rPr>
        <w:t>ч</w:t>
      </w:r>
      <w:r w:rsidRPr="00EB30F6">
        <w:rPr>
          <w:rFonts w:asciiTheme="minorBidi" w:hAnsiTheme="minorBidi" w:cstheme="minorBidi"/>
          <w:sz w:val="26"/>
          <w:szCs w:val="26"/>
        </w:rPr>
        <w:t>овек може да се извиси над състоянието на обикновеното съзнание по такъв начин, че да преживее нещо подобно на преминаване</w:t>
      </w:r>
      <w:r w:rsidR="00FD3E0A">
        <w:rPr>
          <w:rFonts w:asciiTheme="minorBidi" w:hAnsiTheme="minorBidi" w:cstheme="minorBidi"/>
          <w:sz w:val="26"/>
          <w:szCs w:val="26"/>
        </w:rPr>
        <w:t>то</w:t>
      </w:r>
      <w:r w:rsidR="00F65633">
        <w:rPr>
          <w:rFonts w:asciiTheme="minorBidi" w:hAnsiTheme="minorBidi" w:cstheme="minorBidi"/>
          <w:sz w:val="26"/>
          <w:szCs w:val="26"/>
        </w:rPr>
        <w:t xml:space="preserve"> </w:t>
      </w:r>
      <w:r w:rsidRPr="00EB30F6">
        <w:rPr>
          <w:rFonts w:asciiTheme="minorBidi" w:hAnsiTheme="minorBidi" w:cstheme="minorBidi"/>
          <w:sz w:val="26"/>
          <w:szCs w:val="26"/>
        </w:rPr>
        <w:t>от сънуване към будн</w:t>
      </w:r>
      <w:r w:rsidR="00F65633">
        <w:rPr>
          <w:rFonts w:asciiTheme="minorBidi" w:hAnsiTheme="minorBidi" w:cstheme="minorBidi"/>
          <w:sz w:val="26"/>
          <w:szCs w:val="26"/>
        </w:rPr>
        <w:t>а</w:t>
      </w:r>
      <w:r w:rsidRPr="00EB30F6">
        <w:rPr>
          <w:rFonts w:asciiTheme="minorBidi" w:hAnsiTheme="minorBidi" w:cstheme="minorBidi"/>
          <w:sz w:val="26"/>
          <w:szCs w:val="26"/>
        </w:rPr>
        <w:t xml:space="preserve"> представ</w:t>
      </w:r>
      <w:r w:rsidR="00F65633">
        <w:rPr>
          <w:rFonts w:asciiTheme="minorBidi" w:hAnsiTheme="minorBidi" w:cstheme="minorBidi"/>
          <w:sz w:val="26"/>
          <w:szCs w:val="26"/>
        </w:rPr>
        <w:t>а</w:t>
      </w:r>
      <w:r w:rsidR="001A7E34">
        <w:rPr>
          <w:rFonts w:asciiTheme="minorBidi" w:hAnsiTheme="minorBidi" w:cstheme="minorBidi"/>
          <w:sz w:val="26"/>
          <w:szCs w:val="26"/>
        </w:rPr>
        <w:t>…</w:t>
      </w:r>
      <w:r w:rsidRPr="00EB30F6">
        <w:rPr>
          <w:rFonts w:asciiTheme="minorBidi" w:hAnsiTheme="minorBidi" w:cstheme="minorBidi"/>
          <w:sz w:val="26"/>
          <w:szCs w:val="26"/>
        </w:rPr>
        <w:t xml:space="preserve"> Който преминава от сънуване към будно състояние, изпитва </w:t>
      </w:r>
      <w:r w:rsidR="00866982">
        <w:rPr>
          <w:rFonts w:asciiTheme="minorBidi" w:hAnsiTheme="minorBidi" w:cstheme="minorBidi"/>
          <w:sz w:val="26"/>
          <w:szCs w:val="26"/>
        </w:rPr>
        <w:t xml:space="preserve">сам </w:t>
      </w:r>
      <w:r w:rsidRPr="00EB30F6">
        <w:rPr>
          <w:rFonts w:asciiTheme="minorBidi" w:hAnsiTheme="minorBidi" w:cstheme="minorBidi"/>
          <w:sz w:val="26"/>
          <w:szCs w:val="26"/>
        </w:rPr>
        <w:t xml:space="preserve">как </w:t>
      </w:r>
      <w:r w:rsidRPr="00331187">
        <w:rPr>
          <w:rFonts w:asciiTheme="minorBidi" w:hAnsiTheme="minorBidi" w:cstheme="minorBidi"/>
          <w:color w:val="C00000"/>
          <w:sz w:val="26"/>
          <w:szCs w:val="26"/>
        </w:rPr>
        <w:t xml:space="preserve">волята </w:t>
      </w:r>
      <w:r w:rsidR="00331187">
        <w:rPr>
          <w:rFonts w:asciiTheme="minorBidi" w:hAnsiTheme="minorBidi" w:cstheme="minorBidi"/>
          <w:color w:val="C00000"/>
          <w:sz w:val="26"/>
          <w:szCs w:val="26"/>
        </w:rPr>
        <w:t xml:space="preserve">му </w:t>
      </w:r>
      <w:r w:rsidRPr="00331187">
        <w:rPr>
          <w:rFonts w:asciiTheme="minorBidi" w:hAnsiTheme="minorBidi" w:cstheme="minorBidi"/>
          <w:color w:val="C00000"/>
          <w:sz w:val="26"/>
          <w:szCs w:val="26"/>
        </w:rPr>
        <w:t>прониква в хода на неговите представи</w:t>
      </w:r>
      <w:r w:rsidRPr="00EB30F6">
        <w:rPr>
          <w:rFonts w:asciiTheme="minorBidi" w:hAnsiTheme="minorBidi" w:cstheme="minorBidi"/>
          <w:sz w:val="26"/>
          <w:szCs w:val="26"/>
        </w:rPr>
        <w:t xml:space="preserve">, докато в съня той е предаден </w:t>
      </w:r>
      <w:r w:rsidR="00F65633">
        <w:rPr>
          <w:rFonts w:asciiTheme="minorBidi" w:hAnsiTheme="minorBidi" w:cstheme="minorBidi"/>
          <w:sz w:val="26"/>
          <w:szCs w:val="26"/>
        </w:rPr>
        <w:t xml:space="preserve">съвсем </w:t>
      </w:r>
      <w:r w:rsidR="00F65633" w:rsidRPr="00EB30F6">
        <w:rPr>
          <w:rFonts w:asciiTheme="minorBidi" w:hAnsiTheme="minorBidi" w:cstheme="minorBidi"/>
          <w:sz w:val="26"/>
          <w:szCs w:val="26"/>
        </w:rPr>
        <w:t xml:space="preserve">безволево </w:t>
      </w:r>
      <w:r w:rsidRPr="00EB30F6">
        <w:rPr>
          <w:rFonts w:asciiTheme="minorBidi" w:hAnsiTheme="minorBidi" w:cstheme="minorBidi"/>
          <w:sz w:val="26"/>
          <w:szCs w:val="26"/>
        </w:rPr>
        <w:t>на потока от образи</w:t>
      </w:r>
      <w:r w:rsidR="00866982">
        <w:rPr>
          <w:rFonts w:asciiTheme="minorBidi" w:hAnsiTheme="minorBidi" w:cstheme="minorBidi"/>
          <w:sz w:val="26"/>
          <w:szCs w:val="26"/>
        </w:rPr>
        <w:t>…</w:t>
      </w:r>
      <w:r w:rsidRPr="00EB30F6">
        <w:rPr>
          <w:rFonts w:asciiTheme="minorBidi" w:hAnsiTheme="minorBidi" w:cstheme="minorBidi"/>
          <w:sz w:val="26"/>
          <w:szCs w:val="26"/>
        </w:rPr>
        <w:t xml:space="preserve"> Това, което там се случва чрез несъзнателни процеси, </w:t>
      </w:r>
      <w:r w:rsidR="00331187" w:rsidRPr="00EB30F6">
        <w:rPr>
          <w:rFonts w:asciiTheme="minorBidi" w:hAnsiTheme="minorBidi" w:cstheme="minorBidi"/>
          <w:sz w:val="26"/>
          <w:szCs w:val="26"/>
        </w:rPr>
        <w:t xml:space="preserve">може </w:t>
      </w:r>
      <w:r w:rsidRPr="00EB30F6">
        <w:rPr>
          <w:rFonts w:asciiTheme="minorBidi" w:hAnsiTheme="minorBidi" w:cstheme="minorBidi"/>
          <w:sz w:val="26"/>
          <w:szCs w:val="26"/>
        </w:rPr>
        <w:t>на едно друго ниво да бъде предизвикано чрез съзнателно душевно действие. Човек може да внесе в обикновеното съзнателно мислене по-силно разгръщане на волята, отколкото е налично в него при обичайното преживяване на физическия свят</w:t>
      </w:r>
      <w:r w:rsidR="00FD3E0A">
        <w:rPr>
          <w:rFonts w:asciiTheme="minorBidi" w:hAnsiTheme="minorBidi" w:cstheme="minorBidi"/>
          <w:sz w:val="26"/>
          <w:szCs w:val="26"/>
        </w:rPr>
        <w:t>…</w:t>
      </w:r>
      <w:r w:rsidRPr="00EB30F6">
        <w:rPr>
          <w:rFonts w:asciiTheme="minorBidi" w:hAnsiTheme="minorBidi" w:cstheme="minorBidi"/>
          <w:sz w:val="26"/>
          <w:szCs w:val="26"/>
        </w:rPr>
        <w:t xml:space="preserve"> </w:t>
      </w:r>
      <w:r w:rsidR="00FD3E0A">
        <w:rPr>
          <w:rFonts w:asciiTheme="minorBidi" w:hAnsiTheme="minorBidi" w:cstheme="minorBidi"/>
          <w:sz w:val="26"/>
          <w:szCs w:val="26"/>
        </w:rPr>
        <w:t>И ч</w:t>
      </w:r>
      <w:r w:rsidRPr="00EB30F6">
        <w:rPr>
          <w:rFonts w:asciiTheme="minorBidi" w:hAnsiTheme="minorBidi" w:cstheme="minorBidi"/>
          <w:sz w:val="26"/>
          <w:szCs w:val="26"/>
        </w:rPr>
        <w:t xml:space="preserve">рез това той може да премине от мисленето към </w:t>
      </w:r>
      <w:r w:rsidR="00F65633" w:rsidRPr="00F65633">
        <w:rPr>
          <w:rFonts w:asciiTheme="minorBidi" w:hAnsiTheme="minorBidi" w:cstheme="minorBidi"/>
          <w:color w:val="C00000"/>
          <w:sz w:val="26"/>
          <w:szCs w:val="26"/>
        </w:rPr>
        <w:t>из</w:t>
      </w:r>
      <w:r w:rsidRPr="00F65633">
        <w:rPr>
          <w:rFonts w:asciiTheme="minorBidi" w:hAnsiTheme="minorBidi" w:cstheme="minorBidi"/>
          <w:color w:val="C00000"/>
          <w:sz w:val="26"/>
          <w:szCs w:val="26"/>
        </w:rPr>
        <w:t>живяване на самото мислене</w:t>
      </w:r>
      <w:r w:rsidRPr="00EB30F6">
        <w:rPr>
          <w:rFonts w:asciiTheme="minorBidi" w:hAnsiTheme="minorBidi" w:cstheme="minorBidi"/>
          <w:sz w:val="26"/>
          <w:szCs w:val="26"/>
        </w:rPr>
        <w:t xml:space="preserve">. </w:t>
      </w:r>
      <w:r w:rsidRPr="00F65633">
        <w:rPr>
          <w:rFonts w:asciiTheme="minorBidi" w:hAnsiTheme="minorBidi" w:cstheme="minorBidi"/>
          <w:color w:val="C00000"/>
          <w:sz w:val="26"/>
          <w:szCs w:val="26"/>
        </w:rPr>
        <w:t xml:space="preserve">В обикновеното съзнание </w:t>
      </w:r>
      <w:r w:rsidR="00F65633" w:rsidRPr="00F65633">
        <w:rPr>
          <w:rFonts w:asciiTheme="minorBidi" w:hAnsiTheme="minorBidi" w:cstheme="minorBidi"/>
          <w:color w:val="FF0000"/>
          <w:sz w:val="26"/>
          <w:szCs w:val="26"/>
        </w:rPr>
        <w:t>не</w:t>
      </w:r>
      <w:r w:rsidR="00F65633">
        <w:rPr>
          <w:rFonts w:asciiTheme="minorBidi" w:hAnsiTheme="minorBidi" w:cstheme="minorBidi"/>
          <w:sz w:val="26"/>
          <w:szCs w:val="26"/>
        </w:rPr>
        <w:t xml:space="preserve"> </w:t>
      </w:r>
      <w:r w:rsidRPr="00F65633">
        <w:rPr>
          <w:rFonts w:asciiTheme="minorBidi" w:hAnsiTheme="minorBidi" w:cstheme="minorBidi"/>
          <w:color w:val="C00000"/>
          <w:sz w:val="26"/>
          <w:szCs w:val="26"/>
        </w:rPr>
        <w:t xml:space="preserve">се </w:t>
      </w:r>
      <w:r w:rsidR="00F65633" w:rsidRPr="00F65633">
        <w:rPr>
          <w:rFonts w:asciiTheme="minorBidi" w:hAnsiTheme="minorBidi" w:cstheme="minorBidi"/>
          <w:color w:val="C00000"/>
          <w:sz w:val="26"/>
          <w:szCs w:val="26"/>
        </w:rPr>
        <w:t>из</w:t>
      </w:r>
      <w:r w:rsidRPr="00F65633">
        <w:rPr>
          <w:rFonts w:asciiTheme="minorBidi" w:hAnsiTheme="minorBidi" w:cstheme="minorBidi"/>
          <w:color w:val="C00000"/>
          <w:sz w:val="26"/>
          <w:szCs w:val="26"/>
        </w:rPr>
        <w:t xml:space="preserve">живява самото мислене, а чрез мисленето </w:t>
      </w:r>
      <w:r w:rsidR="00F65633" w:rsidRPr="00F65633">
        <w:rPr>
          <w:rFonts w:asciiTheme="minorBidi" w:hAnsiTheme="minorBidi" w:cstheme="minorBidi"/>
          <w:color w:val="C00000"/>
          <w:sz w:val="26"/>
          <w:szCs w:val="26"/>
        </w:rPr>
        <w:t>се изживява</w:t>
      </w:r>
      <w:r w:rsidRPr="00F65633">
        <w:rPr>
          <w:rFonts w:asciiTheme="minorBidi" w:hAnsiTheme="minorBidi" w:cstheme="minorBidi"/>
          <w:color w:val="C00000"/>
          <w:sz w:val="26"/>
          <w:szCs w:val="26"/>
        </w:rPr>
        <w:t xml:space="preserve"> това, което се мисли</w:t>
      </w:r>
      <w:r w:rsidRPr="00B43664">
        <w:rPr>
          <w:rFonts w:asciiTheme="minorBidi" w:hAnsiTheme="minorBidi" w:cstheme="minorBidi"/>
          <w:color w:val="C00000"/>
          <w:sz w:val="26"/>
          <w:szCs w:val="26"/>
        </w:rPr>
        <w:t xml:space="preserve">. Съществува обаче една вътрешна душевна работа, която постепенно води до това </w:t>
      </w:r>
      <w:r w:rsidRPr="00F65633">
        <w:rPr>
          <w:rFonts w:asciiTheme="minorBidi" w:hAnsiTheme="minorBidi" w:cstheme="minorBidi"/>
          <w:color w:val="C00000"/>
          <w:sz w:val="26"/>
          <w:szCs w:val="26"/>
        </w:rPr>
        <w:t>човек да живее</w:t>
      </w:r>
      <w:r w:rsidR="00F65633" w:rsidRPr="00F65633">
        <w:rPr>
          <w:rFonts w:asciiTheme="minorBidi" w:hAnsiTheme="minorBidi" w:cstheme="minorBidi"/>
          <w:color w:val="C00000"/>
          <w:sz w:val="26"/>
          <w:szCs w:val="26"/>
        </w:rPr>
        <w:t>,</w:t>
      </w:r>
      <w:r w:rsidRPr="00F65633">
        <w:rPr>
          <w:rFonts w:asciiTheme="minorBidi" w:hAnsiTheme="minorBidi" w:cstheme="minorBidi"/>
          <w:color w:val="C00000"/>
          <w:sz w:val="26"/>
          <w:szCs w:val="26"/>
        </w:rPr>
        <w:t xml:space="preserve"> не в съдържанието на мисълта, а в самата дейност на мисленето</w:t>
      </w:r>
      <w:r w:rsidR="001A7E34">
        <w:rPr>
          <w:rStyle w:val="af8"/>
          <w:rFonts w:asciiTheme="minorBidi" w:hAnsiTheme="minorBidi" w:cstheme="minorBidi"/>
          <w:color w:val="C00000"/>
          <w:sz w:val="26"/>
          <w:szCs w:val="26"/>
        </w:rPr>
        <w:endnoteReference w:id="115"/>
      </w:r>
      <w:r w:rsidRPr="00EB30F6">
        <w:rPr>
          <w:rFonts w:asciiTheme="minorBidi" w:hAnsiTheme="minorBidi" w:cstheme="minorBidi"/>
          <w:sz w:val="26"/>
          <w:szCs w:val="26"/>
        </w:rPr>
        <w:t>.</w:t>
      </w:r>
    </w:p>
    <w:p w14:paraId="5C62C2E5" w14:textId="77777777" w:rsidR="00EE4012" w:rsidRDefault="00EB30F6" w:rsidP="00DC3444">
      <w:pPr>
        <w:pStyle w:val="ae"/>
        <w:spacing w:before="0" w:beforeAutospacing="0" w:after="0" w:afterAutospacing="0"/>
        <w:ind w:firstLine="709"/>
        <w:rPr>
          <w:rFonts w:asciiTheme="minorBidi" w:hAnsiTheme="minorBidi" w:cstheme="minorBidi"/>
          <w:sz w:val="26"/>
          <w:szCs w:val="26"/>
        </w:rPr>
      </w:pPr>
      <w:r w:rsidRPr="00EB30F6">
        <w:rPr>
          <w:rFonts w:asciiTheme="minorBidi" w:hAnsiTheme="minorBidi" w:cstheme="minorBidi"/>
          <w:sz w:val="26"/>
          <w:szCs w:val="26"/>
        </w:rPr>
        <w:t xml:space="preserve">Една мисъл, която </w:t>
      </w:r>
      <w:r w:rsidR="00FD3E0A" w:rsidRPr="00EB30F6">
        <w:rPr>
          <w:rFonts w:asciiTheme="minorBidi" w:hAnsiTheme="minorBidi" w:cstheme="minorBidi"/>
          <w:sz w:val="26"/>
          <w:szCs w:val="26"/>
        </w:rPr>
        <w:t xml:space="preserve">се възприема </w:t>
      </w:r>
      <w:r w:rsidR="00F65633" w:rsidRPr="00EB30F6">
        <w:rPr>
          <w:rFonts w:asciiTheme="minorBidi" w:hAnsiTheme="minorBidi" w:cstheme="minorBidi"/>
          <w:sz w:val="26"/>
          <w:szCs w:val="26"/>
        </w:rPr>
        <w:t xml:space="preserve">не </w:t>
      </w:r>
      <w:r w:rsidR="00F65633">
        <w:rPr>
          <w:rFonts w:asciiTheme="minorBidi" w:hAnsiTheme="minorBidi" w:cstheme="minorBidi"/>
          <w:sz w:val="26"/>
          <w:szCs w:val="26"/>
        </w:rPr>
        <w:t xml:space="preserve">просто </w:t>
      </w:r>
      <w:r w:rsidRPr="00EB30F6">
        <w:rPr>
          <w:rFonts w:asciiTheme="minorBidi" w:hAnsiTheme="minorBidi" w:cstheme="minorBidi"/>
          <w:sz w:val="26"/>
          <w:szCs w:val="26"/>
        </w:rPr>
        <w:t xml:space="preserve">пасивно от обичайния ход на живота, а която се привежда в съзнанието чрез волята, за да бъде </w:t>
      </w:r>
      <w:r w:rsidR="00F65633">
        <w:rPr>
          <w:rFonts w:asciiTheme="minorBidi" w:hAnsiTheme="minorBidi" w:cstheme="minorBidi"/>
          <w:sz w:val="26"/>
          <w:szCs w:val="26"/>
        </w:rPr>
        <w:t>из</w:t>
      </w:r>
      <w:r w:rsidRPr="00EB30F6">
        <w:rPr>
          <w:rFonts w:asciiTheme="minorBidi" w:hAnsiTheme="minorBidi" w:cstheme="minorBidi"/>
          <w:sz w:val="26"/>
          <w:szCs w:val="26"/>
        </w:rPr>
        <w:t>живяна в своята същност като мисъл, освобождава в душата сили, различни от тези, които възникват при мисли, породени от външни впечатления или от обикновения ход на душевния живот</w:t>
      </w:r>
      <w:r w:rsidR="000773D8">
        <w:rPr>
          <w:rStyle w:val="af8"/>
          <w:rFonts w:asciiTheme="minorBidi" w:hAnsiTheme="minorBidi" w:cstheme="minorBidi"/>
          <w:sz w:val="26"/>
          <w:szCs w:val="26"/>
        </w:rPr>
        <w:endnoteReference w:id="116"/>
      </w:r>
      <w:r w:rsidRPr="00EB30F6">
        <w:rPr>
          <w:rFonts w:asciiTheme="minorBidi" w:hAnsiTheme="minorBidi" w:cstheme="minorBidi"/>
          <w:sz w:val="26"/>
          <w:szCs w:val="26"/>
        </w:rPr>
        <w:t>. А когато душата отново и отново упражнява преданост</w:t>
      </w:r>
      <w:r w:rsidR="000773D8">
        <w:rPr>
          <w:rStyle w:val="af8"/>
          <w:rFonts w:asciiTheme="minorBidi" w:hAnsiTheme="minorBidi" w:cstheme="minorBidi"/>
          <w:sz w:val="26"/>
          <w:szCs w:val="26"/>
        </w:rPr>
        <w:endnoteReference w:id="117"/>
      </w:r>
      <w:r w:rsidRPr="00EB30F6">
        <w:rPr>
          <w:rFonts w:asciiTheme="minorBidi" w:hAnsiTheme="minorBidi" w:cstheme="minorBidi"/>
          <w:sz w:val="26"/>
          <w:szCs w:val="26"/>
        </w:rPr>
        <w:t xml:space="preserve"> към мисълта като такава</w:t>
      </w:r>
      <w:r w:rsidR="00FD3E0A">
        <w:rPr>
          <w:rFonts w:asciiTheme="minorBidi" w:hAnsiTheme="minorBidi" w:cstheme="minorBidi"/>
          <w:sz w:val="26"/>
          <w:szCs w:val="26"/>
        </w:rPr>
        <w:t>, т.е.</w:t>
      </w:r>
      <w:r w:rsidRPr="00EB30F6">
        <w:rPr>
          <w:rFonts w:asciiTheme="minorBidi" w:hAnsiTheme="minorBidi" w:cstheme="minorBidi"/>
          <w:sz w:val="26"/>
          <w:szCs w:val="26"/>
        </w:rPr>
        <w:t xml:space="preserve"> съсредоточава се върху мисълта като мисъл</w:t>
      </w:r>
      <w:r w:rsidR="00FD3E0A">
        <w:rPr>
          <w:rFonts w:asciiTheme="minorBidi" w:hAnsiTheme="minorBidi" w:cstheme="minorBidi"/>
          <w:sz w:val="26"/>
          <w:szCs w:val="26"/>
        </w:rPr>
        <w:t>,</w:t>
      </w:r>
      <w:r w:rsidRPr="00EB30F6">
        <w:rPr>
          <w:rFonts w:asciiTheme="minorBidi" w:hAnsiTheme="minorBidi" w:cstheme="minorBidi"/>
          <w:sz w:val="26"/>
          <w:szCs w:val="26"/>
        </w:rPr>
        <w:t xml:space="preserve"> тогава тя открива в себе си сили, които в обикновения живот не се използват, а остават в латентно състояние</w:t>
      </w:r>
      <w:r w:rsidR="00E35C7A">
        <w:rPr>
          <w:rFonts w:asciiTheme="minorBidi" w:hAnsiTheme="minorBidi" w:cstheme="minorBidi"/>
          <w:sz w:val="26"/>
          <w:szCs w:val="26"/>
        </w:rPr>
        <w:t>…</w:t>
      </w:r>
      <w:r w:rsidR="00F65633">
        <w:rPr>
          <w:rFonts w:asciiTheme="minorBidi" w:hAnsiTheme="minorBidi" w:cstheme="minorBidi"/>
          <w:sz w:val="26"/>
          <w:szCs w:val="26"/>
        </w:rPr>
        <w:t xml:space="preserve"> </w:t>
      </w:r>
      <w:r w:rsidRPr="00EB30F6">
        <w:rPr>
          <w:rFonts w:asciiTheme="minorBidi" w:hAnsiTheme="minorBidi" w:cstheme="minorBidi"/>
          <w:sz w:val="26"/>
          <w:szCs w:val="26"/>
        </w:rPr>
        <w:t>Това са сили, които могат да бъдат открити само чрез съзнателното им прилагане</w:t>
      </w:r>
      <w:r w:rsidR="00E35C7A">
        <w:rPr>
          <w:rFonts w:asciiTheme="minorBidi" w:hAnsiTheme="minorBidi" w:cstheme="minorBidi"/>
          <w:sz w:val="26"/>
          <w:szCs w:val="26"/>
        </w:rPr>
        <w:t>;</w:t>
      </w:r>
      <w:r w:rsidRPr="00EB30F6">
        <w:rPr>
          <w:rFonts w:asciiTheme="minorBidi" w:hAnsiTheme="minorBidi" w:cstheme="minorBidi"/>
          <w:sz w:val="26"/>
          <w:szCs w:val="26"/>
        </w:rPr>
        <w:t xml:space="preserve"> </w:t>
      </w:r>
      <w:r w:rsidR="00E35C7A">
        <w:rPr>
          <w:rFonts w:asciiTheme="minorBidi" w:hAnsiTheme="minorBidi" w:cstheme="minorBidi"/>
          <w:sz w:val="26"/>
          <w:szCs w:val="26"/>
        </w:rPr>
        <w:t>н</w:t>
      </w:r>
      <w:r w:rsidRPr="00EB30F6">
        <w:rPr>
          <w:rFonts w:asciiTheme="minorBidi" w:hAnsiTheme="minorBidi" w:cstheme="minorBidi"/>
          <w:sz w:val="26"/>
          <w:szCs w:val="26"/>
        </w:rPr>
        <w:t>о те настройват душата към едно преживяване, което без тяхното откриване не би съществувало</w:t>
      </w:r>
      <w:r w:rsidR="00DC3444">
        <w:rPr>
          <w:rFonts w:asciiTheme="minorBidi" w:hAnsiTheme="minorBidi" w:cstheme="minorBidi"/>
          <w:sz w:val="26"/>
          <w:szCs w:val="26"/>
        </w:rPr>
        <w:t xml:space="preserve">: </w:t>
      </w:r>
      <w:r w:rsidRPr="00866982">
        <w:rPr>
          <w:rFonts w:asciiTheme="minorBidi" w:hAnsiTheme="minorBidi" w:cstheme="minorBidi"/>
          <w:color w:val="C00000"/>
          <w:sz w:val="26"/>
          <w:szCs w:val="26"/>
        </w:rPr>
        <w:t>Мислите се изпълват с едно присъщо им вътрешно живо съдържание, което мислещият (медитиращият) усеща като свързано със самата същност на неговото душевно битие</w:t>
      </w:r>
      <w:r w:rsidRPr="00EB30F6">
        <w:rPr>
          <w:rFonts w:asciiTheme="minorBidi" w:hAnsiTheme="minorBidi" w:cstheme="minorBidi"/>
          <w:sz w:val="26"/>
          <w:szCs w:val="26"/>
        </w:rPr>
        <w:t>.</w:t>
      </w:r>
      <w:r w:rsidR="00866982">
        <w:rPr>
          <w:rFonts w:asciiTheme="minorBidi" w:hAnsiTheme="minorBidi" w:cstheme="minorBidi"/>
          <w:sz w:val="26"/>
          <w:szCs w:val="26"/>
        </w:rPr>
        <w:t xml:space="preserve"> </w:t>
      </w:r>
    </w:p>
    <w:p w14:paraId="2C9BF27A" w14:textId="77777777" w:rsidR="00EE4012" w:rsidRDefault="00EB30F6" w:rsidP="00EE4012">
      <w:pPr>
        <w:pStyle w:val="ae"/>
        <w:spacing w:before="0" w:beforeAutospacing="0" w:after="0" w:afterAutospacing="0"/>
        <w:ind w:left="1134" w:firstLine="709"/>
        <w:rPr>
          <w:rFonts w:asciiTheme="minorBidi" w:hAnsiTheme="minorBidi" w:cstheme="minorBidi"/>
          <w:sz w:val="26"/>
          <w:szCs w:val="26"/>
        </w:rPr>
      </w:pPr>
      <w:bookmarkStart w:id="33" w:name="_Hlk192438120"/>
      <w:r w:rsidRPr="00EB30F6">
        <w:rPr>
          <w:rFonts w:asciiTheme="minorBidi" w:hAnsiTheme="minorBidi" w:cstheme="minorBidi"/>
          <w:sz w:val="26"/>
          <w:szCs w:val="26"/>
        </w:rPr>
        <w:t>(Съзерцателното съзнание, за което тук става дума, не възниква от обикновеното будно съзнание чрез телесни [физиологични] процеси</w:t>
      </w:r>
      <w:r w:rsidR="005D1D22" w:rsidRPr="005D1D22">
        <w:rPr>
          <w:rFonts w:asciiTheme="minorBidi" w:hAnsiTheme="minorBidi"/>
          <w:color w:val="000000"/>
          <w:sz w:val="26"/>
          <w:szCs w:val="26"/>
        </w:rPr>
        <w:t xml:space="preserve"> </w:t>
      </w:r>
      <w:r w:rsidR="005D1D22" w:rsidRPr="00BC7507">
        <w:rPr>
          <w:rFonts w:asciiTheme="minorBidi" w:hAnsiTheme="minorBidi"/>
          <w:color w:val="000000"/>
          <w:sz w:val="26"/>
          <w:szCs w:val="26"/>
        </w:rPr>
        <w:t xml:space="preserve">по начина, по който </w:t>
      </w:r>
      <w:r w:rsidRPr="00EB30F6">
        <w:rPr>
          <w:rFonts w:asciiTheme="minorBidi" w:hAnsiTheme="minorBidi" w:cstheme="minorBidi"/>
          <w:sz w:val="26"/>
          <w:szCs w:val="26"/>
        </w:rPr>
        <w:t>обикновеното будно съзнание възниква от съзнанието на сънищата</w:t>
      </w:r>
      <w:r w:rsidR="00FD3E0A">
        <w:rPr>
          <w:rFonts w:asciiTheme="minorBidi" w:hAnsiTheme="minorBidi" w:cstheme="minorBidi"/>
          <w:sz w:val="26"/>
          <w:szCs w:val="26"/>
        </w:rPr>
        <w:t>…</w:t>
      </w:r>
      <w:r w:rsidRPr="00EB30F6">
        <w:rPr>
          <w:rFonts w:asciiTheme="minorBidi" w:hAnsiTheme="minorBidi" w:cstheme="minorBidi"/>
          <w:sz w:val="26"/>
          <w:szCs w:val="26"/>
        </w:rPr>
        <w:t xml:space="preserve"> При </w:t>
      </w:r>
      <w:r w:rsidR="00DC3444">
        <w:rPr>
          <w:rFonts w:asciiTheme="minorBidi" w:hAnsiTheme="minorBidi" w:cstheme="minorBidi"/>
          <w:sz w:val="26"/>
          <w:szCs w:val="26"/>
        </w:rPr>
        <w:t>обикновеното съ</w:t>
      </w:r>
      <w:r w:rsidRPr="00EB30F6">
        <w:rPr>
          <w:rFonts w:asciiTheme="minorBidi" w:hAnsiTheme="minorBidi" w:cstheme="minorBidi"/>
          <w:sz w:val="26"/>
          <w:szCs w:val="26"/>
        </w:rPr>
        <w:t>буждане</w:t>
      </w:r>
      <w:r w:rsidR="00DC3444">
        <w:rPr>
          <w:rFonts w:asciiTheme="minorBidi" w:hAnsiTheme="minorBidi" w:cstheme="minorBidi"/>
          <w:sz w:val="26"/>
          <w:szCs w:val="26"/>
        </w:rPr>
        <w:t>, т.е. при прехода</w:t>
      </w:r>
      <w:r w:rsidRPr="00EB30F6">
        <w:rPr>
          <w:rFonts w:asciiTheme="minorBidi" w:hAnsiTheme="minorBidi" w:cstheme="minorBidi"/>
          <w:sz w:val="26"/>
          <w:szCs w:val="26"/>
        </w:rPr>
        <w:t xml:space="preserve"> от сън</w:t>
      </w:r>
      <w:r w:rsidR="00FD3E0A">
        <w:rPr>
          <w:rFonts w:asciiTheme="minorBidi" w:hAnsiTheme="minorBidi" w:cstheme="minorBidi"/>
          <w:sz w:val="26"/>
          <w:szCs w:val="26"/>
        </w:rPr>
        <w:t>уващ</w:t>
      </w:r>
      <w:r w:rsidRPr="00EB30F6">
        <w:rPr>
          <w:rFonts w:asciiTheme="minorBidi" w:hAnsiTheme="minorBidi" w:cstheme="minorBidi"/>
          <w:sz w:val="26"/>
          <w:szCs w:val="26"/>
        </w:rPr>
        <w:t xml:space="preserve">ия живот към дневното </w:t>
      </w:r>
      <w:r w:rsidR="00DC3444">
        <w:rPr>
          <w:rFonts w:asciiTheme="minorBidi" w:hAnsiTheme="minorBidi" w:cstheme="minorBidi"/>
          <w:sz w:val="26"/>
          <w:szCs w:val="26"/>
        </w:rPr>
        <w:t xml:space="preserve">будно </w:t>
      </w:r>
      <w:r w:rsidRPr="00EB30F6">
        <w:rPr>
          <w:rFonts w:asciiTheme="minorBidi" w:hAnsiTheme="minorBidi" w:cstheme="minorBidi"/>
          <w:sz w:val="26"/>
          <w:szCs w:val="26"/>
        </w:rPr>
        <w:t>съзнание</w:t>
      </w:r>
      <w:r w:rsidR="00DC3444">
        <w:rPr>
          <w:rFonts w:asciiTheme="minorBidi" w:hAnsiTheme="minorBidi" w:cstheme="minorBidi"/>
          <w:sz w:val="26"/>
          <w:szCs w:val="26"/>
        </w:rPr>
        <w:t>,</w:t>
      </w:r>
      <w:r w:rsidRPr="00EB30F6">
        <w:rPr>
          <w:rFonts w:asciiTheme="minorBidi" w:hAnsiTheme="minorBidi" w:cstheme="minorBidi"/>
          <w:sz w:val="26"/>
          <w:szCs w:val="26"/>
        </w:rPr>
        <w:t xml:space="preserve"> </w:t>
      </w:r>
      <w:r w:rsidR="00BD7951">
        <w:rPr>
          <w:rFonts w:asciiTheme="minorBidi" w:hAnsiTheme="minorBidi" w:cstheme="minorBidi"/>
          <w:sz w:val="26"/>
          <w:szCs w:val="26"/>
        </w:rPr>
        <w:t xml:space="preserve">се извършва </w:t>
      </w:r>
      <w:r w:rsidRPr="00EB30F6">
        <w:rPr>
          <w:rFonts w:asciiTheme="minorBidi" w:hAnsiTheme="minorBidi" w:cstheme="minorBidi"/>
          <w:sz w:val="26"/>
          <w:szCs w:val="26"/>
        </w:rPr>
        <w:t>едн</w:t>
      </w:r>
      <w:r w:rsidR="00DC3444">
        <w:rPr>
          <w:rFonts w:asciiTheme="minorBidi" w:hAnsiTheme="minorBidi" w:cstheme="minorBidi"/>
          <w:sz w:val="26"/>
          <w:szCs w:val="26"/>
        </w:rPr>
        <w:t>о пренасочване,</w:t>
      </w:r>
      <w:r w:rsidRPr="00EB30F6">
        <w:rPr>
          <w:rFonts w:asciiTheme="minorBidi" w:hAnsiTheme="minorBidi" w:cstheme="minorBidi"/>
          <w:sz w:val="26"/>
          <w:szCs w:val="26"/>
        </w:rPr>
        <w:t xml:space="preserve"> пром</w:t>
      </w:r>
      <w:r w:rsidR="00BD7951">
        <w:rPr>
          <w:rFonts w:asciiTheme="minorBidi" w:hAnsiTheme="minorBidi" w:cstheme="minorBidi"/>
          <w:sz w:val="26"/>
          <w:szCs w:val="26"/>
        </w:rPr>
        <w:t>я</w:t>
      </w:r>
      <w:r w:rsidRPr="00EB30F6">
        <w:rPr>
          <w:rFonts w:asciiTheme="minorBidi" w:hAnsiTheme="minorBidi" w:cstheme="minorBidi"/>
          <w:sz w:val="26"/>
          <w:szCs w:val="26"/>
        </w:rPr>
        <w:t xml:space="preserve">на </w:t>
      </w:r>
      <w:r w:rsidR="00BD7951">
        <w:rPr>
          <w:rFonts w:asciiTheme="minorBidi" w:hAnsiTheme="minorBidi" w:cstheme="minorBidi"/>
          <w:sz w:val="26"/>
          <w:szCs w:val="26"/>
        </w:rPr>
        <w:t xml:space="preserve">на </w:t>
      </w:r>
      <w:r w:rsidR="00DC3444" w:rsidRPr="00EB30F6">
        <w:rPr>
          <w:rFonts w:asciiTheme="minorBidi" w:hAnsiTheme="minorBidi" w:cstheme="minorBidi"/>
          <w:sz w:val="26"/>
          <w:szCs w:val="26"/>
        </w:rPr>
        <w:t>НАСТРОЙКА</w:t>
      </w:r>
      <w:r w:rsidR="00DC3444">
        <w:rPr>
          <w:rFonts w:asciiTheme="minorBidi" w:hAnsiTheme="minorBidi" w:cstheme="minorBidi"/>
          <w:sz w:val="26"/>
          <w:szCs w:val="26"/>
        </w:rPr>
        <w:t xml:space="preserve">ТА </w:t>
      </w:r>
      <w:r w:rsidR="00DC3444" w:rsidRPr="00EB30F6">
        <w:rPr>
          <w:rFonts w:asciiTheme="minorBidi" w:hAnsiTheme="minorBidi" w:cstheme="minorBidi"/>
          <w:sz w:val="26"/>
          <w:szCs w:val="26"/>
        </w:rPr>
        <w:t>НА ТЯЛОТО</w:t>
      </w:r>
      <w:r w:rsidR="00DC3444">
        <w:rPr>
          <w:rFonts w:asciiTheme="minorBidi" w:hAnsiTheme="minorBidi" w:cstheme="minorBidi"/>
          <w:sz w:val="26"/>
          <w:szCs w:val="26"/>
        </w:rPr>
        <w:t>,</w:t>
      </w:r>
      <w:r w:rsidR="00CC25CF">
        <w:rPr>
          <w:rFonts w:asciiTheme="minorBidi" w:hAnsiTheme="minorBidi"/>
          <w:color w:val="000000"/>
          <w:sz w:val="26"/>
          <w:szCs w:val="26"/>
        </w:rPr>
        <w:t xml:space="preserve"> </w:t>
      </w:r>
      <w:r w:rsidR="005D1D22">
        <w:rPr>
          <w:rFonts w:asciiTheme="minorBidi" w:hAnsiTheme="minorBidi" w:cstheme="minorBidi"/>
          <w:sz w:val="26"/>
          <w:szCs w:val="26"/>
        </w:rPr>
        <w:t xml:space="preserve">в посока към </w:t>
      </w:r>
      <w:r w:rsidR="00BD7951" w:rsidRPr="00BC7507">
        <w:rPr>
          <w:rFonts w:asciiTheme="minorBidi" w:hAnsiTheme="minorBidi"/>
          <w:color w:val="000000"/>
          <w:sz w:val="26"/>
          <w:szCs w:val="26"/>
        </w:rPr>
        <w:t>външната реалност</w:t>
      </w:r>
      <w:r w:rsidR="00FD3E0A">
        <w:rPr>
          <w:rFonts w:asciiTheme="minorBidi" w:hAnsiTheme="minorBidi" w:cstheme="minorBidi"/>
          <w:sz w:val="26"/>
          <w:szCs w:val="26"/>
        </w:rPr>
        <w:t>…</w:t>
      </w:r>
      <w:r w:rsidRPr="00EB30F6">
        <w:rPr>
          <w:rFonts w:asciiTheme="minorBidi" w:hAnsiTheme="minorBidi" w:cstheme="minorBidi"/>
          <w:sz w:val="26"/>
          <w:szCs w:val="26"/>
        </w:rPr>
        <w:t xml:space="preserve"> </w:t>
      </w:r>
      <w:r w:rsidR="00FD3E0A">
        <w:rPr>
          <w:rFonts w:asciiTheme="minorBidi" w:hAnsiTheme="minorBidi" w:cstheme="minorBidi"/>
          <w:sz w:val="26"/>
          <w:szCs w:val="26"/>
        </w:rPr>
        <w:t>А п</w:t>
      </w:r>
      <w:r w:rsidRPr="00EB30F6">
        <w:rPr>
          <w:rFonts w:asciiTheme="minorBidi" w:hAnsiTheme="minorBidi" w:cstheme="minorBidi"/>
          <w:sz w:val="26"/>
          <w:szCs w:val="26"/>
        </w:rPr>
        <w:t xml:space="preserve">ри пробуждането от обикновеното съзнание към съзерцателното съзнание става дума за </w:t>
      </w:r>
      <w:r w:rsidR="00BD7951" w:rsidRPr="00EB30F6">
        <w:rPr>
          <w:rFonts w:asciiTheme="minorBidi" w:hAnsiTheme="minorBidi" w:cstheme="minorBidi"/>
          <w:sz w:val="26"/>
          <w:szCs w:val="26"/>
        </w:rPr>
        <w:t>пром</w:t>
      </w:r>
      <w:r w:rsidR="00BD7951">
        <w:rPr>
          <w:rFonts w:asciiTheme="minorBidi" w:hAnsiTheme="minorBidi" w:cstheme="minorBidi"/>
          <w:sz w:val="26"/>
          <w:szCs w:val="26"/>
        </w:rPr>
        <w:t>я</w:t>
      </w:r>
      <w:r w:rsidR="00BD7951" w:rsidRPr="00EB30F6">
        <w:rPr>
          <w:rFonts w:asciiTheme="minorBidi" w:hAnsiTheme="minorBidi" w:cstheme="minorBidi"/>
          <w:sz w:val="26"/>
          <w:szCs w:val="26"/>
        </w:rPr>
        <w:t xml:space="preserve">на </w:t>
      </w:r>
      <w:r w:rsidR="00DC3444">
        <w:rPr>
          <w:rFonts w:asciiTheme="minorBidi" w:hAnsiTheme="minorBidi" w:cstheme="minorBidi"/>
          <w:sz w:val="26"/>
          <w:szCs w:val="26"/>
        </w:rPr>
        <w:t xml:space="preserve">в </w:t>
      </w:r>
      <w:r w:rsidR="00DC3444" w:rsidRPr="00EB30F6">
        <w:rPr>
          <w:rFonts w:asciiTheme="minorBidi" w:hAnsiTheme="minorBidi" w:cstheme="minorBidi"/>
          <w:sz w:val="26"/>
          <w:szCs w:val="26"/>
        </w:rPr>
        <w:t>НАСТРОЙКА</w:t>
      </w:r>
      <w:r w:rsidR="00DC3444">
        <w:rPr>
          <w:rFonts w:asciiTheme="minorBidi" w:hAnsiTheme="minorBidi" w:cstheme="minorBidi"/>
          <w:sz w:val="26"/>
          <w:szCs w:val="26"/>
        </w:rPr>
        <w:t xml:space="preserve">ТА </w:t>
      </w:r>
      <w:r w:rsidR="00DC3444" w:rsidRPr="00EB30F6">
        <w:rPr>
          <w:rFonts w:asciiTheme="minorBidi" w:hAnsiTheme="minorBidi" w:cstheme="minorBidi"/>
          <w:sz w:val="26"/>
          <w:szCs w:val="26"/>
        </w:rPr>
        <w:t xml:space="preserve">НА ДУХОВНО-ДУШЕВНИЯ НАЧИН </w:t>
      </w:r>
      <w:r w:rsidR="00DC3444" w:rsidRPr="00BC7507">
        <w:rPr>
          <w:rFonts w:asciiTheme="minorBidi" w:hAnsiTheme="minorBidi"/>
          <w:color w:val="000000"/>
          <w:sz w:val="26"/>
          <w:szCs w:val="26"/>
        </w:rPr>
        <w:t>ДА СИ ПРЕДСТАВЯ</w:t>
      </w:r>
      <w:r w:rsidR="00DC3444">
        <w:rPr>
          <w:rFonts w:asciiTheme="minorBidi" w:hAnsiTheme="minorBidi"/>
          <w:color w:val="000000"/>
          <w:sz w:val="26"/>
          <w:szCs w:val="26"/>
        </w:rPr>
        <w:t>МЕ</w:t>
      </w:r>
      <w:r w:rsidR="00DC3444" w:rsidRPr="00BC7507">
        <w:rPr>
          <w:rFonts w:asciiTheme="minorBidi" w:hAnsiTheme="minorBidi"/>
          <w:color w:val="000000"/>
          <w:sz w:val="26"/>
          <w:szCs w:val="26"/>
        </w:rPr>
        <w:t xml:space="preserve"> НЕЩАТА </w:t>
      </w:r>
      <w:r w:rsidR="005D1D22">
        <w:rPr>
          <w:rFonts w:asciiTheme="minorBidi" w:hAnsiTheme="minorBidi" w:cstheme="minorBidi"/>
          <w:sz w:val="26"/>
          <w:szCs w:val="26"/>
        </w:rPr>
        <w:t xml:space="preserve">в посока към </w:t>
      </w:r>
      <w:r w:rsidRPr="00EB30F6">
        <w:rPr>
          <w:rFonts w:asciiTheme="minorBidi" w:hAnsiTheme="minorBidi" w:cstheme="minorBidi"/>
          <w:sz w:val="26"/>
          <w:szCs w:val="26"/>
        </w:rPr>
        <w:t xml:space="preserve">един </w:t>
      </w:r>
      <w:r w:rsidR="00DC3444">
        <w:rPr>
          <w:rFonts w:asciiTheme="minorBidi" w:hAnsiTheme="minorBidi" w:cstheme="minorBidi"/>
          <w:sz w:val="26"/>
          <w:szCs w:val="26"/>
        </w:rPr>
        <w:t>чисто-</w:t>
      </w:r>
      <w:r w:rsidRPr="00EB30F6">
        <w:rPr>
          <w:rFonts w:asciiTheme="minorBidi" w:hAnsiTheme="minorBidi" w:cstheme="minorBidi"/>
          <w:sz w:val="26"/>
          <w:szCs w:val="26"/>
        </w:rPr>
        <w:t>духовен свят.)</w:t>
      </w:r>
      <w:r w:rsidR="00E35C7A">
        <w:rPr>
          <w:rFonts w:asciiTheme="minorBidi" w:hAnsiTheme="minorBidi" w:cstheme="minorBidi"/>
          <w:sz w:val="26"/>
          <w:szCs w:val="26"/>
        </w:rPr>
        <w:t xml:space="preserve"> </w:t>
      </w:r>
    </w:p>
    <w:bookmarkEnd w:id="33"/>
    <w:p w14:paraId="08D91019" w14:textId="3804DC0C" w:rsidR="000A0F19" w:rsidRDefault="005D1D22" w:rsidP="00DC3444">
      <w:pPr>
        <w:pStyle w:val="ae"/>
        <w:spacing w:before="0" w:beforeAutospacing="0" w:after="0" w:afterAutospacing="0"/>
        <w:ind w:firstLine="709"/>
        <w:rPr>
          <w:rFonts w:asciiTheme="minorBidi" w:hAnsiTheme="minorBidi" w:cstheme="minorBidi"/>
          <w:sz w:val="26"/>
          <w:szCs w:val="26"/>
        </w:rPr>
      </w:pPr>
      <w:r>
        <w:rPr>
          <w:rFonts w:asciiTheme="minorBidi" w:hAnsiTheme="minorBidi"/>
          <w:color w:val="000000"/>
          <w:sz w:val="26"/>
          <w:szCs w:val="26"/>
        </w:rPr>
        <w:t>О</w:t>
      </w:r>
      <w:r w:rsidRPr="00BC7507">
        <w:rPr>
          <w:rFonts w:asciiTheme="minorBidi" w:hAnsiTheme="minorBidi"/>
          <w:color w:val="000000"/>
          <w:sz w:val="26"/>
          <w:szCs w:val="26"/>
        </w:rPr>
        <w:t xml:space="preserve">баче </w:t>
      </w:r>
      <w:r>
        <w:rPr>
          <w:rFonts w:asciiTheme="minorBidi" w:hAnsiTheme="minorBidi"/>
          <w:color w:val="000000"/>
          <w:sz w:val="26"/>
          <w:szCs w:val="26"/>
        </w:rPr>
        <w:t>з</w:t>
      </w:r>
      <w:r w:rsidRPr="00BC7507">
        <w:rPr>
          <w:rFonts w:asciiTheme="minorBidi" w:hAnsiTheme="minorBidi"/>
          <w:color w:val="000000"/>
          <w:sz w:val="26"/>
          <w:szCs w:val="26"/>
        </w:rPr>
        <w:t xml:space="preserve">а </w:t>
      </w:r>
      <w:r w:rsidR="00866982">
        <w:rPr>
          <w:rFonts w:asciiTheme="minorBidi" w:hAnsiTheme="minorBidi"/>
          <w:color w:val="000000"/>
          <w:sz w:val="26"/>
          <w:szCs w:val="26"/>
        </w:rPr>
        <w:t xml:space="preserve">споменатото </w:t>
      </w:r>
      <w:r w:rsidRPr="00866982">
        <w:rPr>
          <w:rFonts w:asciiTheme="minorBidi" w:hAnsiTheme="minorBidi"/>
          <w:color w:val="C00000"/>
          <w:sz w:val="26"/>
          <w:szCs w:val="26"/>
        </w:rPr>
        <w:t xml:space="preserve">откриване на живота в мисленето </w:t>
      </w:r>
      <w:r w:rsidRPr="00BC7507">
        <w:rPr>
          <w:rFonts w:asciiTheme="minorBidi" w:hAnsiTheme="minorBidi"/>
          <w:color w:val="000000"/>
          <w:sz w:val="26"/>
          <w:szCs w:val="26"/>
        </w:rPr>
        <w:t>е необходим</w:t>
      </w:r>
      <w:r>
        <w:rPr>
          <w:rFonts w:asciiTheme="minorBidi" w:hAnsiTheme="minorBidi"/>
          <w:color w:val="000000"/>
          <w:sz w:val="26"/>
          <w:szCs w:val="26"/>
        </w:rPr>
        <w:t>о</w:t>
      </w:r>
      <w:r w:rsidRPr="00BC7507">
        <w:rPr>
          <w:rFonts w:asciiTheme="minorBidi" w:hAnsiTheme="minorBidi"/>
          <w:color w:val="000000"/>
          <w:sz w:val="26"/>
          <w:szCs w:val="26"/>
        </w:rPr>
        <w:t xml:space="preserve"> изразходване на съзнателна воля</w:t>
      </w:r>
      <w:r w:rsidR="00866982">
        <w:rPr>
          <w:rFonts w:asciiTheme="minorBidi" w:hAnsiTheme="minorBidi"/>
          <w:color w:val="000000"/>
          <w:sz w:val="26"/>
          <w:szCs w:val="26"/>
        </w:rPr>
        <w:t>…</w:t>
      </w:r>
      <w:r w:rsidRPr="00BC7507">
        <w:rPr>
          <w:rFonts w:asciiTheme="minorBidi" w:hAnsiTheme="minorBidi"/>
          <w:color w:val="000000"/>
          <w:sz w:val="26"/>
          <w:szCs w:val="26"/>
        </w:rPr>
        <w:t xml:space="preserve"> </w:t>
      </w:r>
      <w:r w:rsidR="00866982">
        <w:rPr>
          <w:rFonts w:asciiTheme="minorBidi" w:hAnsiTheme="minorBidi"/>
          <w:sz w:val="26"/>
          <w:szCs w:val="26"/>
        </w:rPr>
        <w:t xml:space="preserve">Само че </w:t>
      </w:r>
      <w:r w:rsidR="00BD7951" w:rsidRPr="00FC5666">
        <w:rPr>
          <w:rFonts w:asciiTheme="minorBidi" w:hAnsiTheme="minorBidi"/>
          <w:sz w:val="26"/>
          <w:szCs w:val="26"/>
        </w:rPr>
        <w:t>това не може просто да бъде волята, която се появява в обикновеното съзнание</w:t>
      </w:r>
      <w:r w:rsidR="00BD7951">
        <w:rPr>
          <w:rFonts w:asciiTheme="minorBidi" w:hAnsiTheme="minorBidi"/>
          <w:sz w:val="26"/>
          <w:szCs w:val="26"/>
        </w:rPr>
        <w:t>…</w:t>
      </w:r>
      <w:r w:rsidR="00BD7951" w:rsidRPr="00FC5666">
        <w:rPr>
          <w:rFonts w:asciiTheme="minorBidi" w:hAnsiTheme="minorBidi"/>
          <w:sz w:val="26"/>
          <w:szCs w:val="26"/>
        </w:rPr>
        <w:t xml:space="preserve"> </w:t>
      </w:r>
      <w:r w:rsidR="00DC3444" w:rsidRPr="00FC5666">
        <w:rPr>
          <w:rFonts w:asciiTheme="minorBidi" w:hAnsiTheme="minorBidi"/>
          <w:sz w:val="26"/>
          <w:szCs w:val="26"/>
        </w:rPr>
        <w:t>ВОЛЯТА СЪЩО ТРЯБВА ДА БЪДЕ НАСТРОЕНА ПО РАЗЛИЧЕН НАЧИН И В ПОСОКА</w:t>
      </w:r>
      <w:r w:rsidR="004760DC" w:rsidRPr="004760DC">
        <w:rPr>
          <w:rFonts w:asciiTheme="minorBidi" w:hAnsiTheme="minorBidi"/>
          <w:sz w:val="26"/>
          <w:szCs w:val="26"/>
        </w:rPr>
        <w:t xml:space="preserve"> </w:t>
      </w:r>
      <w:r w:rsidR="004760DC" w:rsidRPr="00FC5666">
        <w:rPr>
          <w:rFonts w:asciiTheme="minorBidi" w:hAnsiTheme="minorBidi"/>
          <w:sz w:val="26"/>
          <w:szCs w:val="26"/>
        </w:rPr>
        <w:t>РАЗЛИЧНА</w:t>
      </w:r>
      <w:r w:rsidR="00866982">
        <w:rPr>
          <w:rFonts w:asciiTheme="minorBidi" w:hAnsiTheme="minorBidi"/>
          <w:sz w:val="26"/>
          <w:szCs w:val="26"/>
        </w:rPr>
        <w:t>, в сравнение с</w:t>
      </w:r>
      <w:r w:rsidR="00BD7951" w:rsidRPr="00FC5666">
        <w:rPr>
          <w:rFonts w:asciiTheme="minorBidi" w:hAnsiTheme="minorBidi"/>
          <w:sz w:val="26"/>
          <w:szCs w:val="26"/>
        </w:rPr>
        <w:t xml:space="preserve"> </w:t>
      </w:r>
      <w:r w:rsidR="00866982" w:rsidRPr="00FC5666">
        <w:rPr>
          <w:rFonts w:asciiTheme="minorBidi" w:hAnsiTheme="minorBidi"/>
          <w:sz w:val="26"/>
          <w:szCs w:val="26"/>
        </w:rPr>
        <w:t>начин</w:t>
      </w:r>
      <w:r w:rsidR="00866982">
        <w:rPr>
          <w:rFonts w:asciiTheme="minorBidi" w:hAnsiTheme="minorBidi"/>
          <w:sz w:val="26"/>
          <w:szCs w:val="26"/>
        </w:rPr>
        <w:t>а</w:t>
      </w:r>
      <w:r w:rsidR="00866982" w:rsidRPr="00FC5666">
        <w:rPr>
          <w:rFonts w:asciiTheme="minorBidi" w:hAnsiTheme="minorBidi"/>
          <w:sz w:val="26"/>
          <w:szCs w:val="26"/>
        </w:rPr>
        <w:t xml:space="preserve"> и посока</w:t>
      </w:r>
      <w:r w:rsidR="00866982">
        <w:rPr>
          <w:rFonts w:asciiTheme="minorBidi" w:hAnsiTheme="minorBidi"/>
          <w:sz w:val="26"/>
          <w:szCs w:val="26"/>
        </w:rPr>
        <w:t>та ù</w:t>
      </w:r>
      <w:r w:rsidR="00866982" w:rsidRPr="00FC5666">
        <w:rPr>
          <w:rFonts w:asciiTheme="minorBidi" w:hAnsiTheme="minorBidi"/>
          <w:sz w:val="26"/>
          <w:szCs w:val="26"/>
        </w:rPr>
        <w:t xml:space="preserve"> </w:t>
      </w:r>
      <w:r w:rsidR="00866982">
        <w:rPr>
          <w:rFonts w:asciiTheme="minorBidi" w:hAnsiTheme="minorBidi"/>
          <w:sz w:val="26"/>
          <w:szCs w:val="26"/>
        </w:rPr>
        <w:t>при</w:t>
      </w:r>
      <w:r w:rsidR="00BD7951" w:rsidRPr="00FC5666">
        <w:rPr>
          <w:rFonts w:asciiTheme="minorBidi" w:hAnsiTheme="minorBidi"/>
          <w:sz w:val="26"/>
          <w:szCs w:val="26"/>
        </w:rPr>
        <w:t xml:space="preserve"> простото сетивно съществуване</w:t>
      </w:r>
      <w:r w:rsidR="00866982">
        <w:rPr>
          <w:rFonts w:asciiTheme="minorBidi" w:hAnsiTheme="minorBidi"/>
          <w:sz w:val="26"/>
          <w:szCs w:val="26"/>
        </w:rPr>
        <w:t>…</w:t>
      </w:r>
      <w:r w:rsidR="00BD7951" w:rsidRPr="00FC5666">
        <w:rPr>
          <w:rFonts w:asciiTheme="minorBidi" w:hAnsiTheme="minorBidi"/>
          <w:sz w:val="26"/>
          <w:szCs w:val="26"/>
        </w:rPr>
        <w:t xml:space="preserve"> В обикновения живот човек се чувства </w:t>
      </w:r>
      <w:r w:rsidR="00C8105F">
        <w:rPr>
          <w:rFonts w:asciiTheme="minorBidi" w:hAnsiTheme="minorBidi"/>
          <w:sz w:val="26"/>
          <w:szCs w:val="26"/>
        </w:rPr>
        <w:t xml:space="preserve">в </w:t>
      </w:r>
      <w:r w:rsidR="00BD7951" w:rsidRPr="00FC5666">
        <w:rPr>
          <w:rFonts w:asciiTheme="minorBidi" w:hAnsiTheme="minorBidi"/>
          <w:sz w:val="26"/>
          <w:szCs w:val="26"/>
        </w:rPr>
        <w:t>център</w:t>
      </w:r>
      <w:r w:rsidR="00C8105F">
        <w:rPr>
          <w:rFonts w:asciiTheme="minorBidi" w:hAnsiTheme="minorBidi"/>
          <w:sz w:val="26"/>
          <w:szCs w:val="26"/>
        </w:rPr>
        <w:t>а</w:t>
      </w:r>
      <w:r w:rsidR="00BD7951" w:rsidRPr="00FC5666">
        <w:rPr>
          <w:rFonts w:asciiTheme="minorBidi" w:hAnsiTheme="minorBidi"/>
          <w:sz w:val="26"/>
          <w:szCs w:val="26"/>
        </w:rPr>
        <w:t xml:space="preserve"> на това, което иска или желае</w:t>
      </w:r>
      <w:r w:rsidR="00BD7951">
        <w:rPr>
          <w:rFonts w:asciiTheme="minorBidi" w:hAnsiTheme="minorBidi"/>
          <w:sz w:val="26"/>
          <w:szCs w:val="26"/>
        </w:rPr>
        <w:t>…</w:t>
      </w:r>
      <w:r w:rsidR="00BD7951" w:rsidRPr="00FC5666">
        <w:rPr>
          <w:rFonts w:asciiTheme="minorBidi" w:hAnsiTheme="minorBidi"/>
          <w:sz w:val="26"/>
          <w:szCs w:val="26"/>
        </w:rPr>
        <w:t xml:space="preserve"> </w:t>
      </w:r>
      <w:r w:rsidR="00866982">
        <w:rPr>
          <w:rFonts w:asciiTheme="minorBidi" w:hAnsiTheme="minorBidi"/>
          <w:sz w:val="26"/>
          <w:szCs w:val="26"/>
        </w:rPr>
        <w:t>з</w:t>
      </w:r>
      <w:r w:rsidR="00BD7951" w:rsidRPr="00FC5666">
        <w:rPr>
          <w:rFonts w:asciiTheme="minorBidi" w:hAnsiTheme="minorBidi"/>
          <w:sz w:val="26"/>
          <w:szCs w:val="26"/>
        </w:rPr>
        <w:t xml:space="preserve">ащото дори в желанието действа </w:t>
      </w:r>
      <w:r w:rsidR="00C8105F" w:rsidRPr="00BC7507">
        <w:rPr>
          <w:rFonts w:asciiTheme="minorBidi" w:hAnsiTheme="minorBidi"/>
          <w:color w:val="000000"/>
          <w:sz w:val="26"/>
          <w:szCs w:val="26"/>
        </w:rPr>
        <w:t xml:space="preserve">един вид сдържана </w:t>
      </w:r>
      <w:r w:rsidR="00BD7951" w:rsidRPr="00FC5666">
        <w:rPr>
          <w:rFonts w:asciiTheme="minorBidi" w:hAnsiTheme="minorBidi"/>
          <w:sz w:val="26"/>
          <w:szCs w:val="26"/>
        </w:rPr>
        <w:t>воля</w:t>
      </w:r>
      <w:r w:rsidR="00866982">
        <w:rPr>
          <w:rFonts w:asciiTheme="minorBidi" w:hAnsiTheme="minorBidi"/>
          <w:sz w:val="26"/>
          <w:szCs w:val="26"/>
        </w:rPr>
        <w:t>…</w:t>
      </w:r>
      <w:r w:rsidR="00BD7951" w:rsidRPr="00FC5666">
        <w:rPr>
          <w:rFonts w:asciiTheme="minorBidi" w:hAnsiTheme="minorBidi"/>
          <w:sz w:val="26"/>
          <w:szCs w:val="26"/>
        </w:rPr>
        <w:t xml:space="preserve"> </w:t>
      </w:r>
      <w:r w:rsidR="00C8105F" w:rsidRPr="00BC7507">
        <w:rPr>
          <w:rFonts w:asciiTheme="minorBidi" w:hAnsiTheme="minorBidi"/>
          <w:color w:val="000000"/>
          <w:sz w:val="26"/>
          <w:szCs w:val="26"/>
        </w:rPr>
        <w:t>Волята струи от „Аз-а</w:t>
      </w:r>
      <w:r w:rsidR="004760DC">
        <w:rPr>
          <w:rFonts w:asciiTheme="minorBidi" w:hAnsiTheme="minorBidi"/>
          <w:color w:val="000000"/>
          <w:sz w:val="26"/>
          <w:szCs w:val="26"/>
        </w:rPr>
        <w:t>“</w:t>
      </w:r>
      <w:r w:rsidR="00C8105F" w:rsidRPr="00BC7507">
        <w:rPr>
          <w:rFonts w:asciiTheme="minorBidi" w:hAnsiTheme="minorBidi"/>
          <w:color w:val="000000"/>
          <w:sz w:val="26"/>
          <w:szCs w:val="26"/>
        </w:rPr>
        <w:t xml:space="preserve"> и </w:t>
      </w:r>
      <w:r w:rsidR="00C8105F">
        <w:rPr>
          <w:rFonts w:asciiTheme="minorBidi" w:hAnsiTheme="minorBidi"/>
          <w:color w:val="000000"/>
          <w:sz w:val="26"/>
          <w:szCs w:val="26"/>
        </w:rPr>
        <w:t>по</w:t>
      </w:r>
      <w:r w:rsidR="00C8105F" w:rsidRPr="00FC5666">
        <w:rPr>
          <w:rFonts w:asciiTheme="minorBidi" w:hAnsiTheme="minorBidi"/>
          <w:sz w:val="26"/>
          <w:szCs w:val="26"/>
        </w:rPr>
        <w:t xml:space="preserve">тича </w:t>
      </w:r>
      <w:r w:rsidR="00C8105F" w:rsidRPr="00BC7507">
        <w:rPr>
          <w:rFonts w:asciiTheme="minorBidi" w:hAnsiTheme="minorBidi"/>
          <w:color w:val="000000"/>
          <w:sz w:val="26"/>
          <w:szCs w:val="26"/>
        </w:rPr>
        <w:t>надолу към желанието, към движението на тялото, към действието</w:t>
      </w:r>
      <w:r w:rsidR="00C8105F">
        <w:rPr>
          <w:rFonts w:asciiTheme="minorBidi" w:hAnsiTheme="minorBidi"/>
          <w:color w:val="000000"/>
          <w:sz w:val="26"/>
          <w:szCs w:val="26"/>
        </w:rPr>
        <w:t>…</w:t>
      </w:r>
      <w:r w:rsidR="00C8105F" w:rsidRPr="00BC7507">
        <w:rPr>
          <w:rFonts w:asciiTheme="minorBidi" w:hAnsiTheme="minorBidi"/>
          <w:color w:val="000000"/>
          <w:sz w:val="26"/>
          <w:szCs w:val="26"/>
        </w:rPr>
        <w:t xml:space="preserve"> </w:t>
      </w:r>
      <w:r w:rsidR="00BD7951" w:rsidRPr="00FC5666">
        <w:rPr>
          <w:rFonts w:asciiTheme="minorBidi" w:hAnsiTheme="minorBidi"/>
          <w:sz w:val="26"/>
          <w:szCs w:val="26"/>
        </w:rPr>
        <w:t xml:space="preserve">В тази </w:t>
      </w:r>
      <w:r w:rsidR="00C8105F">
        <w:rPr>
          <w:rFonts w:asciiTheme="minorBidi" w:hAnsiTheme="minorBidi"/>
          <w:sz w:val="26"/>
          <w:szCs w:val="26"/>
        </w:rPr>
        <w:t xml:space="preserve">си </w:t>
      </w:r>
      <w:r w:rsidR="00BD7951" w:rsidRPr="00FC5666">
        <w:rPr>
          <w:rFonts w:asciiTheme="minorBidi" w:hAnsiTheme="minorBidi"/>
          <w:sz w:val="26"/>
          <w:szCs w:val="26"/>
        </w:rPr>
        <w:t xml:space="preserve">посока </w:t>
      </w:r>
      <w:r w:rsidR="00C8105F">
        <w:rPr>
          <w:rFonts w:asciiTheme="minorBidi" w:hAnsiTheme="minorBidi"/>
          <w:sz w:val="26"/>
          <w:szCs w:val="26"/>
        </w:rPr>
        <w:t>в</w:t>
      </w:r>
      <w:r w:rsidR="00C8105F" w:rsidRPr="00FC5666">
        <w:rPr>
          <w:rFonts w:asciiTheme="minorBidi" w:hAnsiTheme="minorBidi"/>
          <w:sz w:val="26"/>
          <w:szCs w:val="26"/>
        </w:rPr>
        <w:t xml:space="preserve">олята </w:t>
      </w:r>
      <w:r w:rsidR="00BD7951" w:rsidRPr="00FC5666">
        <w:rPr>
          <w:rFonts w:asciiTheme="minorBidi" w:hAnsiTheme="minorBidi"/>
          <w:sz w:val="26"/>
          <w:szCs w:val="26"/>
        </w:rPr>
        <w:t xml:space="preserve">е неефективна за пробуждането на душата от обикновеното съзнание. Но има и </w:t>
      </w:r>
      <w:r w:rsidR="00D00C0F">
        <w:rPr>
          <w:rFonts w:asciiTheme="minorBidi" w:hAnsiTheme="minorBidi"/>
          <w:sz w:val="26"/>
          <w:szCs w:val="26"/>
        </w:rPr>
        <w:t xml:space="preserve">друга </w:t>
      </w:r>
      <w:r w:rsidR="00BD7951" w:rsidRPr="00FC5666">
        <w:rPr>
          <w:rFonts w:asciiTheme="minorBidi" w:hAnsiTheme="minorBidi"/>
          <w:sz w:val="26"/>
          <w:szCs w:val="26"/>
        </w:rPr>
        <w:t>посока на волята, която е в известен смисъл противоположна на тази</w:t>
      </w:r>
      <w:r w:rsidR="00DC5D3F">
        <w:rPr>
          <w:rFonts w:asciiTheme="minorBidi" w:hAnsiTheme="minorBidi"/>
          <w:sz w:val="26"/>
          <w:szCs w:val="26"/>
        </w:rPr>
        <w:t>…</w:t>
      </w:r>
      <w:r w:rsidR="00BD7951" w:rsidRPr="00FC5666">
        <w:rPr>
          <w:rFonts w:asciiTheme="minorBidi" w:hAnsiTheme="minorBidi"/>
          <w:sz w:val="26"/>
          <w:szCs w:val="26"/>
        </w:rPr>
        <w:t xml:space="preserve"> </w:t>
      </w:r>
      <w:r w:rsidR="00DC5D3F">
        <w:rPr>
          <w:rFonts w:asciiTheme="minorBidi" w:hAnsiTheme="minorBidi"/>
          <w:sz w:val="26"/>
          <w:szCs w:val="26"/>
        </w:rPr>
        <w:t xml:space="preserve">И </w:t>
      </w:r>
      <w:r w:rsidR="00E35C7A">
        <w:rPr>
          <w:rFonts w:asciiTheme="minorBidi" w:hAnsiTheme="minorBidi"/>
          <w:sz w:val="26"/>
          <w:szCs w:val="26"/>
        </w:rPr>
        <w:t xml:space="preserve">в </w:t>
      </w:r>
      <w:r w:rsidR="00DC5D3F">
        <w:rPr>
          <w:rFonts w:asciiTheme="minorBidi" w:hAnsiTheme="minorBidi"/>
          <w:sz w:val="26"/>
          <w:szCs w:val="26"/>
        </w:rPr>
        <w:t>т</w:t>
      </w:r>
      <w:r w:rsidR="00C8105F">
        <w:rPr>
          <w:rFonts w:asciiTheme="minorBidi" w:hAnsiTheme="minorBidi"/>
          <w:sz w:val="26"/>
          <w:szCs w:val="26"/>
        </w:rPr>
        <w:t xml:space="preserve">ази </w:t>
      </w:r>
      <w:r w:rsidR="00866982">
        <w:rPr>
          <w:rFonts w:asciiTheme="minorBidi" w:hAnsiTheme="minorBidi"/>
          <w:sz w:val="26"/>
          <w:szCs w:val="26"/>
        </w:rPr>
        <w:t xml:space="preserve">си </w:t>
      </w:r>
      <w:r w:rsidR="00C8105F">
        <w:rPr>
          <w:rFonts w:asciiTheme="minorBidi" w:hAnsiTheme="minorBidi"/>
          <w:sz w:val="26"/>
          <w:szCs w:val="26"/>
        </w:rPr>
        <w:t xml:space="preserve">насоченост волята </w:t>
      </w:r>
      <w:r w:rsidR="00866982">
        <w:rPr>
          <w:rFonts w:asciiTheme="minorBidi" w:hAnsiTheme="minorBidi"/>
          <w:sz w:val="26"/>
          <w:szCs w:val="26"/>
        </w:rPr>
        <w:t xml:space="preserve">е </w:t>
      </w:r>
      <w:r w:rsidR="00BD7951" w:rsidRPr="00FC5666">
        <w:rPr>
          <w:rFonts w:asciiTheme="minorBidi" w:hAnsiTheme="minorBidi"/>
          <w:sz w:val="26"/>
          <w:szCs w:val="26"/>
        </w:rPr>
        <w:t>ефект</w:t>
      </w:r>
      <w:r w:rsidR="00866982">
        <w:rPr>
          <w:rFonts w:asciiTheme="minorBidi" w:hAnsiTheme="minorBidi"/>
          <w:sz w:val="26"/>
          <w:szCs w:val="26"/>
        </w:rPr>
        <w:t>ивна</w:t>
      </w:r>
      <w:r w:rsidR="006C44CD">
        <w:rPr>
          <w:rFonts w:asciiTheme="minorBidi" w:hAnsiTheme="minorBidi"/>
          <w:sz w:val="26"/>
          <w:szCs w:val="26"/>
        </w:rPr>
        <w:t xml:space="preserve"> тогава</w:t>
      </w:r>
      <w:r w:rsidR="00BD7951" w:rsidRPr="00FC5666">
        <w:rPr>
          <w:rFonts w:asciiTheme="minorBidi" w:hAnsiTheme="minorBidi"/>
          <w:sz w:val="26"/>
          <w:szCs w:val="26"/>
        </w:rPr>
        <w:t>, когато човек се стреми да контролира собственото си его</w:t>
      </w:r>
      <w:r w:rsidR="00C8105F">
        <w:rPr>
          <w:rStyle w:val="af8"/>
          <w:rFonts w:asciiTheme="minorBidi" w:hAnsiTheme="minorBidi"/>
          <w:sz w:val="26"/>
          <w:szCs w:val="26"/>
        </w:rPr>
        <w:endnoteReference w:id="118"/>
      </w:r>
      <w:r w:rsidR="00BD7951" w:rsidRPr="00FC5666">
        <w:rPr>
          <w:rFonts w:asciiTheme="minorBidi" w:hAnsiTheme="minorBidi"/>
          <w:sz w:val="26"/>
          <w:szCs w:val="26"/>
        </w:rPr>
        <w:t>, без непосредствен</w:t>
      </w:r>
      <w:r w:rsidR="00DC5D3F">
        <w:rPr>
          <w:rFonts w:asciiTheme="minorBidi" w:hAnsiTheme="minorBidi"/>
          <w:sz w:val="26"/>
          <w:szCs w:val="26"/>
        </w:rPr>
        <w:t>а</w:t>
      </w:r>
      <w:r w:rsidR="00BD7951" w:rsidRPr="00FC5666">
        <w:rPr>
          <w:rFonts w:asciiTheme="minorBidi" w:hAnsiTheme="minorBidi"/>
          <w:sz w:val="26"/>
          <w:szCs w:val="26"/>
        </w:rPr>
        <w:t xml:space="preserve"> </w:t>
      </w:r>
      <w:r w:rsidR="00DC5D3F">
        <w:rPr>
          <w:rFonts w:asciiTheme="minorBidi" w:hAnsiTheme="minorBidi"/>
          <w:sz w:val="26"/>
          <w:szCs w:val="26"/>
        </w:rPr>
        <w:t>цел</w:t>
      </w:r>
      <w:r w:rsidR="004760DC">
        <w:rPr>
          <w:rFonts w:asciiTheme="minorBidi" w:hAnsiTheme="minorBidi"/>
          <w:sz w:val="26"/>
          <w:szCs w:val="26"/>
        </w:rPr>
        <w:t>, т.е. без очакване</w:t>
      </w:r>
      <w:r w:rsidR="00DC5D3F">
        <w:rPr>
          <w:rFonts w:asciiTheme="minorBidi" w:hAnsiTheme="minorBidi"/>
          <w:sz w:val="26"/>
          <w:szCs w:val="26"/>
        </w:rPr>
        <w:t xml:space="preserve"> за</w:t>
      </w:r>
      <w:r w:rsidR="00BD7951" w:rsidRPr="00FC5666">
        <w:rPr>
          <w:rFonts w:asciiTheme="minorBidi" w:hAnsiTheme="minorBidi"/>
          <w:sz w:val="26"/>
          <w:szCs w:val="26"/>
        </w:rPr>
        <w:t xml:space="preserve"> външ</w:t>
      </w:r>
      <w:r w:rsidR="00DC5D3F">
        <w:rPr>
          <w:rFonts w:asciiTheme="minorBidi" w:hAnsiTheme="minorBidi"/>
          <w:sz w:val="26"/>
          <w:szCs w:val="26"/>
        </w:rPr>
        <w:t>е</w:t>
      </w:r>
      <w:r w:rsidR="00BD7951" w:rsidRPr="00FC5666">
        <w:rPr>
          <w:rFonts w:asciiTheme="minorBidi" w:hAnsiTheme="minorBidi"/>
          <w:sz w:val="26"/>
          <w:szCs w:val="26"/>
        </w:rPr>
        <w:t>н резултат</w:t>
      </w:r>
      <w:r w:rsidR="006C44CD">
        <w:rPr>
          <w:rFonts w:asciiTheme="minorBidi" w:hAnsiTheme="minorBidi"/>
          <w:sz w:val="26"/>
          <w:szCs w:val="26"/>
        </w:rPr>
        <w:t>…</w:t>
      </w:r>
      <w:r w:rsidR="00BD7951" w:rsidRPr="00FC5666">
        <w:rPr>
          <w:rFonts w:asciiTheme="minorBidi" w:hAnsiTheme="minorBidi"/>
          <w:sz w:val="26"/>
          <w:szCs w:val="26"/>
        </w:rPr>
        <w:t xml:space="preserve"> Т</w:t>
      </w:r>
      <w:r w:rsidR="006C44CD">
        <w:rPr>
          <w:rFonts w:asciiTheme="minorBidi" w:hAnsiTheme="minorBidi"/>
          <w:sz w:val="26"/>
          <w:szCs w:val="26"/>
        </w:rPr>
        <w:t xml:space="preserve">ова </w:t>
      </w:r>
      <w:r w:rsidR="00BD7951" w:rsidRPr="00FC5666">
        <w:rPr>
          <w:rFonts w:asciiTheme="minorBidi" w:hAnsiTheme="minorBidi"/>
          <w:sz w:val="26"/>
          <w:szCs w:val="26"/>
        </w:rPr>
        <w:t xml:space="preserve">се изразява в усилията, които човек полага, </w:t>
      </w:r>
      <w:r w:rsidR="00BD7951" w:rsidRPr="00D00C0F">
        <w:rPr>
          <w:rFonts w:asciiTheme="minorBidi" w:hAnsiTheme="minorBidi"/>
          <w:color w:val="C00000"/>
          <w:sz w:val="26"/>
          <w:szCs w:val="26"/>
        </w:rPr>
        <w:t xml:space="preserve">за да </w:t>
      </w:r>
      <w:r w:rsidR="00DC5D3F" w:rsidRPr="00D00C0F">
        <w:rPr>
          <w:rFonts w:asciiTheme="minorBidi" w:hAnsiTheme="minorBidi"/>
          <w:color w:val="C00000"/>
          <w:sz w:val="26"/>
          <w:szCs w:val="26"/>
        </w:rPr>
        <w:t xml:space="preserve">направи </w:t>
      </w:r>
      <w:r w:rsidR="00BD7951" w:rsidRPr="00D00C0F">
        <w:rPr>
          <w:rFonts w:asciiTheme="minorBidi" w:hAnsiTheme="minorBidi"/>
          <w:color w:val="C00000"/>
          <w:sz w:val="26"/>
          <w:szCs w:val="26"/>
        </w:rPr>
        <w:t>своето мислене</w:t>
      </w:r>
      <w:r w:rsidR="00DC5D3F" w:rsidRPr="00D00C0F">
        <w:rPr>
          <w:rFonts w:asciiTheme="minorBidi" w:hAnsiTheme="minorBidi"/>
          <w:color w:val="C00000"/>
          <w:sz w:val="26"/>
          <w:szCs w:val="26"/>
        </w:rPr>
        <w:t xml:space="preserve"> смислено </w:t>
      </w:r>
      <w:r w:rsidR="00DC5D3F">
        <w:rPr>
          <w:rFonts w:asciiTheme="minorBidi" w:hAnsiTheme="minorBidi"/>
          <w:sz w:val="26"/>
          <w:szCs w:val="26"/>
        </w:rPr>
        <w:t>и за</w:t>
      </w:r>
      <w:r w:rsidR="00BD7951" w:rsidRPr="00FC5666">
        <w:rPr>
          <w:rFonts w:asciiTheme="minorBidi" w:hAnsiTheme="minorBidi"/>
          <w:sz w:val="26"/>
          <w:szCs w:val="26"/>
        </w:rPr>
        <w:t xml:space="preserve"> да усъвършенства </w:t>
      </w:r>
      <w:r w:rsidR="00DC5D3F">
        <w:rPr>
          <w:rFonts w:asciiTheme="minorBidi" w:hAnsiTheme="minorBidi"/>
          <w:sz w:val="26"/>
          <w:szCs w:val="26"/>
        </w:rPr>
        <w:t>сво</w:t>
      </w:r>
      <w:r w:rsidR="00E35C7A">
        <w:rPr>
          <w:rFonts w:asciiTheme="minorBidi" w:hAnsiTheme="minorBidi"/>
          <w:sz w:val="26"/>
          <w:szCs w:val="26"/>
        </w:rPr>
        <w:t xml:space="preserve">ята </w:t>
      </w:r>
      <w:r w:rsidR="00BD7951" w:rsidRPr="00FC5666">
        <w:rPr>
          <w:rFonts w:asciiTheme="minorBidi" w:hAnsiTheme="minorBidi"/>
          <w:sz w:val="26"/>
          <w:szCs w:val="26"/>
        </w:rPr>
        <w:t>чувств</w:t>
      </w:r>
      <w:r w:rsidR="006C44CD">
        <w:rPr>
          <w:rFonts w:asciiTheme="minorBidi" w:hAnsiTheme="minorBidi"/>
          <w:sz w:val="26"/>
          <w:szCs w:val="26"/>
        </w:rPr>
        <w:t xml:space="preserve">ителност </w:t>
      </w:r>
      <w:r w:rsidR="00E35C7A">
        <w:rPr>
          <w:rFonts w:asciiTheme="minorBidi" w:hAnsiTheme="minorBidi"/>
          <w:sz w:val="26"/>
          <w:szCs w:val="26"/>
        </w:rPr>
        <w:t xml:space="preserve">относно </w:t>
      </w:r>
      <w:r w:rsidR="00BD7951" w:rsidRPr="00FC5666">
        <w:rPr>
          <w:rFonts w:asciiTheme="minorBidi" w:hAnsiTheme="minorBidi"/>
          <w:sz w:val="26"/>
          <w:szCs w:val="26"/>
        </w:rPr>
        <w:t xml:space="preserve">всички импулси </w:t>
      </w:r>
      <w:r w:rsidR="006C44CD">
        <w:rPr>
          <w:rFonts w:asciiTheme="minorBidi" w:hAnsiTheme="minorBidi"/>
          <w:sz w:val="26"/>
          <w:szCs w:val="26"/>
        </w:rPr>
        <w:t>з</w:t>
      </w:r>
      <w:r w:rsidR="00BD7951" w:rsidRPr="00FC5666">
        <w:rPr>
          <w:rFonts w:asciiTheme="minorBidi" w:hAnsiTheme="minorBidi"/>
          <w:sz w:val="26"/>
          <w:szCs w:val="26"/>
        </w:rPr>
        <w:t>а самообразование</w:t>
      </w:r>
      <w:r w:rsidR="00DC5D3F">
        <w:rPr>
          <w:rFonts w:asciiTheme="minorBidi" w:hAnsiTheme="minorBidi"/>
          <w:sz w:val="26"/>
          <w:szCs w:val="26"/>
        </w:rPr>
        <w:t xml:space="preserve"> и саморазвитие</w:t>
      </w:r>
      <w:r w:rsidR="00BD7951" w:rsidRPr="00FC5666">
        <w:rPr>
          <w:rFonts w:asciiTheme="minorBidi" w:hAnsiTheme="minorBidi"/>
          <w:sz w:val="26"/>
          <w:szCs w:val="26"/>
        </w:rPr>
        <w:t>.</w:t>
      </w:r>
      <w:r w:rsidR="00DC5D3F" w:rsidRPr="00DC5D3F">
        <w:t xml:space="preserve"> </w:t>
      </w:r>
      <w:r w:rsidR="00DC5D3F">
        <w:rPr>
          <w:rFonts w:asciiTheme="minorBidi" w:hAnsiTheme="minorBidi"/>
          <w:sz w:val="26"/>
          <w:szCs w:val="26"/>
        </w:rPr>
        <w:t>Т</w:t>
      </w:r>
      <w:r w:rsidR="00DC5D3F" w:rsidRPr="00DC5D3F">
        <w:rPr>
          <w:rFonts w:asciiTheme="minorBidi" w:hAnsiTheme="minorBidi"/>
          <w:sz w:val="26"/>
          <w:szCs w:val="26"/>
        </w:rPr>
        <w:t>ова, което е необходимо за да се събудим от обикновеното съзнание</w:t>
      </w:r>
      <w:r w:rsidR="00DC5D3F">
        <w:rPr>
          <w:rFonts w:asciiTheme="minorBidi" w:hAnsiTheme="minorBidi"/>
          <w:sz w:val="26"/>
          <w:szCs w:val="26"/>
        </w:rPr>
        <w:t>, е п</w:t>
      </w:r>
      <w:r w:rsidR="00DC5D3F" w:rsidRPr="00DC5D3F">
        <w:rPr>
          <w:rFonts w:asciiTheme="minorBidi" w:hAnsiTheme="minorBidi"/>
          <w:sz w:val="26"/>
          <w:szCs w:val="26"/>
        </w:rPr>
        <w:t xml:space="preserve">остепенното увеличаване на силата на волята </w:t>
      </w:r>
      <w:r w:rsidR="006C44CD">
        <w:rPr>
          <w:rFonts w:asciiTheme="minorBidi" w:hAnsiTheme="minorBidi"/>
          <w:sz w:val="26"/>
          <w:szCs w:val="26"/>
        </w:rPr>
        <w:t xml:space="preserve">именно </w:t>
      </w:r>
      <w:r w:rsidR="00DC5D3F" w:rsidRPr="00DC5D3F">
        <w:rPr>
          <w:rFonts w:asciiTheme="minorBidi" w:hAnsiTheme="minorBidi"/>
          <w:sz w:val="26"/>
          <w:szCs w:val="26"/>
        </w:rPr>
        <w:t>в тази посока</w:t>
      </w:r>
      <w:r w:rsidR="006C44CD">
        <w:rPr>
          <w:rFonts w:asciiTheme="minorBidi" w:hAnsiTheme="minorBidi"/>
          <w:sz w:val="26"/>
          <w:szCs w:val="26"/>
        </w:rPr>
        <w:t>…</w:t>
      </w:r>
      <w:r w:rsidR="00DC5D3F" w:rsidRPr="00DC5D3F">
        <w:rPr>
          <w:rFonts w:asciiTheme="minorBidi" w:hAnsiTheme="minorBidi"/>
          <w:sz w:val="26"/>
          <w:szCs w:val="26"/>
        </w:rPr>
        <w:t xml:space="preserve"> Човек може да си помогне в преследването на тази цел, като наблюдава живота в природата с по-интимно емоционално участие</w:t>
      </w:r>
      <w:r w:rsidR="00D34472">
        <w:rPr>
          <w:rFonts w:asciiTheme="minorBidi" w:hAnsiTheme="minorBidi"/>
          <w:sz w:val="26"/>
          <w:szCs w:val="26"/>
        </w:rPr>
        <w:t>…</w:t>
      </w:r>
      <w:r w:rsidR="00DC5D3F" w:rsidRPr="00DC5D3F">
        <w:rPr>
          <w:rFonts w:asciiTheme="minorBidi" w:hAnsiTheme="minorBidi"/>
          <w:sz w:val="26"/>
          <w:szCs w:val="26"/>
        </w:rPr>
        <w:t xml:space="preserve"> Например, </w:t>
      </w:r>
      <w:r w:rsidR="00E35C7A">
        <w:rPr>
          <w:rFonts w:asciiTheme="minorBidi" w:hAnsiTheme="minorBidi"/>
          <w:sz w:val="26"/>
          <w:szCs w:val="26"/>
        </w:rPr>
        <w:t xml:space="preserve">като </w:t>
      </w:r>
      <w:r w:rsidR="00DC5D3F" w:rsidRPr="00DC5D3F">
        <w:rPr>
          <w:rFonts w:asciiTheme="minorBidi" w:hAnsiTheme="minorBidi"/>
          <w:sz w:val="26"/>
          <w:szCs w:val="26"/>
        </w:rPr>
        <w:t>се опитва да погледне растението по такъв начин, че не само да приеме неговата форма в мислите си, но и да почувства</w:t>
      </w:r>
      <w:r w:rsidR="00D00C0F">
        <w:rPr>
          <w:rFonts w:asciiTheme="minorBidi" w:hAnsiTheme="minorBidi"/>
          <w:sz w:val="26"/>
          <w:szCs w:val="26"/>
        </w:rPr>
        <w:t xml:space="preserve"> и</w:t>
      </w:r>
      <w:r w:rsidR="00DC5D3F" w:rsidRPr="00DC5D3F">
        <w:rPr>
          <w:rFonts w:asciiTheme="minorBidi" w:hAnsiTheme="minorBidi"/>
          <w:sz w:val="26"/>
          <w:szCs w:val="26"/>
        </w:rPr>
        <w:t>, така да се каже,</w:t>
      </w:r>
      <w:r w:rsidR="00D34472">
        <w:rPr>
          <w:rFonts w:asciiTheme="minorBidi" w:hAnsiTheme="minorBidi"/>
          <w:sz w:val="26"/>
          <w:szCs w:val="26"/>
        </w:rPr>
        <w:t xml:space="preserve"> да се вживее във</w:t>
      </w:r>
      <w:r w:rsidR="00DC5D3F" w:rsidRPr="00DC5D3F">
        <w:rPr>
          <w:rFonts w:asciiTheme="minorBidi" w:hAnsiTheme="minorBidi"/>
          <w:sz w:val="26"/>
          <w:szCs w:val="26"/>
        </w:rPr>
        <w:t xml:space="preserve"> вътрешния живот</w:t>
      </w:r>
      <w:r w:rsidR="006C44CD">
        <w:rPr>
          <w:rStyle w:val="af8"/>
          <w:rFonts w:asciiTheme="minorBidi" w:hAnsiTheme="minorBidi"/>
          <w:sz w:val="26"/>
          <w:szCs w:val="26"/>
        </w:rPr>
        <w:endnoteReference w:id="119"/>
      </w:r>
      <w:r w:rsidR="00DC5D3F" w:rsidRPr="00DC5D3F">
        <w:rPr>
          <w:rFonts w:asciiTheme="minorBidi" w:hAnsiTheme="minorBidi"/>
          <w:sz w:val="26"/>
          <w:szCs w:val="26"/>
        </w:rPr>
        <w:t>, който се простира нагоре в стъблото, разгръща се на ширина в листата</w:t>
      </w:r>
      <w:r w:rsidR="00EE4012">
        <w:rPr>
          <w:rFonts w:asciiTheme="minorBidi" w:hAnsiTheme="minorBidi"/>
          <w:sz w:val="26"/>
          <w:szCs w:val="26"/>
        </w:rPr>
        <w:t xml:space="preserve"> и</w:t>
      </w:r>
      <w:r w:rsidR="00C51EF4">
        <w:rPr>
          <w:rFonts w:asciiTheme="minorBidi" w:hAnsiTheme="minorBidi"/>
          <w:sz w:val="26"/>
          <w:szCs w:val="26"/>
        </w:rPr>
        <w:t>,</w:t>
      </w:r>
      <w:r w:rsidR="00473B35">
        <w:rPr>
          <w:rFonts w:asciiTheme="minorBidi" w:hAnsiTheme="minorBidi"/>
          <w:sz w:val="26"/>
          <w:szCs w:val="26"/>
        </w:rPr>
        <w:t xml:space="preserve"> чрез своя цвят</w:t>
      </w:r>
      <w:r w:rsidR="00C51EF4">
        <w:rPr>
          <w:rFonts w:asciiTheme="minorBidi" w:hAnsiTheme="minorBidi"/>
          <w:sz w:val="26"/>
          <w:szCs w:val="26"/>
        </w:rPr>
        <w:t>,</w:t>
      </w:r>
      <w:r w:rsidR="00EE4012" w:rsidRPr="00EE4012">
        <w:rPr>
          <w:rFonts w:asciiTheme="minorBidi" w:hAnsiTheme="minorBidi"/>
          <w:sz w:val="26"/>
          <w:szCs w:val="26"/>
        </w:rPr>
        <w:t xml:space="preserve"> </w:t>
      </w:r>
      <w:r w:rsidR="00EE4012" w:rsidRPr="00DC5D3F">
        <w:rPr>
          <w:rFonts w:asciiTheme="minorBidi" w:hAnsiTheme="minorBidi"/>
          <w:sz w:val="26"/>
          <w:szCs w:val="26"/>
        </w:rPr>
        <w:t>отваря</w:t>
      </w:r>
      <w:r w:rsidR="00EE4012" w:rsidRPr="004760DC">
        <w:rPr>
          <w:rFonts w:asciiTheme="minorBidi" w:hAnsiTheme="minorBidi"/>
          <w:sz w:val="26"/>
          <w:szCs w:val="26"/>
        </w:rPr>
        <w:t xml:space="preserve"> </w:t>
      </w:r>
      <w:r w:rsidR="00EE4012" w:rsidRPr="00DC5D3F">
        <w:rPr>
          <w:rFonts w:asciiTheme="minorBidi" w:hAnsiTheme="minorBidi"/>
          <w:sz w:val="26"/>
          <w:szCs w:val="26"/>
        </w:rPr>
        <w:t xml:space="preserve">вътрешността </w:t>
      </w:r>
      <w:r w:rsidR="00EE4012">
        <w:rPr>
          <w:rFonts w:asciiTheme="minorBidi" w:hAnsiTheme="minorBidi"/>
          <w:sz w:val="26"/>
          <w:szCs w:val="26"/>
        </w:rPr>
        <w:t>си</w:t>
      </w:r>
      <w:r w:rsidR="00473B35">
        <w:rPr>
          <w:rFonts w:asciiTheme="minorBidi" w:hAnsiTheme="minorBidi"/>
          <w:sz w:val="26"/>
          <w:szCs w:val="26"/>
        </w:rPr>
        <w:t xml:space="preserve"> </w:t>
      </w:r>
      <w:r w:rsidR="00D34472">
        <w:rPr>
          <w:rFonts w:asciiTheme="minorBidi" w:hAnsiTheme="minorBidi"/>
          <w:sz w:val="26"/>
          <w:szCs w:val="26"/>
        </w:rPr>
        <w:t>към</w:t>
      </w:r>
      <w:r w:rsidR="00D34472" w:rsidRPr="00D34472">
        <w:rPr>
          <w:rFonts w:asciiTheme="minorBidi" w:hAnsiTheme="minorBidi"/>
          <w:color w:val="000000"/>
          <w:sz w:val="26"/>
          <w:szCs w:val="26"/>
        </w:rPr>
        <w:t xml:space="preserve"> </w:t>
      </w:r>
      <w:r w:rsidR="00D34472" w:rsidRPr="00BC7507">
        <w:rPr>
          <w:rFonts w:asciiTheme="minorBidi" w:hAnsiTheme="minorBidi"/>
          <w:color w:val="000000"/>
          <w:sz w:val="26"/>
          <w:szCs w:val="26"/>
        </w:rPr>
        <w:t xml:space="preserve">това, което е отвън </w:t>
      </w:r>
      <w:r w:rsidR="00DC5D3F" w:rsidRPr="00DC5D3F">
        <w:rPr>
          <w:rFonts w:asciiTheme="minorBidi" w:hAnsiTheme="minorBidi"/>
          <w:sz w:val="26"/>
          <w:szCs w:val="26"/>
        </w:rPr>
        <w:t xml:space="preserve">и </w:t>
      </w:r>
      <w:r w:rsidR="00D34472" w:rsidRPr="00DC5D3F">
        <w:rPr>
          <w:rFonts w:asciiTheme="minorBidi" w:hAnsiTheme="minorBidi"/>
          <w:sz w:val="26"/>
          <w:szCs w:val="26"/>
        </w:rPr>
        <w:t>т.н.</w:t>
      </w:r>
      <w:r w:rsidR="00D34472">
        <w:rPr>
          <w:rFonts w:asciiTheme="minorBidi" w:hAnsiTheme="minorBidi"/>
          <w:sz w:val="26"/>
          <w:szCs w:val="26"/>
        </w:rPr>
        <w:t>…</w:t>
      </w:r>
      <w:r w:rsidR="00DC5D3F" w:rsidRPr="00DC5D3F">
        <w:rPr>
          <w:rFonts w:asciiTheme="minorBidi" w:hAnsiTheme="minorBidi"/>
          <w:sz w:val="26"/>
          <w:szCs w:val="26"/>
        </w:rPr>
        <w:t xml:space="preserve"> В такова мислене волята </w:t>
      </w:r>
      <w:r w:rsidR="00D34472" w:rsidRPr="00BC7507">
        <w:rPr>
          <w:rFonts w:asciiTheme="minorBidi" w:hAnsiTheme="minorBidi"/>
          <w:color w:val="000000"/>
          <w:sz w:val="26"/>
          <w:szCs w:val="26"/>
        </w:rPr>
        <w:t>присъства в нежен резонанс</w:t>
      </w:r>
      <w:r w:rsidR="00497A2E">
        <w:rPr>
          <w:rFonts w:asciiTheme="minorBidi" w:hAnsiTheme="minorBidi"/>
          <w:sz w:val="26"/>
          <w:szCs w:val="26"/>
        </w:rPr>
        <w:t xml:space="preserve"> - </w:t>
      </w:r>
      <w:r w:rsidR="00D34472" w:rsidRPr="00BC7507">
        <w:rPr>
          <w:rFonts w:asciiTheme="minorBidi" w:hAnsiTheme="minorBidi"/>
          <w:color w:val="000000"/>
          <w:sz w:val="26"/>
          <w:szCs w:val="26"/>
        </w:rPr>
        <w:t>там волята е воля, която се развива в преданост и която ръководи душата</w:t>
      </w:r>
      <w:r w:rsidR="00E35C7A">
        <w:rPr>
          <w:rFonts w:asciiTheme="minorBidi" w:hAnsiTheme="minorBidi"/>
          <w:color w:val="000000"/>
          <w:sz w:val="26"/>
          <w:szCs w:val="26"/>
        </w:rPr>
        <w:t xml:space="preserve"> -</w:t>
      </w:r>
      <w:r w:rsidR="00D34472" w:rsidRPr="00BC7507">
        <w:rPr>
          <w:rFonts w:asciiTheme="minorBidi" w:hAnsiTheme="minorBidi"/>
          <w:color w:val="000000"/>
          <w:sz w:val="26"/>
          <w:szCs w:val="26"/>
        </w:rPr>
        <w:t xml:space="preserve"> </w:t>
      </w:r>
      <w:r w:rsidR="00D34472" w:rsidRPr="00C51EF4">
        <w:rPr>
          <w:rFonts w:asciiTheme="minorBidi" w:hAnsiTheme="minorBidi"/>
          <w:color w:val="C00000"/>
          <w:sz w:val="26"/>
          <w:szCs w:val="26"/>
        </w:rPr>
        <w:t>воля, която не произлиза от душата, а по-скоро насочва дейността си върху душата</w:t>
      </w:r>
      <w:r w:rsidR="00E35C7A">
        <w:rPr>
          <w:rFonts w:asciiTheme="minorBidi" w:hAnsiTheme="minorBidi"/>
          <w:color w:val="000000"/>
          <w:sz w:val="26"/>
          <w:szCs w:val="26"/>
        </w:rPr>
        <w:t>…</w:t>
      </w:r>
      <w:r w:rsidR="00D34472" w:rsidRPr="00BC7507">
        <w:rPr>
          <w:rFonts w:asciiTheme="minorBidi" w:hAnsiTheme="minorBidi"/>
          <w:color w:val="000000"/>
          <w:sz w:val="26"/>
          <w:szCs w:val="26"/>
        </w:rPr>
        <w:t xml:space="preserve"> </w:t>
      </w:r>
      <w:r w:rsidR="00497A2E">
        <w:rPr>
          <w:rFonts w:asciiTheme="minorBidi" w:hAnsiTheme="minorBidi"/>
          <w:color w:val="000000"/>
          <w:sz w:val="26"/>
          <w:szCs w:val="26"/>
        </w:rPr>
        <w:t>Е</w:t>
      </w:r>
      <w:r w:rsidR="00497A2E" w:rsidRPr="00BC7507">
        <w:rPr>
          <w:rFonts w:asciiTheme="minorBidi" w:hAnsiTheme="minorBidi"/>
          <w:color w:val="000000"/>
          <w:sz w:val="26"/>
          <w:szCs w:val="26"/>
        </w:rPr>
        <w:t>стествено</w:t>
      </w:r>
      <w:r w:rsidR="00497A2E">
        <w:rPr>
          <w:rFonts w:asciiTheme="minorBidi" w:hAnsiTheme="minorBidi"/>
          <w:color w:val="000000"/>
          <w:sz w:val="26"/>
          <w:szCs w:val="26"/>
        </w:rPr>
        <w:t>,</w:t>
      </w:r>
      <w:r w:rsidR="00497A2E" w:rsidRPr="00BC7507">
        <w:rPr>
          <w:rFonts w:asciiTheme="minorBidi" w:hAnsiTheme="minorBidi"/>
          <w:color w:val="000000"/>
          <w:sz w:val="26"/>
          <w:szCs w:val="26"/>
        </w:rPr>
        <w:t xml:space="preserve"> </w:t>
      </w:r>
      <w:r w:rsidR="00497A2E">
        <w:rPr>
          <w:rFonts w:asciiTheme="minorBidi" w:hAnsiTheme="minorBidi"/>
          <w:color w:val="000000"/>
          <w:sz w:val="26"/>
          <w:szCs w:val="26"/>
        </w:rPr>
        <w:t>о</w:t>
      </w:r>
      <w:r w:rsidR="00D34472" w:rsidRPr="00BC7507">
        <w:rPr>
          <w:rFonts w:asciiTheme="minorBidi" w:hAnsiTheme="minorBidi"/>
          <w:color w:val="000000"/>
          <w:sz w:val="26"/>
          <w:szCs w:val="26"/>
        </w:rPr>
        <w:t>тначало човек вярва, че тази воля се заражда в душата</w:t>
      </w:r>
      <w:r w:rsidR="006C44CD">
        <w:rPr>
          <w:rFonts w:asciiTheme="minorBidi" w:hAnsiTheme="minorBidi"/>
          <w:color w:val="000000"/>
          <w:sz w:val="26"/>
          <w:szCs w:val="26"/>
        </w:rPr>
        <w:t>…</w:t>
      </w:r>
      <w:r w:rsidR="00D34472" w:rsidRPr="00BC7507">
        <w:rPr>
          <w:rFonts w:asciiTheme="minorBidi" w:hAnsiTheme="minorBidi"/>
          <w:color w:val="000000"/>
          <w:sz w:val="26"/>
          <w:szCs w:val="26"/>
        </w:rPr>
        <w:t xml:space="preserve"> </w:t>
      </w:r>
      <w:r w:rsidR="00D34472" w:rsidRPr="00DC5D3F">
        <w:rPr>
          <w:rFonts w:asciiTheme="minorBidi" w:hAnsiTheme="minorBidi"/>
          <w:sz w:val="26"/>
          <w:szCs w:val="26"/>
        </w:rPr>
        <w:t xml:space="preserve">Но при </w:t>
      </w:r>
      <w:r w:rsidR="00D34472" w:rsidRPr="00BC7507">
        <w:rPr>
          <w:rFonts w:asciiTheme="minorBidi" w:hAnsiTheme="minorBidi"/>
          <w:color w:val="000000"/>
          <w:sz w:val="26"/>
          <w:szCs w:val="26"/>
        </w:rPr>
        <w:t xml:space="preserve">преживяването на самия процес човек признава, че чрез това обръщане на </w:t>
      </w:r>
      <w:r w:rsidR="00497A2E">
        <w:rPr>
          <w:rFonts w:asciiTheme="minorBidi" w:hAnsiTheme="minorBidi"/>
          <w:color w:val="000000"/>
          <w:sz w:val="26"/>
          <w:szCs w:val="26"/>
        </w:rPr>
        <w:t xml:space="preserve">посоката на </w:t>
      </w:r>
      <w:r w:rsidR="00D34472" w:rsidRPr="00BC7507">
        <w:rPr>
          <w:rFonts w:asciiTheme="minorBidi" w:hAnsiTheme="minorBidi"/>
          <w:color w:val="000000"/>
          <w:sz w:val="26"/>
          <w:szCs w:val="26"/>
        </w:rPr>
        <w:t xml:space="preserve">волята един духовен елемент, съществуващ извън душата, се </w:t>
      </w:r>
      <w:r w:rsidR="00497A2E">
        <w:rPr>
          <w:rFonts w:asciiTheme="minorBidi" w:hAnsiTheme="minorBidi"/>
          <w:color w:val="000000"/>
          <w:sz w:val="26"/>
          <w:szCs w:val="26"/>
        </w:rPr>
        <w:t>об</w:t>
      </w:r>
      <w:r w:rsidR="00D34472" w:rsidRPr="00BC7507">
        <w:rPr>
          <w:rFonts w:asciiTheme="minorBidi" w:hAnsiTheme="minorBidi"/>
          <w:color w:val="000000"/>
          <w:sz w:val="26"/>
          <w:szCs w:val="26"/>
        </w:rPr>
        <w:t>хваща от душата.</w:t>
      </w:r>
    </w:p>
    <w:p w14:paraId="3644D666" w14:textId="5B977CD6" w:rsidR="008A25F6" w:rsidRDefault="000A0F19" w:rsidP="00EB30F6">
      <w:pPr>
        <w:pStyle w:val="ae"/>
        <w:spacing w:before="0" w:beforeAutospacing="0" w:after="0" w:afterAutospacing="0"/>
        <w:ind w:firstLine="709"/>
        <w:rPr>
          <w:rFonts w:asciiTheme="minorBidi" w:hAnsiTheme="minorBidi" w:cstheme="minorBidi"/>
          <w:sz w:val="26"/>
          <w:szCs w:val="26"/>
        </w:rPr>
      </w:pPr>
      <w:bookmarkStart w:id="34" w:name="_Hlk192438443"/>
      <w:bookmarkEnd w:id="32"/>
      <w:r w:rsidRPr="000A0F19">
        <w:rPr>
          <w:rFonts w:asciiTheme="minorBidi" w:hAnsiTheme="minorBidi" w:cstheme="minorBidi"/>
          <w:sz w:val="26"/>
          <w:szCs w:val="26"/>
        </w:rPr>
        <w:t xml:space="preserve">Когато </w:t>
      </w:r>
      <w:r w:rsidR="00473B35" w:rsidRPr="000A0F19">
        <w:rPr>
          <w:rFonts w:asciiTheme="minorBidi" w:hAnsiTheme="minorBidi" w:cstheme="minorBidi"/>
          <w:sz w:val="26"/>
          <w:szCs w:val="26"/>
        </w:rPr>
        <w:t xml:space="preserve">в тази </w:t>
      </w:r>
      <w:r w:rsidR="00473B35">
        <w:rPr>
          <w:rFonts w:asciiTheme="minorBidi" w:hAnsiTheme="minorBidi" w:cstheme="minorBidi"/>
          <w:sz w:val="26"/>
          <w:szCs w:val="26"/>
        </w:rPr>
        <w:t xml:space="preserve">своя </w:t>
      </w:r>
      <w:r w:rsidR="00473B35" w:rsidRPr="00BC7507">
        <w:rPr>
          <w:rFonts w:asciiTheme="minorBidi" w:hAnsiTheme="minorBidi"/>
          <w:color w:val="000000"/>
          <w:sz w:val="26"/>
          <w:szCs w:val="26"/>
        </w:rPr>
        <w:t xml:space="preserve">посока </w:t>
      </w:r>
      <w:r w:rsidRPr="000A0F19">
        <w:rPr>
          <w:rFonts w:asciiTheme="minorBidi" w:hAnsiTheme="minorBidi" w:cstheme="minorBidi"/>
          <w:sz w:val="26"/>
          <w:szCs w:val="26"/>
        </w:rPr>
        <w:t>воля</w:t>
      </w:r>
      <w:r w:rsidR="00473B35">
        <w:rPr>
          <w:rFonts w:asciiTheme="minorBidi" w:hAnsiTheme="minorBidi" w:cstheme="minorBidi"/>
          <w:sz w:val="26"/>
          <w:szCs w:val="26"/>
        </w:rPr>
        <w:t>та</w:t>
      </w:r>
      <w:r w:rsidRPr="000A0F19">
        <w:rPr>
          <w:rFonts w:asciiTheme="minorBidi" w:hAnsiTheme="minorBidi" w:cstheme="minorBidi"/>
          <w:sz w:val="26"/>
          <w:szCs w:val="26"/>
        </w:rPr>
        <w:t xml:space="preserve"> е станала силна и </w:t>
      </w:r>
      <w:r w:rsidR="00473B35">
        <w:rPr>
          <w:rFonts w:asciiTheme="minorBidi" w:hAnsiTheme="minorBidi" w:cstheme="minorBidi"/>
          <w:sz w:val="26"/>
          <w:szCs w:val="26"/>
        </w:rPr>
        <w:t xml:space="preserve">когато </w:t>
      </w:r>
      <w:r w:rsidR="00D00C0F">
        <w:rPr>
          <w:rFonts w:asciiTheme="minorBidi" w:hAnsiTheme="minorBidi" w:cstheme="minorBidi"/>
          <w:sz w:val="26"/>
          <w:szCs w:val="26"/>
        </w:rPr>
        <w:t xml:space="preserve">е </w:t>
      </w:r>
      <w:r w:rsidRPr="000A0F19">
        <w:rPr>
          <w:rFonts w:asciiTheme="minorBidi" w:hAnsiTheme="minorBidi" w:cstheme="minorBidi"/>
          <w:sz w:val="26"/>
          <w:szCs w:val="26"/>
        </w:rPr>
        <w:t>завзе</w:t>
      </w:r>
      <w:r w:rsidR="00D00C0F">
        <w:rPr>
          <w:rFonts w:asciiTheme="minorBidi" w:hAnsiTheme="minorBidi" w:cstheme="minorBidi"/>
          <w:sz w:val="26"/>
          <w:szCs w:val="26"/>
        </w:rPr>
        <w:t xml:space="preserve">ла </w:t>
      </w:r>
      <w:r w:rsidRPr="000A0F19">
        <w:rPr>
          <w:rFonts w:asciiTheme="minorBidi" w:hAnsiTheme="minorBidi" w:cstheme="minorBidi"/>
          <w:sz w:val="26"/>
          <w:szCs w:val="26"/>
        </w:rPr>
        <w:t xml:space="preserve">мисловния живот по </w:t>
      </w:r>
      <w:r w:rsidR="00473B35" w:rsidRPr="00BC7507">
        <w:rPr>
          <w:rFonts w:asciiTheme="minorBidi" w:hAnsiTheme="minorBidi"/>
          <w:color w:val="000000"/>
          <w:sz w:val="26"/>
          <w:szCs w:val="26"/>
        </w:rPr>
        <w:t xml:space="preserve">указания </w:t>
      </w:r>
      <w:r w:rsidRPr="000A0F19">
        <w:rPr>
          <w:rFonts w:asciiTheme="minorBidi" w:hAnsiTheme="minorBidi" w:cstheme="minorBidi"/>
          <w:sz w:val="26"/>
          <w:szCs w:val="26"/>
        </w:rPr>
        <w:t xml:space="preserve">начин, тогава </w:t>
      </w:r>
      <w:r w:rsidR="00473B35" w:rsidRPr="000A0F19">
        <w:rPr>
          <w:rFonts w:asciiTheme="minorBidi" w:hAnsiTheme="minorBidi" w:cstheme="minorBidi"/>
          <w:sz w:val="26"/>
          <w:szCs w:val="26"/>
        </w:rPr>
        <w:t>действително се издига нещо друго</w:t>
      </w:r>
      <w:r w:rsidR="00B173F7">
        <w:rPr>
          <w:rFonts w:asciiTheme="minorBidi" w:hAnsiTheme="minorBidi" w:cstheme="minorBidi"/>
          <w:sz w:val="26"/>
          <w:szCs w:val="26"/>
        </w:rPr>
        <w:t>,</w:t>
      </w:r>
      <w:r w:rsidR="00DF0B33">
        <w:rPr>
          <w:rFonts w:asciiTheme="minorBidi" w:hAnsiTheme="minorBidi" w:cstheme="minorBidi"/>
          <w:sz w:val="26"/>
          <w:szCs w:val="26"/>
        </w:rPr>
        <w:t xml:space="preserve"> което е</w:t>
      </w:r>
      <w:r w:rsidR="00B173F7">
        <w:rPr>
          <w:rFonts w:asciiTheme="minorBidi" w:hAnsiTheme="minorBidi" w:cstheme="minorBidi"/>
          <w:sz w:val="26"/>
          <w:szCs w:val="26"/>
        </w:rPr>
        <w:t xml:space="preserve"> </w:t>
      </w:r>
      <w:r w:rsidR="00B173F7" w:rsidRPr="000A0F19">
        <w:rPr>
          <w:rFonts w:asciiTheme="minorBidi" w:hAnsiTheme="minorBidi" w:cstheme="minorBidi"/>
          <w:sz w:val="26"/>
          <w:szCs w:val="26"/>
        </w:rPr>
        <w:t>извън сферата на обикновеното съзнание</w:t>
      </w:r>
      <w:r w:rsidR="00B173F7" w:rsidRPr="00473B35">
        <w:rPr>
          <w:rFonts w:asciiTheme="minorBidi" w:hAnsiTheme="minorBidi" w:cstheme="minorBidi"/>
          <w:sz w:val="26"/>
          <w:szCs w:val="26"/>
        </w:rPr>
        <w:t xml:space="preserve"> </w:t>
      </w:r>
      <w:r w:rsidR="00473B35">
        <w:rPr>
          <w:rFonts w:asciiTheme="minorBidi" w:hAnsiTheme="minorBidi" w:cstheme="minorBidi"/>
          <w:sz w:val="26"/>
          <w:szCs w:val="26"/>
        </w:rPr>
        <w:t xml:space="preserve">- </w:t>
      </w:r>
      <w:r w:rsidR="00473B35" w:rsidRPr="00BC7507">
        <w:rPr>
          <w:rFonts w:asciiTheme="minorBidi" w:hAnsiTheme="minorBidi"/>
          <w:color w:val="000000"/>
          <w:sz w:val="26"/>
          <w:szCs w:val="26"/>
        </w:rPr>
        <w:t>възниква друго съзнание, което се отнася към обикновено</w:t>
      </w:r>
      <w:r w:rsidR="00473B35" w:rsidRPr="00473B35">
        <w:rPr>
          <w:rFonts w:asciiTheme="minorBidi" w:hAnsiTheme="minorBidi" w:cstheme="minorBidi"/>
          <w:sz w:val="26"/>
          <w:szCs w:val="26"/>
        </w:rPr>
        <w:t xml:space="preserve"> </w:t>
      </w:r>
      <w:r w:rsidR="00473B35" w:rsidRPr="000A0F19">
        <w:rPr>
          <w:rFonts w:asciiTheme="minorBidi" w:hAnsiTheme="minorBidi" w:cstheme="minorBidi"/>
          <w:sz w:val="26"/>
          <w:szCs w:val="26"/>
        </w:rPr>
        <w:t>съзнание</w:t>
      </w:r>
      <w:r w:rsidR="00473B35">
        <w:rPr>
          <w:rFonts w:asciiTheme="minorBidi" w:hAnsiTheme="minorBidi" w:cstheme="minorBidi"/>
          <w:sz w:val="26"/>
          <w:szCs w:val="26"/>
        </w:rPr>
        <w:t xml:space="preserve"> така</w:t>
      </w:r>
      <w:r w:rsidR="00473B35" w:rsidRPr="00BC7507">
        <w:rPr>
          <w:rFonts w:asciiTheme="minorBidi" w:hAnsiTheme="minorBidi"/>
          <w:color w:val="000000"/>
          <w:sz w:val="26"/>
          <w:szCs w:val="26"/>
        </w:rPr>
        <w:t>, както това обикновено съзнание се отнася към сънищ</w:t>
      </w:r>
      <w:r w:rsidR="00497A2E">
        <w:rPr>
          <w:rFonts w:asciiTheme="minorBidi" w:hAnsiTheme="minorBidi"/>
          <w:color w:val="000000"/>
          <w:sz w:val="26"/>
          <w:szCs w:val="26"/>
        </w:rPr>
        <w:t>ните</w:t>
      </w:r>
      <w:r w:rsidR="00473B35" w:rsidRPr="00BC7507">
        <w:rPr>
          <w:rFonts w:asciiTheme="minorBidi" w:hAnsiTheme="minorBidi"/>
          <w:color w:val="000000"/>
          <w:sz w:val="26"/>
          <w:szCs w:val="26"/>
        </w:rPr>
        <w:t xml:space="preserve"> картини</w:t>
      </w:r>
      <w:r w:rsidR="00497A2E">
        <w:rPr>
          <w:rFonts w:asciiTheme="minorBidi" w:hAnsiTheme="minorBidi" w:cstheme="minorBidi"/>
          <w:sz w:val="26"/>
          <w:szCs w:val="26"/>
        </w:rPr>
        <w:t xml:space="preserve"> и</w:t>
      </w:r>
      <w:r w:rsidRPr="000A0F19">
        <w:rPr>
          <w:rFonts w:asciiTheme="minorBidi" w:hAnsiTheme="minorBidi" w:cstheme="minorBidi"/>
          <w:sz w:val="26"/>
          <w:szCs w:val="26"/>
        </w:rPr>
        <w:t xml:space="preserve"> образите на съня</w:t>
      </w:r>
      <w:r w:rsidR="00497A2E">
        <w:rPr>
          <w:rFonts w:asciiTheme="minorBidi" w:hAnsiTheme="minorBidi" w:cstheme="minorBidi"/>
          <w:sz w:val="26"/>
          <w:szCs w:val="26"/>
        </w:rPr>
        <w:t>…</w:t>
      </w:r>
      <w:r w:rsidRPr="000A0F19">
        <w:rPr>
          <w:rFonts w:asciiTheme="minorBidi" w:hAnsiTheme="minorBidi" w:cstheme="minorBidi"/>
          <w:sz w:val="26"/>
          <w:szCs w:val="26"/>
        </w:rPr>
        <w:t xml:space="preserve"> </w:t>
      </w:r>
      <w:r w:rsidR="00497A2E">
        <w:rPr>
          <w:rFonts w:asciiTheme="minorBidi" w:hAnsiTheme="minorBidi" w:cstheme="minorBidi"/>
          <w:sz w:val="26"/>
          <w:szCs w:val="26"/>
        </w:rPr>
        <w:t>Т</w:t>
      </w:r>
      <w:r w:rsidRPr="000A0F19">
        <w:rPr>
          <w:rFonts w:asciiTheme="minorBidi" w:hAnsiTheme="minorBidi" w:cstheme="minorBidi"/>
          <w:sz w:val="26"/>
          <w:szCs w:val="26"/>
        </w:rPr>
        <w:t xml:space="preserve">акова съзерцателно съзнание е способно да </w:t>
      </w:r>
      <w:r w:rsidR="00B173F7">
        <w:rPr>
          <w:rFonts w:asciiTheme="minorBidi" w:hAnsiTheme="minorBidi" w:cstheme="minorBidi"/>
          <w:sz w:val="26"/>
          <w:szCs w:val="26"/>
        </w:rPr>
        <w:t>из</w:t>
      </w:r>
      <w:r w:rsidRPr="000A0F19">
        <w:rPr>
          <w:rFonts w:asciiTheme="minorBidi" w:hAnsiTheme="minorBidi" w:cstheme="minorBidi"/>
          <w:sz w:val="26"/>
          <w:szCs w:val="26"/>
        </w:rPr>
        <w:t xml:space="preserve">живее духовния свят. </w:t>
      </w:r>
      <w:bookmarkEnd w:id="34"/>
      <w:r w:rsidR="00497A2E" w:rsidRPr="00BC7507">
        <w:rPr>
          <w:rFonts w:asciiTheme="minorBidi" w:hAnsiTheme="minorBidi"/>
          <w:color w:val="000000"/>
          <w:sz w:val="26"/>
          <w:szCs w:val="26"/>
        </w:rPr>
        <w:t xml:space="preserve">(В редица по-ранни </w:t>
      </w:r>
      <w:r w:rsidR="00497A2E">
        <w:rPr>
          <w:rFonts w:asciiTheme="minorBidi" w:hAnsiTheme="minorBidi"/>
          <w:color w:val="000000"/>
          <w:sz w:val="26"/>
          <w:szCs w:val="26"/>
        </w:rPr>
        <w:t xml:space="preserve">свои </w:t>
      </w:r>
      <w:r w:rsidR="00497A2E" w:rsidRPr="00BC7507">
        <w:rPr>
          <w:rFonts w:asciiTheme="minorBidi" w:hAnsiTheme="minorBidi"/>
          <w:color w:val="000000"/>
          <w:sz w:val="26"/>
          <w:szCs w:val="26"/>
        </w:rPr>
        <w:t xml:space="preserve">книги авторът на </w:t>
      </w:r>
      <w:r w:rsidR="00497A2E" w:rsidRPr="000A0F19">
        <w:rPr>
          <w:rFonts w:asciiTheme="minorBidi" w:hAnsiTheme="minorBidi" w:cstheme="minorBidi"/>
          <w:sz w:val="26"/>
          <w:szCs w:val="26"/>
        </w:rPr>
        <w:t xml:space="preserve">този текст </w:t>
      </w:r>
      <w:r w:rsidR="00497A2E" w:rsidRPr="00BC7507">
        <w:rPr>
          <w:rFonts w:asciiTheme="minorBidi" w:hAnsiTheme="minorBidi"/>
          <w:color w:val="000000"/>
          <w:sz w:val="26"/>
          <w:szCs w:val="26"/>
        </w:rPr>
        <w:t xml:space="preserve">е представил по </w:t>
      </w:r>
      <w:r w:rsidR="008A25F6">
        <w:rPr>
          <w:rFonts w:asciiTheme="minorBidi" w:hAnsiTheme="minorBidi"/>
          <w:color w:val="000000"/>
          <w:sz w:val="26"/>
          <w:szCs w:val="26"/>
        </w:rPr>
        <w:t xml:space="preserve">един </w:t>
      </w:r>
      <w:r w:rsidR="00497A2E" w:rsidRPr="00BC7507">
        <w:rPr>
          <w:rFonts w:asciiTheme="minorBidi" w:hAnsiTheme="minorBidi"/>
          <w:color w:val="000000"/>
          <w:sz w:val="26"/>
          <w:szCs w:val="26"/>
        </w:rPr>
        <w:t xml:space="preserve">по-подробен начин това, което </w:t>
      </w:r>
      <w:r w:rsidR="00B173F7">
        <w:rPr>
          <w:rFonts w:asciiTheme="minorBidi" w:hAnsiTheme="minorBidi"/>
          <w:color w:val="000000"/>
          <w:sz w:val="26"/>
          <w:szCs w:val="26"/>
        </w:rPr>
        <w:t xml:space="preserve">се казва </w:t>
      </w:r>
      <w:r w:rsidR="00497A2E" w:rsidRPr="00BC7507">
        <w:rPr>
          <w:rFonts w:asciiTheme="minorBidi" w:hAnsiTheme="minorBidi"/>
          <w:color w:val="000000"/>
          <w:sz w:val="26"/>
          <w:szCs w:val="26"/>
        </w:rPr>
        <w:t>тук само накратко</w:t>
      </w:r>
      <w:r w:rsidR="00497A2E">
        <w:rPr>
          <w:rFonts w:asciiTheme="minorBidi" w:hAnsiTheme="minorBidi"/>
          <w:color w:val="000000"/>
          <w:sz w:val="26"/>
          <w:szCs w:val="26"/>
        </w:rPr>
        <w:t>…</w:t>
      </w:r>
      <w:r w:rsidR="00497A2E" w:rsidRPr="00BC7507">
        <w:rPr>
          <w:rFonts w:asciiTheme="minorBidi" w:hAnsiTheme="minorBidi"/>
          <w:color w:val="000000"/>
          <w:sz w:val="26"/>
          <w:szCs w:val="26"/>
        </w:rPr>
        <w:t xml:space="preserve"> В такова кратко представяне не могат да </w:t>
      </w:r>
      <w:r w:rsidR="00497A2E">
        <w:rPr>
          <w:rFonts w:asciiTheme="minorBidi" w:hAnsiTheme="minorBidi"/>
          <w:sz w:val="26"/>
          <w:szCs w:val="26"/>
        </w:rPr>
        <w:t>се</w:t>
      </w:r>
      <w:r w:rsidR="00497A2E" w:rsidRPr="000A0F19">
        <w:rPr>
          <w:rFonts w:asciiTheme="minorBidi" w:hAnsiTheme="minorBidi" w:cstheme="minorBidi"/>
          <w:sz w:val="26"/>
          <w:szCs w:val="26"/>
        </w:rPr>
        <w:t xml:space="preserve"> разгле</w:t>
      </w:r>
      <w:r w:rsidR="00497A2E">
        <w:rPr>
          <w:rFonts w:asciiTheme="minorBidi" w:hAnsiTheme="minorBidi"/>
          <w:sz w:val="26"/>
          <w:szCs w:val="26"/>
        </w:rPr>
        <w:t>ж</w:t>
      </w:r>
      <w:r w:rsidR="00497A2E" w:rsidRPr="000A0F19">
        <w:rPr>
          <w:rFonts w:asciiTheme="minorBidi" w:hAnsiTheme="minorBidi" w:cstheme="minorBidi"/>
          <w:sz w:val="26"/>
          <w:szCs w:val="26"/>
        </w:rPr>
        <w:t>д</w:t>
      </w:r>
      <w:r w:rsidR="00497A2E" w:rsidRPr="00BC7507">
        <w:rPr>
          <w:rFonts w:asciiTheme="minorBidi" w:hAnsiTheme="minorBidi"/>
          <w:color w:val="000000"/>
          <w:sz w:val="26"/>
          <w:szCs w:val="26"/>
        </w:rPr>
        <w:t>ат възражения</w:t>
      </w:r>
      <w:r w:rsidR="00497A2E" w:rsidRPr="000A0F19">
        <w:rPr>
          <w:rFonts w:asciiTheme="minorBidi" w:hAnsiTheme="minorBidi" w:cstheme="minorBidi"/>
          <w:sz w:val="26"/>
          <w:szCs w:val="26"/>
        </w:rPr>
        <w:t>, съмнения</w:t>
      </w:r>
      <w:r w:rsidR="00497A2E" w:rsidRPr="00BC7507">
        <w:rPr>
          <w:rFonts w:asciiTheme="minorBidi" w:hAnsiTheme="minorBidi"/>
          <w:color w:val="000000"/>
          <w:sz w:val="26"/>
          <w:szCs w:val="26"/>
        </w:rPr>
        <w:t>, опасения и т.н.</w:t>
      </w:r>
      <w:r w:rsidR="00497A2E">
        <w:rPr>
          <w:rFonts w:asciiTheme="minorBidi" w:hAnsiTheme="minorBidi"/>
          <w:color w:val="000000"/>
          <w:sz w:val="26"/>
          <w:szCs w:val="26"/>
        </w:rPr>
        <w:t xml:space="preserve"> </w:t>
      </w:r>
      <w:r w:rsidR="00DF0B33">
        <w:rPr>
          <w:rFonts w:asciiTheme="minorBidi" w:hAnsiTheme="minorBidi"/>
          <w:color w:val="000000"/>
          <w:sz w:val="26"/>
          <w:szCs w:val="26"/>
        </w:rPr>
        <w:t>–</w:t>
      </w:r>
      <w:r w:rsidR="00497A2E" w:rsidRPr="00BC7507">
        <w:rPr>
          <w:rFonts w:asciiTheme="minorBidi" w:hAnsiTheme="minorBidi"/>
          <w:color w:val="000000"/>
          <w:sz w:val="26"/>
          <w:szCs w:val="26"/>
        </w:rPr>
        <w:t xml:space="preserve"> </w:t>
      </w:r>
      <w:r w:rsidR="00DF0B33">
        <w:rPr>
          <w:rFonts w:asciiTheme="minorBidi" w:hAnsiTheme="minorBidi"/>
          <w:color w:val="000000"/>
          <w:sz w:val="26"/>
          <w:szCs w:val="26"/>
        </w:rPr>
        <w:t xml:space="preserve">нещо, което </w:t>
      </w:r>
      <w:r w:rsidR="00497A2E" w:rsidRPr="00BC7507">
        <w:rPr>
          <w:rFonts w:asciiTheme="minorBidi" w:hAnsiTheme="minorBidi"/>
          <w:color w:val="000000"/>
          <w:sz w:val="26"/>
          <w:szCs w:val="26"/>
        </w:rPr>
        <w:t>е направено в други мои книги</w:t>
      </w:r>
      <w:r w:rsidR="00DF0B33">
        <w:rPr>
          <w:rFonts w:asciiTheme="minorBidi" w:hAnsiTheme="minorBidi"/>
          <w:color w:val="000000"/>
          <w:sz w:val="26"/>
          <w:szCs w:val="26"/>
        </w:rPr>
        <w:t>…</w:t>
      </w:r>
      <w:r w:rsidR="00497A2E" w:rsidRPr="00BC7507">
        <w:rPr>
          <w:rFonts w:asciiTheme="minorBidi" w:hAnsiTheme="minorBidi"/>
          <w:color w:val="000000"/>
          <w:sz w:val="26"/>
          <w:szCs w:val="26"/>
        </w:rPr>
        <w:t xml:space="preserve"> </w:t>
      </w:r>
      <w:r w:rsidR="00DF0B33">
        <w:rPr>
          <w:rFonts w:asciiTheme="minorBidi" w:hAnsiTheme="minorBidi"/>
          <w:color w:val="000000"/>
          <w:sz w:val="26"/>
          <w:szCs w:val="26"/>
        </w:rPr>
        <w:t>И</w:t>
      </w:r>
      <w:r w:rsidR="00497A2E" w:rsidRPr="00BC7507">
        <w:rPr>
          <w:rFonts w:asciiTheme="minorBidi" w:hAnsiTheme="minorBidi"/>
          <w:color w:val="000000"/>
          <w:sz w:val="26"/>
          <w:szCs w:val="26"/>
        </w:rPr>
        <w:t xml:space="preserve"> там могат да се намерят много неща, които </w:t>
      </w:r>
      <w:r w:rsidR="00D00C0F">
        <w:rPr>
          <w:rFonts w:asciiTheme="minorBidi" w:hAnsiTheme="minorBidi"/>
          <w:color w:val="000000"/>
          <w:sz w:val="26"/>
          <w:szCs w:val="26"/>
        </w:rPr>
        <w:t>да</w:t>
      </w:r>
      <w:r w:rsidR="00497A2E" w:rsidRPr="00BC7507">
        <w:rPr>
          <w:rFonts w:asciiTheme="minorBidi" w:hAnsiTheme="minorBidi"/>
          <w:color w:val="000000"/>
          <w:sz w:val="26"/>
          <w:szCs w:val="26"/>
        </w:rPr>
        <w:t>ват по-дълбок</w:t>
      </w:r>
      <w:r w:rsidR="008A25F6">
        <w:rPr>
          <w:rFonts w:asciiTheme="minorBidi" w:hAnsiTheme="minorBidi"/>
          <w:color w:val="000000"/>
          <w:sz w:val="26"/>
          <w:szCs w:val="26"/>
        </w:rPr>
        <w:t>а</w:t>
      </w:r>
      <w:r w:rsidR="00497A2E" w:rsidRPr="00BC7507">
        <w:rPr>
          <w:rFonts w:asciiTheme="minorBidi" w:hAnsiTheme="minorBidi"/>
          <w:color w:val="000000"/>
          <w:sz w:val="26"/>
          <w:szCs w:val="26"/>
        </w:rPr>
        <w:t xml:space="preserve"> </w:t>
      </w:r>
      <w:r w:rsidR="008A25F6">
        <w:rPr>
          <w:rFonts w:asciiTheme="minorBidi" w:hAnsiTheme="minorBidi"/>
          <w:color w:val="000000"/>
          <w:sz w:val="26"/>
          <w:szCs w:val="26"/>
        </w:rPr>
        <w:t>об</w:t>
      </w:r>
      <w:r w:rsidR="00497A2E" w:rsidRPr="00BC7507">
        <w:rPr>
          <w:rFonts w:asciiTheme="minorBidi" w:hAnsiTheme="minorBidi"/>
          <w:color w:val="000000"/>
          <w:sz w:val="26"/>
          <w:szCs w:val="26"/>
        </w:rPr>
        <w:t>основ</w:t>
      </w:r>
      <w:r w:rsidR="008A25F6">
        <w:rPr>
          <w:rFonts w:asciiTheme="minorBidi" w:hAnsiTheme="minorBidi"/>
          <w:color w:val="000000"/>
          <w:sz w:val="26"/>
          <w:szCs w:val="26"/>
        </w:rPr>
        <w:t>ка</w:t>
      </w:r>
      <w:r w:rsidR="00497A2E" w:rsidRPr="00BC7507">
        <w:rPr>
          <w:rFonts w:asciiTheme="minorBidi" w:hAnsiTheme="minorBidi"/>
          <w:color w:val="000000"/>
          <w:sz w:val="26"/>
          <w:szCs w:val="26"/>
        </w:rPr>
        <w:t xml:space="preserve"> на това, което е изразено тук. Заглавията на съответните книги са изброени в края на тази книга.</w:t>
      </w:r>
      <w:r w:rsidR="00DF0B33">
        <w:rPr>
          <w:rStyle w:val="af8"/>
          <w:rFonts w:asciiTheme="minorBidi" w:hAnsiTheme="minorBidi"/>
          <w:color w:val="000000"/>
          <w:sz w:val="26"/>
          <w:szCs w:val="26"/>
        </w:rPr>
        <w:endnoteReference w:id="120"/>
      </w:r>
      <w:r w:rsidRPr="000A0F19">
        <w:rPr>
          <w:rFonts w:asciiTheme="minorBidi" w:hAnsiTheme="minorBidi" w:cstheme="minorBidi"/>
          <w:sz w:val="26"/>
          <w:szCs w:val="26"/>
        </w:rPr>
        <w:t xml:space="preserve">) </w:t>
      </w:r>
    </w:p>
    <w:p w14:paraId="0405FC78" w14:textId="4501C3B5" w:rsidR="000A0F19" w:rsidRDefault="00B173F7" w:rsidP="00360DE7">
      <w:pPr>
        <w:pStyle w:val="ae"/>
        <w:spacing w:before="0" w:beforeAutospacing="0" w:after="0" w:afterAutospacing="0"/>
        <w:ind w:firstLine="709"/>
        <w:rPr>
          <w:rFonts w:asciiTheme="minorBidi" w:hAnsiTheme="minorBidi" w:cstheme="minorBidi"/>
          <w:sz w:val="26"/>
          <w:szCs w:val="26"/>
        </w:rPr>
      </w:pPr>
      <w:r w:rsidRPr="00B173F7">
        <w:rPr>
          <w:rFonts w:asciiTheme="minorBidi" w:hAnsiTheme="minorBidi" w:cstheme="minorBidi"/>
          <w:color w:val="000000"/>
          <w:sz w:val="26"/>
          <w:szCs w:val="26"/>
          <w:shd w:val="clear" w:color="auto" w:fill="FFFFFF"/>
        </w:rPr>
        <w:t xml:space="preserve"> Воля, която не лежи в </w:t>
      </w:r>
      <w:r>
        <w:rPr>
          <w:rFonts w:asciiTheme="minorBidi" w:hAnsiTheme="minorBidi" w:cstheme="minorBidi"/>
          <w:color w:val="000000"/>
          <w:sz w:val="26"/>
          <w:szCs w:val="26"/>
          <w:shd w:val="clear" w:color="auto" w:fill="FFFFFF"/>
        </w:rPr>
        <w:t xml:space="preserve">току-що </w:t>
      </w:r>
      <w:r w:rsidRPr="00B173F7">
        <w:rPr>
          <w:rFonts w:asciiTheme="minorBidi" w:hAnsiTheme="minorBidi" w:cstheme="minorBidi"/>
          <w:color w:val="000000"/>
          <w:sz w:val="26"/>
          <w:szCs w:val="26"/>
          <w:shd w:val="clear" w:color="auto" w:fill="FFFFFF"/>
        </w:rPr>
        <w:t xml:space="preserve">споменатата посока, а в тази на ежедневните желания, </w:t>
      </w:r>
      <w:r>
        <w:rPr>
          <w:rFonts w:asciiTheme="minorBidi" w:hAnsiTheme="minorBidi" w:cstheme="minorBidi"/>
          <w:color w:val="000000"/>
          <w:sz w:val="26"/>
          <w:szCs w:val="26"/>
          <w:shd w:val="clear" w:color="auto" w:fill="FFFFFF"/>
        </w:rPr>
        <w:t>страсти</w:t>
      </w:r>
      <w:r w:rsidR="00D00C0F">
        <w:rPr>
          <w:rFonts w:asciiTheme="minorBidi" w:hAnsiTheme="minorBidi" w:cstheme="minorBidi"/>
          <w:color w:val="000000"/>
          <w:sz w:val="26"/>
          <w:szCs w:val="26"/>
          <w:shd w:val="clear" w:color="auto" w:fill="FFFFFF"/>
        </w:rPr>
        <w:t>те</w:t>
      </w:r>
      <w:r w:rsidRPr="00B173F7">
        <w:rPr>
          <w:rFonts w:asciiTheme="minorBidi" w:hAnsiTheme="minorBidi" w:cstheme="minorBidi"/>
          <w:color w:val="000000"/>
          <w:sz w:val="26"/>
          <w:szCs w:val="26"/>
          <w:shd w:val="clear" w:color="auto" w:fill="FFFFFF"/>
        </w:rPr>
        <w:t xml:space="preserve"> и так</w:t>
      </w:r>
      <w:r>
        <w:rPr>
          <w:rFonts w:asciiTheme="minorBidi" w:hAnsiTheme="minorBidi" w:cstheme="minorBidi"/>
          <w:color w:val="000000"/>
          <w:sz w:val="26"/>
          <w:szCs w:val="26"/>
          <w:shd w:val="clear" w:color="auto" w:fill="FFFFFF"/>
        </w:rPr>
        <w:t xml:space="preserve">а </w:t>
      </w:r>
      <w:r w:rsidRPr="00B173F7">
        <w:rPr>
          <w:rFonts w:asciiTheme="minorBidi" w:hAnsiTheme="minorBidi" w:cstheme="minorBidi"/>
          <w:color w:val="000000"/>
          <w:sz w:val="26"/>
          <w:szCs w:val="26"/>
          <w:shd w:val="clear" w:color="auto" w:fill="FFFFFF"/>
        </w:rPr>
        <w:t xml:space="preserve">нататък, не може, когато се приложи към живота на мисълта по описания начин, да доведе до пробуждане </w:t>
      </w:r>
      <w:r w:rsidR="00360DE7">
        <w:rPr>
          <w:rFonts w:asciiTheme="minorBidi" w:hAnsiTheme="minorBidi" w:cstheme="minorBidi"/>
          <w:sz w:val="26"/>
          <w:szCs w:val="26"/>
        </w:rPr>
        <w:t xml:space="preserve">на </w:t>
      </w:r>
      <w:r w:rsidRPr="00B173F7">
        <w:rPr>
          <w:rFonts w:asciiTheme="minorBidi" w:hAnsiTheme="minorBidi" w:cstheme="minorBidi"/>
          <w:color w:val="000000"/>
          <w:sz w:val="26"/>
          <w:szCs w:val="26"/>
          <w:shd w:val="clear" w:color="auto" w:fill="FFFFFF"/>
        </w:rPr>
        <w:t xml:space="preserve">виждащо съзнание, а само до </w:t>
      </w:r>
      <w:r w:rsidR="00360DE7" w:rsidRPr="000A0F19">
        <w:rPr>
          <w:rFonts w:asciiTheme="minorBidi" w:hAnsiTheme="minorBidi" w:cstheme="minorBidi"/>
          <w:sz w:val="26"/>
          <w:szCs w:val="26"/>
        </w:rPr>
        <w:t xml:space="preserve">влошаване </w:t>
      </w:r>
      <w:r w:rsidRPr="00B173F7">
        <w:rPr>
          <w:rFonts w:asciiTheme="minorBidi" w:hAnsiTheme="minorBidi" w:cstheme="minorBidi"/>
          <w:color w:val="000000"/>
          <w:sz w:val="26"/>
          <w:szCs w:val="26"/>
          <w:shd w:val="clear" w:color="auto" w:fill="FFFFFF"/>
        </w:rPr>
        <w:t xml:space="preserve">на </w:t>
      </w:r>
      <w:r w:rsidR="00360DE7" w:rsidRPr="000A0F19">
        <w:rPr>
          <w:rFonts w:asciiTheme="minorBidi" w:hAnsiTheme="minorBidi" w:cstheme="minorBidi"/>
          <w:sz w:val="26"/>
          <w:szCs w:val="26"/>
        </w:rPr>
        <w:t>обикновеното</w:t>
      </w:r>
      <w:r w:rsidR="00360DE7" w:rsidRPr="00B173F7">
        <w:rPr>
          <w:rFonts w:asciiTheme="minorBidi" w:hAnsiTheme="minorBidi" w:cstheme="minorBidi"/>
          <w:color w:val="000000"/>
          <w:sz w:val="26"/>
          <w:szCs w:val="26"/>
          <w:shd w:val="clear" w:color="auto" w:fill="FFFFFF"/>
        </w:rPr>
        <w:t xml:space="preserve"> съзнание</w:t>
      </w:r>
      <w:r w:rsidRPr="00B173F7">
        <w:rPr>
          <w:rFonts w:asciiTheme="minorBidi" w:hAnsiTheme="minorBidi" w:cstheme="minorBidi"/>
          <w:color w:val="000000"/>
          <w:sz w:val="26"/>
          <w:szCs w:val="26"/>
          <w:shd w:val="clear" w:color="auto" w:fill="FFFFFF"/>
        </w:rPr>
        <w:t xml:space="preserve">, до будни сънища, фантазии, подобни на видения състояния и други </w:t>
      </w:r>
      <w:r w:rsidR="00360DE7">
        <w:rPr>
          <w:rFonts w:asciiTheme="minorBidi" w:hAnsiTheme="minorBidi" w:cstheme="minorBidi"/>
          <w:color w:val="000000"/>
          <w:sz w:val="26"/>
          <w:szCs w:val="26"/>
          <w:shd w:val="clear" w:color="auto" w:fill="FFFFFF"/>
        </w:rPr>
        <w:t>такива</w:t>
      </w:r>
      <w:r w:rsidRPr="00B173F7">
        <w:rPr>
          <w:rFonts w:asciiTheme="minorBidi" w:hAnsiTheme="minorBidi" w:cstheme="minorBidi"/>
          <w:color w:val="000000"/>
          <w:sz w:val="26"/>
          <w:szCs w:val="26"/>
          <w:shd w:val="clear" w:color="auto" w:fill="FFFFFF"/>
        </w:rPr>
        <w:t xml:space="preserve">. </w:t>
      </w:r>
      <w:r w:rsidR="000A0F19" w:rsidRPr="000A0F19">
        <w:rPr>
          <w:rFonts w:asciiTheme="minorBidi" w:hAnsiTheme="minorBidi" w:cstheme="minorBidi"/>
          <w:sz w:val="26"/>
          <w:szCs w:val="26"/>
        </w:rPr>
        <w:t xml:space="preserve">Процесите, които водят до споменатото тук съзерцателно съзнание, са изцяло от духовно и ментално естество; и </w:t>
      </w:r>
      <w:r w:rsidR="00A916A2" w:rsidRPr="00BC7507">
        <w:rPr>
          <w:rFonts w:asciiTheme="minorBidi" w:hAnsiTheme="minorBidi"/>
          <w:color w:val="000000"/>
          <w:sz w:val="26"/>
          <w:szCs w:val="26"/>
        </w:rPr>
        <w:t xml:space="preserve">самото </w:t>
      </w:r>
      <w:r w:rsidR="000A0F19" w:rsidRPr="000A0F19">
        <w:rPr>
          <w:rFonts w:asciiTheme="minorBidi" w:hAnsiTheme="minorBidi" w:cstheme="minorBidi"/>
          <w:sz w:val="26"/>
          <w:szCs w:val="26"/>
        </w:rPr>
        <w:t xml:space="preserve">им описание трябва да попречи на постиженията на тези феномени да бъдат объркани с патологични състояния </w:t>
      </w:r>
      <w:r w:rsidR="0097489E">
        <w:rPr>
          <w:rFonts w:asciiTheme="minorBidi" w:hAnsiTheme="minorBidi" w:cstheme="minorBidi"/>
          <w:sz w:val="26"/>
          <w:szCs w:val="26"/>
        </w:rPr>
        <w:t xml:space="preserve">- </w:t>
      </w:r>
      <w:r w:rsidR="000A0F19" w:rsidRPr="000A0F19">
        <w:rPr>
          <w:rFonts w:asciiTheme="minorBidi" w:hAnsiTheme="minorBidi" w:cstheme="minorBidi"/>
          <w:sz w:val="26"/>
          <w:szCs w:val="26"/>
        </w:rPr>
        <w:t>видени</w:t>
      </w:r>
      <w:r w:rsidR="00360DE7">
        <w:rPr>
          <w:rFonts w:asciiTheme="minorBidi" w:hAnsiTheme="minorBidi" w:cstheme="minorBidi"/>
          <w:sz w:val="26"/>
          <w:szCs w:val="26"/>
        </w:rPr>
        <w:t>я</w:t>
      </w:r>
      <w:r w:rsidR="000A0F19" w:rsidRPr="000A0F19">
        <w:rPr>
          <w:rFonts w:asciiTheme="minorBidi" w:hAnsiTheme="minorBidi" w:cstheme="minorBidi"/>
          <w:sz w:val="26"/>
          <w:szCs w:val="26"/>
        </w:rPr>
        <w:t xml:space="preserve">, медиумизъм, екстаз и </w:t>
      </w:r>
      <w:r w:rsidR="0097489E" w:rsidRPr="000A0F19">
        <w:rPr>
          <w:rFonts w:asciiTheme="minorBidi" w:hAnsiTheme="minorBidi" w:cstheme="minorBidi"/>
          <w:sz w:val="26"/>
          <w:szCs w:val="26"/>
        </w:rPr>
        <w:t>т.н.</w:t>
      </w:r>
      <w:r w:rsidR="0097489E">
        <w:rPr>
          <w:rFonts w:asciiTheme="minorBidi" w:hAnsiTheme="minorBidi" w:cstheme="minorBidi"/>
          <w:sz w:val="26"/>
          <w:szCs w:val="26"/>
        </w:rPr>
        <w:t>…</w:t>
      </w:r>
      <w:r w:rsidR="000A0F19" w:rsidRPr="000A0F19">
        <w:rPr>
          <w:rFonts w:asciiTheme="minorBidi" w:hAnsiTheme="minorBidi" w:cstheme="minorBidi"/>
          <w:sz w:val="26"/>
          <w:szCs w:val="26"/>
        </w:rPr>
        <w:t xml:space="preserve"> Всички тези патологични състояния потискат съзнанието</w:t>
      </w:r>
      <w:r w:rsidR="00360DE7">
        <w:rPr>
          <w:rFonts w:asciiTheme="minorBidi" w:hAnsiTheme="minorBidi" w:cstheme="minorBidi"/>
          <w:sz w:val="26"/>
          <w:szCs w:val="26"/>
        </w:rPr>
        <w:t xml:space="preserve"> и го </w:t>
      </w:r>
      <w:r w:rsidR="00360DE7" w:rsidRPr="00B173F7">
        <w:rPr>
          <w:rFonts w:asciiTheme="minorBidi" w:hAnsiTheme="minorBidi" w:cstheme="minorBidi"/>
          <w:color w:val="000000"/>
          <w:sz w:val="26"/>
          <w:szCs w:val="26"/>
          <w:shd w:val="clear" w:color="auto" w:fill="FFFFFF"/>
        </w:rPr>
        <w:t xml:space="preserve">изтласкват </w:t>
      </w:r>
      <w:r w:rsidR="000A0F19" w:rsidRPr="000A0F19">
        <w:rPr>
          <w:rFonts w:asciiTheme="minorBidi" w:hAnsiTheme="minorBidi" w:cstheme="minorBidi"/>
          <w:sz w:val="26"/>
          <w:szCs w:val="26"/>
        </w:rPr>
        <w:t xml:space="preserve">под нивото, което то </w:t>
      </w:r>
      <w:r w:rsidR="00360DE7">
        <w:rPr>
          <w:rFonts w:asciiTheme="minorBidi" w:hAnsiTheme="minorBidi" w:cstheme="minorBidi"/>
          <w:sz w:val="26"/>
          <w:szCs w:val="26"/>
        </w:rPr>
        <w:t xml:space="preserve">трябва да </w:t>
      </w:r>
      <w:r w:rsidR="000A0F19" w:rsidRPr="000A0F19">
        <w:rPr>
          <w:rFonts w:asciiTheme="minorBidi" w:hAnsiTheme="minorBidi" w:cstheme="minorBidi"/>
          <w:sz w:val="26"/>
          <w:szCs w:val="26"/>
        </w:rPr>
        <w:t>заема в будн</w:t>
      </w:r>
      <w:r w:rsidR="00360DE7">
        <w:rPr>
          <w:rFonts w:asciiTheme="minorBidi" w:hAnsiTheme="minorBidi" w:cstheme="minorBidi"/>
          <w:sz w:val="26"/>
          <w:szCs w:val="26"/>
        </w:rPr>
        <w:t xml:space="preserve">ия </w:t>
      </w:r>
      <w:r w:rsidR="000A0F19" w:rsidRPr="000A0F19">
        <w:rPr>
          <w:rFonts w:asciiTheme="minorBidi" w:hAnsiTheme="minorBidi" w:cstheme="minorBidi"/>
          <w:sz w:val="26"/>
          <w:szCs w:val="26"/>
        </w:rPr>
        <w:t>чове</w:t>
      </w:r>
      <w:r w:rsidR="00360DE7">
        <w:rPr>
          <w:rFonts w:asciiTheme="minorBidi" w:hAnsiTheme="minorBidi" w:cstheme="minorBidi"/>
          <w:sz w:val="26"/>
          <w:szCs w:val="26"/>
        </w:rPr>
        <w:t>к</w:t>
      </w:r>
      <w:r w:rsidR="000A0F19" w:rsidRPr="000A0F19">
        <w:rPr>
          <w:rFonts w:asciiTheme="minorBidi" w:hAnsiTheme="minorBidi" w:cstheme="minorBidi"/>
          <w:sz w:val="26"/>
          <w:szCs w:val="26"/>
        </w:rPr>
        <w:t xml:space="preserve">, </w:t>
      </w:r>
      <w:r w:rsidR="00360DE7">
        <w:rPr>
          <w:rFonts w:asciiTheme="minorBidi" w:hAnsiTheme="minorBidi" w:cstheme="minorBidi"/>
          <w:sz w:val="26"/>
          <w:szCs w:val="26"/>
        </w:rPr>
        <w:t xml:space="preserve">за да </w:t>
      </w:r>
      <w:r w:rsidR="000A0F19" w:rsidRPr="000A0F19">
        <w:rPr>
          <w:rFonts w:asciiTheme="minorBidi" w:hAnsiTheme="minorBidi" w:cstheme="minorBidi"/>
          <w:sz w:val="26"/>
          <w:szCs w:val="26"/>
        </w:rPr>
        <w:t xml:space="preserve">може </w:t>
      </w:r>
      <w:r w:rsidR="00360DE7">
        <w:rPr>
          <w:rFonts w:asciiTheme="minorBidi" w:hAnsiTheme="minorBidi" w:cstheme="minorBidi"/>
          <w:sz w:val="26"/>
          <w:szCs w:val="26"/>
        </w:rPr>
        <w:t xml:space="preserve">той </w:t>
      </w:r>
      <w:r w:rsidR="00360DE7" w:rsidRPr="00B173F7">
        <w:rPr>
          <w:rFonts w:asciiTheme="minorBidi" w:hAnsiTheme="minorBidi" w:cstheme="minorBidi"/>
          <w:color w:val="000000"/>
          <w:sz w:val="26"/>
          <w:szCs w:val="26"/>
          <w:shd w:val="clear" w:color="auto" w:fill="FFFFFF"/>
        </w:rPr>
        <w:t xml:space="preserve">пълноценно </w:t>
      </w:r>
      <w:r w:rsidR="000A0F19" w:rsidRPr="000A0F19">
        <w:rPr>
          <w:rFonts w:asciiTheme="minorBidi" w:hAnsiTheme="minorBidi" w:cstheme="minorBidi"/>
          <w:sz w:val="26"/>
          <w:szCs w:val="26"/>
        </w:rPr>
        <w:t>да използва своите здрави физически душевни органи.</w:t>
      </w:r>
      <w:r w:rsidR="000A0F19">
        <w:rPr>
          <w:rStyle w:val="af8"/>
          <w:rFonts w:asciiTheme="minorBidi" w:hAnsiTheme="minorBidi" w:cstheme="minorBidi"/>
          <w:sz w:val="26"/>
          <w:szCs w:val="26"/>
        </w:rPr>
        <w:endnoteReference w:id="121"/>
      </w:r>
    </w:p>
    <w:p w14:paraId="3E20EBD0" w14:textId="1A25EEF7" w:rsidR="000A0F19" w:rsidRDefault="007965F2" w:rsidP="00EB30F6">
      <w:pPr>
        <w:pStyle w:val="ae"/>
        <w:spacing w:before="0" w:beforeAutospacing="0" w:after="0" w:afterAutospacing="0"/>
        <w:ind w:firstLine="709"/>
        <w:rPr>
          <w:rFonts w:asciiTheme="minorBidi" w:hAnsiTheme="minorBidi" w:cstheme="minorBidi"/>
          <w:sz w:val="26"/>
          <w:szCs w:val="26"/>
        </w:rPr>
      </w:pPr>
      <w:r w:rsidRPr="007965F2">
        <w:rPr>
          <w:rFonts w:asciiTheme="minorBidi" w:hAnsiTheme="minorBidi" w:cstheme="minorBidi"/>
          <w:sz w:val="26"/>
          <w:szCs w:val="26"/>
        </w:rPr>
        <w:t xml:space="preserve">В </w:t>
      </w:r>
      <w:r w:rsidR="00A916A2" w:rsidRPr="00BC7507">
        <w:rPr>
          <w:rFonts w:asciiTheme="minorBidi" w:hAnsiTheme="minorBidi"/>
          <w:color w:val="000000"/>
          <w:sz w:val="26"/>
          <w:szCs w:val="26"/>
        </w:rPr>
        <w:t xml:space="preserve">тази книга </w:t>
      </w:r>
      <w:r w:rsidRPr="007965F2">
        <w:rPr>
          <w:rFonts w:asciiTheme="minorBidi" w:hAnsiTheme="minorBidi" w:cstheme="minorBidi"/>
          <w:sz w:val="26"/>
          <w:szCs w:val="26"/>
        </w:rPr>
        <w:t>често се изтъква</w:t>
      </w:r>
      <w:r w:rsidR="00F52A9B">
        <w:rPr>
          <w:rFonts w:asciiTheme="minorBidi" w:hAnsiTheme="minorBidi" w:cstheme="minorBidi"/>
          <w:sz w:val="26"/>
          <w:szCs w:val="26"/>
        </w:rPr>
        <w:t xml:space="preserve"> как </w:t>
      </w:r>
      <w:r w:rsidRPr="007965F2">
        <w:rPr>
          <w:rFonts w:asciiTheme="minorBidi" w:hAnsiTheme="minorBidi" w:cstheme="minorBidi"/>
          <w:sz w:val="26"/>
          <w:szCs w:val="26"/>
        </w:rPr>
        <w:t>науката за душата</w:t>
      </w:r>
      <w:r w:rsidR="00D00C0F">
        <w:rPr>
          <w:rStyle w:val="af8"/>
          <w:rFonts w:asciiTheme="minorBidi" w:hAnsiTheme="minorBidi" w:cstheme="minorBidi"/>
          <w:sz w:val="26"/>
          <w:szCs w:val="26"/>
        </w:rPr>
        <w:endnoteReference w:id="122"/>
      </w:r>
      <w:r w:rsidRPr="007965F2">
        <w:rPr>
          <w:rFonts w:asciiTheme="minorBidi" w:hAnsiTheme="minorBidi" w:cstheme="minorBidi"/>
          <w:sz w:val="26"/>
          <w:szCs w:val="26"/>
        </w:rPr>
        <w:t xml:space="preserve">, развита под влиянието на съвременния научен начин на мислене, напълно се е отклонила от важните въпроси за живота на душата. Едуард фон Хартман написа книга, </w:t>
      </w:r>
      <w:r w:rsidRPr="007965F2">
        <w:rPr>
          <w:rFonts w:asciiTheme="minorBidi" w:hAnsiTheme="minorBidi" w:cstheme="minorBidi"/>
          <w:sz w:val="26"/>
          <w:szCs w:val="26"/>
        </w:rPr>
        <w:lastRenderedPageBreak/>
        <w:t>наречена „Модерна психология“, в която дава история на науката за душата през втората половина на деветнадесети век. В не</w:t>
      </w:r>
      <w:r w:rsidR="00F52A9B">
        <w:rPr>
          <w:rFonts w:asciiTheme="minorBidi" w:hAnsiTheme="minorBidi" w:cstheme="minorBidi"/>
          <w:sz w:val="26"/>
          <w:szCs w:val="26"/>
        </w:rPr>
        <w:t xml:space="preserve">я </w:t>
      </w:r>
      <w:r w:rsidRPr="007965F2">
        <w:rPr>
          <w:rFonts w:asciiTheme="minorBidi" w:hAnsiTheme="minorBidi" w:cstheme="minorBidi"/>
          <w:sz w:val="26"/>
          <w:szCs w:val="26"/>
        </w:rPr>
        <w:t>той казва: „</w:t>
      </w:r>
      <w:r w:rsidRPr="00F52A9B">
        <w:rPr>
          <w:rFonts w:asciiTheme="minorBidi" w:hAnsiTheme="minorBidi" w:cstheme="minorBidi"/>
          <w:i/>
          <w:iCs/>
          <w:sz w:val="26"/>
          <w:szCs w:val="26"/>
        </w:rPr>
        <w:t>Съвременните психолози</w:t>
      </w:r>
      <w:r w:rsidR="00A916A2" w:rsidRPr="00F52A9B">
        <w:rPr>
          <w:rFonts w:asciiTheme="minorBidi" w:hAnsiTheme="minorBidi" w:cstheme="minorBidi"/>
          <w:i/>
          <w:iCs/>
          <w:sz w:val="26"/>
          <w:szCs w:val="26"/>
        </w:rPr>
        <w:t>,</w:t>
      </w:r>
      <w:r w:rsidRPr="00F52A9B">
        <w:rPr>
          <w:rFonts w:asciiTheme="minorBidi" w:hAnsiTheme="minorBidi" w:cstheme="minorBidi"/>
          <w:i/>
          <w:iCs/>
          <w:sz w:val="26"/>
          <w:szCs w:val="26"/>
        </w:rPr>
        <w:t xml:space="preserve"> или оставят проблема за свободата изцяло настрана, или се занимават с него само доколкото </w:t>
      </w:r>
      <w:r w:rsidR="00F52A9B">
        <w:rPr>
          <w:rFonts w:asciiTheme="minorBidi" w:hAnsiTheme="minorBidi" w:cstheme="minorBidi"/>
          <w:i/>
          <w:iCs/>
          <w:sz w:val="26"/>
          <w:szCs w:val="26"/>
        </w:rPr>
        <w:t xml:space="preserve">им </w:t>
      </w:r>
      <w:r w:rsidRPr="00F52A9B">
        <w:rPr>
          <w:rFonts w:asciiTheme="minorBidi" w:hAnsiTheme="minorBidi" w:cstheme="minorBidi"/>
          <w:i/>
          <w:iCs/>
          <w:sz w:val="26"/>
          <w:szCs w:val="26"/>
        </w:rPr>
        <w:t>е н</w:t>
      </w:r>
      <w:r w:rsidR="00F52A9B">
        <w:rPr>
          <w:rFonts w:asciiTheme="minorBidi" w:hAnsiTheme="minorBidi" w:cstheme="minorBidi"/>
          <w:i/>
          <w:iCs/>
          <w:sz w:val="26"/>
          <w:szCs w:val="26"/>
        </w:rPr>
        <w:t>ужн</w:t>
      </w:r>
      <w:r w:rsidRPr="00F52A9B">
        <w:rPr>
          <w:rFonts w:asciiTheme="minorBidi" w:hAnsiTheme="minorBidi" w:cstheme="minorBidi"/>
          <w:i/>
          <w:iCs/>
          <w:sz w:val="26"/>
          <w:szCs w:val="26"/>
        </w:rPr>
        <w:t>о, за да покажат, че на строго</w:t>
      </w:r>
      <w:r w:rsidR="00A916A2" w:rsidRPr="00F52A9B">
        <w:rPr>
          <w:rFonts w:asciiTheme="minorBidi" w:hAnsiTheme="minorBidi" w:cstheme="minorBidi"/>
          <w:i/>
          <w:iCs/>
          <w:sz w:val="26"/>
          <w:szCs w:val="26"/>
        </w:rPr>
        <w:t>-</w:t>
      </w:r>
      <w:r w:rsidRPr="00F52A9B">
        <w:rPr>
          <w:rFonts w:asciiTheme="minorBidi" w:hAnsiTheme="minorBidi" w:cstheme="minorBidi"/>
          <w:i/>
          <w:iCs/>
          <w:sz w:val="26"/>
          <w:szCs w:val="26"/>
        </w:rPr>
        <w:t xml:space="preserve">детерминистична основа може да </w:t>
      </w:r>
      <w:r w:rsidR="0097489E" w:rsidRPr="009000A5">
        <w:rPr>
          <w:rFonts w:asciiTheme="minorBidi" w:hAnsiTheme="minorBidi"/>
          <w:i/>
          <w:iCs/>
          <w:color w:val="000000"/>
          <w:sz w:val="26"/>
          <w:szCs w:val="26"/>
        </w:rPr>
        <w:t>възникне точно това количество практическа свобода, което е достатъчно за съдебна и морална отговорност</w:t>
      </w:r>
      <w:r w:rsidRPr="007965F2">
        <w:rPr>
          <w:rFonts w:asciiTheme="minorBidi" w:hAnsiTheme="minorBidi" w:cstheme="minorBidi"/>
          <w:sz w:val="26"/>
          <w:szCs w:val="26"/>
        </w:rPr>
        <w:t>.</w:t>
      </w:r>
      <w:r w:rsidR="0097489E">
        <w:rPr>
          <w:rFonts w:asciiTheme="minorBidi" w:hAnsiTheme="minorBidi" w:cstheme="minorBidi"/>
          <w:sz w:val="26"/>
          <w:szCs w:val="26"/>
        </w:rPr>
        <w:t>“</w:t>
      </w:r>
      <w:r w:rsidRPr="007965F2">
        <w:rPr>
          <w:rFonts w:asciiTheme="minorBidi" w:hAnsiTheme="minorBidi" w:cstheme="minorBidi"/>
          <w:sz w:val="26"/>
          <w:szCs w:val="26"/>
        </w:rPr>
        <w:t xml:space="preserve"> </w:t>
      </w:r>
      <w:r w:rsidR="00C408A3">
        <w:rPr>
          <w:rFonts w:asciiTheme="minorBidi" w:hAnsiTheme="minorBidi" w:cstheme="minorBidi"/>
          <w:sz w:val="26"/>
          <w:szCs w:val="26"/>
        </w:rPr>
        <w:t>П</w:t>
      </w:r>
      <w:r w:rsidRPr="007965F2">
        <w:rPr>
          <w:rFonts w:asciiTheme="minorBidi" w:hAnsiTheme="minorBidi" w:cstheme="minorBidi"/>
          <w:sz w:val="26"/>
          <w:szCs w:val="26"/>
        </w:rPr>
        <w:t>рез първата половина на разглеждания период някои теистични философи все още се придържаха</w:t>
      </w:r>
      <w:r w:rsidR="0097489E">
        <w:rPr>
          <w:rFonts w:asciiTheme="minorBidi" w:hAnsiTheme="minorBidi" w:cstheme="minorBidi"/>
          <w:sz w:val="26"/>
          <w:szCs w:val="26"/>
        </w:rPr>
        <w:t>,</w:t>
      </w:r>
      <w:r w:rsidR="0097489E" w:rsidRPr="0097489E">
        <w:rPr>
          <w:rFonts w:asciiTheme="minorBidi" w:hAnsiTheme="minorBidi"/>
          <w:color w:val="000000"/>
          <w:sz w:val="26"/>
          <w:szCs w:val="26"/>
        </w:rPr>
        <w:t xml:space="preserve"> </w:t>
      </w:r>
      <w:r w:rsidR="0097489E" w:rsidRPr="00BC7507">
        <w:rPr>
          <w:rFonts w:asciiTheme="minorBidi" w:hAnsiTheme="minorBidi"/>
          <w:color w:val="000000"/>
          <w:sz w:val="26"/>
          <w:szCs w:val="26"/>
        </w:rPr>
        <w:t>както към безсмъртието на самоосъзната</w:t>
      </w:r>
      <w:r w:rsidR="0097489E">
        <w:rPr>
          <w:rFonts w:asciiTheme="minorBidi" w:hAnsiTheme="minorBidi"/>
          <w:color w:val="000000"/>
          <w:sz w:val="26"/>
          <w:szCs w:val="26"/>
        </w:rPr>
        <w:t>та</w:t>
      </w:r>
      <w:r w:rsidR="0097489E" w:rsidRPr="00BC7507">
        <w:rPr>
          <w:rFonts w:asciiTheme="minorBidi" w:hAnsiTheme="minorBidi"/>
          <w:color w:val="000000"/>
          <w:sz w:val="26"/>
          <w:szCs w:val="26"/>
        </w:rPr>
        <w:t xml:space="preserve"> душевна субстанция, така и към остатъка от недетерминирана свобода; </w:t>
      </w:r>
      <w:r w:rsidRPr="007965F2">
        <w:rPr>
          <w:rFonts w:asciiTheme="minorBidi" w:hAnsiTheme="minorBidi" w:cstheme="minorBidi"/>
          <w:sz w:val="26"/>
          <w:szCs w:val="26"/>
        </w:rPr>
        <w:t xml:space="preserve">но след това </w:t>
      </w:r>
      <w:r w:rsidR="0097489E">
        <w:rPr>
          <w:rFonts w:asciiTheme="minorBidi" w:hAnsiTheme="minorBidi" w:cstheme="minorBidi"/>
          <w:sz w:val="26"/>
          <w:szCs w:val="26"/>
        </w:rPr>
        <w:t xml:space="preserve">те </w:t>
      </w:r>
      <w:r w:rsidRPr="007965F2">
        <w:rPr>
          <w:rFonts w:asciiTheme="minorBidi" w:hAnsiTheme="minorBidi" w:cstheme="minorBidi"/>
          <w:sz w:val="26"/>
          <w:szCs w:val="26"/>
        </w:rPr>
        <w:t xml:space="preserve">се задоволиха най-вече с опитите да оправдаят научната възможност на тези </w:t>
      </w:r>
      <w:r w:rsidR="00D00C0F">
        <w:rPr>
          <w:rFonts w:asciiTheme="minorBidi" w:hAnsiTheme="minorBidi" w:cstheme="minorBidi"/>
          <w:sz w:val="26"/>
          <w:szCs w:val="26"/>
        </w:rPr>
        <w:t xml:space="preserve">свои </w:t>
      </w:r>
      <w:r w:rsidRPr="007965F2">
        <w:rPr>
          <w:rFonts w:asciiTheme="minorBidi" w:hAnsiTheme="minorBidi" w:cstheme="minorBidi"/>
          <w:sz w:val="26"/>
          <w:szCs w:val="26"/>
        </w:rPr>
        <w:t>сърдечни желания.</w:t>
      </w:r>
      <w:r>
        <w:rPr>
          <w:rFonts w:asciiTheme="minorBidi" w:hAnsiTheme="minorBidi" w:cstheme="minorBidi"/>
          <w:sz w:val="26"/>
          <w:szCs w:val="26"/>
        </w:rPr>
        <w:t xml:space="preserve"> </w:t>
      </w:r>
      <w:r w:rsidRPr="007965F2">
        <w:rPr>
          <w:rFonts w:asciiTheme="minorBidi" w:hAnsiTheme="minorBidi" w:cstheme="minorBidi"/>
          <w:sz w:val="26"/>
          <w:szCs w:val="26"/>
        </w:rPr>
        <w:t xml:space="preserve">Сега, от гледна точка на </w:t>
      </w:r>
      <w:r w:rsidR="0097489E" w:rsidRPr="00BC7507">
        <w:rPr>
          <w:rFonts w:asciiTheme="minorBidi" w:hAnsiTheme="minorBidi"/>
          <w:color w:val="000000"/>
          <w:sz w:val="26"/>
          <w:szCs w:val="26"/>
        </w:rPr>
        <w:t xml:space="preserve">естественонаучния начин на </w:t>
      </w:r>
      <w:r w:rsidRPr="007965F2">
        <w:rPr>
          <w:rFonts w:asciiTheme="minorBidi" w:hAnsiTheme="minorBidi" w:cstheme="minorBidi"/>
          <w:sz w:val="26"/>
          <w:szCs w:val="26"/>
        </w:rPr>
        <w:t>мислене, наистина не може да се говори</w:t>
      </w:r>
      <w:r w:rsidR="00A916A2">
        <w:rPr>
          <w:rFonts w:asciiTheme="minorBidi" w:hAnsiTheme="minorBidi" w:cstheme="minorBidi"/>
          <w:sz w:val="26"/>
          <w:szCs w:val="26"/>
        </w:rPr>
        <w:t>,</w:t>
      </w:r>
      <w:r w:rsidRPr="007965F2">
        <w:rPr>
          <w:rFonts w:asciiTheme="minorBidi" w:hAnsiTheme="minorBidi" w:cstheme="minorBidi"/>
          <w:sz w:val="26"/>
          <w:szCs w:val="26"/>
        </w:rPr>
        <w:t xml:space="preserve"> нито за истинската свобода на човешката душа, нито за въпроса за </w:t>
      </w:r>
      <w:r w:rsidR="0097489E" w:rsidRPr="00BC7507">
        <w:rPr>
          <w:rFonts w:asciiTheme="minorBidi" w:hAnsiTheme="minorBidi"/>
          <w:color w:val="000000"/>
          <w:sz w:val="26"/>
          <w:szCs w:val="26"/>
        </w:rPr>
        <w:t xml:space="preserve">човешкото </w:t>
      </w:r>
      <w:r w:rsidRPr="007965F2">
        <w:rPr>
          <w:rFonts w:asciiTheme="minorBidi" w:hAnsiTheme="minorBidi" w:cstheme="minorBidi"/>
          <w:sz w:val="26"/>
          <w:szCs w:val="26"/>
        </w:rPr>
        <w:t xml:space="preserve">безсмъртие. </w:t>
      </w:r>
      <w:r w:rsidR="0097489E">
        <w:rPr>
          <w:rFonts w:asciiTheme="minorBidi" w:hAnsiTheme="minorBidi" w:cstheme="minorBidi"/>
          <w:sz w:val="26"/>
          <w:szCs w:val="26"/>
        </w:rPr>
        <w:t>А п</w:t>
      </w:r>
      <w:r w:rsidRPr="007965F2">
        <w:rPr>
          <w:rFonts w:asciiTheme="minorBidi" w:hAnsiTheme="minorBidi" w:cstheme="minorBidi"/>
          <w:sz w:val="26"/>
          <w:szCs w:val="26"/>
        </w:rPr>
        <w:t xml:space="preserve">о отношение на последното </w:t>
      </w:r>
      <w:r w:rsidR="00A916A2">
        <w:rPr>
          <w:rFonts w:asciiTheme="minorBidi" w:hAnsiTheme="minorBidi" w:cstheme="minorBidi"/>
          <w:sz w:val="26"/>
          <w:szCs w:val="26"/>
        </w:rPr>
        <w:t xml:space="preserve">нека </w:t>
      </w:r>
      <w:r w:rsidRPr="007965F2">
        <w:rPr>
          <w:rFonts w:asciiTheme="minorBidi" w:hAnsiTheme="minorBidi" w:cstheme="minorBidi"/>
          <w:sz w:val="26"/>
          <w:szCs w:val="26"/>
        </w:rPr>
        <w:t xml:space="preserve">отново да си припомним думите на видния изследовател на душата Франц Брентано: </w:t>
      </w:r>
      <w:r w:rsidR="00F52A9B" w:rsidRPr="00BC7507">
        <w:rPr>
          <w:rFonts w:asciiTheme="minorBidi" w:hAnsiTheme="minorBidi"/>
          <w:color w:val="000000"/>
          <w:sz w:val="26"/>
          <w:szCs w:val="26"/>
        </w:rPr>
        <w:t>„</w:t>
      </w:r>
      <w:r w:rsidR="00F52A9B" w:rsidRPr="0046653D">
        <w:rPr>
          <w:rFonts w:asciiTheme="minorBidi" w:hAnsiTheme="minorBidi"/>
          <w:i/>
          <w:iCs/>
          <w:color w:val="000000"/>
          <w:sz w:val="26"/>
          <w:szCs w:val="26"/>
        </w:rPr>
        <w:t>Законите на умствената асоциация, развитието на убежденията и мненията и покълването на удоволствието и любовта</w:t>
      </w:r>
      <w:r w:rsidR="00F52A9B">
        <w:rPr>
          <w:rFonts w:asciiTheme="minorBidi" w:hAnsiTheme="minorBidi"/>
          <w:i/>
          <w:iCs/>
          <w:color w:val="000000"/>
          <w:sz w:val="26"/>
          <w:szCs w:val="26"/>
        </w:rPr>
        <w:t xml:space="preserve"> </w:t>
      </w:r>
      <w:r w:rsidR="00F52A9B" w:rsidRPr="0046653D">
        <w:rPr>
          <w:rFonts w:asciiTheme="minorBidi" w:hAnsiTheme="minorBidi"/>
          <w:i/>
          <w:iCs/>
          <w:color w:val="000000"/>
          <w:sz w:val="26"/>
          <w:szCs w:val="26"/>
        </w:rPr>
        <w:t>би</w:t>
      </w:r>
      <w:r w:rsidR="00F52A9B">
        <w:rPr>
          <w:rFonts w:asciiTheme="minorBidi" w:hAnsiTheme="minorBidi"/>
          <w:i/>
          <w:iCs/>
          <w:color w:val="000000"/>
          <w:sz w:val="26"/>
          <w:szCs w:val="26"/>
        </w:rPr>
        <w:t>ха</w:t>
      </w:r>
      <w:r w:rsidR="00F52A9B" w:rsidRPr="0046653D">
        <w:rPr>
          <w:rFonts w:asciiTheme="minorBidi" w:hAnsiTheme="minorBidi"/>
          <w:i/>
          <w:iCs/>
          <w:color w:val="000000"/>
          <w:sz w:val="26"/>
          <w:szCs w:val="26"/>
        </w:rPr>
        <w:t xml:space="preserve"> бил</w:t>
      </w:r>
      <w:r w:rsidR="00F52A9B">
        <w:rPr>
          <w:rFonts w:asciiTheme="minorBidi" w:hAnsiTheme="minorBidi"/>
          <w:i/>
          <w:iCs/>
          <w:color w:val="000000"/>
          <w:sz w:val="26"/>
          <w:szCs w:val="26"/>
        </w:rPr>
        <w:t>и</w:t>
      </w:r>
      <w:r w:rsidR="00F52A9B" w:rsidRPr="0046653D">
        <w:rPr>
          <w:rFonts w:asciiTheme="minorBidi" w:hAnsiTheme="minorBidi"/>
          <w:i/>
          <w:iCs/>
          <w:color w:val="000000"/>
          <w:sz w:val="26"/>
          <w:szCs w:val="26"/>
        </w:rPr>
        <w:t xml:space="preserve"> всичко </w:t>
      </w:r>
      <w:r w:rsidR="00F52A9B">
        <w:rPr>
          <w:rFonts w:asciiTheme="minorBidi" w:hAnsiTheme="minorBidi"/>
          <w:i/>
          <w:iCs/>
          <w:color w:val="000000"/>
          <w:sz w:val="26"/>
          <w:szCs w:val="26"/>
        </w:rPr>
        <w:t xml:space="preserve">друго, </w:t>
      </w:r>
      <w:r w:rsidR="00F52A9B" w:rsidRPr="0046653D">
        <w:rPr>
          <w:rFonts w:asciiTheme="minorBidi" w:hAnsiTheme="minorBidi"/>
          <w:i/>
          <w:iCs/>
          <w:color w:val="000000"/>
          <w:sz w:val="26"/>
          <w:szCs w:val="26"/>
        </w:rPr>
        <w:t xml:space="preserve">но </w:t>
      </w:r>
      <w:r w:rsidR="00F52A9B">
        <w:rPr>
          <w:rFonts w:asciiTheme="minorBidi" w:hAnsiTheme="minorBidi"/>
          <w:i/>
          <w:iCs/>
          <w:color w:val="000000"/>
          <w:sz w:val="26"/>
          <w:szCs w:val="26"/>
        </w:rPr>
        <w:t xml:space="preserve">не и </w:t>
      </w:r>
      <w:r w:rsidR="00F52A9B" w:rsidRPr="0046653D">
        <w:rPr>
          <w:rFonts w:asciiTheme="minorBidi" w:hAnsiTheme="minorBidi"/>
          <w:i/>
          <w:iCs/>
          <w:color w:val="000000"/>
          <w:sz w:val="26"/>
          <w:szCs w:val="26"/>
        </w:rPr>
        <w:t>истинска компенсация за липсата на сигурност относно надеждите на Платон и Аристотел за продължаване на съществуването на нашата по-добра част след разпадането на тялото</w:t>
      </w:r>
      <w:r w:rsidR="00F52A9B" w:rsidRPr="00BC7507">
        <w:rPr>
          <w:rFonts w:asciiTheme="minorBidi" w:hAnsiTheme="minorBidi"/>
          <w:color w:val="000000"/>
          <w:sz w:val="26"/>
          <w:szCs w:val="26"/>
        </w:rPr>
        <w:t>.</w:t>
      </w:r>
      <w:r w:rsidR="00F52A9B">
        <w:rPr>
          <w:rFonts w:asciiTheme="minorBidi" w:hAnsiTheme="minorBidi"/>
          <w:color w:val="000000"/>
          <w:sz w:val="26"/>
          <w:szCs w:val="26"/>
        </w:rPr>
        <w:t>“</w:t>
      </w:r>
      <w:r w:rsidRPr="007965F2">
        <w:rPr>
          <w:rFonts w:asciiTheme="minorBidi" w:hAnsiTheme="minorBidi" w:cstheme="minorBidi"/>
          <w:sz w:val="26"/>
          <w:szCs w:val="26"/>
        </w:rPr>
        <w:t xml:space="preserve">... </w:t>
      </w:r>
      <w:r w:rsidR="007640AA" w:rsidRPr="00BC7507">
        <w:rPr>
          <w:rFonts w:asciiTheme="minorBidi" w:hAnsiTheme="minorBidi"/>
          <w:color w:val="000000"/>
          <w:sz w:val="26"/>
          <w:szCs w:val="26"/>
        </w:rPr>
        <w:t>И ако съвременният начин на мислене наистина означава елиминиране на въпроса за безсмъртието, тогава това елиминиране би трябвало да се нарече изключително знаково за психологията</w:t>
      </w:r>
      <w:r w:rsidRPr="007965F2">
        <w:rPr>
          <w:rFonts w:asciiTheme="minorBidi" w:hAnsiTheme="minorBidi" w:cstheme="minorBidi"/>
          <w:sz w:val="26"/>
          <w:szCs w:val="26"/>
        </w:rPr>
        <w:t>. Сега за научния начин на мислене е достъпно само обикновеното съзнание</w:t>
      </w:r>
      <w:r w:rsidR="007640AA">
        <w:rPr>
          <w:rFonts w:asciiTheme="minorBidi" w:hAnsiTheme="minorBidi" w:cstheme="minorBidi"/>
          <w:sz w:val="26"/>
          <w:szCs w:val="26"/>
        </w:rPr>
        <w:t>; н</w:t>
      </w:r>
      <w:r w:rsidRPr="007965F2">
        <w:rPr>
          <w:rFonts w:asciiTheme="minorBidi" w:hAnsiTheme="minorBidi" w:cstheme="minorBidi"/>
          <w:sz w:val="26"/>
          <w:szCs w:val="26"/>
        </w:rPr>
        <w:t>о то зависи изцяло от органите на тялото</w:t>
      </w:r>
      <w:r w:rsidR="007640AA">
        <w:rPr>
          <w:rFonts w:asciiTheme="minorBidi" w:hAnsiTheme="minorBidi" w:cstheme="minorBidi"/>
          <w:sz w:val="26"/>
          <w:szCs w:val="26"/>
        </w:rPr>
        <w:t>…</w:t>
      </w:r>
      <w:r w:rsidRPr="007965F2">
        <w:rPr>
          <w:rFonts w:asciiTheme="minorBidi" w:hAnsiTheme="minorBidi" w:cstheme="minorBidi"/>
          <w:sz w:val="26"/>
          <w:szCs w:val="26"/>
        </w:rPr>
        <w:t xml:space="preserve"> </w:t>
      </w:r>
      <w:r w:rsidR="00D00C0F">
        <w:rPr>
          <w:rFonts w:asciiTheme="minorBidi" w:hAnsiTheme="minorBidi" w:cstheme="minorBidi"/>
          <w:sz w:val="26"/>
          <w:szCs w:val="26"/>
        </w:rPr>
        <w:t>и</w:t>
      </w:r>
      <w:r w:rsidR="007640AA">
        <w:rPr>
          <w:rFonts w:asciiTheme="minorBidi" w:hAnsiTheme="minorBidi" w:cstheme="minorBidi"/>
          <w:sz w:val="26"/>
          <w:szCs w:val="26"/>
        </w:rPr>
        <w:t xml:space="preserve"> а</w:t>
      </w:r>
      <w:r w:rsidRPr="007965F2">
        <w:rPr>
          <w:rFonts w:asciiTheme="minorBidi" w:hAnsiTheme="minorBidi" w:cstheme="minorBidi"/>
          <w:sz w:val="26"/>
          <w:szCs w:val="26"/>
        </w:rPr>
        <w:t>ко те изчезнат със смъртта, обичайната форма на съзнание също изчезва</w:t>
      </w:r>
      <w:r w:rsidR="00D00C0F">
        <w:rPr>
          <w:rFonts w:asciiTheme="minorBidi" w:hAnsiTheme="minorBidi" w:cstheme="minorBidi"/>
          <w:sz w:val="26"/>
          <w:szCs w:val="26"/>
        </w:rPr>
        <w:t>…</w:t>
      </w:r>
      <w:r w:rsidRPr="007965F2">
        <w:rPr>
          <w:rFonts w:asciiTheme="minorBidi" w:hAnsiTheme="minorBidi" w:cstheme="minorBidi"/>
          <w:sz w:val="26"/>
          <w:szCs w:val="26"/>
        </w:rPr>
        <w:t xml:space="preserve"> </w:t>
      </w:r>
      <w:r w:rsidR="007640AA" w:rsidRPr="00BC7507">
        <w:rPr>
          <w:rFonts w:asciiTheme="minorBidi" w:hAnsiTheme="minorBidi"/>
          <w:color w:val="000000"/>
          <w:sz w:val="26"/>
          <w:szCs w:val="26"/>
        </w:rPr>
        <w:t>Но вижд</w:t>
      </w:r>
      <w:r w:rsidRPr="007965F2">
        <w:rPr>
          <w:rFonts w:asciiTheme="minorBidi" w:hAnsiTheme="minorBidi" w:cstheme="minorBidi"/>
          <w:sz w:val="26"/>
          <w:szCs w:val="26"/>
        </w:rPr>
        <w:t>ащото съзнание</w:t>
      </w:r>
      <w:r w:rsidR="00C408A3">
        <w:rPr>
          <w:rStyle w:val="af8"/>
          <w:rFonts w:asciiTheme="minorBidi" w:hAnsiTheme="minorBidi" w:cstheme="minorBidi"/>
          <w:sz w:val="26"/>
          <w:szCs w:val="26"/>
        </w:rPr>
        <w:endnoteReference w:id="123"/>
      </w:r>
      <w:r w:rsidRPr="007965F2">
        <w:rPr>
          <w:rFonts w:asciiTheme="minorBidi" w:hAnsiTheme="minorBidi" w:cstheme="minorBidi"/>
          <w:sz w:val="26"/>
          <w:szCs w:val="26"/>
        </w:rPr>
        <w:t>, което се е събудило от това обикновено съзнание, може да се доближи до въпроса за безсмъртието.</w:t>
      </w:r>
      <w:r w:rsidRPr="007965F2">
        <w:t xml:space="preserve"> </w:t>
      </w:r>
      <w:r w:rsidRPr="007965F2">
        <w:rPr>
          <w:rFonts w:asciiTheme="minorBidi" w:hAnsiTheme="minorBidi" w:cstheme="minorBidi"/>
          <w:sz w:val="26"/>
          <w:szCs w:val="26"/>
        </w:rPr>
        <w:t>Това изглежда странно за начина на мислене, който иска да остане чисто научен</w:t>
      </w:r>
      <w:r w:rsidR="007640AA">
        <w:rPr>
          <w:rFonts w:asciiTheme="minorBidi" w:hAnsiTheme="minorBidi" w:cstheme="minorBidi"/>
          <w:sz w:val="26"/>
          <w:szCs w:val="26"/>
        </w:rPr>
        <w:t>, но истината е, че</w:t>
      </w:r>
      <w:r w:rsidRPr="007965F2">
        <w:rPr>
          <w:rFonts w:asciiTheme="minorBidi" w:hAnsiTheme="minorBidi" w:cstheme="minorBidi"/>
          <w:sz w:val="26"/>
          <w:szCs w:val="26"/>
        </w:rPr>
        <w:t xml:space="preserve"> това съзерцателно съзнание </w:t>
      </w:r>
      <w:r w:rsidR="007640AA">
        <w:rPr>
          <w:rFonts w:asciiTheme="minorBidi" w:hAnsiTheme="minorBidi" w:cstheme="minorBidi"/>
          <w:sz w:val="26"/>
          <w:szCs w:val="26"/>
        </w:rPr>
        <w:t>действително из</w:t>
      </w:r>
      <w:r w:rsidRPr="007965F2">
        <w:rPr>
          <w:rFonts w:asciiTheme="minorBidi" w:hAnsiTheme="minorBidi" w:cstheme="minorBidi"/>
          <w:sz w:val="26"/>
          <w:szCs w:val="26"/>
        </w:rPr>
        <w:t xml:space="preserve">живява себе си в един духовен свят, в който душата съществува извън тялото. Точно както събуждането от сън ни дава съзнанието, че вече не сме безпомощно </w:t>
      </w:r>
      <w:r w:rsidR="00CF4C16">
        <w:rPr>
          <w:rFonts w:asciiTheme="minorBidi" w:hAnsiTheme="minorBidi" w:cstheme="minorBidi"/>
          <w:sz w:val="26"/>
          <w:szCs w:val="26"/>
        </w:rPr>
        <w:t xml:space="preserve">(безволево) </w:t>
      </w:r>
      <w:r w:rsidRPr="007965F2">
        <w:rPr>
          <w:rFonts w:asciiTheme="minorBidi" w:hAnsiTheme="minorBidi" w:cstheme="minorBidi"/>
          <w:sz w:val="26"/>
          <w:szCs w:val="26"/>
        </w:rPr>
        <w:t>отдадени на потока от образи, а сме свързани с реален външен свят чрез нашите сетива, така</w:t>
      </w:r>
      <w:r w:rsidR="00CF4C16">
        <w:rPr>
          <w:rFonts w:asciiTheme="minorBidi" w:hAnsiTheme="minorBidi" w:cstheme="minorBidi"/>
          <w:sz w:val="26"/>
          <w:szCs w:val="26"/>
        </w:rPr>
        <w:t xml:space="preserve"> и</w:t>
      </w:r>
      <w:r w:rsidRPr="007965F2">
        <w:rPr>
          <w:rFonts w:asciiTheme="minorBidi" w:hAnsiTheme="minorBidi" w:cstheme="minorBidi"/>
          <w:sz w:val="26"/>
          <w:szCs w:val="26"/>
        </w:rPr>
        <w:t xml:space="preserve"> </w:t>
      </w:r>
      <w:r w:rsidR="00CF4C16">
        <w:rPr>
          <w:rFonts w:asciiTheme="minorBidi" w:hAnsiTheme="minorBidi" w:cstheme="minorBidi"/>
          <w:sz w:val="26"/>
          <w:szCs w:val="26"/>
        </w:rPr>
        <w:t>про</w:t>
      </w:r>
      <w:r w:rsidRPr="007965F2">
        <w:rPr>
          <w:rFonts w:asciiTheme="minorBidi" w:hAnsiTheme="minorBidi" w:cstheme="minorBidi"/>
          <w:sz w:val="26"/>
          <w:szCs w:val="26"/>
        </w:rPr>
        <w:t>буд</w:t>
      </w:r>
      <w:r w:rsidR="00CF4C16">
        <w:rPr>
          <w:rFonts w:asciiTheme="minorBidi" w:hAnsiTheme="minorBidi" w:cstheme="minorBidi"/>
          <w:sz w:val="26"/>
          <w:szCs w:val="26"/>
        </w:rPr>
        <w:t>е</w:t>
      </w:r>
      <w:r w:rsidRPr="007965F2">
        <w:rPr>
          <w:rFonts w:asciiTheme="minorBidi" w:hAnsiTheme="minorBidi" w:cstheme="minorBidi"/>
          <w:sz w:val="26"/>
          <w:szCs w:val="26"/>
        </w:rPr>
        <w:t>н</w:t>
      </w:r>
      <w:r w:rsidR="00CF4C16">
        <w:rPr>
          <w:rFonts w:asciiTheme="minorBidi" w:hAnsiTheme="minorBidi" w:cstheme="minorBidi"/>
          <w:sz w:val="26"/>
          <w:szCs w:val="26"/>
        </w:rPr>
        <w:t>о</w:t>
      </w:r>
      <w:r w:rsidRPr="007965F2">
        <w:rPr>
          <w:rFonts w:asciiTheme="minorBidi" w:hAnsiTheme="minorBidi" w:cstheme="minorBidi"/>
          <w:sz w:val="26"/>
          <w:szCs w:val="26"/>
        </w:rPr>
        <w:t xml:space="preserve">то </w:t>
      </w:r>
      <w:r w:rsidR="00CF4C16" w:rsidRPr="00BC7507">
        <w:rPr>
          <w:rFonts w:asciiTheme="minorBidi" w:hAnsiTheme="minorBidi"/>
          <w:color w:val="000000"/>
          <w:sz w:val="26"/>
          <w:szCs w:val="26"/>
        </w:rPr>
        <w:t>вижд</w:t>
      </w:r>
      <w:r w:rsidR="00CF4C16" w:rsidRPr="007965F2">
        <w:rPr>
          <w:rFonts w:asciiTheme="minorBidi" w:hAnsiTheme="minorBidi" w:cstheme="minorBidi"/>
          <w:sz w:val="26"/>
          <w:szCs w:val="26"/>
        </w:rPr>
        <w:t xml:space="preserve">ащо съзнание </w:t>
      </w:r>
      <w:r w:rsidRPr="007965F2">
        <w:rPr>
          <w:rFonts w:asciiTheme="minorBidi" w:hAnsiTheme="minorBidi" w:cstheme="minorBidi"/>
          <w:sz w:val="26"/>
          <w:szCs w:val="26"/>
        </w:rPr>
        <w:t xml:space="preserve">ни дава непосредствената, опитна сигурност, че ние, с нашето същество, сме в </w:t>
      </w:r>
      <w:r w:rsidR="00CF4C16">
        <w:rPr>
          <w:rFonts w:asciiTheme="minorBidi" w:hAnsiTheme="minorBidi" w:cstheme="minorBidi"/>
          <w:sz w:val="26"/>
          <w:szCs w:val="26"/>
        </w:rPr>
        <w:t xml:space="preserve">един </w:t>
      </w:r>
      <w:r w:rsidRPr="007965F2">
        <w:rPr>
          <w:rFonts w:asciiTheme="minorBidi" w:hAnsiTheme="minorBidi" w:cstheme="minorBidi"/>
          <w:sz w:val="26"/>
          <w:szCs w:val="26"/>
        </w:rPr>
        <w:t>духовен свят</w:t>
      </w:r>
      <w:r w:rsidR="00194B74">
        <w:rPr>
          <w:rFonts w:asciiTheme="minorBidi" w:hAnsiTheme="minorBidi" w:cstheme="minorBidi"/>
          <w:sz w:val="26"/>
          <w:szCs w:val="26"/>
        </w:rPr>
        <w:t xml:space="preserve"> - </w:t>
      </w:r>
      <w:r w:rsidR="00CF4C16">
        <w:rPr>
          <w:rFonts w:asciiTheme="minorBidi" w:hAnsiTheme="minorBidi" w:cstheme="minorBidi"/>
          <w:sz w:val="26"/>
          <w:szCs w:val="26"/>
        </w:rPr>
        <w:t>ч</w:t>
      </w:r>
      <w:r w:rsidRPr="007965F2">
        <w:rPr>
          <w:rFonts w:asciiTheme="minorBidi" w:hAnsiTheme="minorBidi" w:cstheme="minorBidi"/>
          <w:sz w:val="26"/>
          <w:szCs w:val="26"/>
        </w:rPr>
        <w:t>овек се изживява</w:t>
      </w:r>
      <w:r w:rsidR="00CF4C16">
        <w:rPr>
          <w:rFonts w:asciiTheme="minorBidi" w:hAnsiTheme="minorBidi" w:cstheme="minorBidi"/>
          <w:sz w:val="26"/>
          <w:szCs w:val="26"/>
        </w:rPr>
        <w:t>,</w:t>
      </w:r>
      <w:r w:rsidRPr="007965F2">
        <w:rPr>
          <w:rFonts w:asciiTheme="minorBidi" w:hAnsiTheme="minorBidi" w:cstheme="minorBidi"/>
          <w:sz w:val="26"/>
          <w:szCs w:val="26"/>
        </w:rPr>
        <w:t xml:space="preserve"> разпознава</w:t>
      </w:r>
      <w:r w:rsidR="00CF4C16">
        <w:rPr>
          <w:rFonts w:asciiTheme="minorBidi" w:hAnsiTheme="minorBidi" w:cstheme="minorBidi"/>
          <w:sz w:val="26"/>
          <w:szCs w:val="26"/>
        </w:rPr>
        <w:t xml:space="preserve">йки себе си </w:t>
      </w:r>
      <w:r w:rsidRPr="007965F2">
        <w:rPr>
          <w:rFonts w:asciiTheme="minorBidi" w:hAnsiTheme="minorBidi" w:cstheme="minorBidi"/>
          <w:sz w:val="26"/>
          <w:szCs w:val="26"/>
        </w:rPr>
        <w:t xml:space="preserve">в </w:t>
      </w:r>
      <w:r w:rsidR="00CF4C16">
        <w:rPr>
          <w:rFonts w:asciiTheme="minorBidi" w:hAnsiTheme="minorBidi" w:cstheme="minorBidi"/>
          <w:sz w:val="26"/>
          <w:szCs w:val="26"/>
        </w:rPr>
        <w:t>нещо</w:t>
      </w:r>
      <w:r w:rsidRPr="007965F2">
        <w:rPr>
          <w:rFonts w:asciiTheme="minorBidi" w:hAnsiTheme="minorBidi" w:cstheme="minorBidi"/>
          <w:sz w:val="26"/>
          <w:szCs w:val="26"/>
        </w:rPr>
        <w:t>, което е независимо от тялото и което всъщност е</w:t>
      </w:r>
      <w:r w:rsidR="006C49EB">
        <w:rPr>
          <w:rFonts w:asciiTheme="minorBidi" w:hAnsiTheme="minorBidi" w:cstheme="minorBidi"/>
          <w:sz w:val="26"/>
          <w:szCs w:val="26"/>
        </w:rPr>
        <w:t xml:space="preserve"> онзи</w:t>
      </w:r>
      <w:r w:rsidR="00194B74" w:rsidRPr="00194B74">
        <w:rPr>
          <w:rFonts w:asciiTheme="minorBidi" w:hAnsiTheme="minorBidi"/>
          <w:color w:val="000000"/>
          <w:sz w:val="26"/>
          <w:szCs w:val="26"/>
        </w:rPr>
        <w:t xml:space="preserve"> </w:t>
      </w:r>
      <w:r w:rsidR="00194B74" w:rsidRPr="00BC7507">
        <w:rPr>
          <w:rFonts w:asciiTheme="minorBidi" w:hAnsiTheme="minorBidi"/>
          <w:color w:val="000000"/>
          <w:sz w:val="26"/>
          <w:szCs w:val="26"/>
        </w:rPr>
        <w:t>душев</w:t>
      </w:r>
      <w:r w:rsidR="00194B74">
        <w:rPr>
          <w:rFonts w:asciiTheme="minorBidi" w:hAnsiTheme="minorBidi"/>
          <w:color w:val="000000"/>
          <w:sz w:val="26"/>
          <w:szCs w:val="26"/>
        </w:rPr>
        <w:t>е</w:t>
      </w:r>
      <w:r w:rsidR="00194B74" w:rsidRPr="00BC7507">
        <w:rPr>
          <w:rFonts w:asciiTheme="minorBidi" w:hAnsiTheme="minorBidi"/>
          <w:color w:val="000000"/>
          <w:sz w:val="26"/>
          <w:szCs w:val="26"/>
        </w:rPr>
        <w:t>н организъм</w:t>
      </w:r>
      <w:r w:rsidRPr="007965F2">
        <w:rPr>
          <w:rFonts w:asciiTheme="minorBidi" w:hAnsiTheme="minorBidi" w:cstheme="minorBidi"/>
          <w:sz w:val="26"/>
          <w:szCs w:val="26"/>
        </w:rPr>
        <w:t xml:space="preserve"> </w:t>
      </w:r>
      <w:r w:rsidR="00194B74">
        <w:rPr>
          <w:rFonts w:asciiTheme="minorBidi" w:hAnsiTheme="minorBidi" w:cstheme="minorBidi"/>
          <w:sz w:val="26"/>
          <w:szCs w:val="26"/>
        </w:rPr>
        <w:t>(</w:t>
      </w:r>
      <w:r w:rsidR="00CF4C16" w:rsidRPr="007965F2">
        <w:rPr>
          <w:rFonts w:asciiTheme="minorBidi" w:hAnsiTheme="minorBidi" w:cstheme="minorBidi"/>
          <w:sz w:val="26"/>
          <w:szCs w:val="26"/>
        </w:rPr>
        <w:t xml:space="preserve">разкрит </w:t>
      </w:r>
      <w:r w:rsidR="00CF4C16" w:rsidRPr="00BC7507">
        <w:rPr>
          <w:rFonts w:asciiTheme="minorBidi" w:hAnsiTheme="minorBidi"/>
          <w:color w:val="000000"/>
          <w:sz w:val="26"/>
          <w:szCs w:val="26"/>
        </w:rPr>
        <w:t>от Имануел Херман Фихте</w:t>
      </w:r>
      <w:r w:rsidR="00194B74">
        <w:rPr>
          <w:rFonts w:asciiTheme="minorBidi" w:hAnsiTheme="minorBidi"/>
          <w:color w:val="000000"/>
          <w:sz w:val="26"/>
          <w:szCs w:val="26"/>
        </w:rPr>
        <w:t>)</w:t>
      </w:r>
      <w:r w:rsidR="00CF4C16" w:rsidRPr="00BC7507">
        <w:rPr>
          <w:rFonts w:asciiTheme="minorBidi" w:hAnsiTheme="minorBidi"/>
          <w:color w:val="000000"/>
          <w:sz w:val="26"/>
          <w:szCs w:val="26"/>
        </w:rPr>
        <w:t>, който принадлежи на духовн</w:t>
      </w:r>
      <w:r w:rsidR="00CF4C16">
        <w:rPr>
          <w:rFonts w:asciiTheme="minorBidi" w:hAnsiTheme="minorBidi"/>
          <w:color w:val="000000"/>
          <w:sz w:val="26"/>
          <w:szCs w:val="26"/>
        </w:rPr>
        <w:t>ия</w:t>
      </w:r>
      <w:r w:rsidR="00CF4C16" w:rsidRPr="00BC7507">
        <w:rPr>
          <w:rFonts w:asciiTheme="minorBidi" w:hAnsiTheme="minorBidi"/>
          <w:color w:val="000000"/>
          <w:sz w:val="26"/>
          <w:szCs w:val="26"/>
        </w:rPr>
        <w:t xml:space="preserve"> свят и </w:t>
      </w:r>
      <w:r w:rsidR="006C49EB">
        <w:rPr>
          <w:rFonts w:asciiTheme="minorBidi" w:hAnsiTheme="minorBidi"/>
          <w:color w:val="000000"/>
          <w:sz w:val="26"/>
          <w:szCs w:val="26"/>
        </w:rPr>
        <w:t xml:space="preserve">ще </w:t>
      </w:r>
      <w:r w:rsidR="00CF4C16">
        <w:rPr>
          <w:rFonts w:asciiTheme="minorBidi" w:hAnsiTheme="minorBidi"/>
          <w:color w:val="000000"/>
          <w:sz w:val="26"/>
          <w:szCs w:val="26"/>
        </w:rPr>
        <w:t xml:space="preserve">продължава </w:t>
      </w:r>
      <w:r w:rsidR="00CF4C16" w:rsidRPr="00BC7507">
        <w:rPr>
          <w:rFonts w:asciiTheme="minorBidi" w:hAnsiTheme="minorBidi"/>
          <w:color w:val="000000"/>
          <w:sz w:val="26"/>
          <w:szCs w:val="26"/>
        </w:rPr>
        <w:t xml:space="preserve">да принадлежи към него </w:t>
      </w:r>
      <w:r w:rsidR="00CF4C16">
        <w:rPr>
          <w:rFonts w:asciiTheme="minorBidi" w:hAnsiTheme="minorBidi"/>
          <w:color w:val="000000"/>
          <w:sz w:val="26"/>
          <w:szCs w:val="26"/>
        </w:rPr>
        <w:t xml:space="preserve">дори </w:t>
      </w:r>
      <w:r w:rsidR="00CF4C16" w:rsidRPr="00BC7507">
        <w:rPr>
          <w:rFonts w:asciiTheme="minorBidi" w:hAnsiTheme="minorBidi"/>
          <w:color w:val="000000"/>
          <w:sz w:val="26"/>
          <w:szCs w:val="26"/>
        </w:rPr>
        <w:t>след унищожаването на тялото</w:t>
      </w:r>
      <w:r w:rsidR="006C49EB">
        <w:rPr>
          <w:rFonts w:asciiTheme="minorBidi" w:hAnsiTheme="minorBidi"/>
          <w:color w:val="000000"/>
          <w:sz w:val="26"/>
          <w:szCs w:val="26"/>
        </w:rPr>
        <w:t>…</w:t>
      </w:r>
      <w:r w:rsidRPr="007965F2">
        <w:rPr>
          <w:rFonts w:asciiTheme="minorBidi" w:hAnsiTheme="minorBidi" w:cstheme="minorBidi"/>
          <w:sz w:val="26"/>
          <w:szCs w:val="26"/>
        </w:rPr>
        <w:t xml:space="preserve"> </w:t>
      </w:r>
      <w:r w:rsidR="006C49EB">
        <w:rPr>
          <w:rFonts w:asciiTheme="minorBidi" w:hAnsiTheme="minorBidi" w:cstheme="minorBidi"/>
          <w:sz w:val="26"/>
          <w:szCs w:val="26"/>
        </w:rPr>
        <w:t>Т</w:t>
      </w:r>
      <w:r w:rsidRPr="007965F2">
        <w:rPr>
          <w:rFonts w:asciiTheme="minorBidi" w:hAnsiTheme="minorBidi" w:cstheme="minorBidi"/>
          <w:sz w:val="26"/>
          <w:szCs w:val="26"/>
        </w:rPr>
        <w:t xml:space="preserve">ъй като в съзерцателното съзнание човек опознава </w:t>
      </w:r>
      <w:r w:rsidR="006C49EB">
        <w:rPr>
          <w:rFonts w:asciiTheme="minorBidi" w:hAnsiTheme="minorBidi" w:cstheme="minorBidi"/>
          <w:sz w:val="26"/>
          <w:szCs w:val="26"/>
        </w:rPr>
        <w:t xml:space="preserve">едно </w:t>
      </w:r>
      <w:r w:rsidRPr="007965F2">
        <w:rPr>
          <w:rFonts w:asciiTheme="minorBidi" w:hAnsiTheme="minorBidi" w:cstheme="minorBidi"/>
          <w:sz w:val="26"/>
          <w:szCs w:val="26"/>
        </w:rPr>
        <w:t>съзнание, различно от обикновеното</w:t>
      </w:r>
      <w:r w:rsidR="006C49EB">
        <w:rPr>
          <w:rFonts w:asciiTheme="minorBidi" w:hAnsiTheme="minorBidi" w:cstheme="minorBidi"/>
          <w:sz w:val="26"/>
          <w:szCs w:val="26"/>
        </w:rPr>
        <w:t xml:space="preserve"> -</w:t>
      </w:r>
      <w:r w:rsidRPr="007965F2">
        <w:rPr>
          <w:rFonts w:asciiTheme="minorBidi" w:hAnsiTheme="minorBidi" w:cstheme="minorBidi"/>
          <w:sz w:val="26"/>
          <w:szCs w:val="26"/>
        </w:rPr>
        <w:t xml:space="preserve"> </w:t>
      </w:r>
      <w:r w:rsidR="00C408A3">
        <w:rPr>
          <w:rFonts w:asciiTheme="minorBidi" w:hAnsiTheme="minorBidi" w:cstheme="minorBidi"/>
          <w:sz w:val="26"/>
          <w:szCs w:val="26"/>
        </w:rPr>
        <w:t xml:space="preserve">едно </w:t>
      </w:r>
      <w:r w:rsidRPr="007965F2">
        <w:rPr>
          <w:rFonts w:asciiTheme="minorBidi" w:hAnsiTheme="minorBidi" w:cstheme="minorBidi"/>
          <w:sz w:val="26"/>
          <w:szCs w:val="26"/>
        </w:rPr>
        <w:t xml:space="preserve">съзнание, </w:t>
      </w:r>
      <w:r w:rsidR="006C49EB">
        <w:rPr>
          <w:rFonts w:asciiTheme="minorBidi" w:hAnsiTheme="minorBidi" w:cstheme="minorBidi"/>
          <w:sz w:val="26"/>
          <w:szCs w:val="26"/>
        </w:rPr>
        <w:t xml:space="preserve">което е </w:t>
      </w:r>
      <w:r w:rsidRPr="007965F2">
        <w:rPr>
          <w:rFonts w:asciiTheme="minorBidi" w:hAnsiTheme="minorBidi" w:cstheme="minorBidi"/>
          <w:sz w:val="26"/>
          <w:szCs w:val="26"/>
        </w:rPr>
        <w:t>вкоренено в духовния свят</w:t>
      </w:r>
      <w:r w:rsidR="006C49EB">
        <w:rPr>
          <w:rFonts w:asciiTheme="minorBidi" w:hAnsiTheme="minorBidi" w:cstheme="minorBidi"/>
          <w:sz w:val="26"/>
          <w:szCs w:val="26"/>
        </w:rPr>
        <w:t xml:space="preserve"> -</w:t>
      </w:r>
      <w:r w:rsidRPr="007965F2">
        <w:rPr>
          <w:rFonts w:asciiTheme="minorBidi" w:hAnsiTheme="minorBidi" w:cstheme="minorBidi"/>
          <w:sz w:val="26"/>
          <w:szCs w:val="26"/>
        </w:rPr>
        <w:t xml:space="preserve"> човек вече не може да </w:t>
      </w:r>
      <w:r w:rsidR="006C49EB">
        <w:rPr>
          <w:rFonts w:asciiTheme="minorBidi" w:hAnsiTheme="minorBidi" w:cstheme="minorBidi"/>
          <w:sz w:val="26"/>
          <w:szCs w:val="26"/>
        </w:rPr>
        <w:t xml:space="preserve">поддържа </w:t>
      </w:r>
      <w:r w:rsidRPr="007965F2">
        <w:rPr>
          <w:rFonts w:asciiTheme="minorBidi" w:hAnsiTheme="minorBidi" w:cstheme="minorBidi"/>
          <w:sz w:val="26"/>
          <w:szCs w:val="26"/>
        </w:rPr>
        <w:t xml:space="preserve">мнението, че с унищожаване на тялото трябва да престане всяко съзнание, </w:t>
      </w:r>
      <w:r w:rsidR="006C49EB">
        <w:rPr>
          <w:rFonts w:asciiTheme="minorBidi" w:hAnsiTheme="minorBidi" w:cstheme="minorBidi"/>
          <w:sz w:val="26"/>
          <w:szCs w:val="26"/>
        </w:rPr>
        <w:t xml:space="preserve">понеже </w:t>
      </w:r>
      <w:r w:rsidRPr="007965F2">
        <w:rPr>
          <w:rFonts w:asciiTheme="minorBidi" w:hAnsiTheme="minorBidi" w:cstheme="minorBidi"/>
          <w:sz w:val="26"/>
          <w:szCs w:val="26"/>
        </w:rPr>
        <w:t>обикновеният тип съзнание трябва да загине заедно с телесните си инструменти</w:t>
      </w:r>
      <w:r w:rsidR="006C49EB">
        <w:rPr>
          <w:rFonts w:asciiTheme="minorBidi" w:hAnsiTheme="minorBidi" w:cstheme="minorBidi"/>
          <w:sz w:val="26"/>
          <w:szCs w:val="26"/>
        </w:rPr>
        <w:t>…</w:t>
      </w:r>
      <w:r w:rsidRPr="007965F2">
        <w:rPr>
          <w:rFonts w:asciiTheme="minorBidi" w:hAnsiTheme="minorBidi" w:cstheme="minorBidi"/>
          <w:sz w:val="26"/>
          <w:szCs w:val="26"/>
        </w:rPr>
        <w:t xml:space="preserve"> </w:t>
      </w:r>
      <w:r w:rsidR="00194B74">
        <w:rPr>
          <w:rFonts w:asciiTheme="minorBidi" w:hAnsiTheme="minorBidi" w:cstheme="minorBidi"/>
          <w:sz w:val="26"/>
          <w:szCs w:val="26"/>
        </w:rPr>
        <w:t>Чрез</w:t>
      </w:r>
      <w:r w:rsidRPr="007965F2">
        <w:rPr>
          <w:rFonts w:asciiTheme="minorBidi" w:hAnsiTheme="minorBidi" w:cstheme="minorBidi"/>
          <w:sz w:val="26"/>
          <w:szCs w:val="26"/>
        </w:rPr>
        <w:t xml:space="preserve"> една духовна наука, която </w:t>
      </w:r>
      <w:r w:rsidR="006C49EB" w:rsidRPr="00BC7507">
        <w:rPr>
          <w:rFonts w:asciiTheme="minorBidi" w:hAnsiTheme="minorBidi"/>
          <w:color w:val="000000"/>
          <w:sz w:val="26"/>
          <w:szCs w:val="26"/>
        </w:rPr>
        <w:t xml:space="preserve">разглежда </w:t>
      </w:r>
      <w:r w:rsidRPr="007965F2">
        <w:rPr>
          <w:rFonts w:asciiTheme="minorBidi" w:hAnsiTheme="minorBidi" w:cstheme="minorBidi"/>
          <w:sz w:val="26"/>
          <w:szCs w:val="26"/>
        </w:rPr>
        <w:t xml:space="preserve">съзерцателното съзнание като източник на познание, </w:t>
      </w:r>
      <w:r w:rsidR="00A70F67">
        <w:rPr>
          <w:rFonts w:asciiTheme="minorBidi" w:hAnsiTheme="minorBidi" w:cstheme="minorBidi"/>
          <w:sz w:val="26"/>
          <w:szCs w:val="26"/>
        </w:rPr>
        <w:t xml:space="preserve">в </w:t>
      </w:r>
      <w:r w:rsidR="00A70F67" w:rsidRPr="007965F2">
        <w:rPr>
          <w:rFonts w:asciiTheme="minorBidi" w:hAnsiTheme="minorBidi" w:cstheme="minorBidi"/>
          <w:sz w:val="26"/>
          <w:szCs w:val="26"/>
        </w:rPr>
        <w:t>реал</w:t>
      </w:r>
      <w:r w:rsidR="00A70F67">
        <w:rPr>
          <w:rFonts w:asciiTheme="minorBidi" w:hAnsiTheme="minorBidi" w:cstheme="minorBidi"/>
          <w:sz w:val="26"/>
          <w:szCs w:val="26"/>
        </w:rPr>
        <w:t xml:space="preserve">ност </w:t>
      </w:r>
      <w:r w:rsidRPr="007965F2">
        <w:rPr>
          <w:rFonts w:asciiTheme="minorBidi" w:hAnsiTheme="minorBidi" w:cstheme="minorBidi"/>
          <w:sz w:val="26"/>
          <w:szCs w:val="26"/>
        </w:rPr>
        <w:t xml:space="preserve">се </w:t>
      </w:r>
      <w:r w:rsidR="00A70F67">
        <w:rPr>
          <w:rFonts w:asciiTheme="minorBidi" w:hAnsiTheme="minorBidi" w:cstheme="minorBidi"/>
          <w:sz w:val="26"/>
          <w:szCs w:val="26"/>
        </w:rPr>
        <w:t xml:space="preserve">превръща </w:t>
      </w:r>
      <w:r w:rsidR="006C49EB">
        <w:rPr>
          <w:rFonts w:asciiTheme="minorBidi" w:hAnsiTheme="minorBidi" w:cstheme="minorBidi"/>
          <w:sz w:val="26"/>
          <w:szCs w:val="26"/>
        </w:rPr>
        <w:t>нещо</w:t>
      </w:r>
      <w:r w:rsidRPr="007965F2">
        <w:rPr>
          <w:rFonts w:asciiTheme="minorBidi" w:hAnsiTheme="minorBidi" w:cstheme="minorBidi"/>
          <w:sz w:val="26"/>
          <w:szCs w:val="26"/>
        </w:rPr>
        <w:t xml:space="preserve">, </w:t>
      </w:r>
      <w:r w:rsidR="00A70F67">
        <w:rPr>
          <w:rFonts w:asciiTheme="minorBidi" w:hAnsiTheme="minorBidi" w:cstheme="minorBidi"/>
          <w:sz w:val="26"/>
          <w:szCs w:val="26"/>
        </w:rPr>
        <w:t xml:space="preserve">за </w:t>
      </w:r>
      <w:r w:rsidRPr="007965F2">
        <w:rPr>
          <w:rFonts w:asciiTheme="minorBidi" w:hAnsiTheme="minorBidi" w:cstheme="minorBidi"/>
          <w:sz w:val="26"/>
          <w:szCs w:val="26"/>
        </w:rPr>
        <w:t>което</w:t>
      </w:r>
      <w:r w:rsidR="00194B74">
        <w:rPr>
          <w:rFonts w:asciiTheme="minorBidi" w:hAnsiTheme="minorBidi" w:cstheme="minorBidi"/>
          <w:sz w:val="26"/>
          <w:szCs w:val="26"/>
        </w:rPr>
        <w:t xml:space="preserve"> </w:t>
      </w:r>
      <w:r w:rsidR="00194B74" w:rsidRPr="007965F2">
        <w:rPr>
          <w:rFonts w:asciiTheme="minorBidi" w:hAnsiTheme="minorBidi" w:cstheme="minorBidi"/>
          <w:sz w:val="26"/>
          <w:szCs w:val="26"/>
        </w:rPr>
        <w:t>Йохан Хайнрих Дайнхард</w:t>
      </w:r>
      <w:r w:rsidR="00194B74">
        <w:rPr>
          <w:rStyle w:val="af8"/>
          <w:rFonts w:asciiTheme="minorBidi" w:hAnsiTheme="minorBidi" w:cstheme="minorBidi"/>
          <w:sz w:val="26"/>
          <w:szCs w:val="26"/>
        </w:rPr>
        <w:endnoteReference w:id="124"/>
      </w:r>
      <w:r w:rsidRPr="007965F2">
        <w:rPr>
          <w:rFonts w:asciiTheme="minorBidi" w:hAnsiTheme="minorBidi" w:cstheme="minorBidi"/>
          <w:sz w:val="26"/>
          <w:szCs w:val="26"/>
        </w:rPr>
        <w:t xml:space="preserve"> </w:t>
      </w:r>
      <w:r w:rsidR="00194B74">
        <w:rPr>
          <w:rFonts w:asciiTheme="minorBidi" w:hAnsiTheme="minorBidi" w:cstheme="minorBidi"/>
          <w:sz w:val="26"/>
          <w:szCs w:val="26"/>
        </w:rPr>
        <w:t xml:space="preserve">- вдъхновен </w:t>
      </w:r>
      <w:r w:rsidR="00194B74" w:rsidRPr="00BC7507">
        <w:rPr>
          <w:rFonts w:asciiTheme="minorBidi" w:hAnsiTheme="minorBidi"/>
          <w:color w:val="000000"/>
          <w:sz w:val="26"/>
          <w:szCs w:val="26"/>
        </w:rPr>
        <w:t xml:space="preserve">от идеализма на немските възгледи за света </w:t>
      </w:r>
      <w:r w:rsidR="00194B74">
        <w:rPr>
          <w:rFonts w:asciiTheme="minorBidi" w:hAnsiTheme="minorBidi"/>
          <w:color w:val="000000"/>
          <w:sz w:val="26"/>
          <w:szCs w:val="26"/>
        </w:rPr>
        <w:t xml:space="preserve">- </w:t>
      </w:r>
      <w:r w:rsidR="00A70F67" w:rsidRPr="00BC7507">
        <w:rPr>
          <w:rFonts w:asciiTheme="minorBidi" w:hAnsiTheme="minorBidi"/>
          <w:color w:val="000000"/>
          <w:sz w:val="26"/>
          <w:szCs w:val="26"/>
        </w:rPr>
        <w:t>предполож</w:t>
      </w:r>
      <w:r w:rsidR="00A70F67">
        <w:rPr>
          <w:rFonts w:asciiTheme="minorBidi" w:hAnsiTheme="minorBidi"/>
          <w:color w:val="000000"/>
          <w:sz w:val="26"/>
          <w:szCs w:val="26"/>
        </w:rPr>
        <w:t>и,</w:t>
      </w:r>
      <w:r w:rsidRPr="007965F2">
        <w:rPr>
          <w:rFonts w:asciiTheme="minorBidi" w:hAnsiTheme="minorBidi" w:cstheme="minorBidi"/>
          <w:sz w:val="26"/>
          <w:szCs w:val="26"/>
        </w:rPr>
        <w:t xml:space="preserve"> че е възможно да се разпознае как душата „</w:t>
      </w:r>
      <w:r w:rsidR="006C49EB">
        <w:rPr>
          <w:rFonts w:asciiTheme="minorBidi" w:hAnsiTheme="minorBidi" w:cstheme="minorBidi"/>
          <w:sz w:val="26"/>
          <w:szCs w:val="26"/>
        </w:rPr>
        <w:t xml:space="preserve">още </w:t>
      </w:r>
      <w:r w:rsidRPr="007965F2">
        <w:rPr>
          <w:rFonts w:asciiTheme="minorBidi" w:hAnsiTheme="minorBidi" w:cstheme="minorBidi"/>
          <w:sz w:val="26"/>
          <w:szCs w:val="26"/>
        </w:rPr>
        <w:t>в този живот</w:t>
      </w:r>
      <w:r w:rsidR="00A70F67">
        <w:rPr>
          <w:rFonts w:asciiTheme="minorBidi" w:hAnsiTheme="minorBidi" w:cstheme="minorBidi"/>
          <w:sz w:val="26"/>
          <w:szCs w:val="26"/>
        </w:rPr>
        <w:t xml:space="preserve"> </w:t>
      </w:r>
      <w:r w:rsidRPr="007965F2">
        <w:rPr>
          <w:rFonts w:asciiTheme="minorBidi" w:hAnsiTheme="minorBidi" w:cstheme="minorBidi"/>
          <w:sz w:val="26"/>
          <w:szCs w:val="26"/>
        </w:rPr>
        <w:t>изработва новото тяло“, което след това пренася през прага на смъртта в духовния свят.</w:t>
      </w:r>
      <w:r w:rsidRPr="007965F2">
        <w:t xml:space="preserve"> </w:t>
      </w:r>
      <w:r w:rsidRPr="007965F2">
        <w:rPr>
          <w:rFonts w:asciiTheme="minorBidi" w:hAnsiTheme="minorBidi" w:cstheme="minorBidi"/>
          <w:sz w:val="26"/>
          <w:szCs w:val="26"/>
        </w:rPr>
        <w:t>(</w:t>
      </w:r>
      <w:r w:rsidR="00A70F67" w:rsidRPr="00BC7507">
        <w:rPr>
          <w:rFonts w:asciiTheme="minorBidi" w:hAnsiTheme="minorBidi"/>
          <w:color w:val="000000"/>
          <w:sz w:val="26"/>
          <w:szCs w:val="26"/>
        </w:rPr>
        <w:t>Да се ​​</w:t>
      </w:r>
      <w:r w:rsidRPr="007965F2">
        <w:rPr>
          <w:rFonts w:asciiTheme="minorBidi" w:hAnsiTheme="minorBidi" w:cstheme="minorBidi"/>
          <w:sz w:val="26"/>
          <w:szCs w:val="26"/>
        </w:rPr>
        <w:t xml:space="preserve">говори за „тяло“ в този контекст, със сигурност </w:t>
      </w:r>
      <w:r w:rsidR="00A70F67" w:rsidRPr="007965F2">
        <w:rPr>
          <w:rFonts w:asciiTheme="minorBidi" w:hAnsiTheme="minorBidi" w:cstheme="minorBidi"/>
          <w:sz w:val="26"/>
          <w:szCs w:val="26"/>
        </w:rPr>
        <w:t>звуч</w:t>
      </w:r>
      <w:r w:rsidR="00A70F67">
        <w:rPr>
          <w:rFonts w:asciiTheme="minorBidi" w:hAnsiTheme="minorBidi" w:cstheme="minorBidi"/>
          <w:sz w:val="26"/>
          <w:szCs w:val="26"/>
        </w:rPr>
        <w:t>и</w:t>
      </w:r>
      <w:r w:rsidRPr="007965F2">
        <w:rPr>
          <w:rFonts w:asciiTheme="minorBidi" w:hAnsiTheme="minorBidi" w:cstheme="minorBidi"/>
          <w:sz w:val="26"/>
          <w:szCs w:val="26"/>
        </w:rPr>
        <w:t xml:space="preserve"> материалистично</w:t>
      </w:r>
      <w:r w:rsidR="00A70F67">
        <w:rPr>
          <w:rFonts w:asciiTheme="minorBidi" w:hAnsiTheme="minorBidi" w:cstheme="minorBidi"/>
          <w:sz w:val="26"/>
          <w:szCs w:val="26"/>
        </w:rPr>
        <w:t>…</w:t>
      </w:r>
      <w:r w:rsidRPr="007965F2">
        <w:rPr>
          <w:rFonts w:asciiTheme="minorBidi" w:hAnsiTheme="minorBidi" w:cstheme="minorBidi"/>
          <w:sz w:val="26"/>
          <w:szCs w:val="26"/>
        </w:rPr>
        <w:t xml:space="preserve"> защото това, което се има предвид</w:t>
      </w:r>
      <w:r w:rsidR="00AC2F2B">
        <w:rPr>
          <w:rFonts w:asciiTheme="minorBidi" w:hAnsiTheme="minorBidi" w:cstheme="minorBidi"/>
          <w:sz w:val="26"/>
          <w:szCs w:val="26"/>
        </w:rPr>
        <w:t xml:space="preserve"> тук</w:t>
      </w:r>
      <w:r w:rsidRPr="007965F2">
        <w:rPr>
          <w:rFonts w:asciiTheme="minorBidi" w:hAnsiTheme="minorBidi" w:cstheme="minorBidi"/>
          <w:sz w:val="26"/>
          <w:szCs w:val="26"/>
        </w:rPr>
        <w:t>, разбира се, е т</w:t>
      </w:r>
      <w:r w:rsidR="00C408A3">
        <w:rPr>
          <w:rFonts w:asciiTheme="minorBidi" w:hAnsiTheme="minorBidi" w:cstheme="minorBidi"/>
          <w:sz w:val="26"/>
          <w:szCs w:val="26"/>
        </w:rPr>
        <w:t>ъкм</w:t>
      </w:r>
      <w:r w:rsidRPr="007965F2">
        <w:rPr>
          <w:rFonts w:asciiTheme="minorBidi" w:hAnsiTheme="minorBidi" w:cstheme="minorBidi"/>
          <w:sz w:val="26"/>
          <w:szCs w:val="26"/>
        </w:rPr>
        <w:t xml:space="preserve">о </w:t>
      </w:r>
      <w:r w:rsidR="00A70F67" w:rsidRPr="00BC7507">
        <w:rPr>
          <w:rFonts w:asciiTheme="minorBidi" w:hAnsiTheme="minorBidi"/>
          <w:color w:val="000000"/>
          <w:sz w:val="26"/>
          <w:szCs w:val="26"/>
        </w:rPr>
        <w:t>душевно-духовният елемент, който е свободен от тялото</w:t>
      </w:r>
      <w:r w:rsidRPr="007965F2">
        <w:rPr>
          <w:rFonts w:asciiTheme="minorBidi" w:hAnsiTheme="minorBidi" w:cstheme="minorBidi"/>
          <w:sz w:val="26"/>
          <w:szCs w:val="26"/>
        </w:rPr>
        <w:t xml:space="preserve">; но в такива случаи човек е принуден </w:t>
      </w:r>
      <w:r w:rsidR="00A70F67" w:rsidRPr="007965F2">
        <w:rPr>
          <w:rFonts w:asciiTheme="minorBidi" w:hAnsiTheme="minorBidi" w:cstheme="minorBidi"/>
          <w:sz w:val="26"/>
          <w:szCs w:val="26"/>
        </w:rPr>
        <w:t>за духовни</w:t>
      </w:r>
      <w:r w:rsidR="00D046FB">
        <w:rPr>
          <w:rFonts w:asciiTheme="minorBidi" w:hAnsiTheme="minorBidi" w:cstheme="minorBidi"/>
          <w:sz w:val="26"/>
          <w:szCs w:val="26"/>
        </w:rPr>
        <w:t>те</w:t>
      </w:r>
      <w:r w:rsidR="00A70F67" w:rsidRPr="007965F2">
        <w:rPr>
          <w:rFonts w:asciiTheme="minorBidi" w:hAnsiTheme="minorBidi" w:cstheme="minorBidi"/>
          <w:sz w:val="26"/>
          <w:szCs w:val="26"/>
        </w:rPr>
        <w:t xml:space="preserve"> неща </w:t>
      </w:r>
      <w:r w:rsidRPr="007965F2">
        <w:rPr>
          <w:rFonts w:asciiTheme="minorBidi" w:hAnsiTheme="minorBidi" w:cstheme="minorBidi"/>
          <w:sz w:val="26"/>
          <w:szCs w:val="26"/>
        </w:rPr>
        <w:t xml:space="preserve">да използва имена, взети от сетивната сфера, за да покаже ясно, че има предвид </w:t>
      </w:r>
      <w:r w:rsidR="00D046FB" w:rsidRPr="007965F2">
        <w:rPr>
          <w:rFonts w:asciiTheme="minorBidi" w:hAnsiTheme="minorBidi" w:cstheme="minorBidi"/>
          <w:sz w:val="26"/>
          <w:szCs w:val="26"/>
        </w:rPr>
        <w:t xml:space="preserve">нещо </w:t>
      </w:r>
      <w:r w:rsidRPr="007965F2">
        <w:rPr>
          <w:rFonts w:asciiTheme="minorBidi" w:hAnsiTheme="minorBidi" w:cstheme="minorBidi"/>
          <w:sz w:val="26"/>
          <w:szCs w:val="26"/>
        </w:rPr>
        <w:t>истинско духовно, а не</w:t>
      </w:r>
      <w:r w:rsidR="00D046FB" w:rsidRPr="00D046FB">
        <w:rPr>
          <w:rFonts w:asciiTheme="minorBidi" w:hAnsiTheme="minorBidi"/>
          <w:color w:val="000000"/>
          <w:sz w:val="26"/>
          <w:szCs w:val="26"/>
        </w:rPr>
        <w:t xml:space="preserve"> </w:t>
      </w:r>
      <w:r w:rsidR="00D046FB" w:rsidRPr="00BC7507">
        <w:rPr>
          <w:rFonts w:asciiTheme="minorBidi" w:hAnsiTheme="minorBidi"/>
          <w:color w:val="000000"/>
          <w:sz w:val="26"/>
          <w:szCs w:val="26"/>
        </w:rPr>
        <w:t>просто</w:t>
      </w:r>
      <w:r w:rsidRPr="007965F2">
        <w:rPr>
          <w:rFonts w:asciiTheme="minorBidi" w:hAnsiTheme="minorBidi" w:cstheme="minorBidi"/>
          <w:sz w:val="26"/>
          <w:szCs w:val="26"/>
        </w:rPr>
        <w:t xml:space="preserve"> концептуална абстракция.)</w:t>
      </w:r>
    </w:p>
    <w:p w14:paraId="262669BA" w14:textId="563AABB2" w:rsidR="007965F2" w:rsidRDefault="007965F2" w:rsidP="009512E2">
      <w:pPr>
        <w:pStyle w:val="ae"/>
        <w:spacing w:before="0" w:beforeAutospacing="0" w:after="0" w:afterAutospacing="0"/>
        <w:ind w:firstLine="709"/>
        <w:rPr>
          <w:rFonts w:asciiTheme="minorBidi" w:hAnsiTheme="minorBidi" w:cstheme="minorBidi"/>
          <w:sz w:val="26"/>
          <w:szCs w:val="26"/>
        </w:rPr>
      </w:pPr>
      <w:r w:rsidRPr="007965F2">
        <w:rPr>
          <w:rFonts w:asciiTheme="minorBidi" w:hAnsiTheme="minorBidi" w:cstheme="minorBidi"/>
          <w:sz w:val="26"/>
          <w:szCs w:val="26"/>
        </w:rPr>
        <w:t xml:space="preserve">Въпросът за човешката свобода разкрива особен конфликт </w:t>
      </w:r>
      <w:r w:rsidR="00D046FB">
        <w:rPr>
          <w:rFonts w:asciiTheme="minorBidi" w:hAnsiTheme="minorBidi" w:cstheme="minorBidi"/>
          <w:sz w:val="26"/>
          <w:szCs w:val="26"/>
        </w:rPr>
        <w:t xml:space="preserve">в </w:t>
      </w:r>
      <w:r w:rsidRPr="007965F2">
        <w:rPr>
          <w:rFonts w:asciiTheme="minorBidi" w:hAnsiTheme="minorBidi" w:cstheme="minorBidi"/>
          <w:sz w:val="26"/>
          <w:szCs w:val="26"/>
        </w:rPr>
        <w:t>познание</w:t>
      </w:r>
      <w:r w:rsidR="00D046FB">
        <w:rPr>
          <w:rFonts w:asciiTheme="minorBidi" w:hAnsiTheme="minorBidi" w:cstheme="minorBidi"/>
          <w:sz w:val="26"/>
          <w:szCs w:val="26"/>
        </w:rPr>
        <w:t xml:space="preserve">то </w:t>
      </w:r>
      <w:r w:rsidR="00D046FB" w:rsidRPr="00BC7507">
        <w:rPr>
          <w:rFonts w:asciiTheme="minorBidi" w:hAnsiTheme="minorBidi"/>
          <w:color w:val="000000"/>
          <w:sz w:val="26"/>
          <w:szCs w:val="26"/>
        </w:rPr>
        <w:t>за душата</w:t>
      </w:r>
      <w:r w:rsidRPr="007965F2">
        <w:rPr>
          <w:rFonts w:asciiTheme="minorBidi" w:hAnsiTheme="minorBidi" w:cstheme="minorBidi"/>
          <w:sz w:val="26"/>
          <w:szCs w:val="26"/>
        </w:rPr>
        <w:t xml:space="preserve">. Обикновеното съзнание познава </w:t>
      </w:r>
      <w:r w:rsidR="00D046FB" w:rsidRPr="00BC7507">
        <w:rPr>
          <w:rFonts w:asciiTheme="minorBidi" w:hAnsiTheme="minorBidi"/>
          <w:color w:val="000000"/>
          <w:sz w:val="26"/>
          <w:szCs w:val="26"/>
        </w:rPr>
        <w:t xml:space="preserve">свободата </w:t>
      </w:r>
      <w:r w:rsidR="00D046FB">
        <w:rPr>
          <w:rFonts w:asciiTheme="minorBidi" w:hAnsiTheme="minorBidi"/>
          <w:color w:val="000000"/>
          <w:sz w:val="26"/>
          <w:szCs w:val="26"/>
        </w:rPr>
        <w:t xml:space="preserve">на </w:t>
      </w:r>
      <w:r w:rsidR="00D046FB" w:rsidRPr="00BC7507">
        <w:rPr>
          <w:rFonts w:asciiTheme="minorBidi" w:hAnsiTheme="minorBidi"/>
          <w:color w:val="000000"/>
          <w:sz w:val="26"/>
          <w:szCs w:val="26"/>
        </w:rPr>
        <w:t>човешка</w:t>
      </w:r>
      <w:r w:rsidR="00D046FB">
        <w:rPr>
          <w:rFonts w:asciiTheme="minorBidi" w:hAnsiTheme="minorBidi"/>
          <w:color w:val="000000"/>
          <w:sz w:val="26"/>
          <w:szCs w:val="26"/>
        </w:rPr>
        <w:t>та</w:t>
      </w:r>
      <w:r w:rsidR="00D046FB" w:rsidRPr="00BC7507">
        <w:rPr>
          <w:rFonts w:asciiTheme="minorBidi" w:hAnsiTheme="minorBidi"/>
          <w:color w:val="000000"/>
          <w:sz w:val="26"/>
          <w:szCs w:val="26"/>
        </w:rPr>
        <w:t xml:space="preserve"> решителност </w:t>
      </w:r>
      <w:r w:rsidRPr="007965F2">
        <w:rPr>
          <w:rFonts w:asciiTheme="minorBidi" w:hAnsiTheme="minorBidi" w:cstheme="minorBidi"/>
          <w:sz w:val="26"/>
          <w:szCs w:val="26"/>
        </w:rPr>
        <w:t>като вътрешно</w:t>
      </w:r>
      <w:r w:rsidR="00D046FB">
        <w:rPr>
          <w:rFonts w:asciiTheme="minorBidi" w:hAnsiTheme="minorBidi" w:cstheme="minorBidi"/>
          <w:sz w:val="26"/>
          <w:szCs w:val="26"/>
        </w:rPr>
        <w:t>-</w:t>
      </w:r>
      <w:r w:rsidRPr="007965F2">
        <w:rPr>
          <w:rFonts w:asciiTheme="minorBidi" w:hAnsiTheme="minorBidi" w:cstheme="minorBidi"/>
          <w:sz w:val="26"/>
          <w:szCs w:val="26"/>
        </w:rPr>
        <w:t>преживян факт</w:t>
      </w:r>
      <w:r w:rsidR="00D046FB">
        <w:rPr>
          <w:rFonts w:asciiTheme="minorBidi" w:hAnsiTheme="minorBidi" w:cstheme="minorBidi"/>
          <w:sz w:val="26"/>
          <w:szCs w:val="26"/>
        </w:rPr>
        <w:t>…</w:t>
      </w:r>
      <w:r w:rsidRPr="007965F2">
        <w:rPr>
          <w:rFonts w:asciiTheme="minorBidi" w:hAnsiTheme="minorBidi" w:cstheme="minorBidi"/>
          <w:sz w:val="26"/>
          <w:szCs w:val="26"/>
        </w:rPr>
        <w:t xml:space="preserve"> И</w:t>
      </w:r>
      <w:r w:rsidR="00D046FB">
        <w:rPr>
          <w:rFonts w:asciiTheme="minorBidi" w:hAnsiTheme="minorBidi" w:cstheme="minorBidi"/>
          <w:sz w:val="26"/>
          <w:szCs w:val="26"/>
        </w:rPr>
        <w:t>,</w:t>
      </w:r>
      <w:r w:rsidRPr="007965F2">
        <w:rPr>
          <w:rFonts w:asciiTheme="minorBidi" w:hAnsiTheme="minorBidi" w:cstheme="minorBidi"/>
          <w:sz w:val="26"/>
          <w:szCs w:val="26"/>
        </w:rPr>
        <w:t xml:space="preserve"> </w:t>
      </w:r>
      <w:r w:rsidR="00D046FB">
        <w:rPr>
          <w:rFonts w:asciiTheme="minorBidi" w:hAnsiTheme="minorBidi"/>
          <w:color w:val="000000"/>
          <w:sz w:val="26"/>
          <w:szCs w:val="26"/>
        </w:rPr>
        <w:t>и</w:t>
      </w:r>
      <w:r w:rsidR="00D046FB" w:rsidRPr="00BC7507">
        <w:rPr>
          <w:rFonts w:asciiTheme="minorBidi" w:hAnsiTheme="minorBidi"/>
          <w:color w:val="000000"/>
          <w:sz w:val="26"/>
          <w:szCs w:val="26"/>
        </w:rPr>
        <w:t xml:space="preserve">зправено пред това преживяване, </w:t>
      </w:r>
      <w:r w:rsidR="00AC2F2B">
        <w:rPr>
          <w:rFonts w:asciiTheme="minorBidi" w:hAnsiTheme="minorBidi"/>
          <w:color w:val="000000"/>
          <w:sz w:val="26"/>
          <w:szCs w:val="26"/>
        </w:rPr>
        <w:t xml:space="preserve">на </w:t>
      </w:r>
      <w:r w:rsidR="00D046FB" w:rsidRPr="00BC7507">
        <w:rPr>
          <w:rFonts w:asciiTheme="minorBidi" w:hAnsiTheme="minorBidi"/>
          <w:color w:val="000000"/>
          <w:sz w:val="26"/>
          <w:szCs w:val="26"/>
        </w:rPr>
        <w:t xml:space="preserve">обикновеното съзнание не </w:t>
      </w:r>
      <w:r w:rsidR="00AC2F2B">
        <w:rPr>
          <w:rFonts w:asciiTheme="minorBidi" w:hAnsiTheme="minorBidi"/>
          <w:color w:val="000000"/>
          <w:sz w:val="26"/>
          <w:szCs w:val="26"/>
        </w:rPr>
        <w:t xml:space="preserve">му се </w:t>
      </w:r>
      <w:r w:rsidR="00A44D38">
        <w:rPr>
          <w:rFonts w:asciiTheme="minorBidi" w:hAnsiTheme="minorBidi"/>
          <w:color w:val="000000"/>
          <w:sz w:val="26"/>
          <w:szCs w:val="26"/>
        </w:rPr>
        <w:t xml:space="preserve">иска </w:t>
      </w:r>
      <w:r w:rsidR="00D046FB" w:rsidRPr="00BC7507">
        <w:rPr>
          <w:rFonts w:asciiTheme="minorBidi" w:hAnsiTheme="minorBidi"/>
          <w:color w:val="000000"/>
          <w:sz w:val="26"/>
          <w:szCs w:val="26"/>
        </w:rPr>
        <w:t>няк</w:t>
      </w:r>
      <w:r w:rsidR="00C408A3">
        <w:rPr>
          <w:rFonts w:asciiTheme="minorBidi" w:hAnsiTheme="minorBidi"/>
          <w:color w:val="000000"/>
          <w:sz w:val="26"/>
          <w:szCs w:val="26"/>
        </w:rPr>
        <w:t xml:space="preserve">акво </w:t>
      </w:r>
      <w:r w:rsidR="00D046FB" w:rsidRPr="00BC7507">
        <w:rPr>
          <w:rFonts w:asciiTheme="minorBidi" w:hAnsiTheme="minorBidi"/>
          <w:color w:val="000000"/>
          <w:sz w:val="26"/>
          <w:szCs w:val="26"/>
        </w:rPr>
        <w:t xml:space="preserve">учение да </w:t>
      </w:r>
      <w:r w:rsidR="00A44D38">
        <w:rPr>
          <w:rFonts w:asciiTheme="minorBidi" w:hAnsiTheme="minorBidi"/>
          <w:color w:val="000000"/>
          <w:sz w:val="26"/>
          <w:szCs w:val="26"/>
        </w:rPr>
        <w:t xml:space="preserve">му </w:t>
      </w:r>
      <w:r w:rsidR="00D046FB" w:rsidRPr="00BC7507">
        <w:rPr>
          <w:rFonts w:asciiTheme="minorBidi" w:hAnsiTheme="minorBidi"/>
          <w:color w:val="000000"/>
          <w:sz w:val="26"/>
          <w:szCs w:val="26"/>
        </w:rPr>
        <w:t>отнеме тази свобода</w:t>
      </w:r>
      <w:r w:rsidRPr="007965F2">
        <w:rPr>
          <w:rFonts w:asciiTheme="minorBidi" w:hAnsiTheme="minorBidi" w:cstheme="minorBidi"/>
          <w:sz w:val="26"/>
          <w:szCs w:val="26"/>
        </w:rPr>
        <w:t xml:space="preserve">. И все пак изглежда, че научният начин на мислене не може да признае </w:t>
      </w:r>
      <w:r w:rsidR="00D046FB" w:rsidRPr="00BC7507">
        <w:rPr>
          <w:rFonts w:asciiTheme="minorBidi" w:hAnsiTheme="minorBidi"/>
          <w:color w:val="000000"/>
          <w:sz w:val="26"/>
          <w:szCs w:val="26"/>
        </w:rPr>
        <w:t>това преживяване</w:t>
      </w:r>
      <w:r w:rsidR="00A44D38">
        <w:rPr>
          <w:rFonts w:asciiTheme="minorBidi" w:hAnsiTheme="minorBidi" w:cstheme="minorBidi"/>
          <w:sz w:val="26"/>
          <w:szCs w:val="26"/>
        </w:rPr>
        <w:t>…</w:t>
      </w:r>
      <w:r w:rsidRPr="007965F2">
        <w:rPr>
          <w:rFonts w:asciiTheme="minorBidi" w:hAnsiTheme="minorBidi" w:cstheme="minorBidi"/>
          <w:sz w:val="26"/>
          <w:szCs w:val="26"/>
        </w:rPr>
        <w:t xml:space="preserve"> Той търси причините за всеки ефект</w:t>
      </w:r>
      <w:r w:rsidR="00A44D38">
        <w:rPr>
          <w:rFonts w:asciiTheme="minorBidi" w:hAnsiTheme="minorBidi" w:cstheme="minorBidi"/>
          <w:sz w:val="26"/>
          <w:szCs w:val="26"/>
        </w:rPr>
        <w:t>…</w:t>
      </w:r>
      <w:r w:rsidRPr="007965F2">
        <w:rPr>
          <w:rFonts w:asciiTheme="minorBidi" w:hAnsiTheme="minorBidi" w:cstheme="minorBidi"/>
          <w:sz w:val="26"/>
          <w:szCs w:val="26"/>
        </w:rPr>
        <w:t xml:space="preserve"> </w:t>
      </w:r>
      <w:r w:rsidR="00A44D38">
        <w:rPr>
          <w:rFonts w:asciiTheme="minorBidi" w:hAnsiTheme="minorBidi" w:cstheme="minorBidi"/>
          <w:sz w:val="26"/>
          <w:szCs w:val="26"/>
        </w:rPr>
        <w:t>На него му</w:t>
      </w:r>
      <w:r w:rsidR="00A44D38" w:rsidRPr="007965F2">
        <w:rPr>
          <w:rFonts w:asciiTheme="minorBidi" w:hAnsiTheme="minorBidi" w:cstheme="minorBidi"/>
          <w:sz w:val="26"/>
          <w:szCs w:val="26"/>
        </w:rPr>
        <w:t xml:space="preserve"> се струва, че </w:t>
      </w:r>
      <w:r w:rsidR="00A44D38">
        <w:rPr>
          <w:rFonts w:asciiTheme="minorBidi" w:hAnsiTheme="minorBidi" w:cstheme="minorBidi"/>
          <w:sz w:val="26"/>
          <w:szCs w:val="26"/>
        </w:rPr>
        <w:t>т</w:t>
      </w:r>
      <w:r w:rsidRPr="007965F2">
        <w:rPr>
          <w:rFonts w:asciiTheme="minorBidi" w:hAnsiTheme="minorBidi" w:cstheme="minorBidi"/>
          <w:sz w:val="26"/>
          <w:szCs w:val="26"/>
        </w:rPr>
        <w:t xml:space="preserve">ова, което правя в този момент, зависи </w:t>
      </w:r>
      <w:r w:rsidR="00A44D38">
        <w:rPr>
          <w:rFonts w:asciiTheme="minorBidi" w:hAnsiTheme="minorBidi" w:cstheme="minorBidi"/>
          <w:sz w:val="26"/>
          <w:szCs w:val="26"/>
        </w:rPr>
        <w:t xml:space="preserve">само </w:t>
      </w:r>
      <w:r w:rsidRPr="007965F2">
        <w:rPr>
          <w:rFonts w:asciiTheme="minorBidi" w:hAnsiTheme="minorBidi" w:cstheme="minorBidi"/>
          <w:sz w:val="26"/>
          <w:szCs w:val="26"/>
        </w:rPr>
        <w:t>от впечатленията, които имам сега</w:t>
      </w:r>
      <w:r w:rsidR="00A44D38">
        <w:rPr>
          <w:rFonts w:asciiTheme="minorBidi" w:hAnsiTheme="minorBidi" w:cstheme="minorBidi"/>
          <w:sz w:val="26"/>
          <w:szCs w:val="26"/>
        </w:rPr>
        <w:t xml:space="preserve"> -</w:t>
      </w:r>
      <w:r w:rsidRPr="007965F2">
        <w:rPr>
          <w:rFonts w:asciiTheme="minorBidi" w:hAnsiTheme="minorBidi" w:cstheme="minorBidi"/>
          <w:sz w:val="26"/>
          <w:szCs w:val="26"/>
        </w:rPr>
        <w:t xml:space="preserve"> от моите спомени, от моите вродени или научени склонности и </w:t>
      </w:r>
      <w:r w:rsidR="00A44D38" w:rsidRPr="007965F2">
        <w:rPr>
          <w:rFonts w:asciiTheme="minorBidi" w:hAnsiTheme="minorBidi" w:cstheme="minorBidi"/>
          <w:sz w:val="26"/>
          <w:szCs w:val="26"/>
        </w:rPr>
        <w:t>т.н.</w:t>
      </w:r>
      <w:r w:rsidR="00A44D38">
        <w:rPr>
          <w:rFonts w:asciiTheme="minorBidi" w:hAnsiTheme="minorBidi" w:cstheme="minorBidi"/>
          <w:sz w:val="26"/>
          <w:szCs w:val="26"/>
        </w:rPr>
        <w:t>…</w:t>
      </w:r>
      <w:r w:rsidRPr="007965F2">
        <w:rPr>
          <w:rFonts w:asciiTheme="minorBidi" w:hAnsiTheme="minorBidi" w:cstheme="minorBidi"/>
          <w:sz w:val="26"/>
          <w:szCs w:val="26"/>
        </w:rPr>
        <w:t xml:space="preserve"> Много неща работят заедно</w:t>
      </w:r>
      <w:r w:rsidR="00A44D38">
        <w:rPr>
          <w:rFonts w:asciiTheme="minorBidi" w:hAnsiTheme="minorBidi" w:cstheme="minorBidi"/>
          <w:sz w:val="26"/>
          <w:szCs w:val="26"/>
        </w:rPr>
        <w:t>…</w:t>
      </w:r>
      <w:r w:rsidRPr="007965F2">
        <w:rPr>
          <w:rFonts w:asciiTheme="minorBidi" w:hAnsiTheme="minorBidi" w:cstheme="minorBidi"/>
          <w:sz w:val="26"/>
          <w:szCs w:val="26"/>
        </w:rPr>
        <w:t xml:space="preserve"> Не мога да г</w:t>
      </w:r>
      <w:r w:rsidR="00A44D38">
        <w:rPr>
          <w:rFonts w:asciiTheme="minorBidi" w:hAnsiTheme="minorBidi" w:cstheme="minorBidi"/>
          <w:sz w:val="26"/>
          <w:szCs w:val="26"/>
        </w:rPr>
        <w:t xml:space="preserve">и </w:t>
      </w:r>
      <w:r w:rsidRPr="007965F2">
        <w:rPr>
          <w:rFonts w:asciiTheme="minorBidi" w:hAnsiTheme="minorBidi" w:cstheme="minorBidi"/>
          <w:sz w:val="26"/>
          <w:szCs w:val="26"/>
        </w:rPr>
        <w:t>наблюдавам</w:t>
      </w:r>
      <w:r w:rsidR="00A44D38" w:rsidRPr="00A44D38">
        <w:rPr>
          <w:rFonts w:asciiTheme="minorBidi" w:hAnsiTheme="minorBidi"/>
          <w:color w:val="000000"/>
          <w:sz w:val="26"/>
          <w:szCs w:val="26"/>
        </w:rPr>
        <w:t xml:space="preserve"> </w:t>
      </w:r>
      <w:r w:rsidR="00A44D38" w:rsidRPr="00BC7507">
        <w:rPr>
          <w:rFonts w:asciiTheme="minorBidi" w:hAnsiTheme="minorBidi"/>
          <w:color w:val="000000"/>
          <w:sz w:val="26"/>
          <w:szCs w:val="26"/>
        </w:rPr>
        <w:t>всички</w:t>
      </w:r>
      <w:r w:rsidR="00A44D38">
        <w:rPr>
          <w:rFonts w:asciiTheme="minorBidi" w:hAnsiTheme="minorBidi" w:cstheme="minorBidi"/>
          <w:sz w:val="26"/>
          <w:szCs w:val="26"/>
        </w:rPr>
        <w:t xml:space="preserve"> и затова </w:t>
      </w:r>
      <w:r w:rsidRPr="007965F2">
        <w:rPr>
          <w:rFonts w:asciiTheme="minorBidi" w:hAnsiTheme="minorBidi" w:cstheme="minorBidi"/>
          <w:sz w:val="26"/>
          <w:szCs w:val="26"/>
        </w:rPr>
        <w:t xml:space="preserve">изглеждам за </w:t>
      </w:r>
      <w:r w:rsidR="00A44D38">
        <w:rPr>
          <w:rFonts w:asciiTheme="minorBidi" w:hAnsiTheme="minorBidi" w:cstheme="minorBidi"/>
          <w:sz w:val="26"/>
          <w:szCs w:val="26"/>
        </w:rPr>
        <w:t xml:space="preserve">самия </w:t>
      </w:r>
      <w:r w:rsidRPr="007965F2">
        <w:rPr>
          <w:rFonts w:asciiTheme="minorBidi" w:hAnsiTheme="minorBidi" w:cstheme="minorBidi"/>
          <w:sz w:val="26"/>
          <w:szCs w:val="26"/>
        </w:rPr>
        <w:t>себе си</w:t>
      </w:r>
      <w:r w:rsidR="00A44D38" w:rsidRPr="00A44D38">
        <w:rPr>
          <w:rFonts w:asciiTheme="minorBidi" w:hAnsiTheme="minorBidi" w:cstheme="minorBidi"/>
          <w:sz w:val="26"/>
          <w:szCs w:val="26"/>
        </w:rPr>
        <w:t xml:space="preserve"> </w:t>
      </w:r>
      <w:r w:rsidR="00A44D38" w:rsidRPr="007965F2">
        <w:rPr>
          <w:rFonts w:asciiTheme="minorBidi" w:hAnsiTheme="minorBidi" w:cstheme="minorBidi"/>
          <w:sz w:val="26"/>
          <w:szCs w:val="26"/>
        </w:rPr>
        <w:t>свободен</w:t>
      </w:r>
      <w:r w:rsidR="00A44D38">
        <w:rPr>
          <w:rFonts w:asciiTheme="minorBidi" w:hAnsiTheme="minorBidi" w:cstheme="minorBidi"/>
          <w:sz w:val="26"/>
          <w:szCs w:val="26"/>
        </w:rPr>
        <w:t>…</w:t>
      </w:r>
      <w:r w:rsidRPr="007965F2">
        <w:rPr>
          <w:rFonts w:asciiTheme="minorBidi" w:hAnsiTheme="minorBidi" w:cstheme="minorBidi"/>
          <w:sz w:val="26"/>
          <w:szCs w:val="26"/>
        </w:rPr>
        <w:t xml:space="preserve"> Но всъщност действам според </w:t>
      </w:r>
      <w:r w:rsidR="00A44D38">
        <w:rPr>
          <w:rFonts w:asciiTheme="minorBidi" w:hAnsiTheme="minorBidi" w:cstheme="minorBidi"/>
          <w:sz w:val="26"/>
          <w:szCs w:val="26"/>
        </w:rPr>
        <w:t xml:space="preserve">обстоятелствата, </w:t>
      </w:r>
      <w:r w:rsidR="00C51EF4">
        <w:rPr>
          <w:rFonts w:asciiTheme="minorBidi" w:hAnsiTheme="minorBidi" w:cstheme="minorBidi"/>
          <w:sz w:val="26"/>
          <w:szCs w:val="26"/>
        </w:rPr>
        <w:t xml:space="preserve">сиреч </w:t>
      </w:r>
      <w:r w:rsidR="00A44D38" w:rsidRPr="007965F2">
        <w:rPr>
          <w:rFonts w:asciiTheme="minorBidi" w:hAnsiTheme="minorBidi" w:cstheme="minorBidi"/>
          <w:sz w:val="26"/>
          <w:szCs w:val="26"/>
        </w:rPr>
        <w:t xml:space="preserve">според </w:t>
      </w:r>
      <w:r w:rsidRPr="007965F2">
        <w:rPr>
          <w:rFonts w:asciiTheme="minorBidi" w:hAnsiTheme="minorBidi" w:cstheme="minorBidi"/>
          <w:sz w:val="26"/>
          <w:szCs w:val="26"/>
        </w:rPr>
        <w:t>взаимодействащите си причини</w:t>
      </w:r>
      <w:r w:rsidR="00A44D38">
        <w:rPr>
          <w:rFonts w:asciiTheme="minorBidi" w:hAnsiTheme="minorBidi" w:cstheme="minorBidi"/>
          <w:sz w:val="26"/>
          <w:szCs w:val="26"/>
        </w:rPr>
        <w:t>…</w:t>
      </w:r>
      <w:r w:rsidRPr="007965F2">
        <w:rPr>
          <w:rFonts w:asciiTheme="minorBidi" w:hAnsiTheme="minorBidi" w:cstheme="minorBidi"/>
          <w:sz w:val="26"/>
          <w:szCs w:val="26"/>
        </w:rPr>
        <w:t xml:space="preserve"> Така свободата изглежда като илюзия</w:t>
      </w:r>
      <w:r w:rsidR="00A44D38">
        <w:rPr>
          <w:rFonts w:asciiTheme="minorBidi" w:hAnsiTheme="minorBidi" w:cstheme="minorBidi"/>
          <w:sz w:val="26"/>
          <w:szCs w:val="26"/>
        </w:rPr>
        <w:t>…</w:t>
      </w:r>
      <w:r w:rsidRPr="007965F2">
        <w:rPr>
          <w:rFonts w:asciiTheme="minorBidi" w:hAnsiTheme="minorBidi" w:cstheme="minorBidi"/>
          <w:sz w:val="26"/>
          <w:szCs w:val="26"/>
        </w:rPr>
        <w:t xml:space="preserve"> Човек не може да избегне този конфликт, докато</w:t>
      </w:r>
      <w:r w:rsidR="00454208">
        <w:rPr>
          <w:rFonts w:asciiTheme="minorBidi" w:hAnsiTheme="minorBidi" w:cstheme="minorBidi"/>
          <w:sz w:val="26"/>
          <w:szCs w:val="26"/>
        </w:rPr>
        <w:t xml:space="preserve"> -</w:t>
      </w:r>
      <w:r w:rsidRPr="007965F2">
        <w:rPr>
          <w:rFonts w:asciiTheme="minorBidi" w:hAnsiTheme="minorBidi" w:cstheme="minorBidi"/>
          <w:sz w:val="26"/>
          <w:szCs w:val="26"/>
        </w:rPr>
        <w:t xml:space="preserve"> </w:t>
      </w:r>
      <w:r w:rsidR="00454208">
        <w:rPr>
          <w:rFonts w:asciiTheme="minorBidi" w:hAnsiTheme="minorBidi" w:cstheme="minorBidi"/>
          <w:sz w:val="26"/>
          <w:szCs w:val="26"/>
        </w:rPr>
        <w:t xml:space="preserve">посредством </w:t>
      </w:r>
      <w:r w:rsidRPr="007965F2">
        <w:rPr>
          <w:rFonts w:asciiTheme="minorBidi" w:hAnsiTheme="minorBidi" w:cstheme="minorBidi"/>
          <w:sz w:val="26"/>
          <w:szCs w:val="26"/>
        </w:rPr>
        <w:t>съзерцателното съзнание</w:t>
      </w:r>
      <w:r w:rsidR="00454208">
        <w:rPr>
          <w:rFonts w:asciiTheme="minorBidi" w:hAnsiTheme="minorBidi" w:cstheme="minorBidi"/>
          <w:sz w:val="26"/>
          <w:szCs w:val="26"/>
        </w:rPr>
        <w:t xml:space="preserve"> -</w:t>
      </w:r>
      <w:r w:rsidRPr="007965F2">
        <w:rPr>
          <w:rFonts w:asciiTheme="minorBidi" w:hAnsiTheme="minorBidi" w:cstheme="minorBidi"/>
          <w:sz w:val="26"/>
          <w:szCs w:val="26"/>
        </w:rPr>
        <w:t xml:space="preserve"> </w:t>
      </w:r>
      <w:r w:rsidR="00454208" w:rsidRPr="007965F2">
        <w:rPr>
          <w:rFonts w:asciiTheme="minorBidi" w:hAnsiTheme="minorBidi" w:cstheme="minorBidi"/>
          <w:sz w:val="26"/>
          <w:szCs w:val="26"/>
        </w:rPr>
        <w:t>не види</w:t>
      </w:r>
      <w:r w:rsidR="00454208">
        <w:rPr>
          <w:rFonts w:asciiTheme="minorBidi" w:hAnsiTheme="minorBidi" w:cstheme="minorBidi"/>
          <w:sz w:val="26"/>
          <w:szCs w:val="26"/>
        </w:rPr>
        <w:t>,</w:t>
      </w:r>
      <w:r w:rsidR="00454208" w:rsidRPr="007965F2">
        <w:rPr>
          <w:rFonts w:asciiTheme="minorBidi" w:hAnsiTheme="minorBidi" w:cstheme="minorBidi"/>
          <w:sz w:val="26"/>
          <w:szCs w:val="26"/>
        </w:rPr>
        <w:t xml:space="preserve"> </w:t>
      </w:r>
      <w:r w:rsidRPr="007965F2">
        <w:rPr>
          <w:rFonts w:asciiTheme="minorBidi" w:hAnsiTheme="minorBidi" w:cstheme="minorBidi"/>
          <w:sz w:val="26"/>
          <w:szCs w:val="26"/>
        </w:rPr>
        <w:t xml:space="preserve">че обикновеното съзнание е само </w:t>
      </w:r>
      <w:r w:rsidR="00A44D38" w:rsidRPr="00BC7507">
        <w:rPr>
          <w:rFonts w:asciiTheme="minorBidi" w:hAnsiTheme="minorBidi"/>
          <w:color w:val="000000"/>
          <w:sz w:val="26"/>
          <w:szCs w:val="26"/>
        </w:rPr>
        <w:t>огледал</w:t>
      </w:r>
      <w:r w:rsidR="00A44D38">
        <w:rPr>
          <w:rFonts w:asciiTheme="minorBidi" w:hAnsiTheme="minorBidi"/>
          <w:color w:val="000000"/>
          <w:sz w:val="26"/>
          <w:szCs w:val="26"/>
        </w:rPr>
        <w:t>н</w:t>
      </w:r>
      <w:r w:rsidR="00A44D38" w:rsidRPr="00BC7507">
        <w:rPr>
          <w:rFonts w:asciiTheme="minorBidi" w:hAnsiTheme="minorBidi"/>
          <w:color w:val="000000"/>
          <w:sz w:val="26"/>
          <w:szCs w:val="26"/>
        </w:rPr>
        <w:t xml:space="preserve">о </w:t>
      </w:r>
      <w:r w:rsidRPr="007965F2">
        <w:rPr>
          <w:rFonts w:asciiTheme="minorBidi" w:hAnsiTheme="minorBidi" w:cstheme="minorBidi"/>
          <w:sz w:val="26"/>
          <w:szCs w:val="26"/>
        </w:rPr>
        <w:t xml:space="preserve">отражение на истинските душевни процеси, предизвикани от телесната организация, и че </w:t>
      </w:r>
      <w:r w:rsidRPr="00C408A3">
        <w:rPr>
          <w:rFonts w:asciiTheme="minorBidi" w:hAnsiTheme="minorBidi" w:cstheme="minorBidi"/>
          <w:color w:val="C00000"/>
          <w:sz w:val="26"/>
          <w:szCs w:val="26"/>
        </w:rPr>
        <w:t>душата е същност, вкоренена в духовния свят и</w:t>
      </w:r>
      <w:r w:rsidR="00657E75" w:rsidRPr="00C408A3">
        <w:rPr>
          <w:rFonts w:asciiTheme="minorBidi" w:hAnsiTheme="minorBidi" w:cstheme="minorBidi"/>
          <w:color w:val="C00000"/>
          <w:sz w:val="26"/>
          <w:szCs w:val="26"/>
        </w:rPr>
        <w:t>, следователно,</w:t>
      </w:r>
      <w:r w:rsidRPr="00C408A3">
        <w:rPr>
          <w:rFonts w:asciiTheme="minorBidi" w:hAnsiTheme="minorBidi" w:cstheme="minorBidi"/>
          <w:color w:val="C00000"/>
          <w:sz w:val="26"/>
          <w:szCs w:val="26"/>
        </w:rPr>
        <w:t xml:space="preserve"> независима от тялото</w:t>
      </w:r>
      <w:r w:rsidR="00657E75">
        <w:rPr>
          <w:rFonts w:asciiTheme="minorBidi" w:hAnsiTheme="minorBidi" w:cstheme="minorBidi"/>
          <w:sz w:val="26"/>
          <w:szCs w:val="26"/>
        </w:rPr>
        <w:t>…</w:t>
      </w:r>
      <w:r w:rsidRPr="007965F2">
        <w:rPr>
          <w:rFonts w:asciiTheme="minorBidi" w:hAnsiTheme="minorBidi" w:cstheme="minorBidi"/>
          <w:sz w:val="26"/>
          <w:szCs w:val="26"/>
        </w:rPr>
        <w:t xml:space="preserve"> </w:t>
      </w:r>
      <w:r w:rsidR="00657E75">
        <w:rPr>
          <w:rFonts w:asciiTheme="minorBidi" w:hAnsiTheme="minorBidi" w:cstheme="minorBidi"/>
          <w:sz w:val="26"/>
          <w:szCs w:val="26"/>
        </w:rPr>
        <w:t>Не</w:t>
      </w:r>
      <w:r w:rsidR="006A4C92">
        <w:rPr>
          <w:rFonts w:asciiTheme="minorBidi" w:hAnsiTheme="minorBidi" w:cstheme="minorBidi"/>
          <w:sz w:val="26"/>
          <w:szCs w:val="26"/>
        </w:rPr>
        <w:t>щ</w:t>
      </w:r>
      <w:r w:rsidR="00657E75">
        <w:rPr>
          <w:rFonts w:asciiTheme="minorBidi" w:hAnsiTheme="minorBidi" w:cstheme="minorBidi"/>
          <w:sz w:val="26"/>
          <w:szCs w:val="26"/>
        </w:rPr>
        <w:t>о</w:t>
      </w:r>
      <w:r w:rsidRPr="007965F2">
        <w:rPr>
          <w:rFonts w:asciiTheme="minorBidi" w:hAnsiTheme="minorBidi" w:cstheme="minorBidi"/>
          <w:sz w:val="26"/>
          <w:szCs w:val="26"/>
        </w:rPr>
        <w:t>, което е просто образ, не може</w:t>
      </w:r>
      <w:r w:rsidR="00657E75">
        <w:rPr>
          <w:rFonts w:asciiTheme="minorBidi" w:hAnsiTheme="minorBidi" w:cstheme="minorBidi"/>
          <w:sz w:val="26"/>
          <w:szCs w:val="26"/>
        </w:rPr>
        <w:t>,</w:t>
      </w:r>
      <w:r w:rsidRPr="007965F2">
        <w:rPr>
          <w:rFonts w:asciiTheme="minorBidi" w:hAnsiTheme="minorBidi" w:cstheme="minorBidi"/>
          <w:sz w:val="26"/>
          <w:szCs w:val="26"/>
        </w:rPr>
        <w:t xml:space="preserve"> само по себе си</w:t>
      </w:r>
      <w:r w:rsidR="00657E75">
        <w:rPr>
          <w:rFonts w:asciiTheme="minorBidi" w:hAnsiTheme="minorBidi" w:cstheme="minorBidi"/>
          <w:sz w:val="26"/>
          <w:szCs w:val="26"/>
        </w:rPr>
        <w:t>,</w:t>
      </w:r>
      <w:r w:rsidR="00657E75" w:rsidRPr="00657E75">
        <w:rPr>
          <w:rFonts w:asciiTheme="minorBidi" w:hAnsiTheme="minorBidi" w:cstheme="minorBidi"/>
          <w:sz w:val="26"/>
          <w:szCs w:val="26"/>
        </w:rPr>
        <w:t xml:space="preserve"> </w:t>
      </w:r>
      <w:r w:rsidR="00657E75" w:rsidRPr="007965F2">
        <w:rPr>
          <w:rFonts w:asciiTheme="minorBidi" w:hAnsiTheme="minorBidi" w:cstheme="minorBidi"/>
          <w:sz w:val="26"/>
          <w:szCs w:val="26"/>
        </w:rPr>
        <w:t>да по</w:t>
      </w:r>
      <w:r w:rsidR="00657E75">
        <w:rPr>
          <w:rFonts w:asciiTheme="minorBidi" w:hAnsiTheme="minorBidi" w:cstheme="minorBidi"/>
          <w:sz w:val="26"/>
          <w:szCs w:val="26"/>
        </w:rPr>
        <w:t xml:space="preserve">влияе на </w:t>
      </w:r>
      <w:r w:rsidR="00657E75" w:rsidRPr="007965F2">
        <w:rPr>
          <w:rFonts w:asciiTheme="minorBidi" w:hAnsiTheme="minorBidi" w:cstheme="minorBidi"/>
          <w:sz w:val="26"/>
          <w:szCs w:val="26"/>
        </w:rPr>
        <w:t>нищо</w:t>
      </w:r>
      <w:r w:rsidR="006A4C92">
        <w:rPr>
          <w:rFonts w:asciiTheme="minorBidi" w:hAnsiTheme="minorBidi" w:cstheme="minorBidi"/>
          <w:sz w:val="26"/>
          <w:szCs w:val="26"/>
        </w:rPr>
        <w:t>…</w:t>
      </w:r>
      <w:r w:rsidRPr="007965F2">
        <w:t xml:space="preserve"> </w:t>
      </w:r>
      <w:r w:rsidRPr="007965F2">
        <w:rPr>
          <w:rFonts w:asciiTheme="minorBidi" w:hAnsiTheme="minorBidi" w:cstheme="minorBidi"/>
          <w:sz w:val="26"/>
          <w:szCs w:val="26"/>
        </w:rPr>
        <w:t>А</w:t>
      </w:r>
      <w:r w:rsidR="00C408A3">
        <w:rPr>
          <w:rFonts w:asciiTheme="minorBidi" w:hAnsiTheme="minorBidi" w:cstheme="minorBidi"/>
          <w:sz w:val="26"/>
          <w:szCs w:val="26"/>
        </w:rPr>
        <w:t xml:space="preserve"> а</w:t>
      </w:r>
      <w:r w:rsidRPr="007965F2">
        <w:rPr>
          <w:rFonts w:asciiTheme="minorBidi" w:hAnsiTheme="minorBidi" w:cstheme="minorBidi"/>
          <w:sz w:val="26"/>
          <w:szCs w:val="26"/>
        </w:rPr>
        <w:t xml:space="preserve">ко нещо се </w:t>
      </w:r>
      <w:r w:rsidR="006A4C92">
        <w:rPr>
          <w:rFonts w:asciiTheme="minorBidi" w:hAnsiTheme="minorBidi" w:cstheme="minorBidi"/>
          <w:sz w:val="26"/>
          <w:szCs w:val="26"/>
        </w:rPr>
        <w:t xml:space="preserve">влияе от </w:t>
      </w:r>
      <w:r w:rsidRPr="007965F2">
        <w:rPr>
          <w:rFonts w:asciiTheme="minorBidi" w:hAnsiTheme="minorBidi" w:cstheme="minorBidi"/>
          <w:sz w:val="26"/>
          <w:szCs w:val="26"/>
        </w:rPr>
        <w:t xml:space="preserve">образ, </w:t>
      </w:r>
      <w:r w:rsidR="006A4C92" w:rsidRPr="00BC7507">
        <w:rPr>
          <w:rFonts w:asciiTheme="minorBidi" w:hAnsiTheme="minorBidi"/>
          <w:color w:val="000000"/>
          <w:sz w:val="26"/>
          <w:szCs w:val="26"/>
        </w:rPr>
        <w:t>то</w:t>
      </w:r>
      <w:r w:rsidR="006A4C92">
        <w:rPr>
          <w:rFonts w:asciiTheme="minorBidi" w:hAnsiTheme="minorBidi"/>
          <w:color w:val="000000"/>
          <w:sz w:val="26"/>
          <w:szCs w:val="26"/>
        </w:rPr>
        <w:t xml:space="preserve"> </w:t>
      </w:r>
      <w:r w:rsidR="006A4C92" w:rsidRPr="00BC7507">
        <w:rPr>
          <w:rFonts w:asciiTheme="minorBidi" w:hAnsiTheme="minorBidi"/>
          <w:color w:val="000000"/>
          <w:sz w:val="26"/>
          <w:szCs w:val="26"/>
        </w:rPr>
        <w:t xml:space="preserve">това трябва да се случи чрез субект, който позволява да бъде определен от </w:t>
      </w:r>
      <w:r w:rsidR="00AC2F2B">
        <w:rPr>
          <w:rFonts w:asciiTheme="minorBidi" w:hAnsiTheme="minorBidi"/>
          <w:color w:val="000000"/>
          <w:sz w:val="26"/>
          <w:szCs w:val="26"/>
        </w:rPr>
        <w:t xml:space="preserve">този </w:t>
      </w:r>
      <w:r w:rsidRPr="007965F2">
        <w:rPr>
          <w:rFonts w:asciiTheme="minorBidi" w:hAnsiTheme="minorBidi" w:cstheme="minorBidi"/>
          <w:sz w:val="26"/>
          <w:szCs w:val="26"/>
        </w:rPr>
        <w:t xml:space="preserve">образ. </w:t>
      </w:r>
      <w:r w:rsidR="006A4C92" w:rsidRPr="00BC7507">
        <w:rPr>
          <w:rFonts w:asciiTheme="minorBidi" w:hAnsiTheme="minorBidi"/>
          <w:color w:val="000000"/>
          <w:sz w:val="26"/>
          <w:szCs w:val="26"/>
        </w:rPr>
        <w:t xml:space="preserve">Но човешката душа е </w:t>
      </w:r>
      <w:r w:rsidR="006A4C92">
        <w:rPr>
          <w:rFonts w:asciiTheme="minorBidi" w:hAnsiTheme="minorBidi"/>
          <w:color w:val="000000"/>
          <w:sz w:val="26"/>
          <w:szCs w:val="26"/>
        </w:rPr>
        <w:t xml:space="preserve">тъкмо </w:t>
      </w:r>
      <w:r w:rsidR="006A4C92" w:rsidRPr="00BC7507">
        <w:rPr>
          <w:rFonts w:asciiTheme="minorBidi" w:hAnsiTheme="minorBidi"/>
          <w:color w:val="000000"/>
          <w:sz w:val="26"/>
          <w:szCs w:val="26"/>
        </w:rPr>
        <w:t xml:space="preserve">в това положение, когато прави нещо, за което единствената му мотивация е мисъл, присъстваща в обикновеното съзнание. </w:t>
      </w:r>
      <w:r w:rsidRPr="007965F2">
        <w:rPr>
          <w:rFonts w:asciiTheme="minorBidi" w:hAnsiTheme="minorBidi" w:cstheme="minorBidi"/>
          <w:sz w:val="26"/>
          <w:szCs w:val="26"/>
        </w:rPr>
        <w:t>Образът, който виждам в огледалото, не причинява нищо, което аз не причинявам</w:t>
      </w:r>
      <w:r w:rsidR="009512E2">
        <w:rPr>
          <w:rFonts w:asciiTheme="minorBidi" w:hAnsiTheme="minorBidi" w:cstheme="minorBidi"/>
          <w:sz w:val="26"/>
          <w:szCs w:val="26"/>
        </w:rPr>
        <w:t xml:space="preserve"> обуславяйки </w:t>
      </w:r>
      <w:r w:rsidR="00454208">
        <w:rPr>
          <w:rFonts w:asciiTheme="minorBidi" w:hAnsiTheme="minorBidi" w:cstheme="minorBidi"/>
          <w:sz w:val="26"/>
          <w:szCs w:val="26"/>
        </w:rPr>
        <w:t xml:space="preserve">по този начин </w:t>
      </w:r>
      <w:r w:rsidR="009512E2">
        <w:rPr>
          <w:rFonts w:asciiTheme="minorBidi" w:hAnsiTheme="minorBidi" w:cstheme="minorBidi"/>
          <w:sz w:val="26"/>
          <w:szCs w:val="26"/>
        </w:rPr>
        <w:t>образа</w:t>
      </w:r>
      <w:r w:rsidRPr="007965F2">
        <w:rPr>
          <w:rFonts w:asciiTheme="minorBidi" w:hAnsiTheme="minorBidi" w:cstheme="minorBidi"/>
          <w:sz w:val="26"/>
          <w:szCs w:val="26"/>
        </w:rPr>
        <w:t xml:space="preserve">. Въпросът е различен, когато човек </w:t>
      </w:r>
      <w:r w:rsidR="009512E2" w:rsidRPr="00BC7507">
        <w:rPr>
          <w:rFonts w:asciiTheme="minorBidi" w:hAnsiTheme="minorBidi"/>
          <w:color w:val="000000"/>
          <w:sz w:val="26"/>
          <w:szCs w:val="26"/>
        </w:rPr>
        <w:t>действа не според съзнателна мисъл, а по-скоро е воден</w:t>
      </w:r>
      <w:r w:rsidR="009512E2">
        <w:rPr>
          <w:rFonts w:asciiTheme="minorBidi" w:hAnsiTheme="minorBidi"/>
          <w:color w:val="000000"/>
          <w:sz w:val="26"/>
          <w:szCs w:val="26"/>
        </w:rPr>
        <w:t xml:space="preserve"> -</w:t>
      </w:r>
      <w:r w:rsidR="009512E2" w:rsidRPr="00BC7507">
        <w:rPr>
          <w:rFonts w:asciiTheme="minorBidi" w:hAnsiTheme="minorBidi"/>
          <w:color w:val="000000"/>
          <w:sz w:val="26"/>
          <w:szCs w:val="26"/>
        </w:rPr>
        <w:t xml:space="preserve"> повече или по-малко несъзнателно</w:t>
      </w:r>
      <w:r w:rsidR="009512E2">
        <w:rPr>
          <w:rFonts w:asciiTheme="minorBidi" w:hAnsiTheme="minorBidi"/>
          <w:color w:val="000000"/>
          <w:sz w:val="26"/>
          <w:szCs w:val="26"/>
        </w:rPr>
        <w:t xml:space="preserve"> -</w:t>
      </w:r>
      <w:r w:rsidR="009512E2" w:rsidRPr="00BC7507">
        <w:rPr>
          <w:rFonts w:asciiTheme="minorBidi" w:hAnsiTheme="minorBidi"/>
          <w:color w:val="000000"/>
          <w:sz w:val="26"/>
          <w:szCs w:val="26"/>
        </w:rPr>
        <w:t xml:space="preserve"> от емоция или импулс на страст, докато неговият съзнателен умствен живот </w:t>
      </w:r>
      <w:r w:rsidRPr="007965F2">
        <w:rPr>
          <w:rFonts w:asciiTheme="minorBidi" w:hAnsiTheme="minorBidi" w:cstheme="minorBidi"/>
          <w:sz w:val="26"/>
          <w:szCs w:val="26"/>
        </w:rPr>
        <w:t xml:space="preserve">само наблюдава, така да се каже, сляпата връзка на движещите сили. </w:t>
      </w:r>
      <w:r w:rsidR="009512E2">
        <w:rPr>
          <w:rFonts w:asciiTheme="minorBidi" w:hAnsiTheme="minorBidi"/>
          <w:color w:val="000000"/>
          <w:sz w:val="26"/>
          <w:szCs w:val="26"/>
        </w:rPr>
        <w:t>С</w:t>
      </w:r>
      <w:r w:rsidR="009512E2" w:rsidRPr="00BC7507">
        <w:rPr>
          <w:rFonts w:asciiTheme="minorBidi" w:hAnsiTheme="minorBidi"/>
          <w:color w:val="000000"/>
          <w:sz w:val="26"/>
          <w:szCs w:val="26"/>
        </w:rPr>
        <w:t>ледователно</w:t>
      </w:r>
      <w:r w:rsidR="009512E2">
        <w:rPr>
          <w:rFonts w:asciiTheme="minorBidi" w:hAnsiTheme="minorBidi"/>
          <w:color w:val="000000"/>
          <w:sz w:val="26"/>
          <w:szCs w:val="26"/>
        </w:rPr>
        <w:t>, т</w:t>
      </w:r>
      <w:r w:rsidR="009512E2" w:rsidRPr="00BC7507">
        <w:rPr>
          <w:rFonts w:asciiTheme="minorBidi" w:hAnsiTheme="minorBidi"/>
          <w:color w:val="000000"/>
          <w:sz w:val="26"/>
          <w:szCs w:val="26"/>
        </w:rPr>
        <w:t xml:space="preserve">ъй като </w:t>
      </w:r>
      <w:r w:rsidR="009512E2" w:rsidRPr="00BC7507">
        <w:rPr>
          <w:rFonts w:asciiTheme="minorBidi" w:hAnsiTheme="minorBidi"/>
          <w:i/>
          <w:iCs/>
          <w:color w:val="000000"/>
          <w:sz w:val="26"/>
          <w:szCs w:val="26"/>
        </w:rPr>
        <w:t>съзнателните</w:t>
      </w:r>
      <w:r w:rsidR="009512E2" w:rsidRPr="00BC7507">
        <w:rPr>
          <w:rFonts w:asciiTheme="minorBidi" w:hAnsiTheme="minorBidi"/>
          <w:color w:val="000000"/>
          <w:sz w:val="26"/>
          <w:szCs w:val="26"/>
        </w:rPr>
        <w:t> мисли в обикновеното съзнание на човека са тези, които му позволяват да действа свободно, той в края на краищата не може да знае нищо за своята свобода чрез обикновеното съзнание</w:t>
      </w:r>
      <w:r w:rsidR="009512E2">
        <w:rPr>
          <w:rFonts w:asciiTheme="minorBidi" w:hAnsiTheme="minorBidi" w:cstheme="minorBidi"/>
          <w:sz w:val="26"/>
          <w:szCs w:val="26"/>
        </w:rPr>
        <w:t>…</w:t>
      </w:r>
      <w:r w:rsidRPr="007965F2">
        <w:rPr>
          <w:rFonts w:asciiTheme="minorBidi" w:hAnsiTheme="minorBidi" w:cstheme="minorBidi"/>
          <w:sz w:val="26"/>
          <w:szCs w:val="26"/>
        </w:rPr>
        <w:t xml:space="preserve"> Той би гледал само образа, който го определя</w:t>
      </w:r>
      <w:r w:rsidR="009512E2">
        <w:rPr>
          <w:rFonts w:asciiTheme="minorBidi" w:hAnsiTheme="minorBidi" w:cstheme="minorBidi"/>
          <w:sz w:val="26"/>
          <w:szCs w:val="26"/>
        </w:rPr>
        <w:t>;</w:t>
      </w:r>
      <w:r w:rsidRPr="007965F2">
        <w:rPr>
          <w:rFonts w:asciiTheme="minorBidi" w:hAnsiTheme="minorBidi" w:cstheme="minorBidi"/>
          <w:sz w:val="26"/>
          <w:szCs w:val="26"/>
        </w:rPr>
        <w:t xml:space="preserve"> и би трябвало да му припише силата на причинно-следствената връзка</w:t>
      </w:r>
      <w:r w:rsidR="0003540C">
        <w:rPr>
          <w:rFonts w:asciiTheme="minorBidi" w:hAnsiTheme="minorBidi" w:cstheme="minorBidi"/>
          <w:sz w:val="26"/>
          <w:szCs w:val="26"/>
        </w:rPr>
        <w:t>…</w:t>
      </w:r>
      <w:r w:rsidRPr="007965F2">
        <w:rPr>
          <w:rFonts w:asciiTheme="minorBidi" w:hAnsiTheme="minorBidi" w:cstheme="minorBidi"/>
          <w:sz w:val="26"/>
          <w:szCs w:val="26"/>
        </w:rPr>
        <w:t xml:space="preserve"> </w:t>
      </w:r>
      <w:r w:rsidR="00AC2F2B">
        <w:rPr>
          <w:rFonts w:asciiTheme="minorBidi" w:hAnsiTheme="minorBidi" w:cstheme="minorBidi"/>
          <w:sz w:val="26"/>
          <w:szCs w:val="26"/>
        </w:rPr>
        <w:t>Но т</w:t>
      </w:r>
      <w:r w:rsidRPr="007965F2">
        <w:rPr>
          <w:rFonts w:asciiTheme="minorBidi" w:hAnsiTheme="minorBidi" w:cstheme="minorBidi"/>
          <w:sz w:val="26"/>
          <w:szCs w:val="26"/>
        </w:rPr>
        <w:t xml:space="preserve">ой не прави това, </w:t>
      </w:r>
      <w:r w:rsidR="00AC2F2B">
        <w:rPr>
          <w:rFonts w:asciiTheme="minorBidi" w:hAnsiTheme="minorBidi" w:cstheme="minorBidi"/>
          <w:sz w:val="26"/>
          <w:szCs w:val="26"/>
        </w:rPr>
        <w:t>понеже</w:t>
      </w:r>
      <w:r w:rsidRPr="007965F2">
        <w:rPr>
          <w:rFonts w:asciiTheme="minorBidi" w:hAnsiTheme="minorBidi" w:cstheme="minorBidi"/>
          <w:sz w:val="26"/>
          <w:szCs w:val="26"/>
        </w:rPr>
        <w:t xml:space="preserve"> </w:t>
      </w:r>
      <w:r w:rsidR="0003540C" w:rsidRPr="00BC7507">
        <w:rPr>
          <w:rFonts w:asciiTheme="minorBidi" w:hAnsiTheme="minorBidi"/>
          <w:color w:val="000000"/>
          <w:sz w:val="26"/>
          <w:szCs w:val="26"/>
        </w:rPr>
        <w:t xml:space="preserve">в неговия опит за вътрешна </w:t>
      </w:r>
      <w:r w:rsidRPr="007965F2">
        <w:rPr>
          <w:rFonts w:asciiTheme="minorBidi" w:hAnsiTheme="minorBidi" w:cstheme="minorBidi"/>
          <w:sz w:val="26"/>
          <w:szCs w:val="26"/>
        </w:rPr>
        <w:t xml:space="preserve">свобода истинската същност на душата </w:t>
      </w:r>
      <w:r w:rsidR="00AC2F2B" w:rsidRPr="007965F2">
        <w:rPr>
          <w:rFonts w:asciiTheme="minorBidi" w:hAnsiTheme="minorBidi" w:cstheme="minorBidi"/>
          <w:sz w:val="26"/>
          <w:szCs w:val="26"/>
        </w:rPr>
        <w:t xml:space="preserve">инстинктивно </w:t>
      </w:r>
      <w:r w:rsidRPr="007965F2">
        <w:rPr>
          <w:rFonts w:asciiTheme="minorBidi" w:hAnsiTheme="minorBidi" w:cstheme="minorBidi"/>
          <w:sz w:val="26"/>
          <w:szCs w:val="26"/>
        </w:rPr>
        <w:t xml:space="preserve">блести </w:t>
      </w:r>
      <w:r w:rsidR="006C6163">
        <w:rPr>
          <w:rFonts w:asciiTheme="minorBidi" w:hAnsiTheme="minorBidi" w:cstheme="minorBidi"/>
          <w:sz w:val="26"/>
          <w:szCs w:val="26"/>
        </w:rPr>
        <w:t xml:space="preserve">и </w:t>
      </w:r>
      <w:r w:rsidRPr="007965F2">
        <w:rPr>
          <w:rFonts w:asciiTheme="minorBidi" w:hAnsiTheme="minorBidi" w:cstheme="minorBidi"/>
          <w:sz w:val="26"/>
          <w:szCs w:val="26"/>
        </w:rPr>
        <w:t>в обикновеното съзнание. (Авторът на този текст се е опитал</w:t>
      </w:r>
      <w:r w:rsidR="0003540C">
        <w:rPr>
          <w:rFonts w:asciiTheme="minorBidi" w:hAnsiTheme="minorBidi" w:cstheme="minorBidi"/>
          <w:sz w:val="26"/>
          <w:szCs w:val="26"/>
        </w:rPr>
        <w:t>,</w:t>
      </w:r>
      <w:r w:rsidR="0003540C" w:rsidRPr="0003540C">
        <w:rPr>
          <w:rFonts w:asciiTheme="minorBidi" w:hAnsiTheme="minorBidi" w:cstheme="minorBidi"/>
          <w:sz w:val="26"/>
          <w:szCs w:val="26"/>
        </w:rPr>
        <w:t xml:space="preserve"> </w:t>
      </w:r>
      <w:r w:rsidR="0003540C">
        <w:rPr>
          <w:rFonts w:asciiTheme="minorBidi" w:hAnsiTheme="minorBidi" w:cstheme="minorBidi"/>
          <w:sz w:val="26"/>
          <w:szCs w:val="26"/>
        </w:rPr>
        <w:t xml:space="preserve">чрез </w:t>
      </w:r>
      <w:r w:rsidR="0003540C" w:rsidRPr="007965F2">
        <w:rPr>
          <w:rFonts w:asciiTheme="minorBidi" w:hAnsiTheme="minorBidi" w:cstheme="minorBidi"/>
          <w:sz w:val="26"/>
          <w:szCs w:val="26"/>
        </w:rPr>
        <w:t>наблюдение на преживяванията на човешката душа</w:t>
      </w:r>
      <w:r w:rsidR="0003540C">
        <w:rPr>
          <w:rFonts w:asciiTheme="minorBidi" w:hAnsiTheme="minorBidi" w:cstheme="minorBidi"/>
          <w:sz w:val="26"/>
          <w:szCs w:val="26"/>
        </w:rPr>
        <w:t>,</w:t>
      </w:r>
      <w:r w:rsidRPr="007965F2">
        <w:rPr>
          <w:rFonts w:asciiTheme="minorBidi" w:hAnsiTheme="minorBidi" w:cstheme="minorBidi"/>
          <w:sz w:val="26"/>
          <w:szCs w:val="26"/>
        </w:rPr>
        <w:t xml:space="preserve"> да осветли подробно въпроса за свободата в своята книга „Философия на свободата“</w:t>
      </w:r>
      <w:r w:rsidR="0003540C">
        <w:rPr>
          <w:rStyle w:val="af8"/>
          <w:rFonts w:asciiTheme="minorBidi" w:hAnsiTheme="minorBidi" w:cstheme="minorBidi"/>
          <w:sz w:val="26"/>
          <w:szCs w:val="26"/>
        </w:rPr>
        <w:endnoteReference w:id="125"/>
      </w:r>
      <w:r w:rsidRPr="007965F2">
        <w:rPr>
          <w:rFonts w:asciiTheme="minorBidi" w:hAnsiTheme="minorBidi" w:cstheme="minorBidi"/>
          <w:sz w:val="26"/>
          <w:szCs w:val="26"/>
        </w:rPr>
        <w:t xml:space="preserve">.) Духовната наука се стреми да осветли </w:t>
      </w:r>
      <w:r w:rsidR="00AC2F2B">
        <w:rPr>
          <w:rFonts w:asciiTheme="minorBidi" w:hAnsiTheme="minorBidi" w:cstheme="minorBidi"/>
          <w:sz w:val="26"/>
          <w:szCs w:val="26"/>
        </w:rPr>
        <w:t xml:space="preserve">- </w:t>
      </w:r>
      <w:r w:rsidRPr="007965F2">
        <w:rPr>
          <w:rFonts w:asciiTheme="minorBidi" w:hAnsiTheme="minorBidi" w:cstheme="minorBidi"/>
          <w:sz w:val="26"/>
          <w:szCs w:val="26"/>
        </w:rPr>
        <w:t xml:space="preserve">от гледна точка на съзерцателното съзнание </w:t>
      </w:r>
      <w:r w:rsidR="00AC2F2B">
        <w:rPr>
          <w:rFonts w:asciiTheme="minorBidi" w:hAnsiTheme="minorBidi" w:cstheme="minorBidi"/>
          <w:sz w:val="26"/>
          <w:szCs w:val="26"/>
        </w:rPr>
        <w:t xml:space="preserve">- </w:t>
      </w:r>
      <w:r w:rsidRPr="007965F2">
        <w:rPr>
          <w:rFonts w:asciiTheme="minorBidi" w:hAnsiTheme="minorBidi" w:cstheme="minorBidi"/>
          <w:sz w:val="26"/>
          <w:szCs w:val="26"/>
        </w:rPr>
        <w:t xml:space="preserve">онази област от истинския душевен живот, от която инстинктивната сигурност на </w:t>
      </w:r>
      <w:r w:rsidR="0003540C" w:rsidRPr="00BC7507">
        <w:rPr>
          <w:rFonts w:asciiTheme="minorBidi" w:hAnsiTheme="minorBidi"/>
          <w:color w:val="000000"/>
          <w:sz w:val="26"/>
          <w:szCs w:val="26"/>
        </w:rPr>
        <w:t xml:space="preserve">вътрешната свобода </w:t>
      </w:r>
      <w:r w:rsidRPr="007965F2">
        <w:rPr>
          <w:rFonts w:asciiTheme="minorBidi" w:hAnsiTheme="minorBidi" w:cstheme="minorBidi"/>
          <w:sz w:val="26"/>
          <w:szCs w:val="26"/>
        </w:rPr>
        <w:t>се излъчва в обикновеното съзнание.</w:t>
      </w:r>
    </w:p>
    <w:p w14:paraId="177516E7" w14:textId="77777777" w:rsidR="00454208" w:rsidRPr="00E34989" w:rsidRDefault="00000000" w:rsidP="00454208">
      <w:pPr>
        <w:pStyle w:val="ae"/>
        <w:spacing w:before="0" w:beforeAutospacing="0" w:after="0" w:afterAutospacing="0"/>
        <w:rPr>
          <w:rFonts w:asciiTheme="minorBidi" w:hAnsiTheme="minorBidi" w:cstheme="minorBidi"/>
          <w:sz w:val="26"/>
          <w:szCs w:val="26"/>
        </w:rPr>
      </w:pPr>
      <w:r>
        <w:rPr>
          <w:rFonts w:asciiTheme="minorBidi" w:hAnsiTheme="minorBidi" w:cstheme="minorBidi"/>
          <w:sz w:val="26"/>
          <w:szCs w:val="26"/>
        </w:rPr>
        <w:pict w14:anchorId="151E002E">
          <v:rect id="_x0000_i1033" style="width:158.25pt;height:1.5pt" o:hrpct="0" o:hralign="center" o:hrstd="t" o:hrnoshade="t" o:hr="t" fillcolor="black" stroked="f"/>
        </w:pict>
      </w:r>
    </w:p>
    <w:p w14:paraId="095C2976" w14:textId="77777777" w:rsidR="0003540C" w:rsidRDefault="0003540C" w:rsidP="009512E2">
      <w:pPr>
        <w:pStyle w:val="ae"/>
        <w:spacing w:before="0" w:beforeAutospacing="0" w:after="0" w:afterAutospacing="0"/>
        <w:ind w:firstLine="709"/>
        <w:rPr>
          <w:rFonts w:asciiTheme="minorBidi" w:hAnsiTheme="minorBidi" w:cstheme="minorBidi"/>
          <w:sz w:val="26"/>
          <w:szCs w:val="26"/>
        </w:rPr>
      </w:pPr>
    </w:p>
    <w:p w14:paraId="49A9BE75" w14:textId="2F0A1F48" w:rsidR="00636AC9" w:rsidRDefault="007965F2" w:rsidP="00EB30F6">
      <w:pPr>
        <w:pStyle w:val="ae"/>
        <w:spacing w:before="0" w:beforeAutospacing="0" w:after="0" w:afterAutospacing="0"/>
        <w:ind w:firstLine="709"/>
        <w:rPr>
          <w:rFonts w:asciiTheme="minorBidi" w:hAnsiTheme="minorBidi" w:cstheme="minorBidi"/>
          <w:sz w:val="26"/>
          <w:szCs w:val="26"/>
        </w:rPr>
      </w:pPr>
      <w:r w:rsidRPr="007965F2">
        <w:rPr>
          <w:rFonts w:asciiTheme="minorBidi" w:hAnsiTheme="minorBidi" w:cstheme="minorBidi"/>
          <w:sz w:val="26"/>
          <w:szCs w:val="26"/>
        </w:rPr>
        <w:t xml:space="preserve">Човек </w:t>
      </w:r>
      <w:r w:rsidR="00AC2F2B">
        <w:rPr>
          <w:rFonts w:asciiTheme="minorBidi" w:hAnsiTheme="minorBidi" w:cstheme="minorBidi"/>
          <w:sz w:val="26"/>
          <w:szCs w:val="26"/>
        </w:rPr>
        <w:t>из</w:t>
      </w:r>
      <w:r w:rsidRPr="007965F2">
        <w:rPr>
          <w:rFonts w:asciiTheme="minorBidi" w:hAnsiTheme="minorBidi" w:cstheme="minorBidi"/>
          <w:sz w:val="26"/>
          <w:szCs w:val="26"/>
        </w:rPr>
        <w:t xml:space="preserve">живява образите на сънищата, защото състоянието на живот, което има в сетивния свят, е отслабено. Здравомислещият човек няма да позволи на сънното съзнание да го просветли относно будното съзнание; но той ще </w:t>
      </w:r>
      <w:r w:rsidR="00454208" w:rsidRPr="007965F2">
        <w:rPr>
          <w:rFonts w:asciiTheme="minorBidi" w:hAnsiTheme="minorBidi" w:cstheme="minorBidi"/>
          <w:sz w:val="26"/>
          <w:szCs w:val="26"/>
        </w:rPr>
        <w:t xml:space="preserve">позволи на </w:t>
      </w:r>
      <w:r w:rsidRPr="007965F2">
        <w:rPr>
          <w:rFonts w:asciiTheme="minorBidi" w:hAnsiTheme="minorBidi" w:cstheme="minorBidi"/>
          <w:sz w:val="26"/>
          <w:szCs w:val="26"/>
        </w:rPr>
        <w:t xml:space="preserve">будното съзнание да </w:t>
      </w:r>
      <w:r w:rsidR="00454208">
        <w:rPr>
          <w:rFonts w:asciiTheme="minorBidi" w:hAnsiTheme="minorBidi" w:cstheme="minorBidi"/>
          <w:sz w:val="26"/>
          <w:szCs w:val="26"/>
        </w:rPr>
        <w:t xml:space="preserve">бъде </w:t>
      </w:r>
      <w:r w:rsidRPr="007965F2">
        <w:rPr>
          <w:rFonts w:asciiTheme="minorBidi" w:hAnsiTheme="minorBidi" w:cstheme="minorBidi"/>
          <w:sz w:val="26"/>
          <w:szCs w:val="26"/>
        </w:rPr>
        <w:t>съди</w:t>
      </w:r>
      <w:r w:rsidR="00454208">
        <w:rPr>
          <w:rFonts w:asciiTheme="minorBidi" w:hAnsiTheme="minorBidi" w:cstheme="minorBidi"/>
          <w:sz w:val="26"/>
          <w:szCs w:val="26"/>
        </w:rPr>
        <w:t>я на</w:t>
      </w:r>
      <w:r w:rsidRPr="007965F2">
        <w:rPr>
          <w:rFonts w:asciiTheme="minorBidi" w:hAnsiTheme="minorBidi" w:cstheme="minorBidi"/>
          <w:sz w:val="26"/>
          <w:szCs w:val="26"/>
        </w:rPr>
        <w:t xml:space="preserve"> образите на </w:t>
      </w:r>
      <w:r w:rsidR="00454208" w:rsidRPr="007965F2">
        <w:rPr>
          <w:rFonts w:asciiTheme="minorBidi" w:hAnsiTheme="minorBidi" w:cstheme="minorBidi"/>
          <w:sz w:val="26"/>
          <w:szCs w:val="26"/>
        </w:rPr>
        <w:t xml:space="preserve">сънното </w:t>
      </w:r>
      <w:r w:rsidR="00AC2F2B">
        <w:rPr>
          <w:rFonts w:asciiTheme="minorBidi" w:hAnsiTheme="minorBidi" w:cstheme="minorBidi"/>
          <w:sz w:val="26"/>
          <w:szCs w:val="26"/>
        </w:rPr>
        <w:t xml:space="preserve">му </w:t>
      </w:r>
      <w:r w:rsidR="00454208" w:rsidRPr="007965F2">
        <w:rPr>
          <w:rFonts w:asciiTheme="minorBidi" w:hAnsiTheme="minorBidi" w:cstheme="minorBidi"/>
          <w:sz w:val="26"/>
          <w:szCs w:val="26"/>
        </w:rPr>
        <w:t>съзнание</w:t>
      </w:r>
      <w:r w:rsidRPr="007965F2">
        <w:rPr>
          <w:rFonts w:asciiTheme="minorBidi" w:hAnsiTheme="minorBidi" w:cstheme="minorBidi"/>
          <w:sz w:val="26"/>
          <w:szCs w:val="26"/>
        </w:rPr>
        <w:t xml:space="preserve">. </w:t>
      </w:r>
      <w:r w:rsidR="00AC2F2B">
        <w:rPr>
          <w:rFonts w:asciiTheme="minorBidi" w:hAnsiTheme="minorBidi" w:cstheme="minorBidi"/>
          <w:sz w:val="26"/>
          <w:szCs w:val="26"/>
        </w:rPr>
        <w:t>П</w:t>
      </w:r>
      <w:r w:rsidR="00AC2F2B" w:rsidRPr="007965F2">
        <w:rPr>
          <w:rFonts w:asciiTheme="minorBidi" w:hAnsiTheme="minorBidi" w:cstheme="minorBidi"/>
          <w:sz w:val="26"/>
          <w:szCs w:val="26"/>
        </w:rPr>
        <w:t xml:space="preserve">о подобен начин </w:t>
      </w:r>
      <w:r w:rsidR="00AC2F2B">
        <w:rPr>
          <w:rFonts w:asciiTheme="minorBidi" w:hAnsiTheme="minorBidi" w:cstheme="minorBidi"/>
          <w:sz w:val="26"/>
          <w:szCs w:val="26"/>
        </w:rPr>
        <w:t>е</w:t>
      </w:r>
      <w:r w:rsidRPr="007965F2">
        <w:rPr>
          <w:rFonts w:asciiTheme="minorBidi" w:hAnsiTheme="minorBidi" w:cstheme="minorBidi"/>
          <w:sz w:val="26"/>
          <w:szCs w:val="26"/>
        </w:rPr>
        <w:t xml:space="preserve">дна духовна наука, която заема гледната точка на </w:t>
      </w:r>
      <w:r w:rsidR="000B79F0" w:rsidRPr="00BC7507">
        <w:rPr>
          <w:rFonts w:asciiTheme="minorBidi" w:hAnsiTheme="minorBidi"/>
          <w:color w:val="000000"/>
          <w:sz w:val="26"/>
          <w:szCs w:val="26"/>
        </w:rPr>
        <w:t>вижда</w:t>
      </w:r>
      <w:r w:rsidR="000B79F0">
        <w:rPr>
          <w:rFonts w:asciiTheme="minorBidi" w:hAnsiTheme="minorBidi"/>
          <w:color w:val="000000"/>
          <w:sz w:val="26"/>
          <w:szCs w:val="26"/>
        </w:rPr>
        <w:t>щото</w:t>
      </w:r>
      <w:r w:rsidR="000B79F0" w:rsidRPr="00BC7507">
        <w:rPr>
          <w:rFonts w:asciiTheme="minorBidi" w:hAnsiTheme="minorBidi"/>
          <w:color w:val="000000"/>
          <w:sz w:val="26"/>
          <w:szCs w:val="26"/>
        </w:rPr>
        <w:t xml:space="preserve"> съзнание</w:t>
      </w:r>
      <w:r w:rsidRPr="007965F2">
        <w:rPr>
          <w:rFonts w:asciiTheme="minorBidi" w:hAnsiTheme="minorBidi" w:cstheme="minorBidi"/>
          <w:sz w:val="26"/>
          <w:szCs w:val="26"/>
        </w:rPr>
        <w:t xml:space="preserve">, мисли </w:t>
      </w:r>
      <w:r w:rsidR="00AC2F2B">
        <w:rPr>
          <w:rFonts w:asciiTheme="minorBidi" w:hAnsiTheme="minorBidi" w:cstheme="minorBidi"/>
          <w:sz w:val="26"/>
          <w:szCs w:val="26"/>
        </w:rPr>
        <w:t xml:space="preserve">и </w:t>
      </w:r>
      <w:r w:rsidRPr="007965F2">
        <w:rPr>
          <w:rFonts w:asciiTheme="minorBidi" w:hAnsiTheme="minorBidi" w:cstheme="minorBidi"/>
          <w:sz w:val="26"/>
          <w:szCs w:val="26"/>
        </w:rPr>
        <w:t>за връзката между съзерцателното съзнание и обикновеното съзнание</w:t>
      </w:r>
      <w:r w:rsidR="00AC2F2B">
        <w:rPr>
          <w:rFonts w:asciiTheme="minorBidi" w:hAnsiTheme="minorBidi" w:cstheme="minorBidi"/>
          <w:sz w:val="26"/>
          <w:szCs w:val="26"/>
        </w:rPr>
        <w:t>…</w:t>
      </w:r>
      <w:r w:rsidRPr="007965F2">
        <w:rPr>
          <w:rFonts w:asciiTheme="minorBidi" w:hAnsiTheme="minorBidi" w:cstheme="minorBidi"/>
          <w:sz w:val="26"/>
          <w:szCs w:val="26"/>
        </w:rPr>
        <w:t xml:space="preserve"> Чрез такава духовна наука човек признава, че материалният свят и неговите процеси всъщност са само </w:t>
      </w:r>
      <w:r w:rsidR="000B79F0" w:rsidRPr="00BC7507">
        <w:rPr>
          <w:rFonts w:asciiTheme="minorBidi" w:hAnsiTheme="minorBidi"/>
          <w:color w:val="000000"/>
          <w:sz w:val="26"/>
          <w:szCs w:val="26"/>
        </w:rPr>
        <w:t xml:space="preserve">част от </w:t>
      </w:r>
      <w:r w:rsidRPr="007965F2">
        <w:rPr>
          <w:rFonts w:asciiTheme="minorBidi" w:hAnsiTheme="minorBidi" w:cstheme="minorBidi"/>
          <w:sz w:val="26"/>
          <w:szCs w:val="26"/>
        </w:rPr>
        <w:t>един всеобхватен духовен свят</w:t>
      </w:r>
      <w:r w:rsidR="000B79F0">
        <w:rPr>
          <w:rFonts w:asciiTheme="minorBidi" w:hAnsiTheme="minorBidi" w:cstheme="minorBidi"/>
          <w:sz w:val="26"/>
          <w:szCs w:val="26"/>
        </w:rPr>
        <w:t xml:space="preserve"> -</w:t>
      </w:r>
      <w:r w:rsidRPr="007965F2">
        <w:rPr>
          <w:rFonts w:asciiTheme="minorBidi" w:hAnsiTheme="minorBidi" w:cstheme="minorBidi"/>
          <w:sz w:val="26"/>
          <w:szCs w:val="26"/>
        </w:rPr>
        <w:t xml:space="preserve"> духовен свят, който се крие зад сетивния свят, точно както </w:t>
      </w:r>
      <w:r w:rsidR="00AC2F2B" w:rsidRPr="007965F2">
        <w:rPr>
          <w:rFonts w:asciiTheme="minorBidi" w:hAnsiTheme="minorBidi" w:cstheme="minorBidi"/>
          <w:sz w:val="26"/>
          <w:szCs w:val="26"/>
        </w:rPr>
        <w:t xml:space="preserve">зад образите на сънищата </w:t>
      </w:r>
      <w:r w:rsidR="00AC2F2B" w:rsidRPr="00BC7507">
        <w:rPr>
          <w:rFonts w:asciiTheme="minorBidi" w:hAnsiTheme="minorBidi"/>
          <w:color w:val="000000"/>
          <w:sz w:val="26"/>
          <w:szCs w:val="26"/>
        </w:rPr>
        <w:t>се кри</w:t>
      </w:r>
      <w:r w:rsidR="00AC2F2B">
        <w:rPr>
          <w:rFonts w:asciiTheme="minorBidi" w:hAnsiTheme="minorBidi"/>
          <w:color w:val="000000"/>
          <w:sz w:val="26"/>
          <w:szCs w:val="26"/>
        </w:rPr>
        <w:t>е</w:t>
      </w:r>
      <w:r w:rsidR="00AC2F2B" w:rsidRPr="007965F2">
        <w:rPr>
          <w:rFonts w:asciiTheme="minorBidi" w:hAnsiTheme="minorBidi" w:cstheme="minorBidi"/>
          <w:sz w:val="26"/>
          <w:szCs w:val="26"/>
        </w:rPr>
        <w:t xml:space="preserve"> </w:t>
      </w:r>
      <w:r w:rsidRPr="007965F2">
        <w:rPr>
          <w:rFonts w:asciiTheme="minorBidi" w:hAnsiTheme="minorBidi" w:cstheme="minorBidi"/>
          <w:sz w:val="26"/>
          <w:szCs w:val="26"/>
        </w:rPr>
        <w:t xml:space="preserve">светът на </w:t>
      </w:r>
      <w:r w:rsidR="000B79F0" w:rsidRPr="00BC7507">
        <w:rPr>
          <w:rFonts w:asciiTheme="minorBidi" w:hAnsiTheme="minorBidi"/>
          <w:color w:val="000000"/>
          <w:sz w:val="26"/>
          <w:szCs w:val="26"/>
        </w:rPr>
        <w:t>сетивно</w:t>
      </w:r>
      <w:r w:rsidR="000B79F0">
        <w:rPr>
          <w:rFonts w:asciiTheme="minorBidi" w:hAnsiTheme="minorBidi"/>
          <w:color w:val="000000"/>
          <w:sz w:val="26"/>
          <w:szCs w:val="26"/>
        </w:rPr>
        <w:t>-</w:t>
      </w:r>
      <w:r w:rsidR="000B79F0" w:rsidRPr="00BC7507">
        <w:rPr>
          <w:rFonts w:asciiTheme="minorBidi" w:hAnsiTheme="minorBidi"/>
          <w:color w:val="000000"/>
          <w:sz w:val="26"/>
          <w:szCs w:val="26"/>
        </w:rPr>
        <w:t>възприеманите материални процеси и субстанции</w:t>
      </w:r>
      <w:r w:rsidR="000B79F0">
        <w:rPr>
          <w:rFonts w:asciiTheme="minorBidi" w:hAnsiTheme="minorBidi" w:cstheme="minorBidi"/>
          <w:sz w:val="26"/>
          <w:szCs w:val="26"/>
        </w:rPr>
        <w:t>…</w:t>
      </w:r>
      <w:r w:rsidRPr="007965F2">
        <w:rPr>
          <w:rFonts w:asciiTheme="minorBidi" w:hAnsiTheme="minorBidi" w:cstheme="minorBidi"/>
          <w:sz w:val="26"/>
          <w:szCs w:val="26"/>
        </w:rPr>
        <w:t xml:space="preserve"> И се </w:t>
      </w:r>
      <w:r w:rsidRPr="007965F2">
        <w:rPr>
          <w:rFonts w:asciiTheme="minorBidi" w:hAnsiTheme="minorBidi" w:cstheme="minorBidi"/>
          <w:sz w:val="26"/>
          <w:szCs w:val="26"/>
        </w:rPr>
        <w:lastRenderedPageBreak/>
        <w:t xml:space="preserve">разпознава как човекът се спуска към своето сетивно съществуване от един духовен свят; но </w:t>
      </w:r>
      <w:r w:rsidR="000B79F0">
        <w:rPr>
          <w:rFonts w:asciiTheme="minorBidi" w:hAnsiTheme="minorBidi" w:cstheme="minorBidi"/>
          <w:sz w:val="26"/>
          <w:szCs w:val="26"/>
        </w:rPr>
        <w:t xml:space="preserve">и </w:t>
      </w:r>
      <w:r w:rsidRPr="007965F2">
        <w:rPr>
          <w:rFonts w:asciiTheme="minorBidi" w:hAnsiTheme="minorBidi" w:cstheme="minorBidi"/>
          <w:sz w:val="26"/>
          <w:szCs w:val="26"/>
        </w:rPr>
        <w:t>как самото сетивно съществуване е откровение</w:t>
      </w:r>
      <w:r w:rsidR="000B79F0">
        <w:rPr>
          <w:rStyle w:val="af8"/>
          <w:rFonts w:asciiTheme="minorBidi" w:hAnsiTheme="minorBidi" w:cstheme="minorBidi"/>
          <w:sz w:val="26"/>
          <w:szCs w:val="26"/>
        </w:rPr>
        <w:endnoteReference w:id="126"/>
      </w:r>
      <w:r w:rsidRPr="007965F2">
        <w:rPr>
          <w:rFonts w:asciiTheme="minorBidi" w:hAnsiTheme="minorBidi" w:cstheme="minorBidi"/>
          <w:sz w:val="26"/>
          <w:szCs w:val="26"/>
        </w:rPr>
        <w:t xml:space="preserve"> </w:t>
      </w:r>
      <w:r w:rsidR="000B79F0">
        <w:rPr>
          <w:rFonts w:asciiTheme="minorBidi" w:hAnsiTheme="minorBidi" w:cstheme="minorBidi"/>
          <w:sz w:val="26"/>
          <w:szCs w:val="26"/>
        </w:rPr>
        <w:t>н</w:t>
      </w:r>
      <w:r w:rsidRPr="007965F2">
        <w:rPr>
          <w:rFonts w:asciiTheme="minorBidi" w:hAnsiTheme="minorBidi" w:cstheme="minorBidi"/>
          <w:sz w:val="26"/>
          <w:szCs w:val="26"/>
        </w:rPr>
        <w:t xml:space="preserve">а духовното битие и духовните процеси. Разбираемо е, че, поради навиците си на мислене, </w:t>
      </w:r>
      <w:r w:rsidR="0071311B" w:rsidRPr="007965F2">
        <w:rPr>
          <w:rFonts w:asciiTheme="minorBidi" w:hAnsiTheme="minorBidi" w:cstheme="minorBidi"/>
          <w:sz w:val="26"/>
          <w:szCs w:val="26"/>
        </w:rPr>
        <w:t>много хора</w:t>
      </w:r>
      <w:r w:rsidR="0071311B" w:rsidRPr="007965F2">
        <w:rPr>
          <w:rFonts w:asciiTheme="minorBidi" w:hAnsiTheme="minorBidi" w:cstheme="minorBidi"/>
          <w:sz w:val="26"/>
          <w:szCs w:val="26"/>
        </w:rPr>
        <w:t xml:space="preserve"> </w:t>
      </w:r>
      <w:r w:rsidRPr="007965F2">
        <w:rPr>
          <w:rFonts w:asciiTheme="minorBidi" w:hAnsiTheme="minorBidi" w:cstheme="minorBidi"/>
          <w:sz w:val="26"/>
          <w:szCs w:val="26"/>
        </w:rPr>
        <w:t xml:space="preserve">отхвърлят такъв мироглед, защото го намират за нереалистичен и защото смятат, че ги прави </w:t>
      </w:r>
      <w:r w:rsidR="00C83764" w:rsidRPr="00BC7507">
        <w:rPr>
          <w:rFonts w:asciiTheme="minorBidi" w:hAnsiTheme="minorBidi"/>
          <w:color w:val="000000"/>
          <w:sz w:val="26"/>
          <w:szCs w:val="26"/>
        </w:rPr>
        <w:t xml:space="preserve">по-малко </w:t>
      </w:r>
      <w:r w:rsidRPr="007965F2">
        <w:rPr>
          <w:rFonts w:asciiTheme="minorBidi" w:hAnsiTheme="minorBidi" w:cstheme="minorBidi"/>
          <w:sz w:val="26"/>
          <w:szCs w:val="26"/>
        </w:rPr>
        <w:t>годни за живот</w:t>
      </w:r>
      <w:r w:rsidR="00C83764">
        <w:rPr>
          <w:rFonts w:asciiTheme="minorBidi" w:hAnsiTheme="minorBidi" w:cstheme="minorBidi"/>
          <w:sz w:val="26"/>
          <w:szCs w:val="26"/>
        </w:rPr>
        <w:t>…</w:t>
      </w:r>
      <w:r w:rsidRPr="007965F2">
        <w:rPr>
          <w:rFonts w:asciiTheme="minorBidi" w:hAnsiTheme="minorBidi" w:cstheme="minorBidi"/>
          <w:sz w:val="26"/>
          <w:szCs w:val="26"/>
        </w:rPr>
        <w:t xml:space="preserve"> </w:t>
      </w:r>
      <w:r w:rsidR="00C83764" w:rsidRPr="00BC7507">
        <w:rPr>
          <w:rFonts w:asciiTheme="minorBidi" w:hAnsiTheme="minorBidi"/>
          <w:color w:val="000000"/>
          <w:sz w:val="26"/>
          <w:szCs w:val="26"/>
        </w:rPr>
        <w:t xml:space="preserve">Такива хора се плашат да чуят, че в сравнение с една по-висша реалност, обикновената реалност </w:t>
      </w:r>
      <w:r w:rsidR="00C83764">
        <w:rPr>
          <w:rFonts w:asciiTheme="minorBidi" w:hAnsiTheme="minorBidi"/>
          <w:color w:val="000000"/>
          <w:sz w:val="26"/>
          <w:szCs w:val="26"/>
        </w:rPr>
        <w:t xml:space="preserve">е </w:t>
      </w:r>
      <w:r w:rsidR="00C83764" w:rsidRPr="00BC7507">
        <w:rPr>
          <w:rFonts w:asciiTheme="minorBidi" w:hAnsiTheme="minorBidi"/>
          <w:color w:val="000000"/>
          <w:sz w:val="26"/>
          <w:szCs w:val="26"/>
        </w:rPr>
        <w:t>подобн</w:t>
      </w:r>
      <w:r w:rsidR="003D6F3F">
        <w:rPr>
          <w:rFonts w:asciiTheme="minorBidi" w:hAnsiTheme="minorBidi"/>
          <w:color w:val="000000"/>
          <w:sz w:val="26"/>
          <w:szCs w:val="26"/>
        </w:rPr>
        <w:t>а</w:t>
      </w:r>
      <w:r w:rsidR="00C83764" w:rsidRPr="00BC7507">
        <w:rPr>
          <w:rFonts w:asciiTheme="minorBidi" w:hAnsiTheme="minorBidi"/>
          <w:color w:val="000000"/>
          <w:sz w:val="26"/>
          <w:szCs w:val="26"/>
        </w:rPr>
        <w:t xml:space="preserve"> на сън</w:t>
      </w:r>
      <w:r w:rsidR="00C83764">
        <w:rPr>
          <w:rFonts w:asciiTheme="minorBidi" w:hAnsiTheme="minorBidi"/>
          <w:color w:val="000000"/>
          <w:sz w:val="26"/>
          <w:szCs w:val="26"/>
        </w:rPr>
        <w:t>…</w:t>
      </w:r>
      <w:r w:rsidR="00C83764" w:rsidRPr="00BC7507">
        <w:rPr>
          <w:rFonts w:asciiTheme="minorBidi" w:hAnsiTheme="minorBidi"/>
          <w:color w:val="000000"/>
          <w:sz w:val="26"/>
          <w:szCs w:val="26"/>
        </w:rPr>
        <w:t xml:space="preserve"> </w:t>
      </w:r>
      <w:r w:rsidRPr="007965F2">
        <w:rPr>
          <w:rFonts w:asciiTheme="minorBidi" w:hAnsiTheme="minorBidi" w:cstheme="minorBidi"/>
          <w:sz w:val="26"/>
          <w:szCs w:val="26"/>
        </w:rPr>
        <w:t xml:space="preserve">Но променя ли се нещо в сънното съзнание, когато </w:t>
      </w:r>
      <w:r w:rsidR="00C83764" w:rsidRPr="007965F2">
        <w:rPr>
          <w:rFonts w:asciiTheme="minorBidi" w:hAnsiTheme="minorBidi" w:cstheme="minorBidi"/>
          <w:sz w:val="26"/>
          <w:szCs w:val="26"/>
        </w:rPr>
        <w:t xml:space="preserve">от гледна точка на будното съзнание </w:t>
      </w:r>
      <w:r w:rsidRPr="007965F2">
        <w:rPr>
          <w:rFonts w:asciiTheme="minorBidi" w:hAnsiTheme="minorBidi" w:cstheme="minorBidi"/>
          <w:sz w:val="26"/>
          <w:szCs w:val="26"/>
        </w:rPr>
        <w:t>човек се опит</w:t>
      </w:r>
      <w:r w:rsidR="00D8068C">
        <w:rPr>
          <w:rFonts w:asciiTheme="minorBidi" w:hAnsiTheme="minorBidi" w:cstheme="minorBidi"/>
          <w:sz w:val="26"/>
          <w:szCs w:val="26"/>
        </w:rPr>
        <w:t>в</w:t>
      </w:r>
      <w:r w:rsidRPr="007965F2">
        <w:rPr>
          <w:rFonts w:asciiTheme="minorBidi" w:hAnsiTheme="minorBidi" w:cstheme="minorBidi"/>
          <w:sz w:val="26"/>
          <w:szCs w:val="26"/>
        </w:rPr>
        <w:t xml:space="preserve">а да разбере </w:t>
      </w:r>
      <w:r w:rsidR="00C83764" w:rsidRPr="00BC7507">
        <w:rPr>
          <w:rFonts w:asciiTheme="minorBidi" w:hAnsiTheme="minorBidi"/>
          <w:color w:val="000000"/>
          <w:sz w:val="26"/>
          <w:szCs w:val="26"/>
        </w:rPr>
        <w:t>реалн</w:t>
      </w:r>
      <w:r w:rsidR="00C83764">
        <w:rPr>
          <w:rFonts w:asciiTheme="minorBidi" w:hAnsiTheme="minorBidi"/>
          <w:color w:val="000000"/>
          <w:sz w:val="26"/>
          <w:szCs w:val="26"/>
        </w:rPr>
        <w:t>а</w:t>
      </w:r>
      <w:r w:rsidR="00C83764" w:rsidRPr="00BC7507">
        <w:rPr>
          <w:rFonts w:asciiTheme="minorBidi" w:hAnsiTheme="minorBidi"/>
          <w:color w:val="000000"/>
          <w:sz w:val="26"/>
          <w:szCs w:val="26"/>
        </w:rPr>
        <w:t>та природа</w:t>
      </w:r>
      <w:r w:rsidR="00406E28">
        <w:rPr>
          <w:rFonts w:asciiTheme="minorBidi" w:hAnsiTheme="minorBidi"/>
          <w:color w:val="000000"/>
          <w:sz w:val="26"/>
          <w:szCs w:val="26"/>
        </w:rPr>
        <w:t xml:space="preserve"> на съня</w:t>
      </w:r>
      <w:r w:rsidRPr="007965F2">
        <w:rPr>
          <w:rFonts w:asciiTheme="minorBidi" w:hAnsiTheme="minorBidi" w:cstheme="minorBidi"/>
          <w:sz w:val="26"/>
          <w:szCs w:val="26"/>
        </w:rPr>
        <w:t>?</w:t>
      </w:r>
      <w:r w:rsidRPr="007965F2">
        <w:t xml:space="preserve"> </w:t>
      </w:r>
      <w:r w:rsidR="00C83764">
        <w:rPr>
          <w:rFonts w:asciiTheme="minorBidi" w:hAnsiTheme="minorBidi" w:cstheme="minorBidi"/>
          <w:sz w:val="26"/>
          <w:szCs w:val="26"/>
        </w:rPr>
        <w:t xml:space="preserve">Ако човек има </w:t>
      </w:r>
      <w:r w:rsidR="00C83764" w:rsidRPr="00BC7507">
        <w:rPr>
          <w:rFonts w:asciiTheme="minorBidi" w:hAnsiTheme="minorBidi"/>
          <w:color w:val="000000"/>
          <w:sz w:val="26"/>
          <w:szCs w:val="26"/>
        </w:rPr>
        <w:t xml:space="preserve">суеверно отношение към </w:t>
      </w:r>
      <w:r w:rsidR="00C83764" w:rsidRPr="007965F2">
        <w:rPr>
          <w:rFonts w:asciiTheme="minorBidi" w:hAnsiTheme="minorBidi" w:cstheme="minorBidi"/>
          <w:sz w:val="26"/>
          <w:szCs w:val="26"/>
        </w:rPr>
        <w:t xml:space="preserve">образите </w:t>
      </w:r>
      <w:r w:rsidR="00C83764">
        <w:rPr>
          <w:rFonts w:asciiTheme="minorBidi" w:hAnsiTheme="minorBidi"/>
          <w:color w:val="000000"/>
          <w:sz w:val="26"/>
          <w:szCs w:val="26"/>
        </w:rPr>
        <w:t xml:space="preserve">на </w:t>
      </w:r>
      <w:r w:rsidR="00C83764" w:rsidRPr="00BC7507">
        <w:rPr>
          <w:rFonts w:asciiTheme="minorBidi" w:hAnsiTheme="minorBidi"/>
          <w:color w:val="000000"/>
          <w:sz w:val="26"/>
          <w:szCs w:val="26"/>
        </w:rPr>
        <w:t>сънища</w:t>
      </w:r>
      <w:r w:rsidR="00C83764">
        <w:rPr>
          <w:rFonts w:asciiTheme="minorBidi" w:hAnsiTheme="minorBidi"/>
          <w:color w:val="000000"/>
          <w:sz w:val="26"/>
          <w:szCs w:val="26"/>
        </w:rPr>
        <w:t>та си,</w:t>
      </w:r>
      <w:r w:rsidR="00C83764" w:rsidRPr="007965F2">
        <w:rPr>
          <w:rFonts w:asciiTheme="minorBidi" w:hAnsiTheme="minorBidi" w:cstheme="minorBidi"/>
          <w:sz w:val="26"/>
          <w:szCs w:val="26"/>
        </w:rPr>
        <w:t xml:space="preserve"> </w:t>
      </w:r>
      <w:r w:rsidR="00C83764">
        <w:rPr>
          <w:rFonts w:asciiTheme="minorBidi" w:hAnsiTheme="minorBidi" w:cstheme="minorBidi"/>
          <w:sz w:val="26"/>
          <w:szCs w:val="26"/>
        </w:rPr>
        <w:t xml:space="preserve">с това той </w:t>
      </w:r>
      <w:r w:rsidRPr="007965F2">
        <w:rPr>
          <w:rFonts w:asciiTheme="minorBidi" w:hAnsiTheme="minorBidi" w:cstheme="minorBidi"/>
          <w:sz w:val="26"/>
          <w:szCs w:val="26"/>
        </w:rPr>
        <w:t xml:space="preserve">може да замъгли преценката си в </w:t>
      </w:r>
      <w:r w:rsidR="00636AC9">
        <w:rPr>
          <w:rFonts w:asciiTheme="minorBidi" w:hAnsiTheme="minorBidi" w:cstheme="minorBidi"/>
          <w:sz w:val="26"/>
          <w:szCs w:val="26"/>
        </w:rPr>
        <w:t xml:space="preserve">своето </w:t>
      </w:r>
      <w:r w:rsidRPr="007965F2">
        <w:rPr>
          <w:rFonts w:asciiTheme="minorBidi" w:hAnsiTheme="minorBidi" w:cstheme="minorBidi"/>
          <w:sz w:val="26"/>
          <w:szCs w:val="26"/>
        </w:rPr>
        <w:t>будно съзнание</w:t>
      </w:r>
      <w:r w:rsidR="00636AC9">
        <w:rPr>
          <w:rFonts w:asciiTheme="minorBidi" w:hAnsiTheme="minorBidi" w:cstheme="minorBidi"/>
          <w:sz w:val="26"/>
          <w:szCs w:val="26"/>
        </w:rPr>
        <w:t>; н</w:t>
      </w:r>
      <w:r w:rsidR="00636AC9" w:rsidRPr="00BC7507">
        <w:rPr>
          <w:rFonts w:asciiTheme="minorBidi" w:hAnsiTheme="minorBidi"/>
          <w:color w:val="000000"/>
          <w:sz w:val="26"/>
          <w:szCs w:val="26"/>
        </w:rPr>
        <w:t xml:space="preserve">о нашата будна преценка никога не може да навреди на </w:t>
      </w:r>
      <w:r w:rsidR="00636AC9" w:rsidRPr="007965F2">
        <w:rPr>
          <w:rFonts w:asciiTheme="minorBidi" w:hAnsiTheme="minorBidi" w:cstheme="minorBidi"/>
          <w:sz w:val="26"/>
          <w:szCs w:val="26"/>
        </w:rPr>
        <w:t>сън</w:t>
      </w:r>
      <w:r w:rsidR="00636AC9">
        <w:rPr>
          <w:rFonts w:asciiTheme="minorBidi" w:hAnsiTheme="minorBidi" w:cstheme="minorBidi"/>
          <w:sz w:val="26"/>
          <w:szCs w:val="26"/>
        </w:rPr>
        <w:t xml:space="preserve">уването ни и на </w:t>
      </w:r>
      <w:r w:rsidR="00636AC9" w:rsidRPr="00BC7507">
        <w:rPr>
          <w:rFonts w:asciiTheme="minorBidi" w:hAnsiTheme="minorBidi"/>
          <w:color w:val="000000"/>
          <w:sz w:val="26"/>
          <w:szCs w:val="26"/>
        </w:rPr>
        <w:t>мечтите ни</w:t>
      </w:r>
      <w:r w:rsidR="00636AC9">
        <w:rPr>
          <w:rFonts w:asciiTheme="minorBidi" w:hAnsiTheme="minorBidi" w:cstheme="minorBidi"/>
          <w:sz w:val="26"/>
          <w:szCs w:val="26"/>
        </w:rPr>
        <w:t>…</w:t>
      </w:r>
      <w:r w:rsidRPr="007965F2">
        <w:rPr>
          <w:rFonts w:asciiTheme="minorBidi" w:hAnsiTheme="minorBidi" w:cstheme="minorBidi"/>
          <w:sz w:val="26"/>
          <w:szCs w:val="26"/>
        </w:rPr>
        <w:t xml:space="preserve"> </w:t>
      </w:r>
      <w:r w:rsidR="00636AC9">
        <w:rPr>
          <w:rFonts w:asciiTheme="minorBidi" w:hAnsiTheme="minorBidi" w:cstheme="minorBidi"/>
          <w:sz w:val="26"/>
          <w:szCs w:val="26"/>
        </w:rPr>
        <w:t xml:space="preserve">По аналогия с това, </w:t>
      </w:r>
      <w:r w:rsidRPr="007965F2">
        <w:rPr>
          <w:rFonts w:asciiTheme="minorBidi" w:hAnsiTheme="minorBidi" w:cstheme="minorBidi"/>
          <w:sz w:val="26"/>
          <w:szCs w:val="26"/>
        </w:rPr>
        <w:t>един мироглед, който не иска да получи достъп до духовния свят, може да замъгли преценката за него</w:t>
      </w:r>
      <w:r w:rsidR="00636AC9">
        <w:rPr>
          <w:rFonts w:asciiTheme="minorBidi" w:hAnsiTheme="minorBidi" w:cstheme="minorBidi"/>
          <w:sz w:val="26"/>
          <w:szCs w:val="26"/>
        </w:rPr>
        <w:t>,</w:t>
      </w:r>
      <w:r w:rsidR="00636AC9" w:rsidRPr="00636AC9">
        <w:rPr>
          <w:rFonts w:asciiTheme="minorBidi" w:hAnsiTheme="minorBidi" w:cstheme="minorBidi"/>
          <w:sz w:val="26"/>
          <w:szCs w:val="26"/>
        </w:rPr>
        <w:t xml:space="preserve"> </w:t>
      </w:r>
      <w:r w:rsidR="00636AC9" w:rsidRPr="007965F2">
        <w:rPr>
          <w:rFonts w:asciiTheme="minorBidi" w:hAnsiTheme="minorBidi" w:cstheme="minorBidi"/>
          <w:sz w:val="26"/>
          <w:szCs w:val="26"/>
        </w:rPr>
        <w:t>обаче</w:t>
      </w:r>
      <w:r w:rsidRPr="007965F2">
        <w:rPr>
          <w:rFonts w:asciiTheme="minorBidi" w:hAnsiTheme="minorBidi" w:cstheme="minorBidi"/>
          <w:sz w:val="26"/>
          <w:szCs w:val="26"/>
        </w:rPr>
        <w:t xml:space="preserve"> </w:t>
      </w:r>
      <w:r w:rsidR="00636AC9">
        <w:rPr>
          <w:rFonts w:asciiTheme="minorBidi" w:hAnsiTheme="minorBidi" w:cstheme="minorBidi"/>
          <w:sz w:val="26"/>
          <w:szCs w:val="26"/>
        </w:rPr>
        <w:t>и</w:t>
      </w:r>
      <w:r w:rsidRPr="007965F2">
        <w:rPr>
          <w:rFonts w:asciiTheme="minorBidi" w:hAnsiTheme="minorBidi" w:cstheme="minorBidi"/>
          <w:sz w:val="26"/>
          <w:szCs w:val="26"/>
        </w:rPr>
        <w:t xml:space="preserve">стинското вникване в духовния свят не може да наруши истинската оценка на физическия свят. </w:t>
      </w:r>
      <w:r w:rsidR="00636AC9" w:rsidRPr="00BC7507">
        <w:rPr>
          <w:rFonts w:asciiTheme="minorBidi" w:hAnsiTheme="minorBidi"/>
          <w:color w:val="000000"/>
          <w:sz w:val="26"/>
          <w:szCs w:val="26"/>
        </w:rPr>
        <w:t>Следователно</w:t>
      </w:r>
      <w:r w:rsidR="00636AC9">
        <w:rPr>
          <w:rFonts w:asciiTheme="minorBidi" w:hAnsiTheme="minorBidi"/>
          <w:color w:val="000000"/>
          <w:sz w:val="26"/>
          <w:szCs w:val="26"/>
        </w:rPr>
        <w:t>,</w:t>
      </w:r>
      <w:r w:rsidR="00636AC9" w:rsidRPr="00BC7507">
        <w:rPr>
          <w:rFonts w:asciiTheme="minorBidi" w:hAnsiTheme="minorBidi"/>
          <w:color w:val="000000"/>
          <w:sz w:val="26"/>
          <w:szCs w:val="26"/>
        </w:rPr>
        <w:t xml:space="preserve"> </w:t>
      </w:r>
      <w:r w:rsidRPr="007965F2">
        <w:rPr>
          <w:rFonts w:asciiTheme="minorBidi" w:hAnsiTheme="minorBidi" w:cstheme="minorBidi"/>
          <w:sz w:val="26"/>
          <w:szCs w:val="26"/>
        </w:rPr>
        <w:t xml:space="preserve">съзерцаващото съзнание </w:t>
      </w:r>
      <w:r w:rsidR="00AC5E90" w:rsidRPr="007965F2">
        <w:rPr>
          <w:rFonts w:asciiTheme="minorBidi" w:hAnsiTheme="minorBidi"/>
          <w:sz w:val="26"/>
          <w:szCs w:val="26"/>
        </w:rPr>
        <w:t>н</w:t>
      </w:r>
      <w:r w:rsidR="00AC5E90">
        <w:rPr>
          <w:rFonts w:asciiTheme="minorBidi" w:hAnsiTheme="minorBidi"/>
          <w:sz w:val="26"/>
          <w:szCs w:val="26"/>
        </w:rPr>
        <w:t xml:space="preserve">е </w:t>
      </w:r>
      <w:r w:rsidR="00AC5E90" w:rsidRPr="007965F2">
        <w:rPr>
          <w:rFonts w:asciiTheme="minorBidi" w:hAnsiTheme="minorBidi"/>
          <w:sz w:val="26"/>
          <w:szCs w:val="26"/>
        </w:rPr>
        <w:t xml:space="preserve">може да </w:t>
      </w:r>
      <w:r w:rsidR="00AC5E90">
        <w:rPr>
          <w:rFonts w:asciiTheme="minorBidi" w:hAnsiTheme="minorBidi"/>
          <w:sz w:val="26"/>
          <w:szCs w:val="26"/>
        </w:rPr>
        <w:t xml:space="preserve">навреди </w:t>
      </w:r>
      <w:r w:rsidR="00AC5E90">
        <w:rPr>
          <w:rFonts w:asciiTheme="minorBidi" w:hAnsiTheme="minorBidi" w:cstheme="minorBidi"/>
          <w:sz w:val="26"/>
          <w:szCs w:val="26"/>
        </w:rPr>
        <w:t xml:space="preserve">на </w:t>
      </w:r>
      <w:r w:rsidRPr="007965F2">
        <w:rPr>
          <w:rFonts w:asciiTheme="minorBidi" w:hAnsiTheme="minorBidi" w:cstheme="minorBidi"/>
          <w:sz w:val="26"/>
          <w:szCs w:val="26"/>
        </w:rPr>
        <w:t>живота на обикновеното съзнание</w:t>
      </w:r>
      <w:r w:rsidR="00636AC9">
        <w:rPr>
          <w:rFonts w:asciiTheme="minorBidi" w:hAnsiTheme="minorBidi" w:cstheme="minorBidi"/>
          <w:sz w:val="26"/>
          <w:szCs w:val="26"/>
        </w:rPr>
        <w:t>, а</w:t>
      </w:r>
      <w:r w:rsidRPr="007965F2">
        <w:rPr>
          <w:rFonts w:asciiTheme="minorBidi" w:hAnsiTheme="minorBidi" w:cstheme="minorBidi"/>
          <w:sz w:val="26"/>
          <w:szCs w:val="26"/>
        </w:rPr>
        <w:t xml:space="preserve"> ще има само изясняващ ефект върху </w:t>
      </w:r>
      <w:r w:rsidR="00636AC9">
        <w:rPr>
          <w:rFonts w:asciiTheme="minorBidi" w:hAnsiTheme="minorBidi" w:cstheme="minorBidi"/>
          <w:sz w:val="26"/>
          <w:szCs w:val="26"/>
        </w:rPr>
        <w:t>него</w:t>
      </w:r>
      <w:r w:rsidR="00A05BEA">
        <w:rPr>
          <w:rFonts w:asciiTheme="minorBidi" w:hAnsiTheme="minorBidi" w:cstheme="minorBidi"/>
          <w:sz w:val="26"/>
          <w:szCs w:val="26"/>
        </w:rPr>
        <w:t>.</w:t>
      </w:r>
    </w:p>
    <w:p w14:paraId="6E0E1BE3" w14:textId="677D35C6" w:rsidR="007965F2" w:rsidRDefault="007965F2" w:rsidP="00EB30F6">
      <w:pPr>
        <w:pStyle w:val="ae"/>
        <w:spacing w:before="0" w:beforeAutospacing="0" w:after="0" w:afterAutospacing="0"/>
        <w:ind w:firstLine="709"/>
        <w:rPr>
          <w:rFonts w:asciiTheme="minorBidi" w:hAnsiTheme="minorBidi" w:cstheme="minorBidi"/>
          <w:sz w:val="26"/>
          <w:szCs w:val="26"/>
        </w:rPr>
      </w:pPr>
      <w:r w:rsidRPr="007965F2">
        <w:rPr>
          <w:rFonts w:asciiTheme="minorBidi" w:hAnsiTheme="minorBidi" w:cstheme="minorBidi"/>
          <w:sz w:val="26"/>
          <w:szCs w:val="26"/>
        </w:rPr>
        <w:t xml:space="preserve">Само </w:t>
      </w:r>
      <w:r w:rsidR="00B34FB6">
        <w:rPr>
          <w:rFonts w:asciiTheme="minorBidi" w:hAnsiTheme="minorBidi" w:cstheme="minorBidi"/>
          <w:sz w:val="26"/>
          <w:szCs w:val="26"/>
        </w:rPr>
        <w:t xml:space="preserve">един </w:t>
      </w:r>
      <w:r w:rsidRPr="007965F2">
        <w:rPr>
          <w:rFonts w:asciiTheme="minorBidi" w:hAnsiTheme="minorBidi" w:cstheme="minorBidi"/>
          <w:sz w:val="26"/>
          <w:szCs w:val="26"/>
        </w:rPr>
        <w:t>светоглед, който признава гледната точка на наблюдаващото съзнание, ще може да предложи еднакво разбиране</w:t>
      </w:r>
      <w:r w:rsidR="00B34FB6">
        <w:rPr>
          <w:rFonts w:asciiTheme="minorBidi" w:hAnsiTheme="minorBidi" w:cstheme="minorBidi"/>
          <w:sz w:val="26"/>
          <w:szCs w:val="26"/>
        </w:rPr>
        <w:t>,</w:t>
      </w:r>
      <w:r w:rsidRPr="007965F2">
        <w:rPr>
          <w:rFonts w:asciiTheme="minorBidi" w:hAnsiTheme="minorBidi" w:cstheme="minorBidi"/>
          <w:sz w:val="26"/>
          <w:szCs w:val="26"/>
        </w:rPr>
        <w:t xml:space="preserve"> както на </w:t>
      </w:r>
      <w:r w:rsidR="00B34FB6" w:rsidRPr="00BC7507">
        <w:rPr>
          <w:rFonts w:asciiTheme="minorBidi" w:hAnsiTheme="minorBidi"/>
          <w:color w:val="000000"/>
          <w:sz w:val="26"/>
          <w:szCs w:val="26"/>
        </w:rPr>
        <w:t xml:space="preserve">съвременния естественонаучен </w:t>
      </w:r>
      <w:r w:rsidRPr="007965F2">
        <w:rPr>
          <w:rFonts w:asciiTheme="minorBidi" w:hAnsiTheme="minorBidi" w:cstheme="minorBidi"/>
          <w:sz w:val="26"/>
          <w:szCs w:val="26"/>
        </w:rPr>
        <w:t xml:space="preserve">начин на мислене, така и на познавателните цели на </w:t>
      </w:r>
      <w:r w:rsidR="00B34FB6" w:rsidRPr="00BC7507">
        <w:rPr>
          <w:rFonts w:asciiTheme="minorBidi" w:hAnsiTheme="minorBidi"/>
          <w:color w:val="000000"/>
          <w:sz w:val="26"/>
          <w:szCs w:val="26"/>
        </w:rPr>
        <w:t>модерния идеализъм в светогледите</w:t>
      </w:r>
      <w:r w:rsidRPr="007965F2">
        <w:rPr>
          <w:rFonts w:asciiTheme="minorBidi" w:hAnsiTheme="minorBidi" w:cstheme="minorBidi"/>
          <w:sz w:val="26"/>
          <w:szCs w:val="26"/>
        </w:rPr>
        <w:t xml:space="preserve">, който работи в посока </w:t>
      </w:r>
      <w:r w:rsidR="00B34FB6">
        <w:rPr>
          <w:rFonts w:asciiTheme="minorBidi" w:hAnsiTheme="minorBidi" w:cstheme="minorBidi"/>
          <w:sz w:val="26"/>
          <w:szCs w:val="26"/>
        </w:rPr>
        <w:t xml:space="preserve">към </w:t>
      </w:r>
      <w:r w:rsidRPr="007965F2">
        <w:rPr>
          <w:rFonts w:asciiTheme="minorBidi" w:hAnsiTheme="minorBidi" w:cstheme="minorBidi"/>
          <w:sz w:val="26"/>
          <w:szCs w:val="26"/>
        </w:rPr>
        <w:t xml:space="preserve">признаване на същността на света като </w:t>
      </w:r>
      <w:r w:rsidR="00B34FB6">
        <w:rPr>
          <w:rFonts w:asciiTheme="minorBidi" w:hAnsiTheme="minorBidi" w:cstheme="minorBidi"/>
          <w:sz w:val="26"/>
          <w:szCs w:val="26"/>
        </w:rPr>
        <w:t xml:space="preserve">нещо </w:t>
      </w:r>
      <w:r w:rsidRPr="007965F2">
        <w:rPr>
          <w:rFonts w:asciiTheme="minorBidi" w:hAnsiTheme="minorBidi" w:cstheme="minorBidi"/>
          <w:sz w:val="26"/>
          <w:szCs w:val="26"/>
        </w:rPr>
        <w:t>духовн</w:t>
      </w:r>
      <w:r w:rsidR="00B34FB6">
        <w:rPr>
          <w:rFonts w:asciiTheme="minorBidi" w:hAnsiTheme="minorBidi" w:cstheme="minorBidi"/>
          <w:sz w:val="26"/>
          <w:szCs w:val="26"/>
        </w:rPr>
        <w:t>о</w:t>
      </w:r>
      <w:r w:rsidRPr="007965F2">
        <w:rPr>
          <w:rFonts w:asciiTheme="minorBidi" w:hAnsiTheme="minorBidi" w:cstheme="minorBidi"/>
          <w:sz w:val="26"/>
          <w:szCs w:val="26"/>
        </w:rPr>
        <w:t xml:space="preserve">. (По-нататъшно обсъждане </w:t>
      </w:r>
      <w:r w:rsidR="00B34FB6" w:rsidRPr="00BC7507">
        <w:rPr>
          <w:rFonts w:asciiTheme="minorBidi" w:hAnsiTheme="minorBidi"/>
          <w:color w:val="000000"/>
          <w:sz w:val="26"/>
          <w:szCs w:val="26"/>
        </w:rPr>
        <w:t xml:space="preserve">по темата за познанието </w:t>
      </w:r>
      <w:r w:rsidR="00B34FB6">
        <w:rPr>
          <w:rFonts w:asciiTheme="minorBidi" w:hAnsiTheme="minorBidi"/>
          <w:color w:val="000000"/>
          <w:sz w:val="26"/>
          <w:szCs w:val="26"/>
        </w:rPr>
        <w:t>н</w:t>
      </w:r>
      <w:r w:rsidRPr="007965F2">
        <w:rPr>
          <w:rFonts w:asciiTheme="minorBidi" w:hAnsiTheme="minorBidi" w:cstheme="minorBidi"/>
          <w:sz w:val="26"/>
          <w:szCs w:val="26"/>
        </w:rPr>
        <w:t>а духовния свят не е възможно в рамките на този текст</w:t>
      </w:r>
      <w:r w:rsidR="00AC5E90">
        <w:rPr>
          <w:rFonts w:asciiTheme="minorBidi" w:hAnsiTheme="minorBidi" w:cstheme="minorBidi"/>
          <w:sz w:val="26"/>
          <w:szCs w:val="26"/>
        </w:rPr>
        <w:t>…</w:t>
      </w:r>
      <w:r w:rsidRPr="007965F2">
        <w:rPr>
          <w:rFonts w:asciiTheme="minorBidi" w:hAnsiTheme="minorBidi" w:cstheme="minorBidi"/>
          <w:sz w:val="26"/>
          <w:szCs w:val="26"/>
        </w:rPr>
        <w:t xml:space="preserve"> </w:t>
      </w:r>
      <w:r w:rsidR="00AC5E90">
        <w:rPr>
          <w:rFonts w:asciiTheme="minorBidi" w:hAnsiTheme="minorBidi" w:cstheme="minorBidi"/>
          <w:sz w:val="26"/>
          <w:szCs w:val="26"/>
        </w:rPr>
        <w:t>а</w:t>
      </w:r>
      <w:r w:rsidRPr="007965F2">
        <w:rPr>
          <w:rFonts w:asciiTheme="minorBidi" w:hAnsiTheme="minorBidi" w:cstheme="minorBidi"/>
          <w:sz w:val="26"/>
          <w:szCs w:val="26"/>
        </w:rPr>
        <w:t>вторът трябва да се позовава на други негови писания за това</w:t>
      </w:r>
      <w:r w:rsidR="00AC5E90">
        <w:rPr>
          <w:rFonts w:asciiTheme="minorBidi" w:hAnsiTheme="minorBidi" w:cstheme="minorBidi"/>
          <w:sz w:val="26"/>
          <w:szCs w:val="26"/>
        </w:rPr>
        <w:t>…</w:t>
      </w:r>
      <w:r w:rsidRPr="007965F2">
        <w:rPr>
          <w:rFonts w:asciiTheme="minorBidi" w:hAnsiTheme="minorBidi" w:cstheme="minorBidi"/>
          <w:sz w:val="26"/>
          <w:szCs w:val="26"/>
        </w:rPr>
        <w:t xml:space="preserve"> Тук </w:t>
      </w:r>
      <w:r w:rsidR="00A4558B">
        <w:rPr>
          <w:rFonts w:asciiTheme="minorBidi" w:hAnsiTheme="minorBidi" w:cstheme="minorBidi"/>
          <w:sz w:val="26"/>
          <w:szCs w:val="26"/>
        </w:rPr>
        <w:t xml:space="preserve">целта е </w:t>
      </w:r>
      <w:r w:rsidRPr="007965F2">
        <w:rPr>
          <w:rFonts w:asciiTheme="minorBidi" w:hAnsiTheme="minorBidi" w:cstheme="minorBidi"/>
          <w:sz w:val="26"/>
          <w:szCs w:val="26"/>
        </w:rPr>
        <w:t>да бъде представен само основният характер на мирогледа, който признава гледната точка на съзерцателното съзнание, до степента, необходима за характеризиране на жизнената стойност на идеализма на немския светоглед.)</w:t>
      </w:r>
    </w:p>
    <w:p w14:paraId="7E07F734" w14:textId="13479ACD" w:rsidR="003A666A" w:rsidRDefault="00A4558B" w:rsidP="00EB30F6">
      <w:pPr>
        <w:pStyle w:val="ae"/>
        <w:spacing w:before="0" w:beforeAutospacing="0" w:after="0" w:afterAutospacing="0"/>
        <w:ind w:firstLine="709"/>
        <w:rPr>
          <w:rFonts w:asciiTheme="minorBidi" w:hAnsiTheme="minorBidi" w:cstheme="minorBidi"/>
          <w:sz w:val="26"/>
          <w:szCs w:val="26"/>
        </w:rPr>
      </w:pPr>
      <w:r w:rsidRPr="00BC7507">
        <w:rPr>
          <w:rFonts w:asciiTheme="minorBidi" w:hAnsiTheme="minorBidi"/>
          <w:color w:val="000000"/>
          <w:sz w:val="26"/>
          <w:szCs w:val="26"/>
        </w:rPr>
        <w:t xml:space="preserve">Естественонаучният </w:t>
      </w:r>
      <w:r w:rsidR="007965F2" w:rsidRPr="007965F2">
        <w:rPr>
          <w:rFonts w:asciiTheme="minorBidi" w:hAnsiTheme="minorBidi" w:cstheme="minorBidi"/>
          <w:sz w:val="26"/>
          <w:szCs w:val="26"/>
        </w:rPr>
        <w:t xml:space="preserve">начин на мислене е оправдан именно защото гледната точка на </w:t>
      </w:r>
      <w:r w:rsidR="00C34A33">
        <w:rPr>
          <w:rFonts w:asciiTheme="minorBidi" w:hAnsiTheme="minorBidi" w:cstheme="minorBidi"/>
          <w:sz w:val="26"/>
          <w:szCs w:val="26"/>
        </w:rPr>
        <w:t xml:space="preserve">пробуденото </w:t>
      </w:r>
      <w:r w:rsidR="007965F2" w:rsidRPr="007965F2">
        <w:rPr>
          <w:rFonts w:asciiTheme="minorBidi" w:hAnsiTheme="minorBidi" w:cstheme="minorBidi"/>
          <w:sz w:val="26"/>
          <w:szCs w:val="26"/>
        </w:rPr>
        <w:t>наблюдаващо съзнание</w:t>
      </w:r>
      <w:r w:rsidRPr="00A4558B">
        <w:rPr>
          <w:rFonts w:asciiTheme="minorBidi" w:hAnsiTheme="minorBidi" w:cstheme="minorBidi"/>
          <w:sz w:val="26"/>
          <w:szCs w:val="26"/>
        </w:rPr>
        <w:t xml:space="preserve"> </w:t>
      </w:r>
      <w:r w:rsidRPr="007965F2">
        <w:rPr>
          <w:rFonts w:asciiTheme="minorBidi" w:hAnsiTheme="minorBidi" w:cstheme="minorBidi"/>
          <w:sz w:val="26"/>
          <w:szCs w:val="26"/>
        </w:rPr>
        <w:t>е валидна</w:t>
      </w:r>
      <w:r w:rsidR="007965F2" w:rsidRPr="007965F2">
        <w:rPr>
          <w:rFonts w:asciiTheme="minorBidi" w:hAnsiTheme="minorBidi" w:cstheme="minorBidi"/>
          <w:sz w:val="26"/>
          <w:szCs w:val="26"/>
        </w:rPr>
        <w:t>. Научният изследовател и мислител изгражда своята познавателна работа върху предпоставката</w:t>
      </w:r>
      <w:r w:rsidRPr="00BC7507">
        <w:rPr>
          <w:rFonts w:asciiTheme="minorBidi" w:hAnsiTheme="minorBidi"/>
          <w:color w:val="000000"/>
          <w:sz w:val="26"/>
          <w:szCs w:val="26"/>
        </w:rPr>
        <w:t xml:space="preserve">, че тази гледна точка е възможна, </w:t>
      </w:r>
      <w:r w:rsidR="007965F2" w:rsidRPr="007965F2">
        <w:rPr>
          <w:rFonts w:asciiTheme="minorBidi" w:hAnsiTheme="minorBidi" w:cstheme="minorBidi"/>
          <w:sz w:val="26"/>
          <w:szCs w:val="26"/>
        </w:rPr>
        <w:t xml:space="preserve">дори </w:t>
      </w:r>
      <w:r>
        <w:rPr>
          <w:rFonts w:asciiTheme="minorBidi" w:hAnsiTheme="minorBidi" w:cstheme="minorBidi"/>
          <w:sz w:val="26"/>
          <w:szCs w:val="26"/>
        </w:rPr>
        <w:t>ако</w:t>
      </w:r>
      <w:r w:rsidRPr="00A4558B">
        <w:rPr>
          <w:rFonts w:asciiTheme="minorBidi" w:hAnsiTheme="minorBidi" w:cstheme="minorBidi"/>
          <w:sz w:val="26"/>
          <w:szCs w:val="26"/>
        </w:rPr>
        <w:t xml:space="preserve"> </w:t>
      </w:r>
      <w:r>
        <w:rPr>
          <w:rFonts w:asciiTheme="minorBidi" w:hAnsiTheme="minorBidi" w:cstheme="minorBidi"/>
          <w:sz w:val="26"/>
          <w:szCs w:val="26"/>
        </w:rPr>
        <w:t xml:space="preserve">той (бидейки </w:t>
      </w:r>
      <w:r w:rsidR="007965F2" w:rsidRPr="007965F2">
        <w:rPr>
          <w:rFonts w:asciiTheme="minorBidi" w:hAnsiTheme="minorBidi" w:cstheme="minorBidi"/>
          <w:sz w:val="26"/>
          <w:szCs w:val="26"/>
        </w:rPr>
        <w:t>теоретичен наблюдател на своя мироглед</w:t>
      </w:r>
      <w:r>
        <w:rPr>
          <w:rFonts w:asciiTheme="minorBidi" w:hAnsiTheme="minorBidi" w:cstheme="minorBidi"/>
          <w:sz w:val="26"/>
          <w:szCs w:val="26"/>
        </w:rPr>
        <w:t xml:space="preserve">) </w:t>
      </w:r>
      <w:r w:rsidRPr="007965F2">
        <w:rPr>
          <w:rFonts w:asciiTheme="minorBidi" w:hAnsiTheme="minorBidi" w:cstheme="minorBidi"/>
          <w:sz w:val="26"/>
          <w:szCs w:val="26"/>
        </w:rPr>
        <w:t>не признава това</w:t>
      </w:r>
      <w:r w:rsidR="007965F2" w:rsidRPr="007965F2">
        <w:rPr>
          <w:rFonts w:asciiTheme="minorBidi" w:hAnsiTheme="minorBidi" w:cstheme="minorBidi"/>
          <w:sz w:val="26"/>
          <w:szCs w:val="26"/>
        </w:rPr>
        <w:t xml:space="preserve">. </w:t>
      </w:r>
      <w:r w:rsidR="000655D7">
        <w:rPr>
          <w:rFonts w:asciiTheme="minorBidi" w:hAnsiTheme="minorBidi" w:cstheme="minorBidi"/>
          <w:sz w:val="26"/>
          <w:szCs w:val="26"/>
        </w:rPr>
        <w:t xml:space="preserve">Отказват да </w:t>
      </w:r>
      <w:r w:rsidR="00EB7174" w:rsidRPr="007965F2">
        <w:rPr>
          <w:rFonts w:asciiTheme="minorBidi" w:hAnsiTheme="minorBidi" w:cstheme="minorBidi"/>
          <w:sz w:val="26"/>
          <w:szCs w:val="26"/>
        </w:rPr>
        <w:t>разб</w:t>
      </w:r>
      <w:r w:rsidR="000655D7">
        <w:rPr>
          <w:rFonts w:asciiTheme="minorBidi" w:hAnsiTheme="minorBidi" w:cstheme="minorBidi"/>
          <w:sz w:val="26"/>
          <w:szCs w:val="26"/>
        </w:rPr>
        <w:t>е</w:t>
      </w:r>
      <w:r w:rsidR="00EB7174" w:rsidRPr="007965F2">
        <w:rPr>
          <w:rFonts w:asciiTheme="minorBidi" w:hAnsiTheme="minorBidi" w:cstheme="minorBidi"/>
          <w:sz w:val="26"/>
          <w:szCs w:val="26"/>
        </w:rPr>
        <w:t>рат т</w:t>
      </w:r>
      <w:r w:rsidR="00EB7174">
        <w:rPr>
          <w:rFonts w:asciiTheme="minorBidi" w:hAnsiTheme="minorBidi" w:cstheme="minorBidi"/>
          <w:sz w:val="26"/>
          <w:szCs w:val="26"/>
        </w:rPr>
        <w:t>ова с</w:t>
      </w:r>
      <w:r w:rsidR="007965F2" w:rsidRPr="007965F2">
        <w:rPr>
          <w:rFonts w:asciiTheme="minorBidi" w:hAnsiTheme="minorBidi" w:cstheme="minorBidi"/>
          <w:sz w:val="26"/>
          <w:szCs w:val="26"/>
        </w:rPr>
        <w:t xml:space="preserve">амо </w:t>
      </w:r>
      <w:r w:rsidR="00D8068C">
        <w:rPr>
          <w:rFonts w:asciiTheme="minorBidi" w:hAnsiTheme="minorBidi" w:cstheme="minorBidi"/>
          <w:sz w:val="26"/>
          <w:szCs w:val="26"/>
        </w:rPr>
        <w:t xml:space="preserve">онези </w:t>
      </w:r>
      <w:r w:rsidR="007965F2" w:rsidRPr="007965F2">
        <w:rPr>
          <w:rFonts w:asciiTheme="minorBidi" w:hAnsiTheme="minorBidi" w:cstheme="minorBidi"/>
          <w:sz w:val="26"/>
          <w:szCs w:val="26"/>
        </w:rPr>
        <w:t xml:space="preserve">теоретици, които декларират, че </w:t>
      </w:r>
      <w:r w:rsidR="00EB7174">
        <w:rPr>
          <w:rFonts w:asciiTheme="minorBidi" w:hAnsiTheme="minorBidi" w:cstheme="minorBidi"/>
          <w:sz w:val="26"/>
          <w:szCs w:val="26"/>
        </w:rPr>
        <w:t xml:space="preserve">е </w:t>
      </w:r>
      <w:r w:rsidR="00EB7174" w:rsidRPr="007965F2">
        <w:rPr>
          <w:rFonts w:asciiTheme="minorBidi" w:hAnsiTheme="minorBidi" w:cstheme="minorBidi"/>
          <w:sz w:val="26"/>
          <w:szCs w:val="26"/>
        </w:rPr>
        <w:t xml:space="preserve">легитимен </w:t>
      </w:r>
      <w:r w:rsidR="007965F2" w:rsidRPr="007965F2">
        <w:rPr>
          <w:rFonts w:asciiTheme="minorBidi" w:hAnsiTheme="minorBidi" w:cstheme="minorBidi"/>
          <w:sz w:val="26"/>
          <w:szCs w:val="26"/>
        </w:rPr>
        <w:t>светоглед</w:t>
      </w:r>
      <w:r w:rsidR="00EB7174">
        <w:rPr>
          <w:rFonts w:asciiTheme="minorBidi" w:hAnsiTheme="minorBidi" w:cstheme="minorBidi"/>
          <w:sz w:val="26"/>
          <w:szCs w:val="26"/>
        </w:rPr>
        <w:t>а</w:t>
      </w:r>
      <w:r w:rsidR="007965F2" w:rsidRPr="007965F2">
        <w:rPr>
          <w:rFonts w:asciiTheme="minorBidi" w:hAnsiTheme="minorBidi" w:cstheme="minorBidi"/>
          <w:sz w:val="26"/>
          <w:szCs w:val="26"/>
        </w:rPr>
        <w:t xml:space="preserve"> </w:t>
      </w:r>
      <w:r w:rsidR="00EB7174" w:rsidRPr="007965F2">
        <w:rPr>
          <w:rFonts w:asciiTheme="minorBidi" w:hAnsiTheme="minorBidi" w:cstheme="minorBidi"/>
          <w:sz w:val="26"/>
          <w:szCs w:val="26"/>
        </w:rPr>
        <w:t>единствен</w:t>
      </w:r>
      <w:r w:rsidR="00EB7174">
        <w:rPr>
          <w:rFonts w:asciiTheme="minorBidi" w:hAnsiTheme="minorBidi" w:cstheme="minorBidi"/>
          <w:sz w:val="26"/>
          <w:szCs w:val="26"/>
        </w:rPr>
        <w:t xml:space="preserve">о на </w:t>
      </w:r>
      <w:r w:rsidRPr="00BC7507">
        <w:rPr>
          <w:rFonts w:asciiTheme="minorBidi" w:hAnsiTheme="minorBidi"/>
          <w:color w:val="000000"/>
          <w:sz w:val="26"/>
          <w:szCs w:val="26"/>
        </w:rPr>
        <w:t>естественонаучн</w:t>
      </w:r>
      <w:r w:rsidR="00EB7174">
        <w:rPr>
          <w:rFonts w:asciiTheme="minorBidi" w:hAnsiTheme="minorBidi"/>
          <w:color w:val="000000"/>
          <w:sz w:val="26"/>
          <w:szCs w:val="26"/>
        </w:rPr>
        <w:t>ия</w:t>
      </w:r>
      <w:r w:rsidRPr="00BC7507">
        <w:rPr>
          <w:rFonts w:asciiTheme="minorBidi" w:hAnsiTheme="minorBidi"/>
          <w:color w:val="000000"/>
          <w:sz w:val="26"/>
          <w:szCs w:val="26"/>
        </w:rPr>
        <w:t xml:space="preserve"> </w:t>
      </w:r>
      <w:r w:rsidR="007965F2" w:rsidRPr="007965F2">
        <w:rPr>
          <w:rFonts w:asciiTheme="minorBidi" w:hAnsiTheme="minorBidi" w:cstheme="minorBidi"/>
          <w:sz w:val="26"/>
          <w:szCs w:val="26"/>
        </w:rPr>
        <w:t xml:space="preserve">начин на мислене </w:t>
      </w:r>
      <w:r w:rsidR="00D8068C">
        <w:rPr>
          <w:rFonts w:asciiTheme="minorBidi" w:hAnsiTheme="minorBidi" w:cstheme="minorBidi"/>
          <w:sz w:val="26"/>
          <w:szCs w:val="26"/>
        </w:rPr>
        <w:t>(</w:t>
      </w:r>
      <w:r w:rsidR="00C34A33">
        <w:rPr>
          <w:rFonts w:asciiTheme="minorBidi" w:hAnsiTheme="minorBidi" w:cstheme="minorBidi"/>
          <w:sz w:val="26"/>
          <w:szCs w:val="26"/>
        </w:rPr>
        <w:t>р</w:t>
      </w:r>
      <w:r w:rsidR="007965F2" w:rsidRPr="007965F2">
        <w:rPr>
          <w:rFonts w:asciiTheme="minorBidi" w:hAnsiTheme="minorBidi" w:cstheme="minorBidi"/>
          <w:sz w:val="26"/>
          <w:szCs w:val="26"/>
        </w:rPr>
        <w:t>азбира се, теорети</w:t>
      </w:r>
      <w:r w:rsidR="00EB7174">
        <w:rPr>
          <w:rFonts w:asciiTheme="minorBidi" w:hAnsiTheme="minorBidi" w:cstheme="minorBidi"/>
          <w:sz w:val="26"/>
          <w:szCs w:val="26"/>
        </w:rPr>
        <w:t xml:space="preserve">к </w:t>
      </w:r>
      <w:r w:rsidR="007965F2" w:rsidRPr="007965F2">
        <w:rPr>
          <w:rFonts w:asciiTheme="minorBidi" w:hAnsiTheme="minorBidi" w:cstheme="minorBidi"/>
          <w:sz w:val="26"/>
          <w:szCs w:val="26"/>
        </w:rPr>
        <w:t xml:space="preserve">и </w:t>
      </w:r>
      <w:r w:rsidR="00EB7174">
        <w:rPr>
          <w:rFonts w:asciiTheme="minorBidi" w:hAnsiTheme="minorBidi" w:cstheme="minorBidi"/>
          <w:sz w:val="26"/>
          <w:szCs w:val="26"/>
        </w:rPr>
        <w:t>на</w:t>
      </w:r>
      <w:r w:rsidR="007965F2" w:rsidRPr="007965F2">
        <w:rPr>
          <w:rFonts w:asciiTheme="minorBidi" w:hAnsiTheme="minorBidi" w:cstheme="minorBidi"/>
          <w:sz w:val="26"/>
          <w:szCs w:val="26"/>
        </w:rPr>
        <w:t>учен</w:t>
      </w:r>
      <w:r w:rsidR="00EB7174">
        <w:rPr>
          <w:rFonts w:asciiTheme="minorBidi" w:hAnsiTheme="minorBidi" w:cstheme="minorBidi"/>
          <w:sz w:val="26"/>
          <w:szCs w:val="26"/>
        </w:rPr>
        <w:t xml:space="preserve"> </w:t>
      </w:r>
      <w:r w:rsidR="00EB7174" w:rsidRPr="007965F2">
        <w:rPr>
          <w:rFonts w:asciiTheme="minorBidi" w:hAnsiTheme="minorBidi" w:cstheme="minorBidi"/>
          <w:sz w:val="26"/>
          <w:szCs w:val="26"/>
        </w:rPr>
        <w:t>изследовател</w:t>
      </w:r>
      <w:r w:rsidR="007965F2" w:rsidRPr="007965F2">
        <w:rPr>
          <w:rFonts w:asciiTheme="minorBidi" w:hAnsiTheme="minorBidi" w:cstheme="minorBidi"/>
          <w:sz w:val="26"/>
          <w:szCs w:val="26"/>
        </w:rPr>
        <w:t xml:space="preserve"> могат да бъдат обединени в едно лице</w:t>
      </w:r>
      <w:r w:rsidR="00D8068C">
        <w:rPr>
          <w:rFonts w:asciiTheme="minorBidi" w:hAnsiTheme="minorBidi" w:cstheme="minorBidi"/>
          <w:sz w:val="26"/>
          <w:szCs w:val="26"/>
        </w:rPr>
        <w:t>)</w:t>
      </w:r>
      <w:r w:rsidR="00C34A33">
        <w:rPr>
          <w:rFonts w:asciiTheme="minorBidi" w:hAnsiTheme="minorBidi" w:cstheme="minorBidi"/>
          <w:sz w:val="26"/>
          <w:szCs w:val="26"/>
        </w:rPr>
        <w:t>…</w:t>
      </w:r>
      <w:r w:rsidR="007965F2" w:rsidRPr="007965F2">
        <w:rPr>
          <w:rFonts w:asciiTheme="minorBidi" w:hAnsiTheme="minorBidi" w:cstheme="minorBidi"/>
          <w:sz w:val="26"/>
          <w:szCs w:val="26"/>
        </w:rPr>
        <w:t xml:space="preserve"> За </w:t>
      </w:r>
      <w:r w:rsidR="00C34A33">
        <w:rPr>
          <w:rFonts w:asciiTheme="minorBidi" w:hAnsiTheme="minorBidi" w:cstheme="minorBidi"/>
          <w:sz w:val="26"/>
          <w:szCs w:val="26"/>
        </w:rPr>
        <w:t xml:space="preserve">пробуденото </w:t>
      </w:r>
      <w:r w:rsidR="00C34A33" w:rsidRPr="007965F2">
        <w:rPr>
          <w:rFonts w:asciiTheme="minorBidi" w:hAnsiTheme="minorBidi" w:cstheme="minorBidi"/>
          <w:sz w:val="26"/>
          <w:szCs w:val="26"/>
        </w:rPr>
        <w:t xml:space="preserve">наблюдаващо </w:t>
      </w:r>
      <w:r w:rsidR="007965F2" w:rsidRPr="007965F2">
        <w:rPr>
          <w:rFonts w:asciiTheme="minorBidi" w:hAnsiTheme="minorBidi" w:cstheme="minorBidi"/>
          <w:sz w:val="26"/>
          <w:szCs w:val="26"/>
        </w:rPr>
        <w:t>съзнание</w:t>
      </w:r>
      <w:r w:rsidR="000655D7">
        <w:rPr>
          <w:rFonts w:asciiTheme="minorBidi" w:hAnsiTheme="minorBidi" w:cstheme="minorBidi"/>
          <w:sz w:val="26"/>
          <w:szCs w:val="26"/>
        </w:rPr>
        <w:t>,</w:t>
      </w:r>
      <w:r w:rsidR="007965F2" w:rsidRPr="007965F2">
        <w:rPr>
          <w:rFonts w:asciiTheme="minorBidi" w:hAnsiTheme="minorBidi" w:cstheme="minorBidi"/>
          <w:sz w:val="26"/>
          <w:szCs w:val="26"/>
        </w:rPr>
        <w:t xml:space="preserve"> сетивните възприятия </w:t>
      </w:r>
      <w:r w:rsidR="000655D7" w:rsidRPr="00BC7507">
        <w:rPr>
          <w:rFonts w:asciiTheme="minorBidi" w:hAnsiTheme="minorBidi"/>
          <w:color w:val="000000"/>
          <w:sz w:val="26"/>
          <w:szCs w:val="26"/>
        </w:rPr>
        <w:t xml:space="preserve">претърпяват нещо подобно на това, което претърпяват сънищните </w:t>
      </w:r>
      <w:r w:rsidR="000655D7" w:rsidRPr="007965F2">
        <w:rPr>
          <w:rFonts w:asciiTheme="minorBidi" w:hAnsiTheme="minorBidi" w:cstheme="minorBidi"/>
          <w:sz w:val="26"/>
          <w:szCs w:val="26"/>
        </w:rPr>
        <w:t>образи</w:t>
      </w:r>
      <w:r w:rsidR="000655D7" w:rsidRPr="00BC7507">
        <w:rPr>
          <w:rFonts w:asciiTheme="minorBidi" w:hAnsiTheme="minorBidi"/>
          <w:color w:val="000000"/>
          <w:sz w:val="26"/>
          <w:szCs w:val="26"/>
        </w:rPr>
        <w:t>, когато човек се събуди от сън</w:t>
      </w:r>
      <w:r w:rsidR="000655D7">
        <w:rPr>
          <w:rFonts w:asciiTheme="minorBidi" w:hAnsiTheme="minorBidi"/>
          <w:color w:val="000000"/>
          <w:sz w:val="26"/>
          <w:szCs w:val="26"/>
        </w:rPr>
        <w:t>…</w:t>
      </w:r>
      <w:r w:rsidR="000655D7" w:rsidRPr="00BC7507">
        <w:rPr>
          <w:rFonts w:asciiTheme="minorBidi" w:hAnsiTheme="minorBidi"/>
          <w:color w:val="000000"/>
          <w:sz w:val="26"/>
          <w:szCs w:val="26"/>
        </w:rPr>
        <w:t xml:space="preserve"> </w:t>
      </w:r>
      <w:r w:rsidR="007965F2" w:rsidRPr="007965F2">
        <w:rPr>
          <w:rFonts w:asciiTheme="minorBidi" w:hAnsiTheme="minorBidi" w:cstheme="minorBidi"/>
          <w:sz w:val="26"/>
          <w:szCs w:val="26"/>
        </w:rPr>
        <w:t xml:space="preserve">Силите, които създават света на образите в сънищата, трябва при събуждане да отстъпят място на онези сили, чрез които човек създава образи и идеи, за които знае, че са обусловени от заобикалящата го реалност. Когато визуалното </w:t>
      </w:r>
      <w:r w:rsidR="000655D7">
        <w:rPr>
          <w:rFonts w:asciiTheme="minorBidi" w:hAnsiTheme="minorBidi" w:cstheme="minorBidi"/>
          <w:sz w:val="26"/>
          <w:szCs w:val="26"/>
        </w:rPr>
        <w:t xml:space="preserve">(съзерцателното) </w:t>
      </w:r>
      <w:r w:rsidR="007965F2" w:rsidRPr="007965F2">
        <w:rPr>
          <w:rFonts w:asciiTheme="minorBidi" w:hAnsiTheme="minorBidi" w:cstheme="minorBidi"/>
          <w:sz w:val="26"/>
          <w:szCs w:val="26"/>
        </w:rPr>
        <w:t>съзнание</w:t>
      </w:r>
      <w:r w:rsidR="000655D7">
        <w:rPr>
          <w:rStyle w:val="af8"/>
          <w:rFonts w:asciiTheme="minorBidi" w:hAnsiTheme="minorBidi" w:cstheme="minorBidi"/>
          <w:sz w:val="26"/>
          <w:szCs w:val="26"/>
        </w:rPr>
        <w:endnoteReference w:id="127"/>
      </w:r>
      <w:r w:rsidR="007965F2" w:rsidRPr="007965F2">
        <w:rPr>
          <w:rFonts w:asciiTheme="minorBidi" w:hAnsiTheme="minorBidi" w:cstheme="minorBidi"/>
          <w:sz w:val="26"/>
          <w:szCs w:val="26"/>
        </w:rPr>
        <w:t xml:space="preserve"> се събуди, човек престава да мисли </w:t>
      </w:r>
      <w:r w:rsidR="000655D7" w:rsidRPr="00BC7507">
        <w:rPr>
          <w:rFonts w:asciiTheme="minorBidi" w:hAnsiTheme="minorBidi"/>
          <w:color w:val="000000"/>
          <w:sz w:val="26"/>
          <w:szCs w:val="26"/>
        </w:rPr>
        <w:t xml:space="preserve">своите умствени картини в термините на </w:t>
      </w:r>
      <w:r w:rsidR="000655D7">
        <w:rPr>
          <w:rFonts w:asciiTheme="minorBidi" w:hAnsiTheme="minorBidi"/>
          <w:color w:val="000000"/>
          <w:sz w:val="26"/>
          <w:szCs w:val="26"/>
        </w:rPr>
        <w:t xml:space="preserve">сетивната </w:t>
      </w:r>
      <w:r w:rsidR="000655D7" w:rsidRPr="00BC7507">
        <w:rPr>
          <w:rFonts w:asciiTheme="minorBidi" w:hAnsiTheme="minorBidi"/>
          <w:color w:val="000000"/>
          <w:sz w:val="26"/>
          <w:szCs w:val="26"/>
        </w:rPr>
        <w:t>реалност</w:t>
      </w:r>
      <w:r w:rsidR="0021739E">
        <w:rPr>
          <w:rFonts w:asciiTheme="minorBidi" w:hAnsiTheme="minorBidi"/>
          <w:color w:val="000000"/>
          <w:sz w:val="26"/>
          <w:szCs w:val="26"/>
        </w:rPr>
        <w:t xml:space="preserve"> -</w:t>
      </w:r>
      <w:r w:rsidR="000655D7" w:rsidRPr="00BC7507">
        <w:rPr>
          <w:rFonts w:asciiTheme="minorBidi" w:hAnsiTheme="minorBidi"/>
          <w:color w:val="000000"/>
          <w:sz w:val="26"/>
          <w:szCs w:val="26"/>
        </w:rPr>
        <w:t xml:space="preserve"> сега той знае, че си представя нещата от гледна точка на духовния свят, който го заобикаля. </w:t>
      </w:r>
      <w:r w:rsidR="007965F2" w:rsidRPr="007965F2">
        <w:rPr>
          <w:rFonts w:asciiTheme="minorBidi" w:hAnsiTheme="minorBidi" w:cstheme="minorBidi"/>
          <w:sz w:val="26"/>
          <w:szCs w:val="26"/>
        </w:rPr>
        <w:t>Точно както сън</w:t>
      </w:r>
      <w:r w:rsidR="0021739E">
        <w:rPr>
          <w:rFonts w:asciiTheme="minorBidi" w:hAnsiTheme="minorBidi" w:cstheme="minorBidi"/>
          <w:sz w:val="26"/>
          <w:szCs w:val="26"/>
        </w:rPr>
        <w:t>уващ</w:t>
      </w:r>
      <w:r w:rsidR="007965F2" w:rsidRPr="007965F2">
        <w:rPr>
          <w:rFonts w:asciiTheme="minorBidi" w:hAnsiTheme="minorBidi" w:cstheme="minorBidi"/>
          <w:sz w:val="26"/>
          <w:szCs w:val="26"/>
        </w:rPr>
        <w:t xml:space="preserve">ото съзнание смята своя свят от образи за реалност и не знае нищо за средата на будното съзнание, </w:t>
      </w:r>
      <w:r w:rsidR="0021739E">
        <w:rPr>
          <w:rFonts w:asciiTheme="minorBidi" w:hAnsiTheme="minorBidi" w:cstheme="minorBidi"/>
          <w:sz w:val="26"/>
          <w:szCs w:val="26"/>
        </w:rPr>
        <w:t xml:space="preserve">така и </w:t>
      </w:r>
      <w:r w:rsidR="007965F2" w:rsidRPr="007965F2">
        <w:rPr>
          <w:rFonts w:asciiTheme="minorBidi" w:hAnsiTheme="minorBidi" w:cstheme="minorBidi"/>
          <w:sz w:val="26"/>
          <w:szCs w:val="26"/>
        </w:rPr>
        <w:t>обикновеното съзнание смята материалния свят за реалност и не знае нищо за духовния свят.</w:t>
      </w:r>
      <w:r w:rsidR="007965F2" w:rsidRPr="007965F2">
        <w:t xml:space="preserve"> </w:t>
      </w:r>
      <w:r w:rsidR="007965F2" w:rsidRPr="007965F2">
        <w:rPr>
          <w:rFonts w:asciiTheme="minorBidi" w:hAnsiTheme="minorBidi" w:cstheme="minorBidi"/>
          <w:sz w:val="26"/>
          <w:szCs w:val="26"/>
        </w:rPr>
        <w:t>Естественият учен обаче търси картина на света, която се разкрива в идеите на обикновеното съзнание</w:t>
      </w:r>
      <w:r w:rsidR="0021739E">
        <w:rPr>
          <w:rFonts w:asciiTheme="minorBidi" w:hAnsiTheme="minorBidi" w:cstheme="minorBidi"/>
          <w:sz w:val="26"/>
          <w:szCs w:val="26"/>
        </w:rPr>
        <w:t>…</w:t>
      </w:r>
      <w:r w:rsidR="007965F2" w:rsidRPr="007965F2">
        <w:rPr>
          <w:rFonts w:asciiTheme="minorBidi" w:hAnsiTheme="minorBidi" w:cstheme="minorBidi"/>
          <w:sz w:val="26"/>
          <w:szCs w:val="26"/>
        </w:rPr>
        <w:t xml:space="preserve"> </w:t>
      </w:r>
      <w:r w:rsidR="0021739E">
        <w:rPr>
          <w:rFonts w:asciiTheme="minorBidi" w:hAnsiTheme="minorBidi" w:cstheme="minorBidi"/>
          <w:sz w:val="26"/>
          <w:szCs w:val="26"/>
        </w:rPr>
        <w:t>Но т</w:t>
      </w:r>
      <w:r w:rsidR="007965F2" w:rsidRPr="007965F2">
        <w:rPr>
          <w:rFonts w:asciiTheme="minorBidi" w:hAnsiTheme="minorBidi" w:cstheme="minorBidi"/>
          <w:sz w:val="26"/>
          <w:szCs w:val="26"/>
        </w:rPr>
        <w:t xml:space="preserve">ози свят не може да се </w:t>
      </w:r>
      <w:r w:rsidR="00AC5E90">
        <w:rPr>
          <w:rFonts w:asciiTheme="minorBidi" w:hAnsiTheme="minorBidi" w:cstheme="minorBidi"/>
          <w:sz w:val="26"/>
          <w:szCs w:val="26"/>
        </w:rPr>
        <w:t xml:space="preserve">побере </w:t>
      </w:r>
      <w:r w:rsidR="007965F2" w:rsidRPr="007965F2">
        <w:rPr>
          <w:rFonts w:asciiTheme="minorBidi" w:hAnsiTheme="minorBidi" w:cstheme="minorBidi"/>
          <w:sz w:val="26"/>
          <w:szCs w:val="26"/>
        </w:rPr>
        <w:t>в идеите на обикновеното съзнание</w:t>
      </w:r>
      <w:r w:rsidR="0021739E">
        <w:rPr>
          <w:rFonts w:asciiTheme="minorBidi" w:hAnsiTheme="minorBidi" w:cstheme="minorBidi"/>
          <w:sz w:val="26"/>
          <w:szCs w:val="26"/>
        </w:rPr>
        <w:t>…</w:t>
      </w:r>
      <w:r w:rsidR="007965F2" w:rsidRPr="007965F2">
        <w:rPr>
          <w:rFonts w:asciiTheme="minorBidi" w:hAnsiTheme="minorBidi" w:cstheme="minorBidi"/>
          <w:sz w:val="26"/>
          <w:szCs w:val="26"/>
        </w:rPr>
        <w:t xml:space="preserve"> </w:t>
      </w:r>
      <w:r w:rsidR="00C34A33">
        <w:rPr>
          <w:rFonts w:asciiTheme="minorBidi" w:hAnsiTheme="minorBidi" w:cstheme="minorBidi"/>
          <w:sz w:val="26"/>
          <w:szCs w:val="26"/>
        </w:rPr>
        <w:t>И д</w:t>
      </w:r>
      <w:r w:rsidR="007965F2" w:rsidRPr="007965F2">
        <w:rPr>
          <w:rFonts w:asciiTheme="minorBidi" w:hAnsiTheme="minorBidi" w:cstheme="minorBidi"/>
          <w:sz w:val="26"/>
          <w:szCs w:val="26"/>
        </w:rPr>
        <w:t>а ги търсим там</w:t>
      </w:r>
      <w:r w:rsidR="0021739E">
        <w:rPr>
          <w:rFonts w:asciiTheme="minorBidi" w:hAnsiTheme="minorBidi" w:cstheme="minorBidi"/>
          <w:sz w:val="26"/>
          <w:szCs w:val="26"/>
        </w:rPr>
        <w:t>,</w:t>
      </w:r>
      <w:r w:rsidR="007965F2" w:rsidRPr="007965F2">
        <w:rPr>
          <w:rFonts w:asciiTheme="minorBidi" w:hAnsiTheme="minorBidi" w:cstheme="minorBidi"/>
          <w:sz w:val="26"/>
          <w:szCs w:val="26"/>
        </w:rPr>
        <w:t xml:space="preserve"> би било все едно да очакваме един ден да мечтаем, което по същество е сънят. (Всъщност мислители като Ернст Мах и други се провалиха</w:t>
      </w:r>
      <w:r w:rsidR="0021739E">
        <w:rPr>
          <w:rFonts w:asciiTheme="minorBidi" w:hAnsiTheme="minorBidi" w:cstheme="minorBidi"/>
          <w:sz w:val="26"/>
          <w:szCs w:val="26"/>
        </w:rPr>
        <w:t xml:space="preserve">, </w:t>
      </w:r>
      <w:r w:rsidR="0021739E" w:rsidRPr="00BC7507">
        <w:rPr>
          <w:rFonts w:asciiTheme="minorBidi" w:hAnsiTheme="minorBidi"/>
          <w:color w:val="000000"/>
          <w:sz w:val="26"/>
          <w:szCs w:val="26"/>
        </w:rPr>
        <w:t>сблъск</w:t>
      </w:r>
      <w:r w:rsidR="0021739E">
        <w:rPr>
          <w:rFonts w:asciiTheme="minorBidi" w:hAnsiTheme="minorBidi"/>
          <w:color w:val="000000"/>
          <w:sz w:val="26"/>
          <w:szCs w:val="26"/>
        </w:rPr>
        <w:t>в</w:t>
      </w:r>
      <w:r w:rsidR="0021739E" w:rsidRPr="00BC7507">
        <w:rPr>
          <w:rFonts w:asciiTheme="minorBidi" w:hAnsiTheme="minorBidi"/>
          <w:color w:val="000000"/>
          <w:sz w:val="26"/>
          <w:szCs w:val="26"/>
        </w:rPr>
        <w:t>а</w:t>
      </w:r>
      <w:r w:rsidR="0021739E">
        <w:rPr>
          <w:rFonts w:asciiTheme="minorBidi" w:hAnsiTheme="minorBidi"/>
          <w:color w:val="000000"/>
          <w:sz w:val="26"/>
          <w:szCs w:val="26"/>
        </w:rPr>
        <w:t>йки се</w:t>
      </w:r>
      <w:r w:rsidR="0021739E" w:rsidRPr="00BC7507">
        <w:rPr>
          <w:rFonts w:asciiTheme="minorBidi" w:hAnsiTheme="minorBidi"/>
          <w:color w:val="000000"/>
          <w:sz w:val="26"/>
          <w:szCs w:val="26"/>
        </w:rPr>
        <w:t xml:space="preserve"> </w:t>
      </w:r>
      <w:r w:rsidR="00C34A33">
        <w:rPr>
          <w:rFonts w:asciiTheme="minorBidi" w:hAnsiTheme="minorBidi"/>
          <w:color w:val="000000"/>
          <w:sz w:val="26"/>
          <w:szCs w:val="26"/>
        </w:rPr>
        <w:t xml:space="preserve">именно </w:t>
      </w:r>
      <w:r w:rsidR="0021739E" w:rsidRPr="00BC7507">
        <w:rPr>
          <w:rFonts w:asciiTheme="minorBidi" w:hAnsiTheme="minorBidi"/>
          <w:color w:val="000000"/>
          <w:sz w:val="26"/>
          <w:szCs w:val="26"/>
        </w:rPr>
        <w:t>с препятствието</w:t>
      </w:r>
      <w:r w:rsidR="007965F2" w:rsidRPr="007965F2">
        <w:rPr>
          <w:rFonts w:asciiTheme="minorBidi" w:hAnsiTheme="minorBidi" w:cstheme="minorBidi"/>
          <w:sz w:val="26"/>
          <w:szCs w:val="26"/>
        </w:rPr>
        <w:t>, за ко</w:t>
      </w:r>
      <w:r w:rsidR="0021739E">
        <w:rPr>
          <w:rFonts w:asciiTheme="minorBidi" w:hAnsiTheme="minorBidi" w:cstheme="minorBidi"/>
          <w:sz w:val="26"/>
          <w:szCs w:val="26"/>
        </w:rPr>
        <w:t>е</w:t>
      </w:r>
      <w:r w:rsidR="007965F2" w:rsidRPr="007965F2">
        <w:rPr>
          <w:rFonts w:asciiTheme="minorBidi" w:hAnsiTheme="minorBidi" w:cstheme="minorBidi"/>
          <w:sz w:val="26"/>
          <w:szCs w:val="26"/>
        </w:rPr>
        <w:t>то говорим тук.) Веднага щом естественият учен започне да разбира собствения си метод на изследване, той н</w:t>
      </w:r>
      <w:r w:rsidR="00C34A33">
        <w:rPr>
          <w:rFonts w:asciiTheme="minorBidi" w:hAnsiTheme="minorBidi" w:cstheme="minorBidi"/>
          <w:sz w:val="26"/>
          <w:szCs w:val="26"/>
        </w:rPr>
        <w:t xml:space="preserve">е би </w:t>
      </w:r>
      <w:r w:rsidR="007965F2" w:rsidRPr="007965F2">
        <w:rPr>
          <w:rFonts w:asciiTheme="minorBidi" w:hAnsiTheme="minorBidi" w:cstheme="minorBidi"/>
          <w:sz w:val="26"/>
          <w:szCs w:val="26"/>
        </w:rPr>
        <w:t>повярва</w:t>
      </w:r>
      <w:r w:rsidR="00C34A33">
        <w:rPr>
          <w:rFonts w:asciiTheme="minorBidi" w:hAnsiTheme="minorBidi" w:cstheme="minorBidi"/>
          <w:sz w:val="26"/>
          <w:szCs w:val="26"/>
        </w:rPr>
        <w:t>л</w:t>
      </w:r>
      <w:r w:rsidR="007965F2" w:rsidRPr="007965F2">
        <w:rPr>
          <w:rFonts w:asciiTheme="minorBidi" w:hAnsiTheme="minorBidi" w:cstheme="minorBidi"/>
          <w:sz w:val="26"/>
          <w:szCs w:val="26"/>
        </w:rPr>
        <w:t xml:space="preserve">, че обикновеното </w:t>
      </w:r>
      <w:r w:rsidR="0021739E">
        <w:rPr>
          <w:rFonts w:asciiTheme="minorBidi" w:hAnsiTheme="minorBidi" w:cstheme="minorBidi"/>
          <w:sz w:val="26"/>
          <w:szCs w:val="26"/>
        </w:rPr>
        <w:t xml:space="preserve">му </w:t>
      </w:r>
      <w:r w:rsidR="007965F2" w:rsidRPr="007965F2">
        <w:rPr>
          <w:rFonts w:asciiTheme="minorBidi" w:hAnsiTheme="minorBidi" w:cstheme="minorBidi"/>
          <w:sz w:val="26"/>
          <w:szCs w:val="26"/>
        </w:rPr>
        <w:t xml:space="preserve">съзнание може да влезе във връзка със света, който </w:t>
      </w:r>
      <w:r w:rsidR="0021739E">
        <w:rPr>
          <w:rFonts w:asciiTheme="minorBidi" w:hAnsiTheme="minorBidi" w:cstheme="minorBidi"/>
          <w:sz w:val="26"/>
          <w:szCs w:val="26"/>
        </w:rPr>
        <w:t xml:space="preserve">той само </w:t>
      </w:r>
      <w:r w:rsidR="007965F2" w:rsidRPr="007965F2">
        <w:rPr>
          <w:rFonts w:asciiTheme="minorBidi" w:hAnsiTheme="minorBidi" w:cstheme="minorBidi"/>
          <w:sz w:val="26"/>
          <w:szCs w:val="26"/>
        </w:rPr>
        <w:t xml:space="preserve">изобразява. В действителност такава връзка се установява от </w:t>
      </w:r>
      <w:r w:rsidR="00C34A33">
        <w:rPr>
          <w:rFonts w:asciiTheme="minorBidi" w:hAnsiTheme="minorBidi" w:cstheme="minorBidi"/>
          <w:sz w:val="26"/>
          <w:szCs w:val="26"/>
        </w:rPr>
        <w:t xml:space="preserve">пробуденото </w:t>
      </w:r>
      <w:r w:rsidR="00C34A33" w:rsidRPr="007965F2">
        <w:rPr>
          <w:rFonts w:asciiTheme="minorBidi" w:hAnsiTheme="minorBidi" w:cstheme="minorBidi"/>
          <w:sz w:val="26"/>
          <w:szCs w:val="26"/>
        </w:rPr>
        <w:t xml:space="preserve">наблюдаващо </w:t>
      </w:r>
      <w:r w:rsidR="007965F2" w:rsidRPr="007965F2">
        <w:rPr>
          <w:rFonts w:asciiTheme="minorBidi" w:hAnsiTheme="minorBidi" w:cstheme="minorBidi"/>
          <w:sz w:val="26"/>
          <w:szCs w:val="26"/>
        </w:rPr>
        <w:t>съзнание</w:t>
      </w:r>
      <w:r w:rsidR="00AC5E90">
        <w:rPr>
          <w:rFonts w:asciiTheme="minorBidi" w:hAnsiTheme="minorBidi" w:cstheme="minorBidi"/>
          <w:sz w:val="26"/>
          <w:szCs w:val="26"/>
        </w:rPr>
        <w:t>…</w:t>
      </w:r>
      <w:r w:rsidR="007965F2" w:rsidRPr="007965F2">
        <w:rPr>
          <w:rFonts w:asciiTheme="minorBidi" w:hAnsiTheme="minorBidi" w:cstheme="minorBidi"/>
          <w:sz w:val="26"/>
          <w:szCs w:val="26"/>
        </w:rPr>
        <w:t xml:space="preserve"> Но тази връзка е духовна. А сетивното възприятие на обикновеното съзнание е</w:t>
      </w:r>
      <w:r w:rsidR="003A666A">
        <w:rPr>
          <w:rFonts w:asciiTheme="minorBidi" w:hAnsiTheme="minorBidi" w:cstheme="minorBidi"/>
          <w:sz w:val="26"/>
          <w:szCs w:val="26"/>
        </w:rPr>
        <w:t xml:space="preserve"> просто</w:t>
      </w:r>
      <w:r w:rsidR="00C34A33" w:rsidRPr="00BC7507">
        <w:rPr>
          <w:rFonts w:asciiTheme="minorBidi" w:hAnsiTheme="minorBidi"/>
          <w:color w:val="000000"/>
          <w:sz w:val="26"/>
          <w:szCs w:val="26"/>
        </w:rPr>
        <w:t> </w:t>
      </w:r>
      <w:r w:rsidR="00C34A33" w:rsidRPr="00BC7507">
        <w:rPr>
          <w:rFonts w:asciiTheme="minorBidi" w:hAnsiTheme="minorBidi"/>
          <w:i/>
          <w:iCs/>
          <w:color w:val="000000"/>
          <w:sz w:val="26"/>
          <w:szCs w:val="26"/>
        </w:rPr>
        <w:t>откровение</w:t>
      </w:r>
      <w:r w:rsidR="00C34A33" w:rsidRPr="00C34A33">
        <w:rPr>
          <w:rStyle w:val="af8"/>
          <w:rFonts w:asciiTheme="minorBidi" w:hAnsiTheme="minorBidi"/>
          <w:color w:val="000000"/>
          <w:sz w:val="26"/>
          <w:szCs w:val="26"/>
        </w:rPr>
        <w:endnoteReference w:id="128"/>
      </w:r>
      <w:r w:rsidR="00C34A33">
        <w:rPr>
          <w:rFonts w:asciiTheme="minorBidi" w:hAnsiTheme="minorBidi"/>
          <w:i/>
          <w:iCs/>
          <w:color w:val="000000"/>
          <w:sz w:val="26"/>
          <w:szCs w:val="26"/>
        </w:rPr>
        <w:t xml:space="preserve"> </w:t>
      </w:r>
      <w:r w:rsidR="00C34A33" w:rsidRPr="00BC7507">
        <w:rPr>
          <w:rFonts w:asciiTheme="minorBidi" w:hAnsiTheme="minorBidi"/>
          <w:color w:val="000000"/>
          <w:sz w:val="26"/>
          <w:szCs w:val="26"/>
        </w:rPr>
        <w:t xml:space="preserve">на </w:t>
      </w:r>
      <w:r w:rsidR="00C34A33">
        <w:rPr>
          <w:rFonts w:asciiTheme="minorBidi" w:hAnsiTheme="minorBidi"/>
          <w:color w:val="000000"/>
          <w:sz w:val="26"/>
          <w:szCs w:val="26"/>
        </w:rPr>
        <w:t xml:space="preserve">една </w:t>
      </w:r>
      <w:r w:rsidR="007965F2" w:rsidRPr="007965F2">
        <w:rPr>
          <w:rFonts w:asciiTheme="minorBidi" w:hAnsiTheme="minorBidi" w:cstheme="minorBidi"/>
          <w:sz w:val="26"/>
          <w:szCs w:val="26"/>
        </w:rPr>
        <w:t>духовна връзка, която се осъществява отвъд това обикновено съзнание, между душата и света, който естествоизпитателят изобразява</w:t>
      </w:r>
      <w:r w:rsidR="003A666A">
        <w:rPr>
          <w:rFonts w:asciiTheme="minorBidi" w:hAnsiTheme="minorBidi" w:cstheme="minorBidi"/>
          <w:sz w:val="26"/>
          <w:szCs w:val="26"/>
        </w:rPr>
        <w:t>…</w:t>
      </w:r>
      <w:r w:rsidR="007965F2" w:rsidRPr="007965F2">
        <w:rPr>
          <w:rFonts w:asciiTheme="minorBidi" w:hAnsiTheme="minorBidi" w:cstheme="minorBidi"/>
          <w:sz w:val="26"/>
          <w:szCs w:val="26"/>
        </w:rPr>
        <w:t xml:space="preserve"> Тази връзка може да се види само чрез </w:t>
      </w:r>
      <w:r w:rsidR="003A666A">
        <w:rPr>
          <w:rFonts w:asciiTheme="minorBidi" w:hAnsiTheme="minorBidi" w:cstheme="minorBidi"/>
          <w:sz w:val="26"/>
          <w:szCs w:val="26"/>
        </w:rPr>
        <w:t xml:space="preserve">пробуденото </w:t>
      </w:r>
      <w:r w:rsidR="003A666A" w:rsidRPr="007965F2">
        <w:rPr>
          <w:rFonts w:asciiTheme="minorBidi" w:hAnsiTheme="minorBidi" w:cstheme="minorBidi"/>
          <w:sz w:val="26"/>
          <w:szCs w:val="26"/>
        </w:rPr>
        <w:t xml:space="preserve">наблюдаващо </w:t>
      </w:r>
      <w:r w:rsidR="007965F2" w:rsidRPr="007965F2">
        <w:rPr>
          <w:rFonts w:asciiTheme="minorBidi" w:hAnsiTheme="minorBidi" w:cstheme="minorBidi"/>
          <w:sz w:val="26"/>
          <w:szCs w:val="26"/>
        </w:rPr>
        <w:t xml:space="preserve">съзнание. Ако светът, изобразен от </w:t>
      </w:r>
      <w:r w:rsidR="003A666A" w:rsidRPr="00BC7507">
        <w:rPr>
          <w:rFonts w:asciiTheme="minorBidi" w:hAnsiTheme="minorBidi"/>
          <w:color w:val="000000"/>
          <w:sz w:val="26"/>
          <w:szCs w:val="26"/>
        </w:rPr>
        <w:t xml:space="preserve">естественонаучния </w:t>
      </w:r>
      <w:r w:rsidR="007965F2" w:rsidRPr="007965F2">
        <w:rPr>
          <w:rFonts w:asciiTheme="minorBidi" w:hAnsiTheme="minorBidi" w:cstheme="minorBidi"/>
          <w:sz w:val="26"/>
          <w:szCs w:val="26"/>
        </w:rPr>
        <w:t>начин на мислене, се мисли в материални термини, той остава неразбираем</w:t>
      </w:r>
      <w:r w:rsidR="003A666A">
        <w:rPr>
          <w:rFonts w:asciiTheme="minorBidi" w:hAnsiTheme="minorBidi" w:cstheme="minorBidi"/>
          <w:sz w:val="26"/>
          <w:szCs w:val="26"/>
        </w:rPr>
        <w:t>.</w:t>
      </w:r>
      <w:r w:rsidR="007965F2" w:rsidRPr="007965F2">
        <w:rPr>
          <w:rFonts w:asciiTheme="minorBidi" w:hAnsiTheme="minorBidi" w:cstheme="minorBidi"/>
          <w:sz w:val="26"/>
          <w:szCs w:val="26"/>
        </w:rPr>
        <w:t xml:space="preserve"> А</w:t>
      </w:r>
      <w:r w:rsidR="003A666A">
        <w:rPr>
          <w:rFonts w:asciiTheme="minorBidi" w:hAnsiTheme="minorBidi" w:cstheme="minorBidi"/>
          <w:sz w:val="26"/>
          <w:szCs w:val="26"/>
        </w:rPr>
        <w:t xml:space="preserve"> а</w:t>
      </w:r>
      <w:r w:rsidR="007965F2" w:rsidRPr="007965F2">
        <w:rPr>
          <w:rFonts w:asciiTheme="minorBidi" w:hAnsiTheme="minorBidi" w:cstheme="minorBidi"/>
          <w:sz w:val="26"/>
          <w:szCs w:val="26"/>
        </w:rPr>
        <w:t xml:space="preserve">ко се мисли по такъв начин, че в него живее нещо духовно, което говори като нещо духовно на човешкия дух по начин, който се разпознава само от </w:t>
      </w:r>
      <w:r w:rsidR="003A666A">
        <w:rPr>
          <w:rFonts w:asciiTheme="minorBidi" w:hAnsiTheme="minorBidi" w:cstheme="minorBidi"/>
          <w:sz w:val="26"/>
          <w:szCs w:val="26"/>
        </w:rPr>
        <w:t xml:space="preserve">пробуденото </w:t>
      </w:r>
      <w:r w:rsidR="003A666A" w:rsidRPr="007965F2">
        <w:rPr>
          <w:rFonts w:asciiTheme="minorBidi" w:hAnsiTheme="minorBidi" w:cstheme="minorBidi"/>
          <w:sz w:val="26"/>
          <w:szCs w:val="26"/>
        </w:rPr>
        <w:t xml:space="preserve">наблюдаващо </w:t>
      </w:r>
      <w:r w:rsidR="007965F2" w:rsidRPr="007965F2">
        <w:rPr>
          <w:rFonts w:asciiTheme="minorBidi" w:hAnsiTheme="minorBidi" w:cstheme="minorBidi"/>
          <w:sz w:val="26"/>
          <w:szCs w:val="26"/>
        </w:rPr>
        <w:t xml:space="preserve">съзнание, тогава </w:t>
      </w:r>
      <w:r w:rsidR="003A666A" w:rsidRPr="00BC7507">
        <w:rPr>
          <w:rFonts w:asciiTheme="minorBidi" w:hAnsiTheme="minorBidi"/>
          <w:color w:val="000000"/>
          <w:sz w:val="26"/>
          <w:szCs w:val="26"/>
        </w:rPr>
        <w:t xml:space="preserve">тази картина на света </w:t>
      </w:r>
      <w:r w:rsidR="003A666A">
        <w:rPr>
          <w:rFonts w:asciiTheme="minorBidi" w:hAnsiTheme="minorBidi"/>
          <w:color w:val="000000"/>
          <w:sz w:val="26"/>
          <w:szCs w:val="26"/>
        </w:rPr>
        <w:t xml:space="preserve">и </w:t>
      </w:r>
      <w:r w:rsidR="007965F2" w:rsidRPr="007965F2">
        <w:rPr>
          <w:rFonts w:asciiTheme="minorBidi" w:hAnsiTheme="minorBidi" w:cstheme="minorBidi"/>
          <w:sz w:val="26"/>
          <w:szCs w:val="26"/>
        </w:rPr>
        <w:t>този светоглед става</w:t>
      </w:r>
      <w:r w:rsidR="003A666A">
        <w:rPr>
          <w:rFonts w:asciiTheme="minorBidi" w:hAnsiTheme="minorBidi" w:cstheme="minorBidi"/>
          <w:sz w:val="26"/>
          <w:szCs w:val="26"/>
        </w:rPr>
        <w:t>т</w:t>
      </w:r>
      <w:r w:rsidR="007965F2" w:rsidRPr="007965F2">
        <w:rPr>
          <w:rFonts w:asciiTheme="minorBidi" w:hAnsiTheme="minorBidi" w:cstheme="minorBidi"/>
          <w:sz w:val="26"/>
          <w:szCs w:val="26"/>
        </w:rPr>
        <w:t xml:space="preserve"> разбираем</w:t>
      </w:r>
      <w:r w:rsidR="003A666A">
        <w:rPr>
          <w:rFonts w:asciiTheme="minorBidi" w:hAnsiTheme="minorBidi" w:cstheme="minorBidi"/>
          <w:sz w:val="26"/>
          <w:szCs w:val="26"/>
        </w:rPr>
        <w:t>и</w:t>
      </w:r>
      <w:r w:rsidR="007965F2" w:rsidRPr="007965F2">
        <w:rPr>
          <w:rFonts w:asciiTheme="minorBidi" w:hAnsiTheme="minorBidi" w:cstheme="minorBidi"/>
          <w:sz w:val="26"/>
          <w:szCs w:val="26"/>
        </w:rPr>
        <w:t xml:space="preserve"> </w:t>
      </w:r>
      <w:r w:rsidR="003A666A" w:rsidRPr="00BC7507">
        <w:rPr>
          <w:rFonts w:asciiTheme="minorBidi" w:hAnsiTheme="minorBidi"/>
          <w:color w:val="000000"/>
          <w:sz w:val="26"/>
          <w:szCs w:val="26"/>
        </w:rPr>
        <w:t>в своята пълна валидност</w:t>
      </w:r>
      <w:r w:rsidR="007965F2" w:rsidRPr="007965F2">
        <w:rPr>
          <w:rFonts w:asciiTheme="minorBidi" w:hAnsiTheme="minorBidi" w:cstheme="minorBidi"/>
          <w:sz w:val="26"/>
          <w:szCs w:val="26"/>
        </w:rPr>
        <w:t xml:space="preserve">. </w:t>
      </w:r>
    </w:p>
    <w:p w14:paraId="6357AEB4" w14:textId="68A471CC" w:rsidR="005472FD" w:rsidRDefault="00DB42F8" w:rsidP="00806188">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Един с</w:t>
      </w:r>
      <w:r w:rsidR="007965F2" w:rsidRPr="007965F2">
        <w:rPr>
          <w:rFonts w:asciiTheme="minorBidi" w:hAnsiTheme="minorBidi" w:cstheme="minorBidi"/>
          <w:sz w:val="26"/>
          <w:szCs w:val="26"/>
        </w:rPr>
        <w:t xml:space="preserve">воеобразен аналог на </w:t>
      </w:r>
      <w:r w:rsidR="003A666A" w:rsidRPr="00BC7507">
        <w:rPr>
          <w:rFonts w:asciiTheme="minorBidi" w:hAnsiTheme="minorBidi"/>
          <w:color w:val="000000"/>
          <w:sz w:val="26"/>
          <w:szCs w:val="26"/>
        </w:rPr>
        <w:t xml:space="preserve">естественонаучния начин на </w:t>
      </w:r>
      <w:r w:rsidR="007965F2" w:rsidRPr="007965F2">
        <w:rPr>
          <w:rFonts w:asciiTheme="minorBidi" w:hAnsiTheme="minorBidi" w:cstheme="minorBidi"/>
          <w:sz w:val="26"/>
          <w:szCs w:val="26"/>
        </w:rPr>
        <w:t>мислене е древният индийски мистицизъм</w:t>
      </w:r>
      <w:r w:rsidR="00A13C18">
        <w:rPr>
          <w:rFonts w:asciiTheme="minorBidi" w:hAnsiTheme="minorBidi" w:cstheme="minorBidi"/>
          <w:sz w:val="26"/>
          <w:szCs w:val="26"/>
        </w:rPr>
        <w:t xml:space="preserve">… </w:t>
      </w:r>
      <w:r w:rsidR="00F51589">
        <w:rPr>
          <w:rFonts w:asciiTheme="minorBidi" w:hAnsiTheme="minorBidi"/>
          <w:color w:val="000000"/>
          <w:sz w:val="26"/>
          <w:szCs w:val="26"/>
        </w:rPr>
        <w:t>Д</w:t>
      </w:r>
      <w:r w:rsidR="003A666A" w:rsidRPr="00BC7507">
        <w:rPr>
          <w:rFonts w:asciiTheme="minorBidi" w:hAnsiTheme="minorBidi"/>
          <w:color w:val="000000"/>
          <w:sz w:val="26"/>
          <w:szCs w:val="26"/>
        </w:rPr>
        <w:t xml:space="preserve">окато естествената наука описва свят, който е невъзприемаем, </w:t>
      </w:r>
      <w:r w:rsidR="003A666A">
        <w:rPr>
          <w:rFonts w:asciiTheme="minorBidi" w:hAnsiTheme="minorBidi"/>
          <w:color w:val="000000"/>
          <w:sz w:val="26"/>
          <w:szCs w:val="26"/>
        </w:rPr>
        <w:t>древно-</w:t>
      </w:r>
      <w:r w:rsidR="003A666A" w:rsidRPr="00BC7507">
        <w:rPr>
          <w:rFonts w:asciiTheme="minorBidi" w:hAnsiTheme="minorBidi"/>
          <w:color w:val="000000"/>
          <w:sz w:val="26"/>
          <w:szCs w:val="26"/>
        </w:rPr>
        <w:t xml:space="preserve">индийският мистицизъм описва свят, в който познаващият </w:t>
      </w:r>
      <w:r w:rsidR="00A13C18" w:rsidRPr="00BC7507">
        <w:rPr>
          <w:rFonts w:asciiTheme="minorBidi" w:hAnsiTheme="minorBidi"/>
          <w:color w:val="000000"/>
          <w:sz w:val="26"/>
          <w:szCs w:val="26"/>
        </w:rPr>
        <w:t xml:space="preserve">иска </w:t>
      </w:r>
      <w:r w:rsidR="003A666A" w:rsidRPr="00BC7507">
        <w:rPr>
          <w:rFonts w:asciiTheme="minorBidi" w:hAnsiTheme="minorBidi"/>
          <w:color w:val="000000"/>
          <w:sz w:val="26"/>
          <w:szCs w:val="26"/>
        </w:rPr>
        <w:t xml:space="preserve">да преживее нещо духовно, но не иска да засили това преживяване до степен да </w:t>
      </w:r>
      <w:r w:rsidR="00F51589">
        <w:rPr>
          <w:rFonts w:asciiTheme="minorBidi" w:hAnsiTheme="minorBidi"/>
          <w:color w:val="000000"/>
          <w:sz w:val="26"/>
          <w:szCs w:val="26"/>
        </w:rPr>
        <w:t xml:space="preserve">продължи </w:t>
      </w:r>
      <w:r w:rsidR="003A666A" w:rsidRPr="00BC7507">
        <w:rPr>
          <w:rFonts w:asciiTheme="minorBidi" w:hAnsiTheme="minorBidi"/>
          <w:color w:val="000000"/>
          <w:sz w:val="26"/>
          <w:szCs w:val="26"/>
        </w:rPr>
        <w:t>да възприема</w:t>
      </w:r>
      <w:r w:rsidR="00F51589">
        <w:rPr>
          <w:rFonts w:asciiTheme="minorBidi" w:hAnsiTheme="minorBidi"/>
          <w:color w:val="000000"/>
          <w:sz w:val="26"/>
          <w:szCs w:val="26"/>
        </w:rPr>
        <w:t xml:space="preserve"> нещо допълнително от него</w:t>
      </w:r>
      <w:r w:rsidR="00AC5E90">
        <w:rPr>
          <w:rStyle w:val="af8"/>
          <w:rFonts w:asciiTheme="minorBidi" w:hAnsiTheme="minorBidi"/>
          <w:color w:val="000000"/>
          <w:sz w:val="26"/>
          <w:szCs w:val="26"/>
        </w:rPr>
        <w:endnoteReference w:id="129"/>
      </w:r>
      <w:r w:rsidR="00A13C18">
        <w:rPr>
          <w:rFonts w:asciiTheme="minorBidi" w:hAnsiTheme="minorBidi"/>
          <w:color w:val="000000"/>
          <w:sz w:val="26"/>
          <w:szCs w:val="26"/>
        </w:rPr>
        <w:t>…</w:t>
      </w:r>
      <w:r w:rsidR="003A666A" w:rsidRPr="00BC7507">
        <w:rPr>
          <w:rFonts w:asciiTheme="minorBidi" w:hAnsiTheme="minorBidi"/>
          <w:color w:val="000000"/>
          <w:sz w:val="26"/>
          <w:szCs w:val="26"/>
        </w:rPr>
        <w:t xml:space="preserve"> </w:t>
      </w:r>
      <w:r w:rsidR="00A13C18">
        <w:rPr>
          <w:rFonts w:asciiTheme="minorBidi" w:hAnsiTheme="minorBidi" w:cstheme="minorBidi"/>
          <w:sz w:val="26"/>
          <w:szCs w:val="26"/>
        </w:rPr>
        <w:t xml:space="preserve">Той </w:t>
      </w:r>
      <w:r w:rsidR="007965F2" w:rsidRPr="007965F2">
        <w:rPr>
          <w:rFonts w:asciiTheme="minorBidi" w:hAnsiTheme="minorBidi" w:cstheme="minorBidi"/>
          <w:sz w:val="26"/>
          <w:szCs w:val="26"/>
        </w:rPr>
        <w:t>не се стреми да се събуди от обикновено съзнание към проницателно съзнание чрез силата на душевните преживявания</w:t>
      </w:r>
      <w:r w:rsidR="00A13C18">
        <w:rPr>
          <w:rFonts w:asciiTheme="minorBidi" w:hAnsiTheme="minorBidi" w:cstheme="minorBidi"/>
          <w:sz w:val="26"/>
          <w:szCs w:val="26"/>
        </w:rPr>
        <w:t>,</w:t>
      </w:r>
      <w:r w:rsidR="00B008FD">
        <w:rPr>
          <w:rFonts w:asciiTheme="minorBidi" w:hAnsiTheme="minorBidi" w:cstheme="minorBidi"/>
          <w:sz w:val="26"/>
          <w:szCs w:val="26"/>
        </w:rPr>
        <w:t xml:space="preserve"> </w:t>
      </w:r>
      <w:r w:rsidR="00A13C18">
        <w:rPr>
          <w:rFonts w:asciiTheme="minorBidi" w:hAnsiTheme="minorBidi" w:cstheme="minorBidi"/>
          <w:sz w:val="26"/>
          <w:szCs w:val="26"/>
        </w:rPr>
        <w:t xml:space="preserve">а </w:t>
      </w:r>
      <w:r w:rsidR="003A666A" w:rsidRPr="00BC7507">
        <w:rPr>
          <w:rFonts w:asciiTheme="minorBidi" w:hAnsiTheme="minorBidi"/>
          <w:color w:val="000000"/>
          <w:sz w:val="26"/>
          <w:szCs w:val="26"/>
        </w:rPr>
        <w:t xml:space="preserve">по-скоро </w:t>
      </w:r>
      <w:r w:rsidR="007965F2" w:rsidRPr="007965F2">
        <w:rPr>
          <w:rFonts w:asciiTheme="minorBidi" w:hAnsiTheme="minorBidi" w:cstheme="minorBidi"/>
          <w:sz w:val="26"/>
          <w:szCs w:val="26"/>
        </w:rPr>
        <w:t>се оттегля от цялата реалност, за да остане сам с</w:t>
      </w:r>
      <w:r w:rsidR="00F51589">
        <w:rPr>
          <w:rFonts w:asciiTheme="minorBidi" w:hAnsiTheme="minorBidi" w:cstheme="minorBidi"/>
          <w:sz w:val="26"/>
          <w:szCs w:val="26"/>
        </w:rPr>
        <w:t xml:space="preserve"> това, което </w:t>
      </w:r>
      <w:r w:rsidR="007965F2" w:rsidRPr="007965F2">
        <w:rPr>
          <w:rFonts w:asciiTheme="minorBidi" w:hAnsiTheme="minorBidi" w:cstheme="minorBidi"/>
          <w:sz w:val="26"/>
          <w:szCs w:val="26"/>
        </w:rPr>
        <w:t>знае</w:t>
      </w:r>
      <w:r w:rsidR="00B008FD">
        <w:rPr>
          <w:rFonts w:asciiTheme="minorBidi" w:hAnsiTheme="minorBidi" w:cstheme="minorBidi"/>
          <w:sz w:val="26"/>
          <w:szCs w:val="26"/>
        </w:rPr>
        <w:t>…</w:t>
      </w:r>
      <w:r w:rsidR="007965F2" w:rsidRPr="007965F2">
        <w:rPr>
          <w:rFonts w:asciiTheme="minorBidi" w:hAnsiTheme="minorBidi" w:cstheme="minorBidi"/>
          <w:sz w:val="26"/>
          <w:szCs w:val="26"/>
        </w:rPr>
        <w:t xml:space="preserve"> Той вярва, че е преодолял смущаващата го реалност, но </w:t>
      </w:r>
      <w:r w:rsidR="00F51589">
        <w:rPr>
          <w:rFonts w:asciiTheme="minorBidi" w:hAnsiTheme="minorBidi" w:cstheme="minorBidi"/>
          <w:sz w:val="26"/>
          <w:szCs w:val="26"/>
        </w:rPr>
        <w:t xml:space="preserve">всъщност </w:t>
      </w:r>
      <w:r w:rsidR="007965F2" w:rsidRPr="007965F2">
        <w:rPr>
          <w:rFonts w:asciiTheme="minorBidi" w:hAnsiTheme="minorBidi" w:cstheme="minorBidi"/>
          <w:sz w:val="26"/>
          <w:szCs w:val="26"/>
        </w:rPr>
        <w:t>само е оттеглил съзнанието си от нея и в известен смисъл я е оставил</w:t>
      </w:r>
      <w:r w:rsidR="00806188">
        <w:rPr>
          <w:rFonts w:asciiTheme="minorBidi" w:hAnsiTheme="minorBidi" w:cstheme="minorBidi"/>
          <w:sz w:val="26"/>
          <w:szCs w:val="26"/>
        </w:rPr>
        <w:t>,</w:t>
      </w:r>
      <w:r w:rsidR="00F51589" w:rsidRPr="00F51589">
        <w:rPr>
          <w:rFonts w:asciiTheme="minorBidi" w:hAnsiTheme="minorBidi" w:cstheme="minorBidi"/>
          <w:sz w:val="26"/>
          <w:szCs w:val="26"/>
        </w:rPr>
        <w:t xml:space="preserve"> </w:t>
      </w:r>
      <w:r w:rsidR="007965F2" w:rsidRPr="007965F2">
        <w:rPr>
          <w:rFonts w:asciiTheme="minorBidi" w:hAnsiTheme="minorBidi" w:cstheme="minorBidi"/>
          <w:sz w:val="26"/>
          <w:szCs w:val="26"/>
        </w:rPr>
        <w:t>с нейните трудности и мистерии</w:t>
      </w:r>
      <w:r w:rsidR="00806188">
        <w:rPr>
          <w:rFonts w:asciiTheme="minorBidi" w:hAnsiTheme="minorBidi" w:cstheme="minorBidi"/>
          <w:sz w:val="26"/>
          <w:szCs w:val="26"/>
        </w:rPr>
        <w:t>,</w:t>
      </w:r>
      <w:r w:rsidR="00806188" w:rsidRPr="00806188">
        <w:rPr>
          <w:rFonts w:asciiTheme="minorBidi" w:hAnsiTheme="minorBidi" w:cstheme="minorBidi"/>
          <w:sz w:val="26"/>
          <w:szCs w:val="26"/>
        </w:rPr>
        <w:t xml:space="preserve"> </w:t>
      </w:r>
      <w:r w:rsidR="00806188" w:rsidRPr="007965F2">
        <w:rPr>
          <w:rFonts w:asciiTheme="minorBidi" w:hAnsiTheme="minorBidi" w:cstheme="minorBidi"/>
          <w:sz w:val="26"/>
          <w:szCs w:val="26"/>
        </w:rPr>
        <w:t>извън себе си</w:t>
      </w:r>
      <w:r w:rsidR="00806188">
        <w:rPr>
          <w:rFonts w:asciiTheme="minorBidi" w:hAnsiTheme="minorBidi" w:cstheme="minorBidi"/>
          <w:sz w:val="26"/>
          <w:szCs w:val="26"/>
        </w:rPr>
        <w:t>…</w:t>
      </w:r>
      <w:r w:rsidR="007965F2" w:rsidRPr="007965F2">
        <w:rPr>
          <w:rFonts w:asciiTheme="minorBidi" w:hAnsiTheme="minorBidi" w:cstheme="minorBidi"/>
          <w:sz w:val="26"/>
          <w:szCs w:val="26"/>
        </w:rPr>
        <w:t xml:space="preserve"> </w:t>
      </w:r>
      <w:r w:rsidR="00806188">
        <w:rPr>
          <w:rFonts w:asciiTheme="minorBidi" w:hAnsiTheme="minorBidi" w:cstheme="minorBidi"/>
          <w:sz w:val="26"/>
          <w:szCs w:val="26"/>
        </w:rPr>
        <w:t>В</w:t>
      </w:r>
      <w:r w:rsidR="007965F2" w:rsidRPr="007965F2">
        <w:rPr>
          <w:rFonts w:asciiTheme="minorBidi" w:hAnsiTheme="minorBidi" w:cstheme="minorBidi"/>
          <w:sz w:val="26"/>
          <w:szCs w:val="26"/>
        </w:rPr>
        <w:t>ярва</w:t>
      </w:r>
      <w:r w:rsidR="00B008FD">
        <w:rPr>
          <w:rFonts w:asciiTheme="minorBidi" w:hAnsiTheme="minorBidi" w:cstheme="minorBidi"/>
          <w:sz w:val="26"/>
          <w:szCs w:val="26"/>
        </w:rPr>
        <w:t xml:space="preserve"> и</w:t>
      </w:r>
      <w:r w:rsidR="00806188">
        <w:rPr>
          <w:rFonts w:asciiTheme="minorBidi" w:hAnsiTheme="minorBidi" w:cstheme="minorBidi"/>
          <w:sz w:val="26"/>
          <w:szCs w:val="26"/>
        </w:rPr>
        <w:t xml:space="preserve"> в това</w:t>
      </w:r>
      <w:r w:rsidR="007965F2" w:rsidRPr="007965F2">
        <w:rPr>
          <w:rFonts w:asciiTheme="minorBidi" w:hAnsiTheme="minorBidi" w:cstheme="minorBidi"/>
          <w:sz w:val="26"/>
          <w:szCs w:val="26"/>
        </w:rPr>
        <w:t>, че се е освободил от „Аз</w:t>
      </w:r>
      <w:r w:rsidR="00B008FD">
        <w:rPr>
          <w:rFonts w:asciiTheme="minorBidi" w:hAnsiTheme="minorBidi" w:cstheme="minorBidi"/>
          <w:sz w:val="26"/>
          <w:szCs w:val="26"/>
        </w:rPr>
        <w:t>-</w:t>
      </w:r>
      <w:r w:rsidR="007965F2" w:rsidRPr="007965F2">
        <w:rPr>
          <w:rFonts w:asciiTheme="minorBidi" w:hAnsiTheme="minorBidi" w:cstheme="minorBidi"/>
          <w:sz w:val="26"/>
          <w:szCs w:val="26"/>
        </w:rPr>
        <w:t>а” и</w:t>
      </w:r>
      <w:r w:rsidR="00806188">
        <w:rPr>
          <w:rFonts w:asciiTheme="minorBidi" w:hAnsiTheme="minorBidi" w:cstheme="minorBidi"/>
          <w:sz w:val="26"/>
          <w:szCs w:val="26"/>
        </w:rPr>
        <w:t>,</w:t>
      </w:r>
      <w:r w:rsidR="00806188" w:rsidRPr="00806188">
        <w:rPr>
          <w:rFonts w:asciiTheme="minorBidi" w:hAnsiTheme="minorBidi" w:cstheme="minorBidi"/>
          <w:sz w:val="26"/>
          <w:szCs w:val="26"/>
        </w:rPr>
        <w:t xml:space="preserve"> </w:t>
      </w:r>
      <w:r w:rsidR="00806188" w:rsidRPr="007965F2">
        <w:rPr>
          <w:rFonts w:asciiTheme="minorBidi" w:hAnsiTheme="minorBidi" w:cstheme="minorBidi"/>
          <w:sz w:val="26"/>
          <w:szCs w:val="26"/>
        </w:rPr>
        <w:t xml:space="preserve">чрез </w:t>
      </w:r>
      <w:r w:rsidR="00806188">
        <w:rPr>
          <w:rFonts w:asciiTheme="minorBidi" w:hAnsiTheme="minorBidi" w:cstheme="minorBidi"/>
          <w:sz w:val="26"/>
          <w:szCs w:val="26"/>
        </w:rPr>
        <w:t xml:space="preserve">своята </w:t>
      </w:r>
      <w:r w:rsidR="00806188" w:rsidRPr="007965F2">
        <w:rPr>
          <w:rFonts w:asciiTheme="minorBidi" w:hAnsiTheme="minorBidi" w:cstheme="minorBidi"/>
          <w:sz w:val="26"/>
          <w:szCs w:val="26"/>
        </w:rPr>
        <w:t>безкористна отдаденост към</w:t>
      </w:r>
      <w:r w:rsidR="007965F2" w:rsidRPr="007965F2">
        <w:rPr>
          <w:rFonts w:asciiTheme="minorBidi" w:hAnsiTheme="minorBidi" w:cstheme="minorBidi"/>
          <w:sz w:val="26"/>
          <w:szCs w:val="26"/>
        </w:rPr>
        <w:t xml:space="preserve"> духовния свят</w:t>
      </w:r>
      <w:r w:rsidR="00806188">
        <w:rPr>
          <w:rFonts w:asciiTheme="minorBidi" w:hAnsiTheme="minorBidi" w:cstheme="minorBidi"/>
          <w:sz w:val="26"/>
          <w:szCs w:val="26"/>
        </w:rPr>
        <w:t>,</w:t>
      </w:r>
      <w:r w:rsidR="00806188" w:rsidRPr="00806188">
        <w:rPr>
          <w:rFonts w:asciiTheme="minorBidi" w:hAnsiTheme="minorBidi" w:cstheme="minorBidi"/>
          <w:sz w:val="26"/>
          <w:szCs w:val="26"/>
        </w:rPr>
        <w:t xml:space="preserve"> </w:t>
      </w:r>
      <w:r w:rsidR="00806188">
        <w:rPr>
          <w:rFonts w:asciiTheme="minorBidi" w:hAnsiTheme="minorBidi" w:cstheme="minorBidi"/>
          <w:sz w:val="26"/>
          <w:szCs w:val="26"/>
        </w:rPr>
        <w:t xml:space="preserve">вече </w:t>
      </w:r>
      <w:r w:rsidR="00806188" w:rsidRPr="007965F2">
        <w:rPr>
          <w:rFonts w:asciiTheme="minorBidi" w:hAnsiTheme="minorBidi" w:cstheme="minorBidi"/>
          <w:sz w:val="26"/>
          <w:szCs w:val="26"/>
        </w:rPr>
        <w:t>е станал едно с</w:t>
      </w:r>
      <w:r w:rsidR="007965F2" w:rsidRPr="007965F2">
        <w:rPr>
          <w:rFonts w:asciiTheme="minorBidi" w:hAnsiTheme="minorBidi" w:cstheme="minorBidi"/>
          <w:sz w:val="26"/>
          <w:szCs w:val="26"/>
        </w:rPr>
        <w:t xml:space="preserve"> него</w:t>
      </w:r>
      <w:r w:rsidR="00806188">
        <w:rPr>
          <w:rFonts w:asciiTheme="minorBidi" w:hAnsiTheme="minorBidi" w:cstheme="minorBidi"/>
          <w:sz w:val="26"/>
          <w:szCs w:val="26"/>
        </w:rPr>
        <w:t>… Н</w:t>
      </w:r>
      <w:r w:rsidR="00B008FD">
        <w:rPr>
          <w:rFonts w:asciiTheme="minorBidi" w:hAnsiTheme="minorBidi" w:cstheme="minorBidi"/>
          <w:sz w:val="26"/>
          <w:szCs w:val="26"/>
        </w:rPr>
        <w:t xml:space="preserve">о по този начин </w:t>
      </w:r>
      <w:r w:rsidR="007965F2" w:rsidRPr="007965F2">
        <w:rPr>
          <w:rFonts w:asciiTheme="minorBidi" w:hAnsiTheme="minorBidi" w:cstheme="minorBidi"/>
          <w:sz w:val="26"/>
          <w:szCs w:val="26"/>
        </w:rPr>
        <w:t>той само е замъглил съзнанието си за „Аз-а</w:t>
      </w:r>
      <w:r w:rsidR="00B008FD">
        <w:rPr>
          <w:rFonts w:asciiTheme="minorBidi" w:hAnsiTheme="minorBidi" w:cstheme="minorBidi"/>
          <w:sz w:val="26"/>
          <w:szCs w:val="26"/>
        </w:rPr>
        <w:t>“</w:t>
      </w:r>
      <w:r w:rsidR="00B008FD">
        <w:rPr>
          <w:rStyle w:val="af8"/>
          <w:rFonts w:asciiTheme="minorBidi" w:hAnsiTheme="minorBidi" w:cstheme="minorBidi"/>
          <w:sz w:val="26"/>
          <w:szCs w:val="26"/>
        </w:rPr>
        <w:endnoteReference w:id="130"/>
      </w:r>
      <w:r w:rsidR="007965F2" w:rsidRPr="007965F2">
        <w:rPr>
          <w:rFonts w:asciiTheme="minorBidi" w:hAnsiTheme="minorBidi" w:cstheme="minorBidi"/>
          <w:sz w:val="26"/>
          <w:szCs w:val="26"/>
        </w:rPr>
        <w:t xml:space="preserve"> и </w:t>
      </w:r>
      <w:r w:rsidR="00B008FD">
        <w:rPr>
          <w:rFonts w:asciiTheme="minorBidi" w:hAnsiTheme="minorBidi" w:cstheme="minorBidi"/>
          <w:sz w:val="26"/>
          <w:szCs w:val="26"/>
        </w:rPr>
        <w:t>в</w:t>
      </w:r>
      <w:r w:rsidR="00B008FD" w:rsidRPr="007965F2">
        <w:rPr>
          <w:rFonts w:asciiTheme="minorBidi" w:hAnsiTheme="minorBidi" w:cstheme="minorBidi"/>
          <w:sz w:val="26"/>
          <w:szCs w:val="26"/>
        </w:rPr>
        <w:t xml:space="preserve">същност </w:t>
      </w:r>
      <w:r w:rsidR="005472FD" w:rsidRPr="007965F2">
        <w:rPr>
          <w:rFonts w:asciiTheme="minorBidi" w:hAnsiTheme="minorBidi" w:cstheme="minorBidi"/>
          <w:sz w:val="26"/>
          <w:szCs w:val="26"/>
        </w:rPr>
        <w:t xml:space="preserve">несъзнателно </w:t>
      </w:r>
      <w:r w:rsidR="007965F2" w:rsidRPr="007965F2">
        <w:rPr>
          <w:rFonts w:asciiTheme="minorBidi" w:hAnsiTheme="minorBidi" w:cstheme="minorBidi"/>
          <w:sz w:val="26"/>
          <w:szCs w:val="26"/>
        </w:rPr>
        <w:t xml:space="preserve">живее изцяло в </w:t>
      </w:r>
      <w:r w:rsidR="00B008FD">
        <w:rPr>
          <w:rFonts w:asciiTheme="minorBidi" w:hAnsiTheme="minorBidi" w:cstheme="minorBidi"/>
          <w:sz w:val="26"/>
          <w:szCs w:val="26"/>
        </w:rPr>
        <w:t xml:space="preserve">своя </w:t>
      </w:r>
      <w:r w:rsidR="007965F2" w:rsidRPr="007965F2">
        <w:rPr>
          <w:rFonts w:asciiTheme="minorBidi" w:hAnsiTheme="minorBidi" w:cstheme="minorBidi"/>
          <w:sz w:val="26"/>
          <w:szCs w:val="26"/>
        </w:rPr>
        <w:t>„Аз“</w:t>
      </w:r>
      <w:r w:rsidR="005472FD">
        <w:rPr>
          <w:rFonts w:asciiTheme="minorBidi" w:hAnsiTheme="minorBidi" w:cstheme="minorBidi"/>
          <w:sz w:val="26"/>
          <w:szCs w:val="26"/>
        </w:rPr>
        <w:t>…</w:t>
      </w:r>
      <w:r w:rsidR="007965F2" w:rsidRPr="007965F2">
        <w:rPr>
          <w:rFonts w:asciiTheme="minorBidi" w:hAnsiTheme="minorBidi" w:cstheme="minorBidi"/>
          <w:sz w:val="26"/>
          <w:szCs w:val="26"/>
        </w:rPr>
        <w:t xml:space="preserve"> </w:t>
      </w:r>
      <w:r w:rsidR="00806188">
        <w:rPr>
          <w:rFonts w:asciiTheme="minorBidi" w:hAnsiTheme="minorBidi" w:cstheme="minorBidi"/>
          <w:sz w:val="26"/>
          <w:szCs w:val="26"/>
        </w:rPr>
        <w:t>Така</w:t>
      </w:r>
      <w:r w:rsidR="00B008FD">
        <w:rPr>
          <w:rFonts w:asciiTheme="minorBidi" w:hAnsiTheme="minorBidi" w:cstheme="minorBidi"/>
          <w:sz w:val="26"/>
          <w:szCs w:val="26"/>
        </w:rPr>
        <w:t>, в</w:t>
      </w:r>
      <w:r w:rsidR="007965F2" w:rsidRPr="007965F2">
        <w:rPr>
          <w:rFonts w:asciiTheme="minorBidi" w:hAnsiTheme="minorBidi" w:cstheme="minorBidi"/>
          <w:sz w:val="26"/>
          <w:szCs w:val="26"/>
        </w:rPr>
        <w:t>место да се събуди от обикновеното съзнание, той изпада обратно в сън</w:t>
      </w:r>
      <w:r w:rsidR="00B008FD">
        <w:rPr>
          <w:rFonts w:asciiTheme="minorBidi" w:hAnsiTheme="minorBidi" w:cstheme="minorBidi"/>
          <w:sz w:val="26"/>
          <w:szCs w:val="26"/>
        </w:rPr>
        <w:t>уващ</w:t>
      </w:r>
      <w:r w:rsidR="007965F2" w:rsidRPr="007965F2">
        <w:rPr>
          <w:rFonts w:asciiTheme="minorBidi" w:hAnsiTheme="minorBidi" w:cstheme="minorBidi"/>
          <w:sz w:val="26"/>
          <w:szCs w:val="26"/>
        </w:rPr>
        <w:t>о съзнание</w:t>
      </w:r>
      <w:r w:rsidR="00806188">
        <w:rPr>
          <w:rFonts w:asciiTheme="minorBidi" w:hAnsiTheme="minorBidi" w:cstheme="minorBidi"/>
          <w:sz w:val="26"/>
          <w:szCs w:val="26"/>
        </w:rPr>
        <w:t>…</w:t>
      </w:r>
      <w:r w:rsidR="007965F2" w:rsidRPr="007965F2">
        <w:rPr>
          <w:rFonts w:asciiTheme="minorBidi" w:hAnsiTheme="minorBidi" w:cstheme="minorBidi"/>
          <w:sz w:val="26"/>
          <w:szCs w:val="26"/>
        </w:rPr>
        <w:t xml:space="preserve"> </w:t>
      </w:r>
      <w:r w:rsidR="00806188">
        <w:rPr>
          <w:rFonts w:asciiTheme="minorBidi" w:hAnsiTheme="minorBidi" w:cstheme="minorBidi"/>
          <w:sz w:val="26"/>
          <w:szCs w:val="26"/>
        </w:rPr>
        <w:t>Смята</w:t>
      </w:r>
      <w:r w:rsidR="007965F2" w:rsidRPr="007965F2">
        <w:rPr>
          <w:rFonts w:asciiTheme="minorBidi" w:hAnsiTheme="minorBidi" w:cstheme="minorBidi"/>
          <w:sz w:val="26"/>
          <w:szCs w:val="26"/>
        </w:rPr>
        <w:t xml:space="preserve">, че е разгадал загадките на </w:t>
      </w:r>
      <w:r w:rsidR="00B008FD" w:rsidRPr="00BC7507">
        <w:rPr>
          <w:rFonts w:asciiTheme="minorBidi" w:hAnsiTheme="minorBidi"/>
          <w:color w:val="000000"/>
          <w:sz w:val="26"/>
          <w:szCs w:val="26"/>
        </w:rPr>
        <w:t>съществуването</w:t>
      </w:r>
      <w:r w:rsidR="007965F2" w:rsidRPr="007965F2">
        <w:rPr>
          <w:rFonts w:asciiTheme="minorBidi" w:hAnsiTheme="minorBidi" w:cstheme="minorBidi"/>
          <w:sz w:val="26"/>
          <w:szCs w:val="26"/>
        </w:rPr>
        <w:t xml:space="preserve">, докато </w:t>
      </w:r>
      <w:r w:rsidR="005472FD">
        <w:rPr>
          <w:rFonts w:asciiTheme="minorBidi" w:hAnsiTheme="minorBidi" w:cstheme="minorBidi"/>
          <w:sz w:val="26"/>
          <w:szCs w:val="26"/>
        </w:rPr>
        <w:t xml:space="preserve">всъщност </w:t>
      </w:r>
      <w:r w:rsidR="007965F2" w:rsidRPr="007965F2">
        <w:rPr>
          <w:rFonts w:asciiTheme="minorBidi" w:hAnsiTheme="minorBidi" w:cstheme="minorBidi"/>
          <w:sz w:val="26"/>
          <w:szCs w:val="26"/>
        </w:rPr>
        <w:t>само отклонява погледа на душата си от тях</w:t>
      </w:r>
      <w:r w:rsidR="00B008FD">
        <w:rPr>
          <w:rFonts w:asciiTheme="minorBidi" w:hAnsiTheme="minorBidi" w:cstheme="minorBidi"/>
          <w:sz w:val="26"/>
          <w:szCs w:val="26"/>
        </w:rPr>
        <w:t>…</w:t>
      </w:r>
      <w:r w:rsidR="007965F2" w:rsidRPr="007965F2">
        <w:rPr>
          <w:rFonts w:asciiTheme="minorBidi" w:hAnsiTheme="minorBidi" w:cstheme="minorBidi"/>
          <w:sz w:val="26"/>
          <w:szCs w:val="26"/>
        </w:rPr>
        <w:t xml:space="preserve"> </w:t>
      </w:r>
      <w:r w:rsidR="005472FD">
        <w:rPr>
          <w:rFonts w:asciiTheme="minorBidi" w:hAnsiTheme="minorBidi" w:cstheme="minorBidi"/>
          <w:sz w:val="26"/>
          <w:szCs w:val="26"/>
        </w:rPr>
        <w:t>И</w:t>
      </w:r>
      <w:r w:rsidR="00806188">
        <w:rPr>
          <w:rFonts w:asciiTheme="minorBidi" w:hAnsiTheme="minorBidi" w:cstheme="minorBidi"/>
          <w:sz w:val="26"/>
          <w:szCs w:val="26"/>
        </w:rPr>
        <w:t xml:space="preserve"> и</w:t>
      </w:r>
      <w:r w:rsidR="005472FD">
        <w:rPr>
          <w:rFonts w:asciiTheme="minorBidi" w:hAnsiTheme="minorBidi" w:cstheme="minorBidi"/>
          <w:sz w:val="26"/>
          <w:szCs w:val="26"/>
        </w:rPr>
        <w:t xml:space="preserve">зпитва </w:t>
      </w:r>
      <w:r w:rsidR="009F18D6" w:rsidRPr="00BC7507">
        <w:rPr>
          <w:rFonts w:asciiTheme="minorBidi" w:hAnsiTheme="minorBidi"/>
          <w:color w:val="000000"/>
          <w:sz w:val="26"/>
          <w:szCs w:val="26"/>
        </w:rPr>
        <w:t>удовлетвор</w:t>
      </w:r>
      <w:r w:rsidR="009F18D6">
        <w:rPr>
          <w:rFonts w:asciiTheme="minorBidi" w:hAnsiTheme="minorBidi"/>
          <w:color w:val="000000"/>
          <w:sz w:val="26"/>
          <w:szCs w:val="26"/>
        </w:rPr>
        <w:t>яващ</w:t>
      </w:r>
      <w:r w:rsidR="009F18D6" w:rsidRPr="00BC7507">
        <w:rPr>
          <w:rFonts w:asciiTheme="minorBidi" w:hAnsiTheme="minorBidi"/>
          <w:color w:val="000000"/>
          <w:sz w:val="26"/>
          <w:szCs w:val="26"/>
        </w:rPr>
        <w:t xml:space="preserve">ото чувство </w:t>
      </w:r>
      <w:r w:rsidR="009F18D6">
        <w:rPr>
          <w:rFonts w:asciiTheme="minorBidi" w:hAnsiTheme="minorBidi"/>
          <w:color w:val="000000"/>
          <w:sz w:val="26"/>
          <w:szCs w:val="26"/>
        </w:rPr>
        <w:t>з</w:t>
      </w:r>
      <w:r w:rsidR="009F18D6" w:rsidRPr="00BC7507">
        <w:rPr>
          <w:rFonts w:asciiTheme="minorBidi" w:hAnsiTheme="minorBidi"/>
          <w:color w:val="000000"/>
          <w:sz w:val="26"/>
          <w:szCs w:val="26"/>
        </w:rPr>
        <w:t xml:space="preserve">а знание, </w:t>
      </w:r>
      <w:r w:rsidR="009F18D6">
        <w:rPr>
          <w:rFonts w:asciiTheme="minorBidi" w:hAnsiTheme="minorBidi"/>
          <w:color w:val="000000"/>
          <w:sz w:val="26"/>
          <w:szCs w:val="26"/>
        </w:rPr>
        <w:t xml:space="preserve">понеже </w:t>
      </w:r>
      <w:r w:rsidR="009F18D6" w:rsidRPr="00BC7507">
        <w:rPr>
          <w:rFonts w:asciiTheme="minorBidi" w:hAnsiTheme="minorBidi"/>
          <w:color w:val="000000"/>
          <w:sz w:val="26"/>
          <w:szCs w:val="26"/>
        </w:rPr>
        <w:t xml:space="preserve">вече не </w:t>
      </w:r>
      <w:r w:rsidR="005472FD">
        <w:rPr>
          <w:rFonts w:asciiTheme="minorBidi" w:hAnsiTheme="minorBidi"/>
          <w:color w:val="000000"/>
          <w:sz w:val="26"/>
          <w:szCs w:val="26"/>
        </w:rPr>
        <w:t xml:space="preserve">усеща </w:t>
      </w:r>
      <w:r w:rsidR="009F18D6" w:rsidRPr="00BC7507">
        <w:rPr>
          <w:rFonts w:asciiTheme="minorBidi" w:hAnsiTheme="minorBidi"/>
          <w:color w:val="000000"/>
          <w:sz w:val="26"/>
          <w:szCs w:val="26"/>
        </w:rPr>
        <w:t xml:space="preserve">загадките на знанието да му тежат. </w:t>
      </w:r>
    </w:p>
    <w:p w14:paraId="41886F1B" w14:textId="0EEF21B1" w:rsidR="007965F2" w:rsidRDefault="005472FD" w:rsidP="00C06F89">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Д</w:t>
      </w:r>
      <w:r w:rsidRPr="007965F2">
        <w:rPr>
          <w:rFonts w:asciiTheme="minorBidi" w:hAnsiTheme="minorBidi" w:cstheme="minorBidi"/>
          <w:sz w:val="26"/>
          <w:szCs w:val="26"/>
        </w:rPr>
        <w:t xml:space="preserve">а се изпита </w:t>
      </w:r>
      <w:r>
        <w:rPr>
          <w:rFonts w:asciiTheme="minorBidi" w:hAnsiTheme="minorBidi" w:cstheme="minorBidi"/>
          <w:sz w:val="26"/>
          <w:szCs w:val="26"/>
        </w:rPr>
        <w:t>к</w:t>
      </w:r>
      <w:r w:rsidR="007965F2" w:rsidRPr="007965F2">
        <w:rPr>
          <w:rFonts w:asciiTheme="minorBidi" w:hAnsiTheme="minorBidi" w:cstheme="minorBidi"/>
          <w:sz w:val="26"/>
          <w:szCs w:val="26"/>
        </w:rPr>
        <w:t xml:space="preserve">акво </w:t>
      </w:r>
      <w:r>
        <w:rPr>
          <w:rFonts w:asciiTheme="minorBidi" w:hAnsiTheme="minorBidi" w:cstheme="minorBidi"/>
          <w:sz w:val="26"/>
          <w:szCs w:val="26"/>
        </w:rPr>
        <w:t xml:space="preserve">точно </w:t>
      </w:r>
      <w:r w:rsidR="007965F2" w:rsidRPr="007965F2">
        <w:rPr>
          <w:rFonts w:asciiTheme="minorBidi" w:hAnsiTheme="minorBidi" w:cstheme="minorBidi"/>
          <w:sz w:val="26"/>
          <w:szCs w:val="26"/>
        </w:rPr>
        <w:t xml:space="preserve">е </w:t>
      </w:r>
      <w:r w:rsidRPr="007965F2">
        <w:rPr>
          <w:rFonts w:asciiTheme="minorBidi" w:hAnsiTheme="minorBidi"/>
          <w:sz w:val="26"/>
          <w:szCs w:val="26"/>
        </w:rPr>
        <w:t>когнитивно</w:t>
      </w:r>
      <w:r>
        <w:rPr>
          <w:rStyle w:val="af8"/>
          <w:rFonts w:asciiTheme="minorBidi" w:hAnsiTheme="minorBidi" w:cstheme="minorBidi"/>
          <w:sz w:val="26"/>
          <w:szCs w:val="26"/>
        </w:rPr>
        <w:t xml:space="preserve"> </w:t>
      </w:r>
      <w:r w:rsidRPr="007965F2">
        <w:rPr>
          <w:rFonts w:asciiTheme="minorBidi" w:hAnsiTheme="minorBidi" w:cstheme="minorBidi"/>
          <w:sz w:val="26"/>
          <w:szCs w:val="26"/>
        </w:rPr>
        <w:t>възпри</w:t>
      </w:r>
      <w:r>
        <w:rPr>
          <w:rFonts w:asciiTheme="minorBidi" w:hAnsiTheme="minorBidi" w:cstheme="minorBidi"/>
          <w:sz w:val="26"/>
          <w:szCs w:val="26"/>
        </w:rPr>
        <w:t>еман</w:t>
      </w:r>
      <w:r w:rsidRPr="007965F2">
        <w:rPr>
          <w:rFonts w:asciiTheme="minorBidi" w:hAnsiTheme="minorBidi" w:cstheme="minorBidi"/>
          <w:sz w:val="26"/>
          <w:szCs w:val="26"/>
        </w:rPr>
        <w:t>е</w:t>
      </w:r>
      <w:r w:rsidR="009F18D6">
        <w:rPr>
          <w:rStyle w:val="af8"/>
          <w:rFonts w:asciiTheme="minorBidi" w:hAnsiTheme="minorBidi" w:cstheme="minorBidi"/>
          <w:sz w:val="26"/>
          <w:szCs w:val="26"/>
        </w:rPr>
        <w:endnoteReference w:id="131"/>
      </w:r>
      <w:r>
        <w:rPr>
          <w:rFonts w:asciiTheme="minorBidi" w:hAnsiTheme="minorBidi" w:cstheme="minorBidi"/>
          <w:sz w:val="26"/>
          <w:szCs w:val="26"/>
        </w:rPr>
        <w:t>, е въз</w:t>
      </w:r>
      <w:r w:rsidR="007965F2" w:rsidRPr="007965F2">
        <w:rPr>
          <w:rFonts w:asciiTheme="minorBidi" w:hAnsiTheme="minorBidi" w:cstheme="minorBidi"/>
          <w:sz w:val="26"/>
          <w:szCs w:val="26"/>
        </w:rPr>
        <w:t>мож</w:t>
      </w:r>
      <w:r>
        <w:rPr>
          <w:rFonts w:asciiTheme="minorBidi" w:hAnsiTheme="minorBidi" w:cstheme="minorBidi"/>
          <w:sz w:val="26"/>
          <w:szCs w:val="26"/>
        </w:rPr>
        <w:t>но</w:t>
      </w:r>
      <w:r w:rsidR="007965F2" w:rsidRPr="007965F2">
        <w:rPr>
          <w:rFonts w:asciiTheme="minorBidi" w:hAnsiTheme="minorBidi" w:cstheme="minorBidi"/>
          <w:sz w:val="26"/>
          <w:szCs w:val="26"/>
        </w:rPr>
        <w:t xml:space="preserve"> само при </w:t>
      </w:r>
      <w:r>
        <w:rPr>
          <w:rFonts w:asciiTheme="minorBidi" w:hAnsiTheme="minorBidi" w:cstheme="minorBidi"/>
          <w:sz w:val="26"/>
          <w:szCs w:val="26"/>
        </w:rPr>
        <w:t>о</w:t>
      </w:r>
      <w:r w:rsidR="007965F2" w:rsidRPr="007965F2">
        <w:rPr>
          <w:rFonts w:asciiTheme="minorBidi" w:hAnsiTheme="minorBidi" w:cstheme="minorBidi"/>
          <w:sz w:val="26"/>
          <w:szCs w:val="26"/>
        </w:rPr>
        <w:t>познаването на сетивния свят. След като бъде преживяно</w:t>
      </w:r>
      <w:r w:rsidR="009F18D6">
        <w:rPr>
          <w:rFonts w:asciiTheme="minorBidi" w:hAnsiTheme="minorBidi" w:cstheme="minorBidi"/>
          <w:sz w:val="26"/>
          <w:szCs w:val="26"/>
        </w:rPr>
        <w:t xml:space="preserve"> там</w:t>
      </w:r>
      <w:r w:rsidR="007965F2" w:rsidRPr="007965F2">
        <w:rPr>
          <w:rFonts w:asciiTheme="minorBidi" w:hAnsiTheme="minorBidi" w:cstheme="minorBidi"/>
          <w:sz w:val="26"/>
          <w:szCs w:val="26"/>
        </w:rPr>
        <w:t xml:space="preserve">, то може да бъде доразвито </w:t>
      </w:r>
      <w:r w:rsidR="009F18D6">
        <w:rPr>
          <w:rFonts w:asciiTheme="minorBidi" w:hAnsiTheme="minorBidi" w:cstheme="minorBidi"/>
          <w:sz w:val="26"/>
          <w:szCs w:val="26"/>
        </w:rPr>
        <w:t xml:space="preserve">до степен на </w:t>
      </w:r>
      <w:r w:rsidR="007965F2" w:rsidRPr="007965F2">
        <w:rPr>
          <w:rFonts w:asciiTheme="minorBidi" w:hAnsiTheme="minorBidi" w:cstheme="minorBidi"/>
          <w:sz w:val="26"/>
          <w:szCs w:val="26"/>
        </w:rPr>
        <w:t>ментално възпри</w:t>
      </w:r>
      <w:r w:rsidR="009F18D6">
        <w:rPr>
          <w:rFonts w:asciiTheme="minorBidi" w:hAnsiTheme="minorBidi" w:cstheme="minorBidi"/>
          <w:sz w:val="26"/>
          <w:szCs w:val="26"/>
        </w:rPr>
        <w:t>еман</w:t>
      </w:r>
      <w:r w:rsidR="007965F2" w:rsidRPr="007965F2">
        <w:rPr>
          <w:rFonts w:asciiTheme="minorBidi" w:hAnsiTheme="minorBidi" w:cstheme="minorBidi"/>
          <w:sz w:val="26"/>
          <w:szCs w:val="26"/>
        </w:rPr>
        <w:t xml:space="preserve">е. </w:t>
      </w:r>
      <w:r w:rsidR="00C06F89" w:rsidRPr="00BC7507">
        <w:rPr>
          <w:rFonts w:asciiTheme="minorBidi" w:hAnsiTheme="minorBidi"/>
          <w:color w:val="000000"/>
          <w:sz w:val="26"/>
          <w:szCs w:val="26"/>
        </w:rPr>
        <w:t>А</w:t>
      </w:r>
      <w:r w:rsidR="00C06F89">
        <w:rPr>
          <w:rFonts w:asciiTheme="minorBidi" w:hAnsiTheme="minorBidi"/>
          <w:color w:val="000000"/>
          <w:sz w:val="26"/>
          <w:szCs w:val="26"/>
        </w:rPr>
        <w:t xml:space="preserve"> а</w:t>
      </w:r>
      <w:r w:rsidR="00C06F89" w:rsidRPr="00BC7507">
        <w:rPr>
          <w:rFonts w:asciiTheme="minorBidi" w:hAnsiTheme="minorBidi"/>
          <w:color w:val="000000"/>
          <w:sz w:val="26"/>
          <w:szCs w:val="26"/>
        </w:rPr>
        <w:t>ко човек се оттегли от този вид възприемане, той се лишава изцяло от опита на възприятието и се връща обратно към ниво</w:t>
      </w:r>
      <w:r w:rsidR="00DB42F8">
        <w:rPr>
          <w:rFonts w:asciiTheme="minorBidi" w:hAnsiTheme="minorBidi"/>
          <w:color w:val="000000"/>
          <w:sz w:val="26"/>
          <w:szCs w:val="26"/>
        </w:rPr>
        <w:t>то</w:t>
      </w:r>
      <w:r w:rsidR="00C06F89" w:rsidRPr="00BC7507">
        <w:rPr>
          <w:rFonts w:asciiTheme="minorBidi" w:hAnsiTheme="minorBidi"/>
          <w:color w:val="000000"/>
          <w:sz w:val="26"/>
          <w:szCs w:val="26"/>
        </w:rPr>
        <w:t xml:space="preserve"> на </w:t>
      </w:r>
      <w:r w:rsidR="00DB42F8">
        <w:rPr>
          <w:rFonts w:asciiTheme="minorBidi" w:hAnsiTheme="minorBidi"/>
          <w:color w:val="000000"/>
          <w:sz w:val="26"/>
          <w:szCs w:val="26"/>
        </w:rPr>
        <w:t xml:space="preserve">онова </w:t>
      </w:r>
      <w:r w:rsidR="00C06F89" w:rsidRPr="00BC7507">
        <w:rPr>
          <w:rFonts w:asciiTheme="minorBidi" w:hAnsiTheme="minorBidi"/>
          <w:color w:val="000000"/>
          <w:sz w:val="26"/>
          <w:szCs w:val="26"/>
        </w:rPr>
        <w:t xml:space="preserve">душевно </w:t>
      </w:r>
      <w:r w:rsidR="00C06F89">
        <w:rPr>
          <w:rFonts w:asciiTheme="minorBidi" w:hAnsiTheme="minorBidi"/>
          <w:color w:val="000000"/>
          <w:sz w:val="26"/>
          <w:szCs w:val="26"/>
        </w:rPr>
        <w:t>из</w:t>
      </w:r>
      <w:r w:rsidR="00C06F89" w:rsidRPr="00BC7507">
        <w:rPr>
          <w:rFonts w:asciiTheme="minorBidi" w:hAnsiTheme="minorBidi"/>
          <w:color w:val="000000"/>
          <w:sz w:val="26"/>
          <w:szCs w:val="26"/>
        </w:rPr>
        <w:t>живяване, което е по-малко реално от сетивното възприятие</w:t>
      </w:r>
      <w:r w:rsidR="00C06F89">
        <w:rPr>
          <w:rFonts w:asciiTheme="minorBidi" w:hAnsiTheme="minorBidi"/>
          <w:color w:val="000000"/>
          <w:sz w:val="26"/>
          <w:szCs w:val="26"/>
        </w:rPr>
        <w:t>…</w:t>
      </w:r>
      <w:r w:rsidR="00C06F89" w:rsidRPr="00BC7507">
        <w:rPr>
          <w:rFonts w:asciiTheme="minorBidi" w:hAnsiTheme="minorBidi"/>
          <w:color w:val="000000"/>
          <w:sz w:val="26"/>
          <w:szCs w:val="26"/>
        </w:rPr>
        <w:t xml:space="preserve"> </w:t>
      </w:r>
      <w:r w:rsidR="00C06F89">
        <w:rPr>
          <w:rFonts w:asciiTheme="minorBidi" w:hAnsiTheme="minorBidi"/>
          <w:color w:val="000000"/>
          <w:sz w:val="26"/>
          <w:szCs w:val="26"/>
        </w:rPr>
        <w:t>Сиреч т</w:t>
      </w:r>
      <w:r w:rsidR="00C06F89" w:rsidRPr="00BC7507">
        <w:rPr>
          <w:rFonts w:asciiTheme="minorBidi" w:hAnsiTheme="minorBidi"/>
          <w:color w:val="000000"/>
          <w:sz w:val="26"/>
          <w:szCs w:val="26"/>
        </w:rPr>
        <w:t>ой приема незнанието като вид избавление от знанието и вярва, че именно чрез това живее в по-вис</w:t>
      </w:r>
      <w:r w:rsidR="00C06F89">
        <w:rPr>
          <w:rFonts w:asciiTheme="minorBidi" w:hAnsiTheme="minorBidi"/>
          <w:color w:val="000000"/>
          <w:sz w:val="26"/>
          <w:szCs w:val="26"/>
        </w:rPr>
        <w:t xml:space="preserve">ше </w:t>
      </w:r>
      <w:r w:rsidR="00C06F89" w:rsidRPr="00BC7507">
        <w:rPr>
          <w:rFonts w:asciiTheme="minorBidi" w:hAnsiTheme="minorBidi"/>
          <w:color w:val="000000"/>
          <w:sz w:val="26"/>
          <w:szCs w:val="26"/>
        </w:rPr>
        <w:t xml:space="preserve">духовно състояние. </w:t>
      </w:r>
      <w:r w:rsidR="007965F2" w:rsidRPr="007965F2">
        <w:rPr>
          <w:rFonts w:asciiTheme="minorBidi" w:hAnsiTheme="minorBidi" w:cstheme="minorBidi"/>
          <w:sz w:val="26"/>
          <w:szCs w:val="26"/>
        </w:rPr>
        <w:t>Човек изпада в това</w:t>
      </w:r>
      <w:r>
        <w:rPr>
          <w:rFonts w:asciiTheme="minorBidi" w:hAnsiTheme="minorBidi" w:cstheme="minorBidi"/>
          <w:sz w:val="26"/>
          <w:szCs w:val="26"/>
        </w:rPr>
        <w:t>:</w:t>
      </w:r>
      <w:r w:rsidR="007965F2" w:rsidRPr="007965F2">
        <w:rPr>
          <w:rFonts w:asciiTheme="minorBidi" w:hAnsiTheme="minorBidi" w:cstheme="minorBidi"/>
          <w:sz w:val="26"/>
          <w:szCs w:val="26"/>
        </w:rPr>
        <w:t xml:space="preserve"> да живее само в Аз-а</w:t>
      </w:r>
      <w:r w:rsidR="00DB42F8">
        <w:rPr>
          <w:rFonts w:asciiTheme="minorBidi" w:hAnsiTheme="minorBidi" w:cstheme="minorBidi"/>
          <w:sz w:val="26"/>
          <w:szCs w:val="26"/>
        </w:rPr>
        <w:t>…</w:t>
      </w:r>
      <w:r w:rsidR="007965F2" w:rsidRPr="007965F2">
        <w:rPr>
          <w:rFonts w:asciiTheme="minorBidi" w:hAnsiTheme="minorBidi" w:cstheme="minorBidi"/>
          <w:sz w:val="26"/>
          <w:szCs w:val="26"/>
        </w:rPr>
        <w:t xml:space="preserve"> и си мисли, че е преодолял Аз-а, защото е заглушил съзнанието, че живее изцяло в Аз-а</w:t>
      </w:r>
      <w:r w:rsidR="000E1064">
        <w:rPr>
          <w:rFonts w:asciiTheme="minorBidi" w:hAnsiTheme="minorBidi" w:cstheme="minorBidi"/>
          <w:sz w:val="26"/>
          <w:szCs w:val="26"/>
        </w:rPr>
        <w:t>…</w:t>
      </w:r>
      <w:r w:rsidR="007965F2" w:rsidRPr="007965F2">
        <w:rPr>
          <w:rFonts w:asciiTheme="minorBidi" w:hAnsiTheme="minorBidi" w:cstheme="minorBidi"/>
          <w:sz w:val="26"/>
          <w:szCs w:val="26"/>
        </w:rPr>
        <w:t xml:space="preserve"> </w:t>
      </w:r>
      <w:r>
        <w:rPr>
          <w:rFonts w:asciiTheme="minorBidi" w:hAnsiTheme="minorBidi" w:cstheme="minorBidi"/>
          <w:sz w:val="26"/>
          <w:szCs w:val="26"/>
        </w:rPr>
        <w:t>Но с</w:t>
      </w:r>
      <w:r w:rsidR="007965F2" w:rsidRPr="007965F2">
        <w:rPr>
          <w:rFonts w:asciiTheme="minorBidi" w:hAnsiTheme="minorBidi" w:cstheme="minorBidi"/>
          <w:sz w:val="26"/>
          <w:szCs w:val="26"/>
        </w:rPr>
        <w:t>амо намирането на себе си</w:t>
      </w:r>
      <w:r>
        <w:rPr>
          <w:rFonts w:asciiTheme="minorBidi" w:hAnsiTheme="minorBidi" w:cstheme="minorBidi"/>
          <w:sz w:val="26"/>
          <w:szCs w:val="26"/>
        </w:rPr>
        <w:t xml:space="preserve"> -</w:t>
      </w:r>
      <w:r w:rsidR="00C06F89" w:rsidRPr="00C06F89">
        <w:rPr>
          <w:rFonts w:asciiTheme="minorBidi" w:hAnsiTheme="minorBidi" w:cstheme="minorBidi"/>
          <w:sz w:val="26"/>
          <w:szCs w:val="26"/>
        </w:rPr>
        <w:t xml:space="preserve"> </w:t>
      </w:r>
      <w:r w:rsidR="00C06F89" w:rsidRPr="007965F2">
        <w:rPr>
          <w:rFonts w:asciiTheme="minorBidi" w:hAnsiTheme="minorBidi" w:cstheme="minorBidi"/>
          <w:sz w:val="26"/>
          <w:szCs w:val="26"/>
        </w:rPr>
        <w:t>намирането на</w:t>
      </w:r>
      <w:r w:rsidR="00C06F89">
        <w:rPr>
          <w:rFonts w:asciiTheme="minorBidi" w:hAnsiTheme="minorBidi" w:cstheme="minorBidi"/>
          <w:sz w:val="26"/>
          <w:szCs w:val="26"/>
        </w:rPr>
        <w:t xml:space="preserve"> своя Аз</w:t>
      </w:r>
      <w:r>
        <w:rPr>
          <w:rFonts w:asciiTheme="minorBidi" w:hAnsiTheme="minorBidi" w:cstheme="minorBidi"/>
          <w:sz w:val="26"/>
          <w:szCs w:val="26"/>
        </w:rPr>
        <w:t xml:space="preserve"> -</w:t>
      </w:r>
      <w:r w:rsidR="007965F2" w:rsidRPr="007965F2">
        <w:rPr>
          <w:rFonts w:asciiTheme="minorBidi" w:hAnsiTheme="minorBidi" w:cstheme="minorBidi"/>
          <w:sz w:val="26"/>
          <w:szCs w:val="26"/>
        </w:rPr>
        <w:t xml:space="preserve"> може да освободи човека от </w:t>
      </w:r>
      <w:r w:rsidR="00C06F89" w:rsidRPr="00BC7507">
        <w:rPr>
          <w:rFonts w:asciiTheme="minorBidi" w:hAnsiTheme="minorBidi"/>
          <w:color w:val="000000"/>
          <w:sz w:val="26"/>
          <w:szCs w:val="26"/>
        </w:rPr>
        <w:t xml:space="preserve">впримчването </w:t>
      </w:r>
      <w:r w:rsidR="007965F2" w:rsidRPr="007965F2">
        <w:rPr>
          <w:rFonts w:asciiTheme="minorBidi" w:hAnsiTheme="minorBidi" w:cstheme="minorBidi"/>
          <w:sz w:val="26"/>
          <w:szCs w:val="26"/>
        </w:rPr>
        <w:t>в себе си</w:t>
      </w:r>
      <w:r w:rsidR="00D05C9E">
        <w:rPr>
          <w:rStyle w:val="af8"/>
          <w:rFonts w:asciiTheme="minorBidi" w:hAnsiTheme="minorBidi" w:cstheme="minorBidi"/>
          <w:sz w:val="26"/>
          <w:szCs w:val="26"/>
        </w:rPr>
        <w:endnoteReference w:id="132"/>
      </w:r>
      <w:r w:rsidR="007965F2" w:rsidRPr="007965F2">
        <w:rPr>
          <w:rFonts w:asciiTheme="minorBidi" w:hAnsiTheme="minorBidi" w:cstheme="minorBidi"/>
          <w:sz w:val="26"/>
          <w:szCs w:val="26"/>
        </w:rPr>
        <w:t xml:space="preserve">. (Сравнете </w:t>
      </w:r>
      <w:r w:rsidR="00D05C9E">
        <w:rPr>
          <w:rFonts w:asciiTheme="minorBidi" w:hAnsiTheme="minorBidi" w:cstheme="minorBidi"/>
          <w:sz w:val="26"/>
          <w:szCs w:val="26"/>
        </w:rPr>
        <w:t>това с казаното по-горе в тази книга: „</w:t>
      </w:r>
      <w:r w:rsidR="000E1064" w:rsidRPr="009C05AB">
        <w:rPr>
          <w:rFonts w:asciiTheme="minorBidi" w:hAnsiTheme="minorBidi" w:cstheme="minorBidi"/>
          <w:sz w:val="26"/>
          <w:szCs w:val="26"/>
        </w:rPr>
        <w:t xml:space="preserve">Хамерлинг </w:t>
      </w:r>
      <w:r w:rsidR="000E1064">
        <w:rPr>
          <w:rFonts w:asciiTheme="minorBidi" w:hAnsiTheme="minorBidi"/>
          <w:color w:val="000000"/>
          <w:sz w:val="26"/>
          <w:szCs w:val="26"/>
        </w:rPr>
        <w:t xml:space="preserve">в началото </w:t>
      </w:r>
      <w:r w:rsidR="000E1064" w:rsidRPr="009C05AB">
        <w:rPr>
          <w:rFonts w:asciiTheme="minorBidi" w:hAnsiTheme="minorBidi" w:cstheme="minorBidi"/>
          <w:sz w:val="26"/>
          <w:szCs w:val="26"/>
        </w:rPr>
        <w:t>започва изцяло в духа на Кант</w:t>
      </w:r>
      <w:r w:rsidR="00D05C9E">
        <w:rPr>
          <w:rFonts w:asciiTheme="minorBidi" w:hAnsiTheme="minorBidi"/>
          <w:color w:val="000000"/>
          <w:sz w:val="26"/>
          <w:szCs w:val="26"/>
        </w:rPr>
        <w:t>…“</w:t>
      </w:r>
      <w:r w:rsidR="002C435E">
        <w:rPr>
          <w:rStyle w:val="af8"/>
          <w:rFonts w:asciiTheme="minorBidi" w:hAnsiTheme="minorBidi"/>
          <w:color w:val="000000"/>
          <w:sz w:val="26"/>
          <w:szCs w:val="26"/>
        </w:rPr>
        <w:endnoteReference w:id="133"/>
      </w:r>
      <w:r w:rsidR="007965F2" w:rsidRPr="007965F2">
        <w:rPr>
          <w:rFonts w:asciiTheme="minorBidi" w:hAnsiTheme="minorBidi" w:cstheme="minorBidi"/>
          <w:sz w:val="26"/>
          <w:szCs w:val="26"/>
        </w:rPr>
        <w:t xml:space="preserve">) </w:t>
      </w:r>
      <w:r w:rsidR="00730D19">
        <w:rPr>
          <w:rFonts w:asciiTheme="minorBidi" w:hAnsiTheme="minorBidi" w:cstheme="minorBidi"/>
          <w:sz w:val="26"/>
          <w:szCs w:val="26"/>
        </w:rPr>
        <w:t>Н</w:t>
      </w:r>
      <w:r w:rsidR="00730D19" w:rsidRPr="007965F2">
        <w:rPr>
          <w:rFonts w:asciiTheme="minorBidi" w:hAnsiTheme="minorBidi" w:cstheme="minorBidi"/>
          <w:sz w:val="26"/>
          <w:szCs w:val="26"/>
        </w:rPr>
        <w:t>аистина</w:t>
      </w:r>
      <w:r w:rsidR="00730D19">
        <w:rPr>
          <w:rFonts w:asciiTheme="minorBidi" w:hAnsiTheme="minorBidi" w:cstheme="minorBidi"/>
          <w:sz w:val="26"/>
          <w:szCs w:val="26"/>
        </w:rPr>
        <w:t>, ч</w:t>
      </w:r>
      <w:r w:rsidR="007965F2" w:rsidRPr="007965F2">
        <w:rPr>
          <w:rFonts w:asciiTheme="minorBidi" w:hAnsiTheme="minorBidi" w:cstheme="minorBidi"/>
          <w:sz w:val="26"/>
          <w:szCs w:val="26"/>
        </w:rPr>
        <w:t xml:space="preserve">овек </w:t>
      </w:r>
      <w:r w:rsidR="00D05C9E" w:rsidRPr="007965F2">
        <w:rPr>
          <w:rFonts w:asciiTheme="minorBidi" w:hAnsiTheme="minorBidi" w:cstheme="minorBidi"/>
          <w:sz w:val="26"/>
          <w:szCs w:val="26"/>
        </w:rPr>
        <w:t xml:space="preserve">може </w:t>
      </w:r>
      <w:r w:rsidR="007965F2" w:rsidRPr="007965F2">
        <w:rPr>
          <w:rFonts w:asciiTheme="minorBidi" w:hAnsiTheme="minorBidi" w:cstheme="minorBidi"/>
          <w:sz w:val="26"/>
          <w:szCs w:val="26"/>
        </w:rPr>
        <w:t>да каже всичко това</w:t>
      </w:r>
      <w:r w:rsidR="00D05C9E">
        <w:rPr>
          <w:rFonts w:asciiTheme="minorBidi" w:hAnsiTheme="minorBidi" w:cstheme="minorBidi"/>
          <w:sz w:val="26"/>
          <w:szCs w:val="26"/>
        </w:rPr>
        <w:t xml:space="preserve"> </w:t>
      </w:r>
      <w:r w:rsidR="007965F2" w:rsidRPr="007965F2">
        <w:rPr>
          <w:rFonts w:asciiTheme="minorBidi" w:hAnsiTheme="minorBidi" w:cstheme="minorBidi"/>
          <w:sz w:val="26"/>
          <w:szCs w:val="26"/>
        </w:rPr>
        <w:t xml:space="preserve">и въпреки това да има не по-малко разбиране и възхищение от прекрасното творение на Бхагавад Гита и подобни </w:t>
      </w:r>
      <w:r w:rsidR="00D05C9E" w:rsidRPr="00BC7507">
        <w:rPr>
          <w:rFonts w:asciiTheme="minorBidi" w:hAnsiTheme="minorBidi"/>
          <w:color w:val="000000"/>
          <w:sz w:val="26"/>
          <w:szCs w:val="26"/>
        </w:rPr>
        <w:t xml:space="preserve">произведения </w:t>
      </w:r>
      <w:r w:rsidR="007965F2" w:rsidRPr="007965F2">
        <w:rPr>
          <w:rFonts w:asciiTheme="minorBidi" w:hAnsiTheme="minorBidi" w:cstheme="minorBidi"/>
          <w:sz w:val="26"/>
          <w:szCs w:val="26"/>
        </w:rPr>
        <w:t xml:space="preserve">на </w:t>
      </w:r>
      <w:r w:rsidR="00D05C9E">
        <w:rPr>
          <w:rFonts w:asciiTheme="minorBidi" w:hAnsiTheme="minorBidi" w:cstheme="minorBidi"/>
          <w:sz w:val="26"/>
          <w:szCs w:val="26"/>
        </w:rPr>
        <w:t>древно-</w:t>
      </w:r>
      <w:r w:rsidR="007965F2" w:rsidRPr="007965F2">
        <w:rPr>
          <w:rFonts w:asciiTheme="minorBidi" w:hAnsiTheme="minorBidi" w:cstheme="minorBidi"/>
          <w:sz w:val="26"/>
          <w:szCs w:val="26"/>
        </w:rPr>
        <w:t>индийския мистицизъм, отколкото някой, който смята казаното тук за доказателство, че говорещият „няма орган“ за възвишеността на истинския мистицизъм</w:t>
      </w:r>
      <w:r w:rsidR="000E1064">
        <w:rPr>
          <w:rFonts w:asciiTheme="minorBidi" w:hAnsiTheme="minorBidi" w:cstheme="minorBidi"/>
          <w:sz w:val="26"/>
          <w:szCs w:val="26"/>
        </w:rPr>
        <w:t>…</w:t>
      </w:r>
      <w:r w:rsidR="007965F2" w:rsidRPr="007965F2">
        <w:rPr>
          <w:rFonts w:asciiTheme="minorBidi" w:hAnsiTheme="minorBidi" w:cstheme="minorBidi"/>
          <w:sz w:val="26"/>
          <w:szCs w:val="26"/>
        </w:rPr>
        <w:t xml:space="preserve"> Не трябва да се вярва, че само </w:t>
      </w:r>
      <w:r w:rsidR="00730D19" w:rsidRPr="00BC7507">
        <w:rPr>
          <w:rFonts w:asciiTheme="minorBidi" w:hAnsiTheme="minorBidi"/>
          <w:color w:val="000000"/>
          <w:sz w:val="26"/>
          <w:szCs w:val="26"/>
        </w:rPr>
        <w:t>безрезервните </w:t>
      </w:r>
      <w:r w:rsidR="00730D19" w:rsidRPr="00BC7507">
        <w:rPr>
          <w:rFonts w:asciiTheme="minorBidi" w:hAnsiTheme="minorBidi"/>
          <w:i/>
          <w:iCs/>
          <w:color w:val="000000"/>
          <w:sz w:val="26"/>
          <w:szCs w:val="26"/>
        </w:rPr>
        <w:t>привърженици</w:t>
      </w:r>
      <w:r w:rsidR="00730D19" w:rsidRPr="00BC7507">
        <w:rPr>
          <w:rFonts w:asciiTheme="minorBidi" w:hAnsiTheme="minorBidi"/>
          <w:color w:val="000000"/>
          <w:sz w:val="26"/>
          <w:szCs w:val="26"/>
        </w:rPr>
        <w:t xml:space="preserve"> на един мироглед умеят да го ценят. </w:t>
      </w:r>
      <w:r w:rsidR="007965F2" w:rsidRPr="007965F2">
        <w:rPr>
          <w:rFonts w:asciiTheme="minorBidi" w:hAnsiTheme="minorBidi" w:cstheme="minorBidi"/>
          <w:sz w:val="26"/>
          <w:szCs w:val="26"/>
        </w:rPr>
        <w:t>(Пиша това въпреки, че съм наясно</w:t>
      </w:r>
      <w:r w:rsidR="00AC5E90">
        <w:rPr>
          <w:rFonts w:asciiTheme="minorBidi" w:hAnsiTheme="minorBidi" w:cstheme="minorBidi"/>
          <w:sz w:val="26"/>
          <w:szCs w:val="26"/>
        </w:rPr>
        <w:t xml:space="preserve"> с </w:t>
      </w:r>
      <w:r w:rsidR="00AC5E90" w:rsidRPr="007965F2">
        <w:rPr>
          <w:rFonts w:asciiTheme="minorBidi" w:hAnsiTheme="minorBidi" w:cstheme="minorBidi"/>
          <w:sz w:val="26"/>
          <w:szCs w:val="26"/>
        </w:rPr>
        <w:t>факта</w:t>
      </w:r>
      <w:r w:rsidR="007965F2" w:rsidRPr="007965F2">
        <w:rPr>
          <w:rFonts w:asciiTheme="minorBidi" w:hAnsiTheme="minorBidi" w:cstheme="minorBidi"/>
          <w:sz w:val="26"/>
          <w:szCs w:val="26"/>
        </w:rPr>
        <w:t xml:space="preserve">, че мога да изпитам </w:t>
      </w:r>
      <w:r w:rsidR="00D05C9E">
        <w:rPr>
          <w:rFonts w:asciiTheme="minorBidi" w:hAnsiTheme="minorBidi" w:cstheme="minorBidi"/>
          <w:sz w:val="26"/>
          <w:szCs w:val="26"/>
        </w:rPr>
        <w:t>древно-</w:t>
      </w:r>
      <w:r w:rsidR="007965F2" w:rsidRPr="007965F2">
        <w:rPr>
          <w:rFonts w:asciiTheme="minorBidi" w:hAnsiTheme="minorBidi" w:cstheme="minorBidi"/>
          <w:sz w:val="26"/>
          <w:szCs w:val="26"/>
        </w:rPr>
        <w:t>индийския мистицизъм не по-малко от всеки от безусловните му последователи.)</w:t>
      </w:r>
    </w:p>
    <w:p w14:paraId="2E686B12" w14:textId="63793282" w:rsidR="007965F2" w:rsidRDefault="002F714D" w:rsidP="00EB30F6">
      <w:pPr>
        <w:pStyle w:val="ae"/>
        <w:spacing w:before="0" w:beforeAutospacing="0" w:after="0" w:afterAutospacing="0"/>
        <w:ind w:firstLine="709"/>
        <w:rPr>
          <w:rFonts w:asciiTheme="minorBidi" w:hAnsiTheme="minorBidi" w:cstheme="minorBidi"/>
          <w:sz w:val="26"/>
          <w:szCs w:val="26"/>
        </w:rPr>
      </w:pPr>
      <w:r w:rsidRPr="002F714D">
        <w:rPr>
          <w:rFonts w:asciiTheme="minorBidi" w:hAnsiTheme="minorBidi" w:cstheme="minorBidi"/>
          <w:sz w:val="26"/>
          <w:szCs w:val="26"/>
        </w:rPr>
        <w:lastRenderedPageBreak/>
        <w:t>Това, което Йохан Готлиб Фихте изразява, се основава на прозренията</w:t>
      </w:r>
      <w:r w:rsidR="00730D19">
        <w:rPr>
          <w:rFonts w:asciiTheme="minorBidi" w:hAnsiTheme="minorBidi" w:cstheme="minorBidi"/>
          <w:sz w:val="26"/>
          <w:szCs w:val="26"/>
        </w:rPr>
        <w:t xml:space="preserve"> за</w:t>
      </w:r>
      <w:r w:rsidR="00730D19" w:rsidRPr="00730D19">
        <w:rPr>
          <w:rFonts w:asciiTheme="minorBidi" w:hAnsiTheme="minorBidi" w:cstheme="minorBidi"/>
          <w:sz w:val="26"/>
          <w:szCs w:val="26"/>
        </w:rPr>
        <w:t xml:space="preserve"> </w:t>
      </w:r>
      <w:r w:rsidR="00730D19" w:rsidRPr="002F714D">
        <w:rPr>
          <w:rFonts w:asciiTheme="minorBidi" w:hAnsiTheme="minorBidi" w:cstheme="minorBidi"/>
          <w:sz w:val="26"/>
          <w:szCs w:val="26"/>
        </w:rPr>
        <w:t>света</w:t>
      </w:r>
      <w:r w:rsidRPr="002F714D">
        <w:rPr>
          <w:rFonts w:asciiTheme="minorBidi" w:hAnsiTheme="minorBidi" w:cstheme="minorBidi"/>
          <w:sz w:val="26"/>
          <w:szCs w:val="26"/>
        </w:rPr>
        <w:t>, представ</w:t>
      </w:r>
      <w:r w:rsidR="00730D19">
        <w:rPr>
          <w:rFonts w:asciiTheme="minorBidi" w:hAnsiTheme="minorBidi" w:cstheme="minorBidi"/>
          <w:sz w:val="26"/>
          <w:szCs w:val="26"/>
        </w:rPr>
        <w:t xml:space="preserve">ени </w:t>
      </w:r>
      <w:r w:rsidRPr="002F714D">
        <w:rPr>
          <w:rFonts w:asciiTheme="minorBidi" w:hAnsiTheme="minorBidi" w:cstheme="minorBidi"/>
          <w:sz w:val="26"/>
          <w:szCs w:val="26"/>
        </w:rPr>
        <w:t>по описания тук начин</w:t>
      </w:r>
      <w:r w:rsidR="002C435E">
        <w:rPr>
          <w:rFonts w:asciiTheme="minorBidi" w:hAnsiTheme="minorBidi" w:cstheme="minorBidi"/>
          <w:sz w:val="26"/>
          <w:szCs w:val="26"/>
        </w:rPr>
        <w:t>…</w:t>
      </w:r>
      <w:r w:rsidRPr="002F714D">
        <w:rPr>
          <w:rFonts w:asciiTheme="minorBidi" w:hAnsiTheme="minorBidi" w:cstheme="minorBidi"/>
          <w:sz w:val="26"/>
          <w:szCs w:val="26"/>
        </w:rPr>
        <w:t xml:space="preserve"> Това личи в начина, по който той </w:t>
      </w:r>
      <w:r w:rsidR="00730D19" w:rsidRPr="00BC7507">
        <w:rPr>
          <w:rFonts w:asciiTheme="minorBidi" w:hAnsiTheme="minorBidi"/>
          <w:color w:val="000000"/>
          <w:sz w:val="26"/>
          <w:szCs w:val="26"/>
        </w:rPr>
        <w:t>използва образа на човешкото сънуване, за да характеризира света на обикновеното съзнание. Той казва: „</w:t>
      </w:r>
      <w:r w:rsidRPr="00654757">
        <w:rPr>
          <w:rFonts w:asciiTheme="minorBidi" w:hAnsiTheme="minorBidi" w:cstheme="minorBidi"/>
          <w:i/>
          <w:iCs/>
          <w:sz w:val="26"/>
          <w:szCs w:val="26"/>
        </w:rPr>
        <w:t>Образите са единственото нещо, което съществува, и те знаят за себе си по начина на образите; - Образи, които се носят покрай тях, без да има нещо, над което те плуват: които са свързани чрез обра</w:t>
      </w:r>
      <w:r w:rsidR="00654757">
        <w:rPr>
          <w:rFonts w:asciiTheme="minorBidi" w:hAnsiTheme="minorBidi" w:cstheme="minorBidi"/>
          <w:i/>
          <w:iCs/>
          <w:sz w:val="26"/>
          <w:szCs w:val="26"/>
        </w:rPr>
        <w:t xml:space="preserve">зи </w:t>
      </w:r>
      <w:r w:rsidRPr="00654757">
        <w:rPr>
          <w:rFonts w:asciiTheme="minorBidi" w:hAnsiTheme="minorBidi" w:cstheme="minorBidi"/>
          <w:i/>
          <w:iCs/>
          <w:sz w:val="26"/>
          <w:szCs w:val="26"/>
        </w:rPr>
        <w:t>на обра</w:t>
      </w:r>
      <w:r w:rsidR="00654757">
        <w:rPr>
          <w:rFonts w:asciiTheme="minorBidi" w:hAnsiTheme="minorBidi" w:cstheme="minorBidi"/>
          <w:i/>
          <w:iCs/>
          <w:sz w:val="26"/>
          <w:szCs w:val="26"/>
        </w:rPr>
        <w:t>зи</w:t>
      </w:r>
      <w:r w:rsidRPr="00654757">
        <w:rPr>
          <w:rFonts w:asciiTheme="minorBidi" w:hAnsiTheme="minorBidi" w:cstheme="minorBidi"/>
          <w:i/>
          <w:iCs/>
          <w:sz w:val="26"/>
          <w:szCs w:val="26"/>
        </w:rPr>
        <w:t xml:space="preserve">... . Цялата реалност се превръща в прекрасен сън, без живот, за който да мечтаеш и без </w:t>
      </w:r>
      <w:r w:rsidR="00654757">
        <w:rPr>
          <w:rFonts w:asciiTheme="minorBidi" w:hAnsiTheme="minorBidi" w:cstheme="minorBidi"/>
          <w:i/>
          <w:iCs/>
          <w:sz w:val="26"/>
          <w:szCs w:val="26"/>
        </w:rPr>
        <w:t>дух</w:t>
      </w:r>
      <w:r w:rsidRPr="00654757">
        <w:rPr>
          <w:rFonts w:asciiTheme="minorBidi" w:hAnsiTheme="minorBidi" w:cstheme="minorBidi"/>
          <w:i/>
          <w:iCs/>
          <w:sz w:val="26"/>
          <w:szCs w:val="26"/>
        </w:rPr>
        <w:t xml:space="preserve">, който </w:t>
      </w:r>
      <w:r w:rsidR="00654757">
        <w:rPr>
          <w:rFonts w:asciiTheme="minorBidi" w:hAnsiTheme="minorBidi" w:cstheme="minorBidi"/>
          <w:i/>
          <w:iCs/>
          <w:sz w:val="26"/>
          <w:szCs w:val="26"/>
        </w:rPr>
        <w:t>сънува</w:t>
      </w:r>
      <w:r w:rsidRPr="00654757">
        <w:rPr>
          <w:rFonts w:asciiTheme="minorBidi" w:hAnsiTheme="minorBidi" w:cstheme="minorBidi"/>
          <w:i/>
          <w:iCs/>
          <w:sz w:val="26"/>
          <w:szCs w:val="26"/>
        </w:rPr>
        <w:t xml:space="preserve">; </w:t>
      </w:r>
      <w:r w:rsidR="00654757" w:rsidRPr="00472116">
        <w:rPr>
          <w:rFonts w:asciiTheme="minorBidi" w:hAnsiTheme="minorBidi"/>
          <w:i/>
          <w:iCs/>
          <w:color w:val="000000"/>
          <w:sz w:val="26"/>
          <w:szCs w:val="26"/>
        </w:rPr>
        <w:t>и се трансформира в сън, който е свързан с</w:t>
      </w:r>
      <w:r w:rsidR="00654757">
        <w:rPr>
          <w:rFonts w:asciiTheme="minorBidi" w:hAnsiTheme="minorBidi"/>
          <w:i/>
          <w:iCs/>
          <w:color w:val="000000"/>
          <w:sz w:val="26"/>
          <w:szCs w:val="26"/>
        </w:rPr>
        <w:t>ъс</w:t>
      </w:r>
      <w:r w:rsidR="00654757" w:rsidRPr="00472116">
        <w:rPr>
          <w:rFonts w:asciiTheme="minorBidi" w:hAnsiTheme="minorBidi"/>
          <w:i/>
          <w:iCs/>
          <w:color w:val="000000"/>
          <w:sz w:val="26"/>
          <w:szCs w:val="26"/>
        </w:rPr>
        <w:t xml:space="preserve"> сън за себе си</w:t>
      </w:r>
      <w:r w:rsidRPr="00654757">
        <w:rPr>
          <w:rFonts w:asciiTheme="minorBidi" w:hAnsiTheme="minorBidi" w:cstheme="minorBidi"/>
          <w:i/>
          <w:iCs/>
          <w:sz w:val="26"/>
          <w:szCs w:val="26"/>
        </w:rPr>
        <w:t>.</w:t>
      </w:r>
      <w:r w:rsidR="00654757">
        <w:rPr>
          <w:rFonts w:asciiTheme="minorBidi" w:hAnsiTheme="minorBidi" w:cstheme="minorBidi"/>
          <w:sz w:val="26"/>
          <w:szCs w:val="26"/>
        </w:rPr>
        <w:t xml:space="preserve">“ </w:t>
      </w:r>
      <w:r w:rsidRPr="002F714D">
        <w:rPr>
          <w:rFonts w:asciiTheme="minorBidi" w:hAnsiTheme="minorBidi" w:cstheme="minorBidi"/>
          <w:sz w:val="26"/>
          <w:szCs w:val="26"/>
        </w:rPr>
        <w:t>Това е описанието на света на обикновеното съзнание</w:t>
      </w:r>
      <w:r w:rsidR="000E1064">
        <w:rPr>
          <w:rFonts w:asciiTheme="minorBidi" w:hAnsiTheme="minorBidi" w:cstheme="minorBidi"/>
          <w:sz w:val="26"/>
          <w:szCs w:val="26"/>
        </w:rPr>
        <w:t>…</w:t>
      </w:r>
      <w:r w:rsidRPr="002F714D">
        <w:rPr>
          <w:rFonts w:asciiTheme="minorBidi" w:hAnsiTheme="minorBidi" w:cstheme="minorBidi"/>
          <w:sz w:val="26"/>
          <w:szCs w:val="26"/>
        </w:rPr>
        <w:t xml:space="preserve"> това е </w:t>
      </w:r>
      <w:r w:rsidR="002C435E">
        <w:rPr>
          <w:rFonts w:asciiTheme="minorBidi" w:hAnsiTheme="minorBidi" w:cstheme="minorBidi"/>
          <w:sz w:val="26"/>
          <w:szCs w:val="26"/>
        </w:rPr>
        <w:t xml:space="preserve">и </w:t>
      </w:r>
      <w:r w:rsidRPr="002F714D">
        <w:rPr>
          <w:rFonts w:asciiTheme="minorBidi" w:hAnsiTheme="minorBidi" w:cstheme="minorBidi"/>
          <w:sz w:val="26"/>
          <w:szCs w:val="26"/>
        </w:rPr>
        <w:t>отправната точка за разпознаването на съзерцателното съзнание, което води до събуждане от съня на физическия</w:t>
      </w:r>
      <w:r w:rsidR="000E1064">
        <w:rPr>
          <w:rFonts w:asciiTheme="minorBidi" w:hAnsiTheme="minorBidi" w:cstheme="minorBidi"/>
          <w:sz w:val="26"/>
          <w:szCs w:val="26"/>
        </w:rPr>
        <w:t xml:space="preserve"> свят</w:t>
      </w:r>
      <w:r w:rsidRPr="002F714D">
        <w:rPr>
          <w:rFonts w:asciiTheme="minorBidi" w:hAnsiTheme="minorBidi" w:cstheme="minorBidi"/>
          <w:sz w:val="26"/>
          <w:szCs w:val="26"/>
        </w:rPr>
        <w:t xml:space="preserve"> </w:t>
      </w:r>
      <w:r w:rsidR="00654757">
        <w:rPr>
          <w:rFonts w:asciiTheme="minorBidi" w:hAnsiTheme="minorBidi" w:cstheme="minorBidi"/>
          <w:sz w:val="26"/>
          <w:szCs w:val="26"/>
        </w:rPr>
        <w:t xml:space="preserve">в </w:t>
      </w:r>
      <w:r w:rsidRPr="002F714D">
        <w:rPr>
          <w:rFonts w:asciiTheme="minorBidi" w:hAnsiTheme="minorBidi" w:cstheme="minorBidi"/>
          <w:sz w:val="26"/>
          <w:szCs w:val="26"/>
        </w:rPr>
        <w:t>реалността на духовния свят.</w:t>
      </w:r>
    </w:p>
    <w:p w14:paraId="30334824" w14:textId="26D38483" w:rsidR="002F714D" w:rsidRDefault="002F714D" w:rsidP="00E50C81">
      <w:pPr>
        <w:pStyle w:val="ae"/>
        <w:spacing w:before="0" w:beforeAutospacing="0" w:after="0" w:afterAutospacing="0"/>
        <w:ind w:firstLine="709"/>
        <w:rPr>
          <w:rFonts w:asciiTheme="minorBidi" w:hAnsiTheme="minorBidi" w:cstheme="minorBidi"/>
          <w:sz w:val="26"/>
          <w:szCs w:val="26"/>
        </w:rPr>
      </w:pPr>
      <w:r w:rsidRPr="002F714D">
        <w:rPr>
          <w:rFonts w:asciiTheme="minorBidi" w:hAnsiTheme="minorBidi" w:cstheme="minorBidi"/>
          <w:sz w:val="26"/>
          <w:szCs w:val="26"/>
        </w:rPr>
        <w:t xml:space="preserve">Шелинг разглежда природата само като етап от развитието на духа. Той изисква </w:t>
      </w:r>
      <w:r w:rsidR="00654757" w:rsidRPr="002F714D">
        <w:rPr>
          <w:rFonts w:asciiTheme="minorBidi" w:hAnsiTheme="minorBidi" w:cstheme="minorBidi"/>
          <w:sz w:val="26"/>
          <w:szCs w:val="26"/>
        </w:rPr>
        <w:t xml:space="preserve">природата </w:t>
      </w:r>
      <w:r w:rsidRPr="002F714D">
        <w:rPr>
          <w:rFonts w:asciiTheme="minorBidi" w:hAnsiTheme="minorBidi" w:cstheme="minorBidi"/>
          <w:sz w:val="26"/>
          <w:szCs w:val="26"/>
        </w:rPr>
        <w:t>да бъде разпознат</w:t>
      </w:r>
      <w:r w:rsidR="00654757">
        <w:rPr>
          <w:rFonts w:asciiTheme="minorBidi" w:hAnsiTheme="minorBidi" w:cstheme="minorBidi"/>
          <w:sz w:val="26"/>
          <w:szCs w:val="26"/>
        </w:rPr>
        <w:t>а</w:t>
      </w:r>
      <w:r w:rsidRPr="002F714D">
        <w:rPr>
          <w:rFonts w:asciiTheme="minorBidi" w:hAnsiTheme="minorBidi" w:cstheme="minorBidi"/>
          <w:sz w:val="26"/>
          <w:szCs w:val="26"/>
        </w:rPr>
        <w:t xml:space="preserve"> чрез интелектуално възприятие. Следователно той пое посоката, чиято цел може да бъде предвидена само от гледна точка на </w:t>
      </w:r>
      <w:r w:rsidR="00B83F9E" w:rsidRPr="002F714D">
        <w:rPr>
          <w:rFonts w:asciiTheme="minorBidi" w:hAnsiTheme="minorBidi" w:cstheme="minorBidi"/>
          <w:sz w:val="26"/>
          <w:szCs w:val="26"/>
        </w:rPr>
        <w:t xml:space="preserve">съзерцателното </w:t>
      </w:r>
      <w:r w:rsidRPr="002F714D">
        <w:rPr>
          <w:rFonts w:asciiTheme="minorBidi" w:hAnsiTheme="minorBidi" w:cstheme="minorBidi"/>
          <w:sz w:val="26"/>
          <w:szCs w:val="26"/>
        </w:rPr>
        <w:t xml:space="preserve">съзнание. Той </w:t>
      </w:r>
      <w:r w:rsidR="000A471A">
        <w:rPr>
          <w:rFonts w:asciiTheme="minorBidi" w:hAnsiTheme="minorBidi" w:cstheme="minorBidi"/>
          <w:sz w:val="26"/>
          <w:szCs w:val="26"/>
        </w:rPr>
        <w:t>от</w:t>
      </w:r>
      <w:r w:rsidRPr="002F714D">
        <w:rPr>
          <w:rFonts w:asciiTheme="minorBidi" w:hAnsiTheme="minorBidi" w:cstheme="minorBidi"/>
          <w:sz w:val="26"/>
          <w:szCs w:val="26"/>
        </w:rPr>
        <w:t xml:space="preserve">беляза точката, в която в съзнанието за </w:t>
      </w:r>
      <w:r w:rsidR="000A471A" w:rsidRPr="00BC7507">
        <w:rPr>
          <w:rFonts w:asciiTheme="minorBidi" w:hAnsiTheme="minorBidi"/>
          <w:color w:val="000000"/>
          <w:sz w:val="26"/>
          <w:szCs w:val="26"/>
        </w:rPr>
        <w:t xml:space="preserve">вътрешна </w:t>
      </w:r>
      <w:r w:rsidRPr="002F714D">
        <w:rPr>
          <w:rFonts w:asciiTheme="minorBidi" w:hAnsiTheme="minorBidi" w:cstheme="minorBidi"/>
          <w:sz w:val="26"/>
          <w:szCs w:val="26"/>
        </w:rPr>
        <w:t>свобода съзерцателното съзнание се излъчва в обикновеното съзнание. Най-накрая той се опита да отиде отвъд обикновения идеализъм в своята „Философия на откровението“, признава</w:t>
      </w:r>
      <w:r w:rsidR="000A471A">
        <w:rPr>
          <w:rFonts w:asciiTheme="minorBidi" w:hAnsiTheme="minorBidi" w:cstheme="minorBidi"/>
          <w:sz w:val="26"/>
          <w:szCs w:val="26"/>
        </w:rPr>
        <w:t>йки</w:t>
      </w:r>
      <w:r w:rsidRPr="002F714D">
        <w:rPr>
          <w:rFonts w:asciiTheme="minorBidi" w:hAnsiTheme="minorBidi" w:cstheme="minorBidi"/>
          <w:sz w:val="26"/>
          <w:szCs w:val="26"/>
        </w:rPr>
        <w:t xml:space="preserve">, че самите идеи могат да бъдат само образи на това, което </w:t>
      </w:r>
      <w:r w:rsidR="00E50C81">
        <w:rPr>
          <w:rFonts w:asciiTheme="minorBidi" w:hAnsiTheme="minorBidi" w:cstheme="minorBidi"/>
          <w:sz w:val="26"/>
          <w:szCs w:val="26"/>
        </w:rPr>
        <w:t xml:space="preserve">- </w:t>
      </w:r>
      <w:r w:rsidR="00E50C81" w:rsidRPr="00E50C81">
        <w:rPr>
          <w:rFonts w:asciiTheme="minorBidi" w:hAnsiTheme="minorBidi" w:cstheme="minorBidi"/>
          <w:sz w:val="26"/>
          <w:szCs w:val="26"/>
        </w:rPr>
        <w:t>от един духовен свят</w:t>
      </w:r>
      <w:r w:rsidR="00E50C81" w:rsidRPr="002F714D">
        <w:rPr>
          <w:rFonts w:asciiTheme="minorBidi" w:hAnsiTheme="minorBidi" w:cstheme="minorBidi"/>
          <w:sz w:val="26"/>
          <w:szCs w:val="26"/>
        </w:rPr>
        <w:t xml:space="preserve"> </w:t>
      </w:r>
      <w:r w:rsidR="00E50C81">
        <w:rPr>
          <w:rFonts w:asciiTheme="minorBidi" w:hAnsiTheme="minorBidi" w:cstheme="minorBidi"/>
          <w:sz w:val="26"/>
          <w:szCs w:val="26"/>
        </w:rPr>
        <w:t xml:space="preserve">- </w:t>
      </w:r>
      <w:r w:rsidRPr="002F714D">
        <w:rPr>
          <w:rFonts w:asciiTheme="minorBidi" w:hAnsiTheme="minorBidi" w:cstheme="minorBidi"/>
          <w:sz w:val="26"/>
          <w:szCs w:val="26"/>
        </w:rPr>
        <w:t>е във връзка с човешката душа.</w:t>
      </w:r>
    </w:p>
    <w:p w14:paraId="2B8F4D6C" w14:textId="4E0E7977" w:rsidR="002F714D" w:rsidRDefault="00E50C81" w:rsidP="00E50C81">
      <w:pPr>
        <w:pStyle w:val="ae"/>
        <w:spacing w:before="0" w:beforeAutospacing="0" w:after="0" w:afterAutospacing="0"/>
        <w:ind w:firstLine="709"/>
        <w:rPr>
          <w:rFonts w:asciiTheme="minorBidi" w:hAnsiTheme="minorBidi" w:cstheme="minorBidi"/>
          <w:sz w:val="26"/>
          <w:szCs w:val="26"/>
        </w:rPr>
      </w:pPr>
      <w:bookmarkStart w:id="35" w:name="_Hlk191139998"/>
      <w:r w:rsidRPr="00BC7507">
        <w:rPr>
          <w:rFonts w:asciiTheme="minorBidi" w:hAnsiTheme="minorBidi"/>
          <w:color w:val="000000"/>
          <w:sz w:val="26"/>
          <w:szCs w:val="26"/>
        </w:rPr>
        <w:t xml:space="preserve">Хегел усеща, че в мисловния свят на човека има нещо, чрез което човек изразява не само това, което преживява от природата, но и това, което самият дух на природата </w:t>
      </w:r>
      <w:r w:rsidRPr="002F714D">
        <w:rPr>
          <w:rFonts w:asciiTheme="minorBidi" w:hAnsiTheme="minorBidi" w:cstheme="minorBidi"/>
          <w:sz w:val="26"/>
          <w:szCs w:val="26"/>
        </w:rPr>
        <w:t xml:space="preserve">изпитва </w:t>
      </w:r>
      <w:r w:rsidRPr="00BC7507">
        <w:rPr>
          <w:rFonts w:asciiTheme="minorBidi" w:hAnsiTheme="minorBidi"/>
          <w:i/>
          <w:iCs/>
          <w:color w:val="000000"/>
          <w:sz w:val="26"/>
          <w:szCs w:val="26"/>
        </w:rPr>
        <w:t>в него и чрез него</w:t>
      </w:r>
      <w:r w:rsidRPr="00BC7507">
        <w:rPr>
          <w:rFonts w:asciiTheme="minorBidi" w:hAnsiTheme="minorBidi"/>
          <w:color w:val="000000"/>
          <w:sz w:val="26"/>
          <w:szCs w:val="26"/>
        </w:rPr>
        <w:t xml:space="preserve">. Хегел чувства, че човек може да стане духовен наблюдател на световен процес, който се разиграва в него. </w:t>
      </w:r>
      <w:bookmarkEnd w:id="35"/>
      <w:r w:rsidR="00B83F9E">
        <w:rPr>
          <w:rFonts w:asciiTheme="minorBidi" w:hAnsiTheme="minorBidi"/>
          <w:color w:val="000000"/>
          <w:sz w:val="26"/>
          <w:szCs w:val="26"/>
        </w:rPr>
        <w:t>Самото и</w:t>
      </w:r>
      <w:r w:rsidR="002F714D" w:rsidRPr="002F714D">
        <w:rPr>
          <w:rFonts w:asciiTheme="minorBidi" w:hAnsiTheme="minorBidi" w:cstheme="minorBidi"/>
          <w:sz w:val="26"/>
          <w:szCs w:val="26"/>
        </w:rPr>
        <w:t xml:space="preserve">здигане на това, което </w:t>
      </w:r>
      <w:r>
        <w:rPr>
          <w:rFonts w:asciiTheme="minorBidi" w:hAnsiTheme="minorBidi" w:cstheme="minorBidi"/>
          <w:sz w:val="26"/>
          <w:szCs w:val="26"/>
        </w:rPr>
        <w:t xml:space="preserve">той </w:t>
      </w:r>
      <w:r w:rsidR="002F714D" w:rsidRPr="002F714D">
        <w:rPr>
          <w:rFonts w:asciiTheme="minorBidi" w:hAnsiTheme="minorBidi" w:cstheme="minorBidi"/>
          <w:sz w:val="26"/>
          <w:szCs w:val="26"/>
        </w:rPr>
        <w:t>усеща и чувства</w:t>
      </w:r>
      <w:r w:rsidR="00B83F9E">
        <w:rPr>
          <w:rFonts w:asciiTheme="minorBidi" w:hAnsiTheme="minorBidi" w:cstheme="minorBidi"/>
          <w:sz w:val="26"/>
          <w:szCs w:val="26"/>
        </w:rPr>
        <w:t>,</w:t>
      </w:r>
      <w:r w:rsidR="002F714D" w:rsidRPr="002F714D">
        <w:rPr>
          <w:rFonts w:asciiTheme="minorBidi" w:hAnsiTheme="minorBidi" w:cstheme="minorBidi"/>
          <w:sz w:val="26"/>
          <w:szCs w:val="26"/>
        </w:rPr>
        <w:t xml:space="preserve"> до гледна</w:t>
      </w:r>
      <w:r>
        <w:rPr>
          <w:rFonts w:asciiTheme="minorBidi" w:hAnsiTheme="minorBidi" w:cstheme="minorBidi"/>
          <w:sz w:val="26"/>
          <w:szCs w:val="26"/>
        </w:rPr>
        <w:t>та</w:t>
      </w:r>
      <w:r w:rsidR="002F714D" w:rsidRPr="002F714D">
        <w:rPr>
          <w:rFonts w:asciiTheme="minorBidi" w:hAnsiTheme="minorBidi" w:cstheme="minorBidi"/>
          <w:sz w:val="26"/>
          <w:szCs w:val="26"/>
        </w:rPr>
        <w:t xml:space="preserve"> точка на </w:t>
      </w:r>
      <w:r w:rsidR="00B83F9E">
        <w:rPr>
          <w:rFonts w:asciiTheme="minorBidi" w:hAnsiTheme="minorBidi" w:cstheme="minorBidi"/>
          <w:sz w:val="26"/>
          <w:szCs w:val="26"/>
        </w:rPr>
        <w:t xml:space="preserve">едно </w:t>
      </w:r>
      <w:r w:rsidR="002F714D" w:rsidRPr="002F714D">
        <w:rPr>
          <w:rFonts w:asciiTheme="minorBidi" w:hAnsiTheme="minorBidi" w:cstheme="minorBidi"/>
          <w:sz w:val="26"/>
          <w:szCs w:val="26"/>
        </w:rPr>
        <w:t>съзерцателно съзнание, издига и светогледа</w:t>
      </w:r>
      <w:r>
        <w:rPr>
          <w:rFonts w:asciiTheme="minorBidi" w:hAnsiTheme="minorBidi" w:cstheme="minorBidi"/>
          <w:sz w:val="26"/>
          <w:szCs w:val="26"/>
        </w:rPr>
        <w:t xml:space="preserve"> </w:t>
      </w:r>
      <w:r w:rsidR="002C435E">
        <w:rPr>
          <w:rFonts w:asciiTheme="minorBidi" w:hAnsiTheme="minorBidi" w:cstheme="minorBidi"/>
          <w:sz w:val="26"/>
          <w:szCs w:val="26"/>
        </w:rPr>
        <w:t>(</w:t>
      </w:r>
      <w:r w:rsidR="002F714D" w:rsidRPr="002F714D">
        <w:rPr>
          <w:rFonts w:asciiTheme="minorBidi" w:hAnsiTheme="minorBidi" w:cstheme="minorBidi"/>
          <w:sz w:val="26"/>
          <w:szCs w:val="26"/>
        </w:rPr>
        <w:t xml:space="preserve">който за него е отражение на процесите, протичащи </w:t>
      </w:r>
      <w:r w:rsidR="00FE1E8F" w:rsidRPr="002F714D">
        <w:rPr>
          <w:rFonts w:asciiTheme="minorBidi" w:hAnsiTheme="minorBidi" w:cstheme="minorBidi"/>
          <w:sz w:val="26"/>
          <w:szCs w:val="26"/>
        </w:rPr>
        <w:t xml:space="preserve">само </w:t>
      </w:r>
      <w:r w:rsidR="002F714D" w:rsidRPr="002F714D">
        <w:rPr>
          <w:rFonts w:asciiTheme="minorBidi" w:hAnsiTheme="minorBidi" w:cstheme="minorBidi"/>
          <w:sz w:val="26"/>
          <w:szCs w:val="26"/>
        </w:rPr>
        <w:t>във физическия свят</w:t>
      </w:r>
      <w:r w:rsidR="002C435E">
        <w:rPr>
          <w:rFonts w:asciiTheme="minorBidi" w:hAnsiTheme="minorBidi" w:cstheme="minorBidi"/>
          <w:sz w:val="26"/>
          <w:szCs w:val="26"/>
        </w:rPr>
        <w:t>)</w:t>
      </w:r>
      <w:r w:rsidR="002F714D" w:rsidRPr="002F714D">
        <w:rPr>
          <w:rFonts w:asciiTheme="minorBidi" w:hAnsiTheme="minorBidi" w:cstheme="minorBidi"/>
          <w:sz w:val="26"/>
          <w:szCs w:val="26"/>
        </w:rPr>
        <w:t xml:space="preserve"> до </w:t>
      </w:r>
      <w:r w:rsidR="00EB6B22" w:rsidRPr="00BC7507">
        <w:rPr>
          <w:rFonts w:asciiTheme="minorBidi" w:hAnsiTheme="minorBidi"/>
          <w:color w:val="000000"/>
          <w:sz w:val="26"/>
          <w:szCs w:val="26"/>
        </w:rPr>
        <w:t xml:space="preserve">съзерцаването </w:t>
      </w:r>
      <w:r w:rsidR="002F714D" w:rsidRPr="002F714D">
        <w:rPr>
          <w:rFonts w:asciiTheme="minorBidi" w:hAnsiTheme="minorBidi" w:cstheme="minorBidi"/>
          <w:sz w:val="26"/>
          <w:szCs w:val="26"/>
        </w:rPr>
        <w:t>на един реален духовен свят.</w:t>
      </w:r>
    </w:p>
    <w:p w14:paraId="30E2C6E1" w14:textId="31D5B4A9" w:rsidR="002F714D" w:rsidRDefault="002F714D" w:rsidP="00EB30F6">
      <w:pPr>
        <w:pStyle w:val="ae"/>
        <w:spacing w:before="0" w:beforeAutospacing="0" w:after="0" w:afterAutospacing="0"/>
        <w:ind w:firstLine="709"/>
        <w:rPr>
          <w:rFonts w:asciiTheme="minorBidi" w:hAnsiTheme="minorBidi" w:cstheme="minorBidi"/>
          <w:sz w:val="26"/>
          <w:szCs w:val="26"/>
        </w:rPr>
      </w:pPr>
      <w:r w:rsidRPr="002F714D">
        <w:rPr>
          <w:rFonts w:asciiTheme="minorBidi" w:hAnsiTheme="minorBidi" w:cstheme="minorBidi"/>
          <w:sz w:val="26"/>
          <w:szCs w:val="26"/>
        </w:rPr>
        <w:t xml:space="preserve">Карл Кристиан Планк признава, че </w:t>
      </w:r>
      <w:r w:rsidR="00EB6B22" w:rsidRPr="00BC7507">
        <w:rPr>
          <w:rFonts w:asciiTheme="minorBidi" w:hAnsiTheme="minorBidi"/>
          <w:color w:val="000000"/>
          <w:sz w:val="26"/>
          <w:szCs w:val="26"/>
        </w:rPr>
        <w:t xml:space="preserve">мислите </w:t>
      </w:r>
      <w:r w:rsidRPr="002F714D">
        <w:rPr>
          <w:rFonts w:asciiTheme="minorBidi" w:hAnsiTheme="minorBidi" w:cstheme="minorBidi"/>
          <w:sz w:val="26"/>
          <w:szCs w:val="26"/>
        </w:rPr>
        <w:t>на обикновеното съзнание сам</w:t>
      </w:r>
      <w:r w:rsidR="00EB6B22">
        <w:rPr>
          <w:rFonts w:asciiTheme="minorBidi" w:hAnsiTheme="minorBidi" w:cstheme="minorBidi"/>
          <w:sz w:val="26"/>
          <w:szCs w:val="26"/>
        </w:rPr>
        <w:t>и</w:t>
      </w:r>
      <w:r w:rsidRPr="002F714D">
        <w:rPr>
          <w:rFonts w:asciiTheme="minorBidi" w:hAnsiTheme="minorBidi" w:cstheme="minorBidi"/>
          <w:sz w:val="26"/>
          <w:szCs w:val="26"/>
        </w:rPr>
        <w:t xml:space="preserve"> по себе си не </w:t>
      </w:r>
      <w:r w:rsidR="00EB6B22" w:rsidRPr="00BC7507">
        <w:rPr>
          <w:rFonts w:asciiTheme="minorBidi" w:hAnsiTheme="minorBidi"/>
          <w:color w:val="000000"/>
          <w:sz w:val="26"/>
          <w:szCs w:val="26"/>
        </w:rPr>
        <w:t xml:space="preserve">участват </w:t>
      </w:r>
      <w:r w:rsidRPr="002F714D">
        <w:rPr>
          <w:rFonts w:asciiTheme="minorBidi" w:hAnsiTheme="minorBidi" w:cstheme="minorBidi"/>
          <w:sz w:val="26"/>
          <w:szCs w:val="26"/>
        </w:rPr>
        <w:t>в световните събития, защото</w:t>
      </w:r>
      <w:r w:rsidR="00EB6B22">
        <w:rPr>
          <w:rFonts w:asciiTheme="minorBidi" w:hAnsiTheme="minorBidi" w:cstheme="minorBidi"/>
          <w:sz w:val="26"/>
          <w:szCs w:val="26"/>
        </w:rPr>
        <w:t xml:space="preserve"> -</w:t>
      </w:r>
      <w:r w:rsidRPr="002F714D">
        <w:rPr>
          <w:rFonts w:asciiTheme="minorBidi" w:hAnsiTheme="minorBidi" w:cstheme="minorBidi"/>
          <w:sz w:val="26"/>
          <w:szCs w:val="26"/>
        </w:rPr>
        <w:t xml:space="preserve"> правилно </w:t>
      </w:r>
      <w:r w:rsidR="00EB6B22" w:rsidRPr="00BC7507">
        <w:rPr>
          <w:rFonts w:asciiTheme="minorBidi" w:hAnsiTheme="minorBidi"/>
          <w:color w:val="000000"/>
          <w:sz w:val="26"/>
          <w:szCs w:val="26"/>
        </w:rPr>
        <w:t>разгледани</w:t>
      </w:r>
      <w:r w:rsidR="00EB6B22">
        <w:rPr>
          <w:rFonts w:asciiTheme="minorBidi" w:hAnsiTheme="minorBidi" w:cstheme="minorBidi"/>
          <w:sz w:val="26"/>
          <w:szCs w:val="26"/>
        </w:rPr>
        <w:t xml:space="preserve"> -</w:t>
      </w:r>
      <w:r w:rsidRPr="002F714D">
        <w:rPr>
          <w:rFonts w:asciiTheme="minorBidi" w:hAnsiTheme="minorBidi" w:cstheme="minorBidi"/>
          <w:sz w:val="26"/>
          <w:szCs w:val="26"/>
        </w:rPr>
        <w:t xml:space="preserve"> т</w:t>
      </w:r>
      <w:r w:rsidR="00EB6B22">
        <w:rPr>
          <w:rFonts w:asciiTheme="minorBidi" w:hAnsiTheme="minorBidi" w:cstheme="minorBidi"/>
          <w:sz w:val="26"/>
          <w:szCs w:val="26"/>
        </w:rPr>
        <w:t>е</w:t>
      </w:r>
      <w:r w:rsidRPr="002F714D">
        <w:rPr>
          <w:rFonts w:asciiTheme="minorBidi" w:hAnsiTheme="minorBidi" w:cstheme="minorBidi"/>
          <w:sz w:val="26"/>
          <w:szCs w:val="26"/>
        </w:rPr>
        <w:t xml:space="preserve"> </w:t>
      </w:r>
      <w:r w:rsidR="00EB6B22">
        <w:rPr>
          <w:rFonts w:asciiTheme="minorBidi" w:hAnsiTheme="minorBidi" w:cstheme="minorBidi"/>
          <w:sz w:val="26"/>
          <w:szCs w:val="26"/>
        </w:rPr>
        <w:t>са</w:t>
      </w:r>
      <w:r w:rsidRPr="002F714D">
        <w:rPr>
          <w:rFonts w:asciiTheme="minorBidi" w:hAnsiTheme="minorBidi" w:cstheme="minorBidi"/>
          <w:sz w:val="26"/>
          <w:szCs w:val="26"/>
        </w:rPr>
        <w:t xml:space="preserve"> </w:t>
      </w:r>
      <w:r w:rsidR="00EB6B22">
        <w:rPr>
          <w:rFonts w:asciiTheme="minorBidi" w:hAnsiTheme="minorBidi" w:cstheme="minorBidi"/>
          <w:sz w:val="26"/>
          <w:szCs w:val="26"/>
        </w:rPr>
        <w:t xml:space="preserve">само </w:t>
      </w:r>
      <w:r w:rsidRPr="002F714D">
        <w:rPr>
          <w:rFonts w:asciiTheme="minorBidi" w:hAnsiTheme="minorBidi" w:cstheme="minorBidi"/>
          <w:sz w:val="26"/>
          <w:szCs w:val="26"/>
        </w:rPr>
        <w:t>образ на живот, а не самият този живот</w:t>
      </w:r>
      <w:r w:rsidR="00B83F9E">
        <w:rPr>
          <w:rFonts w:asciiTheme="minorBidi" w:hAnsiTheme="minorBidi" w:cstheme="minorBidi"/>
          <w:sz w:val="26"/>
          <w:szCs w:val="26"/>
        </w:rPr>
        <w:t>…</w:t>
      </w:r>
      <w:r w:rsidRPr="002F714D">
        <w:rPr>
          <w:rFonts w:asciiTheme="minorBidi" w:hAnsiTheme="minorBidi" w:cstheme="minorBidi"/>
          <w:sz w:val="26"/>
          <w:szCs w:val="26"/>
        </w:rPr>
        <w:t xml:space="preserve"> Затова Планк е на мнение, че само човекът, който правилно разбира тази образна природа на мисленето, може </w:t>
      </w:r>
      <w:r w:rsidR="002C435E">
        <w:rPr>
          <w:rFonts w:asciiTheme="minorBidi" w:hAnsiTheme="minorBidi" w:cstheme="minorBidi"/>
          <w:sz w:val="26"/>
          <w:szCs w:val="26"/>
        </w:rPr>
        <w:t xml:space="preserve">наистина </w:t>
      </w:r>
      <w:r w:rsidRPr="002F714D">
        <w:rPr>
          <w:rFonts w:asciiTheme="minorBidi" w:hAnsiTheme="minorBidi" w:cstheme="minorBidi"/>
          <w:sz w:val="26"/>
          <w:szCs w:val="26"/>
        </w:rPr>
        <w:t xml:space="preserve">да намери реалността. </w:t>
      </w:r>
      <w:r w:rsidR="00971CE1">
        <w:rPr>
          <w:rFonts w:asciiTheme="minorBidi" w:hAnsiTheme="minorBidi"/>
          <w:color w:val="000000"/>
          <w:sz w:val="26"/>
          <w:szCs w:val="26"/>
        </w:rPr>
        <w:t>К</w:t>
      </w:r>
      <w:r w:rsidR="00EB6B22" w:rsidRPr="00BC7507">
        <w:rPr>
          <w:rFonts w:asciiTheme="minorBidi" w:hAnsiTheme="minorBidi"/>
          <w:color w:val="000000"/>
          <w:sz w:val="26"/>
          <w:szCs w:val="26"/>
        </w:rPr>
        <w:t>о</w:t>
      </w:r>
      <w:r w:rsidR="00971CE1">
        <w:rPr>
          <w:rFonts w:asciiTheme="minorBidi" w:hAnsiTheme="minorBidi"/>
          <w:color w:val="000000"/>
          <w:sz w:val="26"/>
          <w:szCs w:val="26"/>
        </w:rPr>
        <w:t>га</w:t>
      </w:r>
      <w:r w:rsidR="00EB6B22" w:rsidRPr="00BC7507">
        <w:rPr>
          <w:rFonts w:asciiTheme="minorBidi" w:hAnsiTheme="minorBidi"/>
          <w:color w:val="000000"/>
          <w:sz w:val="26"/>
          <w:szCs w:val="26"/>
        </w:rPr>
        <w:t xml:space="preserve">то мисленето </w:t>
      </w:r>
      <w:r w:rsidR="00B94EFF" w:rsidRPr="00667B69">
        <w:rPr>
          <w:rFonts w:asciiTheme="minorBidi" w:hAnsiTheme="minorBidi"/>
          <w:color w:val="FF0000"/>
          <w:sz w:val="26"/>
          <w:szCs w:val="26"/>
        </w:rPr>
        <w:t xml:space="preserve">не </w:t>
      </w:r>
      <w:r w:rsidR="00971CE1" w:rsidRPr="00667B69">
        <w:rPr>
          <w:rFonts w:asciiTheme="minorBidi" w:hAnsiTheme="minorBidi"/>
          <w:color w:val="FF0000"/>
          <w:sz w:val="26"/>
          <w:szCs w:val="26"/>
        </w:rPr>
        <w:t xml:space="preserve">иска </w:t>
      </w:r>
      <w:r w:rsidR="00EB6B22" w:rsidRPr="00667B69">
        <w:rPr>
          <w:rFonts w:asciiTheme="minorBidi" w:hAnsiTheme="minorBidi"/>
          <w:color w:val="FF0000"/>
          <w:sz w:val="26"/>
          <w:szCs w:val="26"/>
        </w:rPr>
        <w:t xml:space="preserve">да бъде </w:t>
      </w:r>
      <w:r w:rsidR="00971CE1" w:rsidRPr="00971CE1">
        <w:rPr>
          <w:rFonts w:asciiTheme="minorBidi" w:hAnsiTheme="minorBidi"/>
          <w:sz w:val="26"/>
          <w:szCs w:val="26"/>
        </w:rPr>
        <w:t>НЕЩО</w:t>
      </w:r>
      <w:r w:rsidR="00971CE1">
        <w:rPr>
          <w:rFonts w:asciiTheme="minorBidi" w:hAnsiTheme="minorBidi"/>
          <w:sz w:val="26"/>
          <w:szCs w:val="26"/>
        </w:rPr>
        <w:t>,</w:t>
      </w:r>
      <w:r w:rsidR="00971CE1" w:rsidRPr="00971CE1">
        <w:rPr>
          <w:rFonts w:asciiTheme="minorBidi" w:hAnsiTheme="minorBidi"/>
          <w:sz w:val="26"/>
          <w:szCs w:val="26"/>
        </w:rPr>
        <w:t xml:space="preserve"> САМО ЗА СЕБЕ СИ</w:t>
      </w:r>
      <w:r w:rsidR="00B83F9E">
        <w:rPr>
          <w:rStyle w:val="af8"/>
          <w:rFonts w:asciiTheme="minorBidi" w:hAnsiTheme="minorBidi"/>
          <w:color w:val="000000"/>
          <w:sz w:val="26"/>
          <w:szCs w:val="26"/>
        </w:rPr>
        <w:endnoteReference w:id="134"/>
      </w:r>
      <w:r w:rsidR="00EB6B22" w:rsidRPr="00BC7507">
        <w:rPr>
          <w:rFonts w:asciiTheme="minorBidi" w:hAnsiTheme="minorBidi"/>
          <w:color w:val="000000"/>
          <w:sz w:val="26"/>
          <w:szCs w:val="26"/>
        </w:rPr>
        <w:t xml:space="preserve">, </w:t>
      </w:r>
      <w:r w:rsidR="00971CE1" w:rsidRPr="00667B69">
        <w:rPr>
          <w:rFonts w:asciiTheme="minorBidi" w:hAnsiTheme="minorBidi"/>
          <w:color w:val="FF0000"/>
          <w:sz w:val="26"/>
          <w:szCs w:val="26"/>
        </w:rPr>
        <w:t xml:space="preserve">а </w:t>
      </w:r>
      <w:r w:rsidR="00EB6B22" w:rsidRPr="00667B69">
        <w:rPr>
          <w:rFonts w:asciiTheme="minorBidi" w:hAnsiTheme="minorBidi"/>
          <w:color w:val="FF0000"/>
          <w:sz w:val="26"/>
          <w:szCs w:val="26"/>
        </w:rPr>
        <w:t xml:space="preserve">говори за </w:t>
      </w:r>
      <w:r w:rsidR="00971CE1" w:rsidRPr="00971CE1">
        <w:rPr>
          <w:rFonts w:asciiTheme="minorBidi" w:hAnsiTheme="minorBidi"/>
          <w:sz w:val="26"/>
          <w:szCs w:val="26"/>
        </w:rPr>
        <w:t>НЕЩО</w:t>
      </w:r>
      <w:r w:rsidR="00971CE1">
        <w:rPr>
          <w:rFonts w:asciiTheme="minorBidi" w:hAnsiTheme="minorBidi"/>
          <w:sz w:val="26"/>
          <w:szCs w:val="26"/>
        </w:rPr>
        <w:t>,</w:t>
      </w:r>
      <w:r w:rsidR="00971CE1" w:rsidRPr="00971CE1">
        <w:rPr>
          <w:rFonts w:asciiTheme="minorBidi" w:hAnsiTheme="minorBidi"/>
          <w:sz w:val="26"/>
          <w:szCs w:val="26"/>
        </w:rPr>
        <w:t xml:space="preserve"> КОЕТО Е</w:t>
      </w:r>
      <w:r w:rsidR="00EB6B22" w:rsidRPr="00BC7507">
        <w:rPr>
          <w:rFonts w:asciiTheme="minorBidi" w:hAnsiTheme="minorBidi"/>
          <w:color w:val="000000"/>
          <w:sz w:val="26"/>
          <w:szCs w:val="26"/>
        </w:rPr>
        <w:t xml:space="preserve">, </w:t>
      </w:r>
      <w:r w:rsidR="00971CE1">
        <w:rPr>
          <w:rFonts w:asciiTheme="minorBidi" w:hAnsiTheme="minorBidi"/>
          <w:color w:val="000000"/>
          <w:sz w:val="26"/>
          <w:szCs w:val="26"/>
        </w:rPr>
        <w:t xml:space="preserve">тогава </w:t>
      </w:r>
      <w:r w:rsidRPr="002F714D">
        <w:rPr>
          <w:rFonts w:asciiTheme="minorBidi" w:hAnsiTheme="minorBidi" w:cstheme="minorBidi"/>
          <w:sz w:val="26"/>
          <w:szCs w:val="26"/>
        </w:rPr>
        <w:t>то сочи към истинска реалност.</w:t>
      </w:r>
    </w:p>
    <w:p w14:paraId="5AF0B618" w14:textId="267FD4DA" w:rsidR="002F714D" w:rsidRDefault="002F714D" w:rsidP="00EB30F6">
      <w:pPr>
        <w:pStyle w:val="ae"/>
        <w:spacing w:before="0" w:beforeAutospacing="0" w:after="0" w:afterAutospacing="0"/>
        <w:ind w:firstLine="709"/>
        <w:rPr>
          <w:rFonts w:asciiTheme="minorBidi" w:hAnsiTheme="minorBidi" w:cstheme="minorBidi"/>
          <w:sz w:val="26"/>
          <w:szCs w:val="26"/>
        </w:rPr>
      </w:pPr>
      <w:r w:rsidRPr="002F714D">
        <w:rPr>
          <w:rFonts w:asciiTheme="minorBidi" w:hAnsiTheme="minorBidi" w:cstheme="minorBidi"/>
          <w:sz w:val="26"/>
          <w:szCs w:val="26"/>
        </w:rPr>
        <w:t>Мислители като Трокслер</w:t>
      </w:r>
      <w:r w:rsidR="00EB6B22">
        <w:rPr>
          <w:rFonts w:asciiTheme="minorBidi" w:hAnsiTheme="minorBidi" w:cstheme="minorBidi"/>
          <w:sz w:val="26"/>
          <w:szCs w:val="26"/>
        </w:rPr>
        <w:t xml:space="preserve"> и</w:t>
      </w:r>
      <w:r w:rsidRPr="002F714D">
        <w:rPr>
          <w:rFonts w:asciiTheme="minorBidi" w:hAnsiTheme="minorBidi" w:cstheme="minorBidi"/>
          <w:sz w:val="26"/>
          <w:szCs w:val="26"/>
        </w:rPr>
        <w:t xml:space="preserve"> Имануел Херман Фихте </w:t>
      </w:r>
      <w:r w:rsidR="00EB6B22" w:rsidRPr="00BC7507">
        <w:rPr>
          <w:rFonts w:asciiTheme="minorBidi" w:hAnsiTheme="minorBidi"/>
          <w:color w:val="000000"/>
          <w:sz w:val="26"/>
          <w:szCs w:val="26"/>
        </w:rPr>
        <w:t xml:space="preserve">възприемат в себе си </w:t>
      </w:r>
      <w:r w:rsidRPr="002F714D">
        <w:rPr>
          <w:rFonts w:asciiTheme="minorBidi" w:hAnsiTheme="minorBidi" w:cstheme="minorBidi"/>
          <w:sz w:val="26"/>
          <w:szCs w:val="26"/>
        </w:rPr>
        <w:t xml:space="preserve">силите на немския </w:t>
      </w:r>
      <w:r w:rsidR="00B558B4" w:rsidRPr="00BC7507">
        <w:rPr>
          <w:rFonts w:asciiTheme="minorBidi" w:hAnsiTheme="minorBidi"/>
          <w:color w:val="000000"/>
          <w:sz w:val="26"/>
          <w:szCs w:val="26"/>
        </w:rPr>
        <w:t>светоглед</w:t>
      </w:r>
      <w:r w:rsidR="00B558B4">
        <w:rPr>
          <w:rFonts w:asciiTheme="minorBidi" w:hAnsiTheme="minorBidi"/>
          <w:color w:val="000000"/>
          <w:sz w:val="26"/>
          <w:szCs w:val="26"/>
        </w:rPr>
        <w:t>ен</w:t>
      </w:r>
      <w:r w:rsidR="00B558B4" w:rsidRPr="002F714D">
        <w:rPr>
          <w:rFonts w:asciiTheme="minorBidi" w:hAnsiTheme="minorBidi" w:cstheme="minorBidi"/>
          <w:sz w:val="26"/>
          <w:szCs w:val="26"/>
        </w:rPr>
        <w:t xml:space="preserve"> </w:t>
      </w:r>
      <w:r w:rsidRPr="002F714D">
        <w:rPr>
          <w:rFonts w:asciiTheme="minorBidi" w:hAnsiTheme="minorBidi" w:cstheme="minorBidi"/>
          <w:sz w:val="26"/>
          <w:szCs w:val="26"/>
        </w:rPr>
        <w:t xml:space="preserve">идеализъм, без да се ограничават </w:t>
      </w:r>
      <w:r w:rsidR="00667B69" w:rsidRPr="00A17C7F">
        <w:rPr>
          <w:rFonts w:asciiTheme="minorBidi" w:hAnsiTheme="minorBidi" w:cstheme="minorBidi"/>
          <w:sz w:val="26"/>
          <w:szCs w:val="26"/>
        </w:rPr>
        <w:t xml:space="preserve">от възприятията, които той е създал в </w:t>
      </w:r>
      <w:r w:rsidR="00EB6B22" w:rsidRPr="00BC7507">
        <w:rPr>
          <w:rFonts w:asciiTheme="minorBidi" w:hAnsiTheme="minorBidi"/>
          <w:color w:val="000000"/>
          <w:sz w:val="26"/>
          <w:szCs w:val="26"/>
        </w:rPr>
        <w:t xml:space="preserve">Йохан </w:t>
      </w:r>
      <w:r w:rsidRPr="002F714D">
        <w:rPr>
          <w:rFonts w:asciiTheme="minorBidi" w:hAnsiTheme="minorBidi" w:cstheme="minorBidi"/>
          <w:sz w:val="26"/>
          <w:szCs w:val="26"/>
        </w:rPr>
        <w:t>Готлиб Фихте, Шелинг и Хегел</w:t>
      </w:r>
      <w:r w:rsidR="00557821">
        <w:rPr>
          <w:rFonts w:asciiTheme="minorBidi" w:hAnsiTheme="minorBidi" w:cstheme="minorBidi"/>
          <w:sz w:val="26"/>
          <w:szCs w:val="26"/>
        </w:rPr>
        <w:t>…</w:t>
      </w:r>
      <w:r w:rsidRPr="002F714D">
        <w:rPr>
          <w:rFonts w:asciiTheme="minorBidi" w:hAnsiTheme="minorBidi" w:cstheme="minorBidi"/>
          <w:sz w:val="26"/>
          <w:szCs w:val="26"/>
        </w:rPr>
        <w:t xml:space="preserve"> Те вече посочват</w:t>
      </w:r>
      <w:r w:rsidR="00DB42F8">
        <w:rPr>
          <w:rFonts w:asciiTheme="minorBidi" w:hAnsiTheme="minorBidi" w:cstheme="minorBidi"/>
          <w:sz w:val="26"/>
          <w:szCs w:val="26"/>
        </w:rPr>
        <w:t xml:space="preserve"> един</w:t>
      </w:r>
      <w:r w:rsidRPr="002F714D">
        <w:rPr>
          <w:rFonts w:asciiTheme="minorBidi" w:hAnsiTheme="minorBidi" w:cstheme="minorBidi"/>
          <w:sz w:val="26"/>
          <w:szCs w:val="26"/>
        </w:rPr>
        <w:t xml:space="preserve"> „вътрешен човек“ във „външния човек“, тоест духовно-менталния човек</w:t>
      </w:r>
      <w:r w:rsidR="00EB6B22">
        <w:rPr>
          <w:rFonts w:asciiTheme="minorBidi" w:hAnsiTheme="minorBidi" w:cstheme="minorBidi"/>
          <w:sz w:val="26"/>
          <w:szCs w:val="26"/>
        </w:rPr>
        <w:t xml:space="preserve"> - </w:t>
      </w:r>
      <w:r w:rsidR="00EB6B22" w:rsidRPr="00BC7507">
        <w:rPr>
          <w:rFonts w:asciiTheme="minorBidi" w:hAnsiTheme="minorBidi"/>
          <w:color w:val="000000"/>
          <w:sz w:val="26"/>
          <w:szCs w:val="26"/>
        </w:rPr>
        <w:t>човек</w:t>
      </w:r>
      <w:r w:rsidR="00EB6B22">
        <w:rPr>
          <w:rFonts w:asciiTheme="minorBidi" w:hAnsiTheme="minorBidi"/>
          <w:color w:val="000000"/>
          <w:sz w:val="26"/>
          <w:szCs w:val="26"/>
        </w:rPr>
        <w:t>ът</w:t>
      </w:r>
      <w:r w:rsidR="00EB6B22" w:rsidRPr="00BC7507">
        <w:rPr>
          <w:rFonts w:asciiTheme="minorBidi" w:hAnsiTheme="minorBidi"/>
          <w:color w:val="000000"/>
          <w:sz w:val="26"/>
          <w:szCs w:val="26"/>
        </w:rPr>
        <w:t xml:space="preserve"> дух-душа</w:t>
      </w:r>
      <w:r w:rsidR="00EB6B22">
        <w:rPr>
          <w:rFonts w:asciiTheme="minorBidi" w:hAnsiTheme="minorBidi"/>
          <w:color w:val="000000"/>
          <w:sz w:val="26"/>
          <w:szCs w:val="26"/>
        </w:rPr>
        <w:t xml:space="preserve"> -</w:t>
      </w:r>
      <w:r w:rsidRPr="002F714D">
        <w:rPr>
          <w:rFonts w:asciiTheme="minorBidi" w:hAnsiTheme="minorBidi" w:cstheme="minorBidi"/>
          <w:sz w:val="26"/>
          <w:szCs w:val="26"/>
        </w:rPr>
        <w:t xml:space="preserve"> ко</w:t>
      </w:r>
      <w:r w:rsidR="00557821">
        <w:rPr>
          <w:rFonts w:asciiTheme="minorBidi" w:hAnsiTheme="minorBidi" w:cstheme="minorBidi"/>
          <w:sz w:val="26"/>
          <w:szCs w:val="26"/>
        </w:rPr>
        <w:t>го</w:t>
      </w:r>
      <w:r w:rsidRPr="002F714D">
        <w:rPr>
          <w:rFonts w:asciiTheme="minorBidi" w:hAnsiTheme="minorBidi" w:cstheme="minorBidi"/>
          <w:sz w:val="26"/>
          <w:szCs w:val="26"/>
        </w:rPr>
        <w:t xml:space="preserve">то гледната точка на наблюдаващото съзнание </w:t>
      </w:r>
      <w:r w:rsidR="00557821">
        <w:rPr>
          <w:rFonts w:asciiTheme="minorBidi" w:hAnsiTheme="minorBidi" w:cstheme="minorBidi"/>
          <w:sz w:val="26"/>
          <w:szCs w:val="26"/>
        </w:rPr>
        <w:t>при</w:t>
      </w:r>
      <w:r w:rsidRPr="002F714D">
        <w:rPr>
          <w:rFonts w:asciiTheme="minorBidi" w:hAnsiTheme="minorBidi" w:cstheme="minorBidi"/>
          <w:sz w:val="26"/>
          <w:szCs w:val="26"/>
        </w:rPr>
        <w:t xml:space="preserve">знава </w:t>
      </w:r>
      <w:r w:rsidR="00557821">
        <w:rPr>
          <w:rFonts w:asciiTheme="minorBidi" w:hAnsiTheme="minorBidi" w:cstheme="minorBidi"/>
          <w:sz w:val="26"/>
          <w:szCs w:val="26"/>
        </w:rPr>
        <w:t xml:space="preserve">за </w:t>
      </w:r>
      <w:r w:rsidRPr="002F714D">
        <w:rPr>
          <w:rFonts w:asciiTheme="minorBidi" w:hAnsiTheme="minorBidi" w:cstheme="minorBidi"/>
          <w:sz w:val="26"/>
          <w:szCs w:val="26"/>
        </w:rPr>
        <w:t xml:space="preserve">реалност, която може да бъде </w:t>
      </w:r>
      <w:r w:rsidR="00557821">
        <w:rPr>
          <w:rFonts w:asciiTheme="minorBidi" w:hAnsiTheme="minorBidi" w:cstheme="minorBidi"/>
          <w:sz w:val="26"/>
          <w:szCs w:val="26"/>
        </w:rPr>
        <w:t>из</w:t>
      </w:r>
      <w:r w:rsidRPr="002F714D">
        <w:rPr>
          <w:rFonts w:asciiTheme="minorBidi" w:hAnsiTheme="minorBidi" w:cstheme="minorBidi"/>
          <w:sz w:val="26"/>
          <w:szCs w:val="26"/>
        </w:rPr>
        <w:t>живяна.</w:t>
      </w:r>
    </w:p>
    <w:p w14:paraId="7348E990" w14:textId="77DD3A76" w:rsidR="00796961" w:rsidRDefault="002F714D" w:rsidP="00557821">
      <w:pPr>
        <w:pStyle w:val="ae"/>
        <w:spacing w:before="0" w:beforeAutospacing="0" w:after="0" w:afterAutospacing="0"/>
        <w:ind w:firstLine="709"/>
      </w:pPr>
      <w:bookmarkStart w:id="36" w:name="_Hlk192440067"/>
      <w:r w:rsidRPr="002F714D">
        <w:rPr>
          <w:rFonts w:asciiTheme="minorBidi" w:hAnsiTheme="minorBidi" w:cstheme="minorBidi"/>
          <w:sz w:val="26"/>
          <w:szCs w:val="26"/>
        </w:rPr>
        <w:t xml:space="preserve">Значението на гледната точка на съзерцателното съзнание може </w:t>
      </w:r>
      <w:r w:rsidR="00B558B4" w:rsidRPr="00BC7507">
        <w:rPr>
          <w:rFonts w:asciiTheme="minorBidi" w:hAnsiTheme="minorBidi"/>
          <w:color w:val="000000"/>
          <w:sz w:val="26"/>
          <w:szCs w:val="26"/>
        </w:rPr>
        <w:t>ясно</w:t>
      </w:r>
      <w:r w:rsidR="00B558B4" w:rsidRPr="002F714D">
        <w:rPr>
          <w:rFonts w:asciiTheme="minorBidi" w:hAnsiTheme="minorBidi" w:cstheme="minorBidi"/>
          <w:sz w:val="26"/>
          <w:szCs w:val="26"/>
        </w:rPr>
        <w:t xml:space="preserve"> </w:t>
      </w:r>
      <w:r w:rsidRPr="002F714D">
        <w:rPr>
          <w:rFonts w:asciiTheme="minorBidi" w:hAnsiTheme="minorBidi" w:cstheme="minorBidi"/>
          <w:sz w:val="26"/>
          <w:szCs w:val="26"/>
        </w:rPr>
        <w:t xml:space="preserve">да се види по-специално в </w:t>
      </w:r>
      <w:r w:rsidR="00B558B4" w:rsidRPr="00BC7507">
        <w:rPr>
          <w:rFonts w:asciiTheme="minorBidi" w:hAnsiTheme="minorBidi"/>
          <w:color w:val="000000"/>
          <w:sz w:val="26"/>
          <w:szCs w:val="26"/>
        </w:rPr>
        <w:t xml:space="preserve">тази тенденция </w:t>
      </w:r>
      <w:r w:rsidRPr="002F714D">
        <w:rPr>
          <w:rFonts w:asciiTheme="minorBidi" w:hAnsiTheme="minorBidi" w:cstheme="minorBidi"/>
          <w:sz w:val="26"/>
          <w:szCs w:val="26"/>
        </w:rPr>
        <w:t>на светогледите, ко</w:t>
      </w:r>
      <w:r w:rsidR="00B558B4">
        <w:rPr>
          <w:rFonts w:asciiTheme="minorBidi" w:hAnsiTheme="minorBidi" w:cstheme="minorBidi"/>
          <w:sz w:val="26"/>
          <w:szCs w:val="26"/>
        </w:rPr>
        <w:t>я</w:t>
      </w:r>
      <w:r w:rsidRPr="002F714D">
        <w:rPr>
          <w:rFonts w:asciiTheme="minorBidi" w:hAnsiTheme="minorBidi" w:cstheme="minorBidi"/>
          <w:sz w:val="26"/>
          <w:szCs w:val="26"/>
        </w:rPr>
        <w:t xml:space="preserve">то, като по-нова теория за еволюцията, се простира от Ламарк, през Лайел и други, до Дарвин и </w:t>
      </w:r>
      <w:r w:rsidR="00B558B4" w:rsidRPr="00BC7507">
        <w:rPr>
          <w:rFonts w:asciiTheme="minorBidi" w:hAnsiTheme="minorBidi"/>
          <w:color w:val="000000"/>
          <w:sz w:val="26"/>
          <w:szCs w:val="26"/>
        </w:rPr>
        <w:t>днешни</w:t>
      </w:r>
      <w:r w:rsidRPr="002F714D">
        <w:rPr>
          <w:rFonts w:asciiTheme="minorBidi" w:hAnsiTheme="minorBidi" w:cstheme="minorBidi"/>
          <w:sz w:val="26"/>
          <w:szCs w:val="26"/>
        </w:rPr>
        <w:t xml:space="preserve">те възгледи за живота. Тази еволюционна теория се </w:t>
      </w:r>
      <w:r w:rsidR="00557821" w:rsidRPr="00A17C7F">
        <w:rPr>
          <w:rFonts w:asciiTheme="minorBidi" w:hAnsiTheme="minorBidi" w:cstheme="minorBidi"/>
          <w:sz w:val="26"/>
          <w:szCs w:val="26"/>
        </w:rPr>
        <w:t xml:space="preserve">опитва </w:t>
      </w:r>
      <w:r w:rsidRPr="002F714D">
        <w:rPr>
          <w:rFonts w:asciiTheme="minorBidi" w:hAnsiTheme="minorBidi" w:cstheme="minorBidi"/>
          <w:sz w:val="26"/>
          <w:szCs w:val="26"/>
        </w:rPr>
        <w:t xml:space="preserve">да опише възхода на висшите форми на живот от нисшите. По този начин </w:t>
      </w:r>
      <w:r w:rsidR="00B558B4">
        <w:rPr>
          <w:rFonts w:asciiTheme="minorBidi" w:hAnsiTheme="minorBidi" w:cstheme="minorBidi"/>
          <w:sz w:val="26"/>
          <w:szCs w:val="26"/>
        </w:rPr>
        <w:t xml:space="preserve">тя </w:t>
      </w:r>
      <w:r w:rsidRPr="002F714D">
        <w:rPr>
          <w:rFonts w:asciiTheme="minorBidi" w:hAnsiTheme="minorBidi" w:cstheme="minorBidi"/>
          <w:sz w:val="26"/>
          <w:szCs w:val="26"/>
        </w:rPr>
        <w:t xml:space="preserve">изпълнява задача, която е </w:t>
      </w:r>
      <w:r w:rsidR="00557821" w:rsidRPr="00A17C7F">
        <w:rPr>
          <w:rFonts w:asciiTheme="minorBidi" w:hAnsiTheme="minorBidi" w:cstheme="minorBidi"/>
          <w:sz w:val="26"/>
          <w:szCs w:val="26"/>
        </w:rPr>
        <w:t>по принцип основателна</w:t>
      </w:r>
      <w:r w:rsidR="005405EE">
        <w:rPr>
          <w:rFonts w:asciiTheme="minorBidi" w:hAnsiTheme="minorBidi" w:cstheme="minorBidi"/>
          <w:sz w:val="26"/>
          <w:szCs w:val="26"/>
        </w:rPr>
        <w:t>…</w:t>
      </w:r>
      <w:r w:rsidRPr="002F714D">
        <w:rPr>
          <w:rFonts w:asciiTheme="minorBidi" w:hAnsiTheme="minorBidi" w:cstheme="minorBidi"/>
          <w:sz w:val="26"/>
          <w:szCs w:val="26"/>
        </w:rPr>
        <w:t xml:space="preserve"> Но</w:t>
      </w:r>
      <w:r w:rsidR="00B558B4">
        <w:rPr>
          <w:rFonts w:asciiTheme="minorBidi" w:hAnsiTheme="minorBidi" w:cstheme="minorBidi"/>
          <w:sz w:val="26"/>
          <w:szCs w:val="26"/>
        </w:rPr>
        <w:t>,</w:t>
      </w:r>
      <w:r w:rsidR="00B558B4" w:rsidRPr="00BC7507">
        <w:rPr>
          <w:rFonts w:asciiTheme="minorBidi" w:hAnsiTheme="minorBidi"/>
          <w:color w:val="000000"/>
          <w:sz w:val="26"/>
          <w:szCs w:val="26"/>
        </w:rPr>
        <w:t xml:space="preserve"> правейки това, </w:t>
      </w:r>
      <w:r w:rsidR="00B558B4">
        <w:rPr>
          <w:rFonts w:asciiTheme="minorBidi" w:hAnsiTheme="minorBidi"/>
          <w:color w:val="000000"/>
          <w:sz w:val="26"/>
          <w:szCs w:val="26"/>
        </w:rPr>
        <w:t xml:space="preserve">тя </w:t>
      </w:r>
      <w:r w:rsidR="005405EE">
        <w:rPr>
          <w:rFonts w:asciiTheme="minorBidi" w:hAnsiTheme="minorBidi"/>
          <w:color w:val="000000"/>
          <w:sz w:val="26"/>
          <w:szCs w:val="26"/>
        </w:rPr>
        <w:t xml:space="preserve">е не повече от </w:t>
      </w:r>
      <w:r w:rsidRPr="002F714D">
        <w:rPr>
          <w:rFonts w:asciiTheme="minorBidi" w:hAnsiTheme="minorBidi" w:cstheme="minorBidi"/>
          <w:sz w:val="26"/>
          <w:szCs w:val="26"/>
        </w:rPr>
        <w:t>продълж</w:t>
      </w:r>
      <w:r w:rsidR="005405EE">
        <w:rPr>
          <w:rFonts w:asciiTheme="minorBidi" w:hAnsiTheme="minorBidi" w:cstheme="minorBidi"/>
          <w:sz w:val="26"/>
          <w:szCs w:val="26"/>
        </w:rPr>
        <w:t xml:space="preserve">ение на </w:t>
      </w:r>
      <w:r w:rsidRPr="002F714D">
        <w:rPr>
          <w:rFonts w:asciiTheme="minorBidi" w:hAnsiTheme="minorBidi" w:cstheme="minorBidi"/>
          <w:sz w:val="26"/>
          <w:szCs w:val="26"/>
        </w:rPr>
        <w:t>начин</w:t>
      </w:r>
      <w:r w:rsidR="005405EE">
        <w:rPr>
          <w:rFonts w:asciiTheme="minorBidi" w:hAnsiTheme="minorBidi" w:cstheme="minorBidi"/>
          <w:sz w:val="26"/>
          <w:szCs w:val="26"/>
        </w:rPr>
        <w:t>а</w:t>
      </w:r>
      <w:r w:rsidRPr="002F714D">
        <w:rPr>
          <w:rFonts w:asciiTheme="minorBidi" w:hAnsiTheme="minorBidi" w:cstheme="minorBidi"/>
          <w:sz w:val="26"/>
          <w:szCs w:val="26"/>
        </w:rPr>
        <w:t xml:space="preserve">, по който човешката душа </w:t>
      </w:r>
      <w:r w:rsidR="00557821" w:rsidRPr="00A17C7F">
        <w:rPr>
          <w:rFonts w:asciiTheme="minorBidi" w:hAnsiTheme="minorBidi" w:cstheme="minorBidi"/>
          <w:sz w:val="26"/>
          <w:szCs w:val="26"/>
        </w:rPr>
        <w:t>в сънуването се отнася към сънов</w:t>
      </w:r>
      <w:r w:rsidR="00557821">
        <w:rPr>
          <w:rFonts w:asciiTheme="minorBidi" w:hAnsiTheme="minorBidi" w:cstheme="minorBidi"/>
          <w:sz w:val="26"/>
          <w:szCs w:val="26"/>
        </w:rPr>
        <w:t xml:space="preserve">иденията </w:t>
      </w:r>
      <w:r w:rsidR="00557821" w:rsidRPr="00A17C7F">
        <w:rPr>
          <w:rFonts w:asciiTheme="minorBidi" w:hAnsiTheme="minorBidi" w:cstheme="minorBidi"/>
          <w:sz w:val="26"/>
          <w:szCs w:val="26"/>
        </w:rPr>
        <w:t>си</w:t>
      </w:r>
      <w:r w:rsidR="00557821">
        <w:rPr>
          <w:rFonts w:asciiTheme="minorBidi" w:hAnsiTheme="minorBidi" w:cstheme="minorBidi"/>
          <w:sz w:val="26"/>
          <w:szCs w:val="26"/>
        </w:rPr>
        <w:t xml:space="preserve"> </w:t>
      </w:r>
      <w:r w:rsidR="005405EE">
        <w:rPr>
          <w:rFonts w:asciiTheme="minorBidi" w:hAnsiTheme="minorBidi" w:cstheme="minorBidi"/>
          <w:sz w:val="26"/>
          <w:szCs w:val="26"/>
        </w:rPr>
        <w:t>–</w:t>
      </w:r>
      <w:r w:rsidR="005F0ABF">
        <w:rPr>
          <w:rFonts w:asciiTheme="minorBidi" w:hAnsiTheme="minorBidi" w:cstheme="minorBidi"/>
          <w:sz w:val="26"/>
          <w:szCs w:val="26"/>
        </w:rPr>
        <w:t xml:space="preserve"> </w:t>
      </w:r>
      <w:r w:rsidRPr="002F714D">
        <w:rPr>
          <w:rFonts w:asciiTheme="minorBidi" w:hAnsiTheme="minorBidi" w:cstheme="minorBidi"/>
          <w:sz w:val="26"/>
          <w:szCs w:val="26"/>
        </w:rPr>
        <w:t xml:space="preserve">позволява на </w:t>
      </w:r>
      <w:r w:rsidR="00FC0F30" w:rsidRPr="00A17C7F">
        <w:rPr>
          <w:rFonts w:asciiTheme="minorBidi" w:hAnsiTheme="minorBidi" w:cstheme="minorBidi"/>
          <w:sz w:val="26"/>
          <w:szCs w:val="26"/>
        </w:rPr>
        <w:t>следващото да произл</w:t>
      </w:r>
      <w:r w:rsidR="00FC0F30">
        <w:rPr>
          <w:rFonts w:asciiTheme="minorBidi" w:hAnsiTheme="minorBidi" w:cstheme="minorBidi"/>
          <w:sz w:val="26"/>
          <w:szCs w:val="26"/>
        </w:rPr>
        <w:t>езе</w:t>
      </w:r>
      <w:r w:rsidR="00FC0F30" w:rsidRPr="00A17C7F">
        <w:rPr>
          <w:rFonts w:asciiTheme="minorBidi" w:hAnsiTheme="minorBidi" w:cstheme="minorBidi"/>
          <w:sz w:val="26"/>
          <w:szCs w:val="26"/>
        </w:rPr>
        <w:t xml:space="preserve"> от предишното</w:t>
      </w:r>
      <w:r w:rsidR="009E609E">
        <w:rPr>
          <w:rFonts w:asciiTheme="minorBidi" w:hAnsiTheme="minorBidi"/>
          <w:color w:val="000000"/>
          <w:sz w:val="26"/>
          <w:szCs w:val="26"/>
        </w:rPr>
        <w:t>…</w:t>
      </w:r>
      <w:r w:rsidR="005405EE" w:rsidRPr="00BC7507">
        <w:rPr>
          <w:rFonts w:asciiTheme="minorBidi" w:hAnsiTheme="minorBidi"/>
          <w:color w:val="000000"/>
          <w:sz w:val="26"/>
          <w:szCs w:val="26"/>
        </w:rPr>
        <w:t xml:space="preserve"> </w:t>
      </w:r>
      <w:r w:rsidRPr="002F714D">
        <w:rPr>
          <w:rFonts w:asciiTheme="minorBidi" w:hAnsiTheme="minorBidi" w:cstheme="minorBidi"/>
          <w:sz w:val="26"/>
          <w:szCs w:val="26"/>
        </w:rPr>
        <w:t>В действителност обаче движещите сили, които извикват следващ</w:t>
      </w:r>
      <w:r w:rsidR="005405EE">
        <w:rPr>
          <w:rFonts w:asciiTheme="minorBidi" w:hAnsiTheme="minorBidi" w:cstheme="minorBidi"/>
          <w:sz w:val="26"/>
          <w:szCs w:val="26"/>
        </w:rPr>
        <w:t xml:space="preserve">ия </w:t>
      </w:r>
      <w:r w:rsidRPr="002F714D">
        <w:rPr>
          <w:rFonts w:asciiTheme="minorBidi" w:hAnsiTheme="minorBidi" w:cstheme="minorBidi"/>
          <w:sz w:val="26"/>
          <w:szCs w:val="26"/>
        </w:rPr>
        <w:t xml:space="preserve">образ </w:t>
      </w:r>
      <w:r w:rsidR="005405EE" w:rsidRPr="00BC7507">
        <w:rPr>
          <w:rFonts w:asciiTheme="minorBidi" w:hAnsiTheme="minorBidi"/>
          <w:color w:val="000000"/>
          <w:sz w:val="26"/>
          <w:szCs w:val="26"/>
        </w:rPr>
        <w:t xml:space="preserve">на съня </w:t>
      </w:r>
      <w:r w:rsidRPr="002F714D">
        <w:rPr>
          <w:rFonts w:asciiTheme="minorBidi" w:hAnsiTheme="minorBidi" w:cstheme="minorBidi"/>
          <w:sz w:val="26"/>
          <w:szCs w:val="26"/>
        </w:rPr>
        <w:t xml:space="preserve">от предишния, трябва да се търсят, не в </w:t>
      </w:r>
      <w:r w:rsidR="005405EE" w:rsidRPr="002F714D">
        <w:rPr>
          <w:rFonts w:asciiTheme="minorBidi" w:hAnsiTheme="minorBidi" w:cstheme="minorBidi"/>
          <w:sz w:val="26"/>
          <w:szCs w:val="26"/>
        </w:rPr>
        <w:t>образи</w:t>
      </w:r>
      <w:r w:rsidR="005405EE">
        <w:rPr>
          <w:rFonts w:asciiTheme="minorBidi" w:hAnsiTheme="minorBidi" w:cstheme="minorBidi"/>
          <w:sz w:val="26"/>
          <w:szCs w:val="26"/>
        </w:rPr>
        <w:t>те на</w:t>
      </w:r>
      <w:r w:rsidR="005405EE" w:rsidRPr="002F714D">
        <w:rPr>
          <w:rFonts w:asciiTheme="minorBidi" w:hAnsiTheme="minorBidi" w:cstheme="minorBidi"/>
          <w:sz w:val="26"/>
          <w:szCs w:val="26"/>
        </w:rPr>
        <w:t xml:space="preserve"> </w:t>
      </w:r>
      <w:r w:rsidRPr="002F714D">
        <w:rPr>
          <w:rFonts w:asciiTheme="minorBidi" w:hAnsiTheme="minorBidi" w:cstheme="minorBidi"/>
          <w:sz w:val="26"/>
          <w:szCs w:val="26"/>
        </w:rPr>
        <w:t>сън</w:t>
      </w:r>
      <w:r w:rsidR="005405EE">
        <w:rPr>
          <w:rFonts w:asciiTheme="minorBidi" w:hAnsiTheme="minorBidi" w:cstheme="minorBidi"/>
          <w:sz w:val="26"/>
          <w:szCs w:val="26"/>
        </w:rPr>
        <w:t>я</w:t>
      </w:r>
      <w:r w:rsidR="005F0ABF">
        <w:rPr>
          <w:rFonts w:asciiTheme="minorBidi" w:hAnsiTheme="minorBidi" w:cstheme="minorBidi"/>
          <w:sz w:val="26"/>
          <w:szCs w:val="26"/>
        </w:rPr>
        <w:t xml:space="preserve">, а </w:t>
      </w:r>
      <w:r w:rsidR="005F0ABF" w:rsidRPr="002F714D">
        <w:rPr>
          <w:rFonts w:asciiTheme="minorBidi" w:hAnsiTheme="minorBidi" w:cstheme="minorBidi"/>
          <w:sz w:val="26"/>
          <w:szCs w:val="26"/>
        </w:rPr>
        <w:t xml:space="preserve">в </w:t>
      </w:r>
      <w:r w:rsidR="009E609E">
        <w:rPr>
          <w:rFonts w:asciiTheme="minorBidi" w:hAnsiTheme="minorBidi" w:cstheme="minorBidi"/>
          <w:sz w:val="26"/>
          <w:szCs w:val="26"/>
        </w:rPr>
        <w:t xml:space="preserve">самия </w:t>
      </w:r>
      <w:r w:rsidR="005F0ABF" w:rsidRPr="002F714D">
        <w:rPr>
          <w:rFonts w:asciiTheme="minorBidi" w:hAnsiTheme="minorBidi" w:cstheme="minorBidi"/>
          <w:sz w:val="26"/>
          <w:szCs w:val="26"/>
        </w:rPr>
        <w:t>сънуващ</w:t>
      </w:r>
      <w:r w:rsidR="005F0ABF">
        <w:rPr>
          <w:rFonts w:asciiTheme="minorBidi" w:hAnsiTheme="minorBidi" w:cstheme="minorBidi"/>
          <w:sz w:val="26"/>
          <w:szCs w:val="26"/>
        </w:rPr>
        <w:t>…</w:t>
      </w:r>
      <w:r w:rsidRPr="002F714D">
        <w:rPr>
          <w:rFonts w:asciiTheme="minorBidi" w:hAnsiTheme="minorBidi" w:cstheme="minorBidi"/>
          <w:sz w:val="26"/>
          <w:szCs w:val="26"/>
        </w:rPr>
        <w:t xml:space="preserve"> </w:t>
      </w:r>
      <w:r w:rsidR="00DB42F8">
        <w:rPr>
          <w:rFonts w:asciiTheme="minorBidi" w:hAnsiTheme="minorBidi" w:cstheme="minorBidi"/>
          <w:sz w:val="26"/>
          <w:szCs w:val="26"/>
        </w:rPr>
        <w:t xml:space="preserve">Единствено </w:t>
      </w:r>
      <w:r w:rsidR="005F0ABF">
        <w:rPr>
          <w:rFonts w:asciiTheme="minorBidi" w:hAnsiTheme="minorBidi" w:cstheme="minorBidi"/>
          <w:sz w:val="26"/>
          <w:szCs w:val="26"/>
        </w:rPr>
        <w:t xml:space="preserve">пробуденото </w:t>
      </w:r>
      <w:r w:rsidR="00B83F9E">
        <w:rPr>
          <w:rFonts w:asciiTheme="minorBidi" w:hAnsiTheme="minorBidi" w:cstheme="minorBidi"/>
          <w:sz w:val="26"/>
          <w:szCs w:val="26"/>
        </w:rPr>
        <w:t>с</w:t>
      </w:r>
      <w:r w:rsidR="00B83F9E" w:rsidRPr="002F714D">
        <w:rPr>
          <w:rFonts w:asciiTheme="minorBidi" w:hAnsiTheme="minorBidi" w:cstheme="minorBidi"/>
          <w:sz w:val="26"/>
          <w:szCs w:val="26"/>
        </w:rPr>
        <w:t>ъзерцателно</w:t>
      </w:r>
      <w:r w:rsidR="005F0ABF" w:rsidRPr="00BC7507">
        <w:rPr>
          <w:rFonts w:asciiTheme="minorBidi" w:hAnsiTheme="minorBidi"/>
          <w:color w:val="000000"/>
          <w:sz w:val="26"/>
          <w:szCs w:val="26"/>
        </w:rPr>
        <w:t xml:space="preserve"> </w:t>
      </w:r>
      <w:r w:rsidRPr="002F714D">
        <w:rPr>
          <w:rFonts w:asciiTheme="minorBidi" w:hAnsiTheme="minorBidi" w:cstheme="minorBidi"/>
          <w:sz w:val="26"/>
          <w:szCs w:val="26"/>
        </w:rPr>
        <w:t>съзнание е способно да усети това</w:t>
      </w:r>
      <w:r w:rsidR="005F0ABF">
        <w:rPr>
          <w:rFonts w:asciiTheme="minorBidi" w:hAnsiTheme="minorBidi" w:cstheme="minorBidi"/>
          <w:sz w:val="26"/>
          <w:szCs w:val="26"/>
        </w:rPr>
        <w:t>…</w:t>
      </w:r>
      <w:r w:rsidRPr="002F714D">
        <w:rPr>
          <w:rFonts w:asciiTheme="minorBidi" w:hAnsiTheme="minorBidi" w:cstheme="minorBidi"/>
          <w:sz w:val="26"/>
          <w:szCs w:val="26"/>
        </w:rPr>
        <w:t xml:space="preserve"> </w:t>
      </w:r>
      <w:r w:rsidR="001A6B52">
        <w:rPr>
          <w:rFonts w:asciiTheme="minorBidi" w:hAnsiTheme="minorBidi" w:cstheme="minorBidi"/>
          <w:sz w:val="26"/>
          <w:szCs w:val="26"/>
        </w:rPr>
        <w:t xml:space="preserve">То </w:t>
      </w:r>
      <w:r w:rsidRPr="002F714D">
        <w:rPr>
          <w:rFonts w:asciiTheme="minorBidi" w:hAnsiTheme="minorBidi" w:cstheme="minorBidi"/>
          <w:sz w:val="26"/>
          <w:szCs w:val="26"/>
        </w:rPr>
        <w:t>не може повече да се задовол</w:t>
      </w:r>
      <w:r w:rsidR="001A6B52">
        <w:rPr>
          <w:rFonts w:asciiTheme="minorBidi" w:hAnsiTheme="minorBidi" w:cstheme="minorBidi"/>
          <w:sz w:val="26"/>
          <w:szCs w:val="26"/>
        </w:rPr>
        <w:t>ява</w:t>
      </w:r>
      <w:r w:rsidRPr="002F714D">
        <w:rPr>
          <w:rFonts w:asciiTheme="minorBidi" w:hAnsiTheme="minorBidi" w:cstheme="minorBidi"/>
          <w:sz w:val="26"/>
          <w:szCs w:val="26"/>
        </w:rPr>
        <w:t xml:space="preserve"> </w:t>
      </w:r>
      <w:r w:rsidR="001A6B52">
        <w:rPr>
          <w:rFonts w:asciiTheme="minorBidi" w:hAnsiTheme="minorBidi" w:cstheme="minorBidi"/>
          <w:sz w:val="26"/>
          <w:szCs w:val="26"/>
        </w:rPr>
        <w:t xml:space="preserve">с това </w:t>
      </w:r>
      <w:r w:rsidR="005F0ABF">
        <w:rPr>
          <w:rFonts w:asciiTheme="minorBidi" w:hAnsiTheme="minorBidi" w:cstheme="minorBidi"/>
          <w:sz w:val="26"/>
          <w:szCs w:val="26"/>
        </w:rPr>
        <w:t xml:space="preserve">да </w:t>
      </w:r>
      <w:r w:rsidRPr="002F714D">
        <w:rPr>
          <w:rFonts w:asciiTheme="minorBidi" w:hAnsiTheme="minorBidi" w:cstheme="minorBidi"/>
          <w:sz w:val="26"/>
          <w:szCs w:val="26"/>
        </w:rPr>
        <w:t>търс</w:t>
      </w:r>
      <w:r w:rsidR="005F0ABF">
        <w:rPr>
          <w:rFonts w:asciiTheme="minorBidi" w:hAnsiTheme="minorBidi" w:cstheme="minorBidi"/>
          <w:sz w:val="26"/>
          <w:szCs w:val="26"/>
        </w:rPr>
        <w:t xml:space="preserve">и </w:t>
      </w:r>
      <w:r w:rsidRPr="002F714D">
        <w:rPr>
          <w:rFonts w:asciiTheme="minorBidi" w:hAnsiTheme="minorBidi" w:cstheme="minorBidi"/>
          <w:sz w:val="26"/>
          <w:szCs w:val="26"/>
        </w:rPr>
        <w:t>в нис</w:t>
      </w:r>
      <w:r w:rsidR="005F0ABF">
        <w:rPr>
          <w:rFonts w:asciiTheme="minorBidi" w:hAnsiTheme="minorBidi" w:cstheme="minorBidi"/>
          <w:sz w:val="26"/>
          <w:szCs w:val="26"/>
        </w:rPr>
        <w:t>шат</w:t>
      </w:r>
      <w:r w:rsidRPr="002F714D">
        <w:rPr>
          <w:rFonts w:asciiTheme="minorBidi" w:hAnsiTheme="minorBidi" w:cstheme="minorBidi"/>
          <w:sz w:val="26"/>
          <w:szCs w:val="26"/>
        </w:rPr>
        <w:t xml:space="preserve">а форма на живот </w:t>
      </w:r>
      <w:r w:rsidR="00FC0F30" w:rsidRPr="00A17C7F">
        <w:rPr>
          <w:rFonts w:asciiTheme="minorBidi" w:hAnsiTheme="minorBidi" w:cstheme="minorBidi"/>
          <w:sz w:val="26"/>
          <w:szCs w:val="26"/>
        </w:rPr>
        <w:t xml:space="preserve">действието на </w:t>
      </w:r>
      <w:r w:rsidRPr="002F714D">
        <w:rPr>
          <w:rFonts w:asciiTheme="minorBidi" w:hAnsiTheme="minorBidi" w:cstheme="minorBidi"/>
          <w:sz w:val="26"/>
          <w:szCs w:val="26"/>
        </w:rPr>
        <w:t>сили</w:t>
      </w:r>
      <w:r w:rsidR="005F0ABF" w:rsidRPr="00BC7507">
        <w:rPr>
          <w:rFonts w:asciiTheme="minorBidi" w:hAnsiTheme="minorBidi"/>
          <w:color w:val="000000"/>
          <w:sz w:val="26"/>
          <w:szCs w:val="26"/>
        </w:rPr>
        <w:t xml:space="preserve">, </w:t>
      </w:r>
      <w:r w:rsidR="00FC0F30">
        <w:rPr>
          <w:rFonts w:asciiTheme="minorBidi" w:hAnsiTheme="minorBidi"/>
          <w:color w:val="000000"/>
          <w:sz w:val="26"/>
          <w:szCs w:val="26"/>
        </w:rPr>
        <w:t xml:space="preserve">с </w:t>
      </w:r>
      <w:r w:rsidR="005F0ABF" w:rsidRPr="00BC7507">
        <w:rPr>
          <w:rFonts w:asciiTheme="minorBidi" w:hAnsiTheme="minorBidi"/>
          <w:color w:val="000000"/>
          <w:sz w:val="26"/>
          <w:szCs w:val="26"/>
        </w:rPr>
        <w:t xml:space="preserve">които </w:t>
      </w:r>
      <w:r w:rsidR="00FC0F30">
        <w:rPr>
          <w:rFonts w:asciiTheme="minorBidi" w:hAnsiTheme="minorBidi"/>
          <w:color w:val="000000"/>
          <w:sz w:val="26"/>
          <w:szCs w:val="26"/>
        </w:rPr>
        <w:t xml:space="preserve">да обясни </w:t>
      </w:r>
      <w:r w:rsidR="005F0ABF" w:rsidRPr="00BC7507">
        <w:rPr>
          <w:rFonts w:asciiTheme="minorBidi" w:hAnsiTheme="minorBidi"/>
          <w:color w:val="000000"/>
          <w:sz w:val="26"/>
          <w:szCs w:val="26"/>
        </w:rPr>
        <w:t>възникването на по-</w:t>
      </w:r>
      <w:r w:rsidRPr="002F714D">
        <w:rPr>
          <w:rFonts w:asciiTheme="minorBidi" w:hAnsiTheme="minorBidi" w:cstheme="minorBidi"/>
          <w:sz w:val="26"/>
          <w:szCs w:val="26"/>
        </w:rPr>
        <w:t>висша</w:t>
      </w:r>
      <w:r w:rsidR="005F0ABF">
        <w:rPr>
          <w:rFonts w:asciiTheme="minorBidi" w:hAnsiTheme="minorBidi" w:cstheme="minorBidi"/>
          <w:sz w:val="26"/>
          <w:szCs w:val="26"/>
        </w:rPr>
        <w:t xml:space="preserve"> такава –</w:t>
      </w:r>
      <w:r w:rsidR="00EC181F">
        <w:rPr>
          <w:rFonts w:asciiTheme="minorBidi" w:hAnsiTheme="minorBidi" w:cstheme="minorBidi"/>
          <w:sz w:val="26"/>
          <w:szCs w:val="26"/>
        </w:rPr>
        <w:t xml:space="preserve"> </w:t>
      </w:r>
      <w:r w:rsidR="005D53CF">
        <w:rPr>
          <w:rFonts w:asciiTheme="minorBidi" w:hAnsiTheme="minorBidi" w:cstheme="minorBidi"/>
          <w:sz w:val="26"/>
          <w:szCs w:val="26"/>
        </w:rPr>
        <w:t xml:space="preserve">точно </w:t>
      </w:r>
      <w:r w:rsidRPr="002F714D">
        <w:rPr>
          <w:rFonts w:asciiTheme="minorBidi" w:hAnsiTheme="minorBidi" w:cstheme="minorBidi"/>
          <w:sz w:val="26"/>
          <w:szCs w:val="26"/>
        </w:rPr>
        <w:t>к</w:t>
      </w:r>
      <w:r w:rsidR="00EC181F">
        <w:rPr>
          <w:rFonts w:asciiTheme="minorBidi" w:hAnsiTheme="minorBidi" w:cstheme="minorBidi"/>
          <w:sz w:val="26"/>
          <w:szCs w:val="26"/>
        </w:rPr>
        <w:t>а</w:t>
      </w:r>
      <w:r w:rsidRPr="002F714D">
        <w:rPr>
          <w:rFonts w:asciiTheme="minorBidi" w:hAnsiTheme="minorBidi" w:cstheme="minorBidi"/>
          <w:sz w:val="26"/>
          <w:szCs w:val="26"/>
        </w:rPr>
        <w:t>кто будно</w:t>
      </w:r>
      <w:r w:rsidR="00FC0F30">
        <w:rPr>
          <w:rFonts w:asciiTheme="minorBidi" w:hAnsiTheme="minorBidi" w:cstheme="minorBidi"/>
          <w:sz w:val="26"/>
          <w:szCs w:val="26"/>
        </w:rPr>
        <w:t>то</w:t>
      </w:r>
      <w:r w:rsidRPr="002F714D">
        <w:rPr>
          <w:rFonts w:asciiTheme="minorBidi" w:hAnsiTheme="minorBidi" w:cstheme="minorBidi"/>
          <w:sz w:val="26"/>
          <w:szCs w:val="26"/>
        </w:rPr>
        <w:t xml:space="preserve"> съзнание</w:t>
      </w:r>
      <w:r w:rsidR="00FC0F30">
        <w:rPr>
          <w:rFonts w:asciiTheme="minorBidi" w:hAnsiTheme="minorBidi" w:cstheme="minorBidi"/>
          <w:sz w:val="26"/>
          <w:szCs w:val="26"/>
        </w:rPr>
        <w:t xml:space="preserve"> не може да</w:t>
      </w:r>
      <w:r w:rsidRPr="002F714D">
        <w:rPr>
          <w:rFonts w:asciiTheme="minorBidi" w:hAnsiTheme="minorBidi" w:cstheme="minorBidi"/>
          <w:sz w:val="26"/>
          <w:szCs w:val="26"/>
        </w:rPr>
        <w:t xml:space="preserve"> </w:t>
      </w:r>
      <w:r w:rsidR="005F0ABF" w:rsidRPr="00BC7507">
        <w:rPr>
          <w:rFonts w:asciiTheme="minorBidi" w:hAnsiTheme="minorBidi"/>
          <w:color w:val="000000"/>
          <w:sz w:val="26"/>
          <w:szCs w:val="26"/>
        </w:rPr>
        <w:t>прием</w:t>
      </w:r>
      <w:r w:rsidR="00FC0F30">
        <w:rPr>
          <w:rFonts w:asciiTheme="minorBidi" w:hAnsiTheme="minorBidi"/>
          <w:color w:val="000000"/>
          <w:sz w:val="26"/>
          <w:szCs w:val="26"/>
        </w:rPr>
        <w:t xml:space="preserve">е </w:t>
      </w:r>
      <w:r w:rsidR="00EC181F">
        <w:rPr>
          <w:rFonts w:asciiTheme="minorBidi" w:hAnsiTheme="minorBidi"/>
          <w:color w:val="000000"/>
          <w:sz w:val="26"/>
          <w:szCs w:val="26"/>
        </w:rPr>
        <w:t>(</w:t>
      </w:r>
      <w:r w:rsidR="005F0ABF" w:rsidRPr="00BC7507">
        <w:rPr>
          <w:rFonts w:asciiTheme="minorBidi" w:hAnsiTheme="minorBidi"/>
          <w:color w:val="000000"/>
          <w:sz w:val="26"/>
          <w:szCs w:val="26"/>
        </w:rPr>
        <w:t>без да вземе предвид сънуващия</w:t>
      </w:r>
      <w:r w:rsidR="00EC181F">
        <w:rPr>
          <w:rFonts w:asciiTheme="minorBidi" w:hAnsiTheme="minorBidi"/>
          <w:color w:val="000000"/>
          <w:sz w:val="26"/>
          <w:szCs w:val="26"/>
        </w:rPr>
        <w:t>)</w:t>
      </w:r>
      <w:r w:rsidR="00EC181F" w:rsidRPr="00BC7507">
        <w:rPr>
          <w:rFonts w:asciiTheme="minorBidi" w:hAnsiTheme="minorBidi"/>
          <w:color w:val="000000"/>
          <w:sz w:val="26"/>
          <w:szCs w:val="26"/>
        </w:rPr>
        <w:t>, че един сън произлиза от предходния</w:t>
      </w:r>
      <w:r w:rsidR="005F069D">
        <w:rPr>
          <w:rFonts w:asciiTheme="minorBidi" w:hAnsiTheme="minorBidi"/>
          <w:color w:val="000000"/>
          <w:sz w:val="26"/>
          <w:szCs w:val="26"/>
        </w:rPr>
        <w:t>…</w:t>
      </w:r>
      <w:r w:rsidR="005F0ABF" w:rsidRPr="00BC7507">
        <w:rPr>
          <w:rFonts w:asciiTheme="minorBidi" w:hAnsiTheme="minorBidi"/>
          <w:color w:val="000000"/>
          <w:sz w:val="26"/>
          <w:szCs w:val="26"/>
        </w:rPr>
        <w:t xml:space="preserve"> </w:t>
      </w:r>
      <w:r w:rsidR="009921CC">
        <w:rPr>
          <w:rFonts w:asciiTheme="minorBidi" w:hAnsiTheme="minorBidi" w:cstheme="minorBidi"/>
          <w:sz w:val="26"/>
          <w:szCs w:val="26"/>
        </w:rPr>
        <w:t>П</w:t>
      </w:r>
      <w:r w:rsidRPr="002F714D">
        <w:rPr>
          <w:rFonts w:asciiTheme="minorBidi" w:hAnsiTheme="minorBidi" w:cstheme="minorBidi"/>
          <w:sz w:val="26"/>
          <w:szCs w:val="26"/>
        </w:rPr>
        <w:t xml:space="preserve">реживявайки себе си в истинската реалност, </w:t>
      </w:r>
      <w:r w:rsidR="009921CC" w:rsidRPr="00BC7507">
        <w:rPr>
          <w:rFonts w:asciiTheme="minorBidi" w:hAnsiTheme="minorBidi"/>
          <w:color w:val="000000"/>
          <w:sz w:val="26"/>
          <w:szCs w:val="26"/>
        </w:rPr>
        <w:t xml:space="preserve">човешката душевна същност </w:t>
      </w:r>
      <w:r w:rsidR="009921CC">
        <w:rPr>
          <w:rFonts w:asciiTheme="minorBidi" w:hAnsiTheme="minorBidi"/>
          <w:color w:val="000000"/>
          <w:sz w:val="26"/>
          <w:szCs w:val="26"/>
        </w:rPr>
        <w:t xml:space="preserve">осъзнава, че </w:t>
      </w:r>
      <w:r w:rsidR="00CE7928" w:rsidRPr="00BC7507">
        <w:rPr>
          <w:rFonts w:asciiTheme="minorBidi" w:hAnsiTheme="minorBidi"/>
          <w:color w:val="000000"/>
          <w:sz w:val="26"/>
          <w:szCs w:val="26"/>
        </w:rPr>
        <w:t>работещ</w:t>
      </w:r>
      <w:r w:rsidR="00CE7928">
        <w:rPr>
          <w:rFonts w:asciiTheme="minorBidi" w:hAnsiTheme="minorBidi"/>
          <w:color w:val="000000"/>
          <w:sz w:val="26"/>
          <w:szCs w:val="26"/>
        </w:rPr>
        <w:t>ия</w:t>
      </w:r>
      <w:r w:rsidR="00CE7928">
        <w:rPr>
          <w:rFonts w:asciiTheme="minorBidi" w:hAnsiTheme="minorBidi" w:cstheme="minorBidi"/>
          <w:sz w:val="26"/>
          <w:szCs w:val="26"/>
        </w:rPr>
        <w:t>т</w:t>
      </w:r>
      <w:r w:rsidR="00CE7928" w:rsidRPr="002F714D">
        <w:rPr>
          <w:rFonts w:asciiTheme="minorBidi" w:hAnsiTheme="minorBidi" w:cstheme="minorBidi"/>
          <w:sz w:val="26"/>
          <w:szCs w:val="26"/>
        </w:rPr>
        <w:t xml:space="preserve"> в днешната човешка природа </w:t>
      </w:r>
      <w:r w:rsidRPr="002F714D">
        <w:rPr>
          <w:rFonts w:asciiTheme="minorBidi" w:hAnsiTheme="minorBidi" w:cstheme="minorBidi"/>
          <w:sz w:val="26"/>
          <w:szCs w:val="26"/>
        </w:rPr>
        <w:t>душевно-духов</w:t>
      </w:r>
      <w:r w:rsidR="00CE7928">
        <w:rPr>
          <w:rFonts w:asciiTheme="minorBidi" w:hAnsiTheme="minorBidi"/>
          <w:color w:val="000000"/>
          <w:sz w:val="26"/>
          <w:szCs w:val="26"/>
        </w:rPr>
        <w:t>е</w:t>
      </w:r>
      <w:r w:rsidR="00CE7928" w:rsidRPr="00BC7507">
        <w:rPr>
          <w:rFonts w:asciiTheme="minorBidi" w:hAnsiTheme="minorBidi"/>
          <w:color w:val="000000"/>
          <w:sz w:val="26"/>
          <w:szCs w:val="26"/>
        </w:rPr>
        <w:t>н елемент</w:t>
      </w:r>
      <w:r w:rsidR="00CE7928">
        <w:rPr>
          <w:rFonts w:asciiTheme="minorBidi" w:hAnsiTheme="minorBidi" w:cstheme="minorBidi"/>
          <w:sz w:val="26"/>
          <w:szCs w:val="26"/>
        </w:rPr>
        <w:t xml:space="preserve"> е бил </w:t>
      </w:r>
      <w:r w:rsidRPr="002F714D">
        <w:rPr>
          <w:rFonts w:asciiTheme="minorBidi" w:hAnsiTheme="minorBidi" w:cstheme="minorBidi"/>
          <w:sz w:val="26"/>
          <w:szCs w:val="26"/>
        </w:rPr>
        <w:t>актив</w:t>
      </w:r>
      <w:r w:rsidR="00CE7928">
        <w:rPr>
          <w:rFonts w:asciiTheme="minorBidi" w:hAnsiTheme="minorBidi" w:cstheme="minorBidi"/>
          <w:sz w:val="26"/>
          <w:szCs w:val="26"/>
        </w:rPr>
        <w:t>е</w:t>
      </w:r>
      <w:r w:rsidRPr="002F714D">
        <w:rPr>
          <w:rFonts w:asciiTheme="minorBidi" w:hAnsiTheme="minorBidi" w:cstheme="minorBidi"/>
          <w:sz w:val="26"/>
          <w:szCs w:val="26"/>
        </w:rPr>
        <w:t>н</w:t>
      </w:r>
      <w:r w:rsidR="00CE7928">
        <w:rPr>
          <w:rFonts w:asciiTheme="minorBidi" w:hAnsiTheme="minorBidi" w:cstheme="minorBidi"/>
          <w:sz w:val="26"/>
          <w:szCs w:val="26"/>
        </w:rPr>
        <w:t xml:space="preserve"> още</w:t>
      </w:r>
      <w:r w:rsidRPr="002F714D">
        <w:rPr>
          <w:rFonts w:asciiTheme="minorBidi" w:hAnsiTheme="minorBidi" w:cstheme="minorBidi"/>
          <w:sz w:val="26"/>
          <w:szCs w:val="26"/>
        </w:rPr>
        <w:t xml:space="preserve"> в</w:t>
      </w:r>
      <w:r w:rsidR="00CE7928">
        <w:rPr>
          <w:rFonts w:asciiTheme="minorBidi" w:hAnsiTheme="minorBidi" w:cstheme="minorBidi"/>
          <w:sz w:val="26"/>
          <w:szCs w:val="26"/>
        </w:rPr>
        <w:t xml:space="preserve"> най-ранните </w:t>
      </w:r>
      <w:r w:rsidRPr="002F714D">
        <w:rPr>
          <w:rFonts w:asciiTheme="minorBidi" w:hAnsiTheme="minorBidi" w:cstheme="minorBidi"/>
          <w:sz w:val="26"/>
          <w:szCs w:val="26"/>
        </w:rPr>
        <w:t xml:space="preserve">форми на развитие, довели </w:t>
      </w:r>
      <w:r w:rsidR="00CE7928">
        <w:rPr>
          <w:rFonts w:asciiTheme="minorBidi" w:hAnsiTheme="minorBidi" w:cstheme="minorBidi"/>
          <w:sz w:val="26"/>
          <w:szCs w:val="26"/>
        </w:rPr>
        <w:t xml:space="preserve">с времето </w:t>
      </w:r>
      <w:r w:rsidRPr="002F714D">
        <w:rPr>
          <w:rFonts w:asciiTheme="minorBidi" w:hAnsiTheme="minorBidi" w:cstheme="minorBidi"/>
          <w:sz w:val="26"/>
          <w:szCs w:val="26"/>
        </w:rPr>
        <w:t>до днешния човек</w:t>
      </w:r>
      <w:r w:rsidR="001A6B52">
        <w:rPr>
          <w:rFonts w:asciiTheme="minorBidi" w:hAnsiTheme="minorBidi" w:cstheme="minorBidi"/>
          <w:sz w:val="26"/>
          <w:szCs w:val="26"/>
        </w:rPr>
        <w:t>…</w:t>
      </w:r>
      <w:r w:rsidRPr="002F714D">
        <w:t xml:space="preserve"> </w:t>
      </w:r>
      <w:r w:rsidR="00CE7928" w:rsidRPr="00BC7507">
        <w:rPr>
          <w:rFonts w:asciiTheme="minorBidi" w:hAnsiTheme="minorBidi"/>
          <w:color w:val="000000"/>
          <w:sz w:val="26"/>
          <w:szCs w:val="26"/>
        </w:rPr>
        <w:t>Т</w:t>
      </w:r>
      <w:r w:rsidR="001A6B52">
        <w:rPr>
          <w:rFonts w:asciiTheme="minorBidi" w:hAnsiTheme="minorBidi"/>
          <w:color w:val="000000"/>
          <w:sz w:val="26"/>
          <w:szCs w:val="26"/>
        </w:rPr>
        <w:t xml:space="preserve">ази </w:t>
      </w:r>
      <w:r w:rsidR="001A6B52" w:rsidRPr="00BC7507">
        <w:rPr>
          <w:rFonts w:asciiTheme="minorBidi" w:hAnsiTheme="minorBidi"/>
          <w:color w:val="000000"/>
          <w:sz w:val="26"/>
          <w:szCs w:val="26"/>
        </w:rPr>
        <w:t xml:space="preserve">душевна същност </w:t>
      </w:r>
      <w:r w:rsidR="00CE7928" w:rsidRPr="00BC7507">
        <w:rPr>
          <w:rFonts w:asciiTheme="minorBidi" w:hAnsiTheme="minorBidi"/>
          <w:color w:val="000000"/>
          <w:sz w:val="26"/>
          <w:szCs w:val="26"/>
        </w:rPr>
        <w:t>няма да сънува настоящ</w:t>
      </w:r>
      <w:r w:rsidR="009E609E">
        <w:rPr>
          <w:rFonts w:asciiTheme="minorBidi" w:hAnsiTheme="minorBidi"/>
          <w:color w:val="000000"/>
          <w:sz w:val="26"/>
          <w:szCs w:val="26"/>
        </w:rPr>
        <w:t xml:space="preserve">ия </w:t>
      </w:r>
      <w:r w:rsidR="00CE7928" w:rsidRPr="00BC7507">
        <w:rPr>
          <w:rFonts w:asciiTheme="minorBidi" w:hAnsiTheme="minorBidi"/>
          <w:color w:val="000000"/>
          <w:sz w:val="26"/>
          <w:szCs w:val="26"/>
        </w:rPr>
        <w:t xml:space="preserve">човек </w:t>
      </w:r>
      <w:r w:rsidR="00CE7928">
        <w:rPr>
          <w:rFonts w:asciiTheme="minorBidi" w:hAnsiTheme="minorBidi"/>
          <w:color w:val="000000"/>
          <w:sz w:val="26"/>
          <w:szCs w:val="26"/>
        </w:rPr>
        <w:t xml:space="preserve">като </w:t>
      </w:r>
      <w:r w:rsidR="009E609E" w:rsidRPr="00BC7507">
        <w:rPr>
          <w:rFonts w:asciiTheme="minorBidi" w:hAnsiTheme="minorBidi"/>
          <w:color w:val="000000"/>
          <w:sz w:val="26"/>
          <w:szCs w:val="26"/>
        </w:rPr>
        <w:t>антропоморфно</w:t>
      </w:r>
      <w:r w:rsidR="009E609E">
        <w:rPr>
          <w:rStyle w:val="af8"/>
          <w:rFonts w:asciiTheme="minorBidi" w:hAnsiTheme="minorBidi"/>
          <w:color w:val="000000"/>
          <w:sz w:val="26"/>
          <w:szCs w:val="26"/>
        </w:rPr>
        <w:endnoteReference w:id="135"/>
      </w:r>
      <w:r w:rsidR="009E609E" w:rsidRPr="00BC7507">
        <w:rPr>
          <w:rFonts w:asciiTheme="minorBidi" w:hAnsiTheme="minorBidi"/>
          <w:color w:val="000000"/>
          <w:sz w:val="26"/>
          <w:szCs w:val="26"/>
        </w:rPr>
        <w:t xml:space="preserve"> същество</w:t>
      </w:r>
      <w:r w:rsidR="009E609E">
        <w:rPr>
          <w:rFonts w:asciiTheme="minorBidi" w:hAnsiTheme="minorBidi"/>
          <w:color w:val="000000"/>
          <w:sz w:val="26"/>
          <w:szCs w:val="26"/>
        </w:rPr>
        <w:t xml:space="preserve">, </w:t>
      </w:r>
      <w:r w:rsidR="00CE7928">
        <w:rPr>
          <w:rFonts w:asciiTheme="minorBidi" w:hAnsiTheme="minorBidi"/>
          <w:color w:val="000000"/>
          <w:sz w:val="26"/>
          <w:szCs w:val="26"/>
        </w:rPr>
        <w:t xml:space="preserve">въведено </w:t>
      </w:r>
      <w:r w:rsidR="009E609E">
        <w:rPr>
          <w:rFonts w:asciiTheme="minorBidi" w:hAnsiTheme="minorBidi"/>
          <w:color w:val="000000"/>
          <w:sz w:val="26"/>
          <w:szCs w:val="26"/>
        </w:rPr>
        <w:t>сред</w:t>
      </w:r>
      <w:r w:rsidR="00CE7928">
        <w:rPr>
          <w:rFonts w:asciiTheme="minorBidi" w:hAnsiTheme="minorBidi"/>
          <w:color w:val="000000"/>
          <w:sz w:val="26"/>
          <w:szCs w:val="26"/>
        </w:rPr>
        <w:t xml:space="preserve"> </w:t>
      </w:r>
      <w:r w:rsidR="00CE7928" w:rsidRPr="002F714D">
        <w:rPr>
          <w:rFonts w:asciiTheme="minorBidi" w:hAnsiTheme="minorBidi" w:cstheme="minorBidi"/>
          <w:sz w:val="26"/>
          <w:szCs w:val="26"/>
        </w:rPr>
        <w:t>природните феномени</w:t>
      </w:r>
      <w:r w:rsidR="00CE7928" w:rsidRPr="00BC7507">
        <w:rPr>
          <w:rFonts w:asciiTheme="minorBidi" w:hAnsiTheme="minorBidi"/>
          <w:color w:val="000000"/>
          <w:sz w:val="26"/>
          <w:szCs w:val="26"/>
        </w:rPr>
        <w:t xml:space="preserve">; </w:t>
      </w:r>
      <w:r w:rsidR="009E609E">
        <w:rPr>
          <w:rFonts w:asciiTheme="minorBidi" w:hAnsiTheme="minorBidi"/>
          <w:color w:val="000000"/>
          <w:sz w:val="26"/>
          <w:szCs w:val="26"/>
        </w:rPr>
        <w:t xml:space="preserve">а </w:t>
      </w:r>
      <w:r w:rsidR="00CE7928" w:rsidRPr="00BC7507">
        <w:rPr>
          <w:rFonts w:asciiTheme="minorBidi" w:hAnsiTheme="minorBidi"/>
          <w:color w:val="000000"/>
          <w:sz w:val="26"/>
          <w:szCs w:val="26"/>
        </w:rPr>
        <w:t xml:space="preserve">ще знае, че душевно-духовният елемент </w:t>
      </w:r>
      <w:r w:rsidR="001A6B52">
        <w:rPr>
          <w:rFonts w:asciiTheme="minorBidi" w:hAnsiTheme="minorBidi"/>
          <w:color w:val="000000"/>
          <w:sz w:val="26"/>
          <w:szCs w:val="26"/>
        </w:rPr>
        <w:t>(</w:t>
      </w:r>
      <w:r w:rsidR="00CE7928" w:rsidRPr="00BC7507">
        <w:rPr>
          <w:rFonts w:asciiTheme="minorBidi" w:hAnsiTheme="minorBidi"/>
          <w:color w:val="000000"/>
          <w:sz w:val="26"/>
          <w:szCs w:val="26"/>
        </w:rPr>
        <w:t xml:space="preserve">който виждането на съзнанието </w:t>
      </w:r>
      <w:r w:rsidR="009E609E">
        <w:rPr>
          <w:rFonts w:asciiTheme="minorBidi" w:hAnsiTheme="minorBidi"/>
          <w:color w:val="000000"/>
          <w:sz w:val="26"/>
          <w:szCs w:val="26"/>
        </w:rPr>
        <w:t>наблюда</w:t>
      </w:r>
      <w:r w:rsidR="00CE7928" w:rsidRPr="00BC7507">
        <w:rPr>
          <w:rFonts w:asciiTheme="minorBidi" w:hAnsiTheme="minorBidi"/>
          <w:color w:val="000000"/>
          <w:sz w:val="26"/>
          <w:szCs w:val="26"/>
        </w:rPr>
        <w:t>ва в рамките на днешния човек</w:t>
      </w:r>
      <w:r w:rsidR="001A6B52">
        <w:rPr>
          <w:rFonts w:asciiTheme="minorBidi" w:hAnsiTheme="minorBidi"/>
          <w:color w:val="000000"/>
          <w:sz w:val="26"/>
          <w:szCs w:val="26"/>
        </w:rPr>
        <w:t>)</w:t>
      </w:r>
      <w:r w:rsidR="00CE7928" w:rsidRPr="00BC7507">
        <w:rPr>
          <w:rFonts w:asciiTheme="minorBidi" w:hAnsiTheme="minorBidi"/>
          <w:color w:val="000000"/>
          <w:sz w:val="26"/>
          <w:szCs w:val="26"/>
        </w:rPr>
        <w:t xml:space="preserve"> </w:t>
      </w:r>
      <w:r w:rsidR="009E609E">
        <w:rPr>
          <w:rFonts w:asciiTheme="minorBidi" w:hAnsiTheme="minorBidi"/>
          <w:color w:val="000000"/>
          <w:sz w:val="26"/>
          <w:szCs w:val="26"/>
        </w:rPr>
        <w:t xml:space="preserve">е </w:t>
      </w:r>
      <w:r w:rsidR="009E609E" w:rsidRPr="00BC7507">
        <w:rPr>
          <w:rFonts w:asciiTheme="minorBidi" w:hAnsiTheme="minorBidi"/>
          <w:color w:val="000000"/>
          <w:sz w:val="26"/>
          <w:szCs w:val="26"/>
        </w:rPr>
        <w:t>действа</w:t>
      </w:r>
      <w:r w:rsidR="009E609E">
        <w:rPr>
          <w:rFonts w:asciiTheme="minorBidi" w:hAnsiTheme="minorBidi"/>
          <w:color w:val="000000"/>
          <w:sz w:val="26"/>
          <w:szCs w:val="26"/>
        </w:rPr>
        <w:t>л винаги</w:t>
      </w:r>
      <w:r w:rsidR="005F069D">
        <w:rPr>
          <w:rFonts w:asciiTheme="minorBidi" w:hAnsiTheme="minorBidi"/>
          <w:color w:val="000000"/>
          <w:sz w:val="26"/>
          <w:szCs w:val="26"/>
        </w:rPr>
        <w:t xml:space="preserve"> и</w:t>
      </w:r>
      <w:r w:rsidR="009E609E">
        <w:rPr>
          <w:rFonts w:asciiTheme="minorBidi" w:hAnsiTheme="minorBidi"/>
          <w:color w:val="000000"/>
          <w:sz w:val="26"/>
          <w:szCs w:val="26"/>
        </w:rPr>
        <w:t xml:space="preserve"> </w:t>
      </w:r>
      <w:r w:rsidR="00CE7928" w:rsidRPr="00BC7507">
        <w:rPr>
          <w:rFonts w:asciiTheme="minorBidi" w:hAnsiTheme="minorBidi"/>
          <w:color w:val="000000"/>
          <w:sz w:val="26"/>
          <w:szCs w:val="26"/>
        </w:rPr>
        <w:t xml:space="preserve">във всички природни събития, които са довели до човека. </w:t>
      </w:r>
      <w:r w:rsidRPr="002F714D">
        <w:rPr>
          <w:rFonts w:asciiTheme="minorBidi" w:hAnsiTheme="minorBidi" w:cstheme="minorBidi"/>
          <w:sz w:val="26"/>
          <w:szCs w:val="26"/>
        </w:rPr>
        <w:t xml:space="preserve">По този начин </w:t>
      </w:r>
      <w:r w:rsidR="00413F4F">
        <w:rPr>
          <w:rFonts w:asciiTheme="minorBidi" w:hAnsiTheme="minorBidi" w:cstheme="minorBidi"/>
          <w:sz w:val="26"/>
          <w:szCs w:val="26"/>
        </w:rPr>
        <w:t xml:space="preserve">тя </w:t>
      </w:r>
      <w:r w:rsidRPr="002F714D">
        <w:rPr>
          <w:rFonts w:asciiTheme="minorBidi" w:hAnsiTheme="minorBidi" w:cstheme="minorBidi"/>
          <w:sz w:val="26"/>
          <w:szCs w:val="26"/>
        </w:rPr>
        <w:t xml:space="preserve">ще </w:t>
      </w:r>
      <w:r w:rsidR="00413F4F">
        <w:rPr>
          <w:rFonts w:asciiTheme="minorBidi" w:hAnsiTheme="minorBidi" w:cstheme="minorBidi"/>
          <w:sz w:val="26"/>
          <w:szCs w:val="26"/>
        </w:rPr>
        <w:t>раз</w:t>
      </w:r>
      <w:r w:rsidRPr="002F714D">
        <w:rPr>
          <w:rFonts w:asciiTheme="minorBidi" w:hAnsiTheme="minorBidi" w:cstheme="minorBidi"/>
          <w:sz w:val="26"/>
          <w:szCs w:val="26"/>
        </w:rPr>
        <w:t>п</w:t>
      </w:r>
      <w:r w:rsidR="00413F4F">
        <w:rPr>
          <w:rFonts w:asciiTheme="minorBidi" w:hAnsiTheme="minorBidi" w:cstheme="minorBidi"/>
          <w:sz w:val="26"/>
          <w:szCs w:val="26"/>
        </w:rPr>
        <w:t>о</w:t>
      </w:r>
      <w:r w:rsidRPr="002F714D">
        <w:rPr>
          <w:rFonts w:asciiTheme="minorBidi" w:hAnsiTheme="minorBidi" w:cstheme="minorBidi"/>
          <w:sz w:val="26"/>
          <w:szCs w:val="26"/>
        </w:rPr>
        <w:t>зна</w:t>
      </w:r>
      <w:r w:rsidR="00413F4F">
        <w:rPr>
          <w:rFonts w:asciiTheme="minorBidi" w:hAnsiTheme="minorBidi" w:cstheme="minorBidi"/>
          <w:sz w:val="26"/>
          <w:szCs w:val="26"/>
        </w:rPr>
        <w:t>е</w:t>
      </w:r>
      <w:r w:rsidRPr="002F714D">
        <w:rPr>
          <w:rFonts w:asciiTheme="minorBidi" w:hAnsiTheme="minorBidi" w:cstheme="minorBidi"/>
          <w:sz w:val="26"/>
          <w:szCs w:val="26"/>
        </w:rPr>
        <w:t>, че разкри</w:t>
      </w:r>
      <w:r w:rsidR="005F069D">
        <w:rPr>
          <w:rFonts w:asciiTheme="minorBidi" w:hAnsiTheme="minorBidi" w:cstheme="minorBidi"/>
          <w:sz w:val="26"/>
          <w:szCs w:val="26"/>
        </w:rPr>
        <w:t xml:space="preserve">ващия се пред </w:t>
      </w:r>
      <w:r w:rsidRPr="002F714D">
        <w:rPr>
          <w:rFonts w:asciiTheme="minorBidi" w:hAnsiTheme="minorBidi" w:cstheme="minorBidi"/>
          <w:sz w:val="26"/>
          <w:szCs w:val="26"/>
        </w:rPr>
        <w:t>човека</w:t>
      </w:r>
      <w:r w:rsidR="005F069D" w:rsidRPr="005F069D">
        <w:rPr>
          <w:rFonts w:asciiTheme="minorBidi" w:hAnsiTheme="minorBidi" w:cstheme="minorBidi"/>
          <w:sz w:val="26"/>
          <w:szCs w:val="26"/>
        </w:rPr>
        <w:t xml:space="preserve"> </w:t>
      </w:r>
      <w:r w:rsidR="005F069D" w:rsidRPr="002F714D">
        <w:rPr>
          <w:rFonts w:asciiTheme="minorBidi" w:hAnsiTheme="minorBidi" w:cstheme="minorBidi"/>
          <w:sz w:val="26"/>
          <w:szCs w:val="26"/>
        </w:rPr>
        <w:t>духов</w:t>
      </w:r>
      <w:r w:rsidR="005F069D">
        <w:rPr>
          <w:rFonts w:asciiTheme="minorBidi" w:hAnsiTheme="minorBidi" w:cstheme="minorBidi"/>
          <w:sz w:val="26"/>
          <w:szCs w:val="26"/>
        </w:rPr>
        <w:t>е</w:t>
      </w:r>
      <w:r w:rsidR="005F069D" w:rsidRPr="002F714D">
        <w:rPr>
          <w:rFonts w:asciiTheme="minorBidi" w:hAnsiTheme="minorBidi" w:cstheme="minorBidi"/>
          <w:sz w:val="26"/>
          <w:szCs w:val="26"/>
        </w:rPr>
        <w:t>н свят</w:t>
      </w:r>
      <w:r w:rsidRPr="002F714D">
        <w:rPr>
          <w:rFonts w:asciiTheme="minorBidi" w:hAnsiTheme="minorBidi" w:cstheme="minorBidi"/>
          <w:sz w:val="26"/>
          <w:szCs w:val="26"/>
        </w:rPr>
        <w:t xml:space="preserve"> съдържа произхода </w:t>
      </w:r>
      <w:r w:rsidR="00413F4F">
        <w:rPr>
          <w:rFonts w:asciiTheme="minorBidi" w:hAnsiTheme="minorBidi" w:cstheme="minorBidi"/>
          <w:sz w:val="26"/>
          <w:szCs w:val="26"/>
        </w:rPr>
        <w:t xml:space="preserve">и </w:t>
      </w:r>
      <w:r w:rsidRPr="002F714D">
        <w:rPr>
          <w:rFonts w:asciiTheme="minorBidi" w:hAnsiTheme="minorBidi" w:cstheme="minorBidi"/>
          <w:sz w:val="26"/>
          <w:szCs w:val="26"/>
        </w:rPr>
        <w:t>на природните образувания, предшестващи човека</w:t>
      </w:r>
      <w:r w:rsidR="005F069D">
        <w:rPr>
          <w:rFonts w:asciiTheme="minorBidi" w:hAnsiTheme="minorBidi" w:cstheme="minorBidi"/>
          <w:sz w:val="26"/>
          <w:szCs w:val="26"/>
        </w:rPr>
        <w:t>…</w:t>
      </w:r>
      <w:r w:rsidRPr="002F714D">
        <w:rPr>
          <w:rFonts w:asciiTheme="minorBidi" w:hAnsiTheme="minorBidi" w:cstheme="minorBidi"/>
          <w:sz w:val="26"/>
          <w:szCs w:val="26"/>
        </w:rPr>
        <w:t xml:space="preserve"> </w:t>
      </w:r>
      <w:r w:rsidR="00413F4F" w:rsidRPr="00A17C7F">
        <w:rPr>
          <w:rFonts w:asciiTheme="minorBidi" w:hAnsiTheme="minorBidi" w:cstheme="minorBidi"/>
          <w:sz w:val="26"/>
          <w:szCs w:val="26"/>
        </w:rPr>
        <w:t xml:space="preserve">Това води до правилното развитие на онова, което е целял </w:t>
      </w:r>
      <w:r w:rsidRPr="002F714D">
        <w:rPr>
          <w:rFonts w:asciiTheme="minorBidi" w:hAnsiTheme="minorBidi" w:cstheme="minorBidi"/>
          <w:sz w:val="26"/>
          <w:szCs w:val="26"/>
        </w:rPr>
        <w:t>Вилхелм Хайнрих Пройс</w:t>
      </w:r>
      <w:r w:rsidR="005F069D">
        <w:rPr>
          <w:rFonts w:asciiTheme="minorBidi" w:hAnsiTheme="minorBidi" w:cstheme="minorBidi"/>
          <w:sz w:val="26"/>
          <w:szCs w:val="26"/>
        </w:rPr>
        <w:t xml:space="preserve"> -</w:t>
      </w:r>
      <w:r w:rsidRPr="002F714D">
        <w:rPr>
          <w:rFonts w:asciiTheme="minorBidi" w:hAnsiTheme="minorBidi" w:cstheme="minorBidi"/>
          <w:sz w:val="26"/>
          <w:szCs w:val="26"/>
        </w:rPr>
        <w:t xml:space="preserve"> една от движещите сили на немския идеализъм</w:t>
      </w:r>
      <w:r w:rsidR="005F069D">
        <w:rPr>
          <w:rFonts w:asciiTheme="minorBidi" w:hAnsiTheme="minorBidi" w:cstheme="minorBidi"/>
          <w:sz w:val="26"/>
          <w:szCs w:val="26"/>
        </w:rPr>
        <w:t xml:space="preserve"> -</w:t>
      </w:r>
      <w:r w:rsidRPr="002F714D">
        <w:rPr>
          <w:rFonts w:asciiTheme="minorBidi" w:hAnsiTheme="minorBidi" w:cstheme="minorBidi"/>
          <w:sz w:val="26"/>
          <w:szCs w:val="26"/>
        </w:rPr>
        <w:t xml:space="preserve"> </w:t>
      </w:r>
      <w:r w:rsidR="00413F4F" w:rsidRPr="00A17C7F">
        <w:rPr>
          <w:rFonts w:asciiTheme="minorBidi" w:hAnsiTheme="minorBidi" w:cstheme="minorBidi"/>
          <w:sz w:val="26"/>
          <w:szCs w:val="26"/>
        </w:rPr>
        <w:t xml:space="preserve">с учението си, което </w:t>
      </w:r>
      <w:r w:rsidRPr="002F714D">
        <w:rPr>
          <w:rFonts w:asciiTheme="minorBidi" w:hAnsiTheme="minorBidi" w:cstheme="minorBidi"/>
          <w:sz w:val="26"/>
          <w:szCs w:val="26"/>
        </w:rPr>
        <w:t>„</w:t>
      </w:r>
      <w:r w:rsidRPr="005F069D">
        <w:rPr>
          <w:rFonts w:asciiTheme="minorBidi" w:hAnsiTheme="minorBidi" w:cstheme="minorBidi"/>
          <w:i/>
          <w:iCs/>
          <w:sz w:val="26"/>
          <w:szCs w:val="26"/>
        </w:rPr>
        <w:t xml:space="preserve">спестява концепцията за вида, доколкото е възможно, но в същото време </w:t>
      </w:r>
      <w:r w:rsidR="00096258">
        <w:rPr>
          <w:rFonts w:asciiTheme="minorBidi" w:hAnsiTheme="minorBidi" w:cstheme="minorBidi"/>
          <w:i/>
          <w:iCs/>
          <w:sz w:val="26"/>
          <w:szCs w:val="26"/>
        </w:rPr>
        <w:t xml:space="preserve">спасява </w:t>
      </w:r>
      <w:r w:rsidR="00C54575" w:rsidRPr="005F069D">
        <w:rPr>
          <w:rFonts w:asciiTheme="minorBidi" w:hAnsiTheme="minorBidi" w:cstheme="minorBidi"/>
          <w:i/>
          <w:iCs/>
          <w:sz w:val="26"/>
          <w:szCs w:val="26"/>
        </w:rPr>
        <w:t>предложена</w:t>
      </w:r>
      <w:r w:rsidR="00C54575">
        <w:rPr>
          <w:rFonts w:asciiTheme="minorBidi" w:hAnsiTheme="minorBidi" w:cstheme="minorBidi"/>
          <w:i/>
          <w:iCs/>
          <w:sz w:val="26"/>
          <w:szCs w:val="26"/>
        </w:rPr>
        <w:t>та</w:t>
      </w:r>
      <w:r w:rsidR="00C54575" w:rsidRPr="005F069D">
        <w:rPr>
          <w:rFonts w:asciiTheme="minorBidi" w:hAnsiTheme="minorBidi" w:cstheme="minorBidi"/>
          <w:i/>
          <w:iCs/>
          <w:sz w:val="26"/>
          <w:szCs w:val="26"/>
        </w:rPr>
        <w:t xml:space="preserve"> от Дарвин</w:t>
      </w:r>
      <w:r w:rsidR="00C54575" w:rsidRPr="007D4566">
        <w:rPr>
          <w:rFonts w:asciiTheme="minorBidi" w:hAnsiTheme="minorBidi"/>
          <w:i/>
          <w:iCs/>
          <w:color w:val="000000"/>
          <w:sz w:val="26"/>
          <w:szCs w:val="26"/>
        </w:rPr>
        <w:t xml:space="preserve"> </w:t>
      </w:r>
      <w:r w:rsidR="00096258" w:rsidRPr="007D4566">
        <w:rPr>
          <w:rFonts w:asciiTheme="minorBidi" w:hAnsiTheme="minorBidi"/>
          <w:i/>
          <w:iCs/>
          <w:color w:val="000000"/>
          <w:sz w:val="26"/>
          <w:szCs w:val="26"/>
        </w:rPr>
        <w:t>концепция за еволюци</w:t>
      </w:r>
      <w:r w:rsidR="00413F4F">
        <w:rPr>
          <w:rFonts w:asciiTheme="minorBidi" w:hAnsiTheme="minorBidi"/>
          <w:i/>
          <w:iCs/>
          <w:color w:val="000000"/>
          <w:sz w:val="26"/>
          <w:szCs w:val="26"/>
        </w:rPr>
        <w:t>ята</w:t>
      </w:r>
      <w:r w:rsidR="001A6B52">
        <w:rPr>
          <w:rFonts w:asciiTheme="minorBidi" w:hAnsiTheme="minorBidi"/>
          <w:i/>
          <w:iCs/>
          <w:color w:val="000000"/>
          <w:sz w:val="26"/>
          <w:szCs w:val="26"/>
        </w:rPr>
        <w:t>,</w:t>
      </w:r>
      <w:r w:rsidR="00C54575">
        <w:rPr>
          <w:rFonts w:asciiTheme="minorBidi" w:hAnsiTheme="minorBidi"/>
          <w:i/>
          <w:iCs/>
          <w:color w:val="000000"/>
          <w:sz w:val="26"/>
          <w:szCs w:val="26"/>
        </w:rPr>
        <w:t xml:space="preserve"> като я</w:t>
      </w:r>
      <w:r w:rsidR="00096258">
        <w:rPr>
          <w:rFonts w:asciiTheme="minorBidi" w:hAnsiTheme="minorBidi" w:cstheme="minorBidi"/>
          <w:i/>
          <w:iCs/>
          <w:sz w:val="26"/>
          <w:szCs w:val="26"/>
        </w:rPr>
        <w:t xml:space="preserve"> </w:t>
      </w:r>
      <w:r w:rsidR="00096258" w:rsidRPr="007D4566">
        <w:rPr>
          <w:rFonts w:asciiTheme="minorBidi" w:hAnsiTheme="minorBidi"/>
          <w:i/>
          <w:iCs/>
          <w:color w:val="000000"/>
          <w:sz w:val="26"/>
          <w:szCs w:val="26"/>
        </w:rPr>
        <w:t>пренася</w:t>
      </w:r>
      <w:r w:rsidR="00C54575">
        <w:rPr>
          <w:rFonts w:asciiTheme="minorBidi" w:hAnsiTheme="minorBidi"/>
          <w:i/>
          <w:iCs/>
          <w:color w:val="000000"/>
          <w:sz w:val="26"/>
          <w:szCs w:val="26"/>
        </w:rPr>
        <w:t xml:space="preserve"> </w:t>
      </w:r>
      <w:r w:rsidRPr="005F069D">
        <w:rPr>
          <w:rFonts w:asciiTheme="minorBidi" w:hAnsiTheme="minorBidi" w:cstheme="minorBidi"/>
          <w:i/>
          <w:iCs/>
          <w:sz w:val="26"/>
          <w:szCs w:val="26"/>
        </w:rPr>
        <w:t>в своята област</w:t>
      </w:r>
      <w:r w:rsidR="00F76F7E">
        <w:rPr>
          <w:rFonts w:asciiTheme="minorBidi" w:hAnsiTheme="minorBidi" w:cstheme="minorBidi"/>
          <w:i/>
          <w:iCs/>
          <w:sz w:val="26"/>
          <w:szCs w:val="26"/>
        </w:rPr>
        <w:t xml:space="preserve"> и се</w:t>
      </w:r>
      <w:r w:rsidRPr="005F069D">
        <w:rPr>
          <w:rFonts w:asciiTheme="minorBidi" w:hAnsiTheme="minorBidi" w:cstheme="minorBidi"/>
          <w:i/>
          <w:iCs/>
          <w:sz w:val="26"/>
          <w:szCs w:val="26"/>
        </w:rPr>
        <w:t xml:space="preserve"> стри да я направи плодотворна</w:t>
      </w:r>
      <w:r w:rsidRPr="002F714D">
        <w:rPr>
          <w:rFonts w:asciiTheme="minorBidi" w:hAnsiTheme="minorBidi" w:cstheme="minorBidi"/>
          <w:sz w:val="26"/>
          <w:szCs w:val="26"/>
        </w:rPr>
        <w:t xml:space="preserve">.“ От гледна точка на </w:t>
      </w:r>
      <w:r w:rsidR="00C54575">
        <w:rPr>
          <w:rFonts w:asciiTheme="minorBidi" w:hAnsiTheme="minorBidi" w:cstheme="minorBidi"/>
          <w:sz w:val="26"/>
          <w:szCs w:val="26"/>
        </w:rPr>
        <w:t xml:space="preserve">пробуденото </w:t>
      </w:r>
      <w:r w:rsidRPr="002F714D">
        <w:rPr>
          <w:rFonts w:asciiTheme="minorBidi" w:hAnsiTheme="minorBidi" w:cstheme="minorBidi"/>
          <w:sz w:val="26"/>
          <w:szCs w:val="26"/>
        </w:rPr>
        <w:t xml:space="preserve">наблюдаващо съзнание не може да се </w:t>
      </w:r>
      <w:r w:rsidR="00C54575">
        <w:rPr>
          <w:rFonts w:asciiTheme="minorBidi" w:hAnsiTheme="minorBidi" w:cstheme="minorBidi"/>
          <w:sz w:val="26"/>
          <w:szCs w:val="26"/>
        </w:rPr>
        <w:t xml:space="preserve">потвърди </w:t>
      </w:r>
      <w:r w:rsidRPr="002F714D">
        <w:rPr>
          <w:rFonts w:asciiTheme="minorBidi" w:hAnsiTheme="minorBidi" w:cstheme="minorBidi"/>
          <w:sz w:val="26"/>
          <w:szCs w:val="26"/>
        </w:rPr>
        <w:t xml:space="preserve">това, което е казал Пройс: </w:t>
      </w:r>
      <w:r w:rsidR="00C54575">
        <w:rPr>
          <w:rFonts w:asciiTheme="minorBidi" w:hAnsiTheme="minorBidi" w:cstheme="minorBidi"/>
          <w:sz w:val="26"/>
          <w:szCs w:val="26"/>
        </w:rPr>
        <w:t>„</w:t>
      </w:r>
      <w:r w:rsidRPr="00C54575">
        <w:rPr>
          <w:rFonts w:asciiTheme="minorBidi" w:hAnsiTheme="minorBidi" w:cstheme="minorBidi"/>
          <w:i/>
          <w:iCs/>
          <w:sz w:val="26"/>
          <w:szCs w:val="26"/>
        </w:rPr>
        <w:t>Центърът на това ново учение е човекът</w:t>
      </w:r>
      <w:r w:rsidR="00C54575">
        <w:rPr>
          <w:rFonts w:asciiTheme="minorBidi" w:hAnsiTheme="minorBidi" w:cstheme="minorBidi"/>
          <w:i/>
          <w:iCs/>
          <w:sz w:val="26"/>
          <w:szCs w:val="26"/>
        </w:rPr>
        <w:t xml:space="preserve"> –</w:t>
      </w:r>
      <w:r w:rsidRPr="00C54575">
        <w:rPr>
          <w:rFonts w:asciiTheme="minorBidi" w:hAnsiTheme="minorBidi" w:cstheme="minorBidi"/>
          <w:i/>
          <w:iCs/>
          <w:sz w:val="26"/>
          <w:szCs w:val="26"/>
        </w:rPr>
        <w:t xml:space="preserve"> видът</w:t>
      </w:r>
      <w:r w:rsidR="00C54575" w:rsidRPr="001A6B52">
        <w:rPr>
          <w:rFonts w:asciiTheme="minorBidi" w:hAnsiTheme="minorBidi" w:cstheme="minorBidi"/>
          <w:i/>
          <w:iCs/>
          <w:sz w:val="26"/>
          <w:szCs w:val="26"/>
        </w:rPr>
        <w:t xml:space="preserve"> </w:t>
      </w:r>
      <w:r w:rsidR="00C54575" w:rsidRPr="005D53CF">
        <w:rPr>
          <w:rFonts w:asciiTheme="minorBidi" w:hAnsiTheme="minorBidi"/>
          <w:i/>
          <w:iCs/>
          <w:color w:val="000000"/>
          <w:sz w:val="26"/>
          <w:szCs w:val="26"/>
          <w:lang w:val="la-Latn"/>
        </w:rPr>
        <w:t>homo sapiens</w:t>
      </w:r>
      <w:r w:rsidRPr="00C54575">
        <w:rPr>
          <w:rFonts w:asciiTheme="minorBidi" w:hAnsiTheme="minorBidi" w:cstheme="minorBidi"/>
          <w:i/>
          <w:iCs/>
          <w:sz w:val="26"/>
          <w:szCs w:val="26"/>
        </w:rPr>
        <w:t xml:space="preserve"> се появява само веднъж на нашата планета</w:t>
      </w:r>
      <w:r w:rsidR="00C54575">
        <w:rPr>
          <w:rFonts w:asciiTheme="minorBidi" w:hAnsiTheme="minorBidi" w:cstheme="minorBidi"/>
          <w:sz w:val="26"/>
          <w:szCs w:val="26"/>
        </w:rPr>
        <w:t>“</w:t>
      </w:r>
      <w:r w:rsidR="001A6B52">
        <w:rPr>
          <w:rFonts w:asciiTheme="minorBidi" w:hAnsiTheme="minorBidi" w:cstheme="minorBidi"/>
          <w:sz w:val="26"/>
          <w:szCs w:val="26"/>
        </w:rPr>
        <w:t>…</w:t>
      </w:r>
      <w:r w:rsidRPr="002F714D">
        <w:rPr>
          <w:rFonts w:asciiTheme="minorBidi" w:hAnsiTheme="minorBidi" w:cstheme="minorBidi"/>
          <w:sz w:val="26"/>
          <w:szCs w:val="26"/>
        </w:rPr>
        <w:t xml:space="preserve"> По-скоро центърът на </w:t>
      </w:r>
      <w:r w:rsidR="00C54575">
        <w:rPr>
          <w:rFonts w:asciiTheme="minorBidi" w:hAnsiTheme="minorBidi" w:cstheme="minorBidi"/>
          <w:sz w:val="26"/>
          <w:szCs w:val="26"/>
        </w:rPr>
        <w:t>мир</w:t>
      </w:r>
      <w:r w:rsidRPr="002F714D">
        <w:rPr>
          <w:rFonts w:asciiTheme="minorBidi" w:hAnsiTheme="minorBidi" w:cstheme="minorBidi"/>
          <w:sz w:val="26"/>
          <w:szCs w:val="26"/>
        </w:rPr>
        <w:t>огледа, който обхваща човешката реалност, е духовният свят, който се разкрива в човека. И</w:t>
      </w:r>
      <w:r w:rsidR="00C54575">
        <w:rPr>
          <w:rFonts w:asciiTheme="minorBidi" w:hAnsiTheme="minorBidi" w:cstheme="minorBidi"/>
          <w:sz w:val="26"/>
          <w:szCs w:val="26"/>
        </w:rPr>
        <w:t xml:space="preserve"> -</w:t>
      </w:r>
      <w:r w:rsidRPr="002F714D">
        <w:rPr>
          <w:rFonts w:asciiTheme="minorBidi" w:hAnsiTheme="minorBidi" w:cstheme="minorBidi"/>
          <w:sz w:val="26"/>
          <w:szCs w:val="26"/>
        </w:rPr>
        <w:t xml:space="preserve"> погледнато по този начин - това, което Пройс казва, ще изглежда вярно: </w:t>
      </w:r>
      <w:r w:rsidR="001A6B52">
        <w:rPr>
          <w:rFonts w:asciiTheme="minorBidi" w:hAnsiTheme="minorBidi" w:cstheme="minorBidi"/>
          <w:sz w:val="26"/>
          <w:szCs w:val="26"/>
        </w:rPr>
        <w:t>„</w:t>
      </w:r>
      <w:r w:rsidRPr="00C54575">
        <w:rPr>
          <w:rFonts w:asciiTheme="minorBidi" w:hAnsiTheme="minorBidi" w:cstheme="minorBidi"/>
          <w:i/>
          <w:iCs/>
          <w:sz w:val="26"/>
          <w:szCs w:val="26"/>
        </w:rPr>
        <w:t>Странно е, че по-старите наблюдатели са започнали с природни обекти и след това са се изгубили толкова, че не са намерили пътя към човека, което Дарвин успява да направи само по най-жалък и напълно незадоволителен начин, търс</w:t>
      </w:r>
      <w:r w:rsidR="001A6B52">
        <w:rPr>
          <w:rFonts w:asciiTheme="minorBidi" w:hAnsiTheme="minorBidi" w:cstheme="minorBidi"/>
          <w:i/>
          <w:iCs/>
          <w:sz w:val="26"/>
          <w:szCs w:val="26"/>
        </w:rPr>
        <w:t>ейки</w:t>
      </w:r>
      <w:r w:rsidRPr="00C54575">
        <w:rPr>
          <w:rFonts w:asciiTheme="minorBidi" w:hAnsiTheme="minorBidi" w:cstheme="minorBidi"/>
          <w:i/>
          <w:iCs/>
          <w:sz w:val="26"/>
          <w:szCs w:val="26"/>
        </w:rPr>
        <w:t xml:space="preserve"> прародителя на </w:t>
      </w:r>
      <w:r w:rsidR="00F76F7E">
        <w:rPr>
          <w:rFonts w:asciiTheme="minorBidi" w:hAnsiTheme="minorBidi" w:cstheme="minorBidi"/>
          <w:i/>
          <w:iCs/>
          <w:sz w:val="26"/>
          <w:szCs w:val="26"/>
        </w:rPr>
        <w:t xml:space="preserve">Господаря </w:t>
      </w:r>
      <w:r w:rsidRPr="00C54575">
        <w:rPr>
          <w:rFonts w:asciiTheme="minorBidi" w:hAnsiTheme="minorBidi" w:cstheme="minorBidi"/>
          <w:i/>
          <w:iCs/>
          <w:sz w:val="26"/>
          <w:szCs w:val="26"/>
        </w:rPr>
        <w:t xml:space="preserve">на творението сред животните - докато </w:t>
      </w:r>
      <w:r w:rsidR="00F76F7E" w:rsidRPr="00C846CF">
        <w:rPr>
          <w:rFonts w:asciiTheme="minorBidi" w:hAnsiTheme="minorBidi" w:cstheme="minorBidi"/>
          <w:i/>
          <w:iCs/>
          <w:sz w:val="26"/>
          <w:szCs w:val="26"/>
        </w:rPr>
        <w:t>природоизследователят</w:t>
      </w:r>
      <w:r w:rsidR="00F76F7E" w:rsidRPr="00A17C7F">
        <w:rPr>
          <w:rFonts w:asciiTheme="minorBidi" w:hAnsiTheme="minorBidi" w:cstheme="minorBidi"/>
          <w:sz w:val="26"/>
          <w:szCs w:val="26"/>
        </w:rPr>
        <w:t xml:space="preserve"> </w:t>
      </w:r>
      <w:r w:rsidRPr="00C54575">
        <w:rPr>
          <w:rFonts w:asciiTheme="minorBidi" w:hAnsiTheme="minorBidi" w:cstheme="minorBidi"/>
          <w:i/>
          <w:iCs/>
          <w:sz w:val="26"/>
          <w:szCs w:val="26"/>
        </w:rPr>
        <w:t xml:space="preserve">трябва да започне от себе си като човешко същество, </w:t>
      </w:r>
      <w:r w:rsidR="00796961" w:rsidRPr="00C15E44">
        <w:rPr>
          <w:rFonts w:asciiTheme="minorBidi" w:hAnsiTheme="minorBidi"/>
          <w:i/>
          <w:iCs/>
          <w:color w:val="000000"/>
          <w:sz w:val="26"/>
          <w:szCs w:val="26"/>
        </w:rPr>
        <w:t>да премине през</w:t>
      </w:r>
      <w:r w:rsidR="00796961" w:rsidRPr="00BC7507">
        <w:rPr>
          <w:rFonts w:asciiTheme="minorBidi" w:hAnsiTheme="minorBidi"/>
          <w:color w:val="000000"/>
          <w:sz w:val="26"/>
          <w:szCs w:val="26"/>
        </w:rPr>
        <w:t xml:space="preserve"> </w:t>
      </w:r>
      <w:r w:rsidRPr="00C54575">
        <w:rPr>
          <w:rFonts w:asciiTheme="minorBidi" w:hAnsiTheme="minorBidi" w:cstheme="minorBidi"/>
          <w:i/>
          <w:iCs/>
          <w:sz w:val="26"/>
          <w:szCs w:val="26"/>
        </w:rPr>
        <w:t>цялата област на битието и мисленето</w:t>
      </w:r>
      <w:r w:rsidR="00796961">
        <w:rPr>
          <w:rFonts w:asciiTheme="minorBidi" w:hAnsiTheme="minorBidi" w:cstheme="minorBidi"/>
          <w:i/>
          <w:iCs/>
          <w:sz w:val="26"/>
          <w:szCs w:val="26"/>
        </w:rPr>
        <w:t>,</w:t>
      </w:r>
      <w:r w:rsidR="00796961" w:rsidRPr="00796961">
        <w:rPr>
          <w:rFonts w:asciiTheme="minorBidi" w:hAnsiTheme="minorBidi" w:cstheme="minorBidi"/>
          <w:i/>
          <w:iCs/>
          <w:sz w:val="26"/>
          <w:szCs w:val="26"/>
        </w:rPr>
        <w:t xml:space="preserve"> </w:t>
      </w:r>
      <w:r w:rsidR="00796961" w:rsidRPr="00C54575">
        <w:rPr>
          <w:rFonts w:asciiTheme="minorBidi" w:hAnsiTheme="minorBidi" w:cstheme="minorBidi"/>
          <w:i/>
          <w:iCs/>
          <w:sz w:val="26"/>
          <w:szCs w:val="26"/>
        </w:rPr>
        <w:t>за да се върне</w:t>
      </w:r>
      <w:r w:rsidR="00796961" w:rsidRPr="00796961">
        <w:rPr>
          <w:rFonts w:asciiTheme="minorBidi" w:hAnsiTheme="minorBidi"/>
          <w:i/>
          <w:iCs/>
          <w:color w:val="000000"/>
          <w:sz w:val="26"/>
          <w:szCs w:val="26"/>
        </w:rPr>
        <w:t xml:space="preserve"> </w:t>
      </w:r>
      <w:r w:rsidR="00796961" w:rsidRPr="00C15E44">
        <w:rPr>
          <w:rFonts w:asciiTheme="minorBidi" w:hAnsiTheme="minorBidi"/>
          <w:i/>
          <w:iCs/>
          <w:color w:val="000000"/>
          <w:sz w:val="26"/>
          <w:szCs w:val="26"/>
        </w:rPr>
        <w:t>отново</w:t>
      </w:r>
      <w:r w:rsidR="00796961" w:rsidRPr="00C54575">
        <w:rPr>
          <w:rFonts w:asciiTheme="minorBidi" w:hAnsiTheme="minorBidi" w:cstheme="minorBidi"/>
          <w:i/>
          <w:iCs/>
          <w:sz w:val="26"/>
          <w:szCs w:val="26"/>
        </w:rPr>
        <w:t xml:space="preserve"> към човечеството</w:t>
      </w:r>
      <w:r w:rsidRPr="002F714D">
        <w:rPr>
          <w:rFonts w:asciiTheme="minorBidi" w:hAnsiTheme="minorBidi" w:cstheme="minorBidi"/>
          <w:sz w:val="26"/>
          <w:szCs w:val="26"/>
        </w:rPr>
        <w:t>..."</w:t>
      </w:r>
      <w:r w:rsidRPr="002F714D">
        <w:t xml:space="preserve"> </w:t>
      </w:r>
    </w:p>
    <w:bookmarkEnd w:id="36"/>
    <w:p w14:paraId="5343DEB6" w14:textId="68CDA027" w:rsidR="002F714D" w:rsidRDefault="002F714D" w:rsidP="005F069D">
      <w:pPr>
        <w:pStyle w:val="ae"/>
        <w:spacing w:before="0" w:beforeAutospacing="0" w:after="0" w:afterAutospacing="0"/>
        <w:ind w:firstLine="709"/>
        <w:rPr>
          <w:rFonts w:asciiTheme="minorBidi" w:hAnsiTheme="minorBidi" w:cstheme="minorBidi"/>
          <w:sz w:val="26"/>
          <w:szCs w:val="26"/>
        </w:rPr>
      </w:pPr>
      <w:r w:rsidRPr="002F714D">
        <w:rPr>
          <w:rFonts w:asciiTheme="minorBidi" w:hAnsiTheme="minorBidi" w:cstheme="minorBidi"/>
          <w:sz w:val="26"/>
          <w:szCs w:val="26"/>
        </w:rPr>
        <w:t xml:space="preserve">Гледната точка на съзерцателното съзнание не може да доведе до антропоморфно тълкуване на природните явления, тъй като то признава </w:t>
      </w:r>
      <w:r w:rsidR="001A6B52">
        <w:rPr>
          <w:rFonts w:asciiTheme="minorBidi" w:hAnsiTheme="minorBidi" w:cstheme="minorBidi"/>
          <w:sz w:val="26"/>
          <w:szCs w:val="26"/>
        </w:rPr>
        <w:t xml:space="preserve">една </w:t>
      </w:r>
      <w:r w:rsidRPr="002F714D">
        <w:rPr>
          <w:rFonts w:asciiTheme="minorBidi" w:hAnsiTheme="minorBidi" w:cstheme="minorBidi"/>
          <w:sz w:val="26"/>
          <w:szCs w:val="26"/>
        </w:rPr>
        <w:t xml:space="preserve">духовна реалност, за която това, което се появява в човека, е също толкова откровение, колкото и това, което се появява в природата. </w:t>
      </w:r>
      <w:r w:rsidR="00796961">
        <w:rPr>
          <w:rFonts w:asciiTheme="minorBidi" w:hAnsiTheme="minorBidi" w:cstheme="minorBidi"/>
          <w:sz w:val="26"/>
          <w:szCs w:val="26"/>
        </w:rPr>
        <w:t>З</w:t>
      </w:r>
      <w:r w:rsidRPr="002F714D">
        <w:rPr>
          <w:rFonts w:asciiTheme="minorBidi" w:hAnsiTheme="minorBidi" w:cstheme="minorBidi"/>
          <w:sz w:val="26"/>
          <w:szCs w:val="26"/>
        </w:rPr>
        <w:t xml:space="preserve">а </w:t>
      </w:r>
      <w:r w:rsidR="005D53CF" w:rsidRPr="002F714D">
        <w:rPr>
          <w:rFonts w:asciiTheme="minorBidi" w:hAnsiTheme="minorBidi" w:cstheme="minorBidi"/>
          <w:sz w:val="26"/>
          <w:szCs w:val="26"/>
        </w:rPr>
        <w:t>Фоербах</w:t>
      </w:r>
      <w:r w:rsidRPr="002F714D">
        <w:rPr>
          <w:rFonts w:asciiTheme="minorBidi" w:hAnsiTheme="minorBidi" w:cstheme="minorBidi"/>
          <w:sz w:val="26"/>
          <w:szCs w:val="26"/>
        </w:rPr>
        <w:t xml:space="preserve"> и Фоербахианците</w:t>
      </w:r>
      <w:r w:rsidR="00796961" w:rsidRPr="00796961">
        <w:rPr>
          <w:rFonts w:asciiTheme="minorBidi" w:hAnsiTheme="minorBidi" w:cstheme="minorBidi"/>
          <w:sz w:val="26"/>
          <w:szCs w:val="26"/>
        </w:rPr>
        <w:t xml:space="preserve"> </w:t>
      </w:r>
      <w:r w:rsidR="00796961">
        <w:rPr>
          <w:rFonts w:asciiTheme="minorBidi" w:hAnsiTheme="minorBidi" w:cstheme="minorBidi"/>
          <w:sz w:val="26"/>
          <w:szCs w:val="26"/>
        </w:rPr>
        <w:t>т</w:t>
      </w:r>
      <w:r w:rsidR="00796961" w:rsidRPr="002F714D">
        <w:rPr>
          <w:rFonts w:asciiTheme="minorBidi" w:hAnsiTheme="minorBidi" w:cstheme="minorBidi"/>
          <w:sz w:val="26"/>
          <w:szCs w:val="26"/>
        </w:rPr>
        <w:t xml:space="preserve">ова антропоморфно сънуване на човешките същества в природата беше </w:t>
      </w:r>
      <w:r w:rsidR="00796961">
        <w:rPr>
          <w:rFonts w:asciiTheme="minorBidi" w:hAnsiTheme="minorBidi" w:cstheme="minorBidi"/>
          <w:sz w:val="26"/>
          <w:szCs w:val="26"/>
        </w:rPr>
        <w:t xml:space="preserve">истинско </w:t>
      </w:r>
      <w:r w:rsidR="00796961" w:rsidRPr="002F714D">
        <w:rPr>
          <w:rFonts w:asciiTheme="minorBidi" w:hAnsiTheme="minorBidi" w:cstheme="minorBidi"/>
          <w:sz w:val="26"/>
          <w:szCs w:val="26"/>
        </w:rPr>
        <w:t>страшилище</w:t>
      </w:r>
      <w:r w:rsidR="00796961">
        <w:rPr>
          <w:rFonts w:asciiTheme="minorBidi" w:hAnsiTheme="minorBidi" w:cstheme="minorBidi"/>
          <w:sz w:val="26"/>
          <w:szCs w:val="26"/>
        </w:rPr>
        <w:t>…</w:t>
      </w:r>
      <w:r w:rsidRPr="002F714D">
        <w:rPr>
          <w:rFonts w:asciiTheme="minorBidi" w:hAnsiTheme="minorBidi" w:cstheme="minorBidi"/>
          <w:sz w:val="26"/>
          <w:szCs w:val="26"/>
        </w:rPr>
        <w:t xml:space="preserve"> </w:t>
      </w:r>
      <w:r w:rsidR="001A6B52">
        <w:rPr>
          <w:rFonts w:asciiTheme="minorBidi" w:hAnsiTheme="minorBidi" w:cstheme="minorBidi"/>
          <w:sz w:val="26"/>
          <w:szCs w:val="26"/>
        </w:rPr>
        <w:t>И т</w:t>
      </w:r>
      <w:r w:rsidRPr="002F714D">
        <w:rPr>
          <w:rFonts w:asciiTheme="minorBidi" w:hAnsiTheme="minorBidi" w:cstheme="minorBidi"/>
          <w:sz w:val="26"/>
          <w:szCs w:val="26"/>
        </w:rPr>
        <w:t xml:space="preserve">ози призрак се превърна </w:t>
      </w:r>
      <w:r w:rsidR="00796961">
        <w:rPr>
          <w:rFonts w:asciiTheme="minorBidi" w:hAnsiTheme="minorBidi" w:cstheme="minorBidi"/>
          <w:sz w:val="26"/>
          <w:szCs w:val="26"/>
        </w:rPr>
        <w:t>з</w:t>
      </w:r>
      <w:r w:rsidR="00796961" w:rsidRPr="002F714D">
        <w:rPr>
          <w:rFonts w:asciiTheme="minorBidi" w:hAnsiTheme="minorBidi" w:cstheme="minorBidi"/>
          <w:sz w:val="26"/>
          <w:szCs w:val="26"/>
        </w:rPr>
        <w:t xml:space="preserve">а тях </w:t>
      </w:r>
      <w:r w:rsidRPr="002F714D">
        <w:rPr>
          <w:rFonts w:asciiTheme="minorBidi" w:hAnsiTheme="minorBidi" w:cstheme="minorBidi"/>
          <w:sz w:val="26"/>
          <w:szCs w:val="26"/>
        </w:rPr>
        <w:t>в пречка за признаването на духовната реалност.</w:t>
      </w:r>
    </w:p>
    <w:p w14:paraId="2CB97E92" w14:textId="43C74249" w:rsidR="00BB40AC" w:rsidRDefault="001A6B52" w:rsidP="002708E4">
      <w:pPr>
        <w:pStyle w:val="ae"/>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Но т</w:t>
      </w:r>
      <w:r w:rsidR="002708E4" w:rsidRPr="002F714D">
        <w:rPr>
          <w:rFonts w:asciiTheme="minorBidi" w:hAnsiTheme="minorBidi" w:cstheme="minorBidi"/>
          <w:sz w:val="26"/>
          <w:szCs w:val="26"/>
        </w:rPr>
        <w:t xml:space="preserve">ози призрак оказва влияние </w:t>
      </w:r>
      <w:r w:rsidR="002708E4">
        <w:rPr>
          <w:rFonts w:asciiTheme="minorBidi" w:hAnsiTheme="minorBidi" w:cstheme="minorBidi"/>
          <w:sz w:val="26"/>
          <w:szCs w:val="26"/>
        </w:rPr>
        <w:t xml:space="preserve">и </w:t>
      </w:r>
      <w:r w:rsidR="002708E4" w:rsidRPr="002F714D">
        <w:rPr>
          <w:rFonts w:asciiTheme="minorBidi" w:hAnsiTheme="minorBidi" w:cstheme="minorBidi"/>
          <w:sz w:val="26"/>
          <w:szCs w:val="26"/>
        </w:rPr>
        <w:t>върху мисленето на Карнери</w:t>
      </w:r>
      <w:r w:rsidR="005D53CF">
        <w:rPr>
          <w:rFonts w:asciiTheme="minorBidi" w:hAnsiTheme="minorBidi" w:cstheme="minorBidi"/>
          <w:sz w:val="26"/>
          <w:szCs w:val="26"/>
        </w:rPr>
        <w:t>…</w:t>
      </w:r>
      <w:r w:rsidR="002708E4" w:rsidRPr="002F714D">
        <w:rPr>
          <w:rFonts w:asciiTheme="minorBidi" w:hAnsiTheme="minorBidi" w:cstheme="minorBidi"/>
          <w:sz w:val="26"/>
          <w:szCs w:val="26"/>
        </w:rPr>
        <w:t xml:space="preserve"> </w:t>
      </w:r>
      <w:r w:rsidR="004E0CC0">
        <w:rPr>
          <w:rFonts w:asciiTheme="minorBidi" w:hAnsiTheme="minorBidi" w:cstheme="minorBidi"/>
          <w:sz w:val="26"/>
          <w:szCs w:val="26"/>
        </w:rPr>
        <w:t>т</w:t>
      </w:r>
      <w:r w:rsidR="004E0CC0" w:rsidRPr="002F714D">
        <w:rPr>
          <w:rFonts w:asciiTheme="minorBidi" w:hAnsiTheme="minorBidi" w:cstheme="minorBidi"/>
          <w:sz w:val="26"/>
          <w:szCs w:val="26"/>
        </w:rPr>
        <w:t xml:space="preserve">ози призрак </w:t>
      </w:r>
      <w:r>
        <w:rPr>
          <w:rFonts w:asciiTheme="minorBidi" w:hAnsiTheme="minorBidi" w:cstheme="minorBidi"/>
          <w:sz w:val="26"/>
          <w:szCs w:val="26"/>
        </w:rPr>
        <w:t>се п</w:t>
      </w:r>
      <w:r w:rsidR="00BB40AC" w:rsidRPr="00BB40AC">
        <w:rPr>
          <w:rFonts w:asciiTheme="minorBidi" w:hAnsiTheme="minorBidi" w:cstheme="minorBidi"/>
          <w:sz w:val="26"/>
          <w:szCs w:val="26"/>
        </w:rPr>
        <w:t xml:space="preserve">ромъкваше </w:t>
      </w:r>
      <w:r w:rsidR="00F76F7E" w:rsidRPr="00F76F7E">
        <w:rPr>
          <w:rFonts w:asciiTheme="minorBidi" w:hAnsiTheme="minorBidi" w:cstheme="minorBidi"/>
          <w:sz w:val="26"/>
          <w:szCs w:val="26"/>
        </w:rPr>
        <w:t>разсейващо</w:t>
      </w:r>
      <w:r w:rsidR="00BB40AC" w:rsidRPr="00BB40AC">
        <w:rPr>
          <w:rFonts w:asciiTheme="minorBidi" w:hAnsiTheme="minorBidi" w:cstheme="minorBidi"/>
          <w:sz w:val="26"/>
          <w:szCs w:val="26"/>
        </w:rPr>
        <w:t>, когато Карнери търсеше връзката между своята етична житейска гледна точка, основана върху душевн</w:t>
      </w:r>
      <w:r w:rsidR="002708E4">
        <w:rPr>
          <w:rFonts w:asciiTheme="minorBidi" w:hAnsiTheme="minorBidi" w:cstheme="minorBidi"/>
          <w:sz w:val="26"/>
          <w:szCs w:val="26"/>
        </w:rPr>
        <w:t>о-</w:t>
      </w:r>
      <w:r w:rsidR="002708E4" w:rsidRPr="002F714D">
        <w:rPr>
          <w:rFonts w:asciiTheme="minorBidi" w:hAnsiTheme="minorBidi" w:cstheme="minorBidi"/>
          <w:sz w:val="26"/>
          <w:szCs w:val="26"/>
        </w:rPr>
        <w:t xml:space="preserve">духовната </w:t>
      </w:r>
      <w:r w:rsidR="00BB40AC" w:rsidRPr="00BB40AC">
        <w:rPr>
          <w:rFonts w:asciiTheme="minorBidi" w:hAnsiTheme="minorBidi" w:cstheme="minorBidi"/>
          <w:sz w:val="26"/>
          <w:szCs w:val="26"/>
        </w:rPr>
        <w:t xml:space="preserve">същност на човека и </w:t>
      </w:r>
      <w:r w:rsidR="002708E4" w:rsidRPr="002F714D">
        <w:rPr>
          <w:rFonts w:asciiTheme="minorBidi" w:hAnsiTheme="minorBidi" w:cstheme="minorBidi"/>
          <w:sz w:val="26"/>
          <w:szCs w:val="26"/>
        </w:rPr>
        <w:t xml:space="preserve">повлияния от дарвинизма </w:t>
      </w:r>
      <w:r w:rsidR="00BB40AC" w:rsidRPr="00BC7507">
        <w:rPr>
          <w:rFonts w:asciiTheme="minorBidi" w:hAnsiTheme="minorBidi"/>
          <w:color w:val="000000"/>
          <w:sz w:val="26"/>
          <w:szCs w:val="26"/>
        </w:rPr>
        <w:t>възглед за природата</w:t>
      </w:r>
      <w:r w:rsidR="00BB40AC" w:rsidRPr="00BB40AC">
        <w:rPr>
          <w:rFonts w:asciiTheme="minorBidi" w:hAnsiTheme="minorBidi" w:cstheme="minorBidi"/>
          <w:sz w:val="26"/>
          <w:szCs w:val="26"/>
        </w:rPr>
        <w:t xml:space="preserve">. Но движещите сили на немския </w:t>
      </w:r>
      <w:r w:rsidR="00BB40AC" w:rsidRPr="00BC7507">
        <w:rPr>
          <w:rFonts w:asciiTheme="minorBidi" w:hAnsiTheme="minorBidi"/>
          <w:color w:val="000000"/>
          <w:sz w:val="26"/>
          <w:szCs w:val="26"/>
        </w:rPr>
        <w:t>идеализъм в светоглед</w:t>
      </w:r>
      <w:r w:rsidR="002708E4">
        <w:rPr>
          <w:rFonts w:asciiTheme="minorBidi" w:hAnsiTheme="minorBidi"/>
          <w:color w:val="000000"/>
          <w:sz w:val="26"/>
          <w:szCs w:val="26"/>
        </w:rPr>
        <w:t xml:space="preserve">а </w:t>
      </w:r>
      <w:r w:rsidR="00BB40AC" w:rsidRPr="00BB40AC">
        <w:rPr>
          <w:rFonts w:asciiTheme="minorBidi" w:hAnsiTheme="minorBidi" w:cstheme="minorBidi"/>
          <w:sz w:val="26"/>
          <w:szCs w:val="26"/>
        </w:rPr>
        <w:t>заглуш</w:t>
      </w:r>
      <w:r w:rsidR="002708E4">
        <w:rPr>
          <w:rFonts w:asciiTheme="minorBidi" w:hAnsiTheme="minorBidi" w:cstheme="minorBidi"/>
          <w:sz w:val="26"/>
          <w:szCs w:val="26"/>
        </w:rPr>
        <w:t>и</w:t>
      </w:r>
      <w:r w:rsidR="00BB40AC" w:rsidRPr="00BB40AC">
        <w:rPr>
          <w:rFonts w:asciiTheme="minorBidi" w:hAnsiTheme="minorBidi" w:cstheme="minorBidi"/>
          <w:sz w:val="26"/>
          <w:szCs w:val="26"/>
        </w:rPr>
        <w:t xml:space="preserve">ха това </w:t>
      </w:r>
      <w:r w:rsidR="00F76F7E" w:rsidRPr="00F76F7E">
        <w:rPr>
          <w:rFonts w:asciiTheme="minorBidi" w:hAnsiTheme="minorBidi" w:cstheme="minorBidi"/>
          <w:sz w:val="26"/>
          <w:szCs w:val="26"/>
        </w:rPr>
        <w:t>разсейва</w:t>
      </w:r>
      <w:r w:rsidR="00F76F7E">
        <w:rPr>
          <w:rFonts w:asciiTheme="minorBidi" w:hAnsiTheme="minorBidi" w:cstheme="minorBidi"/>
          <w:sz w:val="26"/>
          <w:szCs w:val="26"/>
        </w:rPr>
        <w:t xml:space="preserve">не </w:t>
      </w:r>
      <w:r>
        <w:rPr>
          <w:rFonts w:asciiTheme="minorBidi" w:hAnsiTheme="minorBidi" w:cstheme="minorBidi"/>
          <w:sz w:val="26"/>
          <w:szCs w:val="26"/>
        </w:rPr>
        <w:t>у</w:t>
      </w:r>
      <w:r w:rsidR="00BB40AC" w:rsidRPr="00BB40AC">
        <w:rPr>
          <w:rFonts w:asciiTheme="minorBidi" w:hAnsiTheme="minorBidi" w:cstheme="minorBidi"/>
          <w:sz w:val="26"/>
          <w:szCs w:val="26"/>
        </w:rPr>
        <w:t xml:space="preserve"> него</w:t>
      </w:r>
      <w:r w:rsidR="004E0CC0">
        <w:rPr>
          <w:rFonts w:asciiTheme="minorBidi" w:hAnsiTheme="minorBidi" w:cstheme="minorBidi"/>
          <w:sz w:val="26"/>
          <w:szCs w:val="26"/>
        </w:rPr>
        <w:t>;</w:t>
      </w:r>
      <w:r w:rsidR="00BB40AC" w:rsidRPr="00BB40AC">
        <w:rPr>
          <w:rFonts w:asciiTheme="minorBidi" w:hAnsiTheme="minorBidi" w:cstheme="minorBidi"/>
          <w:sz w:val="26"/>
          <w:szCs w:val="26"/>
        </w:rPr>
        <w:t xml:space="preserve"> и </w:t>
      </w:r>
      <w:r w:rsidR="002708E4">
        <w:rPr>
          <w:rFonts w:asciiTheme="minorBidi" w:hAnsiTheme="minorBidi" w:cstheme="minorBidi"/>
          <w:sz w:val="26"/>
          <w:szCs w:val="26"/>
        </w:rPr>
        <w:t xml:space="preserve">по този начин </w:t>
      </w:r>
      <w:r w:rsidR="00BB40AC" w:rsidRPr="00BB40AC">
        <w:rPr>
          <w:rFonts w:asciiTheme="minorBidi" w:hAnsiTheme="minorBidi" w:cstheme="minorBidi"/>
          <w:sz w:val="26"/>
          <w:szCs w:val="26"/>
        </w:rPr>
        <w:t>на практика при него се случ</w:t>
      </w:r>
      <w:r w:rsidR="002708E4">
        <w:rPr>
          <w:rFonts w:asciiTheme="minorBidi" w:hAnsiTheme="minorBidi" w:cstheme="minorBidi"/>
          <w:sz w:val="26"/>
          <w:szCs w:val="26"/>
        </w:rPr>
        <w:t>и така, че</w:t>
      </w:r>
      <w:r w:rsidR="00BB40AC" w:rsidRPr="00BB40AC">
        <w:rPr>
          <w:rFonts w:asciiTheme="minorBidi" w:hAnsiTheme="minorBidi" w:cstheme="minorBidi"/>
          <w:sz w:val="26"/>
          <w:szCs w:val="26"/>
        </w:rPr>
        <w:t xml:space="preserve"> той започва с </w:t>
      </w:r>
      <w:r w:rsidR="00F76F7E" w:rsidRPr="00A17C7F">
        <w:rPr>
          <w:rFonts w:asciiTheme="minorBidi" w:hAnsiTheme="minorBidi" w:cstheme="minorBidi"/>
          <w:sz w:val="26"/>
          <w:szCs w:val="26"/>
        </w:rPr>
        <w:t xml:space="preserve">етически насоченото духовно-душевно в човека </w:t>
      </w:r>
      <w:r w:rsidR="00BB40AC" w:rsidRPr="00BB40AC">
        <w:rPr>
          <w:rFonts w:asciiTheme="minorBidi" w:hAnsiTheme="minorBidi" w:cstheme="minorBidi"/>
          <w:sz w:val="26"/>
          <w:szCs w:val="26"/>
        </w:rPr>
        <w:t>и</w:t>
      </w:r>
      <w:r w:rsidR="002708E4">
        <w:rPr>
          <w:rFonts w:asciiTheme="minorBidi" w:hAnsiTheme="minorBidi" w:cstheme="minorBidi"/>
          <w:sz w:val="26"/>
          <w:szCs w:val="26"/>
        </w:rPr>
        <w:t>,</w:t>
      </w:r>
      <w:r w:rsidR="00BB40AC" w:rsidRPr="00BB40AC">
        <w:rPr>
          <w:rFonts w:asciiTheme="minorBidi" w:hAnsiTheme="minorBidi" w:cstheme="minorBidi"/>
          <w:sz w:val="26"/>
          <w:szCs w:val="26"/>
        </w:rPr>
        <w:t xml:space="preserve"> напредвайки през цялата област на </w:t>
      </w:r>
      <w:r w:rsidR="00F76F7E" w:rsidRPr="00A17C7F">
        <w:rPr>
          <w:rFonts w:asciiTheme="minorBidi" w:hAnsiTheme="minorBidi" w:cstheme="minorBidi"/>
          <w:sz w:val="26"/>
          <w:szCs w:val="26"/>
        </w:rPr>
        <w:t xml:space="preserve">съществуването </w:t>
      </w:r>
      <w:r w:rsidR="00BB40AC" w:rsidRPr="00BB40AC">
        <w:rPr>
          <w:rFonts w:asciiTheme="minorBidi" w:hAnsiTheme="minorBidi" w:cstheme="minorBidi"/>
          <w:sz w:val="26"/>
          <w:szCs w:val="26"/>
        </w:rPr>
        <w:t xml:space="preserve">и мисленето, се връща отново към </w:t>
      </w:r>
      <w:r w:rsidR="00F76F7E" w:rsidRPr="00A17C7F">
        <w:rPr>
          <w:rFonts w:asciiTheme="minorBidi" w:hAnsiTheme="minorBidi" w:cstheme="minorBidi"/>
          <w:sz w:val="26"/>
          <w:szCs w:val="26"/>
        </w:rPr>
        <w:t>етически усъвършенстващото се човечество</w:t>
      </w:r>
      <w:r w:rsidR="00BB40AC" w:rsidRPr="00BB40AC">
        <w:rPr>
          <w:rFonts w:asciiTheme="minorBidi" w:hAnsiTheme="minorBidi" w:cstheme="minorBidi"/>
          <w:sz w:val="26"/>
          <w:szCs w:val="26"/>
        </w:rPr>
        <w:t>.</w:t>
      </w:r>
    </w:p>
    <w:p w14:paraId="76CD8615" w14:textId="342BE520" w:rsidR="00864AC4" w:rsidRDefault="002F714D" w:rsidP="00EB30F6">
      <w:pPr>
        <w:pStyle w:val="ae"/>
        <w:spacing w:before="0" w:beforeAutospacing="0" w:after="0" w:afterAutospacing="0"/>
        <w:ind w:firstLine="709"/>
        <w:rPr>
          <w:rFonts w:asciiTheme="minorBidi" w:hAnsiTheme="minorBidi" w:cstheme="minorBidi"/>
          <w:sz w:val="26"/>
          <w:szCs w:val="26"/>
        </w:rPr>
      </w:pPr>
      <w:r w:rsidRPr="002F714D">
        <w:rPr>
          <w:rFonts w:asciiTheme="minorBidi" w:hAnsiTheme="minorBidi" w:cstheme="minorBidi"/>
          <w:sz w:val="26"/>
          <w:szCs w:val="26"/>
        </w:rPr>
        <w:t xml:space="preserve">Посоката, </w:t>
      </w:r>
      <w:r w:rsidR="00864AC4" w:rsidRPr="00BC7507">
        <w:rPr>
          <w:rFonts w:asciiTheme="minorBidi" w:hAnsiTheme="minorBidi"/>
          <w:color w:val="000000"/>
          <w:sz w:val="26"/>
          <w:szCs w:val="26"/>
        </w:rPr>
        <w:t>възприета от германския идеализъм в мирогледите</w:t>
      </w:r>
      <w:r w:rsidRPr="002F714D">
        <w:rPr>
          <w:rFonts w:asciiTheme="minorBidi" w:hAnsiTheme="minorBidi" w:cstheme="minorBidi"/>
          <w:sz w:val="26"/>
          <w:szCs w:val="26"/>
        </w:rPr>
        <w:t xml:space="preserve">, не може да доведе до признаването на доктрина, която си въобразява бездуховни движещи сили в развитието от по-низшите към по-висшите форми на съществуване. </w:t>
      </w:r>
      <w:r w:rsidRPr="002F714D">
        <w:rPr>
          <w:rFonts w:asciiTheme="minorBidi" w:hAnsiTheme="minorBidi" w:cstheme="minorBidi"/>
          <w:sz w:val="26"/>
          <w:szCs w:val="26"/>
        </w:rPr>
        <w:lastRenderedPageBreak/>
        <w:t>Поради тази причина Хегел вече трябваше да каже: „</w:t>
      </w:r>
      <w:r w:rsidR="00864AC4" w:rsidRPr="003F6728">
        <w:rPr>
          <w:rFonts w:asciiTheme="minorBidi" w:hAnsiTheme="minorBidi"/>
          <w:i/>
          <w:iCs/>
          <w:color w:val="000000"/>
          <w:sz w:val="26"/>
          <w:szCs w:val="26"/>
        </w:rPr>
        <w:t xml:space="preserve">Мислещото </w:t>
      </w:r>
      <w:r w:rsidR="00864AC4" w:rsidRPr="00864AC4">
        <w:rPr>
          <w:rFonts w:asciiTheme="minorBidi" w:hAnsiTheme="minorBidi" w:cstheme="minorBidi"/>
          <w:i/>
          <w:iCs/>
          <w:sz w:val="26"/>
          <w:szCs w:val="26"/>
        </w:rPr>
        <w:t xml:space="preserve">наблюдение трябва да се откаже от </w:t>
      </w:r>
      <w:r w:rsidR="00864AC4">
        <w:rPr>
          <w:rFonts w:asciiTheme="minorBidi" w:hAnsiTheme="minorBidi" w:cstheme="minorBidi"/>
          <w:i/>
          <w:iCs/>
          <w:sz w:val="26"/>
          <w:szCs w:val="26"/>
        </w:rPr>
        <w:t>т</w:t>
      </w:r>
      <w:r w:rsidRPr="00864AC4">
        <w:rPr>
          <w:rFonts w:asciiTheme="minorBidi" w:hAnsiTheme="minorBidi" w:cstheme="minorBidi"/>
          <w:i/>
          <w:iCs/>
          <w:sz w:val="26"/>
          <w:szCs w:val="26"/>
        </w:rPr>
        <w:t>акива мъгляви</w:t>
      </w:r>
      <w:r w:rsidR="00864AC4">
        <w:rPr>
          <w:rFonts w:asciiTheme="minorBidi" w:hAnsiTheme="minorBidi" w:cstheme="minorBidi"/>
          <w:i/>
          <w:iCs/>
          <w:sz w:val="26"/>
          <w:szCs w:val="26"/>
        </w:rPr>
        <w:t xml:space="preserve"> и</w:t>
      </w:r>
      <w:r w:rsidRPr="00864AC4">
        <w:rPr>
          <w:rFonts w:asciiTheme="minorBidi" w:hAnsiTheme="minorBidi" w:cstheme="minorBidi"/>
          <w:i/>
          <w:iCs/>
          <w:sz w:val="26"/>
          <w:szCs w:val="26"/>
        </w:rPr>
        <w:t xml:space="preserve"> по същество сетивни идеи, като така нареченото възникване, например</w:t>
      </w:r>
      <w:r w:rsidR="00864AC4">
        <w:rPr>
          <w:rFonts w:asciiTheme="minorBidi" w:hAnsiTheme="minorBidi" w:cstheme="minorBidi"/>
          <w:i/>
          <w:iCs/>
          <w:sz w:val="26"/>
          <w:szCs w:val="26"/>
        </w:rPr>
        <w:t xml:space="preserve"> </w:t>
      </w:r>
      <w:r w:rsidRPr="00864AC4">
        <w:rPr>
          <w:rFonts w:asciiTheme="minorBidi" w:hAnsiTheme="minorBidi" w:cstheme="minorBidi"/>
          <w:i/>
          <w:iCs/>
          <w:sz w:val="26"/>
          <w:szCs w:val="26"/>
        </w:rPr>
        <w:t>на растенията и животните</w:t>
      </w:r>
      <w:r w:rsidR="00864AC4">
        <w:rPr>
          <w:rFonts w:asciiTheme="minorBidi" w:hAnsiTheme="minorBidi" w:cstheme="minorBidi"/>
          <w:i/>
          <w:iCs/>
          <w:sz w:val="26"/>
          <w:szCs w:val="26"/>
        </w:rPr>
        <w:t>,</w:t>
      </w:r>
      <w:r w:rsidRPr="00864AC4">
        <w:rPr>
          <w:rFonts w:asciiTheme="minorBidi" w:hAnsiTheme="minorBidi" w:cstheme="minorBidi"/>
          <w:i/>
          <w:iCs/>
          <w:sz w:val="26"/>
          <w:szCs w:val="26"/>
        </w:rPr>
        <w:t xml:space="preserve"> от водата и след това възникването на по-</w:t>
      </w:r>
      <w:r w:rsidR="004E0CC0">
        <w:rPr>
          <w:rFonts w:asciiTheme="minorBidi" w:hAnsiTheme="minorBidi" w:cstheme="minorBidi"/>
          <w:i/>
          <w:iCs/>
          <w:sz w:val="26"/>
          <w:szCs w:val="26"/>
        </w:rPr>
        <w:t xml:space="preserve">висши </w:t>
      </w:r>
      <w:r w:rsidRPr="00864AC4">
        <w:rPr>
          <w:rFonts w:asciiTheme="minorBidi" w:hAnsiTheme="minorBidi" w:cstheme="minorBidi"/>
          <w:i/>
          <w:iCs/>
          <w:sz w:val="26"/>
          <w:szCs w:val="26"/>
        </w:rPr>
        <w:t>животински организации от по-низшите и т.н.</w:t>
      </w:r>
      <w:r w:rsidRPr="002F714D">
        <w:rPr>
          <w:rFonts w:asciiTheme="minorBidi" w:hAnsiTheme="minorBidi" w:cstheme="minorBidi"/>
          <w:sz w:val="26"/>
          <w:szCs w:val="26"/>
        </w:rPr>
        <w:t>"</w:t>
      </w:r>
      <w:r w:rsidR="00864AC4">
        <w:rPr>
          <w:rStyle w:val="af8"/>
          <w:rFonts w:asciiTheme="minorBidi" w:hAnsiTheme="minorBidi" w:cstheme="minorBidi"/>
          <w:sz w:val="26"/>
          <w:szCs w:val="26"/>
        </w:rPr>
        <w:endnoteReference w:id="136"/>
      </w:r>
    </w:p>
    <w:p w14:paraId="40AC8FEA" w14:textId="7F5D17A3" w:rsidR="003A11D7" w:rsidRDefault="002F714D" w:rsidP="004E0CC0">
      <w:pPr>
        <w:pStyle w:val="ae"/>
        <w:spacing w:before="0" w:beforeAutospacing="0" w:after="0" w:afterAutospacing="0"/>
        <w:ind w:firstLine="709"/>
        <w:rPr>
          <w:rFonts w:asciiTheme="minorBidi" w:hAnsiTheme="minorBidi"/>
          <w:color w:val="000000"/>
          <w:sz w:val="26"/>
          <w:szCs w:val="26"/>
        </w:rPr>
      </w:pPr>
      <w:r w:rsidRPr="002F714D">
        <w:rPr>
          <w:rFonts w:asciiTheme="minorBidi" w:hAnsiTheme="minorBidi" w:cstheme="minorBidi"/>
          <w:sz w:val="26"/>
          <w:szCs w:val="26"/>
        </w:rPr>
        <w:t xml:space="preserve">И от този </w:t>
      </w:r>
      <w:r w:rsidR="00864AC4" w:rsidRPr="00BC7507">
        <w:rPr>
          <w:rFonts w:asciiTheme="minorBidi" w:hAnsiTheme="minorBidi"/>
          <w:color w:val="000000"/>
          <w:sz w:val="26"/>
          <w:szCs w:val="26"/>
        </w:rPr>
        <w:t>идеализъм в светогледите</w:t>
      </w:r>
      <w:r w:rsidR="00864AC4" w:rsidRPr="002F714D">
        <w:rPr>
          <w:rFonts w:asciiTheme="minorBidi" w:hAnsiTheme="minorBidi" w:cstheme="minorBidi"/>
          <w:sz w:val="26"/>
          <w:szCs w:val="26"/>
        </w:rPr>
        <w:t xml:space="preserve"> </w:t>
      </w:r>
      <w:r w:rsidRPr="002F714D">
        <w:rPr>
          <w:rFonts w:asciiTheme="minorBidi" w:hAnsiTheme="minorBidi" w:cstheme="minorBidi"/>
          <w:sz w:val="26"/>
          <w:szCs w:val="26"/>
        </w:rPr>
        <w:t xml:space="preserve">се раждат чувствата, с които Херман Грим определя мястото на научния мироглед в </w:t>
      </w:r>
      <w:r w:rsidR="00864AC4" w:rsidRPr="00BC7507">
        <w:rPr>
          <w:rFonts w:asciiTheme="minorBidi" w:hAnsiTheme="minorBidi"/>
          <w:color w:val="000000"/>
          <w:sz w:val="26"/>
          <w:szCs w:val="26"/>
        </w:rPr>
        <w:t xml:space="preserve">по-широкия </w:t>
      </w:r>
      <w:r w:rsidRPr="002F714D">
        <w:rPr>
          <w:rFonts w:asciiTheme="minorBidi" w:hAnsiTheme="minorBidi" w:cstheme="minorBidi"/>
          <w:sz w:val="26"/>
          <w:szCs w:val="26"/>
        </w:rPr>
        <w:t>общ светоглед. Херман Грим</w:t>
      </w:r>
      <w:r w:rsidR="004E0CC0">
        <w:rPr>
          <w:rFonts w:asciiTheme="minorBidi" w:hAnsiTheme="minorBidi" w:cstheme="minorBidi"/>
          <w:sz w:val="26"/>
          <w:szCs w:val="26"/>
        </w:rPr>
        <w:t xml:space="preserve"> -</w:t>
      </w:r>
      <w:r w:rsidRPr="002F714D">
        <w:rPr>
          <w:rFonts w:asciiTheme="minorBidi" w:hAnsiTheme="minorBidi" w:cstheme="minorBidi"/>
          <w:sz w:val="26"/>
          <w:szCs w:val="26"/>
        </w:rPr>
        <w:t xml:space="preserve"> интелигентният наблюдател на изкуството, стимулиращият тълкувател на велики връзки в човешката история</w:t>
      </w:r>
      <w:r w:rsidR="004E0CC0">
        <w:rPr>
          <w:rFonts w:asciiTheme="minorBidi" w:hAnsiTheme="minorBidi" w:cstheme="minorBidi"/>
          <w:sz w:val="26"/>
          <w:szCs w:val="26"/>
        </w:rPr>
        <w:t xml:space="preserve"> -</w:t>
      </w:r>
      <w:r w:rsidRPr="002F714D">
        <w:rPr>
          <w:rFonts w:asciiTheme="minorBidi" w:hAnsiTheme="minorBidi" w:cstheme="minorBidi"/>
          <w:sz w:val="26"/>
          <w:szCs w:val="26"/>
        </w:rPr>
        <w:t xml:space="preserve"> не обичаше да говори открито по въпроси</w:t>
      </w:r>
      <w:r w:rsidR="003A11D7">
        <w:rPr>
          <w:rFonts w:asciiTheme="minorBidi" w:hAnsiTheme="minorBidi" w:cstheme="minorBidi"/>
          <w:sz w:val="26"/>
          <w:szCs w:val="26"/>
        </w:rPr>
        <w:t>те</w:t>
      </w:r>
      <w:r w:rsidRPr="002F714D">
        <w:rPr>
          <w:rFonts w:asciiTheme="minorBidi" w:hAnsiTheme="minorBidi" w:cstheme="minorBidi"/>
          <w:sz w:val="26"/>
          <w:szCs w:val="26"/>
        </w:rPr>
        <w:t xml:space="preserve"> на мирогледа</w:t>
      </w:r>
      <w:r w:rsidR="004E0CC0">
        <w:rPr>
          <w:rFonts w:asciiTheme="minorBidi" w:hAnsiTheme="minorBidi" w:cstheme="minorBidi"/>
          <w:sz w:val="26"/>
          <w:szCs w:val="26"/>
        </w:rPr>
        <w:t>…</w:t>
      </w:r>
      <w:r w:rsidRPr="002F714D">
        <w:rPr>
          <w:rFonts w:asciiTheme="minorBidi" w:hAnsiTheme="minorBidi" w:cstheme="minorBidi"/>
          <w:sz w:val="26"/>
          <w:szCs w:val="26"/>
        </w:rPr>
        <w:t xml:space="preserve"> </w:t>
      </w:r>
      <w:r w:rsidR="004E0CC0">
        <w:rPr>
          <w:rFonts w:asciiTheme="minorBidi" w:hAnsiTheme="minorBidi" w:cstheme="minorBidi"/>
          <w:sz w:val="26"/>
          <w:szCs w:val="26"/>
        </w:rPr>
        <w:t>Т</w:t>
      </w:r>
      <w:r w:rsidRPr="002F714D">
        <w:rPr>
          <w:rFonts w:asciiTheme="minorBidi" w:hAnsiTheme="minorBidi" w:cstheme="minorBidi"/>
          <w:sz w:val="26"/>
          <w:szCs w:val="26"/>
        </w:rPr>
        <w:t>ой предпоч</w:t>
      </w:r>
      <w:r w:rsidR="003770BB">
        <w:rPr>
          <w:rFonts w:asciiTheme="minorBidi" w:hAnsiTheme="minorBidi" w:cstheme="minorBidi"/>
          <w:sz w:val="26"/>
          <w:szCs w:val="26"/>
        </w:rPr>
        <w:t xml:space="preserve">иташе </w:t>
      </w:r>
      <w:r w:rsidRPr="002F714D">
        <w:rPr>
          <w:rFonts w:asciiTheme="minorBidi" w:hAnsiTheme="minorBidi" w:cstheme="minorBidi"/>
          <w:sz w:val="26"/>
          <w:szCs w:val="26"/>
        </w:rPr>
        <w:t>да остави тази област на други</w:t>
      </w:r>
      <w:r w:rsidR="00864AC4">
        <w:rPr>
          <w:rFonts w:asciiTheme="minorBidi" w:hAnsiTheme="minorBidi" w:cstheme="minorBidi"/>
          <w:sz w:val="26"/>
          <w:szCs w:val="26"/>
        </w:rPr>
        <w:t>…</w:t>
      </w:r>
      <w:r w:rsidRPr="002F714D">
        <w:rPr>
          <w:rFonts w:asciiTheme="minorBidi" w:hAnsiTheme="minorBidi" w:cstheme="minorBidi"/>
          <w:sz w:val="26"/>
          <w:szCs w:val="26"/>
        </w:rPr>
        <w:t xml:space="preserve"> Но когато </w:t>
      </w:r>
      <w:r w:rsidR="0096671A" w:rsidRPr="00A17C7F">
        <w:rPr>
          <w:rFonts w:asciiTheme="minorBidi" w:hAnsiTheme="minorBidi" w:cstheme="minorBidi"/>
          <w:sz w:val="26"/>
          <w:szCs w:val="26"/>
        </w:rPr>
        <w:t>все пак</w:t>
      </w:r>
      <w:r w:rsidR="0096671A" w:rsidRPr="002F714D">
        <w:rPr>
          <w:rFonts w:asciiTheme="minorBidi" w:hAnsiTheme="minorBidi" w:cstheme="minorBidi"/>
          <w:sz w:val="26"/>
          <w:szCs w:val="26"/>
        </w:rPr>
        <w:t xml:space="preserve"> </w:t>
      </w:r>
      <w:r w:rsidR="003770BB" w:rsidRPr="002F714D">
        <w:rPr>
          <w:rFonts w:asciiTheme="minorBidi" w:hAnsiTheme="minorBidi" w:cstheme="minorBidi"/>
          <w:sz w:val="26"/>
          <w:szCs w:val="26"/>
        </w:rPr>
        <w:t>говор</w:t>
      </w:r>
      <w:r w:rsidR="003770BB">
        <w:rPr>
          <w:rFonts w:asciiTheme="minorBidi" w:hAnsiTheme="minorBidi" w:cstheme="minorBidi"/>
          <w:sz w:val="26"/>
          <w:szCs w:val="26"/>
        </w:rPr>
        <w:t>е</w:t>
      </w:r>
      <w:r w:rsidRPr="002F714D">
        <w:rPr>
          <w:rFonts w:asciiTheme="minorBidi" w:hAnsiTheme="minorBidi" w:cstheme="minorBidi"/>
          <w:sz w:val="26"/>
          <w:szCs w:val="26"/>
        </w:rPr>
        <w:t>ше за тези неща, той го правеше</w:t>
      </w:r>
      <w:r w:rsidR="0096671A" w:rsidRPr="0096671A">
        <w:rPr>
          <w:rFonts w:asciiTheme="minorBidi" w:hAnsiTheme="minorBidi" w:cstheme="minorBidi"/>
          <w:sz w:val="26"/>
          <w:szCs w:val="26"/>
        </w:rPr>
        <w:t xml:space="preserve"> </w:t>
      </w:r>
      <w:r w:rsidR="0096671A" w:rsidRPr="00A17C7F">
        <w:rPr>
          <w:rFonts w:asciiTheme="minorBidi" w:hAnsiTheme="minorBidi" w:cstheme="minorBidi"/>
          <w:sz w:val="26"/>
          <w:szCs w:val="26"/>
        </w:rPr>
        <w:t>изхо</w:t>
      </w:r>
      <w:r w:rsidR="0096671A">
        <w:rPr>
          <w:rFonts w:asciiTheme="minorBidi" w:hAnsiTheme="minorBidi" w:cstheme="minorBidi"/>
          <w:sz w:val="26"/>
          <w:szCs w:val="26"/>
        </w:rPr>
        <w:t>ж</w:t>
      </w:r>
      <w:r w:rsidR="0096671A" w:rsidRPr="00A17C7F">
        <w:rPr>
          <w:rFonts w:asciiTheme="minorBidi" w:hAnsiTheme="minorBidi" w:cstheme="minorBidi"/>
          <w:sz w:val="26"/>
          <w:szCs w:val="26"/>
        </w:rPr>
        <w:t>д</w:t>
      </w:r>
      <w:r w:rsidR="0096671A">
        <w:rPr>
          <w:rFonts w:asciiTheme="minorBidi" w:hAnsiTheme="minorBidi" w:cstheme="minorBidi"/>
          <w:sz w:val="26"/>
          <w:szCs w:val="26"/>
        </w:rPr>
        <w:t>ай</w:t>
      </w:r>
      <w:r w:rsidR="0096671A" w:rsidRPr="00A17C7F">
        <w:rPr>
          <w:rFonts w:asciiTheme="minorBidi" w:hAnsiTheme="minorBidi" w:cstheme="minorBidi"/>
          <w:sz w:val="26"/>
          <w:szCs w:val="26"/>
        </w:rPr>
        <w:t>ки</w:t>
      </w:r>
      <w:r w:rsidRPr="002F714D">
        <w:rPr>
          <w:rFonts w:asciiTheme="minorBidi" w:hAnsiTheme="minorBidi" w:cstheme="minorBidi"/>
          <w:sz w:val="26"/>
          <w:szCs w:val="26"/>
        </w:rPr>
        <w:t xml:space="preserve"> от непосредственото усещане </w:t>
      </w:r>
      <w:r w:rsidR="005102EE">
        <w:rPr>
          <w:rFonts w:asciiTheme="minorBidi" w:hAnsiTheme="minorBidi" w:cstheme="minorBidi"/>
          <w:sz w:val="26"/>
          <w:szCs w:val="26"/>
        </w:rPr>
        <w:t>н</w:t>
      </w:r>
      <w:r w:rsidRPr="002F714D">
        <w:rPr>
          <w:rFonts w:asciiTheme="minorBidi" w:hAnsiTheme="minorBidi" w:cstheme="minorBidi"/>
          <w:sz w:val="26"/>
          <w:szCs w:val="26"/>
        </w:rPr>
        <w:t xml:space="preserve">а своята личност. </w:t>
      </w:r>
      <w:r w:rsidR="0096671A">
        <w:rPr>
          <w:rFonts w:asciiTheme="minorBidi" w:hAnsiTheme="minorBidi"/>
          <w:color w:val="000000"/>
          <w:sz w:val="26"/>
          <w:szCs w:val="26"/>
        </w:rPr>
        <w:t>Т</w:t>
      </w:r>
      <w:r w:rsidR="0096671A" w:rsidRPr="00BC7507">
        <w:rPr>
          <w:rFonts w:asciiTheme="minorBidi" w:hAnsiTheme="minorBidi"/>
          <w:color w:val="000000"/>
          <w:sz w:val="26"/>
          <w:szCs w:val="26"/>
        </w:rPr>
        <w:t xml:space="preserve">ой се чувстваше сигурен в </w:t>
      </w:r>
      <w:r w:rsidR="003770BB" w:rsidRPr="00BC7507">
        <w:rPr>
          <w:rFonts w:asciiTheme="minorBidi" w:hAnsiTheme="minorBidi"/>
          <w:color w:val="000000"/>
          <w:sz w:val="26"/>
          <w:szCs w:val="26"/>
        </w:rPr>
        <w:t xml:space="preserve">своите преценки </w:t>
      </w:r>
      <w:r w:rsidR="0096671A">
        <w:rPr>
          <w:rFonts w:asciiTheme="minorBidi" w:hAnsiTheme="minorBidi"/>
          <w:color w:val="000000"/>
          <w:sz w:val="26"/>
          <w:szCs w:val="26"/>
        </w:rPr>
        <w:t xml:space="preserve">в </w:t>
      </w:r>
      <w:r w:rsidR="003770BB" w:rsidRPr="00BC7507">
        <w:rPr>
          <w:rFonts w:asciiTheme="minorBidi" w:hAnsiTheme="minorBidi"/>
          <w:color w:val="000000"/>
          <w:sz w:val="26"/>
          <w:szCs w:val="26"/>
        </w:rPr>
        <w:t>област</w:t>
      </w:r>
      <w:r w:rsidR="0096671A">
        <w:rPr>
          <w:rFonts w:asciiTheme="minorBidi" w:hAnsiTheme="minorBidi"/>
          <w:color w:val="000000"/>
          <w:sz w:val="26"/>
          <w:szCs w:val="26"/>
        </w:rPr>
        <w:t>та</w:t>
      </w:r>
      <w:r w:rsidR="003770BB" w:rsidRPr="00BC7507">
        <w:rPr>
          <w:rFonts w:asciiTheme="minorBidi" w:hAnsiTheme="minorBidi"/>
          <w:color w:val="000000"/>
          <w:sz w:val="26"/>
          <w:szCs w:val="26"/>
        </w:rPr>
        <w:t>, обхваща</w:t>
      </w:r>
      <w:r w:rsidR="0096671A">
        <w:rPr>
          <w:rFonts w:asciiTheme="minorBidi" w:hAnsiTheme="minorBidi"/>
          <w:color w:val="000000"/>
          <w:sz w:val="26"/>
          <w:szCs w:val="26"/>
        </w:rPr>
        <w:t>ща</w:t>
      </w:r>
      <w:r w:rsidR="003770BB" w:rsidRPr="00BC7507">
        <w:rPr>
          <w:rFonts w:asciiTheme="minorBidi" w:hAnsiTheme="minorBidi"/>
          <w:color w:val="000000"/>
          <w:sz w:val="26"/>
          <w:szCs w:val="26"/>
        </w:rPr>
        <w:t xml:space="preserve"> германския идеалистичен светоглед</w:t>
      </w:r>
      <w:r w:rsidR="0096671A">
        <w:rPr>
          <w:rFonts w:asciiTheme="minorBidi" w:hAnsiTheme="minorBidi"/>
          <w:color w:val="000000"/>
          <w:sz w:val="26"/>
          <w:szCs w:val="26"/>
        </w:rPr>
        <w:t>,</w:t>
      </w:r>
      <w:r w:rsidR="0096671A" w:rsidRPr="00A17C7F">
        <w:rPr>
          <w:rFonts w:asciiTheme="minorBidi" w:hAnsiTheme="minorBidi" w:cstheme="minorBidi"/>
          <w:sz w:val="26"/>
          <w:szCs w:val="26"/>
        </w:rPr>
        <w:t xml:space="preserve"> в който той също беше уверен</w:t>
      </w:r>
      <w:r w:rsidR="003770BB" w:rsidRPr="00BC7507">
        <w:rPr>
          <w:rFonts w:asciiTheme="minorBidi" w:hAnsiTheme="minorBidi"/>
          <w:color w:val="000000"/>
          <w:sz w:val="26"/>
          <w:szCs w:val="26"/>
        </w:rPr>
        <w:t xml:space="preserve">. </w:t>
      </w:r>
      <w:r w:rsidRPr="002F714D">
        <w:rPr>
          <w:rFonts w:asciiTheme="minorBidi" w:hAnsiTheme="minorBidi" w:cstheme="minorBidi"/>
          <w:sz w:val="26"/>
          <w:szCs w:val="26"/>
        </w:rPr>
        <w:t>И от та</w:t>
      </w:r>
      <w:r w:rsidR="003770BB">
        <w:rPr>
          <w:rFonts w:asciiTheme="minorBidi" w:hAnsiTheme="minorBidi" w:cstheme="minorBidi"/>
          <w:sz w:val="26"/>
          <w:szCs w:val="26"/>
        </w:rPr>
        <w:t xml:space="preserve">зи </w:t>
      </w:r>
      <w:r w:rsidRPr="002F714D">
        <w:rPr>
          <w:rFonts w:asciiTheme="minorBidi" w:hAnsiTheme="minorBidi" w:cstheme="minorBidi"/>
          <w:sz w:val="26"/>
          <w:szCs w:val="26"/>
        </w:rPr>
        <w:t xml:space="preserve">дълбочина на душата му </w:t>
      </w:r>
      <w:r w:rsidR="0096671A">
        <w:rPr>
          <w:rFonts w:asciiTheme="minorBidi" w:hAnsiTheme="minorBidi" w:cstheme="minorBidi"/>
          <w:sz w:val="26"/>
          <w:szCs w:val="26"/>
        </w:rPr>
        <w:t>про</w:t>
      </w:r>
      <w:r w:rsidRPr="002F714D">
        <w:rPr>
          <w:rFonts w:asciiTheme="minorBidi" w:hAnsiTheme="minorBidi" w:cstheme="minorBidi"/>
          <w:sz w:val="26"/>
          <w:szCs w:val="26"/>
        </w:rPr>
        <w:t xml:space="preserve">излязоха думите, които той изрече в своята двадесет и трета лекция за Гьоте: </w:t>
      </w:r>
      <w:r w:rsidR="00542DDA">
        <w:rPr>
          <w:rFonts w:asciiTheme="minorBidi" w:hAnsiTheme="minorBidi"/>
          <w:i/>
          <w:iCs/>
          <w:color w:val="000000"/>
          <w:sz w:val="26"/>
          <w:szCs w:val="26"/>
        </w:rPr>
        <w:t>„В</w:t>
      </w:r>
      <w:r w:rsidR="003770BB" w:rsidRPr="00FC2595">
        <w:rPr>
          <w:rFonts w:asciiTheme="minorBidi" w:hAnsiTheme="minorBidi"/>
          <w:i/>
          <w:iCs/>
          <w:color w:val="000000"/>
          <w:sz w:val="26"/>
          <w:szCs w:val="26"/>
        </w:rPr>
        <w:t xml:space="preserve">еликата </w:t>
      </w:r>
      <w:r w:rsidR="00542DDA" w:rsidRPr="00FC2595">
        <w:rPr>
          <w:rFonts w:asciiTheme="minorBidi" w:hAnsiTheme="minorBidi"/>
          <w:i/>
          <w:iCs/>
          <w:color w:val="000000"/>
          <w:sz w:val="26"/>
          <w:szCs w:val="26"/>
        </w:rPr>
        <w:t>Кант</w:t>
      </w:r>
      <w:r w:rsidR="00542DDA">
        <w:rPr>
          <w:rFonts w:asciiTheme="minorBidi" w:hAnsiTheme="minorBidi"/>
          <w:i/>
          <w:iCs/>
          <w:color w:val="000000"/>
          <w:sz w:val="26"/>
          <w:szCs w:val="26"/>
        </w:rPr>
        <w:t>-</w:t>
      </w:r>
      <w:r w:rsidR="00542DDA" w:rsidRPr="00FC2595">
        <w:rPr>
          <w:rFonts w:asciiTheme="minorBidi" w:hAnsiTheme="minorBidi"/>
          <w:i/>
          <w:iCs/>
          <w:color w:val="000000"/>
          <w:sz w:val="26"/>
          <w:szCs w:val="26"/>
        </w:rPr>
        <w:t>Лаплас</w:t>
      </w:r>
      <w:r w:rsidR="00542DDA">
        <w:rPr>
          <w:rFonts w:asciiTheme="minorBidi" w:hAnsiTheme="minorBidi"/>
          <w:i/>
          <w:iCs/>
          <w:color w:val="000000"/>
          <w:sz w:val="26"/>
          <w:szCs w:val="26"/>
        </w:rPr>
        <w:t>ова</w:t>
      </w:r>
      <w:r w:rsidR="00542DDA" w:rsidRPr="00FC2595">
        <w:rPr>
          <w:rFonts w:asciiTheme="minorBidi" w:hAnsiTheme="minorBidi"/>
          <w:i/>
          <w:iCs/>
          <w:color w:val="000000"/>
          <w:sz w:val="26"/>
          <w:szCs w:val="26"/>
        </w:rPr>
        <w:t xml:space="preserve"> </w:t>
      </w:r>
      <w:r w:rsidR="003770BB" w:rsidRPr="00FC2595">
        <w:rPr>
          <w:rFonts w:asciiTheme="minorBidi" w:hAnsiTheme="minorBidi"/>
          <w:i/>
          <w:iCs/>
          <w:color w:val="000000"/>
          <w:sz w:val="26"/>
          <w:szCs w:val="26"/>
        </w:rPr>
        <w:t xml:space="preserve">фантазия за възхода и евентуалното падение на нашето земно кълбо </w:t>
      </w:r>
      <w:r w:rsidR="00542DDA">
        <w:rPr>
          <w:rFonts w:asciiTheme="minorBidi" w:hAnsiTheme="minorBidi" w:cstheme="minorBidi"/>
          <w:i/>
          <w:iCs/>
          <w:sz w:val="26"/>
          <w:szCs w:val="26"/>
        </w:rPr>
        <w:t>о</w:t>
      </w:r>
      <w:r w:rsidR="00542DDA" w:rsidRPr="003770BB">
        <w:rPr>
          <w:rFonts w:asciiTheme="minorBidi" w:hAnsiTheme="minorBidi" w:cstheme="minorBidi"/>
          <w:i/>
          <w:iCs/>
          <w:sz w:val="26"/>
          <w:szCs w:val="26"/>
        </w:rPr>
        <w:t>тдавна</w:t>
      </w:r>
      <w:r w:rsidR="00542DDA" w:rsidRPr="00FC2595">
        <w:rPr>
          <w:rFonts w:asciiTheme="minorBidi" w:hAnsiTheme="minorBidi"/>
          <w:i/>
          <w:iCs/>
          <w:color w:val="000000"/>
          <w:sz w:val="26"/>
          <w:szCs w:val="26"/>
        </w:rPr>
        <w:t xml:space="preserve"> </w:t>
      </w:r>
      <w:r w:rsidR="00542DDA">
        <w:rPr>
          <w:rFonts w:asciiTheme="minorBidi" w:hAnsiTheme="minorBidi"/>
          <w:i/>
          <w:iCs/>
          <w:color w:val="000000"/>
          <w:sz w:val="26"/>
          <w:szCs w:val="26"/>
        </w:rPr>
        <w:t xml:space="preserve">вече </w:t>
      </w:r>
      <w:r w:rsidR="003770BB" w:rsidRPr="00FC2595">
        <w:rPr>
          <w:rFonts w:asciiTheme="minorBidi" w:hAnsiTheme="minorBidi"/>
          <w:i/>
          <w:iCs/>
          <w:color w:val="000000"/>
          <w:sz w:val="26"/>
          <w:szCs w:val="26"/>
        </w:rPr>
        <w:t>беше влязл</w:t>
      </w:r>
      <w:r w:rsidR="00542DDA">
        <w:rPr>
          <w:rFonts w:asciiTheme="minorBidi" w:hAnsiTheme="minorBidi"/>
          <w:i/>
          <w:iCs/>
          <w:color w:val="000000"/>
          <w:sz w:val="26"/>
          <w:szCs w:val="26"/>
        </w:rPr>
        <w:t>а</w:t>
      </w:r>
      <w:r w:rsidR="003770BB" w:rsidRPr="00FC2595">
        <w:rPr>
          <w:rFonts w:asciiTheme="minorBidi" w:hAnsiTheme="minorBidi"/>
          <w:i/>
          <w:iCs/>
          <w:color w:val="000000"/>
          <w:sz w:val="26"/>
          <w:szCs w:val="26"/>
        </w:rPr>
        <w:t xml:space="preserve"> в сила</w:t>
      </w:r>
      <w:r w:rsidR="00542DDA" w:rsidRPr="00FC2595">
        <w:rPr>
          <w:rFonts w:asciiTheme="minorBidi" w:hAnsiTheme="minorBidi"/>
          <w:i/>
          <w:iCs/>
          <w:color w:val="000000"/>
          <w:sz w:val="26"/>
          <w:szCs w:val="26"/>
        </w:rPr>
        <w:t xml:space="preserve"> </w:t>
      </w:r>
      <w:r w:rsidR="00542DDA">
        <w:rPr>
          <w:rFonts w:asciiTheme="minorBidi" w:hAnsiTheme="minorBidi"/>
          <w:i/>
          <w:iCs/>
          <w:color w:val="000000"/>
          <w:sz w:val="26"/>
          <w:szCs w:val="26"/>
        </w:rPr>
        <w:t xml:space="preserve">- </w:t>
      </w:r>
      <w:r w:rsidR="00542DDA" w:rsidRPr="00FC2595">
        <w:rPr>
          <w:rFonts w:asciiTheme="minorBidi" w:hAnsiTheme="minorBidi"/>
          <w:i/>
          <w:iCs/>
          <w:color w:val="000000"/>
          <w:sz w:val="26"/>
          <w:szCs w:val="26"/>
        </w:rPr>
        <w:t>още в младостта му (</w:t>
      </w:r>
      <w:r w:rsidR="004E0CC0" w:rsidRPr="00FC2595">
        <w:rPr>
          <w:rFonts w:asciiTheme="minorBidi" w:hAnsiTheme="minorBidi"/>
          <w:i/>
          <w:iCs/>
          <w:color w:val="000000"/>
          <w:sz w:val="26"/>
          <w:szCs w:val="26"/>
        </w:rPr>
        <w:t>младостта</w:t>
      </w:r>
      <w:r w:rsidR="005D53CF">
        <w:rPr>
          <w:rFonts w:asciiTheme="minorBidi" w:hAnsiTheme="minorBidi"/>
          <w:i/>
          <w:iCs/>
          <w:color w:val="000000"/>
          <w:sz w:val="26"/>
          <w:szCs w:val="26"/>
        </w:rPr>
        <w:t xml:space="preserve"> </w:t>
      </w:r>
      <w:r w:rsidR="00542DDA" w:rsidRPr="00FC2595">
        <w:rPr>
          <w:rFonts w:asciiTheme="minorBidi" w:hAnsiTheme="minorBidi"/>
          <w:i/>
          <w:iCs/>
          <w:color w:val="000000"/>
          <w:sz w:val="26"/>
          <w:szCs w:val="26"/>
        </w:rPr>
        <w:t>на Гьоте)</w:t>
      </w:r>
      <w:r w:rsidR="003A11D7">
        <w:rPr>
          <w:rFonts w:asciiTheme="minorBidi" w:hAnsiTheme="minorBidi"/>
          <w:i/>
          <w:iCs/>
          <w:color w:val="000000"/>
          <w:sz w:val="26"/>
          <w:szCs w:val="26"/>
        </w:rPr>
        <w:t xml:space="preserve">: </w:t>
      </w:r>
      <w:r w:rsidR="003D7266" w:rsidRPr="003770BB">
        <w:rPr>
          <w:rFonts w:asciiTheme="minorBidi" w:hAnsiTheme="minorBidi" w:cstheme="minorBidi"/>
          <w:i/>
          <w:iCs/>
          <w:sz w:val="26"/>
          <w:szCs w:val="26"/>
        </w:rPr>
        <w:t xml:space="preserve">От въртящата се мъглявина - това децата вече учат </w:t>
      </w:r>
      <w:r w:rsidR="003D7266">
        <w:rPr>
          <w:rFonts w:asciiTheme="minorBidi" w:hAnsiTheme="minorBidi" w:cstheme="minorBidi"/>
          <w:i/>
          <w:iCs/>
          <w:sz w:val="26"/>
          <w:szCs w:val="26"/>
        </w:rPr>
        <w:t xml:space="preserve">в </w:t>
      </w:r>
      <w:r w:rsidR="003D7266" w:rsidRPr="003770BB">
        <w:rPr>
          <w:rFonts w:asciiTheme="minorBidi" w:hAnsiTheme="minorBidi" w:cstheme="minorBidi"/>
          <w:i/>
          <w:iCs/>
          <w:sz w:val="26"/>
          <w:szCs w:val="26"/>
        </w:rPr>
        <w:t xml:space="preserve">училище - се образува централна газова капка, от която по-късно </w:t>
      </w:r>
      <w:r w:rsidR="003D7266" w:rsidRPr="00FC2595">
        <w:rPr>
          <w:rFonts w:asciiTheme="minorBidi" w:hAnsiTheme="minorBidi"/>
          <w:i/>
          <w:iCs/>
          <w:color w:val="000000"/>
          <w:sz w:val="26"/>
          <w:szCs w:val="26"/>
        </w:rPr>
        <w:t xml:space="preserve">възниква </w:t>
      </w:r>
      <w:r w:rsidR="003D7266" w:rsidRPr="003770BB">
        <w:rPr>
          <w:rFonts w:asciiTheme="minorBidi" w:hAnsiTheme="minorBidi" w:cstheme="minorBidi"/>
          <w:i/>
          <w:iCs/>
          <w:sz w:val="26"/>
          <w:szCs w:val="26"/>
        </w:rPr>
        <w:t>земята и</w:t>
      </w:r>
      <w:r w:rsidR="00C75745">
        <w:rPr>
          <w:rFonts w:asciiTheme="minorBidi" w:hAnsiTheme="minorBidi" w:cstheme="minorBidi"/>
          <w:i/>
          <w:iCs/>
          <w:sz w:val="26"/>
          <w:szCs w:val="26"/>
        </w:rPr>
        <w:t>,</w:t>
      </w:r>
      <w:r w:rsidR="003D7266" w:rsidRPr="003770BB">
        <w:rPr>
          <w:rFonts w:asciiTheme="minorBidi" w:hAnsiTheme="minorBidi" w:cstheme="minorBidi"/>
          <w:i/>
          <w:iCs/>
          <w:sz w:val="26"/>
          <w:szCs w:val="26"/>
        </w:rPr>
        <w:t xml:space="preserve"> като втвърдяваща се сфера</w:t>
      </w:r>
      <w:r w:rsidR="00C75745">
        <w:rPr>
          <w:rFonts w:asciiTheme="minorBidi" w:hAnsiTheme="minorBidi" w:cstheme="minorBidi"/>
          <w:i/>
          <w:iCs/>
          <w:sz w:val="26"/>
          <w:szCs w:val="26"/>
        </w:rPr>
        <w:t>,</w:t>
      </w:r>
      <w:r w:rsidR="003D7266" w:rsidRPr="003770BB">
        <w:rPr>
          <w:rFonts w:asciiTheme="minorBidi" w:hAnsiTheme="minorBidi" w:cstheme="minorBidi"/>
          <w:i/>
          <w:iCs/>
          <w:sz w:val="26"/>
          <w:szCs w:val="26"/>
        </w:rPr>
        <w:t xml:space="preserve"> преминава през всички фази в </w:t>
      </w:r>
      <w:r w:rsidR="003D7266" w:rsidRPr="00FC2595">
        <w:rPr>
          <w:rFonts w:asciiTheme="minorBidi" w:hAnsiTheme="minorBidi"/>
          <w:i/>
          <w:iCs/>
          <w:color w:val="000000"/>
          <w:sz w:val="26"/>
          <w:szCs w:val="26"/>
        </w:rPr>
        <w:t xml:space="preserve">невъобразими </w:t>
      </w:r>
      <w:r w:rsidR="003D7266" w:rsidRPr="003770BB">
        <w:rPr>
          <w:rFonts w:asciiTheme="minorBidi" w:hAnsiTheme="minorBidi" w:cstheme="minorBidi"/>
          <w:i/>
          <w:iCs/>
          <w:sz w:val="26"/>
          <w:szCs w:val="26"/>
        </w:rPr>
        <w:t>периоди от време, включително епизода на обитаване от човешката раса, преди накрая да падне обратно на слънцето като изгоряла шлака</w:t>
      </w:r>
      <w:r w:rsidR="003A11D7">
        <w:rPr>
          <w:rFonts w:asciiTheme="minorBidi" w:hAnsiTheme="minorBidi"/>
          <w:i/>
          <w:iCs/>
          <w:sz w:val="26"/>
          <w:szCs w:val="26"/>
        </w:rPr>
        <w:t>…</w:t>
      </w:r>
      <w:r w:rsidR="003D7266" w:rsidRPr="003770BB">
        <w:rPr>
          <w:rFonts w:asciiTheme="minorBidi" w:hAnsiTheme="minorBidi" w:cstheme="minorBidi"/>
          <w:i/>
          <w:iCs/>
          <w:sz w:val="26"/>
          <w:szCs w:val="26"/>
        </w:rPr>
        <w:t xml:space="preserve"> </w:t>
      </w:r>
      <w:r w:rsidR="003A11D7">
        <w:rPr>
          <w:rFonts w:asciiTheme="minorBidi" w:hAnsiTheme="minorBidi"/>
          <w:i/>
          <w:iCs/>
          <w:sz w:val="26"/>
          <w:szCs w:val="26"/>
        </w:rPr>
        <w:t>Д</w:t>
      </w:r>
      <w:r w:rsidR="003D7266" w:rsidRPr="003770BB">
        <w:rPr>
          <w:rFonts w:asciiTheme="minorBidi" w:hAnsiTheme="minorBidi" w:cstheme="minorBidi"/>
          <w:i/>
          <w:iCs/>
          <w:sz w:val="26"/>
          <w:szCs w:val="26"/>
        </w:rPr>
        <w:t>ълъг процес, но напълно разбираем за обществеността</w:t>
      </w:r>
      <w:r w:rsidR="003A11D7">
        <w:rPr>
          <w:rFonts w:asciiTheme="minorBidi" w:hAnsiTheme="minorBidi"/>
          <w:i/>
          <w:iCs/>
          <w:sz w:val="26"/>
          <w:szCs w:val="26"/>
        </w:rPr>
        <w:t xml:space="preserve"> -</w:t>
      </w:r>
      <w:r w:rsidR="003D7266">
        <w:rPr>
          <w:rFonts w:asciiTheme="minorBidi" w:hAnsiTheme="minorBidi"/>
          <w:i/>
          <w:iCs/>
          <w:sz w:val="26"/>
          <w:szCs w:val="26"/>
        </w:rPr>
        <w:t xml:space="preserve"> </w:t>
      </w:r>
      <w:r w:rsidR="003D7266" w:rsidRPr="003770BB">
        <w:rPr>
          <w:rFonts w:asciiTheme="minorBidi" w:hAnsiTheme="minorBidi" w:cstheme="minorBidi"/>
          <w:i/>
          <w:iCs/>
          <w:sz w:val="26"/>
          <w:szCs w:val="26"/>
        </w:rPr>
        <w:t>процес</w:t>
      </w:r>
      <w:r w:rsidR="003D7266">
        <w:rPr>
          <w:rFonts w:asciiTheme="minorBidi" w:hAnsiTheme="minorBidi"/>
          <w:i/>
          <w:iCs/>
          <w:sz w:val="26"/>
          <w:szCs w:val="26"/>
        </w:rPr>
        <w:t>,</w:t>
      </w:r>
      <w:r w:rsidR="003770BB" w:rsidRPr="00FC2595">
        <w:rPr>
          <w:rFonts w:asciiTheme="minorBidi" w:hAnsiTheme="minorBidi"/>
          <w:i/>
          <w:iCs/>
          <w:color w:val="000000"/>
          <w:sz w:val="26"/>
          <w:szCs w:val="26"/>
        </w:rPr>
        <w:t xml:space="preserve"> който </w:t>
      </w:r>
      <w:r w:rsidR="003D7266" w:rsidRPr="00FC2595">
        <w:rPr>
          <w:rFonts w:asciiTheme="minorBidi" w:hAnsiTheme="minorBidi"/>
          <w:i/>
          <w:iCs/>
          <w:color w:val="000000"/>
          <w:sz w:val="26"/>
          <w:szCs w:val="26"/>
        </w:rPr>
        <w:t xml:space="preserve">за своята реализация </w:t>
      </w:r>
      <w:r w:rsidR="003770BB" w:rsidRPr="00FC2595">
        <w:rPr>
          <w:rFonts w:asciiTheme="minorBidi" w:hAnsiTheme="minorBidi"/>
          <w:i/>
          <w:iCs/>
          <w:color w:val="000000"/>
          <w:sz w:val="26"/>
          <w:szCs w:val="26"/>
        </w:rPr>
        <w:t xml:space="preserve">не се нуждае от </w:t>
      </w:r>
      <w:r w:rsidR="003D7266" w:rsidRPr="003770BB">
        <w:rPr>
          <w:rFonts w:asciiTheme="minorBidi" w:hAnsiTheme="minorBidi" w:cstheme="minorBidi"/>
          <w:i/>
          <w:iCs/>
          <w:sz w:val="26"/>
          <w:szCs w:val="26"/>
        </w:rPr>
        <w:t>външна намеса</w:t>
      </w:r>
      <w:r w:rsidR="003770BB" w:rsidRPr="00FC2595">
        <w:rPr>
          <w:rFonts w:asciiTheme="minorBidi" w:hAnsiTheme="minorBidi"/>
          <w:i/>
          <w:iCs/>
          <w:color w:val="000000"/>
          <w:sz w:val="26"/>
          <w:szCs w:val="26"/>
        </w:rPr>
        <w:t>, освен усилията на някаква външна сила да поддържа същата температура</w:t>
      </w:r>
      <w:r w:rsidR="005102EE">
        <w:rPr>
          <w:rFonts w:asciiTheme="minorBidi" w:hAnsiTheme="minorBidi"/>
          <w:i/>
          <w:iCs/>
          <w:color w:val="000000"/>
          <w:sz w:val="26"/>
          <w:szCs w:val="26"/>
        </w:rPr>
        <w:t xml:space="preserve"> на</w:t>
      </w:r>
      <w:r w:rsidR="005102EE" w:rsidRPr="005102EE">
        <w:rPr>
          <w:rFonts w:asciiTheme="minorBidi" w:hAnsiTheme="minorBidi"/>
          <w:i/>
          <w:iCs/>
          <w:color w:val="000000"/>
          <w:sz w:val="26"/>
          <w:szCs w:val="26"/>
        </w:rPr>
        <w:t xml:space="preserve"> </w:t>
      </w:r>
      <w:r w:rsidR="005102EE" w:rsidRPr="00FC2595">
        <w:rPr>
          <w:rFonts w:asciiTheme="minorBidi" w:hAnsiTheme="minorBidi"/>
          <w:i/>
          <w:iCs/>
          <w:color w:val="000000"/>
          <w:sz w:val="26"/>
          <w:szCs w:val="26"/>
        </w:rPr>
        <w:t>слънцето</w:t>
      </w:r>
      <w:r w:rsidR="003A11D7">
        <w:rPr>
          <w:rFonts w:asciiTheme="minorBidi" w:hAnsiTheme="minorBidi"/>
          <w:i/>
          <w:iCs/>
          <w:color w:val="000000"/>
          <w:sz w:val="26"/>
          <w:szCs w:val="26"/>
        </w:rPr>
        <w:t>…</w:t>
      </w:r>
      <w:r w:rsidR="003770BB" w:rsidRPr="00FC2595">
        <w:rPr>
          <w:rFonts w:asciiTheme="minorBidi" w:hAnsiTheme="minorBidi"/>
          <w:i/>
          <w:iCs/>
          <w:color w:val="000000"/>
          <w:sz w:val="26"/>
          <w:szCs w:val="26"/>
        </w:rPr>
        <w:t xml:space="preserve"> Не може да се измисли по-безплодна перспектива за бъдещето от това очакване</w:t>
      </w:r>
      <w:r w:rsidR="003D7266">
        <w:rPr>
          <w:rFonts w:asciiTheme="minorBidi" w:hAnsiTheme="minorBidi"/>
          <w:i/>
          <w:iCs/>
          <w:color w:val="000000"/>
          <w:sz w:val="26"/>
          <w:szCs w:val="26"/>
        </w:rPr>
        <w:t>,</w:t>
      </w:r>
      <w:r w:rsidR="003770BB" w:rsidRPr="00FC2595">
        <w:rPr>
          <w:rFonts w:asciiTheme="minorBidi" w:hAnsiTheme="minorBidi"/>
          <w:i/>
          <w:iCs/>
          <w:color w:val="000000"/>
          <w:sz w:val="26"/>
          <w:szCs w:val="26"/>
        </w:rPr>
        <w:t xml:space="preserve"> наложено ни днес </w:t>
      </w:r>
      <w:r w:rsidR="003D7266" w:rsidRPr="00FC2595">
        <w:rPr>
          <w:rFonts w:asciiTheme="minorBidi" w:hAnsiTheme="minorBidi"/>
          <w:i/>
          <w:iCs/>
          <w:color w:val="000000"/>
          <w:sz w:val="26"/>
          <w:szCs w:val="26"/>
        </w:rPr>
        <w:t xml:space="preserve">уж </w:t>
      </w:r>
      <w:r w:rsidR="003770BB" w:rsidRPr="00FC2595">
        <w:rPr>
          <w:rFonts w:asciiTheme="minorBidi" w:hAnsiTheme="minorBidi"/>
          <w:i/>
          <w:iCs/>
          <w:color w:val="000000"/>
          <w:sz w:val="26"/>
          <w:szCs w:val="26"/>
        </w:rPr>
        <w:t>от научна необходимост</w:t>
      </w:r>
      <w:r w:rsidR="003D7266">
        <w:rPr>
          <w:rFonts w:asciiTheme="minorBidi" w:hAnsiTheme="minorBidi"/>
          <w:i/>
          <w:iCs/>
          <w:color w:val="000000"/>
          <w:sz w:val="26"/>
          <w:szCs w:val="26"/>
        </w:rPr>
        <w:t>…</w:t>
      </w:r>
      <w:r w:rsidR="003770BB" w:rsidRPr="00FC2595">
        <w:rPr>
          <w:rFonts w:asciiTheme="minorBidi" w:hAnsiTheme="minorBidi"/>
          <w:i/>
          <w:iCs/>
          <w:color w:val="000000"/>
          <w:sz w:val="26"/>
          <w:szCs w:val="26"/>
        </w:rPr>
        <w:t xml:space="preserve"> </w:t>
      </w:r>
      <w:r w:rsidR="003D7266">
        <w:rPr>
          <w:rFonts w:asciiTheme="minorBidi" w:hAnsiTheme="minorBidi"/>
          <w:i/>
          <w:iCs/>
          <w:color w:val="000000"/>
          <w:sz w:val="26"/>
          <w:szCs w:val="26"/>
        </w:rPr>
        <w:t>Дори к</w:t>
      </w:r>
      <w:r w:rsidR="003D7266" w:rsidRPr="003770BB">
        <w:rPr>
          <w:rFonts w:asciiTheme="minorBidi" w:hAnsiTheme="minorBidi" w:cstheme="minorBidi"/>
          <w:i/>
          <w:iCs/>
          <w:sz w:val="26"/>
          <w:szCs w:val="26"/>
        </w:rPr>
        <w:t>окал</w:t>
      </w:r>
      <w:r w:rsidR="004E0CC0">
        <w:rPr>
          <w:rFonts w:asciiTheme="minorBidi" w:hAnsiTheme="minorBidi" w:cstheme="minorBidi"/>
          <w:i/>
          <w:iCs/>
          <w:sz w:val="26"/>
          <w:szCs w:val="26"/>
        </w:rPr>
        <w:t>ът</w:t>
      </w:r>
      <w:r w:rsidR="003D7266" w:rsidRPr="003770BB">
        <w:rPr>
          <w:rFonts w:asciiTheme="minorBidi" w:hAnsiTheme="minorBidi" w:cstheme="minorBidi"/>
          <w:i/>
          <w:iCs/>
          <w:sz w:val="26"/>
          <w:szCs w:val="26"/>
        </w:rPr>
        <w:t xml:space="preserve"> </w:t>
      </w:r>
      <w:r w:rsidR="003770BB" w:rsidRPr="00FC2595">
        <w:rPr>
          <w:rFonts w:asciiTheme="minorBidi" w:hAnsiTheme="minorBidi"/>
          <w:i/>
          <w:iCs/>
          <w:color w:val="000000"/>
          <w:sz w:val="26"/>
          <w:szCs w:val="26"/>
        </w:rPr>
        <w:t>от мърша</w:t>
      </w:r>
      <w:r w:rsidR="004E0CC0">
        <w:rPr>
          <w:rFonts w:asciiTheme="minorBidi" w:hAnsiTheme="minorBidi"/>
          <w:i/>
          <w:iCs/>
          <w:color w:val="000000"/>
          <w:sz w:val="26"/>
          <w:szCs w:val="26"/>
        </w:rPr>
        <w:t>,</w:t>
      </w:r>
      <w:r w:rsidR="003770BB" w:rsidRPr="00FC2595">
        <w:rPr>
          <w:rFonts w:asciiTheme="minorBidi" w:hAnsiTheme="minorBidi"/>
          <w:i/>
          <w:iCs/>
          <w:color w:val="000000"/>
          <w:sz w:val="26"/>
          <w:szCs w:val="26"/>
        </w:rPr>
        <w:t xml:space="preserve"> избягван и от гладно куче</w:t>
      </w:r>
      <w:r w:rsidR="004E0CC0">
        <w:rPr>
          <w:rFonts w:asciiTheme="minorBidi" w:hAnsiTheme="minorBidi"/>
          <w:i/>
          <w:iCs/>
          <w:color w:val="000000"/>
          <w:sz w:val="26"/>
          <w:szCs w:val="26"/>
        </w:rPr>
        <w:t>,</w:t>
      </w:r>
      <w:r w:rsidR="003770BB" w:rsidRPr="00FC2595">
        <w:rPr>
          <w:rFonts w:asciiTheme="minorBidi" w:hAnsiTheme="minorBidi"/>
          <w:i/>
          <w:iCs/>
          <w:color w:val="000000"/>
          <w:sz w:val="26"/>
          <w:szCs w:val="26"/>
        </w:rPr>
        <w:t xml:space="preserve"> би бил </w:t>
      </w:r>
      <w:r w:rsidR="003D7266">
        <w:rPr>
          <w:rFonts w:asciiTheme="minorBidi" w:hAnsiTheme="minorBidi"/>
          <w:i/>
          <w:iCs/>
          <w:color w:val="000000"/>
          <w:sz w:val="26"/>
          <w:szCs w:val="26"/>
        </w:rPr>
        <w:t>по-</w:t>
      </w:r>
      <w:r w:rsidR="003770BB" w:rsidRPr="00FC2595">
        <w:rPr>
          <w:rFonts w:asciiTheme="minorBidi" w:hAnsiTheme="minorBidi"/>
          <w:i/>
          <w:iCs/>
          <w:color w:val="000000"/>
          <w:sz w:val="26"/>
          <w:szCs w:val="26"/>
        </w:rPr>
        <w:t>освежаваща и апетитна хапка в сравнение с т</w:t>
      </w:r>
      <w:r w:rsidR="003D7266">
        <w:rPr>
          <w:rFonts w:asciiTheme="minorBidi" w:hAnsiTheme="minorBidi"/>
          <w:i/>
          <w:iCs/>
          <w:color w:val="000000"/>
          <w:sz w:val="26"/>
          <w:szCs w:val="26"/>
        </w:rPr>
        <w:t>е</w:t>
      </w:r>
      <w:r w:rsidR="003770BB" w:rsidRPr="00FC2595">
        <w:rPr>
          <w:rFonts w:asciiTheme="minorBidi" w:hAnsiTheme="minorBidi"/>
          <w:i/>
          <w:iCs/>
          <w:color w:val="000000"/>
          <w:sz w:val="26"/>
          <w:szCs w:val="26"/>
        </w:rPr>
        <w:t>зи последн</w:t>
      </w:r>
      <w:r w:rsidR="003D7266">
        <w:rPr>
          <w:rFonts w:asciiTheme="minorBidi" w:hAnsiTheme="minorBidi"/>
          <w:i/>
          <w:iCs/>
          <w:color w:val="000000"/>
          <w:sz w:val="26"/>
          <w:szCs w:val="26"/>
        </w:rPr>
        <w:t>и</w:t>
      </w:r>
      <w:r w:rsidR="003770BB" w:rsidRPr="00FC2595">
        <w:rPr>
          <w:rFonts w:asciiTheme="minorBidi" w:hAnsiTheme="minorBidi"/>
          <w:i/>
          <w:iCs/>
          <w:color w:val="000000"/>
          <w:sz w:val="26"/>
          <w:szCs w:val="26"/>
        </w:rPr>
        <w:t xml:space="preserve"> изпражнения на </w:t>
      </w:r>
      <w:r w:rsidR="003D7266">
        <w:rPr>
          <w:rFonts w:asciiTheme="minorBidi" w:hAnsiTheme="minorBidi"/>
          <w:i/>
          <w:iCs/>
          <w:color w:val="000000"/>
          <w:sz w:val="26"/>
          <w:szCs w:val="26"/>
        </w:rPr>
        <w:t>съ</w:t>
      </w:r>
      <w:r w:rsidR="003770BB" w:rsidRPr="00FC2595">
        <w:rPr>
          <w:rFonts w:asciiTheme="minorBidi" w:hAnsiTheme="minorBidi"/>
          <w:i/>
          <w:iCs/>
          <w:color w:val="000000"/>
          <w:sz w:val="26"/>
          <w:szCs w:val="26"/>
        </w:rPr>
        <w:t>творението</w:t>
      </w:r>
      <w:r w:rsidR="005102EE">
        <w:rPr>
          <w:rFonts w:asciiTheme="minorBidi" w:hAnsiTheme="minorBidi"/>
          <w:i/>
          <w:iCs/>
          <w:color w:val="000000"/>
          <w:sz w:val="26"/>
          <w:szCs w:val="26"/>
        </w:rPr>
        <w:t>:</w:t>
      </w:r>
      <w:r w:rsidR="005C218B">
        <w:rPr>
          <w:rFonts w:asciiTheme="minorBidi" w:hAnsiTheme="minorBidi"/>
          <w:i/>
          <w:iCs/>
          <w:color w:val="000000"/>
          <w:sz w:val="26"/>
          <w:szCs w:val="26"/>
        </w:rPr>
        <w:t xml:space="preserve"> </w:t>
      </w:r>
      <w:r w:rsidR="003A11D7">
        <w:rPr>
          <w:rFonts w:asciiTheme="minorBidi" w:hAnsiTheme="minorBidi"/>
          <w:i/>
          <w:iCs/>
          <w:color w:val="000000"/>
          <w:sz w:val="26"/>
          <w:szCs w:val="26"/>
        </w:rPr>
        <w:t>-</w:t>
      </w:r>
      <w:r w:rsidR="003770BB" w:rsidRPr="00FC2595">
        <w:rPr>
          <w:rFonts w:asciiTheme="minorBidi" w:hAnsiTheme="minorBidi"/>
          <w:i/>
          <w:iCs/>
          <w:color w:val="000000"/>
          <w:sz w:val="26"/>
          <w:szCs w:val="26"/>
        </w:rPr>
        <w:t xml:space="preserve"> земята</w:t>
      </w:r>
      <w:r w:rsidR="005102EE">
        <w:rPr>
          <w:rFonts w:asciiTheme="minorBidi" w:hAnsiTheme="minorBidi"/>
          <w:i/>
          <w:iCs/>
          <w:color w:val="000000"/>
          <w:sz w:val="26"/>
          <w:szCs w:val="26"/>
        </w:rPr>
        <w:t>,</w:t>
      </w:r>
      <w:r w:rsidR="003770BB" w:rsidRPr="00FC2595">
        <w:rPr>
          <w:rFonts w:asciiTheme="minorBidi" w:hAnsiTheme="minorBidi"/>
          <w:i/>
          <w:iCs/>
          <w:color w:val="000000"/>
          <w:sz w:val="26"/>
          <w:szCs w:val="26"/>
        </w:rPr>
        <w:t xml:space="preserve"> както те си я представят, че в крайна сметка отново става жертва на слънцето</w:t>
      </w:r>
      <w:r w:rsidR="005C218B">
        <w:rPr>
          <w:rFonts w:asciiTheme="minorBidi" w:hAnsiTheme="minorBidi"/>
          <w:i/>
          <w:iCs/>
          <w:color w:val="000000"/>
          <w:sz w:val="26"/>
          <w:szCs w:val="26"/>
        </w:rPr>
        <w:t>…</w:t>
      </w:r>
      <w:r w:rsidR="003770BB" w:rsidRPr="00FC2595">
        <w:rPr>
          <w:rFonts w:asciiTheme="minorBidi" w:hAnsiTheme="minorBidi"/>
          <w:i/>
          <w:iCs/>
          <w:color w:val="000000"/>
          <w:sz w:val="26"/>
          <w:szCs w:val="26"/>
        </w:rPr>
        <w:t xml:space="preserve"> </w:t>
      </w:r>
      <w:r w:rsidR="005C218B">
        <w:rPr>
          <w:rFonts w:asciiTheme="minorBidi" w:hAnsiTheme="minorBidi"/>
          <w:i/>
          <w:iCs/>
          <w:color w:val="000000"/>
          <w:sz w:val="26"/>
          <w:szCs w:val="26"/>
        </w:rPr>
        <w:t>И</w:t>
      </w:r>
      <w:r w:rsidR="003770BB" w:rsidRPr="00FC2595">
        <w:rPr>
          <w:rFonts w:asciiTheme="minorBidi" w:hAnsiTheme="minorBidi"/>
          <w:i/>
          <w:iCs/>
          <w:color w:val="000000"/>
          <w:sz w:val="26"/>
          <w:szCs w:val="26"/>
        </w:rPr>
        <w:t xml:space="preserve"> интелектуалното любопитство, с което нашето поколение възприема подобни неща</w:t>
      </w:r>
      <w:r w:rsidR="005C218B">
        <w:rPr>
          <w:rFonts w:asciiTheme="minorBidi" w:hAnsiTheme="minorBidi"/>
          <w:i/>
          <w:iCs/>
          <w:color w:val="000000"/>
          <w:sz w:val="26"/>
          <w:szCs w:val="26"/>
        </w:rPr>
        <w:t>,</w:t>
      </w:r>
      <w:r w:rsidR="003770BB" w:rsidRPr="00FC2595">
        <w:rPr>
          <w:rFonts w:asciiTheme="minorBidi" w:hAnsiTheme="minorBidi"/>
          <w:i/>
          <w:iCs/>
          <w:color w:val="000000"/>
          <w:sz w:val="26"/>
          <w:szCs w:val="26"/>
        </w:rPr>
        <w:t xml:space="preserve"> твърд</w:t>
      </w:r>
      <w:r w:rsidR="005C218B">
        <w:rPr>
          <w:rFonts w:asciiTheme="minorBidi" w:hAnsiTheme="minorBidi"/>
          <w:i/>
          <w:iCs/>
          <w:color w:val="000000"/>
          <w:sz w:val="26"/>
          <w:szCs w:val="26"/>
        </w:rPr>
        <w:t>ейк</w:t>
      </w:r>
      <w:r w:rsidR="003770BB" w:rsidRPr="00FC2595">
        <w:rPr>
          <w:rFonts w:asciiTheme="minorBidi" w:hAnsiTheme="minorBidi"/>
          <w:i/>
          <w:iCs/>
          <w:color w:val="000000"/>
          <w:sz w:val="26"/>
          <w:szCs w:val="26"/>
        </w:rPr>
        <w:t xml:space="preserve">и, че им вярва, е един признак на болно въображение, </w:t>
      </w:r>
      <w:r w:rsidR="005C218B">
        <w:rPr>
          <w:rFonts w:asciiTheme="minorBidi" w:hAnsiTheme="minorBidi"/>
          <w:i/>
          <w:iCs/>
          <w:color w:val="000000"/>
          <w:sz w:val="26"/>
          <w:szCs w:val="26"/>
        </w:rPr>
        <w:t xml:space="preserve">за </w:t>
      </w:r>
      <w:r w:rsidR="003770BB" w:rsidRPr="00FC2595">
        <w:rPr>
          <w:rFonts w:asciiTheme="minorBidi" w:hAnsiTheme="minorBidi"/>
          <w:i/>
          <w:iCs/>
          <w:color w:val="000000"/>
          <w:sz w:val="26"/>
          <w:szCs w:val="26"/>
        </w:rPr>
        <w:t xml:space="preserve">което учените от бъдещите епохи един ден ще трябва да изразходват </w:t>
      </w:r>
      <w:r w:rsidR="004E0CC0">
        <w:rPr>
          <w:rFonts w:asciiTheme="minorBidi" w:hAnsiTheme="minorBidi"/>
          <w:i/>
          <w:iCs/>
          <w:color w:val="000000"/>
          <w:sz w:val="26"/>
          <w:szCs w:val="26"/>
        </w:rPr>
        <w:t xml:space="preserve">твърде </w:t>
      </w:r>
      <w:r w:rsidR="003770BB" w:rsidRPr="00FC2595">
        <w:rPr>
          <w:rFonts w:asciiTheme="minorBidi" w:hAnsiTheme="minorBidi"/>
          <w:i/>
          <w:iCs/>
          <w:color w:val="000000"/>
          <w:sz w:val="26"/>
          <w:szCs w:val="26"/>
        </w:rPr>
        <w:t xml:space="preserve">много </w:t>
      </w:r>
      <w:r w:rsidR="005C218B" w:rsidRPr="003770BB">
        <w:rPr>
          <w:rFonts w:asciiTheme="minorBidi" w:hAnsiTheme="minorBidi" w:cstheme="minorBidi"/>
          <w:i/>
          <w:iCs/>
          <w:sz w:val="26"/>
          <w:szCs w:val="26"/>
        </w:rPr>
        <w:t>изобретателност</w:t>
      </w:r>
      <w:r w:rsidR="003770BB" w:rsidRPr="00FC2595">
        <w:rPr>
          <w:rFonts w:asciiTheme="minorBidi" w:hAnsiTheme="minorBidi"/>
          <w:i/>
          <w:iCs/>
          <w:color w:val="000000"/>
          <w:sz w:val="26"/>
          <w:szCs w:val="26"/>
        </w:rPr>
        <w:t xml:space="preserve">, за да </w:t>
      </w:r>
      <w:r w:rsidR="005C218B">
        <w:rPr>
          <w:rFonts w:asciiTheme="minorBidi" w:hAnsiTheme="minorBidi"/>
          <w:i/>
          <w:iCs/>
          <w:color w:val="000000"/>
          <w:sz w:val="26"/>
          <w:szCs w:val="26"/>
        </w:rPr>
        <w:t xml:space="preserve">го </w:t>
      </w:r>
      <w:r w:rsidR="003770BB" w:rsidRPr="00FC2595">
        <w:rPr>
          <w:rFonts w:asciiTheme="minorBidi" w:hAnsiTheme="minorBidi"/>
          <w:i/>
          <w:iCs/>
          <w:color w:val="000000"/>
          <w:sz w:val="26"/>
          <w:szCs w:val="26"/>
        </w:rPr>
        <w:t xml:space="preserve">обяснят като исторически феномен на нашето време. </w:t>
      </w:r>
      <w:r w:rsidR="003A11D7">
        <w:rPr>
          <w:rFonts w:asciiTheme="minorBidi" w:hAnsiTheme="minorBidi"/>
          <w:i/>
          <w:iCs/>
          <w:sz w:val="26"/>
          <w:szCs w:val="26"/>
        </w:rPr>
        <w:t>Т</w:t>
      </w:r>
      <w:r w:rsidR="003A11D7" w:rsidRPr="003A11D7">
        <w:rPr>
          <w:rFonts w:asciiTheme="minorBidi" w:hAnsiTheme="minorBidi" w:cstheme="minorBidi"/>
          <w:i/>
          <w:iCs/>
          <w:sz w:val="26"/>
          <w:szCs w:val="26"/>
        </w:rPr>
        <w:t>акива безнадеждни становища</w:t>
      </w:r>
      <w:r w:rsidR="003A11D7" w:rsidRPr="00FC2595">
        <w:rPr>
          <w:rFonts w:asciiTheme="minorBidi" w:hAnsiTheme="minorBidi"/>
          <w:i/>
          <w:iCs/>
          <w:color w:val="000000"/>
          <w:sz w:val="26"/>
          <w:szCs w:val="26"/>
        </w:rPr>
        <w:t xml:space="preserve"> </w:t>
      </w:r>
      <w:r w:rsidR="003770BB" w:rsidRPr="00FC2595">
        <w:rPr>
          <w:rFonts w:asciiTheme="minorBidi" w:hAnsiTheme="minorBidi"/>
          <w:i/>
          <w:iCs/>
          <w:color w:val="000000"/>
          <w:sz w:val="26"/>
          <w:szCs w:val="26"/>
        </w:rPr>
        <w:t xml:space="preserve">Гьоте никога не е допускал... </w:t>
      </w:r>
      <w:r w:rsidR="003A11D7" w:rsidRPr="003A11D7">
        <w:rPr>
          <w:rFonts w:asciiTheme="minorBidi" w:hAnsiTheme="minorBidi" w:cstheme="minorBidi"/>
          <w:i/>
          <w:iCs/>
          <w:sz w:val="26"/>
          <w:szCs w:val="26"/>
        </w:rPr>
        <w:t xml:space="preserve">Гьоте би се </w:t>
      </w:r>
      <w:r w:rsidR="003A11D7">
        <w:rPr>
          <w:rFonts w:asciiTheme="minorBidi" w:hAnsiTheme="minorBidi"/>
          <w:i/>
          <w:iCs/>
          <w:sz w:val="26"/>
          <w:szCs w:val="26"/>
        </w:rPr>
        <w:t>пред</w:t>
      </w:r>
      <w:r w:rsidR="003A11D7" w:rsidRPr="003A11D7">
        <w:rPr>
          <w:rFonts w:asciiTheme="minorBidi" w:hAnsiTheme="minorBidi" w:cstheme="minorBidi"/>
          <w:i/>
          <w:iCs/>
          <w:sz w:val="26"/>
          <w:szCs w:val="26"/>
        </w:rPr>
        <w:t xml:space="preserve">пазил </w:t>
      </w:r>
      <w:r w:rsidR="003A11D7">
        <w:rPr>
          <w:rFonts w:asciiTheme="minorBidi" w:hAnsiTheme="minorBidi"/>
          <w:i/>
          <w:iCs/>
          <w:sz w:val="26"/>
          <w:szCs w:val="26"/>
        </w:rPr>
        <w:t xml:space="preserve">от това </w:t>
      </w:r>
      <w:r w:rsidR="003A11D7" w:rsidRPr="003A11D7">
        <w:rPr>
          <w:rFonts w:asciiTheme="minorBidi" w:hAnsiTheme="minorBidi" w:cstheme="minorBidi"/>
          <w:i/>
          <w:iCs/>
          <w:sz w:val="26"/>
          <w:szCs w:val="26"/>
        </w:rPr>
        <w:t>да извежда заключенията на дарвиновата школа от онова, което в тази насока той пръв е доловил от природата и</w:t>
      </w:r>
      <w:r w:rsidR="003A11D7">
        <w:rPr>
          <w:rFonts w:asciiTheme="minorBidi" w:hAnsiTheme="minorBidi"/>
          <w:i/>
          <w:iCs/>
          <w:sz w:val="26"/>
          <w:szCs w:val="26"/>
        </w:rPr>
        <w:t xml:space="preserve"> го</w:t>
      </w:r>
      <w:r w:rsidR="003A11D7" w:rsidRPr="003A11D7">
        <w:rPr>
          <w:rFonts w:asciiTheme="minorBidi" w:hAnsiTheme="minorBidi" w:cstheme="minorBidi"/>
          <w:i/>
          <w:iCs/>
          <w:sz w:val="26"/>
          <w:szCs w:val="26"/>
        </w:rPr>
        <w:t xml:space="preserve"> е изразил...</w:t>
      </w:r>
      <w:r w:rsidR="003A11D7">
        <w:rPr>
          <w:rFonts w:asciiTheme="minorBidi" w:hAnsiTheme="minorBidi"/>
          <w:i/>
          <w:iCs/>
          <w:sz w:val="26"/>
          <w:szCs w:val="26"/>
        </w:rPr>
        <w:t xml:space="preserve"> </w:t>
      </w:r>
      <w:r w:rsidR="003A11D7" w:rsidRPr="00BC7507">
        <w:rPr>
          <w:rFonts w:asciiTheme="minorBidi" w:hAnsiTheme="minorBidi"/>
          <w:color w:val="000000"/>
          <w:sz w:val="26"/>
          <w:szCs w:val="26"/>
        </w:rPr>
        <w:t xml:space="preserve">(По отношение на връзката на Гьоте с естественонаучния начин за изобразяване на нещата, вижте въведенията ми в естественонаучните писания на Гьоте в „Немска национална литература“ на Кюршнер и в книгата ми </w:t>
      </w:r>
      <w:r w:rsidR="003A11D7">
        <w:rPr>
          <w:rFonts w:asciiTheme="minorBidi" w:hAnsiTheme="minorBidi"/>
          <w:color w:val="000000"/>
          <w:sz w:val="26"/>
          <w:szCs w:val="26"/>
        </w:rPr>
        <w:t>„</w:t>
      </w:r>
      <w:r w:rsidR="003A11D7" w:rsidRPr="00BC7507">
        <w:rPr>
          <w:rFonts w:asciiTheme="minorBidi" w:hAnsiTheme="minorBidi"/>
          <w:color w:val="000000"/>
          <w:sz w:val="26"/>
          <w:szCs w:val="26"/>
        </w:rPr>
        <w:t>Светогледът на Гьоте</w:t>
      </w:r>
      <w:r w:rsidR="003A11D7">
        <w:rPr>
          <w:rFonts w:asciiTheme="minorBidi" w:hAnsiTheme="minorBidi"/>
          <w:color w:val="000000"/>
          <w:sz w:val="26"/>
          <w:szCs w:val="26"/>
        </w:rPr>
        <w:t>“)</w:t>
      </w:r>
      <w:r w:rsidR="003A11D7" w:rsidRPr="00BC7507">
        <w:rPr>
          <w:rFonts w:asciiTheme="minorBidi" w:hAnsiTheme="minorBidi"/>
          <w:color w:val="000000"/>
          <w:sz w:val="26"/>
          <w:szCs w:val="26"/>
        </w:rPr>
        <w:t xml:space="preserve">. </w:t>
      </w:r>
    </w:p>
    <w:p w14:paraId="507ABE4F" w14:textId="77777777" w:rsidR="002F714D" w:rsidRPr="00E34989" w:rsidRDefault="00000000" w:rsidP="002F714D">
      <w:pPr>
        <w:pStyle w:val="ae"/>
        <w:spacing w:before="0" w:beforeAutospacing="0" w:after="0" w:afterAutospacing="0"/>
        <w:rPr>
          <w:rFonts w:asciiTheme="minorBidi" w:hAnsiTheme="minorBidi" w:cstheme="minorBidi"/>
          <w:sz w:val="26"/>
          <w:szCs w:val="26"/>
        </w:rPr>
      </w:pPr>
      <w:r>
        <w:rPr>
          <w:rFonts w:asciiTheme="minorBidi" w:hAnsiTheme="minorBidi" w:cstheme="minorBidi"/>
          <w:sz w:val="26"/>
          <w:szCs w:val="26"/>
        </w:rPr>
        <w:pict w14:anchorId="5796D51E">
          <v:rect id="_x0000_i1034" style="width:158.25pt;height:1.5pt" o:hrpct="0" o:hralign="center" o:hrstd="t" o:hrnoshade="t" o:hr="t" fillcolor="black" stroked="f"/>
        </w:pict>
      </w:r>
    </w:p>
    <w:p w14:paraId="62012D7D" w14:textId="77777777" w:rsidR="002F714D" w:rsidRDefault="002F714D" w:rsidP="00EB30F6">
      <w:pPr>
        <w:pStyle w:val="ae"/>
        <w:spacing w:before="0" w:beforeAutospacing="0" w:after="0" w:afterAutospacing="0"/>
        <w:ind w:firstLine="709"/>
        <w:rPr>
          <w:rFonts w:asciiTheme="minorBidi" w:hAnsiTheme="minorBidi" w:cstheme="minorBidi"/>
          <w:sz w:val="26"/>
          <w:szCs w:val="26"/>
        </w:rPr>
      </w:pPr>
    </w:p>
    <w:p w14:paraId="4D4CC2FF" w14:textId="310AD7E6" w:rsidR="00D57D01" w:rsidRDefault="004B3F63" w:rsidP="00170615">
      <w:pPr>
        <w:pStyle w:val="ae"/>
        <w:spacing w:before="0" w:beforeAutospacing="0" w:after="0" w:afterAutospacing="0"/>
        <w:ind w:firstLine="709"/>
        <w:rPr>
          <w:rFonts w:asciiTheme="minorBidi" w:hAnsiTheme="minorBidi"/>
          <w:color w:val="000000"/>
          <w:sz w:val="26"/>
          <w:szCs w:val="26"/>
        </w:rPr>
      </w:pPr>
      <w:bookmarkStart w:id="37" w:name="_Hlk192440732"/>
      <w:r w:rsidRPr="00BC7507">
        <w:rPr>
          <w:rFonts w:asciiTheme="minorBidi" w:hAnsiTheme="minorBidi"/>
          <w:color w:val="000000"/>
          <w:sz w:val="26"/>
          <w:szCs w:val="26"/>
        </w:rPr>
        <w:t xml:space="preserve">Размишленията </w:t>
      </w:r>
      <w:r w:rsidR="002F714D" w:rsidRPr="002F714D">
        <w:rPr>
          <w:rFonts w:asciiTheme="minorBidi" w:hAnsiTheme="minorBidi" w:cstheme="minorBidi"/>
          <w:sz w:val="26"/>
          <w:szCs w:val="26"/>
        </w:rPr>
        <w:t xml:space="preserve">на Робърт Хамерлинг също се движат в посока, която намира своето оправдание от гледна точка на </w:t>
      </w:r>
      <w:r w:rsidR="004E0CC0">
        <w:rPr>
          <w:rFonts w:asciiTheme="minorBidi" w:hAnsiTheme="minorBidi" w:cstheme="minorBidi"/>
          <w:sz w:val="26"/>
          <w:szCs w:val="26"/>
        </w:rPr>
        <w:t>съзерцателн</w:t>
      </w:r>
      <w:r w:rsidR="002F714D" w:rsidRPr="002F714D">
        <w:rPr>
          <w:rFonts w:asciiTheme="minorBidi" w:hAnsiTheme="minorBidi" w:cstheme="minorBidi"/>
          <w:sz w:val="26"/>
          <w:szCs w:val="26"/>
        </w:rPr>
        <w:t xml:space="preserve">ото съзнание. От човешкото его, което мисли себе си, той насочва своето наблюдение към егото, което </w:t>
      </w:r>
      <w:r w:rsidR="00170615">
        <w:rPr>
          <w:rFonts w:asciiTheme="minorBidi" w:hAnsiTheme="minorBidi" w:cstheme="minorBidi"/>
          <w:sz w:val="26"/>
          <w:szCs w:val="26"/>
        </w:rPr>
        <w:t>из</w:t>
      </w:r>
      <w:r w:rsidR="002F714D" w:rsidRPr="002F714D">
        <w:rPr>
          <w:rFonts w:asciiTheme="minorBidi" w:hAnsiTheme="minorBidi" w:cstheme="minorBidi"/>
          <w:sz w:val="26"/>
          <w:szCs w:val="26"/>
        </w:rPr>
        <w:t>живява себе си докато мисли</w:t>
      </w:r>
      <w:r w:rsidR="00170615">
        <w:rPr>
          <w:rFonts w:asciiTheme="minorBidi" w:hAnsiTheme="minorBidi" w:cstheme="minorBidi"/>
          <w:sz w:val="26"/>
          <w:szCs w:val="26"/>
        </w:rPr>
        <w:t>;</w:t>
      </w:r>
      <w:r w:rsidR="00B853E1">
        <w:rPr>
          <w:rFonts w:asciiTheme="minorBidi" w:hAnsiTheme="minorBidi" w:cstheme="minorBidi"/>
          <w:sz w:val="26"/>
          <w:szCs w:val="26"/>
        </w:rPr>
        <w:t xml:space="preserve"> и</w:t>
      </w:r>
      <w:r w:rsidR="00170615">
        <w:rPr>
          <w:rFonts w:asciiTheme="minorBidi" w:hAnsiTheme="minorBidi" w:cstheme="minorBidi"/>
          <w:sz w:val="26"/>
          <w:szCs w:val="26"/>
        </w:rPr>
        <w:t xml:space="preserve"> </w:t>
      </w:r>
      <w:r w:rsidR="00B853E1" w:rsidRPr="002F714D">
        <w:rPr>
          <w:rFonts w:asciiTheme="minorBidi" w:hAnsiTheme="minorBidi" w:cstheme="minorBidi"/>
          <w:sz w:val="26"/>
          <w:szCs w:val="26"/>
        </w:rPr>
        <w:t>насочва наблюдение</w:t>
      </w:r>
      <w:r w:rsidR="00B853E1">
        <w:rPr>
          <w:rFonts w:asciiTheme="minorBidi" w:hAnsiTheme="minorBidi" w:cstheme="minorBidi"/>
          <w:sz w:val="26"/>
          <w:szCs w:val="26"/>
        </w:rPr>
        <w:t>то</w:t>
      </w:r>
      <w:r w:rsidR="00B853E1" w:rsidRPr="002F714D">
        <w:rPr>
          <w:rFonts w:asciiTheme="minorBidi" w:hAnsiTheme="minorBidi" w:cstheme="minorBidi"/>
          <w:sz w:val="26"/>
          <w:szCs w:val="26"/>
        </w:rPr>
        <w:t xml:space="preserve"> </w:t>
      </w:r>
      <w:r w:rsidR="00B853E1">
        <w:rPr>
          <w:rFonts w:asciiTheme="minorBidi" w:hAnsiTheme="minorBidi" w:cstheme="minorBidi"/>
          <w:sz w:val="26"/>
          <w:szCs w:val="26"/>
        </w:rPr>
        <w:t xml:space="preserve">си </w:t>
      </w:r>
      <w:r w:rsidR="002F714D" w:rsidRPr="002F714D">
        <w:rPr>
          <w:rFonts w:asciiTheme="minorBidi" w:hAnsiTheme="minorBidi" w:cstheme="minorBidi"/>
          <w:sz w:val="26"/>
          <w:szCs w:val="26"/>
        </w:rPr>
        <w:t>от волята, която действа в човека, към волята на света</w:t>
      </w:r>
      <w:r w:rsidR="00170615">
        <w:rPr>
          <w:rFonts w:asciiTheme="minorBidi" w:hAnsiTheme="minorBidi" w:cstheme="minorBidi"/>
          <w:sz w:val="26"/>
          <w:szCs w:val="26"/>
        </w:rPr>
        <w:t>…</w:t>
      </w:r>
      <w:r w:rsidR="002F714D" w:rsidRPr="002F714D">
        <w:rPr>
          <w:rFonts w:asciiTheme="minorBidi" w:hAnsiTheme="minorBidi" w:cstheme="minorBidi"/>
          <w:sz w:val="26"/>
          <w:szCs w:val="26"/>
        </w:rPr>
        <w:t xml:space="preserve"> Но </w:t>
      </w:r>
      <w:r w:rsidRPr="00BC7507">
        <w:rPr>
          <w:rFonts w:asciiTheme="minorBidi" w:hAnsiTheme="minorBidi"/>
          <w:color w:val="000000"/>
          <w:sz w:val="26"/>
          <w:szCs w:val="26"/>
        </w:rPr>
        <w:t>„Аз</w:t>
      </w:r>
      <w:r>
        <w:rPr>
          <w:rFonts w:asciiTheme="minorBidi" w:hAnsiTheme="minorBidi"/>
          <w:color w:val="000000"/>
          <w:sz w:val="26"/>
          <w:szCs w:val="26"/>
        </w:rPr>
        <w:t>-</w:t>
      </w:r>
      <w:r w:rsidRPr="00BC7507">
        <w:rPr>
          <w:rFonts w:asciiTheme="minorBidi" w:hAnsiTheme="minorBidi"/>
          <w:color w:val="000000"/>
          <w:sz w:val="26"/>
          <w:szCs w:val="26"/>
        </w:rPr>
        <w:t xml:space="preserve">ът“, който </w:t>
      </w:r>
      <w:r w:rsidR="00170615">
        <w:rPr>
          <w:rFonts w:asciiTheme="minorBidi" w:hAnsiTheme="minorBidi"/>
          <w:color w:val="000000"/>
          <w:sz w:val="26"/>
          <w:szCs w:val="26"/>
        </w:rPr>
        <w:t>из</w:t>
      </w:r>
      <w:r w:rsidRPr="00BC7507">
        <w:rPr>
          <w:rFonts w:asciiTheme="minorBidi" w:hAnsiTheme="minorBidi"/>
          <w:color w:val="000000"/>
          <w:sz w:val="26"/>
          <w:szCs w:val="26"/>
        </w:rPr>
        <w:t>живява себе си, може да бъде видян</w:t>
      </w:r>
      <w:r w:rsidR="00CD468A">
        <w:rPr>
          <w:rStyle w:val="af8"/>
          <w:rFonts w:asciiTheme="minorBidi" w:hAnsiTheme="minorBidi"/>
          <w:color w:val="000000"/>
          <w:sz w:val="26"/>
          <w:szCs w:val="26"/>
        </w:rPr>
        <w:endnoteReference w:id="137"/>
      </w:r>
      <w:r w:rsidR="00CD468A">
        <w:rPr>
          <w:rFonts w:asciiTheme="minorBidi" w:hAnsiTheme="minorBidi"/>
          <w:color w:val="000000"/>
          <w:sz w:val="26"/>
          <w:szCs w:val="26"/>
        </w:rPr>
        <w:t>,</w:t>
      </w:r>
      <w:r w:rsidRPr="00BC7507">
        <w:rPr>
          <w:rFonts w:asciiTheme="minorBidi" w:hAnsiTheme="minorBidi"/>
          <w:color w:val="000000"/>
          <w:sz w:val="26"/>
          <w:szCs w:val="26"/>
        </w:rPr>
        <w:t xml:space="preserve"> само когато в преживяването на душата настъпи пробуждане в духовната реалност</w:t>
      </w:r>
      <w:r w:rsidR="00B853E1">
        <w:rPr>
          <w:rFonts w:asciiTheme="minorBidi" w:hAnsiTheme="minorBidi"/>
          <w:color w:val="000000"/>
          <w:sz w:val="26"/>
          <w:szCs w:val="26"/>
        </w:rPr>
        <w:t xml:space="preserve">… </w:t>
      </w:r>
      <w:r w:rsidR="009D5EC3">
        <w:rPr>
          <w:rFonts w:asciiTheme="minorBidi" w:hAnsiTheme="minorBidi"/>
          <w:color w:val="000000"/>
          <w:sz w:val="26"/>
          <w:szCs w:val="26"/>
        </w:rPr>
        <w:t xml:space="preserve">А </w:t>
      </w:r>
      <w:r w:rsidRPr="00BC7507">
        <w:rPr>
          <w:rFonts w:asciiTheme="minorBidi" w:hAnsiTheme="minorBidi"/>
          <w:color w:val="000000"/>
          <w:sz w:val="26"/>
          <w:szCs w:val="26"/>
        </w:rPr>
        <w:t>световната воля прониква в нашето познание само когато човешк</w:t>
      </w:r>
      <w:r>
        <w:rPr>
          <w:rFonts w:asciiTheme="minorBidi" w:hAnsiTheme="minorBidi"/>
          <w:color w:val="000000"/>
          <w:sz w:val="26"/>
          <w:szCs w:val="26"/>
        </w:rPr>
        <w:t xml:space="preserve">ия </w:t>
      </w:r>
      <w:r w:rsidRPr="00BC7507">
        <w:rPr>
          <w:rFonts w:asciiTheme="minorBidi" w:hAnsiTheme="minorBidi"/>
          <w:color w:val="000000"/>
          <w:sz w:val="26"/>
          <w:szCs w:val="26"/>
        </w:rPr>
        <w:t>„Аз“</w:t>
      </w:r>
      <w:r w:rsidRPr="004B3F63">
        <w:rPr>
          <w:rFonts w:asciiTheme="minorBidi" w:hAnsiTheme="minorBidi" w:cstheme="minorBidi"/>
          <w:sz w:val="26"/>
          <w:szCs w:val="26"/>
        </w:rPr>
        <w:t xml:space="preserve"> </w:t>
      </w:r>
      <w:r w:rsidRPr="002F714D">
        <w:rPr>
          <w:rFonts w:asciiTheme="minorBidi" w:hAnsiTheme="minorBidi" w:cstheme="minorBidi"/>
          <w:sz w:val="26"/>
          <w:szCs w:val="26"/>
        </w:rPr>
        <w:t>изпитва вол</w:t>
      </w:r>
      <w:r>
        <w:rPr>
          <w:rFonts w:asciiTheme="minorBidi" w:hAnsiTheme="minorBidi" w:cstheme="minorBidi"/>
          <w:sz w:val="26"/>
          <w:szCs w:val="26"/>
        </w:rPr>
        <w:t>ево</w:t>
      </w:r>
      <w:r w:rsidRPr="00BC7507">
        <w:rPr>
          <w:rFonts w:asciiTheme="minorBidi" w:hAnsiTheme="minorBidi"/>
          <w:color w:val="000000"/>
          <w:sz w:val="26"/>
          <w:szCs w:val="26"/>
        </w:rPr>
        <w:t xml:space="preserve"> желание, в което </w:t>
      </w:r>
      <w:r w:rsidR="00170615">
        <w:rPr>
          <w:rFonts w:asciiTheme="minorBidi" w:hAnsiTheme="minorBidi"/>
          <w:color w:val="000000"/>
          <w:sz w:val="26"/>
          <w:szCs w:val="26"/>
        </w:rPr>
        <w:t>той (</w:t>
      </w:r>
      <w:r w:rsidRPr="00BC7507">
        <w:rPr>
          <w:rFonts w:asciiTheme="minorBidi" w:hAnsiTheme="minorBidi"/>
          <w:color w:val="000000"/>
          <w:sz w:val="26"/>
          <w:szCs w:val="26"/>
        </w:rPr>
        <w:t>Аз</w:t>
      </w:r>
      <w:r w:rsidR="00170615">
        <w:rPr>
          <w:rFonts w:asciiTheme="minorBidi" w:hAnsiTheme="minorBidi"/>
          <w:color w:val="000000"/>
          <w:sz w:val="26"/>
          <w:szCs w:val="26"/>
        </w:rPr>
        <w:t>-ът)</w:t>
      </w:r>
      <w:r w:rsidRPr="00BC7507">
        <w:rPr>
          <w:rFonts w:asciiTheme="minorBidi" w:hAnsiTheme="minorBidi"/>
          <w:color w:val="000000"/>
          <w:sz w:val="26"/>
          <w:szCs w:val="26"/>
        </w:rPr>
        <w:t xml:space="preserve"> се превръща </w:t>
      </w:r>
      <w:r w:rsidR="00170615" w:rsidRPr="00BC7507">
        <w:rPr>
          <w:rFonts w:asciiTheme="minorBidi" w:hAnsiTheme="minorBidi"/>
          <w:color w:val="000000"/>
          <w:sz w:val="26"/>
          <w:szCs w:val="26"/>
        </w:rPr>
        <w:t xml:space="preserve">не </w:t>
      </w:r>
      <w:r w:rsidRPr="00BC7507">
        <w:rPr>
          <w:rFonts w:asciiTheme="minorBidi" w:hAnsiTheme="minorBidi"/>
          <w:color w:val="000000"/>
          <w:sz w:val="26"/>
          <w:szCs w:val="26"/>
        </w:rPr>
        <w:t>в отправна точка, а по-скоро в крайна точка</w:t>
      </w:r>
      <w:r w:rsidR="009D5EC3">
        <w:rPr>
          <w:rFonts w:asciiTheme="minorBidi" w:hAnsiTheme="minorBidi"/>
          <w:color w:val="000000"/>
          <w:sz w:val="26"/>
          <w:szCs w:val="26"/>
        </w:rPr>
        <w:t xml:space="preserve"> -</w:t>
      </w:r>
      <w:r w:rsidRPr="00BC7507">
        <w:rPr>
          <w:rFonts w:asciiTheme="minorBidi" w:hAnsiTheme="minorBidi"/>
          <w:color w:val="000000"/>
          <w:sz w:val="26"/>
          <w:szCs w:val="26"/>
        </w:rPr>
        <w:t xml:space="preserve"> </w:t>
      </w:r>
      <w:r w:rsidR="00170615">
        <w:rPr>
          <w:rFonts w:asciiTheme="minorBidi" w:hAnsiTheme="minorBidi"/>
          <w:color w:val="000000"/>
          <w:sz w:val="26"/>
          <w:szCs w:val="26"/>
        </w:rPr>
        <w:t xml:space="preserve">в </w:t>
      </w:r>
      <w:r w:rsidRPr="00BC7507">
        <w:rPr>
          <w:rFonts w:asciiTheme="minorBidi" w:hAnsiTheme="minorBidi"/>
          <w:color w:val="000000"/>
          <w:sz w:val="26"/>
          <w:szCs w:val="26"/>
        </w:rPr>
        <w:t xml:space="preserve">цел, </w:t>
      </w:r>
      <w:r w:rsidR="00170615">
        <w:rPr>
          <w:rFonts w:asciiTheme="minorBidi" w:hAnsiTheme="minorBidi"/>
          <w:color w:val="000000"/>
          <w:sz w:val="26"/>
          <w:szCs w:val="26"/>
        </w:rPr>
        <w:t>към</w:t>
      </w:r>
      <w:r w:rsidRPr="00BC7507">
        <w:rPr>
          <w:rFonts w:asciiTheme="minorBidi" w:hAnsiTheme="minorBidi"/>
          <w:color w:val="000000"/>
          <w:sz w:val="26"/>
          <w:szCs w:val="26"/>
        </w:rPr>
        <w:t xml:space="preserve"> която насочва разгръщане</w:t>
      </w:r>
      <w:r w:rsidR="00170615">
        <w:rPr>
          <w:rFonts w:asciiTheme="minorBidi" w:hAnsiTheme="minorBidi"/>
          <w:color w:val="000000"/>
          <w:sz w:val="26"/>
          <w:szCs w:val="26"/>
        </w:rPr>
        <w:t>то</w:t>
      </w:r>
      <w:r w:rsidRPr="00BC7507">
        <w:rPr>
          <w:rFonts w:asciiTheme="minorBidi" w:hAnsiTheme="minorBidi"/>
          <w:color w:val="000000"/>
          <w:sz w:val="26"/>
          <w:szCs w:val="26"/>
        </w:rPr>
        <w:t xml:space="preserve"> на това, което се случва в света на вътрешния живот на човека</w:t>
      </w:r>
      <w:r w:rsidR="00B853E1">
        <w:rPr>
          <w:rFonts w:asciiTheme="minorBidi" w:hAnsiTheme="minorBidi"/>
          <w:color w:val="000000"/>
          <w:sz w:val="26"/>
          <w:szCs w:val="26"/>
        </w:rPr>
        <w:t>…</w:t>
      </w:r>
      <w:r w:rsidRPr="00BC7507">
        <w:rPr>
          <w:rFonts w:asciiTheme="minorBidi" w:hAnsiTheme="minorBidi"/>
          <w:color w:val="000000"/>
          <w:sz w:val="26"/>
          <w:szCs w:val="26"/>
        </w:rPr>
        <w:t xml:space="preserve"> </w:t>
      </w:r>
      <w:r w:rsidR="002F714D" w:rsidRPr="002F714D">
        <w:rPr>
          <w:rFonts w:asciiTheme="minorBidi" w:hAnsiTheme="minorBidi" w:cstheme="minorBidi"/>
          <w:sz w:val="26"/>
          <w:szCs w:val="26"/>
        </w:rPr>
        <w:t xml:space="preserve">Тогава душата се потапя в духовната реалност, в която движещите сили на </w:t>
      </w:r>
      <w:r w:rsidR="00170615" w:rsidRPr="00BC7507">
        <w:rPr>
          <w:rFonts w:asciiTheme="minorBidi" w:hAnsiTheme="minorBidi"/>
          <w:color w:val="000000"/>
          <w:sz w:val="26"/>
          <w:szCs w:val="26"/>
        </w:rPr>
        <w:t xml:space="preserve">развитието на природата </w:t>
      </w:r>
      <w:r w:rsidR="002F714D" w:rsidRPr="002F714D">
        <w:rPr>
          <w:rFonts w:asciiTheme="minorBidi" w:hAnsiTheme="minorBidi" w:cstheme="minorBidi"/>
          <w:sz w:val="26"/>
          <w:szCs w:val="26"/>
        </w:rPr>
        <w:t xml:space="preserve">могат да бъдат изпитани в </w:t>
      </w:r>
      <w:r w:rsidR="00170615" w:rsidRPr="00BC7507">
        <w:rPr>
          <w:rFonts w:asciiTheme="minorBidi" w:hAnsiTheme="minorBidi"/>
          <w:color w:val="000000"/>
          <w:sz w:val="26"/>
          <w:szCs w:val="26"/>
        </w:rPr>
        <w:t>тяхното действително битие</w:t>
      </w:r>
      <w:r w:rsidR="002F714D" w:rsidRPr="002F714D">
        <w:rPr>
          <w:rFonts w:asciiTheme="minorBidi" w:hAnsiTheme="minorBidi" w:cstheme="minorBidi"/>
          <w:sz w:val="26"/>
          <w:szCs w:val="26"/>
        </w:rPr>
        <w:t xml:space="preserve">. Как </w:t>
      </w:r>
      <w:r w:rsidR="00302084" w:rsidRPr="00BC7507">
        <w:rPr>
          <w:rFonts w:asciiTheme="minorBidi" w:hAnsiTheme="minorBidi"/>
          <w:color w:val="000000"/>
          <w:sz w:val="26"/>
          <w:szCs w:val="26"/>
        </w:rPr>
        <w:t xml:space="preserve">размишленията </w:t>
      </w:r>
      <w:r w:rsidR="002F714D" w:rsidRPr="002F714D">
        <w:rPr>
          <w:rFonts w:asciiTheme="minorBidi" w:hAnsiTheme="minorBidi" w:cstheme="minorBidi"/>
          <w:sz w:val="26"/>
          <w:szCs w:val="26"/>
        </w:rPr>
        <w:t xml:space="preserve">на Хамерлинг водят до усещането, че е оправдано да се говори за </w:t>
      </w:r>
      <w:r w:rsidR="00302084" w:rsidRPr="00BC7507">
        <w:rPr>
          <w:rFonts w:asciiTheme="minorBidi" w:hAnsiTheme="minorBidi"/>
          <w:color w:val="000000"/>
          <w:sz w:val="26"/>
          <w:szCs w:val="26"/>
        </w:rPr>
        <w:t>то</w:t>
      </w:r>
      <w:r w:rsidR="00CD468A">
        <w:rPr>
          <w:rFonts w:asciiTheme="minorBidi" w:hAnsiTheme="minorBidi"/>
          <w:color w:val="000000"/>
          <w:sz w:val="26"/>
          <w:szCs w:val="26"/>
        </w:rPr>
        <w:t xml:space="preserve">зи </w:t>
      </w:r>
      <w:r w:rsidR="00302084" w:rsidRPr="00BC7507">
        <w:rPr>
          <w:rFonts w:asciiTheme="minorBidi" w:hAnsiTheme="minorBidi"/>
          <w:color w:val="000000"/>
          <w:sz w:val="26"/>
          <w:szCs w:val="26"/>
        </w:rPr>
        <w:t xml:space="preserve">вид </w:t>
      </w:r>
      <w:r w:rsidR="002F714D" w:rsidRPr="002F714D">
        <w:rPr>
          <w:rFonts w:asciiTheme="minorBidi" w:hAnsiTheme="minorBidi" w:cstheme="minorBidi"/>
          <w:sz w:val="26"/>
          <w:szCs w:val="26"/>
        </w:rPr>
        <w:t xml:space="preserve">пробуждане на </w:t>
      </w:r>
      <w:r w:rsidR="00302084">
        <w:rPr>
          <w:rFonts w:asciiTheme="minorBidi" w:hAnsiTheme="minorBidi" w:cstheme="minorBidi"/>
          <w:sz w:val="26"/>
          <w:szCs w:val="26"/>
        </w:rPr>
        <w:t>„Аз“</w:t>
      </w:r>
      <w:r w:rsidR="002F714D" w:rsidRPr="002F714D">
        <w:rPr>
          <w:rFonts w:asciiTheme="minorBidi" w:hAnsiTheme="minorBidi" w:cstheme="minorBidi"/>
          <w:sz w:val="26"/>
          <w:szCs w:val="26"/>
        </w:rPr>
        <w:t xml:space="preserve">, </w:t>
      </w:r>
      <w:r w:rsidR="00302084">
        <w:rPr>
          <w:rFonts w:asciiTheme="minorBidi" w:hAnsiTheme="minorBidi" w:cstheme="minorBidi"/>
          <w:sz w:val="26"/>
          <w:szCs w:val="26"/>
        </w:rPr>
        <w:t>съ</w:t>
      </w:r>
      <w:r w:rsidR="002F714D" w:rsidRPr="002F714D">
        <w:rPr>
          <w:rFonts w:asciiTheme="minorBidi" w:hAnsiTheme="minorBidi" w:cstheme="minorBidi"/>
          <w:sz w:val="26"/>
          <w:szCs w:val="26"/>
        </w:rPr>
        <w:t>знава</w:t>
      </w:r>
      <w:r w:rsidR="00302084">
        <w:rPr>
          <w:rFonts w:asciiTheme="minorBidi" w:hAnsiTheme="minorBidi" w:cstheme="minorBidi"/>
          <w:sz w:val="26"/>
          <w:szCs w:val="26"/>
        </w:rPr>
        <w:t>щ</w:t>
      </w:r>
      <w:r w:rsidR="002F714D" w:rsidRPr="002F714D">
        <w:rPr>
          <w:rFonts w:asciiTheme="minorBidi" w:hAnsiTheme="minorBidi" w:cstheme="minorBidi"/>
          <w:sz w:val="26"/>
          <w:szCs w:val="26"/>
        </w:rPr>
        <w:t xml:space="preserve"> себе си в духовния свят</w:t>
      </w:r>
      <w:r w:rsidR="00302084">
        <w:rPr>
          <w:rFonts w:asciiTheme="minorBidi" w:hAnsiTheme="minorBidi" w:cstheme="minorBidi"/>
          <w:sz w:val="26"/>
          <w:szCs w:val="26"/>
        </w:rPr>
        <w:t xml:space="preserve"> -</w:t>
      </w:r>
      <w:r w:rsidR="002F714D" w:rsidRPr="002F714D">
        <w:rPr>
          <w:rFonts w:asciiTheme="minorBidi" w:hAnsiTheme="minorBidi" w:cstheme="minorBidi"/>
          <w:sz w:val="26"/>
          <w:szCs w:val="26"/>
        </w:rPr>
        <w:t xml:space="preserve"> </w:t>
      </w:r>
      <w:r w:rsidR="00302084">
        <w:rPr>
          <w:rFonts w:asciiTheme="minorBidi" w:hAnsiTheme="minorBidi" w:cstheme="minorBidi"/>
          <w:sz w:val="26"/>
          <w:szCs w:val="26"/>
        </w:rPr>
        <w:t xml:space="preserve">това </w:t>
      </w:r>
      <w:r w:rsidR="002F714D" w:rsidRPr="002F714D">
        <w:rPr>
          <w:rFonts w:asciiTheme="minorBidi" w:hAnsiTheme="minorBidi" w:cstheme="minorBidi"/>
          <w:sz w:val="26"/>
          <w:szCs w:val="26"/>
        </w:rPr>
        <w:t>се вижда от пасажи в неговата „Атомистика на волята“ като този: „</w:t>
      </w:r>
      <w:r w:rsidR="00302084" w:rsidRPr="00DB4A0C">
        <w:rPr>
          <w:rFonts w:asciiTheme="minorBidi" w:hAnsiTheme="minorBidi"/>
          <w:i/>
          <w:iCs/>
          <w:color w:val="000000"/>
          <w:sz w:val="26"/>
          <w:szCs w:val="26"/>
        </w:rPr>
        <w:t>В полумрака на смелия мистицизъм и в светлината на свободната спекулация, тази загадка, това чудо, то</w:t>
      </w:r>
      <w:r w:rsidR="00302084">
        <w:rPr>
          <w:rFonts w:asciiTheme="minorBidi" w:hAnsiTheme="minorBidi"/>
          <w:i/>
          <w:iCs/>
          <w:color w:val="000000"/>
          <w:sz w:val="26"/>
          <w:szCs w:val="26"/>
        </w:rPr>
        <w:t xml:space="preserve">зи </w:t>
      </w:r>
      <w:r w:rsidR="00302084" w:rsidRPr="00DB4A0C">
        <w:rPr>
          <w:rFonts w:asciiTheme="minorBidi" w:hAnsiTheme="minorBidi"/>
          <w:i/>
          <w:iCs/>
          <w:color w:val="000000"/>
          <w:sz w:val="26"/>
          <w:szCs w:val="26"/>
        </w:rPr>
        <w:t>мистериоз</w:t>
      </w:r>
      <w:r w:rsidR="00302084">
        <w:rPr>
          <w:rFonts w:asciiTheme="minorBidi" w:hAnsiTheme="minorBidi"/>
          <w:i/>
          <w:iCs/>
          <w:color w:val="000000"/>
          <w:sz w:val="26"/>
          <w:szCs w:val="26"/>
        </w:rPr>
        <w:t>е</w:t>
      </w:r>
      <w:r w:rsidR="00302084" w:rsidRPr="00DB4A0C">
        <w:rPr>
          <w:rFonts w:asciiTheme="minorBidi" w:hAnsiTheme="minorBidi"/>
          <w:i/>
          <w:iCs/>
          <w:color w:val="000000"/>
          <w:sz w:val="26"/>
          <w:szCs w:val="26"/>
        </w:rPr>
        <w:t>н Аз тълкува и схваща себе си като една от безбройните форми на проявление, в които безкрайното битие постига </w:t>
      </w:r>
      <w:r w:rsidR="00963FF4">
        <w:rPr>
          <w:rFonts w:asciiTheme="minorBidi" w:hAnsiTheme="minorBidi"/>
          <w:i/>
          <w:iCs/>
          <w:color w:val="000000"/>
          <w:sz w:val="26"/>
          <w:szCs w:val="26"/>
        </w:rPr>
        <w:t xml:space="preserve">своята </w:t>
      </w:r>
      <w:r w:rsidR="00302084" w:rsidRPr="00DB4A0C">
        <w:rPr>
          <w:rFonts w:asciiTheme="minorBidi" w:hAnsiTheme="minorBidi"/>
          <w:i/>
          <w:iCs/>
          <w:color w:val="000000"/>
          <w:sz w:val="26"/>
          <w:szCs w:val="26"/>
        </w:rPr>
        <w:t>реалност и без което</w:t>
      </w:r>
      <w:r w:rsidR="00CD468A">
        <w:rPr>
          <w:rFonts w:asciiTheme="minorBidi" w:hAnsiTheme="minorBidi"/>
          <w:i/>
          <w:iCs/>
          <w:color w:val="000000"/>
          <w:sz w:val="26"/>
          <w:szCs w:val="26"/>
        </w:rPr>
        <w:t xml:space="preserve"> той</w:t>
      </w:r>
      <w:r w:rsidR="00302084" w:rsidRPr="00DB4A0C">
        <w:rPr>
          <w:rFonts w:asciiTheme="minorBidi" w:hAnsiTheme="minorBidi"/>
          <w:i/>
          <w:iCs/>
          <w:color w:val="000000"/>
          <w:sz w:val="26"/>
          <w:szCs w:val="26"/>
        </w:rPr>
        <w:t xml:space="preserve"> </w:t>
      </w:r>
      <w:r w:rsidR="00CD468A">
        <w:rPr>
          <w:rFonts w:asciiTheme="minorBidi" w:hAnsiTheme="minorBidi"/>
          <w:i/>
          <w:iCs/>
          <w:color w:val="000000"/>
          <w:sz w:val="26"/>
          <w:szCs w:val="26"/>
        </w:rPr>
        <w:t>(А</w:t>
      </w:r>
      <w:r w:rsidR="00302084" w:rsidRPr="00DB4A0C">
        <w:rPr>
          <w:rFonts w:asciiTheme="minorBidi" w:hAnsiTheme="minorBidi"/>
          <w:i/>
          <w:iCs/>
          <w:color w:val="000000"/>
          <w:sz w:val="26"/>
          <w:szCs w:val="26"/>
        </w:rPr>
        <w:t>з</w:t>
      </w:r>
      <w:r w:rsidR="00302084">
        <w:rPr>
          <w:rFonts w:asciiTheme="minorBidi" w:hAnsiTheme="minorBidi"/>
          <w:i/>
          <w:iCs/>
          <w:color w:val="000000"/>
          <w:sz w:val="26"/>
          <w:szCs w:val="26"/>
        </w:rPr>
        <w:t>-ът</w:t>
      </w:r>
      <w:r w:rsidR="00CD468A">
        <w:rPr>
          <w:rFonts w:asciiTheme="minorBidi" w:hAnsiTheme="minorBidi"/>
          <w:i/>
          <w:iCs/>
          <w:color w:val="000000"/>
          <w:sz w:val="26"/>
          <w:szCs w:val="26"/>
        </w:rPr>
        <w:t>)</w:t>
      </w:r>
      <w:r w:rsidR="00302084" w:rsidRPr="00DB4A0C">
        <w:rPr>
          <w:rFonts w:asciiTheme="minorBidi" w:hAnsiTheme="minorBidi"/>
          <w:i/>
          <w:iCs/>
          <w:color w:val="000000"/>
          <w:sz w:val="26"/>
          <w:szCs w:val="26"/>
        </w:rPr>
        <w:t xml:space="preserve"> би бил само едно нищо, сянка</w:t>
      </w:r>
      <w:r w:rsidR="002F714D" w:rsidRPr="002F714D">
        <w:rPr>
          <w:rFonts w:asciiTheme="minorBidi" w:hAnsiTheme="minorBidi" w:cstheme="minorBidi"/>
          <w:sz w:val="26"/>
          <w:szCs w:val="26"/>
        </w:rPr>
        <w:t>” (Атомистика на волята, 2 том, стр. 166).</w:t>
      </w:r>
      <w:r w:rsidR="002F714D" w:rsidRPr="002F714D">
        <w:t xml:space="preserve"> </w:t>
      </w:r>
      <w:r w:rsidR="002F714D" w:rsidRPr="002F714D">
        <w:rPr>
          <w:rFonts w:asciiTheme="minorBidi" w:hAnsiTheme="minorBidi" w:cstheme="minorBidi"/>
          <w:sz w:val="26"/>
          <w:szCs w:val="26"/>
        </w:rPr>
        <w:t xml:space="preserve">И още: </w:t>
      </w:r>
      <w:r w:rsidR="00963FF4">
        <w:rPr>
          <w:rFonts w:asciiTheme="minorBidi" w:hAnsiTheme="minorBidi" w:cstheme="minorBidi"/>
          <w:sz w:val="26"/>
          <w:szCs w:val="26"/>
        </w:rPr>
        <w:t>„</w:t>
      </w:r>
      <w:r w:rsidR="002F714D" w:rsidRPr="00963FF4">
        <w:rPr>
          <w:rFonts w:asciiTheme="minorBidi" w:hAnsiTheme="minorBidi" w:cstheme="minorBidi"/>
          <w:i/>
          <w:iCs/>
          <w:sz w:val="26"/>
          <w:szCs w:val="26"/>
        </w:rPr>
        <w:t>Опитът да се извлече мисъл в човешкия мозък от дейността на абсолютно безжизнени</w:t>
      </w:r>
      <w:r w:rsidR="00CD468A">
        <w:rPr>
          <w:rFonts w:asciiTheme="minorBidi" w:hAnsiTheme="minorBidi" w:cstheme="minorBidi"/>
          <w:i/>
          <w:iCs/>
          <w:sz w:val="26"/>
          <w:szCs w:val="26"/>
        </w:rPr>
        <w:t>те</w:t>
      </w:r>
      <w:r w:rsidR="002F714D" w:rsidRPr="00963FF4">
        <w:rPr>
          <w:rFonts w:asciiTheme="minorBidi" w:hAnsiTheme="minorBidi" w:cstheme="minorBidi"/>
          <w:i/>
          <w:iCs/>
          <w:sz w:val="26"/>
          <w:szCs w:val="26"/>
        </w:rPr>
        <w:t xml:space="preserve"> атоми на материята </w:t>
      </w:r>
      <w:r w:rsidR="00963FF4" w:rsidRPr="00963FF4">
        <w:rPr>
          <w:rFonts w:asciiTheme="minorBidi" w:hAnsiTheme="minorBidi" w:cstheme="minorBidi"/>
          <w:i/>
          <w:iCs/>
          <w:sz w:val="26"/>
          <w:szCs w:val="26"/>
        </w:rPr>
        <w:t xml:space="preserve">завинаги </w:t>
      </w:r>
      <w:r w:rsidR="002F714D" w:rsidRPr="00963FF4">
        <w:rPr>
          <w:rFonts w:asciiTheme="minorBidi" w:hAnsiTheme="minorBidi" w:cstheme="minorBidi"/>
          <w:i/>
          <w:iCs/>
          <w:sz w:val="26"/>
          <w:szCs w:val="26"/>
        </w:rPr>
        <w:t>ще остане безполезно и глупаво начинание</w:t>
      </w:r>
      <w:r w:rsidR="00963FF4">
        <w:rPr>
          <w:rFonts w:asciiTheme="minorBidi" w:hAnsiTheme="minorBidi" w:cstheme="minorBidi"/>
          <w:i/>
          <w:iCs/>
          <w:sz w:val="26"/>
          <w:szCs w:val="26"/>
        </w:rPr>
        <w:t>…</w:t>
      </w:r>
      <w:r w:rsidR="002F714D" w:rsidRPr="00963FF4">
        <w:rPr>
          <w:rFonts w:asciiTheme="minorBidi" w:hAnsiTheme="minorBidi" w:cstheme="minorBidi"/>
          <w:i/>
          <w:iCs/>
          <w:sz w:val="26"/>
          <w:szCs w:val="26"/>
        </w:rPr>
        <w:t xml:space="preserve"> Атомите на материята никога не биха могли да станат носители на мисъл, ако в тях </w:t>
      </w:r>
      <w:r w:rsidR="00963FF4" w:rsidRPr="00963FF4">
        <w:rPr>
          <w:rFonts w:asciiTheme="minorBidi" w:hAnsiTheme="minorBidi" w:cstheme="minorBidi"/>
          <w:i/>
          <w:iCs/>
          <w:sz w:val="26"/>
          <w:szCs w:val="26"/>
        </w:rPr>
        <w:t>вече</w:t>
      </w:r>
      <w:r w:rsidR="00963FF4">
        <w:rPr>
          <w:rFonts w:asciiTheme="minorBidi" w:hAnsiTheme="minorBidi"/>
          <w:i/>
          <w:iCs/>
          <w:color w:val="000000"/>
          <w:sz w:val="26"/>
          <w:szCs w:val="26"/>
        </w:rPr>
        <w:t xml:space="preserve"> </w:t>
      </w:r>
      <w:r w:rsidR="00963FF4" w:rsidRPr="00BC7507">
        <w:rPr>
          <w:rFonts w:asciiTheme="minorBidi" w:hAnsiTheme="minorBidi"/>
          <w:i/>
          <w:iCs/>
          <w:color w:val="000000"/>
          <w:sz w:val="26"/>
          <w:szCs w:val="26"/>
        </w:rPr>
        <w:t xml:space="preserve">не е </w:t>
      </w:r>
      <w:r w:rsidR="00963FF4">
        <w:rPr>
          <w:rFonts w:asciiTheme="minorBidi" w:hAnsiTheme="minorBidi"/>
          <w:i/>
          <w:iCs/>
          <w:color w:val="000000"/>
          <w:sz w:val="26"/>
          <w:szCs w:val="26"/>
        </w:rPr>
        <w:t>с</w:t>
      </w:r>
      <w:r w:rsidR="00963FF4" w:rsidRPr="00BC7507">
        <w:rPr>
          <w:rFonts w:asciiTheme="minorBidi" w:hAnsiTheme="minorBidi"/>
          <w:i/>
          <w:iCs/>
          <w:color w:val="000000"/>
          <w:sz w:val="26"/>
          <w:szCs w:val="26"/>
        </w:rPr>
        <w:t>кри</w:t>
      </w:r>
      <w:r w:rsidR="00963FF4">
        <w:rPr>
          <w:rFonts w:asciiTheme="minorBidi" w:hAnsiTheme="minorBidi"/>
          <w:i/>
          <w:iCs/>
          <w:color w:val="000000"/>
          <w:sz w:val="26"/>
          <w:szCs w:val="26"/>
        </w:rPr>
        <w:t>то</w:t>
      </w:r>
      <w:r w:rsidR="00963FF4" w:rsidRPr="00963FF4">
        <w:rPr>
          <w:rFonts w:asciiTheme="minorBidi" w:hAnsiTheme="minorBidi" w:cstheme="minorBidi"/>
          <w:i/>
          <w:iCs/>
          <w:sz w:val="26"/>
          <w:szCs w:val="26"/>
        </w:rPr>
        <w:t xml:space="preserve"> </w:t>
      </w:r>
      <w:r w:rsidR="002F714D" w:rsidRPr="00B853E1">
        <w:rPr>
          <w:rFonts w:asciiTheme="minorBidi" w:hAnsiTheme="minorBidi" w:cstheme="minorBidi"/>
          <w:i/>
          <w:iCs/>
          <w:color w:val="C00000"/>
          <w:sz w:val="26"/>
          <w:szCs w:val="26"/>
        </w:rPr>
        <w:t>нещо</w:t>
      </w:r>
      <w:r w:rsidR="002F714D" w:rsidRPr="00963FF4">
        <w:rPr>
          <w:rFonts w:asciiTheme="minorBidi" w:hAnsiTheme="minorBidi" w:cstheme="minorBidi"/>
          <w:i/>
          <w:iCs/>
          <w:sz w:val="26"/>
          <w:szCs w:val="26"/>
        </w:rPr>
        <w:t xml:space="preserve">, което </w:t>
      </w:r>
      <w:r w:rsidR="00963FF4" w:rsidRPr="00963FF4">
        <w:rPr>
          <w:rFonts w:asciiTheme="minorBidi" w:hAnsiTheme="minorBidi" w:cstheme="minorBidi"/>
          <w:i/>
          <w:iCs/>
          <w:sz w:val="26"/>
          <w:szCs w:val="26"/>
        </w:rPr>
        <w:t xml:space="preserve">е </w:t>
      </w:r>
      <w:r w:rsidR="00963FF4">
        <w:rPr>
          <w:rFonts w:asciiTheme="minorBidi" w:hAnsiTheme="minorBidi" w:cstheme="minorBidi"/>
          <w:i/>
          <w:iCs/>
          <w:sz w:val="26"/>
          <w:szCs w:val="26"/>
        </w:rPr>
        <w:t xml:space="preserve">от </w:t>
      </w:r>
      <w:r w:rsidR="00963FF4" w:rsidRPr="00963FF4">
        <w:rPr>
          <w:rFonts w:asciiTheme="minorBidi" w:hAnsiTheme="minorBidi" w:cstheme="minorBidi"/>
          <w:i/>
          <w:iCs/>
          <w:sz w:val="26"/>
          <w:szCs w:val="26"/>
        </w:rPr>
        <w:t xml:space="preserve">същото </w:t>
      </w:r>
      <w:r w:rsidR="00963FF4">
        <w:rPr>
          <w:rFonts w:asciiTheme="minorBidi" w:hAnsiTheme="minorBidi" w:cstheme="minorBidi"/>
          <w:i/>
          <w:iCs/>
          <w:sz w:val="26"/>
          <w:szCs w:val="26"/>
        </w:rPr>
        <w:t>ест</w:t>
      </w:r>
      <w:r w:rsidR="002F714D" w:rsidRPr="00963FF4">
        <w:rPr>
          <w:rFonts w:asciiTheme="minorBidi" w:hAnsiTheme="minorBidi" w:cstheme="minorBidi"/>
          <w:i/>
          <w:iCs/>
          <w:sz w:val="26"/>
          <w:szCs w:val="26"/>
        </w:rPr>
        <w:t>ество като мисълта</w:t>
      </w:r>
      <w:r w:rsidR="00CD468A">
        <w:rPr>
          <w:rFonts w:asciiTheme="minorBidi" w:hAnsiTheme="minorBidi" w:cstheme="minorBidi"/>
          <w:i/>
          <w:iCs/>
          <w:sz w:val="26"/>
          <w:szCs w:val="26"/>
        </w:rPr>
        <w:t>…</w:t>
      </w:r>
      <w:r w:rsidR="002F714D" w:rsidRPr="00963FF4">
        <w:rPr>
          <w:rFonts w:asciiTheme="minorBidi" w:hAnsiTheme="minorBidi" w:cstheme="minorBidi"/>
          <w:i/>
          <w:iCs/>
          <w:sz w:val="26"/>
          <w:szCs w:val="26"/>
        </w:rPr>
        <w:t xml:space="preserve"> И точно </w:t>
      </w:r>
      <w:r w:rsidR="00963FF4" w:rsidRPr="009674F3">
        <w:rPr>
          <w:rFonts w:asciiTheme="minorBidi" w:hAnsiTheme="minorBidi"/>
          <w:i/>
          <w:iCs/>
          <w:color w:val="000000"/>
          <w:sz w:val="26"/>
          <w:szCs w:val="26"/>
        </w:rPr>
        <w:t xml:space="preserve">това оригинално </w:t>
      </w:r>
      <w:r w:rsidR="00963FF4" w:rsidRPr="00B853E1">
        <w:rPr>
          <w:rFonts w:asciiTheme="minorBidi" w:hAnsiTheme="minorBidi"/>
          <w:i/>
          <w:iCs/>
          <w:color w:val="C00000"/>
          <w:sz w:val="26"/>
          <w:szCs w:val="26"/>
        </w:rPr>
        <w:t>нещо</w:t>
      </w:r>
      <w:r w:rsidR="002F714D" w:rsidRPr="00963FF4">
        <w:rPr>
          <w:rFonts w:asciiTheme="minorBidi" w:hAnsiTheme="minorBidi" w:cstheme="minorBidi"/>
          <w:i/>
          <w:iCs/>
          <w:sz w:val="26"/>
          <w:szCs w:val="26"/>
        </w:rPr>
        <w:t>, ко</w:t>
      </w:r>
      <w:r w:rsidR="00963FF4">
        <w:rPr>
          <w:rFonts w:asciiTheme="minorBidi" w:hAnsiTheme="minorBidi" w:cstheme="minorBidi"/>
          <w:i/>
          <w:iCs/>
          <w:sz w:val="26"/>
          <w:szCs w:val="26"/>
        </w:rPr>
        <w:t>е</w:t>
      </w:r>
      <w:r w:rsidR="002F714D" w:rsidRPr="00963FF4">
        <w:rPr>
          <w:rFonts w:asciiTheme="minorBidi" w:hAnsiTheme="minorBidi" w:cstheme="minorBidi"/>
          <w:i/>
          <w:iCs/>
          <w:sz w:val="26"/>
          <w:szCs w:val="26"/>
        </w:rPr>
        <w:t xml:space="preserve">то по </w:t>
      </w:r>
      <w:r w:rsidR="00963FF4">
        <w:rPr>
          <w:rFonts w:asciiTheme="minorBidi" w:hAnsiTheme="minorBidi" w:cstheme="minorBidi"/>
          <w:i/>
          <w:iCs/>
          <w:sz w:val="26"/>
          <w:szCs w:val="26"/>
        </w:rPr>
        <w:t>ест</w:t>
      </w:r>
      <w:r w:rsidR="002F714D" w:rsidRPr="00963FF4">
        <w:rPr>
          <w:rFonts w:asciiTheme="minorBidi" w:hAnsiTheme="minorBidi" w:cstheme="minorBidi"/>
          <w:i/>
          <w:iCs/>
          <w:sz w:val="26"/>
          <w:szCs w:val="26"/>
        </w:rPr>
        <w:t>ество</w:t>
      </w:r>
      <w:r w:rsidR="00963FF4">
        <w:rPr>
          <w:rFonts w:asciiTheme="minorBidi" w:hAnsiTheme="minorBidi" w:cstheme="minorBidi"/>
          <w:i/>
          <w:iCs/>
          <w:sz w:val="26"/>
          <w:szCs w:val="26"/>
        </w:rPr>
        <w:t>то си</w:t>
      </w:r>
      <w:r w:rsidR="002F714D" w:rsidRPr="00963FF4">
        <w:rPr>
          <w:rFonts w:asciiTheme="minorBidi" w:hAnsiTheme="minorBidi" w:cstheme="minorBidi"/>
          <w:i/>
          <w:iCs/>
          <w:sz w:val="26"/>
          <w:szCs w:val="26"/>
        </w:rPr>
        <w:t xml:space="preserve"> е свързан</w:t>
      </w:r>
      <w:r w:rsidR="00963FF4">
        <w:rPr>
          <w:rFonts w:asciiTheme="minorBidi" w:hAnsiTheme="minorBidi" w:cstheme="minorBidi"/>
          <w:i/>
          <w:iCs/>
          <w:sz w:val="26"/>
          <w:szCs w:val="26"/>
        </w:rPr>
        <w:t>о</w:t>
      </w:r>
      <w:r w:rsidR="002F714D" w:rsidRPr="00963FF4">
        <w:rPr>
          <w:rFonts w:asciiTheme="minorBidi" w:hAnsiTheme="minorBidi" w:cstheme="minorBidi"/>
          <w:i/>
          <w:iCs/>
          <w:sz w:val="26"/>
          <w:szCs w:val="26"/>
        </w:rPr>
        <w:t xml:space="preserve"> с живата мисъл, без съмнение е и </w:t>
      </w:r>
      <w:r w:rsidR="00963FF4" w:rsidRPr="009674F3">
        <w:rPr>
          <w:rFonts w:asciiTheme="minorBidi" w:hAnsiTheme="minorBidi"/>
          <w:i/>
          <w:iCs/>
          <w:color w:val="000000"/>
          <w:sz w:val="26"/>
          <w:szCs w:val="26"/>
        </w:rPr>
        <w:t>истинската сърцевина на атомите, тяхното истинско аз, тяхното истинско същество</w:t>
      </w:r>
      <w:r w:rsidR="002F714D" w:rsidRPr="002F714D">
        <w:rPr>
          <w:rFonts w:asciiTheme="minorBidi" w:hAnsiTheme="minorBidi" w:cstheme="minorBidi"/>
          <w:sz w:val="26"/>
          <w:szCs w:val="26"/>
        </w:rPr>
        <w:t xml:space="preserve">” (Атомистика на волята, том 1, стр. 279 ). С тази мисъл обаче Хамерлинг има само бегла представа за това какво е възможно от гледна точка на наблюдаващото съзнание. </w:t>
      </w:r>
      <w:r w:rsidR="00932FDD" w:rsidRPr="00BC7507">
        <w:rPr>
          <w:rFonts w:asciiTheme="minorBidi" w:hAnsiTheme="minorBidi"/>
          <w:color w:val="000000"/>
          <w:sz w:val="26"/>
          <w:szCs w:val="26"/>
        </w:rPr>
        <w:t>Разбира се, желанието да се проследят мислите на човешкия мозък обратно до дейността на материалните атоми</w:t>
      </w:r>
      <w:r w:rsidR="00A4217E">
        <w:rPr>
          <w:rStyle w:val="af8"/>
          <w:rFonts w:asciiTheme="minorBidi" w:hAnsiTheme="minorBidi"/>
          <w:color w:val="000000"/>
          <w:sz w:val="26"/>
          <w:szCs w:val="26"/>
        </w:rPr>
        <w:endnoteReference w:id="138"/>
      </w:r>
      <w:r w:rsidR="00932FDD" w:rsidRPr="00BC7507">
        <w:rPr>
          <w:rFonts w:asciiTheme="minorBidi" w:hAnsiTheme="minorBidi"/>
          <w:color w:val="000000"/>
          <w:sz w:val="26"/>
          <w:szCs w:val="26"/>
        </w:rPr>
        <w:t xml:space="preserve"> </w:t>
      </w:r>
      <w:r w:rsidR="002F714D" w:rsidRPr="002F714D">
        <w:rPr>
          <w:rFonts w:asciiTheme="minorBidi" w:hAnsiTheme="minorBidi" w:cstheme="minorBidi"/>
          <w:sz w:val="26"/>
          <w:szCs w:val="26"/>
        </w:rPr>
        <w:t>със сигурност ще остане „</w:t>
      </w:r>
      <w:r w:rsidR="00932FDD" w:rsidRPr="00932FDD">
        <w:rPr>
          <w:rFonts w:asciiTheme="minorBidi" w:hAnsiTheme="minorBidi" w:cstheme="minorBidi"/>
          <w:i/>
          <w:iCs/>
          <w:sz w:val="26"/>
          <w:szCs w:val="26"/>
        </w:rPr>
        <w:t xml:space="preserve">завинаги </w:t>
      </w:r>
      <w:r w:rsidR="002F714D" w:rsidRPr="00932FDD">
        <w:rPr>
          <w:rFonts w:asciiTheme="minorBidi" w:hAnsiTheme="minorBidi" w:cstheme="minorBidi"/>
          <w:i/>
          <w:iCs/>
          <w:sz w:val="26"/>
          <w:szCs w:val="26"/>
        </w:rPr>
        <w:t>напразно и глупаво начинание</w:t>
      </w:r>
      <w:r w:rsidR="002F714D" w:rsidRPr="002F714D">
        <w:rPr>
          <w:rFonts w:asciiTheme="minorBidi" w:hAnsiTheme="minorBidi" w:cstheme="minorBidi"/>
          <w:sz w:val="26"/>
          <w:szCs w:val="26"/>
        </w:rPr>
        <w:t>“</w:t>
      </w:r>
      <w:r w:rsidR="00932FDD">
        <w:rPr>
          <w:rFonts w:asciiTheme="minorBidi" w:hAnsiTheme="minorBidi" w:cstheme="minorBidi"/>
          <w:sz w:val="26"/>
          <w:szCs w:val="26"/>
        </w:rPr>
        <w:t>…</w:t>
      </w:r>
      <w:r w:rsidR="002F714D" w:rsidRPr="002F714D">
        <w:rPr>
          <w:rFonts w:asciiTheme="minorBidi" w:hAnsiTheme="minorBidi" w:cstheme="minorBidi"/>
          <w:sz w:val="26"/>
          <w:szCs w:val="26"/>
        </w:rPr>
        <w:t xml:space="preserve"> </w:t>
      </w:r>
      <w:r w:rsidR="00932FDD">
        <w:rPr>
          <w:rFonts w:asciiTheme="minorBidi" w:hAnsiTheme="minorBidi" w:cstheme="minorBidi"/>
          <w:sz w:val="26"/>
          <w:szCs w:val="26"/>
        </w:rPr>
        <w:t>з</w:t>
      </w:r>
      <w:r w:rsidR="002F714D" w:rsidRPr="002F714D">
        <w:rPr>
          <w:rFonts w:asciiTheme="minorBidi" w:hAnsiTheme="minorBidi" w:cstheme="minorBidi"/>
          <w:sz w:val="26"/>
          <w:szCs w:val="26"/>
        </w:rPr>
        <w:t>ащото това не е по-добро от това да се опитвате да извлечете отражението на човек само от дейността на огледалото</w:t>
      </w:r>
      <w:r w:rsidR="00932FDD">
        <w:rPr>
          <w:rFonts w:asciiTheme="minorBidi" w:hAnsiTheme="minorBidi" w:cstheme="minorBidi"/>
          <w:sz w:val="26"/>
          <w:szCs w:val="26"/>
        </w:rPr>
        <w:t>…</w:t>
      </w:r>
      <w:r w:rsidR="002F714D" w:rsidRPr="002F714D">
        <w:rPr>
          <w:rFonts w:asciiTheme="minorBidi" w:hAnsiTheme="minorBidi" w:cstheme="minorBidi"/>
          <w:sz w:val="26"/>
          <w:szCs w:val="26"/>
        </w:rPr>
        <w:t xml:space="preserve"> Но в обикновеното съзнание мислите се явяват </w:t>
      </w:r>
      <w:r w:rsidR="00932FDD">
        <w:rPr>
          <w:rFonts w:asciiTheme="minorBidi" w:hAnsiTheme="minorBidi" w:cstheme="minorBidi"/>
          <w:sz w:val="26"/>
          <w:szCs w:val="26"/>
        </w:rPr>
        <w:t xml:space="preserve">именно </w:t>
      </w:r>
      <w:r w:rsidR="002F714D" w:rsidRPr="002F714D">
        <w:rPr>
          <w:rFonts w:asciiTheme="minorBidi" w:hAnsiTheme="minorBidi" w:cstheme="minorBidi"/>
          <w:sz w:val="26"/>
          <w:szCs w:val="26"/>
        </w:rPr>
        <w:t xml:space="preserve">като </w:t>
      </w:r>
      <w:r w:rsidR="00D57D01">
        <w:rPr>
          <w:rFonts w:asciiTheme="minorBidi" w:hAnsiTheme="minorBidi" w:cstheme="minorBidi"/>
          <w:sz w:val="26"/>
          <w:szCs w:val="26"/>
        </w:rPr>
        <w:t>едно</w:t>
      </w:r>
      <w:r w:rsidR="00932FDD">
        <w:rPr>
          <w:rFonts w:asciiTheme="minorBidi" w:hAnsiTheme="minorBidi" w:cstheme="minorBidi"/>
          <w:sz w:val="26"/>
          <w:szCs w:val="26"/>
        </w:rPr>
        <w:t xml:space="preserve"> </w:t>
      </w:r>
      <w:r w:rsidR="00D57D01">
        <w:rPr>
          <w:rFonts w:asciiTheme="minorBidi" w:hAnsiTheme="minorBidi" w:cstheme="minorBidi"/>
          <w:sz w:val="26"/>
          <w:szCs w:val="26"/>
        </w:rPr>
        <w:t>(</w:t>
      </w:r>
      <w:r w:rsidR="002F714D" w:rsidRPr="002F714D">
        <w:rPr>
          <w:rFonts w:asciiTheme="minorBidi" w:hAnsiTheme="minorBidi" w:cstheme="minorBidi"/>
          <w:sz w:val="26"/>
          <w:szCs w:val="26"/>
        </w:rPr>
        <w:t>обусловен</w:t>
      </w:r>
      <w:r w:rsidR="00932FDD">
        <w:rPr>
          <w:rFonts w:asciiTheme="minorBidi" w:hAnsiTheme="minorBidi" w:cstheme="minorBidi"/>
          <w:sz w:val="26"/>
          <w:szCs w:val="26"/>
        </w:rPr>
        <w:t>о</w:t>
      </w:r>
      <w:r w:rsidR="002F714D" w:rsidRPr="002F714D">
        <w:rPr>
          <w:rFonts w:asciiTheme="minorBidi" w:hAnsiTheme="minorBidi" w:cstheme="minorBidi"/>
          <w:sz w:val="26"/>
          <w:szCs w:val="26"/>
        </w:rPr>
        <w:t xml:space="preserve"> от материалната природа на мозъка</w:t>
      </w:r>
      <w:r w:rsidR="00D57D01">
        <w:rPr>
          <w:rFonts w:asciiTheme="minorBidi" w:hAnsiTheme="minorBidi" w:cstheme="minorBidi"/>
          <w:sz w:val="26"/>
          <w:szCs w:val="26"/>
        </w:rPr>
        <w:t>)</w:t>
      </w:r>
      <w:r w:rsidR="00D57D01" w:rsidRPr="00D57D01">
        <w:rPr>
          <w:rFonts w:asciiTheme="minorBidi" w:hAnsiTheme="minorBidi" w:cstheme="minorBidi"/>
          <w:sz w:val="26"/>
          <w:szCs w:val="26"/>
        </w:rPr>
        <w:t xml:space="preserve"> </w:t>
      </w:r>
      <w:r w:rsidR="00D57D01" w:rsidRPr="00A4217E">
        <w:rPr>
          <w:rFonts w:asciiTheme="minorBidi" w:hAnsiTheme="minorBidi" w:cstheme="minorBidi"/>
          <w:b/>
          <w:bCs/>
          <w:color w:val="C00000"/>
          <w:sz w:val="26"/>
          <w:szCs w:val="26"/>
        </w:rPr>
        <w:t>отражение</w:t>
      </w:r>
      <w:r w:rsidR="00932FDD" w:rsidRPr="00A4217E">
        <w:rPr>
          <w:rFonts w:asciiTheme="minorBidi" w:hAnsiTheme="minorBidi" w:cstheme="minorBidi"/>
          <w:color w:val="C00000"/>
          <w:sz w:val="26"/>
          <w:szCs w:val="26"/>
        </w:rPr>
        <w:t xml:space="preserve"> </w:t>
      </w:r>
      <w:r w:rsidR="00D57D01" w:rsidRPr="00A4217E">
        <w:rPr>
          <w:rFonts w:asciiTheme="minorBidi" w:hAnsiTheme="minorBidi"/>
          <w:color w:val="C00000"/>
          <w:sz w:val="26"/>
          <w:szCs w:val="26"/>
        </w:rPr>
        <w:t>на нещо живо и пълно с битие</w:t>
      </w:r>
      <w:r w:rsidR="00D57D01" w:rsidRPr="00BC7507">
        <w:rPr>
          <w:rFonts w:asciiTheme="minorBidi" w:hAnsiTheme="minorBidi"/>
          <w:color w:val="000000"/>
          <w:sz w:val="26"/>
          <w:szCs w:val="26"/>
        </w:rPr>
        <w:t>, което работи със сила в тези мисли</w:t>
      </w:r>
      <w:r w:rsidR="00D57D01">
        <w:rPr>
          <w:rFonts w:asciiTheme="minorBidi" w:hAnsiTheme="minorBidi"/>
          <w:color w:val="000000"/>
          <w:sz w:val="26"/>
          <w:szCs w:val="26"/>
        </w:rPr>
        <w:t xml:space="preserve">, но е </w:t>
      </w:r>
      <w:r w:rsidR="002F714D" w:rsidRPr="002F714D">
        <w:rPr>
          <w:rFonts w:asciiTheme="minorBidi" w:hAnsiTheme="minorBidi" w:cstheme="minorBidi"/>
          <w:sz w:val="26"/>
          <w:szCs w:val="26"/>
        </w:rPr>
        <w:t>несъзна</w:t>
      </w:r>
      <w:r w:rsidR="00D57D01">
        <w:rPr>
          <w:rFonts w:asciiTheme="minorBidi" w:hAnsiTheme="minorBidi" w:cstheme="minorBidi"/>
          <w:sz w:val="26"/>
          <w:szCs w:val="26"/>
        </w:rPr>
        <w:t>ва</w:t>
      </w:r>
      <w:r w:rsidR="002F714D" w:rsidRPr="002F714D">
        <w:rPr>
          <w:rFonts w:asciiTheme="minorBidi" w:hAnsiTheme="minorBidi" w:cstheme="minorBidi"/>
          <w:sz w:val="26"/>
          <w:szCs w:val="26"/>
        </w:rPr>
        <w:t xml:space="preserve">но </w:t>
      </w:r>
      <w:r w:rsidR="00D57D01">
        <w:rPr>
          <w:rFonts w:asciiTheme="minorBidi" w:hAnsiTheme="minorBidi" w:cstheme="minorBidi"/>
          <w:sz w:val="26"/>
          <w:szCs w:val="26"/>
        </w:rPr>
        <w:t xml:space="preserve">от </w:t>
      </w:r>
      <w:r w:rsidR="002F714D" w:rsidRPr="002F714D">
        <w:rPr>
          <w:rFonts w:asciiTheme="minorBidi" w:hAnsiTheme="minorBidi" w:cstheme="minorBidi"/>
          <w:sz w:val="26"/>
          <w:szCs w:val="26"/>
        </w:rPr>
        <w:t>това обикновено съзнание</w:t>
      </w:r>
      <w:r w:rsidR="00D57D01">
        <w:rPr>
          <w:rFonts w:asciiTheme="minorBidi" w:hAnsiTheme="minorBidi" w:cstheme="minorBidi"/>
          <w:sz w:val="26"/>
          <w:szCs w:val="26"/>
        </w:rPr>
        <w:t>…</w:t>
      </w:r>
      <w:r w:rsidR="00621DD9">
        <w:rPr>
          <w:rFonts w:asciiTheme="minorBidi" w:hAnsiTheme="minorBidi" w:cstheme="minorBidi"/>
          <w:sz w:val="26"/>
          <w:szCs w:val="26"/>
        </w:rPr>
        <w:t xml:space="preserve"> </w:t>
      </w:r>
      <w:r w:rsidR="00621DD9" w:rsidRPr="00621DD9">
        <w:rPr>
          <w:rStyle w:val="paragraphmarker"/>
          <w:rFonts w:asciiTheme="minorBidi" w:eastAsiaTheme="majorEastAsia" w:hAnsiTheme="minorBidi" w:cstheme="minorBidi"/>
          <w:sz w:val="26"/>
          <w:szCs w:val="26"/>
          <w:shd w:val="clear" w:color="auto" w:fill="FFFFFF"/>
        </w:rPr>
        <w:t xml:space="preserve">Тази жива същност може да бъде разбрана само от гледна точка на наблюдаващото съзнание. </w:t>
      </w:r>
      <w:r w:rsidR="00621DD9" w:rsidRPr="00CD468A">
        <w:rPr>
          <w:rStyle w:val="paragraphmarker"/>
          <w:rFonts w:asciiTheme="minorBidi" w:eastAsiaTheme="majorEastAsia" w:hAnsiTheme="minorBidi" w:cstheme="minorBidi"/>
          <w:color w:val="C00000"/>
          <w:sz w:val="26"/>
          <w:szCs w:val="26"/>
          <w:shd w:val="clear" w:color="auto" w:fill="FFFFFF"/>
        </w:rPr>
        <w:t xml:space="preserve">Това е </w:t>
      </w:r>
      <w:r w:rsidR="00CD468A">
        <w:rPr>
          <w:rStyle w:val="paragraphmarker"/>
          <w:rFonts w:asciiTheme="minorBidi" w:eastAsiaTheme="majorEastAsia" w:hAnsiTheme="minorBidi" w:cstheme="minorBidi"/>
          <w:color w:val="C00000"/>
          <w:sz w:val="26"/>
          <w:szCs w:val="26"/>
          <w:shd w:val="clear" w:color="auto" w:fill="FFFFFF"/>
        </w:rPr>
        <w:t xml:space="preserve">онази </w:t>
      </w:r>
      <w:r w:rsidR="00621DD9" w:rsidRPr="00CD468A">
        <w:rPr>
          <w:rStyle w:val="paragraphmarker"/>
          <w:rFonts w:asciiTheme="minorBidi" w:eastAsiaTheme="majorEastAsia" w:hAnsiTheme="minorBidi" w:cstheme="minorBidi"/>
          <w:color w:val="C00000"/>
          <w:sz w:val="26"/>
          <w:szCs w:val="26"/>
          <w:shd w:val="clear" w:color="auto" w:fill="FFFFFF"/>
        </w:rPr>
        <w:t>реалност, в която съзерцаващото съзнание преживява себе си и към която материалът на мозъка се отнася</w:t>
      </w:r>
      <w:r w:rsidR="00D57D01" w:rsidRPr="00CD468A">
        <w:rPr>
          <w:rStyle w:val="paragraphmarker"/>
          <w:rFonts w:asciiTheme="minorBidi" w:eastAsiaTheme="majorEastAsia" w:hAnsiTheme="minorBidi" w:cstheme="minorBidi"/>
          <w:color w:val="C00000"/>
          <w:sz w:val="26"/>
          <w:szCs w:val="26"/>
          <w:shd w:val="clear" w:color="auto" w:fill="FFFFFF"/>
        </w:rPr>
        <w:t>,</w:t>
      </w:r>
      <w:r w:rsidR="00621DD9" w:rsidRPr="00CD468A">
        <w:rPr>
          <w:rStyle w:val="paragraphmarker"/>
          <w:rFonts w:asciiTheme="minorBidi" w:eastAsiaTheme="majorEastAsia" w:hAnsiTheme="minorBidi" w:cstheme="minorBidi"/>
          <w:color w:val="C00000"/>
          <w:sz w:val="26"/>
          <w:szCs w:val="26"/>
          <w:shd w:val="clear" w:color="auto" w:fill="FFFFFF"/>
        </w:rPr>
        <w:t xml:space="preserve"> ка</w:t>
      </w:r>
      <w:r w:rsidR="00D57D01" w:rsidRPr="00CD468A">
        <w:rPr>
          <w:rStyle w:val="paragraphmarker"/>
          <w:rFonts w:asciiTheme="minorBidi" w:eastAsiaTheme="majorEastAsia" w:hAnsiTheme="minorBidi" w:cstheme="minorBidi"/>
          <w:color w:val="C00000"/>
          <w:sz w:val="26"/>
          <w:szCs w:val="26"/>
          <w:shd w:val="clear" w:color="auto" w:fill="FFFFFF"/>
        </w:rPr>
        <w:t>к</w:t>
      </w:r>
      <w:r w:rsidR="00621DD9" w:rsidRPr="00CD468A">
        <w:rPr>
          <w:rStyle w:val="paragraphmarker"/>
          <w:rFonts w:asciiTheme="minorBidi" w:eastAsiaTheme="majorEastAsia" w:hAnsiTheme="minorBidi" w:cstheme="minorBidi"/>
          <w:color w:val="C00000"/>
          <w:sz w:val="26"/>
          <w:szCs w:val="26"/>
          <w:shd w:val="clear" w:color="auto" w:fill="FFFFFF"/>
        </w:rPr>
        <w:t>то образ</w:t>
      </w:r>
      <w:r w:rsidR="00D57D01" w:rsidRPr="00CD468A">
        <w:rPr>
          <w:rStyle w:val="paragraphmarker"/>
          <w:rFonts w:asciiTheme="minorBidi" w:eastAsiaTheme="majorEastAsia" w:hAnsiTheme="minorBidi" w:cstheme="minorBidi"/>
          <w:color w:val="C00000"/>
          <w:sz w:val="26"/>
          <w:szCs w:val="26"/>
          <w:shd w:val="clear" w:color="auto" w:fill="FFFFFF"/>
        </w:rPr>
        <w:t>ът</w:t>
      </w:r>
      <w:r w:rsidR="00621DD9" w:rsidRPr="00CD468A">
        <w:rPr>
          <w:rStyle w:val="paragraphmarker"/>
          <w:rFonts w:asciiTheme="minorBidi" w:eastAsiaTheme="majorEastAsia" w:hAnsiTheme="minorBidi" w:cstheme="minorBidi"/>
          <w:color w:val="C00000"/>
          <w:sz w:val="26"/>
          <w:szCs w:val="26"/>
          <w:shd w:val="clear" w:color="auto" w:fill="FFFFFF"/>
        </w:rPr>
        <w:t xml:space="preserve"> към представеното </w:t>
      </w:r>
      <w:r w:rsidR="00D57D01" w:rsidRPr="00CD468A">
        <w:rPr>
          <w:rStyle w:val="paragraphmarker"/>
          <w:rFonts w:asciiTheme="minorBidi" w:eastAsiaTheme="majorEastAsia" w:hAnsiTheme="minorBidi" w:cstheme="minorBidi"/>
          <w:color w:val="C00000"/>
          <w:sz w:val="26"/>
          <w:szCs w:val="26"/>
          <w:shd w:val="clear" w:color="auto" w:fill="FFFFFF"/>
        </w:rPr>
        <w:t xml:space="preserve">от образа </w:t>
      </w:r>
      <w:r w:rsidR="00621DD9" w:rsidRPr="00CD468A">
        <w:rPr>
          <w:rStyle w:val="paragraphmarker"/>
          <w:rFonts w:asciiTheme="minorBidi" w:eastAsiaTheme="majorEastAsia" w:hAnsiTheme="minorBidi" w:cstheme="minorBidi"/>
          <w:color w:val="C00000"/>
          <w:sz w:val="26"/>
          <w:szCs w:val="26"/>
          <w:shd w:val="clear" w:color="auto" w:fill="FFFFFF"/>
        </w:rPr>
        <w:t>същество</w:t>
      </w:r>
      <w:r w:rsidR="00621DD9" w:rsidRPr="00621DD9">
        <w:rPr>
          <w:rStyle w:val="paragraphmarker"/>
          <w:rFonts w:asciiTheme="minorBidi" w:eastAsiaTheme="majorEastAsia" w:hAnsiTheme="minorBidi" w:cstheme="minorBidi"/>
          <w:sz w:val="26"/>
          <w:szCs w:val="26"/>
          <w:shd w:val="clear" w:color="auto" w:fill="FFFFFF"/>
        </w:rPr>
        <w:t>. Гледната точка на съзерцателното съзнание се стреми</w:t>
      </w:r>
      <w:r w:rsidR="00A4217E" w:rsidRPr="00621DD9">
        <w:rPr>
          <w:rStyle w:val="paragraphmarker"/>
          <w:rFonts w:asciiTheme="minorBidi" w:eastAsiaTheme="majorEastAsia" w:hAnsiTheme="minorBidi" w:cstheme="minorBidi"/>
          <w:sz w:val="26"/>
          <w:szCs w:val="26"/>
          <w:shd w:val="clear" w:color="auto" w:fill="FFFFFF"/>
        </w:rPr>
        <w:t xml:space="preserve">, от една страна, </w:t>
      </w:r>
      <w:r w:rsidR="00621DD9" w:rsidRPr="00621DD9">
        <w:rPr>
          <w:rStyle w:val="paragraphmarker"/>
          <w:rFonts w:asciiTheme="minorBidi" w:eastAsiaTheme="majorEastAsia" w:hAnsiTheme="minorBidi" w:cstheme="minorBidi"/>
          <w:sz w:val="26"/>
          <w:szCs w:val="26"/>
          <w:shd w:val="clear" w:color="auto" w:fill="FFFFFF"/>
        </w:rPr>
        <w:t>да преодолее „</w:t>
      </w:r>
      <w:r w:rsidR="00621DD9" w:rsidRPr="00D57D01">
        <w:rPr>
          <w:rStyle w:val="paragraphmarker"/>
          <w:rFonts w:asciiTheme="minorBidi" w:eastAsiaTheme="majorEastAsia" w:hAnsiTheme="minorBidi" w:cstheme="minorBidi"/>
          <w:i/>
          <w:iCs/>
          <w:sz w:val="26"/>
          <w:szCs w:val="26"/>
          <w:shd w:val="clear" w:color="auto" w:fill="FFFFFF"/>
        </w:rPr>
        <w:t>здрача на смелия мистицизъм</w:t>
      </w:r>
      <w:r w:rsidR="00621DD9" w:rsidRPr="00621DD9">
        <w:rPr>
          <w:rStyle w:val="paragraphmarker"/>
          <w:rFonts w:asciiTheme="minorBidi" w:eastAsiaTheme="majorEastAsia" w:hAnsiTheme="minorBidi" w:cstheme="minorBidi"/>
          <w:sz w:val="26"/>
          <w:szCs w:val="26"/>
          <w:shd w:val="clear" w:color="auto" w:fill="FFFFFF"/>
        </w:rPr>
        <w:t xml:space="preserve">“ чрез яснотата на едно мислене, което само по себе си </w:t>
      </w:r>
      <w:r w:rsidR="00D57D01" w:rsidRPr="00621DD9">
        <w:rPr>
          <w:rStyle w:val="paragraphmarker"/>
          <w:rFonts w:asciiTheme="minorBidi" w:eastAsiaTheme="majorEastAsia" w:hAnsiTheme="minorBidi" w:cstheme="minorBidi"/>
          <w:sz w:val="26"/>
          <w:szCs w:val="26"/>
          <w:shd w:val="clear" w:color="auto" w:fill="FFFFFF"/>
        </w:rPr>
        <w:t xml:space="preserve">е последователно </w:t>
      </w:r>
      <w:r w:rsidR="00621DD9" w:rsidRPr="00621DD9">
        <w:rPr>
          <w:rStyle w:val="paragraphmarker"/>
          <w:rFonts w:asciiTheme="minorBidi" w:eastAsiaTheme="majorEastAsia" w:hAnsiTheme="minorBidi" w:cstheme="minorBidi"/>
          <w:sz w:val="26"/>
          <w:szCs w:val="26"/>
          <w:shd w:val="clear" w:color="auto" w:fill="FFFFFF"/>
        </w:rPr>
        <w:t xml:space="preserve">и напълно прозрачно, но от друга страна </w:t>
      </w:r>
      <w:r w:rsidR="00D57D01" w:rsidRPr="00BC7507">
        <w:rPr>
          <w:rFonts w:asciiTheme="minorBidi" w:hAnsiTheme="minorBidi"/>
          <w:color w:val="000000"/>
          <w:sz w:val="26"/>
          <w:szCs w:val="26"/>
        </w:rPr>
        <w:t xml:space="preserve">то се стреми да преодолее нереалното (абстрактно) мислене на </w:t>
      </w:r>
      <w:r w:rsidR="00D57D01" w:rsidRPr="00B853E1">
        <w:rPr>
          <w:rFonts w:asciiTheme="minorBidi" w:hAnsiTheme="minorBidi"/>
          <w:color w:val="0B769F" w:themeColor="accent4" w:themeShade="BF"/>
          <w:sz w:val="26"/>
          <w:szCs w:val="26"/>
        </w:rPr>
        <w:t>философската „спекулация“ чрез когнитивна дейност</w:t>
      </w:r>
      <w:r w:rsidR="00D57D01" w:rsidRPr="00BC7507">
        <w:rPr>
          <w:rFonts w:asciiTheme="minorBidi" w:hAnsiTheme="minorBidi"/>
          <w:color w:val="000000"/>
          <w:sz w:val="26"/>
          <w:szCs w:val="26"/>
        </w:rPr>
        <w:t xml:space="preserve">, която в мисленето е същевременно </w:t>
      </w:r>
      <w:r w:rsidR="00B853E1">
        <w:rPr>
          <w:rFonts w:asciiTheme="minorBidi" w:hAnsiTheme="minorBidi"/>
          <w:color w:val="000000"/>
          <w:sz w:val="26"/>
          <w:szCs w:val="26"/>
        </w:rPr>
        <w:t xml:space="preserve">и </w:t>
      </w:r>
      <w:r w:rsidR="00D57D01" w:rsidRPr="00BC7507">
        <w:rPr>
          <w:rFonts w:asciiTheme="minorBidi" w:hAnsiTheme="minorBidi"/>
          <w:color w:val="000000"/>
          <w:sz w:val="26"/>
          <w:szCs w:val="26"/>
        </w:rPr>
        <w:t>преживяване на нещо реално.</w:t>
      </w:r>
    </w:p>
    <w:bookmarkEnd w:id="37"/>
    <w:p w14:paraId="1E46555F" w14:textId="3B61179E" w:rsidR="00621DD9" w:rsidRDefault="00621DD9" w:rsidP="00AC2B33">
      <w:pPr>
        <w:pStyle w:val="ae"/>
        <w:spacing w:before="0" w:beforeAutospacing="0" w:after="0" w:afterAutospacing="0"/>
        <w:ind w:firstLine="709"/>
        <w:rPr>
          <w:rStyle w:val="paragraphmarker"/>
          <w:rFonts w:asciiTheme="minorBidi" w:eastAsiaTheme="majorEastAsia" w:hAnsiTheme="minorBidi" w:cstheme="minorBidi"/>
          <w:sz w:val="26"/>
          <w:szCs w:val="26"/>
          <w:shd w:val="clear" w:color="auto" w:fill="FFFFFF"/>
        </w:rPr>
      </w:pPr>
      <w:r w:rsidRPr="00D13F08">
        <w:rPr>
          <w:rStyle w:val="paragraphmarker"/>
          <w:rFonts w:asciiTheme="minorBidi" w:eastAsiaTheme="majorEastAsia" w:hAnsiTheme="minorBidi" w:cstheme="minorBidi"/>
          <w:sz w:val="26"/>
          <w:szCs w:val="26"/>
          <w:shd w:val="clear" w:color="auto" w:fill="FFFFFF"/>
        </w:rPr>
        <w:t>Разбирането на преживяванията</w:t>
      </w:r>
      <w:r w:rsidR="00C91281">
        <w:rPr>
          <w:rStyle w:val="paragraphmarker"/>
          <w:rFonts w:asciiTheme="minorBidi" w:eastAsiaTheme="majorEastAsia" w:hAnsiTheme="minorBidi" w:cstheme="minorBidi"/>
          <w:sz w:val="26"/>
          <w:szCs w:val="26"/>
          <w:shd w:val="clear" w:color="auto" w:fill="FFFFFF"/>
        </w:rPr>
        <w:t xml:space="preserve"> на </w:t>
      </w:r>
      <w:r w:rsidRPr="00D13F08">
        <w:rPr>
          <w:rStyle w:val="paragraphmarker"/>
          <w:rFonts w:asciiTheme="minorBidi" w:eastAsiaTheme="majorEastAsia" w:hAnsiTheme="minorBidi" w:cstheme="minorBidi"/>
          <w:sz w:val="26"/>
          <w:szCs w:val="26"/>
          <w:shd w:val="clear" w:color="auto" w:fill="FFFFFF"/>
        </w:rPr>
        <w:t>човешката душа</w:t>
      </w:r>
      <w:r w:rsidR="00C91281">
        <w:rPr>
          <w:rStyle w:val="paragraphmarker"/>
          <w:rFonts w:asciiTheme="minorBidi" w:eastAsiaTheme="majorEastAsia" w:hAnsiTheme="minorBidi" w:cstheme="minorBidi"/>
          <w:sz w:val="26"/>
          <w:szCs w:val="26"/>
          <w:shd w:val="clear" w:color="auto" w:fill="FFFFFF"/>
        </w:rPr>
        <w:t>,</w:t>
      </w:r>
      <w:r w:rsidR="00725F09" w:rsidRPr="00725F09">
        <w:rPr>
          <w:rStyle w:val="paragraphmarker"/>
          <w:rFonts w:asciiTheme="minorBidi" w:eastAsiaTheme="majorEastAsia" w:hAnsiTheme="minorBidi" w:cstheme="minorBidi"/>
          <w:sz w:val="26"/>
          <w:szCs w:val="26"/>
          <w:shd w:val="clear" w:color="auto" w:fill="FFFFFF"/>
        </w:rPr>
        <w:t xml:space="preserve"> </w:t>
      </w:r>
      <w:r w:rsidR="00725F09">
        <w:rPr>
          <w:rStyle w:val="paragraphmarker"/>
          <w:rFonts w:asciiTheme="minorBidi" w:eastAsiaTheme="majorEastAsia" w:hAnsiTheme="minorBidi" w:cstheme="minorBidi"/>
          <w:sz w:val="26"/>
          <w:szCs w:val="26"/>
          <w:shd w:val="clear" w:color="auto" w:fill="FFFFFF"/>
        </w:rPr>
        <w:t>пр</w:t>
      </w:r>
      <w:r w:rsidR="00C91281">
        <w:rPr>
          <w:rStyle w:val="paragraphmarker"/>
          <w:rFonts w:asciiTheme="minorBidi" w:eastAsiaTheme="majorEastAsia" w:hAnsiTheme="minorBidi" w:cstheme="minorBidi"/>
          <w:sz w:val="26"/>
          <w:szCs w:val="26"/>
          <w:shd w:val="clear" w:color="auto" w:fill="FFFFFF"/>
        </w:rPr>
        <w:t xml:space="preserve">ичинени от </w:t>
      </w:r>
      <w:r w:rsidR="00A4217E">
        <w:rPr>
          <w:rStyle w:val="paragraphmarker"/>
          <w:rFonts w:asciiTheme="minorBidi" w:eastAsiaTheme="majorEastAsia" w:hAnsiTheme="minorBidi" w:cstheme="minorBidi"/>
          <w:sz w:val="26"/>
          <w:szCs w:val="26"/>
          <w:shd w:val="clear" w:color="auto" w:fill="FFFFFF"/>
        </w:rPr>
        <w:t xml:space="preserve">този </w:t>
      </w:r>
      <w:r w:rsidRPr="00D13F08">
        <w:rPr>
          <w:rStyle w:val="paragraphmarker"/>
          <w:rFonts w:asciiTheme="minorBidi" w:eastAsiaTheme="majorEastAsia" w:hAnsiTheme="minorBidi" w:cstheme="minorBidi"/>
          <w:sz w:val="26"/>
          <w:szCs w:val="26"/>
          <w:shd w:val="clear" w:color="auto" w:fill="FFFFFF"/>
        </w:rPr>
        <w:t xml:space="preserve">начин на мислене, </w:t>
      </w:r>
      <w:r w:rsidR="00A4217E">
        <w:rPr>
          <w:rStyle w:val="paragraphmarker"/>
          <w:rFonts w:asciiTheme="minorBidi" w:eastAsiaTheme="majorEastAsia" w:hAnsiTheme="minorBidi" w:cstheme="minorBidi"/>
          <w:sz w:val="26"/>
          <w:szCs w:val="26"/>
          <w:shd w:val="clear" w:color="auto" w:fill="FFFFFF"/>
        </w:rPr>
        <w:t xml:space="preserve">който е </w:t>
      </w:r>
      <w:r w:rsidR="00C91281">
        <w:rPr>
          <w:rFonts w:asciiTheme="minorBidi" w:hAnsiTheme="minorBidi"/>
          <w:color w:val="000000"/>
          <w:sz w:val="26"/>
          <w:szCs w:val="26"/>
        </w:rPr>
        <w:t>вдъхно</w:t>
      </w:r>
      <w:r w:rsidR="00725F09" w:rsidRPr="00BC7507">
        <w:rPr>
          <w:rFonts w:asciiTheme="minorBidi" w:hAnsiTheme="minorBidi"/>
          <w:color w:val="000000"/>
          <w:sz w:val="26"/>
          <w:szCs w:val="26"/>
        </w:rPr>
        <w:t>в</w:t>
      </w:r>
      <w:r w:rsidR="00725F09">
        <w:rPr>
          <w:rFonts w:asciiTheme="minorBidi" w:hAnsiTheme="minorBidi"/>
          <w:color w:val="000000"/>
          <w:sz w:val="26"/>
          <w:szCs w:val="26"/>
        </w:rPr>
        <w:t xml:space="preserve">ен от </w:t>
      </w:r>
      <w:r w:rsidRPr="00D13F08">
        <w:rPr>
          <w:rStyle w:val="paragraphmarker"/>
          <w:rFonts w:asciiTheme="minorBidi" w:eastAsiaTheme="majorEastAsia" w:hAnsiTheme="minorBidi" w:cstheme="minorBidi"/>
          <w:sz w:val="26"/>
          <w:szCs w:val="26"/>
          <w:shd w:val="clear" w:color="auto" w:fill="FFFFFF"/>
        </w:rPr>
        <w:t>поредица</w:t>
      </w:r>
      <w:r w:rsidR="00725F09">
        <w:rPr>
          <w:rStyle w:val="paragraphmarker"/>
          <w:rFonts w:asciiTheme="minorBidi" w:eastAsiaTheme="majorEastAsia" w:hAnsiTheme="minorBidi" w:cstheme="minorBidi"/>
          <w:sz w:val="26"/>
          <w:szCs w:val="26"/>
          <w:shd w:val="clear" w:color="auto" w:fill="FFFFFF"/>
        </w:rPr>
        <w:t>та</w:t>
      </w:r>
      <w:r w:rsidRPr="00D13F08">
        <w:rPr>
          <w:rStyle w:val="paragraphmarker"/>
          <w:rFonts w:asciiTheme="minorBidi" w:eastAsiaTheme="majorEastAsia" w:hAnsiTheme="minorBidi" w:cstheme="minorBidi"/>
          <w:sz w:val="26"/>
          <w:szCs w:val="26"/>
          <w:shd w:val="clear" w:color="auto" w:fill="FFFFFF"/>
        </w:rPr>
        <w:t xml:space="preserve"> мислители от Фихте до Хамерлинг</w:t>
      </w:r>
      <w:r w:rsidR="004F0212">
        <w:rPr>
          <w:rStyle w:val="paragraphmarker"/>
          <w:rFonts w:asciiTheme="minorBidi" w:eastAsiaTheme="majorEastAsia" w:hAnsiTheme="minorBidi" w:cstheme="minorBidi"/>
          <w:sz w:val="26"/>
          <w:szCs w:val="26"/>
          <w:shd w:val="clear" w:color="auto" w:fill="FFFFFF"/>
        </w:rPr>
        <w:t>,</w:t>
      </w:r>
      <w:r w:rsidRPr="00D13F08">
        <w:rPr>
          <w:rStyle w:val="paragraphmarker"/>
          <w:rFonts w:asciiTheme="minorBidi" w:eastAsiaTheme="majorEastAsia" w:hAnsiTheme="minorBidi" w:cstheme="minorBidi"/>
          <w:sz w:val="26"/>
          <w:szCs w:val="26"/>
          <w:shd w:val="clear" w:color="auto" w:fill="FFFFFF"/>
        </w:rPr>
        <w:t xml:space="preserve"> ще попречи на светоглед</w:t>
      </w:r>
      <w:r w:rsidR="00C91281">
        <w:rPr>
          <w:rStyle w:val="paragraphmarker"/>
          <w:rFonts w:asciiTheme="minorBidi" w:eastAsiaTheme="majorEastAsia" w:hAnsiTheme="minorBidi" w:cstheme="minorBidi"/>
          <w:sz w:val="26"/>
          <w:szCs w:val="26"/>
          <w:shd w:val="clear" w:color="auto" w:fill="FFFFFF"/>
        </w:rPr>
        <w:t>а</w:t>
      </w:r>
      <w:r w:rsidRPr="00D13F08">
        <w:rPr>
          <w:rStyle w:val="paragraphmarker"/>
          <w:rFonts w:asciiTheme="minorBidi" w:eastAsiaTheme="majorEastAsia" w:hAnsiTheme="minorBidi" w:cstheme="minorBidi"/>
          <w:sz w:val="26"/>
          <w:szCs w:val="26"/>
          <w:shd w:val="clear" w:color="auto" w:fill="FFFFFF"/>
        </w:rPr>
        <w:t>, признава</w:t>
      </w:r>
      <w:r w:rsidR="00725F09">
        <w:rPr>
          <w:rStyle w:val="paragraphmarker"/>
          <w:rFonts w:asciiTheme="minorBidi" w:eastAsiaTheme="majorEastAsia" w:hAnsiTheme="minorBidi" w:cstheme="minorBidi"/>
          <w:sz w:val="26"/>
          <w:szCs w:val="26"/>
          <w:shd w:val="clear" w:color="auto" w:fill="FFFFFF"/>
        </w:rPr>
        <w:t>щ</w:t>
      </w:r>
      <w:r w:rsidRPr="00D13F08">
        <w:rPr>
          <w:rStyle w:val="paragraphmarker"/>
          <w:rFonts w:asciiTheme="minorBidi" w:eastAsiaTheme="majorEastAsia" w:hAnsiTheme="minorBidi" w:cstheme="minorBidi"/>
          <w:sz w:val="26"/>
          <w:szCs w:val="26"/>
          <w:shd w:val="clear" w:color="auto" w:fill="FFFFFF"/>
        </w:rPr>
        <w:t xml:space="preserve"> </w:t>
      </w:r>
      <w:r w:rsidR="00725F09">
        <w:rPr>
          <w:rStyle w:val="paragraphmarker"/>
          <w:rFonts w:asciiTheme="minorBidi" w:eastAsiaTheme="majorEastAsia" w:hAnsiTheme="minorBidi" w:cstheme="minorBidi"/>
          <w:sz w:val="26"/>
          <w:szCs w:val="26"/>
          <w:shd w:val="clear" w:color="auto" w:fill="FFFFFF"/>
        </w:rPr>
        <w:t xml:space="preserve">за </w:t>
      </w:r>
      <w:r w:rsidR="00725F09" w:rsidRPr="00D13F08">
        <w:rPr>
          <w:rStyle w:val="paragraphmarker"/>
          <w:rFonts w:asciiTheme="minorBidi" w:eastAsiaTheme="majorEastAsia" w:hAnsiTheme="minorBidi" w:cstheme="minorBidi"/>
          <w:sz w:val="26"/>
          <w:szCs w:val="26"/>
          <w:shd w:val="clear" w:color="auto" w:fill="FFFFFF"/>
        </w:rPr>
        <w:t xml:space="preserve">легитимна </w:t>
      </w:r>
      <w:r w:rsidRPr="00D13F08">
        <w:rPr>
          <w:rStyle w:val="paragraphmarker"/>
          <w:rFonts w:asciiTheme="minorBidi" w:eastAsiaTheme="majorEastAsia" w:hAnsiTheme="minorBidi" w:cstheme="minorBidi"/>
          <w:sz w:val="26"/>
          <w:szCs w:val="26"/>
          <w:shd w:val="clear" w:color="auto" w:fill="FFFFFF"/>
        </w:rPr>
        <w:t xml:space="preserve">гледната точка на съзерцателното съзнание, да изпадне обратно в </w:t>
      </w:r>
      <w:r w:rsidR="00A4217E">
        <w:rPr>
          <w:rStyle w:val="paragraphmarker"/>
          <w:rFonts w:asciiTheme="minorBidi" w:eastAsiaTheme="majorEastAsia" w:hAnsiTheme="minorBidi" w:cstheme="minorBidi"/>
          <w:sz w:val="26"/>
          <w:szCs w:val="26"/>
          <w:shd w:val="clear" w:color="auto" w:fill="FFFFFF"/>
        </w:rPr>
        <w:t xml:space="preserve">тези </w:t>
      </w:r>
      <w:r w:rsidRPr="00D13F08">
        <w:rPr>
          <w:rStyle w:val="paragraphmarker"/>
          <w:rFonts w:asciiTheme="minorBidi" w:eastAsiaTheme="majorEastAsia" w:hAnsiTheme="minorBidi" w:cstheme="minorBidi"/>
          <w:sz w:val="26"/>
          <w:szCs w:val="26"/>
          <w:shd w:val="clear" w:color="auto" w:fill="FFFFFF"/>
        </w:rPr>
        <w:t xml:space="preserve">настроения на душата, които, подобно на </w:t>
      </w:r>
      <w:r w:rsidR="00725F09">
        <w:rPr>
          <w:rStyle w:val="paragraphmarker"/>
          <w:rFonts w:asciiTheme="minorBidi" w:eastAsiaTheme="majorEastAsia" w:hAnsiTheme="minorBidi" w:cstheme="minorBidi"/>
          <w:sz w:val="26"/>
          <w:szCs w:val="26"/>
          <w:shd w:val="clear" w:color="auto" w:fill="FFFFFF"/>
        </w:rPr>
        <w:t>древн</w:t>
      </w:r>
      <w:r w:rsidRPr="00D13F08">
        <w:rPr>
          <w:rStyle w:val="paragraphmarker"/>
          <w:rFonts w:asciiTheme="minorBidi" w:eastAsiaTheme="majorEastAsia" w:hAnsiTheme="minorBidi" w:cstheme="minorBidi"/>
          <w:sz w:val="26"/>
          <w:szCs w:val="26"/>
          <w:shd w:val="clear" w:color="auto" w:fill="FFFFFF"/>
        </w:rPr>
        <w:t>о</w:t>
      </w:r>
      <w:r w:rsidR="00725F09">
        <w:rPr>
          <w:rStyle w:val="paragraphmarker"/>
          <w:rFonts w:asciiTheme="minorBidi" w:eastAsiaTheme="majorEastAsia" w:hAnsiTheme="minorBidi" w:cstheme="minorBidi"/>
          <w:sz w:val="26"/>
          <w:szCs w:val="26"/>
          <w:shd w:val="clear" w:color="auto" w:fill="FFFFFF"/>
        </w:rPr>
        <w:t>-</w:t>
      </w:r>
      <w:r w:rsidRPr="00D13F08">
        <w:rPr>
          <w:rStyle w:val="paragraphmarker"/>
          <w:rFonts w:asciiTheme="minorBidi" w:eastAsiaTheme="majorEastAsia" w:hAnsiTheme="minorBidi" w:cstheme="minorBidi"/>
          <w:sz w:val="26"/>
          <w:szCs w:val="26"/>
          <w:shd w:val="clear" w:color="auto" w:fill="FFFFFF"/>
        </w:rPr>
        <w:t>индийското, предотвратяват пробуждането в духовната реалност, като потискат</w:t>
      </w:r>
      <w:r w:rsidR="004F0212" w:rsidRPr="004F0212">
        <w:rPr>
          <w:rStyle w:val="paragraphmarker"/>
          <w:rFonts w:asciiTheme="minorBidi" w:eastAsiaTheme="majorEastAsia" w:hAnsiTheme="minorBidi" w:cstheme="minorBidi"/>
          <w:sz w:val="26"/>
          <w:szCs w:val="26"/>
          <w:shd w:val="clear" w:color="auto" w:fill="FFFFFF"/>
        </w:rPr>
        <w:t xml:space="preserve"> </w:t>
      </w:r>
      <w:r w:rsidR="004F0212" w:rsidRPr="00D13F08">
        <w:rPr>
          <w:rStyle w:val="paragraphmarker"/>
          <w:rFonts w:asciiTheme="minorBidi" w:eastAsiaTheme="majorEastAsia" w:hAnsiTheme="minorBidi" w:cstheme="minorBidi"/>
          <w:sz w:val="26"/>
          <w:szCs w:val="26"/>
          <w:shd w:val="clear" w:color="auto" w:fill="FFFFFF"/>
        </w:rPr>
        <w:t>обикновеното съзнание</w:t>
      </w:r>
      <w:r w:rsidRPr="00D13F08">
        <w:rPr>
          <w:rStyle w:val="paragraphmarker"/>
          <w:rFonts w:asciiTheme="minorBidi" w:eastAsiaTheme="majorEastAsia" w:hAnsiTheme="minorBidi" w:cstheme="minorBidi"/>
          <w:sz w:val="26"/>
          <w:szCs w:val="26"/>
          <w:shd w:val="clear" w:color="auto" w:fill="FFFFFF"/>
        </w:rPr>
        <w:t xml:space="preserve">, вместо да </w:t>
      </w:r>
      <w:r w:rsidR="004F0212">
        <w:rPr>
          <w:rStyle w:val="paragraphmarker"/>
          <w:rFonts w:asciiTheme="minorBidi" w:eastAsiaTheme="majorEastAsia" w:hAnsiTheme="minorBidi" w:cstheme="minorBidi"/>
          <w:sz w:val="26"/>
          <w:szCs w:val="26"/>
          <w:shd w:val="clear" w:color="auto" w:fill="FFFFFF"/>
        </w:rPr>
        <w:t>го засил</w:t>
      </w:r>
      <w:r w:rsidRPr="00D13F08">
        <w:rPr>
          <w:rStyle w:val="paragraphmarker"/>
          <w:rFonts w:asciiTheme="minorBidi" w:eastAsiaTheme="majorEastAsia" w:hAnsiTheme="minorBidi" w:cstheme="minorBidi"/>
          <w:sz w:val="26"/>
          <w:szCs w:val="26"/>
          <w:shd w:val="clear" w:color="auto" w:fill="FFFFFF"/>
        </w:rPr>
        <w:t>ват. (</w:t>
      </w:r>
      <w:r w:rsidR="00A4217E">
        <w:rPr>
          <w:rStyle w:val="paragraphmarker"/>
          <w:rFonts w:asciiTheme="minorBidi" w:eastAsiaTheme="majorEastAsia" w:hAnsiTheme="minorBidi" w:cstheme="minorBidi"/>
          <w:sz w:val="26"/>
          <w:szCs w:val="26"/>
          <w:shd w:val="clear" w:color="auto" w:fill="FFFFFF"/>
        </w:rPr>
        <w:t>В</w:t>
      </w:r>
      <w:r w:rsidR="00A4217E" w:rsidRPr="00D13F08">
        <w:rPr>
          <w:rStyle w:val="paragraphmarker"/>
          <w:rFonts w:asciiTheme="minorBidi" w:eastAsiaTheme="majorEastAsia" w:hAnsiTheme="minorBidi" w:cstheme="minorBidi"/>
          <w:sz w:val="26"/>
          <w:szCs w:val="26"/>
          <w:shd w:val="clear" w:color="auto" w:fill="FFFFFF"/>
        </w:rPr>
        <w:t xml:space="preserve"> своите книги и лекции</w:t>
      </w:r>
      <w:r w:rsidR="00A4217E">
        <w:rPr>
          <w:rStyle w:val="paragraphmarker"/>
          <w:rFonts w:asciiTheme="minorBidi" w:eastAsiaTheme="majorEastAsia" w:hAnsiTheme="minorBidi" w:cstheme="minorBidi"/>
          <w:sz w:val="26"/>
          <w:szCs w:val="26"/>
          <w:shd w:val="clear" w:color="auto" w:fill="FFFFFF"/>
        </w:rPr>
        <w:t>, а</w:t>
      </w:r>
      <w:r w:rsidRPr="00D13F08">
        <w:rPr>
          <w:rStyle w:val="paragraphmarker"/>
          <w:rFonts w:asciiTheme="minorBidi" w:eastAsiaTheme="majorEastAsia" w:hAnsiTheme="minorBidi" w:cstheme="minorBidi"/>
          <w:sz w:val="26"/>
          <w:szCs w:val="26"/>
          <w:shd w:val="clear" w:color="auto" w:fill="FFFFFF"/>
        </w:rPr>
        <w:t xml:space="preserve">вторът на този текст </w:t>
      </w:r>
      <w:r w:rsidR="00A4217E" w:rsidRPr="00D13F08">
        <w:rPr>
          <w:rStyle w:val="paragraphmarker"/>
          <w:rFonts w:asciiTheme="minorBidi" w:eastAsiaTheme="majorEastAsia" w:hAnsiTheme="minorBidi" w:cstheme="minorBidi"/>
          <w:sz w:val="26"/>
          <w:szCs w:val="26"/>
          <w:shd w:val="clear" w:color="auto" w:fill="FFFFFF"/>
        </w:rPr>
        <w:t>многократно е изтъквал</w:t>
      </w:r>
      <w:r w:rsidR="005A7AB0">
        <w:rPr>
          <w:rStyle w:val="paragraphmarker"/>
          <w:rFonts w:asciiTheme="minorBidi" w:eastAsiaTheme="majorEastAsia" w:hAnsiTheme="minorBidi" w:cstheme="minorBidi"/>
          <w:sz w:val="26"/>
          <w:szCs w:val="26"/>
          <w:shd w:val="clear" w:color="auto" w:fill="FFFFFF"/>
        </w:rPr>
        <w:t>, че</w:t>
      </w:r>
      <w:r w:rsidR="004F0212">
        <w:rPr>
          <w:rStyle w:val="paragraphmarker"/>
          <w:rFonts w:asciiTheme="minorBidi" w:eastAsiaTheme="majorEastAsia" w:hAnsiTheme="minorBidi" w:cstheme="minorBidi"/>
          <w:sz w:val="26"/>
          <w:szCs w:val="26"/>
          <w:shd w:val="clear" w:color="auto" w:fill="FFFFFF"/>
        </w:rPr>
        <w:t xml:space="preserve">: </w:t>
      </w:r>
      <w:r w:rsidR="00A4217E">
        <w:rPr>
          <w:rStyle w:val="paragraphmarker"/>
          <w:rFonts w:asciiTheme="minorBidi" w:eastAsiaTheme="majorEastAsia" w:hAnsiTheme="minorBidi" w:cstheme="minorBidi"/>
          <w:sz w:val="26"/>
          <w:szCs w:val="26"/>
          <w:shd w:val="clear" w:color="auto" w:fill="FFFFFF"/>
        </w:rPr>
        <w:t xml:space="preserve">- </w:t>
      </w:r>
      <w:r w:rsidR="00AC2B33" w:rsidRPr="005102EE">
        <w:rPr>
          <w:rStyle w:val="paragraphmarker"/>
          <w:rFonts w:asciiTheme="minorBidi" w:eastAsiaTheme="majorEastAsia" w:hAnsiTheme="minorBidi" w:cstheme="minorBidi"/>
          <w:color w:val="C00000"/>
          <w:sz w:val="26"/>
          <w:szCs w:val="26"/>
          <w:shd w:val="clear" w:color="auto" w:fill="FFFFFF"/>
        </w:rPr>
        <w:t>М</w:t>
      </w:r>
      <w:r w:rsidRPr="005102EE">
        <w:rPr>
          <w:rStyle w:val="paragraphmarker"/>
          <w:rFonts w:asciiTheme="minorBidi" w:eastAsiaTheme="majorEastAsia" w:hAnsiTheme="minorBidi" w:cstheme="minorBidi"/>
          <w:color w:val="C00000"/>
          <w:sz w:val="26"/>
          <w:szCs w:val="26"/>
          <w:shd w:val="clear" w:color="auto" w:fill="FFFFFF"/>
        </w:rPr>
        <w:t xml:space="preserve">нението, че </w:t>
      </w:r>
      <w:r w:rsidR="004F0212" w:rsidRPr="005102EE">
        <w:rPr>
          <w:rFonts w:asciiTheme="minorBidi" w:hAnsiTheme="minorBidi"/>
          <w:color w:val="C00000"/>
          <w:sz w:val="26"/>
          <w:szCs w:val="26"/>
        </w:rPr>
        <w:t>съвременният </w:t>
      </w:r>
      <w:r w:rsidRPr="005102EE">
        <w:rPr>
          <w:rStyle w:val="paragraphmarker"/>
          <w:rFonts w:asciiTheme="minorBidi" w:eastAsiaTheme="majorEastAsia" w:hAnsiTheme="minorBidi" w:cstheme="minorBidi"/>
          <w:color w:val="C00000"/>
          <w:sz w:val="26"/>
          <w:szCs w:val="26"/>
          <w:shd w:val="clear" w:color="auto" w:fill="FFFFFF"/>
        </w:rPr>
        <w:t>човек може да получи духовно познание</w:t>
      </w:r>
      <w:r w:rsidR="00AC2B33" w:rsidRPr="005102EE">
        <w:rPr>
          <w:rStyle w:val="paragraphmarker"/>
          <w:rFonts w:asciiTheme="minorBidi" w:eastAsiaTheme="majorEastAsia" w:hAnsiTheme="minorBidi" w:cstheme="minorBidi"/>
          <w:color w:val="C00000"/>
          <w:sz w:val="26"/>
          <w:szCs w:val="26"/>
          <w:shd w:val="clear" w:color="auto" w:fill="FFFFFF"/>
        </w:rPr>
        <w:t>,</w:t>
      </w:r>
      <w:r w:rsidRPr="005102EE">
        <w:rPr>
          <w:rStyle w:val="paragraphmarker"/>
          <w:rFonts w:asciiTheme="minorBidi" w:eastAsiaTheme="majorEastAsia" w:hAnsiTheme="minorBidi" w:cstheme="minorBidi"/>
          <w:color w:val="C00000"/>
          <w:sz w:val="26"/>
          <w:szCs w:val="26"/>
          <w:shd w:val="clear" w:color="auto" w:fill="FFFFFF"/>
        </w:rPr>
        <w:t xml:space="preserve"> </w:t>
      </w:r>
      <w:r w:rsidR="004F0212" w:rsidRPr="005102EE">
        <w:rPr>
          <w:rFonts w:asciiTheme="minorBidi" w:hAnsiTheme="minorBidi"/>
          <w:color w:val="C00000"/>
          <w:sz w:val="26"/>
          <w:szCs w:val="26"/>
        </w:rPr>
        <w:t>съжив</w:t>
      </w:r>
      <w:r w:rsidR="00AC2B33" w:rsidRPr="005102EE">
        <w:rPr>
          <w:rFonts w:asciiTheme="minorBidi" w:hAnsiTheme="minorBidi"/>
          <w:color w:val="C00000"/>
          <w:sz w:val="26"/>
          <w:szCs w:val="26"/>
        </w:rPr>
        <w:t>явайк</w:t>
      </w:r>
      <w:r w:rsidR="004F0212" w:rsidRPr="005102EE">
        <w:rPr>
          <w:rFonts w:asciiTheme="minorBidi" w:hAnsiTheme="minorBidi"/>
          <w:color w:val="C00000"/>
          <w:sz w:val="26"/>
          <w:szCs w:val="26"/>
        </w:rPr>
        <w:t xml:space="preserve">и </w:t>
      </w:r>
      <w:r w:rsidRPr="005102EE">
        <w:rPr>
          <w:rStyle w:val="paragraphmarker"/>
          <w:rFonts w:asciiTheme="minorBidi" w:eastAsiaTheme="majorEastAsia" w:hAnsiTheme="minorBidi" w:cstheme="minorBidi"/>
          <w:color w:val="C00000"/>
          <w:sz w:val="26"/>
          <w:szCs w:val="26"/>
          <w:shd w:val="clear" w:color="auto" w:fill="FFFFFF"/>
        </w:rPr>
        <w:t>стари възгледи за света като индийския, е погрешн</w:t>
      </w:r>
      <w:r w:rsidR="004F0212" w:rsidRPr="005102EE">
        <w:rPr>
          <w:rStyle w:val="paragraphmarker"/>
          <w:rFonts w:asciiTheme="minorBidi" w:eastAsiaTheme="majorEastAsia" w:hAnsiTheme="minorBidi" w:cstheme="minorBidi"/>
          <w:color w:val="C00000"/>
          <w:sz w:val="26"/>
          <w:szCs w:val="26"/>
          <w:shd w:val="clear" w:color="auto" w:fill="FFFFFF"/>
        </w:rPr>
        <w:t>о</w:t>
      </w:r>
      <w:r w:rsidRPr="00D13F08">
        <w:rPr>
          <w:rStyle w:val="paragraphmarker"/>
          <w:rFonts w:asciiTheme="minorBidi" w:eastAsiaTheme="majorEastAsia" w:hAnsiTheme="minorBidi" w:cstheme="minorBidi"/>
          <w:sz w:val="26"/>
          <w:szCs w:val="26"/>
          <w:shd w:val="clear" w:color="auto" w:fill="FFFFFF"/>
        </w:rPr>
        <w:t xml:space="preserve">. </w:t>
      </w:r>
      <w:r w:rsidR="005A7AB0">
        <w:rPr>
          <w:rStyle w:val="paragraphmarker"/>
          <w:rFonts w:asciiTheme="minorBidi" w:eastAsiaTheme="majorEastAsia" w:hAnsiTheme="minorBidi" w:cstheme="minorBidi"/>
          <w:sz w:val="26"/>
          <w:szCs w:val="26"/>
          <w:shd w:val="clear" w:color="auto" w:fill="FFFFFF"/>
        </w:rPr>
        <w:t>О</w:t>
      </w:r>
      <w:r w:rsidRPr="00D13F08">
        <w:rPr>
          <w:rStyle w:val="paragraphmarker"/>
          <w:rFonts w:asciiTheme="minorBidi" w:eastAsiaTheme="majorEastAsia" w:hAnsiTheme="minorBidi" w:cstheme="minorBidi"/>
          <w:sz w:val="26"/>
          <w:szCs w:val="26"/>
          <w:shd w:val="clear" w:color="auto" w:fill="FFFFFF"/>
        </w:rPr>
        <w:t xml:space="preserve">баче </w:t>
      </w:r>
      <w:r w:rsidR="005A7AB0">
        <w:rPr>
          <w:rStyle w:val="paragraphmarker"/>
          <w:rFonts w:asciiTheme="minorBidi" w:eastAsiaTheme="majorEastAsia" w:hAnsiTheme="minorBidi" w:cstheme="minorBidi"/>
          <w:sz w:val="26"/>
          <w:szCs w:val="26"/>
          <w:shd w:val="clear" w:color="auto" w:fill="FFFFFF"/>
        </w:rPr>
        <w:t>т</w:t>
      </w:r>
      <w:r w:rsidR="005A7AB0" w:rsidRPr="00D13F08">
        <w:rPr>
          <w:rStyle w:val="paragraphmarker"/>
          <w:rFonts w:asciiTheme="minorBidi" w:eastAsiaTheme="majorEastAsia" w:hAnsiTheme="minorBidi" w:cstheme="minorBidi"/>
          <w:sz w:val="26"/>
          <w:szCs w:val="26"/>
          <w:shd w:val="clear" w:color="auto" w:fill="FFFFFF"/>
        </w:rPr>
        <w:t xml:space="preserve">ова </w:t>
      </w:r>
      <w:r w:rsidRPr="00D13F08">
        <w:rPr>
          <w:rStyle w:val="paragraphmarker"/>
          <w:rFonts w:asciiTheme="minorBidi" w:eastAsiaTheme="majorEastAsia" w:hAnsiTheme="minorBidi" w:cstheme="minorBidi"/>
          <w:sz w:val="26"/>
          <w:szCs w:val="26"/>
          <w:shd w:val="clear" w:color="auto" w:fill="FFFFFF"/>
        </w:rPr>
        <w:t xml:space="preserve">не попречи </w:t>
      </w:r>
      <w:r w:rsidR="00C91281" w:rsidRPr="00BC7507">
        <w:rPr>
          <w:rFonts w:asciiTheme="minorBidi" w:hAnsiTheme="minorBidi"/>
          <w:color w:val="000000"/>
          <w:sz w:val="26"/>
          <w:szCs w:val="26"/>
        </w:rPr>
        <w:t>на хората многократно да объркват защитаван</w:t>
      </w:r>
      <w:r w:rsidR="00C91281">
        <w:rPr>
          <w:rFonts w:asciiTheme="minorBidi" w:hAnsiTheme="minorBidi"/>
          <w:color w:val="000000"/>
          <w:sz w:val="26"/>
          <w:szCs w:val="26"/>
        </w:rPr>
        <w:t>ия</w:t>
      </w:r>
      <w:r w:rsidR="00C91281" w:rsidRPr="00BC7507">
        <w:rPr>
          <w:rFonts w:asciiTheme="minorBidi" w:hAnsiTheme="minorBidi"/>
          <w:color w:val="000000"/>
          <w:sz w:val="26"/>
          <w:szCs w:val="26"/>
        </w:rPr>
        <w:t xml:space="preserve"> от него духовно-науч</w:t>
      </w:r>
      <w:r w:rsidR="00C91281">
        <w:rPr>
          <w:rFonts w:asciiTheme="minorBidi" w:hAnsiTheme="minorBidi"/>
          <w:color w:val="000000"/>
          <w:sz w:val="26"/>
          <w:szCs w:val="26"/>
        </w:rPr>
        <w:t>е</w:t>
      </w:r>
      <w:r w:rsidR="00C91281" w:rsidRPr="00BC7507">
        <w:rPr>
          <w:rFonts w:asciiTheme="minorBidi" w:hAnsiTheme="minorBidi"/>
          <w:color w:val="000000"/>
          <w:sz w:val="26"/>
          <w:szCs w:val="26"/>
        </w:rPr>
        <w:t>н светоглед с такива безплодни, антиисторически опити за съживяване</w:t>
      </w:r>
      <w:r w:rsidRPr="00D13F08">
        <w:rPr>
          <w:rStyle w:val="paragraphmarker"/>
          <w:rFonts w:asciiTheme="minorBidi" w:eastAsiaTheme="majorEastAsia" w:hAnsiTheme="minorBidi" w:cstheme="minorBidi"/>
          <w:sz w:val="26"/>
          <w:szCs w:val="26"/>
          <w:shd w:val="clear" w:color="auto" w:fill="FFFFFF"/>
        </w:rPr>
        <w:t xml:space="preserve">.) </w:t>
      </w:r>
      <w:r w:rsidR="00C91281">
        <w:rPr>
          <w:rStyle w:val="paragraphmarker"/>
          <w:rFonts w:asciiTheme="minorBidi" w:eastAsiaTheme="majorEastAsia" w:hAnsiTheme="minorBidi" w:cstheme="minorBidi"/>
          <w:sz w:val="26"/>
          <w:szCs w:val="26"/>
          <w:shd w:val="clear" w:color="auto" w:fill="FFFFFF"/>
        </w:rPr>
        <w:t>И</w:t>
      </w:r>
      <w:r w:rsidRPr="00D13F08">
        <w:rPr>
          <w:rStyle w:val="paragraphmarker"/>
          <w:rFonts w:asciiTheme="minorBidi" w:eastAsiaTheme="majorEastAsia" w:hAnsiTheme="minorBidi" w:cstheme="minorBidi"/>
          <w:sz w:val="26"/>
          <w:szCs w:val="26"/>
          <w:shd w:val="clear" w:color="auto" w:fill="FFFFFF"/>
        </w:rPr>
        <w:t>деализм</w:t>
      </w:r>
      <w:r w:rsidR="00C91281">
        <w:rPr>
          <w:rStyle w:val="paragraphmarker"/>
          <w:rFonts w:asciiTheme="minorBidi" w:eastAsiaTheme="majorEastAsia" w:hAnsiTheme="minorBidi" w:cstheme="minorBidi"/>
          <w:sz w:val="26"/>
          <w:szCs w:val="26"/>
          <w:shd w:val="clear" w:color="auto" w:fill="FFFFFF"/>
        </w:rPr>
        <w:t>ът на</w:t>
      </w:r>
      <w:r w:rsidRPr="00D13F08">
        <w:rPr>
          <w:rStyle w:val="paragraphmarker"/>
          <w:rFonts w:asciiTheme="minorBidi" w:eastAsiaTheme="majorEastAsia" w:hAnsiTheme="minorBidi" w:cstheme="minorBidi"/>
          <w:sz w:val="26"/>
          <w:szCs w:val="26"/>
          <w:shd w:val="clear" w:color="auto" w:fill="FFFFFF"/>
        </w:rPr>
        <w:t xml:space="preserve"> </w:t>
      </w:r>
      <w:r w:rsidR="00C91281">
        <w:rPr>
          <w:rStyle w:val="paragraphmarker"/>
          <w:rFonts w:asciiTheme="minorBidi" w:eastAsiaTheme="majorEastAsia" w:hAnsiTheme="minorBidi" w:cstheme="minorBidi"/>
          <w:sz w:val="26"/>
          <w:szCs w:val="26"/>
          <w:shd w:val="clear" w:color="auto" w:fill="FFFFFF"/>
        </w:rPr>
        <w:t>г</w:t>
      </w:r>
      <w:r w:rsidR="00C91281" w:rsidRPr="00D13F08">
        <w:rPr>
          <w:rStyle w:val="paragraphmarker"/>
          <w:rFonts w:asciiTheme="minorBidi" w:eastAsiaTheme="majorEastAsia" w:hAnsiTheme="minorBidi" w:cstheme="minorBidi"/>
          <w:sz w:val="26"/>
          <w:szCs w:val="26"/>
          <w:shd w:val="clear" w:color="auto" w:fill="FFFFFF"/>
        </w:rPr>
        <w:t xml:space="preserve">ерманския мироглед </w:t>
      </w:r>
      <w:r w:rsidRPr="00D13F08">
        <w:rPr>
          <w:rStyle w:val="paragraphmarker"/>
          <w:rFonts w:asciiTheme="minorBidi" w:eastAsiaTheme="majorEastAsia" w:hAnsiTheme="minorBidi" w:cstheme="minorBidi"/>
          <w:sz w:val="26"/>
          <w:szCs w:val="26"/>
          <w:shd w:val="clear" w:color="auto" w:fill="FFFFFF"/>
        </w:rPr>
        <w:t xml:space="preserve">не се стреми да потуши съзнанието, а по-скоро търси в това съзнание корените на онези душевни сили, които са достатъчно </w:t>
      </w:r>
      <w:r w:rsidR="008113AE">
        <w:rPr>
          <w:rStyle w:val="paragraphmarker"/>
          <w:rFonts w:asciiTheme="minorBidi" w:eastAsiaTheme="majorEastAsia" w:hAnsiTheme="minorBidi" w:cstheme="minorBidi"/>
          <w:sz w:val="26"/>
          <w:szCs w:val="26"/>
          <w:shd w:val="clear" w:color="auto" w:fill="FFFFFF"/>
        </w:rPr>
        <w:t>мощ</w:t>
      </w:r>
      <w:r w:rsidRPr="00D13F08">
        <w:rPr>
          <w:rStyle w:val="paragraphmarker"/>
          <w:rFonts w:asciiTheme="minorBidi" w:eastAsiaTheme="majorEastAsia" w:hAnsiTheme="minorBidi" w:cstheme="minorBidi"/>
          <w:sz w:val="26"/>
          <w:szCs w:val="26"/>
          <w:shd w:val="clear" w:color="auto" w:fill="FFFFFF"/>
        </w:rPr>
        <w:t xml:space="preserve">ни, за да проникнат в духовната реалност с </w:t>
      </w:r>
      <w:r w:rsidRPr="00D13F08">
        <w:rPr>
          <w:rStyle w:val="paragraphmarker"/>
          <w:rFonts w:asciiTheme="minorBidi" w:eastAsiaTheme="majorEastAsia" w:hAnsiTheme="minorBidi" w:cstheme="minorBidi"/>
          <w:sz w:val="26"/>
          <w:szCs w:val="26"/>
          <w:shd w:val="clear" w:color="auto" w:fill="FFFFFF"/>
        </w:rPr>
        <w:lastRenderedPageBreak/>
        <w:t>пълно преживяване на себе си</w:t>
      </w:r>
      <w:r w:rsidR="008113AE">
        <w:rPr>
          <w:rStyle w:val="af8"/>
          <w:rFonts w:asciiTheme="minorBidi" w:eastAsiaTheme="majorEastAsia" w:hAnsiTheme="minorBidi" w:cstheme="minorBidi"/>
          <w:sz w:val="26"/>
          <w:szCs w:val="26"/>
          <w:shd w:val="clear" w:color="auto" w:fill="FFFFFF"/>
        </w:rPr>
        <w:endnoteReference w:id="139"/>
      </w:r>
      <w:r w:rsidRPr="00D13F08">
        <w:rPr>
          <w:rStyle w:val="paragraphmarker"/>
          <w:rFonts w:asciiTheme="minorBidi" w:eastAsiaTheme="majorEastAsia" w:hAnsiTheme="minorBidi" w:cstheme="minorBidi"/>
          <w:sz w:val="26"/>
          <w:szCs w:val="26"/>
          <w:shd w:val="clear" w:color="auto" w:fill="FFFFFF"/>
        </w:rPr>
        <w:t xml:space="preserve">. </w:t>
      </w:r>
      <w:r w:rsidR="007A2B5F">
        <w:rPr>
          <w:rStyle w:val="paragraphmarker"/>
          <w:rFonts w:asciiTheme="minorBidi" w:eastAsiaTheme="majorEastAsia" w:hAnsiTheme="minorBidi" w:cstheme="minorBidi"/>
          <w:sz w:val="26"/>
          <w:szCs w:val="26"/>
          <w:shd w:val="clear" w:color="auto" w:fill="FFFFFF"/>
        </w:rPr>
        <w:t>С</w:t>
      </w:r>
      <w:r w:rsidRPr="00D13F08">
        <w:rPr>
          <w:rStyle w:val="paragraphmarker"/>
          <w:rFonts w:asciiTheme="minorBidi" w:eastAsiaTheme="majorEastAsia" w:hAnsiTheme="minorBidi" w:cstheme="minorBidi"/>
          <w:sz w:val="26"/>
          <w:szCs w:val="26"/>
          <w:shd w:val="clear" w:color="auto" w:fill="FFFFFF"/>
        </w:rPr>
        <w:t xml:space="preserve"> </w:t>
      </w:r>
      <w:r w:rsidR="008113AE" w:rsidRPr="00BC7507">
        <w:rPr>
          <w:rFonts w:asciiTheme="minorBidi" w:hAnsiTheme="minorBidi"/>
          <w:color w:val="000000"/>
          <w:sz w:val="26"/>
          <w:szCs w:val="26"/>
        </w:rPr>
        <w:t xml:space="preserve">германския идеализъм </w:t>
      </w:r>
      <w:r w:rsidR="007A2B5F" w:rsidRPr="00BC7507">
        <w:rPr>
          <w:rFonts w:asciiTheme="minorBidi" w:hAnsiTheme="minorBidi"/>
          <w:color w:val="000000"/>
          <w:sz w:val="26"/>
          <w:szCs w:val="26"/>
        </w:rPr>
        <w:t>духовната еволюция на човечеството е приела в себе си стремежа</w:t>
      </w:r>
      <w:r w:rsidR="007A2B5F">
        <w:rPr>
          <w:rFonts w:asciiTheme="minorBidi" w:hAnsiTheme="minorBidi"/>
          <w:color w:val="000000"/>
          <w:sz w:val="26"/>
          <w:szCs w:val="26"/>
        </w:rPr>
        <w:t>,</w:t>
      </w:r>
      <w:r w:rsidR="007A2B5F" w:rsidRPr="00BC7507">
        <w:rPr>
          <w:rFonts w:asciiTheme="minorBidi" w:hAnsiTheme="minorBidi"/>
          <w:color w:val="000000"/>
          <w:sz w:val="26"/>
          <w:szCs w:val="26"/>
        </w:rPr>
        <w:t xml:space="preserve"> чрез укрепване на силите на съзнанието</w:t>
      </w:r>
      <w:r w:rsidR="007A2B5F">
        <w:rPr>
          <w:rFonts w:asciiTheme="minorBidi" w:hAnsiTheme="minorBidi"/>
          <w:color w:val="000000"/>
          <w:sz w:val="26"/>
          <w:szCs w:val="26"/>
        </w:rPr>
        <w:t>,</w:t>
      </w:r>
      <w:r w:rsidR="007A2B5F" w:rsidRPr="00BC7507">
        <w:rPr>
          <w:rFonts w:asciiTheme="minorBidi" w:hAnsiTheme="minorBidi"/>
          <w:color w:val="000000"/>
          <w:sz w:val="26"/>
          <w:szCs w:val="26"/>
        </w:rPr>
        <w:t xml:space="preserve"> да се достигне до познание на световните загадки. Но естествено-научният </w:t>
      </w:r>
      <w:r w:rsidR="00D13F08" w:rsidRPr="00D13F08">
        <w:rPr>
          <w:rStyle w:val="paragraphmarker"/>
          <w:rFonts w:asciiTheme="minorBidi" w:eastAsiaTheme="majorEastAsia" w:hAnsiTheme="minorBidi" w:cstheme="minorBidi"/>
          <w:sz w:val="26"/>
          <w:szCs w:val="26"/>
          <w:shd w:val="clear" w:color="auto" w:fill="FFFFFF"/>
        </w:rPr>
        <w:t>начин на мислене</w:t>
      </w:r>
      <w:r w:rsidR="007A2B5F">
        <w:rPr>
          <w:rStyle w:val="paragraphmarker"/>
          <w:rFonts w:asciiTheme="minorBidi" w:eastAsiaTheme="majorEastAsia" w:hAnsiTheme="minorBidi" w:cstheme="minorBidi"/>
          <w:sz w:val="26"/>
          <w:szCs w:val="26"/>
          <w:shd w:val="clear" w:color="auto" w:fill="FFFFFF"/>
        </w:rPr>
        <w:t xml:space="preserve"> -</w:t>
      </w:r>
      <w:r w:rsidR="00D13F08" w:rsidRPr="00D13F08">
        <w:rPr>
          <w:rStyle w:val="paragraphmarker"/>
          <w:rFonts w:asciiTheme="minorBidi" w:eastAsiaTheme="majorEastAsia" w:hAnsiTheme="minorBidi" w:cstheme="minorBidi"/>
          <w:sz w:val="26"/>
          <w:szCs w:val="26"/>
          <w:shd w:val="clear" w:color="auto" w:fill="FFFFFF"/>
        </w:rPr>
        <w:t xml:space="preserve"> който </w:t>
      </w:r>
      <w:r w:rsidR="007A2B5F" w:rsidRPr="00BC7507">
        <w:rPr>
          <w:rFonts w:asciiTheme="minorBidi" w:hAnsiTheme="minorBidi"/>
          <w:color w:val="000000"/>
          <w:sz w:val="26"/>
          <w:szCs w:val="26"/>
        </w:rPr>
        <w:t xml:space="preserve">е довел много хора до заблуда относно </w:t>
      </w:r>
      <w:r w:rsidR="00D13F08" w:rsidRPr="00D13F08">
        <w:rPr>
          <w:rStyle w:val="paragraphmarker"/>
          <w:rFonts w:asciiTheme="minorBidi" w:eastAsiaTheme="majorEastAsia" w:hAnsiTheme="minorBidi" w:cstheme="minorBidi"/>
          <w:sz w:val="26"/>
          <w:szCs w:val="26"/>
          <w:shd w:val="clear" w:color="auto" w:fill="FFFFFF"/>
        </w:rPr>
        <w:t xml:space="preserve">жизнеспособността на </w:t>
      </w:r>
      <w:r w:rsidR="007A2B5F" w:rsidRPr="00BC7507">
        <w:rPr>
          <w:rFonts w:asciiTheme="minorBidi" w:hAnsiTheme="minorBidi"/>
          <w:color w:val="000000"/>
          <w:sz w:val="26"/>
          <w:szCs w:val="26"/>
        </w:rPr>
        <w:t>този идеалистичен поток</w:t>
      </w:r>
      <w:r w:rsidR="007A2B5F" w:rsidRPr="00D13F08">
        <w:rPr>
          <w:rStyle w:val="paragraphmarker"/>
          <w:rFonts w:asciiTheme="minorBidi" w:eastAsiaTheme="majorEastAsia" w:hAnsiTheme="minorBidi" w:cstheme="minorBidi"/>
          <w:sz w:val="26"/>
          <w:szCs w:val="26"/>
          <w:shd w:val="clear" w:color="auto" w:fill="FFFFFF"/>
        </w:rPr>
        <w:t xml:space="preserve"> </w:t>
      </w:r>
      <w:r w:rsidR="007A2B5F">
        <w:rPr>
          <w:rStyle w:val="paragraphmarker"/>
          <w:rFonts w:asciiTheme="minorBidi" w:eastAsiaTheme="majorEastAsia" w:hAnsiTheme="minorBidi" w:cstheme="minorBidi"/>
          <w:sz w:val="26"/>
          <w:szCs w:val="26"/>
          <w:shd w:val="clear" w:color="auto" w:fill="FFFFFF"/>
        </w:rPr>
        <w:t xml:space="preserve">- </w:t>
      </w:r>
      <w:r w:rsidR="00D13F08" w:rsidRPr="00D13F08">
        <w:rPr>
          <w:rStyle w:val="paragraphmarker"/>
          <w:rFonts w:asciiTheme="minorBidi" w:eastAsiaTheme="majorEastAsia" w:hAnsiTheme="minorBidi" w:cstheme="minorBidi"/>
          <w:sz w:val="26"/>
          <w:szCs w:val="26"/>
          <w:shd w:val="clear" w:color="auto" w:fill="FFFFFF"/>
        </w:rPr>
        <w:t xml:space="preserve">може също да придобие </w:t>
      </w:r>
      <w:r w:rsidR="007A2B5F">
        <w:rPr>
          <w:rStyle w:val="paragraphmarker"/>
          <w:rFonts w:asciiTheme="minorBidi" w:eastAsiaTheme="majorEastAsia" w:hAnsiTheme="minorBidi" w:cstheme="minorBidi"/>
          <w:sz w:val="26"/>
          <w:szCs w:val="26"/>
          <w:shd w:val="clear" w:color="auto" w:fill="FFFFFF"/>
        </w:rPr>
        <w:t xml:space="preserve">нужната </w:t>
      </w:r>
      <w:r w:rsidR="00D13F08" w:rsidRPr="00D13F08">
        <w:rPr>
          <w:rStyle w:val="paragraphmarker"/>
          <w:rFonts w:asciiTheme="minorBidi" w:eastAsiaTheme="majorEastAsia" w:hAnsiTheme="minorBidi" w:cstheme="minorBidi"/>
          <w:sz w:val="26"/>
          <w:szCs w:val="26"/>
          <w:shd w:val="clear" w:color="auto" w:fill="FFFFFF"/>
        </w:rPr>
        <w:t>безпристрастност</w:t>
      </w:r>
      <w:r w:rsidR="007A2B5F">
        <w:rPr>
          <w:rStyle w:val="paragraphmarker"/>
          <w:rFonts w:asciiTheme="minorBidi" w:eastAsiaTheme="majorEastAsia" w:hAnsiTheme="minorBidi" w:cstheme="minorBidi"/>
          <w:sz w:val="26"/>
          <w:szCs w:val="26"/>
          <w:shd w:val="clear" w:color="auto" w:fill="FFFFFF"/>
        </w:rPr>
        <w:t>, за</w:t>
      </w:r>
      <w:r w:rsidR="00D13F08" w:rsidRPr="00D13F08">
        <w:rPr>
          <w:rStyle w:val="paragraphmarker"/>
          <w:rFonts w:asciiTheme="minorBidi" w:eastAsiaTheme="majorEastAsia" w:hAnsiTheme="minorBidi" w:cstheme="minorBidi"/>
          <w:sz w:val="26"/>
          <w:szCs w:val="26"/>
          <w:shd w:val="clear" w:color="auto" w:fill="FFFFFF"/>
        </w:rPr>
        <w:t xml:space="preserve"> да разпознае пътища</w:t>
      </w:r>
      <w:r w:rsidR="007A2B5F">
        <w:rPr>
          <w:rStyle w:val="paragraphmarker"/>
          <w:rFonts w:asciiTheme="minorBidi" w:eastAsiaTheme="majorEastAsia" w:hAnsiTheme="minorBidi" w:cstheme="minorBidi"/>
          <w:sz w:val="26"/>
          <w:szCs w:val="26"/>
          <w:shd w:val="clear" w:color="auto" w:fill="FFFFFF"/>
        </w:rPr>
        <w:t>та</w:t>
      </w:r>
      <w:r w:rsidR="00D13F08" w:rsidRPr="00D13F08">
        <w:rPr>
          <w:rStyle w:val="paragraphmarker"/>
          <w:rFonts w:asciiTheme="minorBidi" w:eastAsiaTheme="majorEastAsia" w:hAnsiTheme="minorBidi" w:cstheme="minorBidi"/>
          <w:sz w:val="26"/>
          <w:szCs w:val="26"/>
          <w:shd w:val="clear" w:color="auto" w:fill="FFFFFF"/>
        </w:rPr>
        <w:t xml:space="preserve"> към познанието </w:t>
      </w:r>
      <w:r w:rsidR="007A2B5F">
        <w:rPr>
          <w:rStyle w:val="paragraphmarker"/>
          <w:rFonts w:asciiTheme="minorBidi" w:eastAsiaTheme="majorEastAsia" w:hAnsiTheme="minorBidi" w:cstheme="minorBidi"/>
          <w:sz w:val="26"/>
          <w:szCs w:val="26"/>
          <w:shd w:val="clear" w:color="auto" w:fill="FFFFFF"/>
        </w:rPr>
        <w:t>н</w:t>
      </w:r>
      <w:r w:rsidR="00D13F08" w:rsidRPr="00D13F08">
        <w:rPr>
          <w:rStyle w:val="paragraphmarker"/>
          <w:rFonts w:asciiTheme="minorBidi" w:eastAsiaTheme="majorEastAsia" w:hAnsiTheme="minorBidi" w:cstheme="minorBidi"/>
          <w:sz w:val="26"/>
          <w:szCs w:val="26"/>
          <w:shd w:val="clear" w:color="auto" w:fill="FFFFFF"/>
        </w:rPr>
        <w:t>а реалния свят</w:t>
      </w:r>
      <w:r w:rsidR="007A2B5F">
        <w:rPr>
          <w:rStyle w:val="paragraphmarker"/>
          <w:rFonts w:asciiTheme="minorBidi" w:eastAsiaTheme="majorEastAsia" w:hAnsiTheme="minorBidi" w:cstheme="minorBidi"/>
          <w:sz w:val="26"/>
          <w:szCs w:val="26"/>
          <w:shd w:val="clear" w:color="auto" w:fill="FFFFFF"/>
        </w:rPr>
        <w:t>, които</w:t>
      </w:r>
      <w:r w:rsidR="00D13F08" w:rsidRPr="00D13F08">
        <w:rPr>
          <w:rStyle w:val="paragraphmarker"/>
          <w:rFonts w:asciiTheme="minorBidi" w:eastAsiaTheme="majorEastAsia" w:hAnsiTheme="minorBidi" w:cstheme="minorBidi"/>
          <w:sz w:val="26"/>
          <w:szCs w:val="26"/>
          <w:shd w:val="clear" w:color="auto" w:fill="FFFFFF"/>
        </w:rPr>
        <w:t xml:space="preserve"> лежат в посоките, търсени от този идеалистичен мироглед. Човек </w:t>
      </w:r>
      <w:r w:rsidR="005A7AB0">
        <w:rPr>
          <w:rStyle w:val="paragraphmarker"/>
          <w:rFonts w:asciiTheme="minorBidi" w:eastAsiaTheme="majorEastAsia" w:hAnsiTheme="minorBidi" w:cstheme="minorBidi"/>
          <w:sz w:val="26"/>
          <w:szCs w:val="26"/>
          <w:shd w:val="clear" w:color="auto" w:fill="FFFFFF"/>
        </w:rPr>
        <w:t xml:space="preserve">би </w:t>
      </w:r>
      <w:r w:rsidR="00D13F08" w:rsidRPr="00D13F08">
        <w:rPr>
          <w:rStyle w:val="paragraphmarker"/>
          <w:rFonts w:asciiTheme="minorBidi" w:eastAsiaTheme="majorEastAsia" w:hAnsiTheme="minorBidi" w:cstheme="minorBidi"/>
          <w:sz w:val="26"/>
          <w:szCs w:val="26"/>
          <w:shd w:val="clear" w:color="auto" w:fill="FFFFFF"/>
        </w:rPr>
        <w:t>разб</w:t>
      </w:r>
      <w:r w:rsidR="005A7AB0">
        <w:rPr>
          <w:rStyle w:val="paragraphmarker"/>
          <w:rFonts w:asciiTheme="minorBidi" w:eastAsiaTheme="majorEastAsia" w:hAnsiTheme="minorBidi" w:cstheme="minorBidi"/>
          <w:sz w:val="26"/>
          <w:szCs w:val="26"/>
          <w:shd w:val="clear" w:color="auto" w:fill="FFFFFF"/>
        </w:rPr>
        <w:t xml:space="preserve">рал съвсем </w:t>
      </w:r>
      <w:r w:rsidR="00D13F08" w:rsidRPr="00D13F08">
        <w:rPr>
          <w:rStyle w:val="paragraphmarker"/>
          <w:rFonts w:asciiTheme="minorBidi" w:eastAsiaTheme="majorEastAsia" w:hAnsiTheme="minorBidi" w:cstheme="minorBidi"/>
          <w:sz w:val="26"/>
          <w:szCs w:val="26"/>
          <w:shd w:val="clear" w:color="auto" w:fill="FFFFFF"/>
        </w:rPr>
        <w:t>погрешно</w:t>
      </w:r>
      <w:r w:rsidR="007A2B5F">
        <w:rPr>
          <w:rStyle w:val="paragraphmarker"/>
          <w:rFonts w:asciiTheme="minorBidi" w:eastAsiaTheme="majorEastAsia" w:hAnsiTheme="minorBidi" w:cstheme="minorBidi"/>
          <w:sz w:val="26"/>
          <w:szCs w:val="26"/>
          <w:shd w:val="clear" w:color="auto" w:fill="FFFFFF"/>
        </w:rPr>
        <w:t>,</w:t>
      </w:r>
      <w:r w:rsidR="00D13F08" w:rsidRPr="00D13F08">
        <w:rPr>
          <w:rStyle w:val="paragraphmarker"/>
          <w:rFonts w:asciiTheme="minorBidi" w:eastAsiaTheme="majorEastAsia" w:hAnsiTheme="minorBidi" w:cstheme="minorBidi"/>
          <w:sz w:val="26"/>
          <w:szCs w:val="26"/>
          <w:shd w:val="clear" w:color="auto" w:fill="FFFFFF"/>
        </w:rPr>
        <w:t xml:space="preserve"> както гледн</w:t>
      </w:r>
      <w:r w:rsidR="005C5963">
        <w:rPr>
          <w:rStyle w:val="paragraphmarker"/>
          <w:rFonts w:asciiTheme="minorBidi" w:eastAsiaTheme="majorEastAsia" w:hAnsiTheme="minorBidi" w:cstheme="minorBidi"/>
          <w:sz w:val="26"/>
          <w:szCs w:val="26"/>
          <w:shd w:val="clear" w:color="auto" w:fill="FFFFFF"/>
        </w:rPr>
        <w:t xml:space="preserve">ата </w:t>
      </w:r>
      <w:r w:rsidR="00D13F08" w:rsidRPr="00D13F08">
        <w:rPr>
          <w:rStyle w:val="paragraphmarker"/>
          <w:rFonts w:asciiTheme="minorBidi" w:eastAsiaTheme="majorEastAsia" w:hAnsiTheme="minorBidi" w:cstheme="minorBidi"/>
          <w:sz w:val="26"/>
          <w:szCs w:val="26"/>
          <w:shd w:val="clear" w:color="auto" w:fill="FFFFFF"/>
        </w:rPr>
        <w:t>точк</w:t>
      </w:r>
      <w:r w:rsidR="005C5963">
        <w:rPr>
          <w:rStyle w:val="paragraphmarker"/>
          <w:rFonts w:asciiTheme="minorBidi" w:eastAsiaTheme="majorEastAsia" w:hAnsiTheme="minorBidi" w:cstheme="minorBidi"/>
          <w:sz w:val="26"/>
          <w:szCs w:val="26"/>
          <w:shd w:val="clear" w:color="auto" w:fill="FFFFFF"/>
        </w:rPr>
        <w:t>а</w:t>
      </w:r>
      <w:r w:rsidR="00D13F08" w:rsidRPr="00D13F08">
        <w:rPr>
          <w:rStyle w:val="paragraphmarker"/>
          <w:rFonts w:asciiTheme="minorBidi" w:eastAsiaTheme="majorEastAsia" w:hAnsiTheme="minorBidi" w:cstheme="minorBidi"/>
          <w:sz w:val="26"/>
          <w:szCs w:val="26"/>
          <w:shd w:val="clear" w:color="auto" w:fill="FFFFFF"/>
        </w:rPr>
        <w:t xml:space="preserve"> на германския мирогледен идеализъм, така и т</w:t>
      </w:r>
      <w:r w:rsidR="005C5963">
        <w:rPr>
          <w:rStyle w:val="paragraphmarker"/>
          <w:rFonts w:asciiTheme="minorBidi" w:eastAsiaTheme="majorEastAsia" w:hAnsiTheme="minorBidi" w:cstheme="minorBidi"/>
          <w:sz w:val="26"/>
          <w:szCs w:val="26"/>
          <w:shd w:val="clear" w:color="auto" w:fill="FFFFFF"/>
        </w:rPr>
        <w:t>а</w:t>
      </w:r>
      <w:r w:rsidR="00D13F08" w:rsidRPr="00D13F08">
        <w:rPr>
          <w:rStyle w:val="paragraphmarker"/>
          <w:rFonts w:asciiTheme="minorBidi" w:eastAsiaTheme="majorEastAsia" w:hAnsiTheme="minorBidi" w:cstheme="minorBidi"/>
          <w:sz w:val="26"/>
          <w:szCs w:val="26"/>
          <w:shd w:val="clear" w:color="auto" w:fill="FFFFFF"/>
        </w:rPr>
        <w:t xml:space="preserve">зи на съзерцателното съзнание, ако се надява чрез тях </w:t>
      </w:r>
      <w:r w:rsidR="007A2B5F" w:rsidRPr="00D13F08">
        <w:rPr>
          <w:rStyle w:val="paragraphmarker"/>
          <w:rFonts w:asciiTheme="minorBidi" w:eastAsiaTheme="majorEastAsia" w:hAnsiTheme="minorBidi" w:cstheme="minorBidi"/>
          <w:sz w:val="26"/>
          <w:szCs w:val="26"/>
          <w:shd w:val="clear" w:color="auto" w:fill="FFFFFF"/>
        </w:rPr>
        <w:t xml:space="preserve">да постигне </w:t>
      </w:r>
      <w:r w:rsidR="00D13F08" w:rsidRPr="00D13F08">
        <w:rPr>
          <w:rStyle w:val="paragraphmarker"/>
          <w:rFonts w:asciiTheme="minorBidi" w:eastAsiaTheme="majorEastAsia" w:hAnsiTheme="minorBidi" w:cstheme="minorBidi"/>
          <w:sz w:val="26"/>
          <w:szCs w:val="26"/>
          <w:shd w:val="clear" w:color="auto" w:fill="FFFFFF"/>
        </w:rPr>
        <w:t xml:space="preserve">така нареченото „познание“, което чрез сбор от </w:t>
      </w:r>
      <w:r w:rsidR="005C5963" w:rsidRPr="00BC7507">
        <w:rPr>
          <w:rFonts w:asciiTheme="minorBidi" w:hAnsiTheme="minorBidi"/>
          <w:color w:val="000000"/>
          <w:sz w:val="26"/>
          <w:szCs w:val="26"/>
        </w:rPr>
        <w:t xml:space="preserve">умствени </w:t>
      </w:r>
      <w:r w:rsidR="005C5963">
        <w:rPr>
          <w:rFonts w:asciiTheme="minorBidi" w:hAnsiTheme="minorBidi"/>
          <w:color w:val="000000"/>
          <w:sz w:val="26"/>
          <w:szCs w:val="26"/>
        </w:rPr>
        <w:t>представи</w:t>
      </w:r>
      <w:r w:rsidR="005C5963">
        <w:rPr>
          <w:rStyle w:val="paragraphmarker"/>
          <w:rFonts w:asciiTheme="minorBidi" w:eastAsiaTheme="majorEastAsia" w:hAnsiTheme="minorBidi" w:cstheme="minorBidi"/>
          <w:sz w:val="26"/>
          <w:szCs w:val="26"/>
          <w:shd w:val="clear" w:color="auto" w:fill="FFFFFF"/>
        </w:rPr>
        <w:t xml:space="preserve"> </w:t>
      </w:r>
      <w:r w:rsidR="00D13F08" w:rsidRPr="00D13F08">
        <w:rPr>
          <w:rStyle w:val="paragraphmarker"/>
          <w:rFonts w:asciiTheme="minorBidi" w:eastAsiaTheme="majorEastAsia" w:hAnsiTheme="minorBidi" w:cstheme="minorBidi"/>
          <w:sz w:val="26"/>
          <w:szCs w:val="26"/>
          <w:shd w:val="clear" w:color="auto" w:fill="FFFFFF"/>
        </w:rPr>
        <w:t xml:space="preserve">издига душата над всички допълнителни въпроси и загадки и я </w:t>
      </w:r>
      <w:r w:rsidR="005C5963">
        <w:rPr>
          <w:rStyle w:val="paragraphmarker"/>
          <w:rFonts w:asciiTheme="minorBidi" w:eastAsiaTheme="majorEastAsia" w:hAnsiTheme="minorBidi" w:cstheme="minorBidi"/>
          <w:sz w:val="26"/>
          <w:szCs w:val="26"/>
          <w:shd w:val="clear" w:color="auto" w:fill="FFFFFF"/>
        </w:rPr>
        <w:t xml:space="preserve">дарява със </w:t>
      </w:r>
      <w:r w:rsidR="00D13F08" w:rsidRPr="00D13F08">
        <w:rPr>
          <w:rStyle w:val="paragraphmarker"/>
          <w:rFonts w:asciiTheme="minorBidi" w:eastAsiaTheme="majorEastAsia" w:hAnsiTheme="minorBidi" w:cstheme="minorBidi"/>
          <w:sz w:val="26"/>
          <w:szCs w:val="26"/>
          <w:shd w:val="clear" w:color="auto" w:fill="FFFFFF"/>
        </w:rPr>
        <w:t>„светоглед“, в който тя може да си почине от всяко търсене. Но гледната точка на съзерцателното съзнание не с</w:t>
      </w:r>
      <w:r w:rsidR="005C5963">
        <w:rPr>
          <w:rStyle w:val="paragraphmarker"/>
          <w:rFonts w:asciiTheme="minorBidi" w:eastAsiaTheme="majorEastAsia" w:hAnsiTheme="minorBidi" w:cstheme="minorBidi"/>
          <w:sz w:val="26"/>
          <w:szCs w:val="26"/>
          <w:shd w:val="clear" w:color="auto" w:fill="FFFFFF"/>
        </w:rPr>
        <w:t xml:space="preserve">лага край на </w:t>
      </w:r>
      <w:r w:rsidR="005C5963" w:rsidRPr="00BC7507">
        <w:rPr>
          <w:rFonts w:asciiTheme="minorBidi" w:hAnsiTheme="minorBidi"/>
          <w:color w:val="000000"/>
          <w:sz w:val="26"/>
          <w:szCs w:val="26"/>
        </w:rPr>
        <w:t xml:space="preserve">когнитивните </w:t>
      </w:r>
      <w:r w:rsidR="00D13F08" w:rsidRPr="00D13F08">
        <w:rPr>
          <w:rStyle w:val="paragraphmarker"/>
          <w:rFonts w:asciiTheme="minorBidi" w:eastAsiaTheme="majorEastAsia" w:hAnsiTheme="minorBidi" w:cstheme="minorBidi"/>
          <w:sz w:val="26"/>
          <w:szCs w:val="26"/>
          <w:shd w:val="clear" w:color="auto" w:fill="FFFFFF"/>
        </w:rPr>
        <w:t>въпроси</w:t>
      </w:r>
      <w:r w:rsidR="005C5963">
        <w:rPr>
          <w:rStyle w:val="paragraphmarker"/>
          <w:rFonts w:asciiTheme="minorBidi" w:eastAsiaTheme="majorEastAsia" w:hAnsiTheme="minorBidi" w:cstheme="minorBidi"/>
          <w:sz w:val="26"/>
          <w:szCs w:val="26"/>
          <w:shd w:val="clear" w:color="auto" w:fill="FFFFFF"/>
        </w:rPr>
        <w:t xml:space="preserve"> -</w:t>
      </w:r>
      <w:r w:rsidR="00D13F08" w:rsidRPr="00D13F08">
        <w:rPr>
          <w:rStyle w:val="paragraphmarker"/>
          <w:rFonts w:asciiTheme="minorBidi" w:eastAsiaTheme="majorEastAsia" w:hAnsiTheme="minorBidi" w:cstheme="minorBidi"/>
          <w:sz w:val="26"/>
          <w:szCs w:val="26"/>
          <w:shd w:val="clear" w:color="auto" w:fill="FFFFFF"/>
        </w:rPr>
        <w:t xml:space="preserve"> напротив, тя ги придвижва </w:t>
      </w:r>
      <w:r w:rsidR="005C5963">
        <w:rPr>
          <w:rStyle w:val="paragraphmarker"/>
          <w:rFonts w:asciiTheme="minorBidi" w:eastAsiaTheme="majorEastAsia" w:hAnsiTheme="minorBidi" w:cstheme="minorBidi"/>
          <w:sz w:val="26"/>
          <w:szCs w:val="26"/>
          <w:shd w:val="clear" w:color="auto" w:fill="FFFFFF"/>
        </w:rPr>
        <w:t xml:space="preserve">още </w:t>
      </w:r>
      <w:r w:rsidR="00D13F08" w:rsidRPr="00D13F08">
        <w:rPr>
          <w:rStyle w:val="paragraphmarker"/>
          <w:rFonts w:asciiTheme="minorBidi" w:eastAsiaTheme="majorEastAsia" w:hAnsiTheme="minorBidi" w:cstheme="minorBidi"/>
          <w:sz w:val="26"/>
          <w:szCs w:val="26"/>
          <w:shd w:val="clear" w:color="auto" w:fill="FFFFFF"/>
        </w:rPr>
        <w:t>по-на</w:t>
      </w:r>
      <w:r w:rsidR="005C5963">
        <w:rPr>
          <w:rStyle w:val="paragraphmarker"/>
          <w:rFonts w:asciiTheme="minorBidi" w:eastAsiaTheme="majorEastAsia" w:hAnsiTheme="minorBidi" w:cstheme="minorBidi"/>
          <w:sz w:val="26"/>
          <w:szCs w:val="26"/>
          <w:shd w:val="clear" w:color="auto" w:fill="FFFFFF"/>
        </w:rPr>
        <w:t xml:space="preserve">пред </w:t>
      </w:r>
      <w:r w:rsidR="00D13F08" w:rsidRPr="00D13F08">
        <w:rPr>
          <w:rStyle w:val="paragraphmarker"/>
          <w:rFonts w:asciiTheme="minorBidi" w:eastAsiaTheme="majorEastAsia" w:hAnsiTheme="minorBidi" w:cstheme="minorBidi"/>
          <w:sz w:val="26"/>
          <w:szCs w:val="26"/>
          <w:shd w:val="clear" w:color="auto" w:fill="FFFFFF"/>
        </w:rPr>
        <w:t>и в известен смисъл увеличава</w:t>
      </w:r>
      <w:r w:rsidR="005C5963">
        <w:rPr>
          <w:rStyle w:val="paragraphmarker"/>
          <w:rFonts w:asciiTheme="minorBidi" w:eastAsiaTheme="majorEastAsia" w:hAnsiTheme="minorBidi" w:cstheme="minorBidi"/>
          <w:sz w:val="26"/>
          <w:szCs w:val="26"/>
          <w:shd w:val="clear" w:color="auto" w:fill="FFFFFF"/>
        </w:rPr>
        <w:t>,</w:t>
      </w:r>
      <w:r w:rsidR="00D13F08" w:rsidRPr="00D13F08">
        <w:rPr>
          <w:rStyle w:val="paragraphmarker"/>
          <w:rFonts w:asciiTheme="minorBidi" w:eastAsiaTheme="majorEastAsia" w:hAnsiTheme="minorBidi" w:cstheme="minorBidi"/>
          <w:sz w:val="26"/>
          <w:szCs w:val="26"/>
          <w:shd w:val="clear" w:color="auto" w:fill="FFFFFF"/>
        </w:rPr>
        <w:t xml:space="preserve"> както техния брой, така и тяхната жизненост. Но т</w:t>
      </w:r>
      <w:r w:rsidR="005C5963">
        <w:rPr>
          <w:rStyle w:val="paragraphmarker"/>
          <w:rFonts w:asciiTheme="minorBidi" w:eastAsiaTheme="majorEastAsia" w:hAnsiTheme="minorBidi" w:cstheme="minorBidi"/>
          <w:sz w:val="26"/>
          <w:szCs w:val="26"/>
          <w:shd w:val="clear" w:color="auto" w:fill="FFFFFF"/>
        </w:rPr>
        <w:t>я</w:t>
      </w:r>
      <w:r w:rsidR="00D13F08" w:rsidRPr="00D13F08">
        <w:rPr>
          <w:rStyle w:val="paragraphmarker"/>
          <w:rFonts w:asciiTheme="minorBidi" w:eastAsiaTheme="majorEastAsia" w:hAnsiTheme="minorBidi" w:cstheme="minorBidi"/>
          <w:sz w:val="26"/>
          <w:szCs w:val="26"/>
          <w:shd w:val="clear" w:color="auto" w:fill="FFFFFF"/>
        </w:rPr>
        <w:t xml:space="preserve"> поставя тези въпроси в </w:t>
      </w:r>
      <w:r w:rsidR="005C5963">
        <w:rPr>
          <w:rStyle w:val="paragraphmarker"/>
          <w:rFonts w:asciiTheme="minorBidi" w:eastAsiaTheme="majorEastAsia" w:hAnsiTheme="minorBidi" w:cstheme="minorBidi"/>
          <w:sz w:val="26"/>
          <w:szCs w:val="26"/>
          <w:shd w:val="clear" w:color="auto" w:fill="FFFFFF"/>
        </w:rPr>
        <w:t xml:space="preserve">онази сфера на </w:t>
      </w:r>
      <w:r w:rsidR="00D13F08" w:rsidRPr="00D13F08">
        <w:rPr>
          <w:rStyle w:val="paragraphmarker"/>
          <w:rFonts w:asciiTheme="minorBidi" w:eastAsiaTheme="majorEastAsia" w:hAnsiTheme="minorBidi" w:cstheme="minorBidi"/>
          <w:sz w:val="26"/>
          <w:szCs w:val="26"/>
          <w:shd w:val="clear" w:color="auto" w:fill="FFFFFF"/>
        </w:rPr>
        <w:t>реалност</w:t>
      </w:r>
      <w:r w:rsidR="005C5963">
        <w:rPr>
          <w:rStyle w:val="paragraphmarker"/>
          <w:rFonts w:asciiTheme="minorBidi" w:eastAsiaTheme="majorEastAsia" w:hAnsiTheme="minorBidi" w:cstheme="minorBidi"/>
          <w:sz w:val="26"/>
          <w:szCs w:val="26"/>
          <w:shd w:val="clear" w:color="auto" w:fill="FFFFFF"/>
        </w:rPr>
        <w:t>та</w:t>
      </w:r>
      <w:r w:rsidR="00D13F08" w:rsidRPr="00D13F08">
        <w:rPr>
          <w:rStyle w:val="paragraphmarker"/>
          <w:rFonts w:asciiTheme="minorBidi" w:eastAsiaTheme="majorEastAsia" w:hAnsiTheme="minorBidi" w:cstheme="minorBidi"/>
          <w:sz w:val="26"/>
          <w:szCs w:val="26"/>
          <w:shd w:val="clear" w:color="auto" w:fill="FFFFFF"/>
        </w:rPr>
        <w:t>, в ко</w:t>
      </w:r>
      <w:r w:rsidR="005C5963">
        <w:rPr>
          <w:rStyle w:val="paragraphmarker"/>
          <w:rFonts w:asciiTheme="minorBidi" w:eastAsiaTheme="majorEastAsia" w:hAnsiTheme="minorBidi" w:cstheme="minorBidi"/>
          <w:sz w:val="26"/>
          <w:szCs w:val="26"/>
          <w:shd w:val="clear" w:color="auto" w:fill="FFFFFF"/>
        </w:rPr>
        <w:t>я</w:t>
      </w:r>
      <w:r w:rsidR="00D13F08" w:rsidRPr="00D13F08">
        <w:rPr>
          <w:rStyle w:val="paragraphmarker"/>
          <w:rFonts w:asciiTheme="minorBidi" w:eastAsiaTheme="majorEastAsia" w:hAnsiTheme="minorBidi" w:cstheme="minorBidi"/>
          <w:sz w:val="26"/>
          <w:szCs w:val="26"/>
          <w:shd w:val="clear" w:color="auto" w:fill="FFFFFF"/>
        </w:rPr>
        <w:t xml:space="preserve">то те придобиват смисъла, който познанието </w:t>
      </w:r>
      <w:r w:rsidR="005C5963">
        <w:rPr>
          <w:rStyle w:val="paragraphmarker"/>
          <w:rFonts w:asciiTheme="minorBidi" w:eastAsiaTheme="majorEastAsia" w:hAnsiTheme="minorBidi" w:cstheme="minorBidi"/>
          <w:sz w:val="26"/>
          <w:szCs w:val="26"/>
          <w:shd w:val="clear" w:color="auto" w:fill="FFFFFF"/>
        </w:rPr>
        <w:t xml:space="preserve">– още </w:t>
      </w:r>
      <w:r w:rsidR="005C5963" w:rsidRPr="00D13F08">
        <w:rPr>
          <w:rStyle w:val="paragraphmarker"/>
          <w:rFonts w:asciiTheme="minorBidi" w:eastAsiaTheme="majorEastAsia" w:hAnsiTheme="minorBidi" w:cstheme="minorBidi"/>
          <w:sz w:val="26"/>
          <w:szCs w:val="26"/>
          <w:shd w:val="clear" w:color="auto" w:fill="FFFFFF"/>
        </w:rPr>
        <w:t xml:space="preserve">преди да го е открило </w:t>
      </w:r>
      <w:r w:rsidR="005C5963">
        <w:rPr>
          <w:rStyle w:val="paragraphmarker"/>
          <w:rFonts w:asciiTheme="minorBidi" w:eastAsiaTheme="majorEastAsia" w:hAnsiTheme="minorBidi" w:cstheme="minorBidi"/>
          <w:sz w:val="26"/>
          <w:szCs w:val="26"/>
          <w:shd w:val="clear" w:color="auto" w:fill="FFFFFF"/>
        </w:rPr>
        <w:t xml:space="preserve">- </w:t>
      </w:r>
      <w:r w:rsidR="005A7AB0" w:rsidRPr="00D13F08">
        <w:rPr>
          <w:rStyle w:val="paragraphmarker"/>
          <w:rFonts w:asciiTheme="minorBidi" w:eastAsiaTheme="majorEastAsia" w:hAnsiTheme="minorBidi" w:cstheme="minorBidi"/>
          <w:sz w:val="26"/>
          <w:szCs w:val="26"/>
          <w:shd w:val="clear" w:color="auto" w:fill="FFFFFF"/>
        </w:rPr>
        <w:t xml:space="preserve">вече </w:t>
      </w:r>
      <w:r w:rsidR="005C5963">
        <w:rPr>
          <w:rStyle w:val="paragraphmarker"/>
          <w:rFonts w:asciiTheme="minorBidi" w:eastAsiaTheme="majorEastAsia" w:hAnsiTheme="minorBidi" w:cstheme="minorBidi"/>
          <w:sz w:val="26"/>
          <w:szCs w:val="26"/>
          <w:shd w:val="clear" w:color="auto" w:fill="FFFFFF"/>
        </w:rPr>
        <w:t xml:space="preserve">е </w:t>
      </w:r>
      <w:r w:rsidR="00D13F08" w:rsidRPr="00D13F08">
        <w:rPr>
          <w:rStyle w:val="paragraphmarker"/>
          <w:rFonts w:asciiTheme="minorBidi" w:eastAsiaTheme="majorEastAsia" w:hAnsiTheme="minorBidi" w:cstheme="minorBidi"/>
          <w:sz w:val="26"/>
          <w:szCs w:val="26"/>
          <w:shd w:val="clear" w:color="auto" w:fill="FFFFFF"/>
        </w:rPr>
        <w:t>търси</w:t>
      </w:r>
      <w:r w:rsidR="005C5963">
        <w:rPr>
          <w:rStyle w:val="paragraphmarker"/>
          <w:rFonts w:asciiTheme="minorBidi" w:eastAsiaTheme="majorEastAsia" w:hAnsiTheme="minorBidi" w:cstheme="minorBidi"/>
          <w:sz w:val="26"/>
          <w:szCs w:val="26"/>
          <w:shd w:val="clear" w:color="auto" w:fill="FFFFFF"/>
        </w:rPr>
        <w:t>ло</w:t>
      </w:r>
      <w:r w:rsidR="005A7AB0">
        <w:rPr>
          <w:rStyle w:val="paragraphmarker"/>
          <w:rFonts w:asciiTheme="minorBidi" w:eastAsiaTheme="majorEastAsia" w:hAnsiTheme="minorBidi" w:cstheme="minorBidi"/>
          <w:sz w:val="26"/>
          <w:szCs w:val="26"/>
          <w:shd w:val="clear" w:color="auto" w:fill="FFFFFF"/>
        </w:rPr>
        <w:t xml:space="preserve"> без да </w:t>
      </w:r>
      <w:r w:rsidR="005A7AB0" w:rsidRPr="00D13F08">
        <w:rPr>
          <w:rStyle w:val="paragraphmarker"/>
          <w:rFonts w:asciiTheme="minorBidi" w:eastAsiaTheme="majorEastAsia" w:hAnsiTheme="minorBidi" w:cstheme="minorBidi"/>
          <w:sz w:val="26"/>
          <w:szCs w:val="26"/>
          <w:shd w:val="clear" w:color="auto" w:fill="FFFFFF"/>
        </w:rPr>
        <w:t>съзна</w:t>
      </w:r>
      <w:r w:rsidR="005A7AB0">
        <w:rPr>
          <w:rStyle w:val="paragraphmarker"/>
          <w:rFonts w:asciiTheme="minorBidi" w:eastAsiaTheme="majorEastAsia" w:hAnsiTheme="minorBidi" w:cstheme="minorBidi"/>
          <w:sz w:val="26"/>
          <w:szCs w:val="26"/>
          <w:shd w:val="clear" w:color="auto" w:fill="FFFFFF"/>
        </w:rPr>
        <w:t>ва това</w:t>
      </w:r>
      <w:r w:rsidR="00E30F50">
        <w:rPr>
          <w:rStyle w:val="paragraphmarker"/>
          <w:rFonts w:asciiTheme="minorBidi" w:eastAsiaTheme="majorEastAsia" w:hAnsiTheme="minorBidi" w:cstheme="minorBidi"/>
          <w:sz w:val="26"/>
          <w:szCs w:val="26"/>
          <w:shd w:val="clear" w:color="auto" w:fill="FFFFFF"/>
        </w:rPr>
        <w:t>…</w:t>
      </w:r>
      <w:r w:rsidR="00D13F08" w:rsidRPr="00D13F08">
        <w:rPr>
          <w:rStyle w:val="paragraphmarker"/>
          <w:rFonts w:asciiTheme="minorBidi" w:eastAsiaTheme="majorEastAsia" w:hAnsiTheme="minorBidi" w:cstheme="minorBidi"/>
          <w:sz w:val="26"/>
          <w:szCs w:val="26"/>
          <w:shd w:val="clear" w:color="auto" w:fill="FFFFFF"/>
        </w:rPr>
        <w:t xml:space="preserve"> И </w:t>
      </w:r>
      <w:r w:rsidR="00E30F50">
        <w:rPr>
          <w:rStyle w:val="paragraphmarker"/>
          <w:rFonts w:asciiTheme="minorBidi" w:eastAsiaTheme="majorEastAsia" w:hAnsiTheme="minorBidi" w:cstheme="minorBidi"/>
          <w:sz w:val="26"/>
          <w:szCs w:val="26"/>
          <w:shd w:val="clear" w:color="auto" w:fill="FFFFFF"/>
        </w:rPr>
        <w:t xml:space="preserve">именно </w:t>
      </w:r>
      <w:r w:rsidR="00D13F08" w:rsidRPr="00D13F08">
        <w:rPr>
          <w:rStyle w:val="paragraphmarker"/>
          <w:rFonts w:asciiTheme="minorBidi" w:eastAsiaTheme="majorEastAsia" w:hAnsiTheme="minorBidi" w:cstheme="minorBidi"/>
          <w:sz w:val="26"/>
          <w:szCs w:val="26"/>
          <w:shd w:val="clear" w:color="auto" w:fill="FFFFFF"/>
        </w:rPr>
        <w:t xml:space="preserve">в това несъзнателно търсене възникват </w:t>
      </w:r>
      <w:r w:rsidR="00096BF1">
        <w:rPr>
          <w:rStyle w:val="paragraphmarker"/>
          <w:rFonts w:asciiTheme="minorBidi" w:eastAsiaTheme="majorEastAsia" w:hAnsiTheme="minorBidi" w:cstheme="minorBidi"/>
          <w:sz w:val="26"/>
          <w:szCs w:val="26"/>
          <w:shd w:val="clear" w:color="auto" w:fill="FFFFFF"/>
        </w:rPr>
        <w:t xml:space="preserve">онези </w:t>
      </w:r>
      <w:r w:rsidR="00D13F08" w:rsidRPr="00D13F08">
        <w:rPr>
          <w:rStyle w:val="paragraphmarker"/>
          <w:rFonts w:asciiTheme="minorBidi" w:eastAsiaTheme="majorEastAsia" w:hAnsiTheme="minorBidi" w:cstheme="minorBidi"/>
          <w:sz w:val="26"/>
          <w:szCs w:val="26"/>
          <w:shd w:val="clear" w:color="auto" w:fill="FFFFFF"/>
        </w:rPr>
        <w:t>незадоволителни гледни точки</w:t>
      </w:r>
      <w:r w:rsidR="00096BF1">
        <w:rPr>
          <w:rStyle w:val="paragraphmarker"/>
          <w:rFonts w:asciiTheme="minorBidi" w:eastAsiaTheme="majorEastAsia" w:hAnsiTheme="minorBidi" w:cstheme="minorBidi"/>
          <w:sz w:val="26"/>
          <w:szCs w:val="26"/>
          <w:shd w:val="clear" w:color="auto" w:fill="FFFFFF"/>
        </w:rPr>
        <w:t xml:space="preserve"> в </w:t>
      </w:r>
      <w:r w:rsidR="00096BF1" w:rsidRPr="00D13F08">
        <w:rPr>
          <w:rStyle w:val="paragraphmarker"/>
          <w:rFonts w:asciiTheme="minorBidi" w:eastAsiaTheme="majorEastAsia" w:hAnsiTheme="minorBidi" w:cstheme="minorBidi"/>
          <w:sz w:val="26"/>
          <w:szCs w:val="26"/>
          <w:shd w:val="clear" w:color="auto" w:fill="FFFFFF"/>
        </w:rPr>
        <w:t>мирогледи</w:t>
      </w:r>
      <w:r w:rsidR="00096BF1">
        <w:rPr>
          <w:rStyle w:val="paragraphmarker"/>
          <w:rFonts w:asciiTheme="minorBidi" w:eastAsiaTheme="majorEastAsia" w:hAnsiTheme="minorBidi" w:cstheme="minorBidi"/>
          <w:sz w:val="26"/>
          <w:szCs w:val="26"/>
          <w:shd w:val="clear" w:color="auto" w:fill="FFFFFF"/>
        </w:rPr>
        <w:t>те</w:t>
      </w:r>
      <w:r w:rsidR="00D13F08" w:rsidRPr="00D13F08">
        <w:rPr>
          <w:rStyle w:val="paragraphmarker"/>
          <w:rFonts w:asciiTheme="minorBidi" w:eastAsiaTheme="majorEastAsia" w:hAnsiTheme="minorBidi" w:cstheme="minorBidi"/>
          <w:sz w:val="26"/>
          <w:szCs w:val="26"/>
          <w:shd w:val="clear" w:color="auto" w:fill="FFFFFF"/>
        </w:rPr>
        <w:t xml:space="preserve">, които не искат да приемат </w:t>
      </w:r>
      <w:r w:rsidR="0012632B">
        <w:rPr>
          <w:rStyle w:val="paragraphmarker"/>
          <w:rFonts w:asciiTheme="minorBidi" w:eastAsiaTheme="majorEastAsia" w:hAnsiTheme="minorBidi" w:cstheme="minorBidi"/>
          <w:sz w:val="26"/>
          <w:szCs w:val="26"/>
          <w:shd w:val="clear" w:color="auto" w:fill="FFFFFF"/>
        </w:rPr>
        <w:t>съзерцателн</w:t>
      </w:r>
      <w:r w:rsidR="00D13F08" w:rsidRPr="00D13F08">
        <w:rPr>
          <w:rStyle w:val="paragraphmarker"/>
          <w:rFonts w:asciiTheme="minorBidi" w:eastAsiaTheme="majorEastAsia" w:hAnsiTheme="minorBidi" w:cstheme="minorBidi"/>
          <w:sz w:val="26"/>
          <w:szCs w:val="26"/>
          <w:shd w:val="clear" w:color="auto" w:fill="FFFFFF"/>
        </w:rPr>
        <w:t>ото съзнание</w:t>
      </w:r>
      <w:r w:rsidR="00AC2B33">
        <w:rPr>
          <w:rStyle w:val="paragraphmarker"/>
          <w:rFonts w:asciiTheme="minorBidi" w:eastAsiaTheme="majorEastAsia" w:hAnsiTheme="minorBidi" w:cstheme="minorBidi"/>
          <w:sz w:val="26"/>
          <w:szCs w:val="26"/>
          <w:shd w:val="clear" w:color="auto" w:fill="FFFFFF"/>
        </w:rPr>
        <w:t>…</w:t>
      </w:r>
      <w:r w:rsidR="00D13F08" w:rsidRPr="00D13F08">
        <w:rPr>
          <w:rStyle w:val="paragraphmarker"/>
          <w:rFonts w:asciiTheme="minorBidi" w:eastAsiaTheme="majorEastAsia" w:hAnsiTheme="minorBidi" w:cstheme="minorBidi"/>
          <w:sz w:val="26"/>
          <w:szCs w:val="26"/>
          <w:shd w:val="clear" w:color="auto" w:fill="FFFFFF"/>
        </w:rPr>
        <w:t xml:space="preserve"> В това несъзнателно търсене възниква </w:t>
      </w:r>
      <w:r w:rsidR="00AC2B33">
        <w:rPr>
          <w:rStyle w:val="paragraphmarker"/>
          <w:rFonts w:asciiTheme="minorBidi" w:eastAsiaTheme="majorEastAsia" w:hAnsiTheme="minorBidi" w:cstheme="minorBidi"/>
          <w:sz w:val="26"/>
          <w:szCs w:val="26"/>
          <w:shd w:val="clear" w:color="auto" w:fill="FFFFFF"/>
        </w:rPr>
        <w:t xml:space="preserve">и </w:t>
      </w:r>
      <w:r w:rsidR="00D13F08" w:rsidRPr="00D13F08">
        <w:rPr>
          <w:rStyle w:val="paragraphmarker"/>
          <w:rFonts w:asciiTheme="minorBidi" w:eastAsiaTheme="majorEastAsia" w:hAnsiTheme="minorBidi" w:cstheme="minorBidi"/>
          <w:sz w:val="26"/>
          <w:szCs w:val="26"/>
          <w:shd w:val="clear" w:color="auto" w:fill="FFFFFF"/>
        </w:rPr>
        <w:t>възгледът</w:t>
      </w:r>
      <w:r w:rsidR="00096BF1">
        <w:rPr>
          <w:rStyle w:val="paragraphmarker"/>
          <w:rFonts w:asciiTheme="minorBidi" w:eastAsiaTheme="majorEastAsia" w:hAnsiTheme="minorBidi" w:cstheme="minorBidi"/>
          <w:sz w:val="26"/>
          <w:szCs w:val="26"/>
          <w:shd w:val="clear" w:color="auto" w:fill="FFFFFF"/>
        </w:rPr>
        <w:t xml:space="preserve"> -</w:t>
      </w:r>
      <w:r w:rsidR="00D13F08" w:rsidRPr="00D13F08">
        <w:rPr>
          <w:rStyle w:val="paragraphmarker"/>
          <w:rFonts w:asciiTheme="minorBidi" w:eastAsiaTheme="majorEastAsia" w:hAnsiTheme="minorBidi" w:cstheme="minorBidi"/>
          <w:sz w:val="26"/>
          <w:szCs w:val="26"/>
          <w:shd w:val="clear" w:color="auto" w:fill="FFFFFF"/>
        </w:rPr>
        <w:t xml:space="preserve"> който </w:t>
      </w:r>
      <w:r w:rsidR="00096BF1" w:rsidRPr="00BC7507">
        <w:rPr>
          <w:rFonts w:asciiTheme="minorBidi" w:hAnsiTheme="minorBidi"/>
          <w:color w:val="000000"/>
          <w:sz w:val="26"/>
          <w:szCs w:val="26"/>
        </w:rPr>
        <w:t xml:space="preserve">се смята за </w:t>
      </w:r>
      <w:r w:rsidR="00D13F08" w:rsidRPr="00D13F08">
        <w:rPr>
          <w:rStyle w:val="paragraphmarker"/>
          <w:rFonts w:asciiTheme="minorBidi" w:eastAsiaTheme="majorEastAsia" w:hAnsiTheme="minorBidi" w:cstheme="minorBidi"/>
          <w:sz w:val="26"/>
          <w:szCs w:val="26"/>
          <w:shd w:val="clear" w:color="auto" w:fill="FFFFFF"/>
        </w:rPr>
        <w:t>Сократов, но в действителност е софистичен</w:t>
      </w:r>
      <w:r w:rsidR="00096BF1">
        <w:rPr>
          <w:rStyle w:val="paragraphmarker"/>
          <w:rFonts w:asciiTheme="minorBidi" w:eastAsiaTheme="majorEastAsia" w:hAnsiTheme="minorBidi" w:cstheme="minorBidi"/>
          <w:sz w:val="26"/>
          <w:szCs w:val="26"/>
          <w:shd w:val="clear" w:color="auto" w:fill="FFFFFF"/>
        </w:rPr>
        <w:t xml:space="preserve"> -</w:t>
      </w:r>
      <w:r w:rsidR="00D13F08" w:rsidRPr="00D13F08">
        <w:rPr>
          <w:rStyle w:val="paragraphmarker"/>
          <w:rFonts w:asciiTheme="minorBidi" w:eastAsiaTheme="majorEastAsia" w:hAnsiTheme="minorBidi" w:cstheme="minorBidi"/>
          <w:sz w:val="26"/>
          <w:szCs w:val="26"/>
          <w:shd w:val="clear" w:color="auto" w:fill="FFFFFF"/>
        </w:rPr>
        <w:t xml:space="preserve"> че най-висше знание е това, което познава само една истина</w:t>
      </w:r>
      <w:r w:rsidR="00096BF1">
        <w:rPr>
          <w:rStyle w:val="paragraphmarker"/>
          <w:rFonts w:asciiTheme="minorBidi" w:eastAsiaTheme="majorEastAsia" w:hAnsiTheme="minorBidi" w:cstheme="minorBidi"/>
          <w:sz w:val="26"/>
          <w:szCs w:val="26"/>
          <w:shd w:val="clear" w:color="auto" w:fill="FFFFFF"/>
        </w:rPr>
        <w:t xml:space="preserve">: </w:t>
      </w:r>
      <w:r w:rsidR="00096BF1" w:rsidRPr="00D13F08">
        <w:rPr>
          <w:rStyle w:val="paragraphmarker"/>
          <w:rFonts w:asciiTheme="minorBidi" w:eastAsiaTheme="majorEastAsia" w:hAnsiTheme="minorBidi" w:cstheme="minorBidi"/>
          <w:sz w:val="26"/>
          <w:szCs w:val="26"/>
          <w:shd w:val="clear" w:color="auto" w:fill="FFFFFF"/>
        </w:rPr>
        <w:t>истина</w:t>
      </w:r>
      <w:r w:rsidR="00096BF1">
        <w:rPr>
          <w:rStyle w:val="paragraphmarker"/>
          <w:rFonts w:asciiTheme="minorBidi" w:eastAsiaTheme="majorEastAsia" w:hAnsiTheme="minorBidi" w:cstheme="minorBidi"/>
          <w:sz w:val="26"/>
          <w:szCs w:val="26"/>
          <w:shd w:val="clear" w:color="auto" w:fill="FFFFFF"/>
        </w:rPr>
        <w:t>та</w:t>
      </w:r>
      <w:r w:rsidR="00D13F08" w:rsidRPr="00D13F08">
        <w:rPr>
          <w:rStyle w:val="paragraphmarker"/>
          <w:rFonts w:asciiTheme="minorBidi" w:eastAsiaTheme="majorEastAsia" w:hAnsiTheme="minorBidi" w:cstheme="minorBidi"/>
          <w:sz w:val="26"/>
          <w:szCs w:val="26"/>
          <w:shd w:val="clear" w:color="auto" w:fill="FFFFFF"/>
        </w:rPr>
        <w:t>, че няма такова нещо като истина.</w:t>
      </w:r>
      <w:r w:rsidR="00D13F08" w:rsidRPr="00D13F08">
        <w:t xml:space="preserve"> </w:t>
      </w:r>
      <w:r w:rsidR="00D13F08" w:rsidRPr="00D13F08">
        <w:rPr>
          <w:rStyle w:val="paragraphmarker"/>
          <w:rFonts w:asciiTheme="minorBidi" w:eastAsiaTheme="majorEastAsia" w:hAnsiTheme="minorBidi" w:cstheme="minorBidi"/>
          <w:sz w:val="26"/>
          <w:szCs w:val="26"/>
          <w:shd w:val="clear" w:color="auto" w:fill="FFFFFF"/>
        </w:rPr>
        <w:t xml:space="preserve">Има хора, които се тревожат, когато си помислят, че човек може да загуби стремежа си към </w:t>
      </w:r>
      <w:r w:rsidR="00C51221">
        <w:rPr>
          <w:rStyle w:val="paragraphmarker"/>
          <w:rFonts w:asciiTheme="minorBidi" w:eastAsiaTheme="majorEastAsia" w:hAnsiTheme="minorBidi" w:cstheme="minorBidi"/>
          <w:sz w:val="26"/>
          <w:szCs w:val="26"/>
          <w:shd w:val="clear" w:color="auto" w:fill="FFFFFF"/>
        </w:rPr>
        <w:t xml:space="preserve">по-нататъшен </w:t>
      </w:r>
      <w:r w:rsidR="00D13F08" w:rsidRPr="00D13F08">
        <w:rPr>
          <w:rStyle w:val="paragraphmarker"/>
          <w:rFonts w:asciiTheme="minorBidi" w:eastAsiaTheme="majorEastAsia" w:hAnsiTheme="minorBidi" w:cstheme="minorBidi"/>
          <w:sz w:val="26"/>
          <w:szCs w:val="26"/>
          <w:shd w:val="clear" w:color="auto" w:fill="FFFFFF"/>
        </w:rPr>
        <w:t xml:space="preserve">напредък в знанието, щом повярва, че </w:t>
      </w:r>
      <w:r w:rsidR="00C51221">
        <w:rPr>
          <w:rStyle w:val="paragraphmarker"/>
          <w:rFonts w:asciiTheme="minorBidi" w:eastAsiaTheme="majorEastAsia" w:hAnsiTheme="minorBidi" w:cstheme="minorBidi"/>
          <w:sz w:val="26"/>
          <w:szCs w:val="26"/>
          <w:shd w:val="clear" w:color="auto" w:fill="FFFFFF"/>
        </w:rPr>
        <w:t>веч</w:t>
      </w:r>
      <w:r w:rsidR="00D13F08" w:rsidRPr="00D13F08">
        <w:rPr>
          <w:rStyle w:val="paragraphmarker"/>
          <w:rFonts w:asciiTheme="minorBidi" w:eastAsiaTheme="majorEastAsia" w:hAnsiTheme="minorBidi" w:cstheme="minorBidi"/>
          <w:sz w:val="26"/>
          <w:szCs w:val="26"/>
          <w:shd w:val="clear" w:color="auto" w:fill="FFFFFF"/>
        </w:rPr>
        <w:t xml:space="preserve">е </w:t>
      </w:r>
      <w:r w:rsidR="00C51221" w:rsidRPr="00BC7507">
        <w:rPr>
          <w:rFonts w:asciiTheme="minorBidi" w:hAnsiTheme="minorBidi"/>
          <w:color w:val="000000"/>
          <w:sz w:val="26"/>
          <w:szCs w:val="26"/>
        </w:rPr>
        <w:t xml:space="preserve">разполага </w:t>
      </w:r>
      <w:r w:rsidR="00D13F08" w:rsidRPr="00D13F08">
        <w:rPr>
          <w:rStyle w:val="paragraphmarker"/>
          <w:rFonts w:asciiTheme="minorBidi" w:eastAsiaTheme="majorEastAsia" w:hAnsiTheme="minorBidi" w:cstheme="minorBidi"/>
          <w:sz w:val="26"/>
          <w:szCs w:val="26"/>
          <w:shd w:val="clear" w:color="auto" w:fill="FFFFFF"/>
        </w:rPr>
        <w:t>с решение на загадките на света. Н</w:t>
      </w:r>
      <w:r w:rsidR="00AC2B33">
        <w:rPr>
          <w:rStyle w:val="paragraphmarker"/>
          <w:rFonts w:asciiTheme="minorBidi" w:eastAsiaTheme="majorEastAsia" w:hAnsiTheme="minorBidi" w:cstheme="minorBidi"/>
          <w:sz w:val="26"/>
          <w:szCs w:val="26"/>
          <w:shd w:val="clear" w:color="auto" w:fill="FFFFFF"/>
        </w:rPr>
        <w:t>о н</w:t>
      </w:r>
      <w:r w:rsidR="00D13F08" w:rsidRPr="00D13F08">
        <w:rPr>
          <w:rStyle w:val="paragraphmarker"/>
          <w:rFonts w:asciiTheme="minorBidi" w:eastAsiaTheme="majorEastAsia" w:hAnsiTheme="minorBidi" w:cstheme="minorBidi"/>
          <w:sz w:val="26"/>
          <w:szCs w:val="26"/>
          <w:shd w:val="clear" w:color="auto" w:fill="FFFFFF"/>
        </w:rPr>
        <w:t>икой не трябва да изпитва това безпокойство</w:t>
      </w:r>
      <w:r w:rsidR="00C51221">
        <w:rPr>
          <w:rStyle w:val="paragraphmarker"/>
          <w:rFonts w:asciiTheme="minorBidi" w:eastAsiaTheme="majorEastAsia" w:hAnsiTheme="minorBidi" w:cstheme="minorBidi"/>
          <w:sz w:val="26"/>
          <w:szCs w:val="26"/>
          <w:shd w:val="clear" w:color="auto" w:fill="FFFFFF"/>
        </w:rPr>
        <w:t>, нито</w:t>
      </w:r>
      <w:r w:rsidR="00D13F08" w:rsidRPr="00D13F08">
        <w:rPr>
          <w:rStyle w:val="paragraphmarker"/>
          <w:rFonts w:asciiTheme="minorBidi" w:eastAsiaTheme="majorEastAsia" w:hAnsiTheme="minorBidi" w:cstheme="minorBidi"/>
          <w:sz w:val="26"/>
          <w:szCs w:val="26"/>
          <w:shd w:val="clear" w:color="auto" w:fill="FFFFFF"/>
        </w:rPr>
        <w:t xml:space="preserve"> по отношение на германския идеализъм</w:t>
      </w:r>
      <w:r w:rsidR="00C51221">
        <w:rPr>
          <w:rStyle w:val="paragraphmarker"/>
          <w:rFonts w:asciiTheme="minorBidi" w:eastAsiaTheme="majorEastAsia" w:hAnsiTheme="minorBidi" w:cstheme="minorBidi"/>
          <w:sz w:val="26"/>
          <w:szCs w:val="26"/>
          <w:shd w:val="clear" w:color="auto" w:fill="FFFFFF"/>
        </w:rPr>
        <w:t>, нито</w:t>
      </w:r>
      <w:r w:rsidR="00D13F08" w:rsidRPr="00D13F08">
        <w:rPr>
          <w:rStyle w:val="paragraphmarker"/>
          <w:rFonts w:asciiTheme="minorBidi" w:eastAsiaTheme="majorEastAsia" w:hAnsiTheme="minorBidi" w:cstheme="minorBidi"/>
          <w:sz w:val="26"/>
          <w:szCs w:val="26"/>
          <w:shd w:val="clear" w:color="auto" w:fill="FFFFFF"/>
        </w:rPr>
        <w:t xml:space="preserve"> по отношение на гледната точка на съзерцателното съзнание.</w:t>
      </w:r>
      <w:r w:rsidR="00D13F08">
        <w:rPr>
          <w:rStyle w:val="af8"/>
          <w:rFonts w:asciiTheme="minorBidi" w:eastAsiaTheme="majorEastAsia" w:hAnsiTheme="minorBidi" w:cstheme="minorBidi"/>
          <w:sz w:val="26"/>
          <w:szCs w:val="26"/>
          <w:shd w:val="clear" w:color="auto" w:fill="FFFFFF"/>
        </w:rPr>
        <w:endnoteReference w:id="140"/>
      </w:r>
    </w:p>
    <w:p w14:paraId="686FF649" w14:textId="3E6833FF" w:rsidR="000B5564" w:rsidRDefault="00C51221" w:rsidP="00527F58">
      <w:pPr>
        <w:pStyle w:val="ae"/>
        <w:spacing w:before="0" w:beforeAutospacing="0" w:after="0" w:afterAutospacing="0"/>
        <w:ind w:firstLine="709"/>
        <w:rPr>
          <w:rStyle w:val="paragraphmarker"/>
          <w:rFonts w:asciiTheme="minorBidi" w:eastAsiaTheme="majorEastAsia" w:hAnsiTheme="minorBidi" w:cstheme="minorBidi"/>
          <w:sz w:val="26"/>
          <w:szCs w:val="26"/>
          <w:shd w:val="clear" w:color="auto" w:fill="FFFFFF"/>
        </w:rPr>
      </w:pPr>
      <w:r w:rsidRPr="00BC7507">
        <w:rPr>
          <w:rFonts w:asciiTheme="minorBidi" w:hAnsiTheme="minorBidi"/>
          <w:color w:val="000000"/>
          <w:sz w:val="26"/>
          <w:szCs w:val="26"/>
        </w:rPr>
        <w:t xml:space="preserve">Съществуват и други начини за правилно оценяване на съвременния </w:t>
      </w:r>
      <w:r w:rsidR="000B5564" w:rsidRPr="00BC7507">
        <w:rPr>
          <w:rFonts w:asciiTheme="minorBidi" w:hAnsiTheme="minorBidi"/>
          <w:color w:val="000000"/>
          <w:sz w:val="26"/>
          <w:szCs w:val="26"/>
        </w:rPr>
        <w:t>идеализъм в светогледите</w:t>
      </w:r>
      <w:r w:rsidR="000B5564">
        <w:rPr>
          <w:rFonts w:asciiTheme="minorBidi" w:hAnsiTheme="minorBidi"/>
          <w:color w:val="000000"/>
          <w:sz w:val="26"/>
          <w:szCs w:val="26"/>
        </w:rPr>
        <w:t xml:space="preserve"> - </w:t>
      </w:r>
      <w:r w:rsidR="000B5564" w:rsidRPr="00BC7507">
        <w:rPr>
          <w:rFonts w:asciiTheme="minorBidi" w:hAnsiTheme="minorBidi"/>
          <w:color w:val="000000"/>
          <w:sz w:val="26"/>
          <w:szCs w:val="26"/>
        </w:rPr>
        <w:t>начини</w:t>
      </w:r>
      <w:r w:rsidRPr="00BC7507">
        <w:rPr>
          <w:rFonts w:asciiTheme="minorBidi" w:hAnsiTheme="minorBidi"/>
          <w:color w:val="000000"/>
          <w:sz w:val="26"/>
          <w:szCs w:val="26"/>
        </w:rPr>
        <w:t xml:space="preserve">, </w:t>
      </w:r>
      <w:r w:rsidR="00967490">
        <w:rPr>
          <w:rFonts w:asciiTheme="minorBidi" w:hAnsiTheme="minorBidi"/>
          <w:color w:val="000000"/>
          <w:sz w:val="26"/>
          <w:szCs w:val="26"/>
        </w:rPr>
        <w:t xml:space="preserve">които </w:t>
      </w:r>
      <w:r w:rsidR="00967490">
        <w:rPr>
          <w:rStyle w:val="paragraphmarker"/>
          <w:rFonts w:asciiTheme="minorBidi" w:eastAsiaTheme="majorEastAsia" w:hAnsiTheme="minorBidi" w:cstheme="minorBidi"/>
          <w:sz w:val="26"/>
          <w:szCs w:val="26"/>
          <w:shd w:val="clear" w:color="auto" w:fill="FFFFFF"/>
        </w:rPr>
        <w:t xml:space="preserve">ще </w:t>
      </w:r>
      <w:r w:rsidR="00967490" w:rsidRPr="00D13F08">
        <w:rPr>
          <w:rStyle w:val="paragraphmarker"/>
          <w:rFonts w:asciiTheme="minorBidi" w:eastAsiaTheme="majorEastAsia" w:hAnsiTheme="minorBidi" w:cstheme="minorBidi"/>
          <w:sz w:val="26"/>
          <w:szCs w:val="26"/>
          <w:shd w:val="clear" w:color="auto" w:fill="FFFFFF"/>
        </w:rPr>
        <w:t>довед</w:t>
      </w:r>
      <w:r w:rsidR="00967490">
        <w:rPr>
          <w:rStyle w:val="paragraphmarker"/>
          <w:rFonts w:asciiTheme="minorBidi" w:eastAsiaTheme="majorEastAsia" w:hAnsiTheme="minorBidi" w:cstheme="minorBidi"/>
          <w:sz w:val="26"/>
          <w:szCs w:val="26"/>
          <w:shd w:val="clear" w:color="auto" w:fill="FFFFFF"/>
        </w:rPr>
        <w:t>ат</w:t>
      </w:r>
      <w:r w:rsidR="00967490" w:rsidRPr="00D13F08">
        <w:rPr>
          <w:rStyle w:val="paragraphmarker"/>
          <w:rFonts w:asciiTheme="minorBidi" w:eastAsiaTheme="majorEastAsia" w:hAnsiTheme="minorBidi" w:cstheme="minorBidi"/>
          <w:sz w:val="26"/>
          <w:szCs w:val="26"/>
          <w:shd w:val="clear" w:color="auto" w:fill="FFFFFF"/>
        </w:rPr>
        <w:t xml:space="preserve"> до премахване на недоразуменията, насочени от други страни</w:t>
      </w:r>
      <w:r w:rsidR="00137614" w:rsidRPr="00137614">
        <w:rPr>
          <w:rStyle w:val="paragraphmarker"/>
          <w:rFonts w:asciiTheme="minorBidi" w:eastAsiaTheme="majorEastAsia" w:hAnsiTheme="minorBidi" w:cstheme="minorBidi"/>
          <w:sz w:val="26"/>
          <w:szCs w:val="26"/>
          <w:shd w:val="clear" w:color="auto" w:fill="FFFFFF"/>
        </w:rPr>
        <w:t xml:space="preserve"> </w:t>
      </w:r>
      <w:r w:rsidR="00137614" w:rsidRPr="00D13F08">
        <w:rPr>
          <w:rStyle w:val="paragraphmarker"/>
          <w:rFonts w:asciiTheme="minorBidi" w:eastAsiaTheme="majorEastAsia" w:hAnsiTheme="minorBidi" w:cstheme="minorBidi"/>
          <w:sz w:val="26"/>
          <w:szCs w:val="26"/>
          <w:shd w:val="clear" w:color="auto" w:fill="FFFFFF"/>
        </w:rPr>
        <w:t>към него</w:t>
      </w:r>
      <w:r w:rsidR="000B5564">
        <w:rPr>
          <w:rStyle w:val="paragraphmarker"/>
          <w:rFonts w:asciiTheme="minorBidi" w:eastAsiaTheme="majorEastAsia" w:hAnsiTheme="minorBidi" w:cstheme="minorBidi"/>
          <w:sz w:val="26"/>
          <w:szCs w:val="26"/>
          <w:shd w:val="clear" w:color="auto" w:fill="FFFFFF"/>
        </w:rPr>
        <w:t>…</w:t>
      </w:r>
      <w:r w:rsidR="00967490" w:rsidRPr="00D13F08">
        <w:rPr>
          <w:rStyle w:val="paragraphmarker"/>
          <w:rFonts w:asciiTheme="minorBidi" w:eastAsiaTheme="majorEastAsia" w:hAnsiTheme="minorBidi" w:cstheme="minorBidi"/>
          <w:sz w:val="26"/>
          <w:szCs w:val="26"/>
          <w:shd w:val="clear" w:color="auto" w:fill="FFFFFF"/>
        </w:rPr>
        <w:t xml:space="preserve"> </w:t>
      </w:r>
      <w:r w:rsidRPr="00BC7507">
        <w:rPr>
          <w:rFonts w:asciiTheme="minorBidi" w:hAnsiTheme="minorBidi"/>
          <w:color w:val="000000"/>
          <w:sz w:val="26"/>
          <w:szCs w:val="26"/>
        </w:rPr>
        <w:t xml:space="preserve">Разбира се, не може да се отрече, че много привърженици на този </w:t>
      </w:r>
      <w:r w:rsidR="000B5564" w:rsidRPr="00BC7507">
        <w:rPr>
          <w:rFonts w:asciiTheme="minorBidi" w:hAnsiTheme="minorBidi"/>
          <w:color w:val="000000"/>
          <w:sz w:val="26"/>
          <w:szCs w:val="26"/>
        </w:rPr>
        <w:t>идеализъм в светогледите</w:t>
      </w:r>
      <w:r w:rsidRPr="00BC7507">
        <w:rPr>
          <w:rFonts w:asciiTheme="minorBidi" w:hAnsiTheme="minorBidi"/>
          <w:color w:val="000000"/>
          <w:sz w:val="26"/>
          <w:szCs w:val="26"/>
        </w:rPr>
        <w:t xml:space="preserve">, поради собственото си неразбиране на това, в което вярват, са дали повод за противопоставяне, точно както привържениците на естествения научен начин </w:t>
      </w:r>
      <w:r w:rsidR="00967490">
        <w:rPr>
          <w:rFonts w:asciiTheme="minorBidi" w:hAnsiTheme="minorBidi"/>
          <w:color w:val="000000"/>
          <w:sz w:val="26"/>
          <w:szCs w:val="26"/>
        </w:rPr>
        <w:t>н</w:t>
      </w:r>
      <w:r w:rsidRPr="00BC7507">
        <w:rPr>
          <w:rFonts w:asciiTheme="minorBidi" w:hAnsiTheme="minorBidi"/>
          <w:color w:val="000000"/>
          <w:sz w:val="26"/>
          <w:szCs w:val="26"/>
        </w:rPr>
        <w:t xml:space="preserve">а </w:t>
      </w:r>
      <w:r w:rsidR="00967490" w:rsidRPr="00D13F08">
        <w:rPr>
          <w:rStyle w:val="paragraphmarker"/>
          <w:rFonts w:asciiTheme="minorBidi" w:eastAsiaTheme="majorEastAsia" w:hAnsiTheme="minorBidi" w:cstheme="minorBidi"/>
          <w:sz w:val="26"/>
          <w:szCs w:val="26"/>
          <w:shd w:val="clear" w:color="auto" w:fill="FFFFFF"/>
        </w:rPr>
        <w:t>мислене</w:t>
      </w:r>
      <w:r w:rsidR="00967490">
        <w:rPr>
          <w:rFonts w:asciiTheme="minorBidi" w:hAnsiTheme="minorBidi"/>
          <w:color w:val="000000"/>
          <w:sz w:val="26"/>
          <w:szCs w:val="26"/>
        </w:rPr>
        <w:t xml:space="preserve"> -</w:t>
      </w:r>
      <w:r w:rsidRPr="00BC7507">
        <w:rPr>
          <w:rFonts w:asciiTheme="minorBidi" w:hAnsiTheme="minorBidi"/>
          <w:color w:val="000000"/>
          <w:sz w:val="26"/>
          <w:szCs w:val="26"/>
        </w:rPr>
        <w:t xml:space="preserve"> надценява</w:t>
      </w:r>
      <w:r w:rsidR="00967490">
        <w:rPr>
          <w:rFonts w:asciiTheme="minorBidi" w:hAnsiTheme="minorBidi"/>
          <w:color w:val="000000"/>
          <w:sz w:val="26"/>
          <w:szCs w:val="26"/>
        </w:rPr>
        <w:t>йки</w:t>
      </w:r>
      <w:r w:rsidRPr="00BC7507">
        <w:rPr>
          <w:rFonts w:asciiTheme="minorBidi" w:hAnsiTheme="minorBidi"/>
          <w:color w:val="000000"/>
          <w:sz w:val="26"/>
          <w:szCs w:val="26"/>
        </w:rPr>
        <w:t xml:space="preserve"> носещата сила на </w:t>
      </w:r>
      <w:r w:rsidR="00967490">
        <w:rPr>
          <w:rFonts w:asciiTheme="minorBidi" w:hAnsiTheme="minorBidi"/>
          <w:color w:val="000000"/>
          <w:sz w:val="26"/>
          <w:szCs w:val="26"/>
        </w:rPr>
        <w:t>сво</w:t>
      </w:r>
      <w:r w:rsidRPr="00BC7507">
        <w:rPr>
          <w:rFonts w:asciiTheme="minorBidi" w:hAnsiTheme="minorBidi"/>
          <w:color w:val="000000"/>
          <w:sz w:val="26"/>
          <w:szCs w:val="26"/>
        </w:rPr>
        <w:t>ите възгледи за познание на реалността</w:t>
      </w:r>
      <w:r w:rsidR="00967490">
        <w:rPr>
          <w:rFonts w:asciiTheme="minorBidi" w:hAnsiTheme="minorBidi"/>
          <w:color w:val="000000"/>
          <w:sz w:val="26"/>
          <w:szCs w:val="26"/>
        </w:rPr>
        <w:t xml:space="preserve"> -</w:t>
      </w:r>
      <w:r w:rsidRPr="00BC7507">
        <w:rPr>
          <w:rFonts w:asciiTheme="minorBidi" w:hAnsiTheme="minorBidi"/>
          <w:color w:val="000000"/>
          <w:sz w:val="26"/>
          <w:szCs w:val="26"/>
        </w:rPr>
        <w:t xml:space="preserve"> са предизвикали незаслужено отхвърляне на те</w:t>
      </w:r>
      <w:r w:rsidR="00967490">
        <w:rPr>
          <w:rFonts w:asciiTheme="minorBidi" w:hAnsiTheme="minorBidi"/>
          <w:color w:val="000000"/>
          <w:sz w:val="26"/>
          <w:szCs w:val="26"/>
        </w:rPr>
        <w:t>зи те</w:t>
      </w:r>
      <w:r w:rsidRPr="00BC7507">
        <w:rPr>
          <w:rFonts w:asciiTheme="minorBidi" w:hAnsiTheme="minorBidi"/>
          <w:color w:val="000000"/>
          <w:sz w:val="26"/>
          <w:szCs w:val="26"/>
        </w:rPr>
        <w:t xml:space="preserve">хни възгледи. </w:t>
      </w:r>
      <w:r w:rsidR="00D13F08" w:rsidRPr="00D13F08">
        <w:rPr>
          <w:rStyle w:val="paragraphmarker"/>
          <w:rFonts w:asciiTheme="minorBidi" w:eastAsiaTheme="majorEastAsia" w:hAnsiTheme="minorBidi" w:cstheme="minorBidi"/>
          <w:sz w:val="26"/>
          <w:szCs w:val="26"/>
          <w:shd w:val="clear" w:color="auto" w:fill="FFFFFF"/>
        </w:rPr>
        <w:t xml:space="preserve">Значителният австрийски философ (и католически свещеник), Лауренц Мюлнер, в </w:t>
      </w:r>
      <w:r w:rsidR="00967490">
        <w:rPr>
          <w:rStyle w:val="paragraphmarker"/>
          <w:rFonts w:asciiTheme="minorBidi" w:eastAsiaTheme="majorEastAsia" w:hAnsiTheme="minorBidi" w:cstheme="minorBidi"/>
          <w:sz w:val="26"/>
          <w:szCs w:val="26"/>
          <w:shd w:val="clear" w:color="auto" w:fill="FFFFFF"/>
        </w:rPr>
        <w:t xml:space="preserve">едно </w:t>
      </w:r>
      <w:r w:rsidR="00D13F08" w:rsidRPr="00D13F08">
        <w:rPr>
          <w:rStyle w:val="paragraphmarker"/>
          <w:rFonts w:asciiTheme="minorBidi" w:eastAsiaTheme="majorEastAsia" w:hAnsiTheme="minorBidi" w:cstheme="minorBidi"/>
          <w:sz w:val="26"/>
          <w:szCs w:val="26"/>
          <w:shd w:val="clear" w:color="auto" w:fill="FFFFFF"/>
        </w:rPr>
        <w:t>есе за Адолф Фридрих Граф фон Шак</w:t>
      </w:r>
      <w:r w:rsidR="00967490">
        <w:rPr>
          <w:rStyle w:val="paragraphmarker"/>
          <w:rFonts w:asciiTheme="minorBidi" w:eastAsiaTheme="majorEastAsia" w:hAnsiTheme="minorBidi" w:cstheme="minorBidi"/>
          <w:sz w:val="26"/>
          <w:szCs w:val="26"/>
          <w:shd w:val="clear" w:color="auto" w:fill="FFFFFF"/>
        </w:rPr>
        <w:t>,</w:t>
      </w:r>
      <w:r w:rsidR="00D13F08" w:rsidRPr="00D13F08">
        <w:rPr>
          <w:rStyle w:val="paragraphmarker"/>
          <w:rFonts w:asciiTheme="minorBidi" w:eastAsiaTheme="majorEastAsia" w:hAnsiTheme="minorBidi" w:cstheme="minorBidi"/>
          <w:sz w:val="26"/>
          <w:szCs w:val="26"/>
          <w:shd w:val="clear" w:color="auto" w:fill="FFFFFF"/>
        </w:rPr>
        <w:t xml:space="preserve"> се изразява по убедителен</w:t>
      </w:r>
      <w:r w:rsidR="00AB552B">
        <w:rPr>
          <w:rStyle w:val="paragraphmarker"/>
          <w:rFonts w:asciiTheme="minorBidi" w:eastAsiaTheme="majorEastAsia" w:hAnsiTheme="minorBidi" w:cstheme="minorBidi"/>
          <w:sz w:val="26"/>
          <w:szCs w:val="26"/>
          <w:shd w:val="clear" w:color="auto" w:fill="FFFFFF"/>
        </w:rPr>
        <w:t xml:space="preserve"> </w:t>
      </w:r>
      <w:r w:rsidR="00AB552B" w:rsidRPr="00D13F08">
        <w:rPr>
          <w:rStyle w:val="paragraphmarker"/>
          <w:rFonts w:asciiTheme="minorBidi" w:eastAsiaTheme="majorEastAsia" w:hAnsiTheme="minorBidi" w:cstheme="minorBidi"/>
          <w:sz w:val="26"/>
          <w:szCs w:val="26"/>
          <w:shd w:val="clear" w:color="auto" w:fill="FFFFFF"/>
        </w:rPr>
        <w:t>начин</w:t>
      </w:r>
      <w:r w:rsidR="00967490">
        <w:rPr>
          <w:rStyle w:val="paragraphmarker"/>
          <w:rFonts w:asciiTheme="minorBidi" w:eastAsiaTheme="majorEastAsia" w:hAnsiTheme="minorBidi" w:cstheme="minorBidi"/>
          <w:sz w:val="26"/>
          <w:szCs w:val="26"/>
          <w:shd w:val="clear" w:color="auto" w:fill="FFFFFF"/>
        </w:rPr>
        <w:t>,</w:t>
      </w:r>
      <w:r w:rsidR="00D13F08" w:rsidRPr="00D13F08">
        <w:rPr>
          <w:rStyle w:val="paragraphmarker"/>
          <w:rFonts w:asciiTheme="minorBidi" w:eastAsiaTheme="majorEastAsia" w:hAnsiTheme="minorBidi" w:cstheme="minorBidi"/>
          <w:sz w:val="26"/>
          <w:szCs w:val="26"/>
          <w:shd w:val="clear" w:color="auto" w:fill="FFFFFF"/>
        </w:rPr>
        <w:t xml:space="preserve"> от гледна точка на християнството</w:t>
      </w:r>
      <w:r w:rsidR="00967490">
        <w:rPr>
          <w:rStyle w:val="paragraphmarker"/>
          <w:rFonts w:asciiTheme="minorBidi" w:eastAsiaTheme="majorEastAsia" w:hAnsiTheme="minorBidi" w:cstheme="minorBidi"/>
          <w:sz w:val="26"/>
          <w:szCs w:val="26"/>
          <w:shd w:val="clear" w:color="auto" w:fill="FFFFFF"/>
        </w:rPr>
        <w:t>,</w:t>
      </w:r>
      <w:r w:rsidR="00967490" w:rsidRPr="00967490">
        <w:rPr>
          <w:rStyle w:val="paragraphmarker"/>
          <w:rFonts w:asciiTheme="minorBidi" w:eastAsiaTheme="majorEastAsia" w:hAnsiTheme="minorBidi" w:cstheme="minorBidi"/>
          <w:sz w:val="26"/>
          <w:szCs w:val="26"/>
          <w:shd w:val="clear" w:color="auto" w:fill="FFFFFF"/>
        </w:rPr>
        <w:t xml:space="preserve"> </w:t>
      </w:r>
      <w:r w:rsidR="00D13F08" w:rsidRPr="00D13F08">
        <w:rPr>
          <w:rStyle w:val="paragraphmarker"/>
          <w:rFonts w:asciiTheme="minorBidi" w:eastAsiaTheme="majorEastAsia" w:hAnsiTheme="minorBidi" w:cstheme="minorBidi"/>
          <w:sz w:val="26"/>
          <w:szCs w:val="26"/>
          <w:shd w:val="clear" w:color="auto" w:fill="FFFFFF"/>
        </w:rPr>
        <w:t>за развитие</w:t>
      </w:r>
      <w:r w:rsidR="00AB552B">
        <w:rPr>
          <w:rStyle w:val="paragraphmarker"/>
          <w:rFonts w:asciiTheme="minorBidi" w:eastAsiaTheme="majorEastAsia" w:hAnsiTheme="minorBidi" w:cstheme="minorBidi"/>
          <w:sz w:val="26"/>
          <w:szCs w:val="26"/>
          <w:shd w:val="clear" w:color="auto" w:fill="FFFFFF"/>
        </w:rPr>
        <w:t>то</w:t>
      </w:r>
      <w:r w:rsidR="00D13F08" w:rsidRPr="00D13F08">
        <w:rPr>
          <w:rStyle w:val="paragraphmarker"/>
          <w:rFonts w:asciiTheme="minorBidi" w:eastAsiaTheme="majorEastAsia" w:hAnsiTheme="minorBidi" w:cstheme="minorBidi"/>
          <w:sz w:val="26"/>
          <w:szCs w:val="26"/>
          <w:shd w:val="clear" w:color="auto" w:fill="FFFFFF"/>
        </w:rPr>
        <w:t xml:space="preserve"> на съвременната естествена наука</w:t>
      </w:r>
      <w:r w:rsidR="00967490">
        <w:rPr>
          <w:rStyle w:val="paragraphmarker"/>
          <w:rFonts w:asciiTheme="minorBidi" w:eastAsiaTheme="majorEastAsia" w:hAnsiTheme="minorBidi" w:cstheme="minorBidi"/>
          <w:sz w:val="26"/>
          <w:szCs w:val="26"/>
          <w:shd w:val="clear" w:color="auto" w:fill="FFFFFF"/>
        </w:rPr>
        <w:t xml:space="preserve"> </w:t>
      </w:r>
      <w:r w:rsidR="00967490" w:rsidRPr="00BC7507">
        <w:rPr>
          <w:rFonts w:asciiTheme="minorBidi" w:hAnsiTheme="minorBidi"/>
          <w:color w:val="000000"/>
          <w:sz w:val="26"/>
          <w:szCs w:val="26"/>
        </w:rPr>
        <w:t>за еволюцията</w:t>
      </w:r>
      <w:r w:rsidR="00D13F08" w:rsidRPr="00D13F08">
        <w:rPr>
          <w:rStyle w:val="paragraphmarker"/>
          <w:rFonts w:asciiTheme="minorBidi" w:eastAsiaTheme="majorEastAsia" w:hAnsiTheme="minorBidi" w:cstheme="minorBidi"/>
          <w:sz w:val="26"/>
          <w:szCs w:val="26"/>
          <w:shd w:val="clear" w:color="auto" w:fill="FFFFFF"/>
        </w:rPr>
        <w:t>. Той отхвърля твърденията на Шак, които кулминират в думите: „</w:t>
      </w:r>
      <w:r w:rsidR="00D13F08" w:rsidRPr="00AB552B">
        <w:rPr>
          <w:rStyle w:val="paragraphmarker"/>
          <w:rFonts w:asciiTheme="minorBidi" w:eastAsiaTheme="majorEastAsia" w:hAnsiTheme="minorBidi" w:cstheme="minorBidi"/>
          <w:i/>
          <w:iCs/>
          <w:sz w:val="26"/>
          <w:szCs w:val="26"/>
          <w:shd w:val="clear" w:color="auto" w:fill="FFFFFF"/>
        </w:rPr>
        <w:t>Всички възражения, повдигнати срещу теорията за произхода, произтичат от повърхностност</w:t>
      </w:r>
      <w:r w:rsidR="00D13F08" w:rsidRPr="00D13F08">
        <w:rPr>
          <w:rStyle w:val="paragraphmarker"/>
          <w:rFonts w:asciiTheme="minorBidi" w:eastAsiaTheme="majorEastAsia" w:hAnsiTheme="minorBidi" w:cstheme="minorBidi"/>
          <w:sz w:val="26"/>
          <w:szCs w:val="26"/>
          <w:shd w:val="clear" w:color="auto" w:fill="FFFFFF"/>
        </w:rPr>
        <w:t xml:space="preserve">“. И след това отхвърляне той казва: </w:t>
      </w:r>
      <w:r w:rsidR="00AB552B">
        <w:rPr>
          <w:rStyle w:val="paragraphmarker"/>
          <w:rFonts w:asciiTheme="minorBidi" w:eastAsiaTheme="majorEastAsia" w:hAnsiTheme="minorBidi" w:cstheme="minorBidi"/>
          <w:sz w:val="26"/>
          <w:szCs w:val="26"/>
          <w:shd w:val="clear" w:color="auto" w:fill="FFFFFF"/>
        </w:rPr>
        <w:t>„</w:t>
      </w:r>
      <w:r w:rsidR="00D13F08" w:rsidRPr="00AB552B">
        <w:rPr>
          <w:rStyle w:val="paragraphmarker"/>
          <w:rFonts w:asciiTheme="minorBidi" w:eastAsiaTheme="majorEastAsia" w:hAnsiTheme="minorBidi" w:cstheme="minorBidi"/>
          <w:i/>
          <w:iCs/>
          <w:sz w:val="26"/>
          <w:szCs w:val="26"/>
          <w:shd w:val="clear" w:color="auto" w:fill="FFFFFF"/>
        </w:rPr>
        <w:t>Позитивното християнство няма причина да отхвърли идеята за еволюцията като такава, ако естественият процес не се разбира просто като причинно-следствен механизъм, който съществува от вечността и ако човекът не е представен като продукт на този механизъм</w:t>
      </w:r>
      <w:r w:rsidR="00D13F08" w:rsidRPr="00D13F08">
        <w:rPr>
          <w:rStyle w:val="paragraphmarker"/>
          <w:rFonts w:asciiTheme="minorBidi" w:eastAsiaTheme="majorEastAsia" w:hAnsiTheme="minorBidi" w:cstheme="minorBidi"/>
          <w:sz w:val="26"/>
          <w:szCs w:val="26"/>
          <w:shd w:val="clear" w:color="auto" w:fill="FFFFFF"/>
        </w:rPr>
        <w:t>."</w:t>
      </w:r>
      <w:r w:rsidR="00D13F08" w:rsidRPr="00D13F08">
        <w:t xml:space="preserve"> </w:t>
      </w:r>
      <w:r w:rsidR="00D13F08" w:rsidRPr="00D13F08">
        <w:rPr>
          <w:rStyle w:val="paragraphmarker"/>
          <w:rFonts w:asciiTheme="minorBidi" w:eastAsiaTheme="majorEastAsia" w:hAnsiTheme="minorBidi" w:cstheme="minorBidi"/>
          <w:sz w:val="26"/>
          <w:szCs w:val="26"/>
          <w:shd w:val="clear" w:color="auto" w:fill="FFFFFF"/>
        </w:rPr>
        <w:t xml:space="preserve">Тези думи произтичат от същия християнски дух, с който Лауренц Мюлнер, когато заема поста ректор на Виенския университет, казва в своята знаменателна реч за Галилей: </w:t>
      </w:r>
      <w:r w:rsidR="000B5564">
        <w:rPr>
          <w:rStyle w:val="paragraphmarker"/>
          <w:rFonts w:asciiTheme="minorBidi" w:eastAsiaTheme="majorEastAsia" w:hAnsiTheme="minorBidi" w:cstheme="minorBidi"/>
          <w:sz w:val="26"/>
          <w:szCs w:val="26"/>
          <w:shd w:val="clear" w:color="auto" w:fill="FFFFFF"/>
        </w:rPr>
        <w:t>„</w:t>
      </w:r>
      <w:r w:rsidR="00527F58" w:rsidRPr="00527F58">
        <w:rPr>
          <w:rStyle w:val="paragraphmarker"/>
          <w:rFonts w:asciiTheme="minorBidi" w:eastAsiaTheme="majorEastAsia" w:hAnsiTheme="minorBidi" w:cstheme="minorBidi"/>
          <w:i/>
          <w:iCs/>
          <w:sz w:val="26"/>
          <w:szCs w:val="26"/>
          <w:shd w:val="clear" w:color="auto" w:fill="FFFFFF"/>
        </w:rPr>
        <w:t xml:space="preserve">По този начин новият светоглед (има </w:t>
      </w:r>
      <w:r w:rsidR="00527F58">
        <w:rPr>
          <w:rStyle w:val="paragraphmarker"/>
          <w:rFonts w:asciiTheme="minorBidi" w:eastAsiaTheme="majorEastAsia" w:hAnsiTheme="minorBidi" w:cstheme="minorBidi"/>
          <w:i/>
          <w:iCs/>
          <w:sz w:val="26"/>
          <w:szCs w:val="26"/>
          <w:shd w:val="clear" w:color="auto" w:fill="FFFFFF"/>
        </w:rPr>
        <w:t xml:space="preserve">се </w:t>
      </w:r>
      <w:r w:rsidR="00527F58" w:rsidRPr="00527F58">
        <w:rPr>
          <w:rStyle w:val="paragraphmarker"/>
          <w:rFonts w:asciiTheme="minorBidi" w:eastAsiaTheme="majorEastAsia" w:hAnsiTheme="minorBidi" w:cstheme="minorBidi"/>
          <w:i/>
          <w:iCs/>
          <w:sz w:val="26"/>
          <w:szCs w:val="26"/>
          <w:shd w:val="clear" w:color="auto" w:fill="FFFFFF"/>
        </w:rPr>
        <w:t xml:space="preserve">предвид този на Коперник и Галилей) често </w:t>
      </w:r>
      <w:r w:rsidR="00527F58" w:rsidRPr="00527F58">
        <w:rPr>
          <w:rFonts w:asciiTheme="minorBidi" w:hAnsiTheme="minorBidi" w:cstheme="minorBidi"/>
          <w:i/>
          <w:iCs/>
          <w:sz w:val="26"/>
          <w:szCs w:val="26"/>
        </w:rPr>
        <w:t xml:space="preserve">изглеждаше като противопоставен </w:t>
      </w:r>
      <w:r w:rsidR="00527F58" w:rsidRPr="00527F58">
        <w:rPr>
          <w:rStyle w:val="paragraphmarker"/>
          <w:rFonts w:asciiTheme="minorBidi" w:eastAsiaTheme="majorEastAsia" w:hAnsiTheme="minorBidi" w:cstheme="minorBidi"/>
          <w:i/>
          <w:iCs/>
          <w:sz w:val="26"/>
          <w:szCs w:val="26"/>
          <w:shd w:val="clear" w:color="auto" w:fill="FFFFFF"/>
        </w:rPr>
        <w:t xml:space="preserve">на мнения, които с много съмнителна обосновка твърдяха, че </w:t>
      </w:r>
      <w:r w:rsidR="00527F58" w:rsidRPr="00527F58">
        <w:rPr>
          <w:rFonts w:asciiTheme="minorBidi" w:hAnsiTheme="minorBidi" w:cstheme="minorBidi"/>
          <w:i/>
          <w:iCs/>
          <w:sz w:val="26"/>
          <w:szCs w:val="26"/>
        </w:rPr>
        <w:t xml:space="preserve">произтичат </w:t>
      </w:r>
      <w:r w:rsidR="00527F58" w:rsidRPr="00527F58">
        <w:rPr>
          <w:rStyle w:val="paragraphmarker"/>
          <w:rFonts w:asciiTheme="minorBidi" w:eastAsiaTheme="majorEastAsia" w:hAnsiTheme="minorBidi" w:cstheme="minorBidi"/>
          <w:i/>
          <w:iCs/>
          <w:sz w:val="26"/>
          <w:szCs w:val="26"/>
          <w:shd w:val="clear" w:color="auto" w:fill="FFFFFF"/>
        </w:rPr>
        <w:t xml:space="preserve">от ученията на християнството. </w:t>
      </w:r>
      <w:r w:rsidR="00527F58" w:rsidRPr="00527F58">
        <w:rPr>
          <w:rFonts w:asciiTheme="minorBidi" w:hAnsiTheme="minorBidi" w:cstheme="minorBidi"/>
          <w:i/>
          <w:iCs/>
          <w:sz w:val="26"/>
          <w:szCs w:val="26"/>
        </w:rPr>
        <w:t xml:space="preserve">В действителност обаче </w:t>
      </w:r>
      <w:r w:rsidR="00527F58" w:rsidRPr="00527F58">
        <w:rPr>
          <w:rStyle w:val="paragraphmarker"/>
          <w:rFonts w:asciiTheme="minorBidi" w:eastAsiaTheme="majorEastAsia" w:hAnsiTheme="minorBidi" w:cstheme="minorBidi"/>
          <w:i/>
          <w:iCs/>
          <w:sz w:val="26"/>
          <w:szCs w:val="26"/>
          <w:shd w:val="clear" w:color="auto" w:fill="FFFFFF"/>
        </w:rPr>
        <w:t xml:space="preserve">ставаше </w:t>
      </w:r>
      <w:r w:rsidR="00527F58" w:rsidRPr="00527F58">
        <w:rPr>
          <w:rFonts w:asciiTheme="minorBidi" w:hAnsiTheme="minorBidi" w:cstheme="minorBidi"/>
          <w:i/>
          <w:iCs/>
          <w:sz w:val="26"/>
          <w:szCs w:val="26"/>
        </w:rPr>
        <w:t xml:space="preserve">дума за </w:t>
      </w:r>
      <w:r w:rsidR="00527F58" w:rsidRPr="00527F58">
        <w:rPr>
          <w:rStyle w:val="paragraphmarker"/>
          <w:rFonts w:asciiTheme="minorBidi" w:eastAsiaTheme="majorEastAsia" w:hAnsiTheme="minorBidi" w:cstheme="minorBidi"/>
          <w:i/>
          <w:iCs/>
          <w:sz w:val="26"/>
          <w:szCs w:val="26"/>
          <w:shd w:val="clear" w:color="auto" w:fill="FFFFFF"/>
        </w:rPr>
        <w:t xml:space="preserve">контраста между разширеното световно съзнание на една нова епоха и по-тясно затвореното </w:t>
      </w:r>
      <w:r w:rsidR="007B74EE" w:rsidRPr="00527F58">
        <w:rPr>
          <w:rStyle w:val="paragraphmarker"/>
          <w:rFonts w:asciiTheme="minorBidi" w:eastAsiaTheme="majorEastAsia" w:hAnsiTheme="minorBidi" w:cstheme="minorBidi"/>
          <w:i/>
          <w:iCs/>
          <w:sz w:val="26"/>
          <w:szCs w:val="26"/>
          <w:shd w:val="clear" w:color="auto" w:fill="FFFFFF"/>
        </w:rPr>
        <w:t xml:space="preserve">съзнание </w:t>
      </w:r>
      <w:r w:rsidR="00527F58" w:rsidRPr="00527F58">
        <w:rPr>
          <w:rStyle w:val="paragraphmarker"/>
          <w:rFonts w:asciiTheme="minorBidi" w:eastAsiaTheme="majorEastAsia" w:hAnsiTheme="minorBidi" w:cstheme="minorBidi"/>
          <w:i/>
          <w:iCs/>
          <w:sz w:val="26"/>
          <w:szCs w:val="26"/>
          <w:shd w:val="clear" w:color="auto" w:fill="FFFFFF"/>
        </w:rPr>
        <w:t xml:space="preserve">на </w:t>
      </w:r>
      <w:r w:rsidR="00527F58">
        <w:rPr>
          <w:rStyle w:val="paragraphmarker"/>
          <w:rFonts w:asciiTheme="minorBidi" w:eastAsiaTheme="majorEastAsia" w:hAnsiTheme="minorBidi" w:cstheme="minorBidi"/>
          <w:i/>
          <w:iCs/>
          <w:sz w:val="26"/>
          <w:szCs w:val="26"/>
          <w:shd w:val="clear" w:color="auto" w:fill="FFFFFF"/>
        </w:rPr>
        <w:t>А</w:t>
      </w:r>
      <w:r w:rsidR="00527F58" w:rsidRPr="00527F58">
        <w:rPr>
          <w:rStyle w:val="paragraphmarker"/>
          <w:rFonts w:asciiTheme="minorBidi" w:eastAsiaTheme="majorEastAsia" w:hAnsiTheme="minorBidi" w:cstheme="minorBidi"/>
          <w:i/>
          <w:iCs/>
          <w:sz w:val="26"/>
          <w:szCs w:val="26"/>
          <w:shd w:val="clear" w:color="auto" w:fill="FFFFFF"/>
        </w:rPr>
        <w:t>нтичността</w:t>
      </w:r>
      <w:r w:rsidR="00527F58">
        <w:rPr>
          <w:rStyle w:val="paragraphmarker"/>
          <w:rFonts w:asciiTheme="minorBidi" w:eastAsiaTheme="majorEastAsia" w:hAnsiTheme="minorBidi" w:cstheme="minorBidi"/>
          <w:i/>
          <w:iCs/>
          <w:sz w:val="26"/>
          <w:szCs w:val="26"/>
          <w:shd w:val="clear" w:color="auto" w:fill="FFFFFF"/>
        </w:rPr>
        <w:t>…</w:t>
      </w:r>
      <w:r w:rsidR="00527F58" w:rsidRPr="00527F58">
        <w:rPr>
          <w:rFonts w:asciiTheme="minorBidi" w:hAnsiTheme="minorBidi" w:cstheme="minorBidi"/>
          <w:i/>
          <w:iCs/>
          <w:sz w:val="26"/>
          <w:szCs w:val="26"/>
        </w:rPr>
        <w:t xml:space="preserve"> за противопоставяне спрямо гръцкия мироглед, но не и спрямо</w:t>
      </w:r>
      <w:r w:rsidR="00527F58" w:rsidRPr="00527F58">
        <w:rPr>
          <w:rStyle w:val="paragraphmarker"/>
          <w:rFonts w:asciiTheme="minorBidi" w:eastAsiaTheme="majorEastAsia" w:hAnsiTheme="minorBidi" w:cstheme="minorBidi"/>
          <w:i/>
          <w:iCs/>
          <w:sz w:val="26"/>
          <w:szCs w:val="26"/>
          <w:shd w:val="clear" w:color="auto" w:fill="FFFFFF"/>
        </w:rPr>
        <w:t xml:space="preserve"> правилно разбрания християнски мироглед, който би трябвало да вижда в новооткритите звездни светове само нови чудеса на божествената мъдрост, при което чудесата на божествената любов, извършена на земята, могат да придобият само </w:t>
      </w:r>
      <w:r w:rsidR="00527F58">
        <w:rPr>
          <w:rStyle w:val="paragraphmarker"/>
          <w:rFonts w:asciiTheme="minorBidi" w:eastAsiaTheme="majorEastAsia" w:hAnsiTheme="minorBidi" w:cstheme="minorBidi"/>
          <w:i/>
          <w:iCs/>
          <w:sz w:val="26"/>
          <w:szCs w:val="26"/>
          <w:shd w:val="clear" w:color="auto" w:fill="FFFFFF"/>
        </w:rPr>
        <w:t xml:space="preserve">още </w:t>
      </w:r>
      <w:r w:rsidR="00527F58" w:rsidRPr="00527F58">
        <w:rPr>
          <w:rStyle w:val="paragraphmarker"/>
          <w:rFonts w:asciiTheme="minorBidi" w:eastAsiaTheme="majorEastAsia" w:hAnsiTheme="minorBidi" w:cstheme="minorBidi"/>
          <w:i/>
          <w:iCs/>
          <w:sz w:val="26"/>
          <w:szCs w:val="26"/>
          <w:shd w:val="clear" w:color="auto" w:fill="FFFFFF"/>
        </w:rPr>
        <w:t>по-голямо значение.</w:t>
      </w:r>
      <w:r w:rsidR="00527F58">
        <w:rPr>
          <w:rStyle w:val="paragraphmarker"/>
          <w:rFonts w:asciiTheme="minorBidi" w:eastAsiaTheme="majorEastAsia" w:hAnsiTheme="minorBidi" w:cstheme="minorBidi"/>
          <w:i/>
          <w:iCs/>
          <w:sz w:val="26"/>
          <w:szCs w:val="26"/>
          <w:shd w:val="clear" w:color="auto" w:fill="FFFFFF"/>
        </w:rPr>
        <w:t>“</w:t>
      </w:r>
      <w:r w:rsidR="00527F58" w:rsidRPr="00527F58">
        <w:rPr>
          <w:rStyle w:val="paragraphmarker"/>
          <w:rFonts w:asciiTheme="minorBidi" w:eastAsiaTheme="majorEastAsia" w:hAnsiTheme="minorBidi" w:cstheme="minorBidi"/>
          <w:i/>
          <w:iCs/>
          <w:sz w:val="26"/>
          <w:szCs w:val="26"/>
          <w:shd w:val="clear" w:color="auto" w:fill="FFFFFF"/>
        </w:rPr>
        <w:t xml:space="preserve"> </w:t>
      </w:r>
      <w:r w:rsidR="00D13F08" w:rsidRPr="00D13F08">
        <w:rPr>
          <w:rStyle w:val="paragraphmarker"/>
          <w:rFonts w:asciiTheme="minorBidi" w:eastAsiaTheme="majorEastAsia" w:hAnsiTheme="minorBidi" w:cstheme="minorBidi"/>
          <w:sz w:val="26"/>
          <w:szCs w:val="26"/>
          <w:shd w:val="clear" w:color="auto" w:fill="FFFFFF"/>
        </w:rPr>
        <w:t xml:space="preserve">Точно както Мюлнер показва </w:t>
      </w:r>
      <w:r w:rsidR="000B5564">
        <w:rPr>
          <w:rStyle w:val="paragraphmarker"/>
          <w:rFonts w:asciiTheme="minorBidi" w:eastAsiaTheme="majorEastAsia" w:hAnsiTheme="minorBidi" w:cstheme="minorBidi"/>
          <w:sz w:val="26"/>
          <w:szCs w:val="26"/>
          <w:shd w:val="clear" w:color="auto" w:fill="FFFFFF"/>
        </w:rPr>
        <w:t xml:space="preserve">една </w:t>
      </w:r>
      <w:r w:rsidR="00D13F08" w:rsidRPr="00D13F08">
        <w:rPr>
          <w:rStyle w:val="paragraphmarker"/>
          <w:rFonts w:asciiTheme="minorBidi" w:eastAsiaTheme="majorEastAsia" w:hAnsiTheme="minorBidi" w:cstheme="minorBidi"/>
          <w:sz w:val="26"/>
          <w:szCs w:val="26"/>
          <w:shd w:val="clear" w:color="auto" w:fill="FFFFFF"/>
        </w:rPr>
        <w:t>красива безпристрастност на християнския мислител към научния начин на мислене, такава безпристрастност със сигурност е възможна и към германския мирогледен идеализъм</w:t>
      </w:r>
      <w:r w:rsidR="000B5564">
        <w:rPr>
          <w:rStyle w:val="paragraphmarker"/>
          <w:rFonts w:asciiTheme="minorBidi" w:eastAsiaTheme="majorEastAsia" w:hAnsiTheme="minorBidi" w:cstheme="minorBidi"/>
          <w:sz w:val="26"/>
          <w:szCs w:val="26"/>
          <w:shd w:val="clear" w:color="auto" w:fill="FFFFFF"/>
        </w:rPr>
        <w:t>…</w:t>
      </w:r>
      <w:r w:rsidR="00D13F08" w:rsidRPr="00D13F08">
        <w:rPr>
          <w:rStyle w:val="paragraphmarker"/>
          <w:rFonts w:asciiTheme="minorBidi" w:eastAsiaTheme="majorEastAsia" w:hAnsiTheme="minorBidi" w:cstheme="minorBidi"/>
          <w:sz w:val="26"/>
          <w:szCs w:val="26"/>
          <w:shd w:val="clear" w:color="auto" w:fill="FFFFFF"/>
        </w:rPr>
        <w:t xml:space="preserve"> Такава безпристрастност би казала: </w:t>
      </w:r>
      <w:r w:rsidR="00D13F08" w:rsidRPr="000B5564">
        <w:rPr>
          <w:rStyle w:val="paragraphmarker"/>
          <w:rFonts w:asciiTheme="minorBidi" w:eastAsiaTheme="majorEastAsia" w:hAnsiTheme="minorBidi" w:cstheme="minorBidi"/>
          <w:i/>
          <w:iCs/>
          <w:sz w:val="26"/>
          <w:szCs w:val="26"/>
          <w:shd w:val="clear" w:color="auto" w:fill="FFFFFF"/>
        </w:rPr>
        <w:t>Позитивното християнство няма причина да отхвърли идеята за духовно преживяване в душата като такова, ако духовното преживяване не води до умъртвяване на религиозното преживяване на преданост и назидание и ако душата не е обожествена</w:t>
      </w:r>
      <w:r w:rsidR="00D13F08" w:rsidRPr="00D13F08">
        <w:rPr>
          <w:rStyle w:val="paragraphmarker"/>
          <w:rFonts w:asciiTheme="minorBidi" w:eastAsiaTheme="majorEastAsia" w:hAnsiTheme="minorBidi" w:cstheme="minorBidi"/>
          <w:sz w:val="26"/>
          <w:szCs w:val="26"/>
          <w:shd w:val="clear" w:color="auto" w:fill="FFFFFF"/>
        </w:rPr>
        <w:t xml:space="preserve">. </w:t>
      </w:r>
    </w:p>
    <w:p w14:paraId="77290A09" w14:textId="5BAC00A1" w:rsidR="00D13F08" w:rsidRDefault="007B74EE" w:rsidP="00DE409C">
      <w:pPr>
        <w:pStyle w:val="ae"/>
        <w:spacing w:before="0" w:beforeAutospacing="0" w:after="0" w:afterAutospacing="0"/>
        <w:ind w:firstLine="709"/>
        <w:rPr>
          <w:rStyle w:val="paragraphmarker"/>
          <w:rFonts w:asciiTheme="minorBidi" w:eastAsiaTheme="majorEastAsia" w:hAnsiTheme="minorBidi" w:cstheme="minorBidi"/>
          <w:sz w:val="26"/>
          <w:szCs w:val="26"/>
          <w:shd w:val="clear" w:color="auto" w:fill="FFFFFF"/>
        </w:rPr>
      </w:pPr>
      <w:r w:rsidRPr="007B74EE">
        <w:rPr>
          <w:rFonts w:asciiTheme="minorBidi" w:hAnsiTheme="minorBidi" w:cstheme="minorBidi"/>
          <w:sz w:val="26"/>
          <w:szCs w:val="26"/>
        </w:rPr>
        <w:t>И другите думи на Лауренц Мюлнер биха могли</w:t>
      </w:r>
      <w:r w:rsidR="00DE409C">
        <w:rPr>
          <w:rFonts w:asciiTheme="minorBidi" w:hAnsiTheme="minorBidi" w:cstheme="minorBidi"/>
          <w:sz w:val="26"/>
          <w:szCs w:val="26"/>
        </w:rPr>
        <w:t xml:space="preserve"> -</w:t>
      </w:r>
      <w:r w:rsidRPr="007B74EE">
        <w:rPr>
          <w:rFonts w:asciiTheme="minorBidi" w:hAnsiTheme="minorBidi" w:cstheme="minorBidi"/>
          <w:sz w:val="26"/>
          <w:szCs w:val="26"/>
        </w:rPr>
        <w:t xml:space="preserve"> за един </w:t>
      </w:r>
      <w:r w:rsidRPr="00D13F08">
        <w:rPr>
          <w:rStyle w:val="paragraphmarker"/>
          <w:rFonts w:asciiTheme="minorBidi" w:eastAsiaTheme="majorEastAsia" w:hAnsiTheme="minorBidi" w:cstheme="minorBidi"/>
          <w:sz w:val="26"/>
          <w:szCs w:val="26"/>
          <w:shd w:val="clear" w:color="auto" w:fill="FFFFFF"/>
        </w:rPr>
        <w:t xml:space="preserve">безпристрастен </w:t>
      </w:r>
      <w:r w:rsidRPr="007B74EE">
        <w:rPr>
          <w:rFonts w:asciiTheme="minorBidi" w:hAnsiTheme="minorBidi" w:cstheme="minorBidi"/>
          <w:sz w:val="26"/>
          <w:szCs w:val="26"/>
        </w:rPr>
        <w:t>християнски мислител</w:t>
      </w:r>
      <w:r w:rsidR="00DE409C">
        <w:rPr>
          <w:rFonts w:asciiTheme="minorBidi" w:hAnsiTheme="minorBidi" w:cstheme="minorBidi"/>
          <w:sz w:val="26"/>
          <w:szCs w:val="26"/>
        </w:rPr>
        <w:t xml:space="preserve"> -</w:t>
      </w:r>
      <w:r w:rsidRPr="007B74EE">
        <w:rPr>
          <w:rFonts w:asciiTheme="minorBidi" w:hAnsiTheme="minorBidi" w:cstheme="minorBidi"/>
          <w:sz w:val="26"/>
          <w:szCs w:val="26"/>
        </w:rPr>
        <w:t xml:space="preserve"> да приемат следната форма: </w:t>
      </w:r>
      <w:r w:rsidRPr="007B74EE">
        <w:rPr>
          <w:rFonts w:asciiTheme="minorBidi" w:hAnsiTheme="minorBidi" w:cstheme="minorBidi"/>
          <w:i/>
          <w:iCs/>
          <w:sz w:val="26"/>
          <w:szCs w:val="26"/>
        </w:rPr>
        <w:t xml:space="preserve">Светогледът на немския идеализъм често изглеждаше като </w:t>
      </w:r>
      <w:r w:rsidRPr="000B5564">
        <w:rPr>
          <w:rStyle w:val="paragraphmarker"/>
          <w:rFonts w:asciiTheme="minorBidi" w:eastAsiaTheme="majorEastAsia" w:hAnsiTheme="minorBidi" w:cstheme="minorBidi"/>
          <w:i/>
          <w:iCs/>
          <w:sz w:val="26"/>
          <w:szCs w:val="26"/>
          <w:shd w:val="clear" w:color="auto" w:fill="FFFFFF"/>
        </w:rPr>
        <w:t xml:space="preserve">опозиция </w:t>
      </w:r>
      <w:r w:rsidRPr="007B74EE">
        <w:rPr>
          <w:rFonts w:asciiTheme="minorBidi" w:hAnsiTheme="minorBidi" w:cstheme="minorBidi"/>
          <w:i/>
          <w:iCs/>
          <w:sz w:val="26"/>
          <w:szCs w:val="26"/>
        </w:rPr>
        <w:t>на мнения</w:t>
      </w:r>
      <w:r>
        <w:rPr>
          <w:rFonts w:asciiTheme="minorBidi" w:hAnsiTheme="minorBidi" w:cstheme="minorBidi"/>
          <w:i/>
          <w:iCs/>
          <w:sz w:val="26"/>
          <w:szCs w:val="26"/>
        </w:rPr>
        <w:t>та</w:t>
      </w:r>
      <w:r w:rsidRPr="007B74EE">
        <w:rPr>
          <w:rFonts w:asciiTheme="minorBidi" w:hAnsiTheme="minorBidi" w:cstheme="minorBidi"/>
          <w:i/>
          <w:iCs/>
          <w:sz w:val="26"/>
          <w:szCs w:val="26"/>
        </w:rPr>
        <w:t xml:space="preserve">, които </w:t>
      </w:r>
      <w:r w:rsidRPr="000B5564">
        <w:rPr>
          <w:rStyle w:val="paragraphmarker"/>
          <w:rFonts w:asciiTheme="minorBidi" w:eastAsiaTheme="majorEastAsia" w:hAnsiTheme="minorBidi" w:cstheme="minorBidi"/>
          <w:i/>
          <w:iCs/>
          <w:sz w:val="26"/>
          <w:szCs w:val="26"/>
          <w:shd w:val="clear" w:color="auto" w:fill="FFFFFF"/>
        </w:rPr>
        <w:t xml:space="preserve">с много съмнителна обосновка </w:t>
      </w:r>
      <w:r w:rsidRPr="007B74EE">
        <w:rPr>
          <w:rFonts w:asciiTheme="minorBidi" w:hAnsiTheme="minorBidi" w:cstheme="minorBidi"/>
          <w:i/>
          <w:iCs/>
          <w:sz w:val="26"/>
          <w:szCs w:val="26"/>
        </w:rPr>
        <w:t>твърдя</w:t>
      </w:r>
      <w:r>
        <w:rPr>
          <w:rFonts w:asciiTheme="minorBidi" w:hAnsiTheme="minorBidi" w:cstheme="minorBidi"/>
          <w:i/>
          <w:iCs/>
          <w:sz w:val="26"/>
          <w:szCs w:val="26"/>
        </w:rPr>
        <w:t>т</w:t>
      </w:r>
      <w:r w:rsidRPr="007B74EE">
        <w:rPr>
          <w:rFonts w:asciiTheme="minorBidi" w:hAnsiTheme="minorBidi" w:cstheme="minorBidi"/>
          <w:i/>
          <w:iCs/>
          <w:sz w:val="26"/>
          <w:szCs w:val="26"/>
        </w:rPr>
        <w:t xml:space="preserve">, че произлизат от ученията на християнството. Всъщност </w:t>
      </w:r>
      <w:r>
        <w:rPr>
          <w:rStyle w:val="paragraphmarker"/>
          <w:rFonts w:asciiTheme="minorBidi" w:eastAsiaTheme="majorEastAsia" w:hAnsiTheme="minorBidi" w:cstheme="minorBidi"/>
          <w:i/>
          <w:iCs/>
          <w:sz w:val="26"/>
          <w:szCs w:val="26"/>
          <w:shd w:val="clear" w:color="auto" w:fill="FFFFFF"/>
        </w:rPr>
        <w:t>п</w:t>
      </w:r>
      <w:r w:rsidRPr="000B5564">
        <w:rPr>
          <w:rStyle w:val="paragraphmarker"/>
          <w:rFonts w:asciiTheme="minorBidi" w:eastAsiaTheme="majorEastAsia" w:hAnsiTheme="minorBidi" w:cstheme="minorBidi"/>
          <w:i/>
          <w:iCs/>
          <w:sz w:val="26"/>
          <w:szCs w:val="26"/>
          <w:shd w:val="clear" w:color="auto" w:fill="FFFFFF"/>
        </w:rPr>
        <w:t>о-скоро става дума за контраст между мироглед</w:t>
      </w:r>
      <w:r w:rsidRPr="007B74EE">
        <w:rPr>
          <w:rFonts w:asciiTheme="minorBidi" w:hAnsiTheme="minorBidi" w:cstheme="minorBidi"/>
          <w:i/>
          <w:iCs/>
          <w:sz w:val="26"/>
          <w:szCs w:val="26"/>
        </w:rPr>
        <w:t>, който признава духовната същност на душата</w:t>
      </w:r>
      <w:r w:rsidR="00DE409C">
        <w:rPr>
          <w:rFonts w:asciiTheme="minorBidi" w:hAnsiTheme="minorBidi" w:cstheme="minorBidi"/>
          <w:i/>
          <w:iCs/>
          <w:sz w:val="26"/>
          <w:szCs w:val="26"/>
        </w:rPr>
        <w:t xml:space="preserve"> и </w:t>
      </w:r>
      <w:r w:rsidRPr="007B74EE">
        <w:rPr>
          <w:rFonts w:asciiTheme="minorBidi" w:hAnsiTheme="minorBidi" w:cstheme="minorBidi"/>
          <w:i/>
          <w:iCs/>
          <w:sz w:val="26"/>
          <w:szCs w:val="26"/>
        </w:rPr>
        <w:t>такъв, който не може да намери достъп до тази духовна същност</w:t>
      </w:r>
      <w:r w:rsidR="00DE409C">
        <w:rPr>
          <w:rFonts w:asciiTheme="minorBidi" w:hAnsiTheme="minorBidi" w:cstheme="minorBidi"/>
          <w:i/>
          <w:iCs/>
          <w:sz w:val="26"/>
          <w:szCs w:val="26"/>
        </w:rPr>
        <w:t xml:space="preserve"> </w:t>
      </w:r>
      <w:r w:rsidR="000B5564">
        <w:rPr>
          <w:rStyle w:val="paragraphmarker"/>
          <w:rFonts w:asciiTheme="minorBidi" w:eastAsiaTheme="majorEastAsia" w:hAnsiTheme="minorBidi" w:cstheme="minorBidi"/>
          <w:i/>
          <w:iCs/>
          <w:sz w:val="26"/>
          <w:szCs w:val="26"/>
          <w:shd w:val="clear" w:color="auto" w:fill="FFFFFF"/>
        </w:rPr>
        <w:t>-</w:t>
      </w:r>
      <w:r w:rsidR="00D13F08" w:rsidRPr="000B5564">
        <w:rPr>
          <w:rStyle w:val="paragraphmarker"/>
          <w:rFonts w:asciiTheme="minorBidi" w:eastAsiaTheme="majorEastAsia" w:hAnsiTheme="minorBidi" w:cstheme="minorBidi"/>
          <w:i/>
          <w:iCs/>
          <w:sz w:val="26"/>
          <w:szCs w:val="26"/>
          <w:shd w:val="clear" w:color="auto" w:fill="FFFFFF"/>
        </w:rPr>
        <w:t xml:space="preserve"> контраст с погрешно разбрания научен начин на мислене, но не и с правилно разбрания християнски мироглед, който вижда в истинските духовни преживявания на човешката душа само откровения на божествена сила и мъдрост, чрез които преживяванията на религиозната преданост и назидание, както и силите за любов към човешкия дълг, могат да придобият допълнителна сила</w:t>
      </w:r>
      <w:r w:rsidR="00D13F08" w:rsidRPr="00D13F08">
        <w:rPr>
          <w:rStyle w:val="paragraphmarker"/>
          <w:rFonts w:asciiTheme="minorBidi" w:eastAsiaTheme="majorEastAsia" w:hAnsiTheme="minorBidi" w:cstheme="minorBidi"/>
          <w:sz w:val="26"/>
          <w:szCs w:val="26"/>
          <w:shd w:val="clear" w:color="auto" w:fill="FFFFFF"/>
        </w:rPr>
        <w:t>.</w:t>
      </w:r>
    </w:p>
    <w:p w14:paraId="309724A7" w14:textId="77777777" w:rsidR="00D13F08" w:rsidRPr="00E34989" w:rsidRDefault="00000000" w:rsidP="00D13F08">
      <w:pPr>
        <w:pStyle w:val="ae"/>
        <w:spacing w:before="0" w:beforeAutospacing="0" w:after="0" w:afterAutospacing="0"/>
        <w:rPr>
          <w:rFonts w:asciiTheme="minorBidi" w:hAnsiTheme="minorBidi" w:cstheme="minorBidi"/>
          <w:sz w:val="26"/>
          <w:szCs w:val="26"/>
        </w:rPr>
      </w:pPr>
      <w:r>
        <w:rPr>
          <w:rFonts w:asciiTheme="minorBidi" w:hAnsiTheme="minorBidi" w:cstheme="minorBidi"/>
          <w:sz w:val="26"/>
          <w:szCs w:val="26"/>
        </w:rPr>
        <w:pict w14:anchorId="745D0BB5">
          <v:rect id="_x0000_i1035" style="width:158.25pt;height:1.5pt" o:hrpct="0" o:hralign="center" o:hrstd="t" o:hrnoshade="t" o:hr="t" fillcolor="black" stroked="f"/>
        </w:pict>
      </w:r>
    </w:p>
    <w:p w14:paraId="3165E4EC" w14:textId="77777777" w:rsidR="00D13F08" w:rsidRDefault="00D13F08" w:rsidP="00D13F08">
      <w:pPr>
        <w:pStyle w:val="ae"/>
        <w:spacing w:before="0" w:beforeAutospacing="0" w:after="0" w:afterAutospacing="0"/>
        <w:ind w:firstLine="709"/>
        <w:rPr>
          <w:rFonts w:asciiTheme="minorBidi" w:hAnsiTheme="minorBidi" w:cstheme="minorBidi"/>
          <w:sz w:val="26"/>
          <w:szCs w:val="26"/>
        </w:rPr>
      </w:pPr>
    </w:p>
    <w:p w14:paraId="5746FDE0" w14:textId="6B25FF7E" w:rsidR="00D13F08" w:rsidRDefault="00D13F08" w:rsidP="000B5564">
      <w:pPr>
        <w:pStyle w:val="ae"/>
        <w:spacing w:before="0" w:beforeAutospacing="0" w:after="0" w:afterAutospacing="0"/>
        <w:ind w:firstLine="709"/>
        <w:rPr>
          <w:rStyle w:val="paragraphmarker"/>
          <w:rFonts w:asciiTheme="minorBidi" w:eastAsiaTheme="majorEastAsia" w:hAnsiTheme="minorBidi" w:cstheme="minorBidi"/>
          <w:sz w:val="26"/>
          <w:szCs w:val="26"/>
          <w:shd w:val="clear" w:color="auto" w:fill="FFFFFF"/>
        </w:rPr>
      </w:pPr>
      <w:r w:rsidRPr="00D13F08">
        <w:rPr>
          <w:rStyle w:val="paragraphmarker"/>
          <w:rFonts w:asciiTheme="minorBidi" w:eastAsiaTheme="majorEastAsia" w:hAnsiTheme="minorBidi" w:cstheme="minorBidi"/>
          <w:sz w:val="26"/>
          <w:szCs w:val="26"/>
          <w:shd w:val="clear" w:color="auto" w:fill="FFFFFF"/>
        </w:rPr>
        <w:t xml:space="preserve">Робърт Хамерлинг възприема силата на </w:t>
      </w:r>
      <w:r w:rsidR="00DE409C">
        <w:rPr>
          <w:rStyle w:val="paragraphmarker"/>
          <w:rFonts w:asciiTheme="minorBidi" w:eastAsiaTheme="majorEastAsia" w:hAnsiTheme="minorBidi" w:cstheme="minorBidi"/>
          <w:sz w:val="26"/>
          <w:szCs w:val="26"/>
          <w:shd w:val="clear" w:color="auto" w:fill="FFFFFF"/>
        </w:rPr>
        <w:t>светогледн</w:t>
      </w:r>
      <w:r w:rsidRPr="00D13F08">
        <w:rPr>
          <w:rStyle w:val="paragraphmarker"/>
          <w:rFonts w:asciiTheme="minorBidi" w:eastAsiaTheme="majorEastAsia" w:hAnsiTheme="minorBidi" w:cstheme="minorBidi"/>
          <w:sz w:val="26"/>
          <w:szCs w:val="26"/>
          <w:shd w:val="clear" w:color="auto" w:fill="FFFFFF"/>
        </w:rPr>
        <w:t xml:space="preserve">ия идеализъм като основна сила в същността на германския </w:t>
      </w:r>
      <w:r w:rsidR="000B5564" w:rsidRPr="00BC7507">
        <w:rPr>
          <w:rFonts w:asciiTheme="minorBidi" w:hAnsiTheme="minorBidi"/>
          <w:color w:val="000000"/>
          <w:sz w:val="26"/>
          <w:szCs w:val="26"/>
        </w:rPr>
        <w:t>народен дух</w:t>
      </w:r>
      <w:r w:rsidRPr="00D13F08">
        <w:rPr>
          <w:rStyle w:val="paragraphmarker"/>
          <w:rFonts w:asciiTheme="minorBidi" w:eastAsiaTheme="majorEastAsia" w:hAnsiTheme="minorBidi" w:cstheme="minorBidi"/>
          <w:sz w:val="26"/>
          <w:szCs w:val="26"/>
          <w:shd w:val="clear" w:color="auto" w:fill="FFFFFF"/>
        </w:rPr>
        <w:t xml:space="preserve">. Начинът, по който той представя своето търсене на знание в своя „Атомизъм на волята“, показва, че той не е предвиждал възраждане на </w:t>
      </w:r>
      <w:r w:rsidR="000B5564" w:rsidRPr="00BC7507">
        <w:rPr>
          <w:rFonts w:asciiTheme="minorBidi" w:hAnsiTheme="minorBidi"/>
          <w:color w:val="000000"/>
          <w:sz w:val="26"/>
          <w:szCs w:val="26"/>
        </w:rPr>
        <w:t xml:space="preserve">който и да е древен </w:t>
      </w:r>
      <w:r w:rsidRPr="00D13F08">
        <w:rPr>
          <w:rStyle w:val="paragraphmarker"/>
          <w:rFonts w:asciiTheme="minorBidi" w:eastAsiaTheme="majorEastAsia" w:hAnsiTheme="minorBidi" w:cstheme="minorBidi"/>
          <w:sz w:val="26"/>
          <w:szCs w:val="26"/>
          <w:shd w:val="clear" w:color="auto" w:fill="FFFFFF"/>
        </w:rPr>
        <w:t xml:space="preserve">индийски </w:t>
      </w:r>
      <w:r w:rsidR="00BB0879" w:rsidRPr="00BC7507">
        <w:rPr>
          <w:rFonts w:asciiTheme="minorBidi" w:hAnsiTheme="minorBidi"/>
          <w:color w:val="000000"/>
          <w:sz w:val="26"/>
          <w:szCs w:val="26"/>
        </w:rPr>
        <w:t>поток в светогледите</w:t>
      </w:r>
      <w:r w:rsidRPr="00D13F08">
        <w:rPr>
          <w:rStyle w:val="paragraphmarker"/>
          <w:rFonts w:asciiTheme="minorBidi" w:eastAsiaTheme="majorEastAsia" w:hAnsiTheme="minorBidi" w:cstheme="minorBidi"/>
          <w:sz w:val="26"/>
          <w:szCs w:val="26"/>
          <w:shd w:val="clear" w:color="auto" w:fill="FFFFFF"/>
        </w:rPr>
        <w:t xml:space="preserve">. Но той мисли за германския идеализъм </w:t>
      </w:r>
      <w:r w:rsidR="000D5537" w:rsidRPr="00BC7507">
        <w:rPr>
          <w:rFonts w:asciiTheme="minorBidi" w:hAnsiTheme="minorBidi"/>
          <w:color w:val="000000"/>
          <w:sz w:val="26"/>
          <w:szCs w:val="26"/>
        </w:rPr>
        <w:t>като за стремеж</w:t>
      </w:r>
      <w:r w:rsidRPr="00D13F08">
        <w:rPr>
          <w:rStyle w:val="paragraphmarker"/>
          <w:rFonts w:asciiTheme="minorBidi" w:eastAsiaTheme="majorEastAsia" w:hAnsiTheme="minorBidi" w:cstheme="minorBidi"/>
          <w:sz w:val="26"/>
          <w:szCs w:val="26"/>
          <w:shd w:val="clear" w:color="auto" w:fill="FFFFFF"/>
        </w:rPr>
        <w:t xml:space="preserve">, </w:t>
      </w:r>
      <w:r w:rsidR="000D5537">
        <w:rPr>
          <w:rStyle w:val="paragraphmarker"/>
          <w:rFonts w:asciiTheme="minorBidi" w:eastAsiaTheme="majorEastAsia" w:hAnsiTheme="minorBidi" w:cstheme="minorBidi"/>
          <w:sz w:val="26"/>
          <w:szCs w:val="26"/>
          <w:shd w:val="clear" w:color="auto" w:fill="FFFFFF"/>
        </w:rPr>
        <w:t xml:space="preserve">който – </w:t>
      </w:r>
      <w:r w:rsidR="000D5537" w:rsidRPr="00D13F08">
        <w:rPr>
          <w:rStyle w:val="paragraphmarker"/>
          <w:rFonts w:asciiTheme="minorBidi" w:eastAsiaTheme="majorEastAsia" w:hAnsiTheme="minorBidi" w:cstheme="minorBidi"/>
          <w:sz w:val="26"/>
          <w:szCs w:val="26"/>
          <w:shd w:val="clear" w:color="auto" w:fill="FFFFFF"/>
        </w:rPr>
        <w:t>от същността на своя народ</w:t>
      </w:r>
      <w:r w:rsidR="000D5537">
        <w:rPr>
          <w:rStyle w:val="paragraphmarker"/>
          <w:rFonts w:asciiTheme="minorBidi" w:eastAsiaTheme="majorEastAsia" w:hAnsiTheme="minorBidi" w:cstheme="minorBidi"/>
          <w:sz w:val="26"/>
          <w:szCs w:val="26"/>
          <w:shd w:val="clear" w:color="auto" w:fill="FFFFFF"/>
        </w:rPr>
        <w:t>, но</w:t>
      </w:r>
      <w:r w:rsidR="000D5537" w:rsidRPr="00D13F08">
        <w:rPr>
          <w:rStyle w:val="paragraphmarker"/>
          <w:rFonts w:asciiTheme="minorBidi" w:eastAsiaTheme="majorEastAsia" w:hAnsiTheme="minorBidi" w:cstheme="minorBidi"/>
          <w:sz w:val="26"/>
          <w:szCs w:val="26"/>
          <w:shd w:val="clear" w:color="auto" w:fill="FFFFFF"/>
        </w:rPr>
        <w:t xml:space="preserve"> </w:t>
      </w:r>
      <w:r w:rsidR="000D5537" w:rsidRPr="00BC7507">
        <w:rPr>
          <w:rFonts w:asciiTheme="minorBidi" w:hAnsiTheme="minorBidi"/>
          <w:color w:val="000000"/>
          <w:sz w:val="26"/>
          <w:szCs w:val="26"/>
        </w:rPr>
        <w:t>по начина</w:t>
      </w:r>
      <w:r w:rsidR="000D5537">
        <w:rPr>
          <w:rFonts w:asciiTheme="minorBidi" w:hAnsiTheme="minorBidi"/>
          <w:color w:val="000000"/>
          <w:sz w:val="26"/>
          <w:szCs w:val="26"/>
        </w:rPr>
        <w:t>,</w:t>
      </w:r>
      <w:r w:rsidRPr="00D13F08">
        <w:rPr>
          <w:rStyle w:val="paragraphmarker"/>
          <w:rFonts w:asciiTheme="minorBidi" w:eastAsiaTheme="majorEastAsia" w:hAnsiTheme="minorBidi" w:cstheme="minorBidi"/>
          <w:sz w:val="26"/>
          <w:szCs w:val="26"/>
          <w:shd w:val="clear" w:color="auto" w:fill="FFFFFF"/>
        </w:rPr>
        <w:t xml:space="preserve"> изискван</w:t>
      </w:r>
      <w:r w:rsidR="000D5537" w:rsidRPr="000D5537">
        <w:rPr>
          <w:rStyle w:val="paragraphmarker"/>
          <w:rFonts w:asciiTheme="minorBidi" w:eastAsiaTheme="majorEastAsia" w:hAnsiTheme="minorBidi" w:cstheme="minorBidi"/>
          <w:sz w:val="26"/>
          <w:szCs w:val="26"/>
          <w:shd w:val="clear" w:color="auto" w:fill="FFFFFF"/>
        </w:rPr>
        <w:t xml:space="preserve"> </w:t>
      </w:r>
      <w:r w:rsidR="000D5537">
        <w:rPr>
          <w:rStyle w:val="paragraphmarker"/>
          <w:rFonts w:asciiTheme="minorBidi" w:eastAsiaTheme="majorEastAsia" w:hAnsiTheme="minorBidi" w:cstheme="minorBidi"/>
          <w:sz w:val="26"/>
          <w:szCs w:val="26"/>
          <w:shd w:val="clear" w:color="auto" w:fill="FFFFFF"/>
        </w:rPr>
        <w:t xml:space="preserve">от </w:t>
      </w:r>
      <w:r w:rsidR="000D5537" w:rsidRPr="00D13F08">
        <w:rPr>
          <w:rStyle w:val="paragraphmarker"/>
          <w:rFonts w:asciiTheme="minorBidi" w:eastAsiaTheme="majorEastAsia" w:hAnsiTheme="minorBidi" w:cstheme="minorBidi"/>
          <w:sz w:val="26"/>
          <w:szCs w:val="26"/>
          <w:shd w:val="clear" w:color="auto" w:fill="FFFFFF"/>
        </w:rPr>
        <w:t xml:space="preserve">духа </w:t>
      </w:r>
      <w:r w:rsidRPr="00D13F08">
        <w:rPr>
          <w:rStyle w:val="paragraphmarker"/>
          <w:rFonts w:asciiTheme="minorBidi" w:eastAsiaTheme="majorEastAsia" w:hAnsiTheme="minorBidi" w:cstheme="minorBidi"/>
          <w:sz w:val="26"/>
          <w:szCs w:val="26"/>
          <w:shd w:val="clear" w:color="auto" w:fill="FFFFFF"/>
        </w:rPr>
        <w:t>на една нова ера</w:t>
      </w:r>
      <w:r w:rsidR="000D5537">
        <w:rPr>
          <w:rStyle w:val="paragraphmarker"/>
          <w:rFonts w:asciiTheme="minorBidi" w:eastAsiaTheme="majorEastAsia" w:hAnsiTheme="minorBidi" w:cstheme="minorBidi"/>
          <w:sz w:val="26"/>
          <w:szCs w:val="26"/>
          <w:shd w:val="clear" w:color="auto" w:fill="FFFFFF"/>
        </w:rPr>
        <w:t xml:space="preserve"> –</w:t>
      </w:r>
      <w:r w:rsidR="00BB0879">
        <w:rPr>
          <w:rStyle w:val="paragraphmarker"/>
          <w:rFonts w:asciiTheme="minorBidi" w:eastAsiaTheme="majorEastAsia" w:hAnsiTheme="minorBidi" w:cstheme="minorBidi"/>
          <w:sz w:val="26"/>
          <w:szCs w:val="26"/>
          <w:shd w:val="clear" w:color="auto" w:fill="FFFFFF"/>
        </w:rPr>
        <w:t xml:space="preserve"> </w:t>
      </w:r>
      <w:r w:rsidR="000D5537">
        <w:rPr>
          <w:rStyle w:val="paragraphmarker"/>
          <w:rFonts w:asciiTheme="minorBidi" w:eastAsiaTheme="majorEastAsia" w:hAnsiTheme="minorBidi" w:cstheme="minorBidi"/>
          <w:sz w:val="26"/>
          <w:szCs w:val="26"/>
          <w:shd w:val="clear" w:color="auto" w:fill="FFFFFF"/>
        </w:rPr>
        <w:t xml:space="preserve">е насочен </w:t>
      </w:r>
      <w:r w:rsidRPr="00D13F08">
        <w:rPr>
          <w:rStyle w:val="paragraphmarker"/>
          <w:rFonts w:asciiTheme="minorBidi" w:eastAsiaTheme="majorEastAsia" w:hAnsiTheme="minorBidi" w:cstheme="minorBidi"/>
          <w:sz w:val="26"/>
          <w:szCs w:val="26"/>
          <w:shd w:val="clear" w:color="auto" w:fill="FFFFFF"/>
        </w:rPr>
        <w:t xml:space="preserve">към духовните реалности, които са били търсени в отминалите векове от тогавашните най-силни духовни сили на азиатското човечество. И той е убеден, че стремежът към познание на този </w:t>
      </w:r>
      <w:r w:rsidR="000D5537" w:rsidRPr="00BC7507">
        <w:rPr>
          <w:rFonts w:asciiTheme="minorBidi" w:hAnsiTheme="minorBidi"/>
          <w:color w:val="000000"/>
          <w:sz w:val="26"/>
          <w:szCs w:val="26"/>
        </w:rPr>
        <w:t>идеализъм</w:t>
      </w:r>
      <w:r w:rsidRPr="00D13F08">
        <w:rPr>
          <w:rStyle w:val="paragraphmarker"/>
          <w:rFonts w:asciiTheme="minorBidi" w:eastAsiaTheme="majorEastAsia" w:hAnsiTheme="minorBidi" w:cstheme="minorBidi"/>
          <w:sz w:val="26"/>
          <w:szCs w:val="26"/>
          <w:shd w:val="clear" w:color="auto" w:fill="FFFFFF"/>
        </w:rPr>
        <w:t xml:space="preserve">, с неговата ориентация към духовните реалности, не </w:t>
      </w:r>
      <w:r w:rsidR="000D5537" w:rsidRPr="00BC7507">
        <w:rPr>
          <w:rFonts w:asciiTheme="minorBidi" w:hAnsiTheme="minorBidi"/>
          <w:color w:val="000000"/>
          <w:sz w:val="26"/>
          <w:szCs w:val="26"/>
        </w:rPr>
        <w:t>замъглява</w:t>
      </w:r>
      <w:r w:rsidR="000D5537">
        <w:rPr>
          <w:rFonts w:asciiTheme="minorBidi" w:hAnsiTheme="minorBidi"/>
          <w:color w:val="000000"/>
          <w:sz w:val="26"/>
          <w:szCs w:val="26"/>
        </w:rPr>
        <w:t xml:space="preserve"> </w:t>
      </w:r>
      <w:r w:rsidR="000D5537" w:rsidRPr="00BC7507">
        <w:rPr>
          <w:rFonts w:asciiTheme="minorBidi" w:hAnsiTheme="minorBidi"/>
          <w:color w:val="000000"/>
          <w:sz w:val="26"/>
          <w:szCs w:val="26"/>
        </w:rPr>
        <w:t xml:space="preserve">взора </w:t>
      </w:r>
      <w:r w:rsidRPr="00D13F08">
        <w:rPr>
          <w:rStyle w:val="paragraphmarker"/>
          <w:rFonts w:asciiTheme="minorBidi" w:eastAsiaTheme="majorEastAsia" w:hAnsiTheme="minorBidi" w:cstheme="minorBidi"/>
          <w:sz w:val="26"/>
          <w:szCs w:val="26"/>
          <w:shd w:val="clear" w:color="auto" w:fill="FFFFFF"/>
        </w:rPr>
        <w:t xml:space="preserve">на човека към божествените висини, а го засилва, защото </w:t>
      </w:r>
      <w:r w:rsidR="0014655D" w:rsidRPr="00D13F08">
        <w:rPr>
          <w:rStyle w:val="paragraphmarker"/>
          <w:rFonts w:asciiTheme="minorBidi" w:eastAsiaTheme="majorEastAsia" w:hAnsiTheme="minorBidi" w:cstheme="minorBidi"/>
          <w:sz w:val="26"/>
          <w:szCs w:val="26"/>
          <w:shd w:val="clear" w:color="auto" w:fill="FFFFFF"/>
        </w:rPr>
        <w:t xml:space="preserve">вижда </w:t>
      </w:r>
      <w:r w:rsidRPr="00D13F08">
        <w:rPr>
          <w:rStyle w:val="paragraphmarker"/>
          <w:rFonts w:asciiTheme="minorBidi" w:eastAsiaTheme="majorEastAsia" w:hAnsiTheme="minorBidi" w:cstheme="minorBidi"/>
          <w:sz w:val="26"/>
          <w:szCs w:val="26"/>
          <w:shd w:val="clear" w:color="auto" w:fill="FFFFFF"/>
        </w:rPr>
        <w:t xml:space="preserve">самия този стремеж към познание като вплетен в корените на </w:t>
      </w:r>
      <w:r w:rsidR="0014655D" w:rsidRPr="00BC7507">
        <w:rPr>
          <w:rFonts w:asciiTheme="minorBidi" w:hAnsiTheme="minorBidi"/>
          <w:color w:val="000000"/>
          <w:sz w:val="26"/>
          <w:szCs w:val="26"/>
        </w:rPr>
        <w:t>религиозната нагласа</w:t>
      </w:r>
      <w:r w:rsidRPr="00D13F08">
        <w:rPr>
          <w:rStyle w:val="paragraphmarker"/>
          <w:rFonts w:asciiTheme="minorBidi" w:eastAsiaTheme="majorEastAsia" w:hAnsiTheme="minorBidi" w:cstheme="minorBidi"/>
          <w:sz w:val="26"/>
          <w:szCs w:val="26"/>
          <w:shd w:val="clear" w:color="auto" w:fill="FFFFFF"/>
        </w:rPr>
        <w:t xml:space="preserve">. </w:t>
      </w:r>
      <w:r w:rsidR="0014655D">
        <w:rPr>
          <w:rStyle w:val="paragraphmarker"/>
          <w:rFonts w:asciiTheme="minorBidi" w:eastAsiaTheme="majorEastAsia" w:hAnsiTheme="minorBidi" w:cstheme="minorBidi"/>
          <w:sz w:val="26"/>
          <w:szCs w:val="26"/>
          <w:shd w:val="clear" w:color="auto" w:fill="FFFFFF"/>
        </w:rPr>
        <w:t>П</w:t>
      </w:r>
      <w:r w:rsidRPr="00D13F08">
        <w:rPr>
          <w:rStyle w:val="paragraphmarker"/>
          <w:rFonts w:asciiTheme="minorBidi" w:eastAsiaTheme="majorEastAsia" w:hAnsiTheme="minorBidi" w:cstheme="minorBidi"/>
          <w:sz w:val="26"/>
          <w:szCs w:val="26"/>
          <w:shd w:val="clear" w:color="auto" w:fill="FFFFFF"/>
        </w:rPr>
        <w:t>ише</w:t>
      </w:r>
      <w:r w:rsidR="0014655D">
        <w:rPr>
          <w:rStyle w:val="paragraphmarker"/>
          <w:rFonts w:asciiTheme="minorBidi" w:eastAsiaTheme="majorEastAsia" w:hAnsiTheme="minorBidi" w:cstheme="minorBidi"/>
          <w:sz w:val="26"/>
          <w:szCs w:val="26"/>
          <w:shd w:val="clear" w:color="auto" w:fill="FFFFFF"/>
        </w:rPr>
        <w:t xml:space="preserve">йки своята </w:t>
      </w:r>
      <w:r w:rsidRPr="00D13F08">
        <w:rPr>
          <w:rStyle w:val="paragraphmarker"/>
          <w:rFonts w:asciiTheme="minorBidi" w:eastAsiaTheme="majorEastAsia" w:hAnsiTheme="minorBidi" w:cstheme="minorBidi"/>
          <w:sz w:val="26"/>
          <w:szCs w:val="26"/>
          <w:shd w:val="clear" w:color="auto" w:fill="FFFFFF"/>
        </w:rPr>
        <w:t xml:space="preserve">поема </w:t>
      </w:r>
      <w:r w:rsidR="0014655D">
        <w:rPr>
          <w:rStyle w:val="paragraphmarker"/>
          <w:rFonts w:asciiTheme="minorBidi" w:eastAsiaTheme="majorEastAsia" w:hAnsiTheme="minorBidi" w:cstheme="minorBidi"/>
          <w:sz w:val="26"/>
          <w:szCs w:val="26"/>
          <w:shd w:val="clear" w:color="auto" w:fill="FFFFFF"/>
        </w:rPr>
        <w:t>„</w:t>
      </w:r>
      <w:r w:rsidR="0014655D" w:rsidRPr="0014655D">
        <w:rPr>
          <w:rStyle w:val="paragraphmarker"/>
          <w:rFonts w:asciiTheme="minorBidi" w:eastAsiaTheme="majorEastAsia" w:hAnsiTheme="minorBidi" w:cstheme="minorBidi"/>
          <w:sz w:val="26"/>
          <w:szCs w:val="26"/>
          <w:shd w:val="clear" w:color="auto" w:fill="FFFFFF"/>
        </w:rPr>
        <w:t>Германска миграция</w:t>
      </w:r>
      <w:r w:rsidR="0014655D">
        <w:rPr>
          <w:rStyle w:val="paragraphmarker"/>
          <w:rFonts w:asciiTheme="minorBidi" w:eastAsiaTheme="majorEastAsia" w:hAnsiTheme="minorBidi" w:cstheme="minorBidi"/>
          <w:sz w:val="26"/>
          <w:szCs w:val="26"/>
          <w:shd w:val="clear" w:color="auto" w:fill="FFFFFF"/>
        </w:rPr>
        <w:t>“</w:t>
      </w:r>
      <w:r w:rsidR="0014655D">
        <w:rPr>
          <w:rStyle w:val="af8"/>
          <w:rFonts w:asciiTheme="minorBidi" w:eastAsiaTheme="majorEastAsia" w:hAnsiTheme="minorBidi" w:cstheme="minorBidi"/>
          <w:sz w:val="26"/>
          <w:szCs w:val="26"/>
          <w:shd w:val="clear" w:color="auto" w:fill="FFFFFF"/>
        </w:rPr>
        <w:endnoteReference w:id="141"/>
      </w:r>
      <w:r w:rsidRPr="00D13F08">
        <w:rPr>
          <w:rStyle w:val="paragraphmarker"/>
          <w:rFonts w:asciiTheme="minorBidi" w:eastAsiaTheme="majorEastAsia" w:hAnsiTheme="minorBidi" w:cstheme="minorBidi"/>
          <w:sz w:val="26"/>
          <w:szCs w:val="26"/>
          <w:shd w:val="clear" w:color="auto" w:fill="FFFFFF"/>
        </w:rPr>
        <w:t xml:space="preserve"> през 1864 г.</w:t>
      </w:r>
      <w:r w:rsidR="0014655D">
        <w:rPr>
          <w:rStyle w:val="paragraphmarker"/>
          <w:rFonts w:asciiTheme="minorBidi" w:eastAsiaTheme="majorEastAsia" w:hAnsiTheme="minorBidi" w:cstheme="minorBidi"/>
          <w:sz w:val="26"/>
          <w:szCs w:val="26"/>
          <w:shd w:val="clear" w:color="auto" w:fill="FFFFFF"/>
        </w:rPr>
        <w:t>,</w:t>
      </w:r>
      <w:r w:rsidR="0014655D" w:rsidRPr="0014655D">
        <w:rPr>
          <w:rStyle w:val="paragraphmarker"/>
          <w:rFonts w:asciiTheme="minorBidi" w:eastAsiaTheme="majorEastAsia" w:hAnsiTheme="minorBidi" w:cstheme="minorBidi"/>
          <w:sz w:val="26"/>
          <w:szCs w:val="26"/>
          <w:shd w:val="clear" w:color="auto" w:fill="FFFFFF"/>
        </w:rPr>
        <w:t xml:space="preserve"> </w:t>
      </w:r>
      <w:r w:rsidR="0014655D" w:rsidRPr="00D13F08">
        <w:rPr>
          <w:rStyle w:val="paragraphmarker"/>
          <w:rFonts w:asciiTheme="minorBidi" w:eastAsiaTheme="majorEastAsia" w:hAnsiTheme="minorBidi" w:cstheme="minorBidi"/>
          <w:sz w:val="26"/>
          <w:szCs w:val="26"/>
          <w:shd w:val="clear" w:color="auto" w:fill="FFFFFF"/>
        </w:rPr>
        <w:t>Робърт Хамерлинг е изпълнен с мисли за задачата на своя народ</w:t>
      </w:r>
      <w:r w:rsidR="0014655D">
        <w:rPr>
          <w:rStyle w:val="paragraphmarker"/>
          <w:rFonts w:asciiTheme="minorBidi" w:eastAsiaTheme="majorEastAsia" w:hAnsiTheme="minorBidi" w:cstheme="minorBidi"/>
          <w:sz w:val="26"/>
          <w:szCs w:val="26"/>
          <w:shd w:val="clear" w:color="auto" w:fill="FFFFFF"/>
        </w:rPr>
        <w:t>,</w:t>
      </w:r>
      <w:r w:rsidR="0014655D" w:rsidRPr="0014655D">
        <w:rPr>
          <w:rStyle w:val="paragraphmarker"/>
          <w:rFonts w:asciiTheme="minorBidi" w:eastAsiaTheme="majorEastAsia" w:hAnsiTheme="minorBidi" w:cstheme="minorBidi"/>
          <w:sz w:val="26"/>
          <w:szCs w:val="26"/>
          <w:shd w:val="clear" w:color="auto" w:fill="FFFFFF"/>
        </w:rPr>
        <w:t xml:space="preserve"> </w:t>
      </w:r>
      <w:r w:rsidR="0014655D" w:rsidRPr="00D13F08">
        <w:rPr>
          <w:rStyle w:val="paragraphmarker"/>
          <w:rFonts w:asciiTheme="minorBidi" w:eastAsiaTheme="majorEastAsia" w:hAnsiTheme="minorBidi" w:cstheme="minorBidi"/>
          <w:sz w:val="26"/>
          <w:szCs w:val="26"/>
          <w:shd w:val="clear" w:color="auto" w:fill="FFFFFF"/>
        </w:rPr>
        <w:t>ко</w:t>
      </w:r>
      <w:r w:rsidR="0014655D">
        <w:rPr>
          <w:rStyle w:val="paragraphmarker"/>
          <w:rFonts w:asciiTheme="minorBidi" w:eastAsiaTheme="majorEastAsia" w:hAnsiTheme="minorBidi" w:cstheme="minorBidi"/>
          <w:sz w:val="26"/>
          <w:szCs w:val="26"/>
          <w:shd w:val="clear" w:color="auto" w:fill="FFFFFF"/>
        </w:rPr>
        <w:t>я</w:t>
      </w:r>
      <w:r w:rsidR="0014655D" w:rsidRPr="00D13F08">
        <w:rPr>
          <w:rStyle w:val="paragraphmarker"/>
          <w:rFonts w:asciiTheme="minorBidi" w:eastAsiaTheme="majorEastAsia" w:hAnsiTheme="minorBidi" w:cstheme="minorBidi"/>
          <w:sz w:val="26"/>
          <w:szCs w:val="26"/>
          <w:shd w:val="clear" w:color="auto" w:fill="FFFFFF"/>
        </w:rPr>
        <w:t>то е израз на тази характеристика</w:t>
      </w:r>
      <w:r w:rsidR="00C42985">
        <w:rPr>
          <w:rStyle w:val="paragraphmarker"/>
          <w:rFonts w:asciiTheme="minorBidi" w:eastAsiaTheme="majorEastAsia" w:hAnsiTheme="minorBidi" w:cstheme="minorBidi"/>
          <w:sz w:val="26"/>
          <w:szCs w:val="26"/>
          <w:shd w:val="clear" w:color="auto" w:fill="FFFFFF"/>
        </w:rPr>
        <w:t>…</w:t>
      </w:r>
      <w:r w:rsidRPr="00D13F08">
        <w:rPr>
          <w:rStyle w:val="paragraphmarker"/>
          <w:rFonts w:asciiTheme="minorBidi" w:eastAsiaTheme="majorEastAsia" w:hAnsiTheme="minorBidi" w:cstheme="minorBidi"/>
          <w:sz w:val="26"/>
          <w:szCs w:val="26"/>
          <w:shd w:val="clear" w:color="auto" w:fill="FFFFFF"/>
        </w:rPr>
        <w:t xml:space="preserve"> Тази поезия е като описание на видение</w:t>
      </w:r>
      <w:r w:rsidR="00DE409C">
        <w:rPr>
          <w:rStyle w:val="paragraphmarker"/>
          <w:rFonts w:asciiTheme="minorBidi" w:eastAsiaTheme="majorEastAsia" w:hAnsiTheme="minorBidi" w:cstheme="minorBidi"/>
          <w:sz w:val="26"/>
          <w:szCs w:val="26"/>
          <w:shd w:val="clear" w:color="auto" w:fill="FFFFFF"/>
        </w:rPr>
        <w:t>…</w:t>
      </w:r>
      <w:r w:rsidRPr="00D13F08">
        <w:rPr>
          <w:rStyle w:val="paragraphmarker"/>
          <w:rFonts w:asciiTheme="minorBidi" w:eastAsiaTheme="majorEastAsia" w:hAnsiTheme="minorBidi" w:cstheme="minorBidi"/>
          <w:sz w:val="26"/>
          <w:szCs w:val="26"/>
          <w:shd w:val="clear" w:color="auto" w:fill="FFFFFF"/>
        </w:rPr>
        <w:t xml:space="preserve"> В древни времена германските племена се преселват от Азия в Европа</w:t>
      </w:r>
      <w:r w:rsidR="00DE409C">
        <w:rPr>
          <w:rStyle w:val="paragraphmarker"/>
          <w:rFonts w:asciiTheme="minorBidi" w:eastAsiaTheme="majorEastAsia" w:hAnsiTheme="minorBidi" w:cstheme="minorBidi"/>
          <w:sz w:val="26"/>
          <w:szCs w:val="26"/>
          <w:shd w:val="clear" w:color="auto" w:fill="FFFFFF"/>
        </w:rPr>
        <w:t>… А</w:t>
      </w:r>
      <w:r w:rsidRPr="00D13F08">
        <w:rPr>
          <w:rStyle w:val="paragraphmarker"/>
          <w:rFonts w:asciiTheme="minorBidi" w:eastAsiaTheme="majorEastAsia" w:hAnsiTheme="minorBidi" w:cstheme="minorBidi"/>
          <w:sz w:val="26"/>
          <w:szCs w:val="26"/>
          <w:shd w:val="clear" w:color="auto" w:fill="FFFFFF"/>
        </w:rPr>
        <w:t xml:space="preserve"> Кавказ е място за почивка на мигриращи хора.</w:t>
      </w:r>
      <w:r w:rsidR="00AC2B33">
        <w:rPr>
          <w:rStyle w:val="af8"/>
          <w:rFonts w:asciiTheme="minorBidi" w:eastAsiaTheme="majorEastAsia" w:hAnsiTheme="minorBidi" w:cstheme="minorBidi"/>
          <w:sz w:val="26"/>
          <w:szCs w:val="26"/>
          <w:shd w:val="clear" w:color="auto" w:fill="FFFFFF"/>
        </w:rPr>
        <w:endnoteReference w:id="142"/>
      </w:r>
    </w:p>
    <w:p w14:paraId="57D2B94C" w14:textId="234DCEEC" w:rsidR="00E31A7D" w:rsidRDefault="00E31A7D" w:rsidP="00AC2B33">
      <w:pPr>
        <w:pStyle w:val="ae"/>
        <w:spacing w:before="0" w:beforeAutospacing="0" w:after="0" w:afterAutospacing="0"/>
        <w:ind w:left="1701"/>
        <w:rPr>
          <w:rStyle w:val="paragraphmarker"/>
          <w:rFonts w:asciiTheme="minorBidi" w:eastAsiaTheme="majorEastAsia" w:hAnsiTheme="minorBidi" w:cstheme="minorBidi"/>
          <w:sz w:val="26"/>
          <w:szCs w:val="26"/>
          <w:shd w:val="clear" w:color="auto" w:fill="FFFFFF"/>
        </w:rPr>
      </w:pPr>
      <w:r w:rsidRPr="00E31A7D">
        <w:rPr>
          <w:rFonts w:asciiTheme="minorBidi" w:hAnsiTheme="minorBidi" w:cstheme="minorBidi"/>
          <w:sz w:val="26"/>
          <w:szCs w:val="26"/>
        </w:rPr>
        <w:t>Вечерта се спуска. Като златни обелиски</w:t>
      </w:r>
      <w:r w:rsidRPr="00E31A7D">
        <w:rPr>
          <w:rFonts w:asciiTheme="minorBidi" w:hAnsiTheme="minorBidi" w:cstheme="minorBidi"/>
          <w:sz w:val="26"/>
          <w:szCs w:val="26"/>
        </w:rPr>
        <w:br/>
        <w:t>в последния здрач сияят върховете</w:t>
      </w:r>
      <w:r w:rsidRPr="00E31A7D">
        <w:rPr>
          <w:rFonts w:asciiTheme="minorBidi" w:hAnsiTheme="minorBidi" w:cstheme="minorBidi"/>
          <w:sz w:val="26"/>
          <w:szCs w:val="26"/>
        </w:rPr>
        <w:br/>
        <w:t>на Кавказ, и сякаш от далечни светове</w:t>
      </w:r>
      <w:r w:rsidRPr="00E31A7D">
        <w:rPr>
          <w:rFonts w:asciiTheme="minorBidi" w:hAnsiTheme="minorBidi" w:cstheme="minorBidi"/>
          <w:sz w:val="26"/>
          <w:szCs w:val="26"/>
        </w:rPr>
        <w:br/>
        <w:t>съзерцават значително групите</w:t>
      </w:r>
      <w:r w:rsidRPr="00E31A7D">
        <w:rPr>
          <w:rFonts w:asciiTheme="minorBidi" w:hAnsiTheme="minorBidi" w:cstheme="minorBidi"/>
          <w:sz w:val="26"/>
          <w:szCs w:val="26"/>
        </w:rPr>
        <w:br/>
        <w:t>на народа, който, почивайки, изпълва долините</w:t>
      </w:r>
      <w:r w:rsidRPr="00E31A7D">
        <w:rPr>
          <w:rFonts w:asciiTheme="minorBidi" w:hAnsiTheme="minorBidi" w:cstheme="minorBidi"/>
          <w:sz w:val="26"/>
          <w:szCs w:val="26"/>
        </w:rPr>
        <w:br/>
      </w:r>
      <w:r w:rsidRPr="00E31A7D">
        <w:rPr>
          <w:rFonts w:asciiTheme="minorBidi" w:hAnsiTheme="minorBidi" w:cstheme="minorBidi"/>
          <w:sz w:val="26"/>
          <w:szCs w:val="26"/>
        </w:rPr>
        <w:lastRenderedPageBreak/>
        <w:t>със своите оръжия, коне и множества.</w:t>
      </w:r>
      <w:r w:rsidRPr="00E31A7D">
        <w:rPr>
          <w:rFonts w:asciiTheme="minorBidi" w:hAnsiTheme="minorBidi" w:cstheme="minorBidi"/>
          <w:sz w:val="26"/>
          <w:szCs w:val="26"/>
        </w:rPr>
        <w:br/>
        <w:t>Накрая, като феникс от жертвени пламъци,</w:t>
      </w:r>
      <w:r w:rsidRPr="00E31A7D">
        <w:rPr>
          <w:rFonts w:asciiTheme="minorBidi" w:hAnsiTheme="minorBidi" w:cstheme="minorBidi"/>
          <w:sz w:val="26"/>
          <w:szCs w:val="26"/>
        </w:rPr>
        <w:br/>
        <w:t>от слънцето се въздига луната,</w:t>
      </w:r>
      <w:r w:rsidRPr="00E31A7D">
        <w:rPr>
          <w:rFonts w:asciiTheme="minorBidi" w:hAnsiTheme="minorBidi" w:cstheme="minorBidi"/>
          <w:sz w:val="26"/>
          <w:szCs w:val="26"/>
        </w:rPr>
        <w:br/>
        <w:t>високо над източния простор</w:t>
      </w:r>
      <w:r w:rsidRPr="00E31A7D">
        <w:rPr>
          <w:rFonts w:asciiTheme="minorBidi" w:hAnsiTheme="minorBidi" w:cstheme="minorBidi"/>
          <w:sz w:val="26"/>
          <w:szCs w:val="26"/>
        </w:rPr>
        <w:br/>
        <w:t>с пълния си диск сияеща.</w:t>
      </w:r>
      <w:r w:rsidRPr="00E31A7D">
        <w:rPr>
          <w:rFonts w:asciiTheme="minorBidi" w:hAnsiTheme="minorBidi" w:cstheme="minorBidi"/>
          <w:sz w:val="26"/>
          <w:szCs w:val="26"/>
        </w:rPr>
        <w:br/>
        <w:t>Но вече народите спят. Буден е останал</w:t>
      </w:r>
      <w:r w:rsidRPr="00E31A7D">
        <w:rPr>
          <w:rFonts w:asciiTheme="minorBidi" w:hAnsiTheme="minorBidi" w:cstheme="minorBidi"/>
          <w:sz w:val="26"/>
          <w:szCs w:val="26"/>
        </w:rPr>
        <w:br/>
        <w:t>Тойт, юношата с царствен взор,</w:t>
      </w:r>
      <w:r w:rsidRPr="00E31A7D">
        <w:rPr>
          <w:rFonts w:asciiTheme="minorBidi" w:hAnsiTheme="minorBidi" w:cstheme="minorBidi"/>
          <w:sz w:val="26"/>
          <w:szCs w:val="26"/>
        </w:rPr>
        <w:br/>
        <w:t>русата му глава – дълбоко в размисъл потънала.</w:t>
      </w:r>
      <w:r w:rsidRPr="00E31A7D">
        <w:rPr>
          <w:rFonts w:asciiTheme="minorBidi" w:hAnsiTheme="minorBidi" w:cstheme="minorBidi"/>
          <w:sz w:val="26"/>
          <w:szCs w:val="26"/>
        </w:rPr>
        <w:br/>
        <w:t>И ето, сякаш пробуден от кратък сън,</w:t>
      </w:r>
      <w:r w:rsidRPr="00E31A7D">
        <w:rPr>
          <w:rFonts w:asciiTheme="minorBidi" w:hAnsiTheme="minorBidi" w:cstheme="minorBidi"/>
          <w:sz w:val="26"/>
          <w:szCs w:val="26"/>
        </w:rPr>
        <w:br/>
        <w:t>очите си нагоре вдига и лъч ясен,</w:t>
      </w:r>
      <w:r w:rsidRPr="00E31A7D">
        <w:rPr>
          <w:rFonts w:asciiTheme="minorBidi" w:hAnsiTheme="minorBidi" w:cstheme="minorBidi"/>
          <w:sz w:val="26"/>
          <w:szCs w:val="26"/>
        </w:rPr>
        <w:br/>
        <w:t>се спуска върху него; и виж, сторва му се,</w:t>
      </w:r>
      <w:r w:rsidRPr="00E31A7D">
        <w:rPr>
          <w:rFonts w:asciiTheme="minorBidi" w:hAnsiTheme="minorBidi" w:cstheme="minorBidi"/>
          <w:sz w:val="26"/>
          <w:szCs w:val="26"/>
        </w:rPr>
        <w:br/>
        <w:t>че високо над него златните кълба</w:t>
      </w:r>
      <w:r w:rsidRPr="00E31A7D">
        <w:rPr>
          <w:rFonts w:asciiTheme="minorBidi" w:hAnsiTheme="minorBidi" w:cstheme="minorBidi"/>
          <w:sz w:val="26"/>
          <w:szCs w:val="26"/>
        </w:rPr>
        <w:br/>
        <w:t>на небето събират своите светлини</w:t>
      </w:r>
      <w:r w:rsidRPr="00E31A7D">
        <w:rPr>
          <w:rFonts w:asciiTheme="minorBidi" w:hAnsiTheme="minorBidi" w:cstheme="minorBidi"/>
          <w:sz w:val="26"/>
          <w:szCs w:val="26"/>
        </w:rPr>
        <w:br/>
        <w:t xml:space="preserve">в блясъка на чифт </w:t>
      </w:r>
      <w:proofErr w:type="spellStart"/>
      <w:r w:rsidRPr="00E31A7D">
        <w:rPr>
          <w:rFonts w:asciiTheme="minorBidi" w:hAnsiTheme="minorBidi" w:cstheme="minorBidi"/>
          <w:sz w:val="26"/>
          <w:szCs w:val="26"/>
        </w:rPr>
        <w:t>звездоозарени</w:t>
      </w:r>
      <w:proofErr w:type="spellEnd"/>
      <w:r w:rsidRPr="00E31A7D">
        <w:rPr>
          <w:rFonts w:asciiTheme="minorBidi" w:hAnsiTheme="minorBidi" w:cstheme="minorBidi"/>
          <w:sz w:val="26"/>
          <w:szCs w:val="26"/>
        </w:rPr>
        <w:t xml:space="preserve"> очи:</w:t>
      </w:r>
      <w:r w:rsidRPr="00E31A7D">
        <w:rPr>
          <w:rFonts w:asciiTheme="minorBidi" w:hAnsiTheme="minorBidi" w:cstheme="minorBidi"/>
          <w:sz w:val="26"/>
          <w:szCs w:val="26"/>
        </w:rPr>
        <w:br/>
        <w:t>че сякаш чудно,</w:t>
      </w:r>
      <w:r w:rsidR="00DE409C">
        <w:rPr>
          <w:rFonts w:asciiTheme="minorBidi" w:hAnsiTheme="minorBidi" w:cstheme="minorBidi"/>
          <w:sz w:val="26"/>
          <w:szCs w:val="26"/>
        </w:rPr>
        <w:t xml:space="preserve"> </w:t>
      </w:r>
      <w:r w:rsidRPr="00E31A7D">
        <w:rPr>
          <w:rFonts w:asciiTheme="minorBidi" w:hAnsiTheme="minorBidi" w:cstheme="minorBidi"/>
          <w:sz w:val="26"/>
          <w:szCs w:val="26"/>
        </w:rPr>
        <w:t>най-милостиво лице се навежда,</w:t>
      </w:r>
      <w:r w:rsidRPr="00E31A7D">
        <w:rPr>
          <w:rFonts w:asciiTheme="minorBidi" w:hAnsiTheme="minorBidi" w:cstheme="minorBidi"/>
          <w:sz w:val="26"/>
          <w:szCs w:val="26"/>
        </w:rPr>
        <w:br/>
        <w:t>че сякаш пред гордия му слънчев поглед</w:t>
      </w:r>
      <w:r w:rsidRPr="00E31A7D">
        <w:rPr>
          <w:rFonts w:asciiTheme="minorBidi" w:hAnsiTheme="minorBidi" w:cstheme="minorBidi"/>
          <w:sz w:val="26"/>
          <w:szCs w:val="26"/>
        </w:rPr>
        <w:br/>
      </w:r>
      <w:r>
        <w:rPr>
          <w:rFonts w:asciiTheme="minorBidi" w:hAnsiTheme="minorBidi" w:cstheme="minorBidi"/>
          <w:sz w:val="26"/>
          <w:szCs w:val="26"/>
        </w:rPr>
        <w:t>П</w:t>
      </w:r>
      <w:r w:rsidRPr="00E31A7D">
        <w:rPr>
          <w:rFonts w:asciiTheme="minorBidi" w:hAnsiTheme="minorBidi" w:cstheme="minorBidi"/>
          <w:sz w:val="26"/>
          <w:szCs w:val="26"/>
        </w:rPr>
        <w:t>р</w:t>
      </w:r>
      <w:r>
        <w:rPr>
          <w:rFonts w:asciiTheme="minorBidi" w:hAnsiTheme="minorBidi" w:cstheme="minorBidi"/>
          <w:sz w:val="26"/>
          <w:szCs w:val="26"/>
        </w:rPr>
        <w:t>а</w:t>
      </w:r>
      <w:r w:rsidRPr="00E31A7D">
        <w:rPr>
          <w:rFonts w:asciiTheme="minorBidi" w:hAnsiTheme="minorBidi" w:cstheme="minorBidi"/>
          <w:sz w:val="26"/>
          <w:szCs w:val="26"/>
        </w:rPr>
        <w:t>майка Азия с величествени черти</w:t>
      </w:r>
      <w:r w:rsidRPr="00E31A7D">
        <w:rPr>
          <w:rFonts w:asciiTheme="minorBidi" w:hAnsiTheme="minorBidi" w:cstheme="minorBidi"/>
          <w:sz w:val="26"/>
          <w:szCs w:val="26"/>
        </w:rPr>
        <w:br/>
        <w:t>очи в очи на смелия син се явява</w:t>
      </w:r>
    </w:p>
    <w:p w14:paraId="254491F0" w14:textId="77777777" w:rsidR="009C125B" w:rsidRDefault="00AC2B33" w:rsidP="00AC2B33">
      <w:pPr>
        <w:pStyle w:val="ae"/>
        <w:spacing w:before="0" w:beforeAutospacing="0" w:after="0" w:afterAutospacing="0"/>
        <w:ind w:firstLine="709"/>
        <w:rPr>
          <w:rStyle w:val="paragraphmarker"/>
          <w:rFonts w:asciiTheme="minorBidi" w:eastAsiaTheme="majorEastAsia" w:hAnsiTheme="minorBidi" w:cstheme="minorBidi"/>
          <w:sz w:val="26"/>
          <w:szCs w:val="26"/>
          <w:shd w:val="clear" w:color="auto" w:fill="FFFFFF"/>
        </w:rPr>
      </w:pPr>
      <w:r w:rsidRPr="00AC2B33">
        <w:rPr>
          <w:rFonts w:asciiTheme="minorBidi" w:hAnsiTheme="minorBidi" w:cstheme="minorBidi"/>
          <w:sz w:val="26"/>
          <w:szCs w:val="26"/>
        </w:rPr>
        <w:t>И пра</w:t>
      </w:r>
      <w:r>
        <w:rPr>
          <w:rFonts w:asciiTheme="minorBidi" w:hAnsiTheme="minorBidi" w:cstheme="minorBidi"/>
          <w:sz w:val="26"/>
          <w:szCs w:val="26"/>
        </w:rPr>
        <w:t>-</w:t>
      </w:r>
      <w:r w:rsidRPr="00AC2B33">
        <w:rPr>
          <w:rFonts w:asciiTheme="minorBidi" w:hAnsiTheme="minorBidi" w:cstheme="minorBidi"/>
          <w:sz w:val="26"/>
          <w:szCs w:val="26"/>
        </w:rPr>
        <w:t xml:space="preserve">майката Азия разкрива на Тойт бъдещето на неговия народ; тя произнася </w:t>
      </w:r>
      <w:r w:rsidR="009C125B" w:rsidRPr="00AC2B33">
        <w:rPr>
          <w:rFonts w:asciiTheme="minorBidi" w:hAnsiTheme="minorBidi" w:cstheme="minorBidi"/>
          <w:sz w:val="26"/>
          <w:szCs w:val="26"/>
        </w:rPr>
        <w:t xml:space="preserve">не </w:t>
      </w:r>
      <w:r w:rsidRPr="00AC2B33">
        <w:rPr>
          <w:rFonts w:asciiTheme="minorBidi" w:hAnsiTheme="minorBidi" w:cstheme="minorBidi"/>
          <w:sz w:val="26"/>
          <w:szCs w:val="26"/>
        </w:rPr>
        <w:t xml:space="preserve">само хвалебствени химни, а говори сериозно за светлите и тъмните страни на народа. Но тя говори също за </w:t>
      </w:r>
      <w:r w:rsidR="009C125B" w:rsidRPr="00BC7507">
        <w:rPr>
          <w:rFonts w:asciiTheme="minorBidi" w:hAnsiTheme="minorBidi"/>
          <w:color w:val="000000"/>
          <w:sz w:val="26"/>
          <w:szCs w:val="26"/>
        </w:rPr>
        <w:t xml:space="preserve">онази съществена черта </w:t>
      </w:r>
      <w:r w:rsidR="009C125B" w:rsidRPr="00D13F08">
        <w:rPr>
          <w:rStyle w:val="paragraphmarker"/>
          <w:rFonts w:asciiTheme="minorBidi" w:eastAsiaTheme="majorEastAsia" w:hAnsiTheme="minorBidi" w:cstheme="minorBidi"/>
          <w:sz w:val="26"/>
          <w:szCs w:val="26"/>
          <w:shd w:val="clear" w:color="auto" w:fill="FFFFFF"/>
        </w:rPr>
        <w:t>на народа, която показва стремежа към знание в пълно единство с взора към божественото:</w:t>
      </w:r>
    </w:p>
    <w:p w14:paraId="4116601E" w14:textId="0B443B7F" w:rsidR="00AC2B33" w:rsidRPr="00AC2B33" w:rsidRDefault="00AC2B33" w:rsidP="00AC2B33">
      <w:pPr>
        <w:pStyle w:val="ae"/>
        <w:spacing w:before="0" w:beforeAutospacing="0" w:after="0" w:afterAutospacing="0"/>
        <w:ind w:left="1701"/>
        <w:rPr>
          <w:rFonts w:asciiTheme="minorBidi" w:hAnsiTheme="minorBidi" w:cstheme="minorBidi"/>
          <w:sz w:val="26"/>
          <w:szCs w:val="26"/>
        </w:rPr>
      </w:pPr>
      <w:r w:rsidRPr="00AC2B33">
        <w:rPr>
          <w:rStyle w:val="af9"/>
          <w:rFonts w:asciiTheme="minorBidi" w:eastAsiaTheme="majorEastAsia" w:hAnsiTheme="minorBidi" w:cstheme="minorBidi"/>
          <w:b w:val="0"/>
          <w:bCs w:val="0"/>
          <w:sz w:val="26"/>
          <w:szCs w:val="26"/>
        </w:rPr>
        <w:t>Ще продължи да живее в теб,</w:t>
      </w:r>
      <w:r w:rsidRPr="00AC2B33">
        <w:rPr>
          <w:rFonts w:asciiTheme="minorBidi" w:hAnsiTheme="minorBidi" w:cstheme="minorBidi"/>
          <w:sz w:val="26"/>
          <w:szCs w:val="26"/>
        </w:rPr>
        <w:br/>
        <w:t>блажената, съновидна опияненост от Бога,</w:t>
      </w:r>
      <w:r w:rsidRPr="00AC2B33">
        <w:rPr>
          <w:rFonts w:asciiTheme="minorBidi" w:hAnsiTheme="minorBidi" w:cstheme="minorBidi"/>
          <w:sz w:val="26"/>
          <w:szCs w:val="26"/>
        </w:rPr>
        <w:br/>
        <w:t>светлата топлина на сърцето</w:t>
      </w:r>
      <w:r w:rsidRPr="00AC2B33">
        <w:rPr>
          <w:rFonts w:asciiTheme="minorBidi" w:hAnsiTheme="minorBidi" w:cstheme="minorBidi"/>
          <w:sz w:val="26"/>
          <w:szCs w:val="26"/>
        </w:rPr>
        <w:br/>
        <w:t>от древната азиатска родина.</w:t>
      </w:r>
      <w:r w:rsidRPr="00AC2B33">
        <w:rPr>
          <w:rFonts w:asciiTheme="minorBidi" w:hAnsiTheme="minorBidi" w:cstheme="minorBidi"/>
          <w:sz w:val="26"/>
          <w:szCs w:val="26"/>
        </w:rPr>
        <w:br/>
        <w:t>Със спокойна неизменност</w:t>
      </w:r>
      <w:r w:rsidRPr="00AC2B33">
        <w:rPr>
          <w:rFonts w:asciiTheme="minorBidi" w:hAnsiTheme="minorBidi" w:cstheme="minorBidi"/>
          <w:sz w:val="26"/>
          <w:szCs w:val="26"/>
        </w:rPr>
        <w:br/>
        <w:t>този свят лъч – храмов огън</w:t>
      </w:r>
      <w:r w:rsidRPr="00AC2B33">
        <w:rPr>
          <w:rFonts w:asciiTheme="minorBidi" w:hAnsiTheme="minorBidi" w:cstheme="minorBidi"/>
          <w:sz w:val="26"/>
          <w:szCs w:val="26"/>
        </w:rPr>
        <w:br/>
        <w:t>на човечеството, ще гори,</w:t>
      </w:r>
      <w:r w:rsidRPr="00AC2B33">
        <w:rPr>
          <w:rFonts w:asciiTheme="minorBidi" w:hAnsiTheme="minorBidi" w:cstheme="minorBidi"/>
          <w:sz w:val="26"/>
          <w:szCs w:val="26"/>
        </w:rPr>
        <w:br/>
        <w:t>чист от дим, с чист пламък</w:t>
      </w:r>
      <w:r w:rsidRPr="00AC2B33">
        <w:rPr>
          <w:rFonts w:asciiTheme="minorBidi" w:hAnsiTheme="minorBidi" w:cstheme="minorBidi"/>
          <w:sz w:val="26"/>
          <w:szCs w:val="26"/>
        </w:rPr>
        <w:br/>
        <w:t>в твоята гръд, и ще ти бъде</w:t>
      </w:r>
      <w:r w:rsidRPr="00AC2B33">
        <w:rPr>
          <w:rFonts w:asciiTheme="minorBidi" w:hAnsiTheme="minorBidi" w:cstheme="minorBidi"/>
          <w:sz w:val="26"/>
          <w:szCs w:val="26"/>
        </w:rPr>
        <w:br/>
        <w:t>кърмачка на душата и кормчия на твоя кораб!</w:t>
      </w:r>
      <w:r w:rsidRPr="00AC2B33">
        <w:rPr>
          <w:rFonts w:asciiTheme="minorBidi" w:hAnsiTheme="minorBidi" w:cstheme="minorBidi"/>
          <w:sz w:val="26"/>
          <w:szCs w:val="26"/>
        </w:rPr>
        <w:br/>
      </w:r>
      <w:r w:rsidRPr="00AC2B33">
        <w:rPr>
          <w:rStyle w:val="af9"/>
          <w:rFonts w:asciiTheme="minorBidi" w:eastAsiaTheme="majorEastAsia" w:hAnsiTheme="minorBidi" w:cstheme="minorBidi"/>
          <w:b w:val="0"/>
          <w:bCs w:val="0"/>
          <w:sz w:val="26"/>
          <w:szCs w:val="26"/>
        </w:rPr>
        <w:t>Ти се стремиш, защото обичаш:</w:t>
      </w:r>
      <w:r w:rsidRPr="00AC2B33">
        <w:rPr>
          <w:rFonts w:asciiTheme="minorBidi" w:hAnsiTheme="minorBidi" w:cstheme="minorBidi"/>
          <w:sz w:val="26"/>
          <w:szCs w:val="26"/>
        </w:rPr>
        <w:br/>
        <w:t>най-смелата ти мисъл</w:t>
      </w:r>
      <w:r w:rsidRPr="00AC2B33">
        <w:rPr>
          <w:rFonts w:asciiTheme="minorBidi" w:hAnsiTheme="minorBidi" w:cstheme="minorBidi"/>
          <w:sz w:val="26"/>
          <w:szCs w:val="26"/>
        </w:rPr>
        <w:br/>
        <w:t>ще бъде благоговение,</w:t>
      </w:r>
      <w:r w:rsidRPr="00AC2B33">
        <w:rPr>
          <w:rFonts w:asciiTheme="minorBidi" w:hAnsiTheme="minorBidi" w:cstheme="minorBidi"/>
          <w:sz w:val="26"/>
          <w:szCs w:val="26"/>
        </w:rPr>
        <w:br/>
        <w:t>което иска да се потопи в Бога.</w:t>
      </w:r>
    </w:p>
    <w:p w14:paraId="3081A1DB" w14:textId="138070F1" w:rsidR="00AC2B33" w:rsidRPr="00AC2B33" w:rsidRDefault="00AC2B33" w:rsidP="00AC2B33">
      <w:pPr>
        <w:pStyle w:val="ae"/>
        <w:spacing w:before="0" w:beforeAutospacing="0" w:after="0" w:afterAutospacing="0"/>
        <w:ind w:firstLine="709"/>
        <w:rPr>
          <w:rFonts w:asciiTheme="minorBidi" w:hAnsiTheme="minorBidi" w:cstheme="minorBidi"/>
          <w:sz w:val="26"/>
          <w:szCs w:val="26"/>
        </w:rPr>
      </w:pPr>
      <w:r w:rsidRPr="00AC2B33">
        <w:rPr>
          <w:rFonts w:asciiTheme="minorBidi" w:hAnsiTheme="minorBidi" w:cstheme="minorBidi"/>
          <w:sz w:val="26"/>
          <w:szCs w:val="26"/>
        </w:rPr>
        <w:t>Привеждането на тези думи на Роберт Хамерлинг не бива да се разбира като внушение, че светогледният идеализъм, характеризиран в тази книга, или възгледът, който утвърждава гледната точка на съзерцаващото съзнание, могат по някакъв начин да за</w:t>
      </w:r>
      <w:r w:rsidR="009C125B">
        <w:rPr>
          <w:rFonts w:asciiTheme="minorBidi" w:hAnsiTheme="minorBidi" w:cstheme="minorBidi"/>
          <w:sz w:val="26"/>
          <w:szCs w:val="26"/>
        </w:rPr>
        <w:t xml:space="preserve">емат </w:t>
      </w:r>
      <w:r w:rsidRPr="00AC2B33">
        <w:rPr>
          <w:rFonts w:asciiTheme="minorBidi" w:hAnsiTheme="minorBidi" w:cstheme="minorBidi"/>
          <w:sz w:val="26"/>
          <w:szCs w:val="26"/>
        </w:rPr>
        <w:t>мястото на религиозния светоглед или дори да го заменят</w:t>
      </w:r>
      <w:r w:rsidR="00B50CB4">
        <w:rPr>
          <w:rFonts w:asciiTheme="minorBidi" w:hAnsiTheme="minorBidi" w:cstheme="minorBidi"/>
          <w:sz w:val="26"/>
          <w:szCs w:val="26"/>
        </w:rPr>
        <w:t>…</w:t>
      </w:r>
      <w:r w:rsidRPr="00AC2B33">
        <w:rPr>
          <w:rFonts w:asciiTheme="minorBidi" w:hAnsiTheme="minorBidi" w:cstheme="minorBidi"/>
          <w:sz w:val="26"/>
          <w:szCs w:val="26"/>
        </w:rPr>
        <w:t xml:space="preserve"> И двете течения биха се разбрали напълно погрешно, ако имаха намерение да създават религия или секта, или ако се опитваха да нарушат религиозното убеждение на човека.</w:t>
      </w:r>
    </w:p>
    <w:p w14:paraId="192F0366" w14:textId="77777777" w:rsidR="00792D42" w:rsidRDefault="00792D42" w:rsidP="00E35C7A">
      <w:pPr>
        <w:pStyle w:val="ae"/>
        <w:jc w:val="center"/>
        <w:rPr>
          <w:rStyle w:val="paragraphmarker"/>
          <w:rFonts w:ascii="PT Sans" w:eastAsiaTheme="majorEastAsia" w:hAnsi="PT Sans"/>
          <w:b/>
          <w:bCs/>
          <w:color w:val="008080"/>
          <w:shd w:val="clear" w:color="auto" w:fill="FFFFFF"/>
        </w:rPr>
      </w:pPr>
    </w:p>
    <w:p w14:paraId="572413ED" w14:textId="77777777" w:rsidR="00792D42" w:rsidRDefault="00792D42" w:rsidP="00E35C7A">
      <w:pPr>
        <w:pStyle w:val="ae"/>
        <w:jc w:val="center"/>
        <w:rPr>
          <w:rStyle w:val="paragraphmarker"/>
          <w:rFonts w:ascii="PT Sans" w:eastAsiaTheme="majorEastAsia" w:hAnsi="PT Sans"/>
          <w:b/>
          <w:bCs/>
          <w:color w:val="008080"/>
          <w:shd w:val="clear" w:color="auto" w:fill="FFFFFF"/>
        </w:rPr>
      </w:pPr>
    </w:p>
    <w:p w14:paraId="48CD7F37" w14:textId="77777777" w:rsidR="004246D9" w:rsidRDefault="004246D9" w:rsidP="00E35C7A">
      <w:pPr>
        <w:pStyle w:val="ae"/>
        <w:jc w:val="center"/>
        <w:rPr>
          <w:rStyle w:val="paragraphmarker"/>
          <w:rFonts w:ascii="PT Sans" w:eastAsiaTheme="majorEastAsia" w:hAnsi="PT Sans"/>
          <w:b/>
          <w:bCs/>
          <w:color w:val="008080"/>
          <w:shd w:val="clear" w:color="auto" w:fill="FFFFFF"/>
        </w:rPr>
      </w:pPr>
    </w:p>
    <w:p w14:paraId="2634EBA2" w14:textId="3BA229A3" w:rsidR="00FD3E0A" w:rsidRDefault="00E35C7A" w:rsidP="00E35C7A">
      <w:pPr>
        <w:pStyle w:val="ae"/>
        <w:jc w:val="center"/>
        <w:rPr>
          <w:rStyle w:val="paragraphmarker"/>
          <w:rFonts w:ascii="PT Sans" w:eastAsiaTheme="majorEastAsia" w:hAnsi="PT Sans"/>
          <w:b/>
          <w:bCs/>
          <w:color w:val="008080"/>
          <w:shd w:val="clear" w:color="auto" w:fill="FFFFFF"/>
        </w:rPr>
      </w:pPr>
      <w:r>
        <w:rPr>
          <w:rStyle w:val="paragraphmarker"/>
          <w:rFonts w:ascii="PT Sans" w:eastAsiaTheme="majorEastAsia" w:hAnsi="PT Sans"/>
          <w:b/>
          <w:bCs/>
          <w:color w:val="008080"/>
          <w:shd w:val="clear" w:color="auto" w:fill="FFFFFF"/>
        </w:rPr>
        <w:t>К Р А Й</w:t>
      </w:r>
    </w:p>
    <w:p w14:paraId="65A24912" w14:textId="77777777" w:rsidR="00792D42" w:rsidRDefault="00792D42"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5507034F" w14:textId="77777777" w:rsidR="00792D42" w:rsidRDefault="00792D42"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4D5303E1" w14:textId="77777777" w:rsidR="00792D42" w:rsidRDefault="00792D42"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5EB5154A"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3AFD974A"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32988F50"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2C7495B3"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7DB87133"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33019BE3"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4FFE83EE"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24297022"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2690058B"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4A3FAB50"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05CAE9DE"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013ACBA9"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701BD6FE"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4E048EB8" w14:textId="77777777" w:rsidR="00C67B5D" w:rsidRDefault="00C67B5D"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1EFB3E55" w14:textId="77777777" w:rsidR="00792D42" w:rsidRDefault="00792D42" w:rsidP="000730CE">
      <w:pPr>
        <w:spacing w:after="0" w:line="240" w:lineRule="auto"/>
        <w:rPr>
          <w:rFonts w:ascii="PT Sans" w:eastAsia="Times New Roman" w:hAnsi="PT Sans" w:cs="Times New Roman"/>
          <w:b/>
          <w:bCs/>
          <w:color w:val="000000"/>
          <w:kern w:val="0"/>
          <w:sz w:val="25"/>
          <w:szCs w:val="25"/>
          <w:lang w:eastAsia="bg-BG" w:bidi="he-IL"/>
          <w14:ligatures w14:val="none"/>
        </w:rPr>
      </w:pPr>
    </w:p>
    <w:p w14:paraId="5272B17B" w14:textId="17EEE370" w:rsidR="000730CE" w:rsidRPr="000730CE" w:rsidRDefault="0085745F" w:rsidP="000730CE">
      <w:pPr>
        <w:spacing w:after="0" w:line="240" w:lineRule="auto"/>
        <w:rPr>
          <w:rFonts w:ascii="PT Sans" w:eastAsia="Times New Roman" w:hAnsi="PT Sans" w:cs="Times New Roman"/>
          <w:color w:val="000000"/>
          <w:kern w:val="0"/>
          <w:sz w:val="25"/>
          <w:szCs w:val="25"/>
          <w:lang w:eastAsia="bg-BG" w:bidi="he-IL"/>
          <w14:ligatures w14:val="none"/>
        </w:rPr>
      </w:pPr>
      <w:r w:rsidRPr="0085745F">
        <w:rPr>
          <w:rFonts w:ascii="PT Sans" w:eastAsia="Times New Roman" w:hAnsi="PT Sans" w:cs="Times New Roman"/>
          <w:b/>
          <w:bCs/>
          <w:color w:val="000000"/>
          <w:kern w:val="0"/>
          <w:sz w:val="25"/>
          <w:szCs w:val="25"/>
          <w:lang w:eastAsia="bg-BG" w:bidi="he-IL"/>
          <w14:ligatures w14:val="none"/>
        </w:rPr>
        <w:lastRenderedPageBreak/>
        <w:t>БЕЛЕЖКИ</w:t>
      </w:r>
      <w:r w:rsidR="000730CE" w:rsidRPr="000730CE">
        <w:rPr>
          <w:rFonts w:ascii="PT Sans" w:eastAsia="Times New Roman" w:hAnsi="PT Sans" w:cs="Times New Roman"/>
          <w:color w:val="000000"/>
          <w:kern w:val="0"/>
          <w:sz w:val="25"/>
          <w:szCs w:val="25"/>
          <w:lang w:eastAsia="bg-BG" w:bidi="he-IL"/>
          <w14:ligatures w14:val="none"/>
        </w:rPr>
        <w:t>:</w:t>
      </w:r>
    </w:p>
    <w:sectPr w:rsidR="000730CE" w:rsidRPr="000730CE" w:rsidSect="003F2DA2">
      <w:footerReference w:type="default" r:id="rId21"/>
      <w:endnotePr>
        <w:numFmt w:val="decimal"/>
      </w:endnotePr>
      <w:pgSz w:w="16838" w:h="23811" w:code="8"/>
      <w:pgMar w:top="1701" w:right="1021"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54B1F" w14:textId="77777777" w:rsidR="00AF656D" w:rsidRDefault="00AF656D" w:rsidP="009A3387">
      <w:pPr>
        <w:spacing w:after="0" w:line="240" w:lineRule="auto"/>
      </w:pPr>
      <w:r>
        <w:separator/>
      </w:r>
    </w:p>
  </w:endnote>
  <w:endnote w:type="continuationSeparator" w:id="0">
    <w:p w14:paraId="3A59B1BD" w14:textId="77777777" w:rsidR="00AF656D" w:rsidRDefault="00AF656D" w:rsidP="009A3387">
      <w:pPr>
        <w:spacing w:after="0" w:line="240" w:lineRule="auto"/>
      </w:pPr>
      <w:r>
        <w:continuationSeparator/>
      </w:r>
    </w:p>
  </w:endnote>
  <w:endnote w:id="1">
    <w:p w14:paraId="356F0126" w14:textId="05D923C2" w:rsidR="00DE145B" w:rsidRPr="00F14651" w:rsidRDefault="00DE145B" w:rsidP="00DE145B">
      <w:pPr>
        <w:spacing w:after="0" w:line="240" w:lineRule="auto"/>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shd w:val="clear" w:color="auto" w:fill="FFFFF8"/>
        </w:rPr>
        <w:t xml:space="preserve">Моите бележки под линия са обозначени с </w:t>
      </w:r>
      <w:r w:rsidRPr="00F14651">
        <w:rPr>
          <w:rFonts w:asciiTheme="minorBidi" w:hAnsiTheme="minorBidi"/>
          <w:color w:val="000000"/>
          <w:sz w:val="26"/>
          <w:szCs w:val="26"/>
          <w:lang w:eastAsia="bg-BG" w:bidi="he-IL"/>
        </w:rPr>
        <w:t xml:space="preserve">/Бел. НК/… Повечето от тях са един вид мои отговори на въпросите, които текстът е провокирал в мен, например заради някоя неяснота или объркващо двусмислие в самия превод (за </w:t>
      </w:r>
      <w:r w:rsidR="00543E53" w:rsidRPr="00F14651">
        <w:rPr>
          <w:rFonts w:asciiTheme="minorBidi" w:hAnsiTheme="minorBidi"/>
          <w:color w:val="000000"/>
          <w:sz w:val="26"/>
          <w:szCs w:val="26"/>
          <w:lang w:eastAsia="bg-BG" w:bidi="he-IL"/>
        </w:rPr>
        <w:t xml:space="preserve">тази книга </w:t>
      </w:r>
      <w:r w:rsidRPr="00F14651">
        <w:rPr>
          <w:rFonts w:asciiTheme="minorBidi" w:hAnsiTheme="minorBidi"/>
          <w:color w:val="000000"/>
          <w:sz w:val="26"/>
          <w:szCs w:val="26"/>
          <w:lang w:eastAsia="bg-BG" w:bidi="he-IL"/>
        </w:rPr>
        <w:t xml:space="preserve">съм ползвал не само английския превод, но и немския оригинал, предоставен в същия сайт). </w:t>
      </w:r>
      <w:r w:rsidR="00931593" w:rsidRPr="00F14651">
        <w:rPr>
          <w:rFonts w:asciiTheme="minorBidi" w:hAnsiTheme="minorBidi"/>
          <w:color w:val="000000"/>
          <w:sz w:val="26"/>
          <w:szCs w:val="26"/>
          <w:lang w:eastAsia="bg-BG" w:bidi="he-IL"/>
        </w:rPr>
        <w:t>Добавил съм и бележки</w:t>
      </w:r>
      <w:r w:rsidR="00FF5F2D" w:rsidRPr="00F14651">
        <w:rPr>
          <w:rFonts w:asciiTheme="minorBidi" w:hAnsiTheme="minorBidi"/>
          <w:color w:val="000000"/>
          <w:sz w:val="26"/>
          <w:szCs w:val="26"/>
          <w:lang w:eastAsia="bg-BG" w:bidi="he-IL"/>
        </w:rPr>
        <w:t xml:space="preserve"> с текст</w:t>
      </w:r>
      <w:r w:rsidR="00931593" w:rsidRPr="00F14651">
        <w:rPr>
          <w:rFonts w:asciiTheme="minorBidi" w:hAnsiTheme="minorBidi"/>
          <w:color w:val="000000"/>
          <w:sz w:val="26"/>
          <w:szCs w:val="26"/>
          <w:lang w:eastAsia="bg-BG" w:bidi="he-IL"/>
        </w:rPr>
        <w:t xml:space="preserve">, </w:t>
      </w:r>
      <w:r w:rsidR="00FF5F2D" w:rsidRPr="00F14651">
        <w:rPr>
          <w:rFonts w:asciiTheme="minorBidi" w:hAnsiTheme="minorBidi"/>
          <w:color w:val="000000"/>
          <w:sz w:val="26"/>
          <w:szCs w:val="26"/>
          <w:lang w:eastAsia="bg-BG" w:bidi="he-IL"/>
        </w:rPr>
        <w:t xml:space="preserve">получен </w:t>
      </w:r>
      <w:r w:rsidR="00931593" w:rsidRPr="00F14651">
        <w:rPr>
          <w:rFonts w:asciiTheme="minorBidi" w:hAnsiTheme="minorBidi"/>
          <w:color w:val="000000"/>
          <w:sz w:val="26"/>
          <w:szCs w:val="26"/>
          <w:lang w:eastAsia="bg-BG" w:bidi="he-IL"/>
        </w:rPr>
        <w:t xml:space="preserve">от </w:t>
      </w:r>
      <w:r w:rsidR="00543E53" w:rsidRPr="00F14651">
        <w:rPr>
          <w:rFonts w:asciiTheme="minorBidi" w:hAnsiTheme="minorBidi"/>
          <w:color w:val="000000"/>
          <w:sz w:val="26"/>
          <w:szCs w:val="26"/>
          <w:lang w:eastAsia="bg-BG" w:bidi="he-IL"/>
        </w:rPr>
        <w:t>/</w:t>
      </w:r>
      <w:r w:rsidR="00931593" w:rsidRPr="00F14651">
        <w:rPr>
          <w:rFonts w:asciiTheme="minorBidi" w:hAnsiTheme="minorBidi"/>
          <w:sz w:val="26"/>
          <w:szCs w:val="26"/>
          <w:lang w:val="ru-RU"/>
        </w:rPr>
        <w:t>ChatGPT</w:t>
      </w:r>
      <w:r w:rsidR="00931593" w:rsidRPr="00F14651">
        <w:rPr>
          <w:rFonts w:asciiTheme="minorBidi" w:hAnsiTheme="minorBidi"/>
          <w:sz w:val="26"/>
          <w:szCs w:val="26"/>
        </w:rPr>
        <w:t>.</w:t>
      </w:r>
      <w:proofErr w:type="spellStart"/>
      <w:r w:rsidR="00931593" w:rsidRPr="00F14651">
        <w:rPr>
          <w:rFonts w:asciiTheme="minorBidi" w:hAnsiTheme="minorBidi"/>
          <w:sz w:val="26"/>
          <w:szCs w:val="26"/>
          <w:lang w:val="ru-RU"/>
        </w:rPr>
        <w:t>com</w:t>
      </w:r>
      <w:proofErr w:type="spellEnd"/>
      <w:r w:rsidR="00543E53" w:rsidRPr="00F14651">
        <w:rPr>
          <w:rFonts w:asciiTheme="minorBidi" w:hAnsiTheme="minorBidi"/>
          <w:sz w:val="26"/>
          <w:szCs w:val="26"/>
        </w:rPr>
        <w:t>/</w:t>
      </w:r>
      <w:r w:rsidR="00931593" w:rsidRPr="00F14651">
        <w:rPr>
          <w:rFonts w:asciiTheme="minorBidi" w:hAnsiTheme="minorBidi"/>
          <w:sz w:val="26"/>
          <w:szCs w:val="26"/>
        </w:rPr>
        <w:t xml:space="preserve">, </w:t>
      </w:r>
      <w:r w:rsidR="00543E53" w:rsidRPr="00F14651">
        <w:rPr>
          <w:rFonts w:asciiTheme="minorBidi" w:hAnsiTheme="minorBidi"/>
          <w:sz w:val="26"/>
          <w:szCs w:val="26"/>
        </w:rPr>
        <w:t>/</w:t>
      </w:r>
      <w:r w:rsidR="00931593" w:rsidRPr="00F14651">
        <w:rPr>
          <w:rFonts w:asciiTheme="minorBidi" w:hAnsiTheme="minorBidi"/>
          <w:sz w:val="26"/>
          <w:szCs w:val="26"/>
        </w:rPr>
        <w:t>translate.google.com</w:t>
      </w:r>
      <w:r w:rsidR="00543E53" w:rsidRPr="00F14651">
        <w:rPr>
          <w:rFonts w:asciiTheme="minorBidi" w:hAnsiTheme="minorBidi"/>
          <w:sz w:val="26"/>
          <w:szCs w:val="26"/>
        </w:rPr>
        <w:t>/ и /</w:t>
      </w:r>
      <w:r w:rsidR="00543E53" w:rsidRPr="00F14651">
        <w:rPr>
          <w:rFonts w:asciiTheme="minorBidi" w:hAnsiTheme="minorBidi"/>
          <w:color w:val="444444"/>
          <w:sz w:val="26"/>
          <w:szCs w:val="26"/>
        </w:rPr>
        <w:t>talkoven.onlinerechnik.com/.</w:t>
      </w:r>
      <w:r w:rsidR="00931593" w:rsidRPr="00F14651">
        <w:rPr>
          <w:rFonts w:asciiTheme="minorBidi" w:hAnsiTheme="minorBidi"/>
          <w:sz w:val="26"/>
          <w:szCs w:val="26"/>
        </w:rPr>
        <w:t xml:space="preserve"> </w:t>
      </w:r>
      <w:r w:rsidR="009C4171" w:rsidRPr="00F14651">
        <w:rPr>
          <w:rFonts w:asciiTheme="minorBidi" w:hAnsiTheme="minorBidi"/>
          <w:sz w:val="26"/>
          <w:szCs w:val="26"/>
        </w:rPr>
        <w:t xml:space="preserve">Всички </w:t>
      </w:r>
      <w:r w:rsidR="00543E53" w:rsidRPr="00F14651">
        <w:rPr>
          <w:rFonts w:asciiTheme="minorBidi" w:hAnsiTheme="minorBidi"/>
          <w:color w:val="000000"/>
          <w:sz w:val="26"/>
          <w:szCs w:val="26"/>
          <w:lang w:eastAsia="bg-BG" w:bidi="he-IL"/>
        </w:rPr>
        <w:t xml:space="preserve">останали </w:t>
      </w:r>
      <w:r w:rsidRPr="00F14651">
        <w:rPr>
          <w:rFonts w:asciiTheme="minorBidi" w:hAnsiTheme="minorBidi"/>
          <w:color w:val="000000"/>
          <w:sz w:val="26"/>
          <w:szCs w:val="26"/>
          <w:lang w:eastAsia="bg-BG" w:bidi="he-IL"/>
        </w:rPr>
        <w:t xml:space="preserve">бележки под линия са оставени както са си били </w:t>
      </w:r>
      <w:r w:rsidR="00543E53" w:rsidRPr="00F14651">
        <w:rPr>
          <w:rFonts w:asciiTheme="minorBidi" w:hAnsiTheme="minorBidi"/>
          <w:color w:val="000000"/>
          <w:sz w:val="26"/>
          <w:szCs w:val="26"/>
          <w:lang w:eastAsia="bg-BG" w:bidi="he-IL"/>
        </w:rPr>
        <w:t xml:space="preserve">(някои от тях са </w:t>
      </w:r>
      <w:r w:rsidRPr="00F14651">
        <w:rPr>
          <w:rFonts w:asciiTheme="minorBidi" w:hAnsiTheme="minorBidi"/>
          <w:color w:val="000000"/>
          <w:sz w:val="26"/>
          <w:szCs w:val="26"/>
          <w:lang w:eastAsia="bg-BG" w:bidi="he-IL"/>
        </w:rPr>
        <w:t>без подпис</w:t>
      </w:r>
      <w:r w:rsidR="00543E53" w:rsidRPr="00F14651">
        <w:rPr>
          <w:rFonts w:asciiTheme="minorBidi" w:hAnsiTheme="minorBidi"/>
          <w:color w:val="000000"/>
          <w:sz w:val="26"/>
          <w:szCs w:val="26"/>
          <w:lang w:eastAsia="bg-BG" w:bidi="he-IL"/>
        </w:rPr>
        <w:t>)</w:t>
      </w:r>
      <w:r w:rsidRPr="00F14651">
        <w:rPr>
          <w:rFonts w:asciiTheme="minorBidi" w:hAnsiTheme="minorBidi"/>
          <w:color w:val="000000"/>
          <w:sz w:val="26"/>
          <w:szCs w:val="26"/>
          <w:lang w:eastAsia="bg-BG" w:bidi="he-IL"/>
        </w:rPr>
        <w:t>…</w:t>
      </w:r>
      <w:r w:rsidRPr="00F14651">
        <w:rPr>
          <w:rFonts w:asciiTheme="minorBidi" w:hAnsiTheme="minorBidi"/>
          <w:color w:val="000000"/>
          <w:sz w:val="26"/>
          <w:szCs w:val="26"/>
          <w:shd w:val="clear" w:color="auto" w:fill="FFFFF8"/>
        </w:rPr>
        <w:t xml:space="preserve">    </w:t>
      </w:r>
      <w:r w:rsidRPr="00F14651">
        <w:rPr>
          <w:rFonts w:asciiTheme="minorBidi" w:hAnsiTheme="minorBidi"/>
          <w:color w:val="000000"/>
          <w:sz w:val="26"/>
          <w:szCs w:val="26"/>
          <w:lang w:eastAsia="bg-BG" w:bidi="he-IL"/>
        </w:rPr>
        <w:t>/Бел. НК/</w:t>
      </w:r>
    </w:p>
  </w:endnote>
  <w:endnote w:id="2">
    <w:p w14:paraId="4851EC76" w14:textId="0F349664" w:rsidR="0058728C" w:rsidRPr="00F14651" w:rsidRDefault="0058728C" w:rsidP="009C4171">
      <w:pPr>
        <w:spacing w:after="0" w:line="240" w:lineRule="auto"/>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176E8A" w:rsidRPr="00F14651">
        <w:rPr>
          <w:rFonts w:asciiTheme="minorBidi" w:hAnsiTheme="minorBidi"/>
          <w:sz w:val="26"/>
          <w:szCs w:val="26"/>
        </w:rPr>
        <w:t xml:space="preserve">Това въведение е на </w:t>
      </w:r>
      <w:r w:rsidR="00176E8A" w:rsidRPr="00F14651">
        <w:rPr>
          <w:rFonts w:asciiTheme="minorBidi" w:eastAsia="Times New Roman" w:hAnsiTheme="minorBidi"/>
          <w:color w:val="000000"/>
          <w:kern w:val="0"/>
          <w:sz w:val="26"/>
          <w:szCs w:val="26"/>
          <w:lang w:eastAsia="bg-BG" w:bidi="he-IL"/>
          <w14:ligatures w14:val="none"/>
        </w:rPr>
        <w:t xml:space="preserve">преводача </w:t>
      </w:r>
      <w:r w:rsidR="00176E8A" w:rsidRPr="00F14651">
        <w:rPr>
          <w:rFonts w:asciiTheme="minorBidi" w:eastAsia="Times New Roman" w:hAnsiTheme="minorBidi"/>
          <w:color w:val="000000"/>
          <w:kern w:val="0"/>
          <w:sz w:val="26"/>
          <w:szCs w:val="26"/>
          <w:lang w:eastAsia="bg-BG" w:bidi="he-IL"/>
          <w14:ligatures w14:val="none"/>
        </w:rPr>
        <w:t xml:space="preserve">на английското издание Уилям </w:t>
      </w:r>
      <w:proofErr w:type="spellStart"/>
      <w:r w:rsidR="00176E8A" w:rsidRPr="00F14651">
        <w:rPr>
          <w:rFonts w:asciiTheme="minorBidi" w:eastAsia="Times New Roman" w:hAnsiTheme="minorBidi"/>
          <w:color w:val="000000"/>
          <w:kern w:val="0"/>
          <w:sz w:val="26"/>
          <w:szCs w:val="26"/>
          <w:lang w:eastAsia="bg-BG" w:bidi="he-IL"/>
          <w14:ligatures w14:val="none"/>
        </w:rPr>
        <w:t>Линдеман</w:t>
      </w:r>
      <w:proofErr w:type="spellEnd"/>
      <w:r w:rsidR="00176E8A" w:rsidRPr="00F14651">
        <w:rPr>
          <w:rFonts w:asciiTheme="minorBidi" w:eastAsia="Times New Roman" w:hAnsiTheme="minorBidi"/>
          <w:color w:val="000000"/>
          <w:kern w:val="0"/>
          <w:sz w:val="26"/>
          <w:szCs w:val="26"/>
          <w:lang w:eastAsia="bg-BG" w:bidi="he-IL"/>
          <w14:ligatures w14:val="none"/>
        </w:rPr>
        <w:t xml:space="preserve">. </w:t>
      </w:r>
      <w:r w:rsidR="009C4171" w:rsidRPr="00F14651">
        <w:rPr>
          <w:rFonts w:asciiTheme="minorBidi" w:eastAsia="Times New Roman" w:hAnsiTheme="minorBidi"/>
          <w:color w:val="000000"/>
          <w:kern w:val="0"/>
          <w:sz w:val="26"/>
          <w:szCs w:val="26"/>
          <w:lang w:eastAsia="bg-BG" w:bidi="he-IL"/>
          <w14:ligatures w14:val="none"/>
        </w:rPr>
        <w:t xml:space="preserve">Обаче </w:t>
      </w:r>
      <w:r w:rsidR="009C4171" w:rsidRPr="00F14651">
        <w:rPr>
          <w:rFonts w:asciiTheme="minorBidi" w:eastAsia="Times New Roman" w:hAnsiTheme="minorBidi"/>
          <w:color w:val="000000"/>
          <w:kern w:val="0"/>
          <w:sz w:val="26"/>
          <w:szCs w:val="26"/>
          <w:lang w:eastAsia="bg-BG" w:bidi="he-IL"/>
          <w14:ligatures w14:val="none"/>
        </w:rPr>
        <w:t xml:space="preserve">за превода на български език </w:t>
      </w:r>
      <w:r w:rsidR="009C4171" w:rsidRPr="00F14651">
        <w:rPr>
          <w:rFonts w:asciiTheme="minorBidi" w:eastAsia="Times New Roman" w:hAnsiTheme="minorBidi"/>
          <w:color w:val="000000"/>
          <w:kern w:val="0"/>
          <w:sz w:val="26"/>
          <w:szCs w:val="26"/>
          <w:lang w:eastAsia="bg-BG" w:bidi="he-IL"/>
          <w14:ligatures w14:val="none"/>
        </w:rPr>
        <w:t xml:space="preserve">на </w:t>
      </w:r>
      <w:r w:rsidR="009C4171" w:rsidRPr="00F14651">
        <w:rPr>
          <w:rFonts w:asciiTheme="minorBidi" w:eastAsia="Times New Roman" w:hAnsiTheme="minorBidi"/>
          <w:color w:val="000000"/>
          <w:kern w:val="0"/>
          <w:sz w:val="26"/>
          <w:szCs w:val="26"/>
          <w:lang w:eastAsia="bg-BG" w:bidi="he-IL"/>
          <w14:ligatures w14:val="none"/>
        </w:rPr>
        <w:t xml:space="preserve">по-голямата част от текста в тази книга </w:t>
      </w:r>
      <w:r w:rsidR="009C4171" w:rsidRPr="00F14651">
        <w:rPr>
          <w:rFonts w:asciiTheme="minorBidi" w:eastAsia="Times New Roman" w:hAnsiTheme="minorBidi"/>
          <w:color w:val="000000"/>
          <w:kern w:val="0"/>
          <w:sz w:val="26"/>
          <w:szCs w:val="26"/>
          <w:lang w:eastAsia="bg-BG" w:bidi="he-IL"/>
          <w14:ligatures w14:val="none"/>
        </w:rPr>
        <w:t xml:space="preserve">аз </w:t>
      </w:r>
      <w:r w:rsidR="009C4171" w:rsidRPr="00F14651">
        <w:rPr>
          <w:rFonts w:asciiTheme="minorBidi" w:eastAsia="Times New Roman" w:hAnsiTheme="minorBidi"/>
          <w:color w:val="000000"/>
          <w:kern w:val="0"/>
          <w:sz w:val="26"/>
          <w:szCs w:val="26"/>
          <w:lang w:eastAsia="bg-BG" w:bidi="he-IL"/>
          <w14:ligatures w14:val="none"/>
        </w:rPr>
        <w:t xml:space="preserve">съм ползвал услугите на </w:t>
      </w:r>
      <w:r w:rsidR="009C4171" w:rsidRPr="00F14651">
        <w:rPr>
          <w:rFonts w:asciiTheme="minorBidi" w:hAnsiTheme="minorBidi"/>
          <w:sz w:val="26"/>
          <w:szCs w:val="26"/>
          <w:lang w:val="ru-RU"/>
        </w:rPr>
        <w:t>ChatGPT</w:t>
      </w:r>
      <w:r w:rsidR="009C4171" w:rsidRPr="00F14651">
        <w:rPr>
          <w:rFonts w:asciiTheme="minorBidi" w:eastAsia="Times New Roman" w:hAnsiTheme="minorBidi"/>
          <w:color w:val="000000"/>
          <w:kern w:val="0"/>
          <w:sz w:val="26"/>
          <w:szCs w:val="26"/>
          <w:lang w:eastAsia="bg-BG" w:bidi="he-IL"/>
          <w14:ligatures w14:val="none"/>
        </w:rPr>
        <w:t xml:space="preserve"> от немския ù вариант </w:t>
      </w:r>
      <w:r w:rsidR="009C4171" w:rsidRPr="00F14651">
        <w:rPr>
          <w:rFonts w:asciiTheme="minorBidi" w:eastAsia="Times New Roman" w:hAnsiTheme="minorBidi"/>
          <w:color w:val="000000"/>
          <w:kern w:val="0"/>
          <w:sz w:val="26"/>
          <w:szCs w:val="26"/>
          <w:lang w:eastAsia="bg-BG" w:bidi="he-IL"/>
          <w14:ligatures w14:val="none"/>
        </w:rPr>
        <w:t xml:space="preserve">- </w:t>
      </w:r>
      <w:r w:rsidR="009C4171" w:rsidRPr="00F14651">
        <w:rPr>
          <w:rFonts w:asciiTheme="minorBidi" w:eastAsia="Times New Roman" w:hAnsiTheme="minorBidi"/>
          <w:color w:val="000000"/>
          <w:kern w:val="0"/>
          <w:sz w:val="26"/>
          <w:szCs w:val="26"/>
          <w:lang w:eastAsia="bg-BG" w:bidi="he-IL"/>
          <w14:ligatures w14:val="none"/>
        </w:rPr>
        <w:t>който, надявам се, е самият ù оригинал</w:t>
      </w:r>
      <w:r w:rsidR="009A56DB">
        <w:rPr>
          <w:rFonts w:asciiTheme="minorBidi" w:eastAsia="Times New Roman" w:hAnsiTheme="minorBidi"/>
          <w:color w:val="000000"/>
          <w:kern w:val="0"/>
          <w:sz w:val="26"/>
          <w:szCs w:val="26"/>
          <w:lang w:eastAsia="bg-BG" w:bidi="he-IL"/>
          <w14:ligatures w14:val="none"/>
        </w:rPr>
        <w:t xml:space="preserve"> </w:t>
      </w:r>
      <w:r w:rsidR="009A56DB" w:rsidRPr="00F14651">
        <w:rPr>
          <w:rFonts w:asciiTheme="minorBidi" w:eastAsia="Times New Roman" w:hAnsiTheme="minorBidi"/>
          <w:color w:val="000000"/>
          <w:kern w:val="0"/>
          <w:sz w:val="26"/>
          <w:szCs w:val="26"/>
          <w:lang w:eastAsia="bg-BG" w:bidi="he-IL"/>
          <w14:ligatures w14:val="none"/>
        </w:rPr>
        <w:t>- и който е на разположение в самия сайт</w:t>
      </w:r>
      <w:r w:rsidR="009A56DB">
        <w:rPr>
          <w:rFonts w:asciiTheme="minorBidi" w:eastAsia="Times New Roman" w:hAnsiTheme="minorBidi"/>
          <w:color w:val="000000"/>
          <w:kern w:val="0"/>
          <w:sz w:val="26"/>
          <w:szCs w:val="26"/>
          <w:lang w:eastAsia="bg-BG" w:bidi="he-IL"/>
          <w14:ligatures w14:val="none"/>
        </w:rPr>
        <w:t>:</w:t>
      </w:r>
      <w:r w:rsidR="009C4171" w:rsidRPr="00F14651">
        <w:rPr>
          <w:rFonts w:asciiTheme="minorBidi" w:eastAsia="Times New Roman" w:hAnsiTheme="minorBidi"/>
          <w:color w:val="000000"/>
          <w:kern w:val="0"/>
          <w:sz w:val="26"/>
          <w:szCs w:val="26"/>
          <w:lang w:eastAsia="bg-BG" w:bidi="he-IL"/>
          <w14:ligatures w14:val="none"/>
        </w:rPr>
        <w:t xml:space="preserve"> </w:t>
      </w:r>
      <w:r w:rsidR="009A56DB">
        <w:rPr>
          <w:rFonts w:asciiTheme="minorBidi" w:eastAsia="Times New Roman" w:hAnsiTheme="minorBidi"/>
          <w:color w:val="000000"/>
          <w:kern w:val="0"/>
          <w:sz w:val="26"/>
          <w:szCs w:val="26"/>
          <w:lang w:eastAsia="bg-BG" w:bidi="he-IL"/>
          <w14:ligatures w14:val="none"/>
        </w:rPr>
        <w:t xml:space="preserve"> </w:t>
      </w:r>
      <w:hyperlink r:id="rId1" w:history="1">
        <w:r w:rsidR="009A56DB" w:rsidRPr="00274A4E">
          <w:rPr>
            <w:rStyle w:val="af"/>
            <w:rFonts w:ascii="PT Sans" w:eastAsia="Times New Roman" w:hAnsi="PT Sans" w:cs="Times New Roman"/>
            <w:kern w:val="0"/>
            <w:sz w:val="21"/>
            <w:szCs w:val="21"/>
            <w:lang w:eastAsia="bg-BG" w:bidi="he-IL"/>
            <w14:ligatures w14:val="none"/>
          </w:rPr>
          <w:t>https://rsarchive.org/Books/GA020/English/MP1990/GA020_index.html</w:t>
        </w:r>
      </w:hyperlink>
      <w:r w:rsidR="009C4171" w:rsidRPr="00F14651">
        <w:rPr>
          <w:rFonts w:asciiTheme="minorBidi" w:eastAsia="Times New Roman" w:hAnsiTheme="minorBidi"/>
          <w:color w:val="000000"/>
          <w:kern w:val="0"/>
          <w:sz w:val="26"/>
          <w:szCs w:val="26"/>
          <w:lang w:eastAsia="bg-BG" w:bidi="he-IL"/>
          <w14:ligatures w14:val="none"/>
        </w:rPr>
        <w:t xml:space="preserve">    /Бел. НК/</w:t>
      </w:r>
    </w:p>
  </w:endnote>
  <w:endnote w:id="3">
    <w:p w14:paraId="46FA7C26" w14:textId="752FAC51" w:rsidR="00B4490E" w:rsidRPr="00F14651" w:rsidRDefault="00B4490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сиреч към себепознание</w:t>
      </w:r>
      <w:r w:rsidR="00FA74A9" w:rsidRPr="00F14651">
        <w:rPr>
          <w:rFonts w:asciiTheme="minorBidi" w:eastAsia="Times New Roman" w:hAnsiTheme="minorBidi"/>
          <w:color w:val="000000"/>
          <w:kern w:val="0"/>
          <w:sz w:val="26"/>
          <w:szCs w:val="26"/>
          <w:lang w:eastAsia="bg-BG" w:bidi="he-IL"/>
          <w14:ligatures w14:val="none"/>
        </w:rPr>
        <w:t xml:space="preserve">     /Бел. НК/</w:t>
      </w:r>
    </w:p>
  </w:endnote>
  <w:endnote w:id="4">
    <w:p w14:paraId="01FBF308" w14:textId="3D49B597" w:rsidR="00E37A04" w:rsidRPr="00F14651" w:rsidRDefault="00E37A0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rPr>
        <w:t>и тук Гьоте явно няма предвид само наблюдение на природата на Индия, а по-скоро на мъдростта на древна Индия</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5">
    <w:p w14:paraId="66C2F6D8" w14:textId="0C762E93" w:rsidR="00E451D0" w:rsidRPr="00F14651" w:rsidRDefault="00E451D0" w:rsidP="006E51CA">
      <w:pPr>
        <w:pStyle w:val="af6"/>
        <w:rPr>
          <w:rFonts w:asciiTheme="minorBidi" w:hAnsiTheme="minorBidi"/>
          <w:sz w:val="26"/>
          <w:szCs w:val="26"/>
          <w:lang w:val="ru-RU"/>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shd w:val="clear" w:color="auto" w:fill="FFFFFF"/>
        </w:rPr>
        <w:t>(</w:t>
      </w:r>
      <w:proofErr w:type="spellStart"/>
      <w:r w:rsidRPr="00F14651">
        <w:rPr>
          <w:rFonts w:asciiTheme="minorBidi" w:hAnsiTheme="minorBidi"/>
          <w:i/>
          <w:iCs/>
          <w:color w:val="000000"/>
          <w:sz w:val="26"/>
          <w:szCs w:val="26"/>
          <w:shd w:val="clear" w:color="auto" w:fill="FFFFFF"/>
        </w:rPr>
        <w:t>Vorstellung</w:t>
      </w:r>
      <w:proofErr w:type="spellEnd"/>
      <w:r w:rsidRPr="00F14651">
        <w:rPr>
          <w:rFonts w:asciiTheme="minorBidi" w:hAnsiTheme="minorBidi"/>
          <w:color w:val="000000"/>
          <w:sz w:val="26"/>
          <w:szCs w:val="26"/>
          <w:shd w:val="clear" w:color="auto" w:fill="FFFFFF"/>
        </w:rPr>
        <w:t>) </w:t>
      </w:r>
      <w:r w:rsidR="00E17E67" w:rsidRPr="00F14651">
        <w:rPr>
          <w:rFonts w:asciiTheme="minorBidi" w:hAnsiTheme="minorBidi"/>
          <w:color w:val="000000"/>
          <w:sz w:val="26"/>
          <w:szCs w:val="26"/>
          <w:shd w:val="clear" w:color="auto" w:fill="FFFFFF"/>
        </w:rPr>
        <w:t xml:space="preserve">- </w:t>
      </w:r>
      <w:r w:rsidR="006E51CA" w:rsidRPr="00F14651">
        <w:rPr>
          <w:rFonts w:asciiTheme="minorBidi" w:hAnsiTheme="minorBidi"/>
          <w:sz w:val="26"/>
          <w:szCs w:val="26"/>
        </w:rPr>
        <w:t>"представа", "възприятие" или "презентация" в зависимост от контекста.</w:t>
      </w:r>
      <w:r w:rsidR="006E51CA" w:rsidRPr="00F14651">
        <w:rPr>
          <w:rFonts w:asciiTheme="minorBidi" w:hAnsiTheme="minorBidi"/>
          <w:sz w:val="26"/>
          <w:szCs w:val="26"/>
          <w:lang w:val="ru-RU"/>
        </w:rPr>
        <w:t xml:space="preserve">  /</w:t>
      </w:r>
      <w:r w:rsidR="00D912AD" w:rsidRPr="00F14651">
        <w:rPr>
          <w:rFonts w:asciiTheme="minorBidi" w:hAnsiTheme="minorBidi"/>
          <w:sz w:val="26"/>
          <w:szCs w:val="26"/>
          <w:lang w:val="ru-RU"/>
        </w:rPr>
        <w:t>C</w:t>
      </w:r>
      <w:r w:rsidR="006E51CA" w:rsidRPr="00F14651">
        <w:rPr>
          <w:rFonts w:asciiTheme="minorBidi" w:hAnsiTheme="minorBidi"/>
          <w:sz w:val="26"/>
          <w:szCs w:val="26"/>
          <w:lang w:val="ru-RU"/>
        </w:rPr>
        <w:t>hat</w:t>
      </w:r>
      <w:r w:rsidR="00D912AD" w:rsidRPr="00F14651">
        <w:rPr>
          <w:rFonts w:asciiTheme="minorBidi" w:hAnsiTheme="minorBidi"/>
          <w:sz w:val="26"/>
          <w:szCs w:val="26"/>
          <w:lang w:val="ru-RU"/>
        </w:rPr>
        <w:t>GPT</w:t>
      </w:r>
      <w:r w:rsidR="006E51CA" w:rsidRPr="00F14651">
        <w:rPr>
          <w:rFonts w:asciiTheme="minorBidi" w:hAnsiTheme="minorBidi"/>
          <w:sz w:val="26"/>
          <w:szCs w:val="26"/>
          <w:lang w:val="ru-RU"/>
        </w:rPr>
        <w:t>.com/</w:t>
      </w:r>
    </w:p>
  </w:endnote>
  <w:endnote w:id="6">
    <w:p w14:paraId="2A452862" w14:textId="2B429E3E" w:rsidR="009B0595" w:rsidRPr="00F14651" w:rsidRDefault="009B0595">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силите на знанието, познавателните сили    /Бел. НК/</w:t>
      </w:r>
    </w:p>
  </w:endnote>
  <w:endnote w:id="7">
    <w:p w14:paraId="44673A79" w14:textId="763D7575" w:rsidR="00C97E28" w:rsidRPr="00F14651" w:rsidRDefault="00C97E28">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w:t>
      </w:r>
      <w:proofErr w:type="spellStart"/>
      <w:r w:rsidRPr="00F14651">
        <w:rPr>
          <w:rFonts w:asciiTheme="minorBidi" w:eastAsia="Times New Roman" w:hAnsiTheme="minorBidi"/>
          <w:i/>
          <w:iCs/>
          <w:color w:val="000000"/>
          <w:kern w:val="0"/>
          <w:sz w:val="26"/>
          <w:szCs w:val="26"/>
          <w:lang w:eastAsia="bg-BG" w:bidi="he-IL"/>
          <w14:ligatures w14:val="none"/>
        </w:rPr>
        <w:t>Begriffsdichtung</w:t>
      </w:r>
      <w:proofErr w:type="spellEnd"/>
      <w:r w:rsidRPr="00F14651">
        <w:rPr>
          <w:rFonts w:asciiTheme="minorBidi" w:eastAsia="Times New Roman" w:hAnsiTheme="minorBidi"/>
          <w:color w:val="000000"/>
          <w:kern w:val="0"/>
          <w:sz w:val="26"/>
          <w:szCs w:val="26"/>
          <w:lang w:eastAsia="bg-BG" w:bidi="he-IL"/>
          <w14:ligatures w14:val="none"/>
        </w:rPr>
        <w:t> )</w:t>
      </w:r>
      <w:r w:rsidR="00E17E67" w:rsidRPr="00F14651">
        <w:rPr>
          <w:rFonts w:asciiTheme="minorBidi" w:eastAsia="Times New Roman" w:hAnsiTheme="minorBidi"/>
          <w:color w:val="000000"/>
          <w:kern w:val="0"/>
          <w:sz w:val="26"/>
          <w:szCs w:val="26"/>
          <w:lang w:eastAsia="bg-BG" w:bidi="he-IL"/>
          <w14:ligatures w14:val="none"/>
        </w:rPr>
        <w:t xml:space="preserve"> - концептуална поезия </w:t>
      </w:r>
      <w:r w:rsidR="009C4171" w:rsidRPr="00F14651">
        <w:rPr>
          <w:rFonts w:asciiTheme="minorBidi" w:eastAsia="Times New Roman" w:hAnsiTheme="minorBidi"/>
          <w:color w:val="000000"/>
          <w:kern w:val="0"/>
          <w:sz w:val="26"/>
          <w:szCs w:val="26"/>
          <w:lang w:eastAsia="bg-BG" w:bidi="he-IL"/>
          <w14:ligatures w14:val="none"/>
        </w:rPr>
        <w:t xml:space="preserve"> </w:t>
      </w:r>
      <w:r w:rsidR="00E17E67" w:rsidRPr="00F14651">
        <w:rPr>
          <w:rFonts w:asciiTheme="minorBidi" w:eastAsia="Times New Roman" w:hAnsiTheme="minorBidi"/>
          <w:color w:val="000000"/>
          <w:kern w:val="0"/>
          <w:sz w:val="26"/>
          <w:szCs w:val="26"/>
          <w:lang w:eastAsia="bg-BG" w:bidi="he-IL"/>
          <w14:ligatures w14:val="none"/>
        </w:rPr>
        <w:t xml:space="preserve"> </w:t>
      </w:r>
      <w:r w:rsidR="00E17E67" w:rsidRPr="00F14651">
        <w:rPr>
          <w:rFonts w:asciiTheme="minorBidi" w:hAnsiTheme="minorBidi"/>
          <w:sz w:val="26"/>
          <w:szCs w:val="26"/>
        </w:rPr>
        <w:t xml:space="preserve"> /translate.google.com/</w:t>
      </w:r>
    </w:p>
  </w:endnote>
  <w:endnote w:id="8">
    <w:p w14:paraId="0251D5D6" w14:textId="03F24E1E" w:rsidR="00882831" w:rsidRPr="00F14651" w:rsidRDefault="00882831">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чувството, произхождащо от признаването на </w:t>
      </w:r>
      <w:r w:rsidR="00B01688" w:rsidRPr="00F14651">
        <w:rPr>
          <w:rFonts w:asciiTheme="minorBidi" w:eastAsia="Times New Roman" w:hAnsiTheme="minorBidi"/>
          <w:color w:val="000000"/>
          <w:kern w:val="0"/>
          <w:sz w:val="26"/>
          <w:szCs w:val="26"/>
          <w:lang w:eastAsia="bg-BG" w:bidi="he-IL"/>
          <w14:ligatures w14:val="none"/>
        </w:rPr>
        <w:t xml:space="preserve">НАРОДНИЯ АСПЕКТ </w:t>
      </w:r>
      <w:r w:rsidRPr="00F14651">
        <w:rPr>
          <w:rFonts w:asciiTheme="minorBidi" w:eastAsia="Times New Roman" w:hAnsiTheme="minorBidi"/>
          <w:color w:val="000000"/>
          <w:kern w:val="0"/>
          <w:sz w:val="26"/>
          <w:szCs w:val="26"/>
          <w:lang w:eastAsia="bg-BG" w:bidi="he-IL"/>
          <w14:ligatures w14:val="none"/>
        </w:rPr>
        <w:t xml:space="preserve">на мислите </w:t>
      </w:r>
      <w:r w:rsidR="00B01688" w:rsidRPr="00F14651">
        <w:rPr>
          <w:rFonts w:asciiTheme="minorBidi" w:eastAsia="Times New Roman" w:hAnsiTheme="minorBidi"/>
          <w:color w:val="000000"/>
          <w:kern w:val="0"/>
          <w:sz w:val="26"/>
          <w:szCs w:val="26"/>
          <w:lang w:eastAsia="bg-BG" w:bidi="he-IL"/>
          <w14:ligatures w14:val="none"/>
        </w:rPr>
        <w:t xml:space="preserve">и идеите </w:t>
      </w:r>
      <w:r w:rsidRPr="00F14651">
        <w:rPr>
          <w:rFonts w:asciiTheme="minorBidi" w:eastAsia="Times New Roman" w:hAnsiTheme="minorBidi"/>
          <w:color w:val="000000"/>
          <w:kern w:val="0"/>
          <w:sz w:val="26"/>
          <w:szCs w:val="26"/>
          <w:lang w:eastAsia="bg-BG" w:bidi="he-IL"/>
          <w14:ligatures w14:val="none"/>
        </w:rPr>
        <w:t>в даден светоглед     /Бел. НК/</w:t>
      </w:r>
    </w:p>
  </w:endnote>
  <w:endnote w:id="9">
    <w:p w14:paraId="3A19DC41" w14:textId="77777777" w:rsidR="00DD6969" w:rsidRPr="00F14651" w:rsidRDefault="00DD6969" w:rsidP="00DD6969">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iCs/>
          <w:sz w:val="26"/>
          <w:szCs w:val="26"/>
        </w:rPr>
        <w:t>Всяка втълпена или само-втълпена информация - а</w:t>
      </w:r>
      <w:r w:rsidRPr="00F14651">
        <w:rPr>
          <w:rFonts w:asciiTheme="minorBidi" w:hAnsiTheme="minorBidi"/>
          <w:bCs/>
          <w:iCs/>
          <w:sz w:val="26"/>
          <w:szCs w:val="26"/>
        </w:rPr>
        <w:t xml:space="preserve">ко не </w:t>
      </w:r>
      <w:r w:rsidRPr="00F14651">
        <w:rPr>
          <w:rFonts w:asciiTheme="minorBidi" w:hAnsiTheme="minorBidi"/>
          <w:iCs/>
          <w:sz w:val="26"/>
          <w:szCs w:val="26"/>
        </w:rPr>
        <w:t>вникнеш</w:t>
      </w:r>
      <w:r w:rsidRPr="00F14651">
        <w:rPr>
          <w:rFonts w:asciiTheme="minorBidi" w:hAnsiTheme="minorBidi"/>
          <w:bCs/>
          <w:iCs/>
          <w:sz w:val="26"/>
          <w:szCs w:val="26"/>
        </w:rPr>
        <w:t xml:space="preserve"> в нейното идейно, живо съдържание -</w:t>
      </w:r>
      <w:r w:rsidRPr="00F14651">
        <w:rPr>
          <w:rFonts w:asciiTheme="minorBidi" w:hAnsiTheme="minorBidi"/>
          <w:iCs/>
          <w:sz w:val="26"/>
          <w:szCs w:val="26"/>
        </w:rPr>
        <w:t xml:space="preserve"> те прави може би интелигент, но празен, т.е. псевдо-интелигент. А въпросното „</w:t>
      </w:r>
      <w:r w:rsidRPr="00F14651">
        <w:rPr>
          <w:rFonts w:asciiTheme="minorBidi" w:hAnsiTheme="minorBidi"/>
          <w:bCs/>
          <w:iCs/>
          <w:sz w:val="26"/>
          <w:szCs w:val="26"/>
        </w:rPr>
        <w:t>вникване</w:t>
      </w:r>
      <w:r w:rsidRPr="00F14651">
        <w:rPr>
          <w:rFonts w:asciiTheme="minorBidi" w:hAnsiTheme="minorBidi"/>
          <w:iCs/>
          <w:sz w:val="26"/>
          <w:szCs w:val="26"/>
        </w:rPr>
        <w:t xml:space="preserve"> в идеята“ се постига не чрез т.н. ОБЕКТИВНО мислене, а чрез едно много по-висше мислене… Да, </w:t>
      </w:r>
      <w:r w:rsidRPr="00F14651">
        <w:rPr>
          <w:rFonts w:asciiTheme="minorBidi" w:hAnsiTheme="minorBidi"/>
          <w:bCs/>
          <w:iCs/>
          <w:color w:val="C00000"/>
          <w:sz w:val="26"/>
          <w:szCs w:val="26"/>
        </w:rPr>
        <w:t xml:space="preserve">изживяването на връзката между </w:t>
      </w:r>
      <w:r w:rsidRPr="00F14651">
        <w:rPr>
          <w:rFonts w:asciiTheme="minorBidi" w:hAnsiTheme="minorBidi"/>
          <w:bCs/>
          <w:iCs/>
          <w:color w:val="FF0000"/>
          <w:sz w:val="26"/>
          <w:szCs w:val="26"/>
        </w:rPr>
        <w:t>ОБЕКТА</w:t>
      </w:r>
      <w:r w:rsidRPr="00F14651">
        <w:rPr>
          <w:rFonts w:asciiTheme="minorBidi" w:hAnsiTheme="minorBidi"/>
          <w:bCs/>
          <w:iCs/>
          <w:color w:val="C00000"/>
          <w:sz w:val="26"/>
          <w:szCs w:val="26"/>
        </w:rPr>
        <w:t xml:space="preserve"> на познанието и </w:t>
      </w:r>
      <w:r w:rsidRPr="00F14651">
        <w:rPr>
          <w:rFonts w:asciiTheme="minorBidi" w:hAnsiTheme="minorBidi"/>
          <w:bCs/>
          <w:iCs/>
          <w:color w:val="0070C0"/>
          <w:sz w:val="26"/>
          <w:szCs w:val="26"/>
        </w:rPr>
        <w:t>ИДЕЯТА</w:t>
      </w:r>
      <w:r w:rsidRPr="00F14651">
        <w:rPr>
          <w:rFonts w:asciiTheme="minorBidi" w:hAnsiTheme="minorBidi"/>
          <w:bCs/>
          <w:iCs/>
          <w:color w:val="C00000"/>
          <w:sz w:val="26"/>
          <w:szCs w:val="26"/>
        </w:rPr>
        <w:t>, от която произхожда той</w:t>
      </w:r>
      <w:r w:rsidRPr="00F14651">
        <w:rPr>
          <w:rFonts w:asciiTheme="minorBidi" w:hAnsiTheme="minorBidi"/>
          <w:iCs/>
          <w:sz w:val="26"/>
          <w:szCs w:val="26"/>
        </w:rPr>
        <w:t xml:space="preserve">, е много по-висш начин на мислене, въпреки че е СУБЕКТИВЕН. За „ОБЕКТИВНО мислещия“, дори и най-точната истина е просто образ, ако самият този мислещ не е </w:t>
      </w:r>
      <w:r w:rsidRPr="00F14651">
        <w:rPr>
          <w:rFonts w:asciiTheme="minorBidi" w:hAnsiTheme="minorBidi"/>
          <w:bCs/>
          <w:iCs/>
          <w:sz w:val="26"/>
          <w:szCs w:val="26"/>
        </w:rPr>
        <w:t>вникнал</w:t>
      </w:r>
      <w:r w:rsidRPr="00F14651">
        <w:rPr>
          <w:rFonts w:asciiTheme="minorBidi" w:hAnsiTheme="minorBidi"/>
          <w:iCs/>
          <w:sz w:val="26"/>
          <w:szCs w:val="26"/>
        </w:rPr>
        <w:t xml:space="preserve"> в същността на онова, което мисли – възприятията могат да са обективни (сиреч, точно съответстващи на обективната действителност) и, същевременно, да са съвсем откъснати от собственото им значение... Оставени сами на себе си, такива възприятия формират само абстрактни представи и понятия - отвлечено-абстрактни... А нали всички предразсъдъци, скрупули и прочее илюзии, са изградени точно от „материала“ на подобни мъртвородени и отвлечени представи!</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10">
    <w:p w14:paraId="619B9EEB" w14:textId="1B84368A" w:rsidR="00E618FE" w:rsidRPr="00F14651" w:rsidRDefault="00E618F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542A87" w:rsidRPr="00F14651">
        <w:rPr>
          <w:rFonts w:asciiTheme="minorBidi" w:eastAsia="Times New Roman" w:hAnsiTheme="minorBidi"/>
          <w:color w:val="000000"/>
          <w:kern w:val="0"/>
          <w:sz w:val="26"/>
          <w:szCs w:val="26"/>
          <w:lang w:eastAsia="bg-BG" w:bidi="he-IL"/>
          <w14:ligatures w14:val="none"/>
        </w:rPr>
        <w:t xml:space="preserve">към безпристрастната (привидно-студена) </w:t>
      </w:r>
      <w:r w:rsidRPr="00F14651">
        <w:rPr>
          <w:rFonts w:asciiTheme="minorBidi" w:eastAsia="Times New Roman" w:hAnsiTheme="minorBidi"/>
          <w:color w:val="000000"/>
          <w:kern w:val="0"/>
          <w:sz w:val="26"/>
          <w:szCs w:val="26"/>
          <w:lang w:eastAsia="bg-BG" w:bidi="he-IL"/>
          <w14:ligatures w14:val="none"/>
        </w:rPr>
        <w:t>дистанцираност     /Бел. НК/</w:t>
      </w:r>
    </w:p>
  </w:endnote>
  <w:endnote w:id="11">
    <w:p w14:paraId="117D4B94" w14:textId="7AD27A96" w:rsidR="00E618FE" w:rsidRPr="00F14651" w:rsidRDefault="00E618FE">
      <w:pPr>
        <w:pStyle w:val="af6"/>
        <w:rPr>
          <w:rFonts w:asciiTheme="minorBidi" w:hAnsiTheme="minorBidi"/>
          <w:i/>
          <w:iCs/>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5D3C74" w:rsidRPr="00F14651">
        <w:rPr>
          <w:rFonts w:asciiTheme="minorBidi" w:eastAsia="Times New Roman" w:hAnsiTheme="minorBidi"/>
          <w:i/>
          <w:iCs/>
          <w:color w:val="000000"/>
          <w:kern w:val="0"/>
          <w:sz w:val="26"/>
          <w:szCs w:val="26"/>
          <w:lang w:eastAsia="bg-BG" w:bidi="he-IL"/>
          <w14:ligatures w14:val="none"/>
        </w:rPr>
        <w:t xml:space="preserve">( </w:t>
      </w:r>
      <w:proofErr w:type="spellStart"/>
      <w:r w:rsidRPr="00F14651">
        <w:rPr>
          <w:rFonts w:asciiTheme="minorBidi" w:eastAsia="Times New Roman" w:hAnsiTheme="minorBidi"/>
          <w:i/>
          <w:iCs/>
          <w:color w:val="000000"/>
          <w:kern w:val="0"/>
          <w:sz w:val="26"/>
          <w:szCs w:val="26"/>
          <w:lang w:eastAsia="bg-BG" w:bidi="he-IL"/>
          <w14:ligatures w14:val="none"/>
        </w:rPr>
        <w:t>Volksart</w:t>
      </w:r>
      <w:proofErr w:type="spellEnd"/>
      <w:r w:rsidRPr="00F14651">
        <w:rPr>
          <w:rFonts w:asciiTheme="minorBidi" w:eastAsia="Times New Roman" w:hAnsiTheme="minorBidi"/>
          <w:color w:val="000000"/>
          <w:kern w:val="0"/>
          <w:sz w:val="26"/>
          <w:szCs w:val="26"/>
          <w:lang w:eastAsia="bg-BG" w:bidi="he-IL"/>
          <w14:ligatures w14:val="none"/>
        </w:rPr>
        <w:t> </w:t>
      </w:r>
      <w:r w:rsidR="005D3C74" w:rsidRPr="00F14651">
        <w:rPr>
          <w:rFonts w:asciiTheme="minorBidi" w:eastAsia="Times New Roman" w:hAnsiTheme="minorBidi"/>
          <w:i/>
          <w:iCs/>
          <w:color w:val="000000"/>
          <w:kern w:val="0"/>
          <w:sz w:val="26"/>
          <w:szCs w:val="26"/>
          <w:lang w:eastAsia="bg-BG" w:bidi="he-IL"/>
          <w14:ligatures w14:val="none"/>
        </w:rPr>
        <w:t>)</w:t>
      </w:r>
      <w:r w:rsidR="005310D6" w:rsidRPr="00F14651">
        <w:rPr>
          <w:rFonts w:asciiTheme="minorBidi" w:eastAsia="Times New Roman" w:hAnsiTheme="minorBidi"/>
          <w:i/>
          <w:iCs/>
          <w:color w:val="000000"/>
          <w:kern w:val="0"/>
          <w:sz w:val="26"/>
          <w:szCs w:val="26"/>
          <w:lang w:eastAsia="bg-BG" w:bidi="he-IL"/>
          <w14:ligatures w14:val="none"/>
        </w:rPr>
        <w:t xml:space="preserve"> </w:t>
      </w:r>
      <w:r w:rsidR="005310D6" w:rsidRPr="00F14651">
        <w:rPr>
          <w:rFonts w:asciiTheme="minorBidi" w:eastAsia="Times New Roman" w:hAnsiTheme="minorBidi"/>
          <w:color w:val="000000"/>
          <w:kern w:val="0"/>
          <w:sz w:val="26"/>
          <w:szCs w:val="26"/>
          <w:lang w:eastAsia="bg-BG" w:bidi="he-IL"/>
          <w14:ligatures w14:val="none"/>
        </w:rPr>
        <w:t>- битов стил или народно творчество</w:t>
      </w:r>
      <w:r w:rsidR="005310D6" w:rsidRPr="00F14651">
        <w:rPr>
          <w:rFonts w:asciiTheme="minorBidi" w:eastAsia="Times New Roman" w:hAnsiTheme="minorBidi"/>
          <w:i/>
          <w:iCs/>
          <w:color w:val="000000"/>
          <w:kern w:val="0"/>
          <w:sz w:val="26"/>
          <w:szCs w:val="26"/>
          <w:lang w:eastAsia="bg-BG" w:bidi="he-IL"/>
          <w14:ligatures w14:val="none"/>
        </w:rPr>
        <w:t xml:space="preserve"> </w:t>
      </w:r>
      <w:r w:rsidR="005310D6" w:rsidRPr="00F14651">
        <w:rPr>
          <w:rFonts w:asciiTheme="minorBidi" w:eastAsia="Times New Roman" w:hAnsiTheme="minorBidi"/>
          <w:color w:val="000000"/>
          <w:kern w:val="0"/>
          <w:sz w:val="26"/>
          <w:szCs w:val="26"/>
          <w:lang w:eastAsia="bg-BG" w:bidi="he-IL"/>
          <w14:ligatures w14:val="none"/>
        </w:rPr>
        <w:t xml:space="preserve">  </w:t>
      </w:r>
      <w:r w:rsidR="005310D6" w:rsidRPr="00F14651">
        <w:rPr>
          <w:rFonts w:asciiTheme="minorBidi" w:hAnsiTheme="minorBidi"/>
          <w:sz w:val="26"/>
          <w:szCs w:val="26"/>
        </w:rPr>
        <w:t xml:space="preserve"> /translate.google.com/</w:t>
      </w:r>
      <w:r w:rsidR="005310D6" w:rsidRPr="00F14651">
        <w:rPr>
          <w:rFonts w:asciiTheme="minorBidi" w:eastAsia="Times New Roman" w:hAnsiTheme="minorBidi"/>
          <w:i/>
          <w:iCs/>
          <w:color w:val="000000"/>
          <w:kern w:val="0"/>
          <w:sz w:val="26"/>
          <w:szCs w:val="26"/>
          <w:lang w:eastAsia="bg-BG" w:bidi="he-IL"/>
          <w14:ligatures w14:val="none"/>
        </w:rPr>
        <w:t xml:space="preserve"> </w:t>
      </w:r>
    </w:p>
  </w:endnote>
  <w:endnote w:id="12">
    <w:p w14:paraId="5E2A77F6" w14:textId="62C62C35" w:rsidR="00E618FE" w:rsidRPr="00F14651" w:rsidRDefault="00E618FE">
      <w:pPr>
        <w:pStyle w:val="af6"/>
        <w:rPr>
          <w:rFonts w:asciiTheme="minorBidi" w:hAnsiTheme="minorBidi"/>
          <w:i/>
          <w:iCs/>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5D3C74" w:rsidRPr="00F14651">
        <w:rPr>
          <w:rFonts w:asciiTheme="minorBidi" w:eastAsia="Times New Roman" w:hAnsiTheme="minorBidi"/>
          <w:i/>
          <w:iCs/>
          <w:color w:val="000000"/>
          <w:kern w:val="0"/>
          <w:sz w:val="26"/>
          <w:szCs w:val="26"/>
          <w:lang w:eastAsia="bg-BG" w:bidi="he-IL"/>
          <w14:ligatures w14:val="none"/>
        </w:rPr>
        <w:t xml:space="preserve">( </w:t>
      </w:r>
      <w:proofErr w:type="spellStart"/>
      <w:r w:rsidRPr="00F14651">
        <w:rPr>
          <w:rFonts w:asciiTheme="minorBidi" w:eastAsia="Times New Roman" w:hAnsiTheme="minorBidi"/>
          <w:i/>
          <w:iCs/>
          <w:color w:val="000000"/>
          <w:kern w:val="0"/>
          <w:sz w:val="26"/>
          <w:szCs w:val="26"/>
          <w:lang w:eastAsia="bg-BG" w:bidi="he-IL"/>
          <w14:ligatures w14:val="none"/>
        </w:rPr>
        <w:t>Gemüt</w:t>
      </w:r>
      <w:proofErr w:type="spellEnd"/>
      <w:r w:rsidRPr="00F14651">
        <w:rPr>
          <w:rFonts w:asciiTheme="minorBidi" w:eastAsia="Times New Roman" w:hAnsiTheme="minorBidi"/>
          <w:color w:val="000000"/>
          <w:kern w:val="0"/>
          <w:sz w:val="26"/>
          <w:szCs w:val="26"/>
          <w:lang w:eastAsia="bg-BG" w:bidi="he-IL"/>
          <w14:ligatures w14:val="none"/>
        </w:rPr>
        <w:t> </w:t>
      </w:r>
      <w:r w:rsidR="005D3C74" w:rsidRPr="00F14651">
        <w:rPr>
          <w:rFonts w:asciiTheme="minorBidi" w:eastAsia="Times New Roman" w:hAnsiTheme="minorBidi"/>
          <w:i/>
          <w:iCs/>
          <w:color w:val="000000"/>
          <w:kern w:val="0"/>
          <w:sz w:val="26"/>
          <w:szCs w:val="26"/>
          <w:lang w:eastAsia="bg-BG" w:bidi="he-IL"/>
          <w14:ligatures w14:val="none"/>
        </w:rPr>
        <w:t>)</w:t>
      </w:r>
      <w:r w:rsidR="00C27EC5" w:rsidRPr="00F14651">
        <w:rPr>
          <w:rFonts w:asciiTheme="minorBidi" w:eastAsia="Times New Roman" w:hAnsiTheme="minorBidi"/>
          <w:color w:val="000000"/>
          <w:kern w:val="0"/>
          <w:sz w:val="26"/>
          <w:szCs w:val="26"/>
          <w:lang w:eastAsia="bg-BG" w:bidi="he-IL"/>
          <w14:ligatures w14:val="none"/>
        </w:rPr>
        <w:t xml:space="preserve"> - 1.</w:t>
      </w:r>
      <w:r w:rsidR="00C27EC5" w:rsidRPr="00F14651">
        <w:rPr>
          <w:rStyle w:val="10"/>
          <w:rFonts w:asciiTheme="minorBidi" w:hAnsiTheme="minorBidi" w:cstheme="minorBidi"/>
          <w:sz w:val="26"/>
          <w:szCs w:val="26"/>
        </w:rPr>
        <w:t xml:space="preserve"> </w:t>
      </w:r>
      <w:r w:rsidR="00C27EC5" w:rsidRPr="00F14651">
        <w:rPr>
          <w:rStyle w:val="af9"/>
          <w:rFonts w:asciiTheme="minorBidi" w:hAnsiTheme="minorBidi"/>
          <w:sz w:val="26"/>
          <w:szCs w:val="26"/>
        </w:rPr>
        <w:t>Душевност</w:t>
      </w:r>
      <w:r w:rsidR="00C27EC5" w:rsidRPr="00F14651">
        <w:rPr>
          <w:rFonts w:asciiTheme="minorBidi" w:hAnsiTheme="minorBidi"/>
          <w:sz w:val="26"/>
          <w:szCs w:val="26"/>
        </w:rPr>
        <w:t xml:space="preserve"> или </w:t>
      </w:r>
      <w:r w:rsidR="00C27EC5" w:rsidRPr="00F14651">
        <w:rPr>
          <w:rStyle w:val="af9"/>
          <w:rFonts w:asciiTheme="minorBidi" w:hAnsiTheme="minorBidi"/>
          <w:sz w:val="26"/>
          <w:szCs w:val="26"/>
        </w:rPr>
        <w:t>вътрешно състояние</w:t>
      </w:r>
      <w:r w:rsidR="00C27EC5" w:rsidRPr="00F14651">
        <w:rPr>
          <w:rFonts w:asciiTheme="minorBidi" w:hAnsiTheme="minorBidi"/>
          <w:sz w:val="26"/>
          <w:szCs w:val="26"/>
        </w:rPr>
        <w:t xml:space="preserve">: Отнася се до емоционалната или психическа нагласа на човек. 2. </w:t>
      </w:r>
      <w:r w:rsidR="00C27EC5" w:rsidRPr="00F14651">
        <w:rPr>
          <w:rStyle w:val="af9"/>
          <w:rFonts w:asciiTheme="minorBidi" w:hAnsiTheme="minorBidi"/>
          <w:sz w:val="26"/>
          <w:szCs w:val="26"/>
        </w:rPr>
        <w:t>Сърце</w:t>
      </w:r>
      <w:r w:rsidR="00C27EC5" w:rsidRPr="00F14651">
        <w:rPr>
          <w:rFonts w:asciiTheme="minorBidi" w:hAnsiTheme="minorBidi"/>
          <w:sz w:val="26"/>
          <w:szCs w:val="26"/>
        </w:rPr>
        <w:t xml:space="preserve"> или </w:t>
      </w:r>
      <w:r w:rsidR="00C27EC5" w:rsidRPr="00F14651">
        <w:rPr>
          <w:rStyle w:val="af9"/>
          <w:rFonts w:asciiTheme="minorBidi" w:hAnsiTheme="minorBidi"/>
          <w:sz w:val="26"/>
          <w:szCs w:val="26"/>
        </w:rPr>
        <w:t>характер</w:t>
      </w:r>
      <w:r w:rsidR="00C27EC5" w:rsidRPr="00F14651">
        <w:rPr>
          <w:rFonts w:asciiTheme="minorBidi" w:hAnsiTheme="minorBidi"/>
          <w:sz w:val="26"/>
          <w:szCs w:val="26"/>
        </w:rPr>
        <w:t xml:space="preserve">: Използва се за описание на емоционалната природа на човек, често с акцент върху добротата или чувствителността. 3. </w:t>
      </w:r>
      <w:r w:rsidR="00C27EC5" w:rsidRPr="00F14651">
        <w:rPr>
          <w:rStyle w:val="af9"/>
          <w:rFonts w:asciiTheme="minorBidi" w:hAnsiTheme="minorBidi"/>
          <w:sz w:val="26"/>
          <w:szCs w:val="26"/>
        </w:rPr>
        <w:t>Настроение</w:t>
      </w:r>
      <w:r w:rsidR="00C27EC5" w:rsidRPr="00F14651">
        <w:rPr>
          <w:rFonts w:asciiTheme="minorBidi" w:hAnsiTheme="minorBidi"/>
          <w:sz w:val="26"/>
          <w:szCs w:val="26"/>
        </w:rPr>
        <w:t xml:space="preserve">: Може да означава временно душевно състояние или усещане.    </w:t>
      </w:r>
      <w:r w:rsidR="00C27EC5" w:rsidRPr="00F14651">
        <w:rPr>
          <w:rFonts w:asciiTheme="minorBidi" w:hAnsiTheme="minorBidi"/>
          <w:sz w:val="26"/>
          <w:szCs w:val="26"/>
          <w:lang w:val="ru-RU"/>
        </w:rPr>
        <w:t>/ChatGPT.com/</w:t>
      </w:r>
    </w:p>
  </w:endnote>
  <w:endnote w:id="13">
    <w:p w14:paraId="5C962D4B" w14:textId="346B27E0" w:rsidR="005D3C74" w:rsidRPr="00F14651" w:rsidRDefault="005D3C7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w:t>
      </w:r>
      <w:proofErr w:type="spellStart"/>
      <w:r w:rsidRPr="00F14651">
        <w:rPr>
          <w:rFonts w:asciiTheme="minorBidi" w:eastAsia="Times New Roman" w:hAnsiTheme="minorBidi"/>
          <w:i/>
          <w:iCs/>
          <w:color w:val="000000"/>
          <w:kern w:val="0"/>
          <w:sz w:val="26"/>
          <w:szCs w:val="26"/>
          <w:lang w:eastAsia="bg-BG" w:bidi="he-IL"/>
          <w14:ligatures w14:val="none"/>
        </w:rPr>
        <w:t>Seelenheil</w:t>
      </w:r>
      <w:proofErr w:type="spellEnd"/>
      <w:r w:rsidRPr="00F14651">
        <w:rPr>
          <w:rFonts w:asciiTheme="minorBidi" w:eastAsia="Times New Roman" w:hAnsiTheme="minorBidi"/>
          <w:i/>
          <w:iCs/>
          <w:color w:val="000000"/>
          <w:kern w:val="0"/>
          <w:sz w:val="26"/>
          <w:szCs w:val="26"/>
          <w:lang w:eastAsia="bg-BG" w:bidi="he-IL"/>
          <w14:ligatures w14:val="none"/>
        </w:rPr>
        <w:t xml:space="preserve"> )</w:t>
      </w:r>
      <w:r w:rsidR="006C1F43" w:rsidRPr="00F14651">
        <w:rPr>
          <w:rFonts w:asciiTheme="minorBidi" w:eastAsia="Times New Roman" w:hAnsiTheme="minorBidi"/>
          <w:color w:val="000000"/>
          <w:kern w:val="0"/>
          <w:sz w:val="26"/>
          <w:szCs w:val="26"/>
          <w:lang w:eastAsia="bg-BG" w:bidi="he-IL"/>
          <w14:ligatures w14:val="none"/>
        </w:rPr>
        <w:t xml:space="preserve"> - спасение на душата</w:t>
      </w:r>
      <w:r w:rsidR="006C1F43" w:rsidRPr="00F14651">
        <w:rPr>
          <w:rFonts w:asciiTheme="minorBidi" w:eastAsia="Times New Roman" w:hAnsiTheme="minorBidi"/>
          <w:i/>
          <w:iCs/>
          <w:color w:val="000000"/>
          <w:kern w:val="0"/>
          <w:sz w:val="26"/>
          <w:szCs w:val="26"/>
          <w:lang w:eastAsia="bg-BG" w:bidi="he-IL"/>
          <w14:ligatures w14:val="none"/>
        </w:rPr>
        <w:t xml:space="preserve"> </w:t>
      </w:r>
      <w:r w:rsidR="006C1F43" w:rsidRPr="00F14651">
        <w:rPr>
          <w:rFonts w:asciiTheme="minorBidi" w:eastAsia="Times New Roman" w:hAnsiTheme="minorBidi"/>
          <w:color w:val="000000"/>
          <w:kern w:val="0"/>
          <w:sz w:val="26"/>
          <w:szCs w:val="26"/>
          <w:lang w:eastAsia="bg-BG" w:bidi="he-IL"/>
          <w14:ligatures w14:val="none"/>
        </w:rPr>
        <w:t xml:space="preserve">  </w:t>
      </w:r>
      <w:r w:rsidR="006C1F43" w:rsidRPr="00F14651">
        <w:rPr>
          <w:rFonts w:asciiTheme="minorBidi" w:hAnsiTheme="minorBidi"/>
          <w:sz w:val="26"/>
          <w:szCs w:val="26"/>
        </w:rPr>
        <w:t xml:space="preserve"> /translate.google.com/</w:t>
      </w:r>
    </w:p>
  </w:endnote>
  <w:endnote w:id="14">
    <w:p w14:paraId="788F19AD" w14:textId="4769AD70" w:rsidR="005D3C74" w:rsidRPr="00F14651" w:rsidRDefault="005D3C7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w:t>
      </w:r>
      <w:proofErr w:type="spellStart"/>
      <w:r w:rsidRPr="00F14651">
        <w:rPr>
          <w:rFonts w:asciiTheme="minorBidi" w:eastAsia="Times New Roman" w:hAnsiTheme="minorBidi"/>
          <w:i/>
          <w:iCs/>
          <w:color w:val="000000"/>
          <w:kern w:val="0"/>
          <w:sz w:val="26"/>
          <w:szCs w:val="26"/>
          <w:lang w:eastAsia="bg-BG" w:bidi="he-IL"/>
          <w14:ligatures w14:val="none"/>
        </w:rPr>
        <w:t>Cogito</w:t>
      </w:r>
      <w:proofErr w:type="spellEnd"/>
      <w:r w:rsidRPr="00F14651">
        <w:rPr>
          <w:rFonts w:asciiTheme="minorBidi" w:eastAsia="Times New Roman" w:hAnsiTheme="minorBidi"/>
          <w:i/>
          <w:iCs/>
          <w:color w:val="000000"/>
          <w:kern w:val="0"/>
          <w:sz w:val="26"/>
          <w:szCs w:val="26"/>
          <w:lang w:eastAsia="bg-BG" w:bidi="he-IL"/>
          <w14:ligatures w14:val="none"/>
        </w:rPr>
        <w:t xml:space="preserve"> </w:t>
      </w:r>
      <w:proofErr w:type="spellStart"/>
      <w:r w:rsidRPr="00F14651">
        <w:rPr>
          <w:rFonts w:asciiTheme="minorBidi" w:eastAsia="Times New Roman" w:hAnsiTheme="minorBidi"/>
          <w:i/>
          <w:iCs/>
          <w:color w:val="000000"/>
          <w:kern w:val="0"/>
          <w:sz w:val="26"/>
          <w:szCs w:val="26"/>
          <w:lang w:eastAsia="bg-BG" w:bidi="he-IL"/>
          <w14:ligatures w14:val="none"/>
        </w:rPr>
        <w:t>ergo</w:t>
      </w:r>
      <w:proofErr w:type="spellEnd"/>
      <w:r w:rsidRPr="00F14651">
        <w:rPr>
          <w:rFonts w:asciiTheme="minorBidi" w:eastAsia="Times New Roman" w:hAnsiTheme="minorBidi"/>
          <w:i/>
          <w:iCs/>
          <w:color w:val="000000"/>
          <w:kern w:val="0"/>
          <w:sz w:val="26"/>
          <w:szCs w:val="26"/>
          <w:lang w:eastAsia="bg-BG" w:bidi="he-IL"/>
          <w14:ligatures w14:val="none"/>
        </w:rPr>
        <w:t xml:space="preserve"> </w:t>
      </w:r>
      <w:proofErr w:type="spellStart"/>
      <w:r w:rsidRPr="00F14651">
        <w:rPr>
          <w:rFonts w:asciiTheme="minorBidi" w:eastAsia="Times New Roman" w:hAnsiTheme="minorBidi"/>
          <w:i/>
          <w:iCs/>
          <w:color w:val="000000"/>
          <w:kern w:val="0"/>
          <w:sz w:val="26"/>
          <w:szCs w:val="26"/>
          <w:lang w:eastAsia="bg-BG" w:bidi="he-IL"/>
          <w14:ligatures w14:val="none"/>
        </w:rPr>
        <w:t>sum</w:t>
      </w:r>
      <w:proofErr w:type="spellEnd"/>
      <w:r w:rsidRPr="00F14651">
        <w:rPr>
          <w:rFonts w:asciiTheme="minorBidi" w:eastAsia="Times New Roman" w:hAnsiTheme="minorBidi"/>
          <w:color w:val="000000"/>
          <w:kern w:val="0"/>
          <w:sz w:val="26"/>
          <w:szCs w:val="26"/>
          <w:lang w:eastAsia="bg-BG" w:bidi="he-IL"/>
          <w14:ligatures w14:val="none"/>
        </w:rPr>
        <w:t> )</w:t>
      </w:r>
    </w:p>
  </w:endnote>
  <w:endnote w:id="15">
    <w:p w14:paraId="5FCBB69C" w14:textId="25CF0DCA" w:rsidR="005D3C74" w:rsidRPr="00F14651" w:rsidRDefault="005D3C7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на това твърдение     /Бел. НК/</w:t>
      </w:r>
    </w:p>
  </w:endnote>
  <w:endnote w:id="16">
    <w:p w14:paraId="40442AD9" w14:textId="3169A1C3" w:rsidR="004C4A0B" w:rsidRPr="00F14651" w:rsidRDefault="004C4A0B">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публикувана през 1800 г.</w:t>
      </w:r>
    </w:p>
  </w:endnote>
  <w:endnote w:id="17">
    <w:p w14:paraId="6C40CCD1" w14:textId="77777777" w:rsidR="00D64DA7" w:rsidRPr="00F14651" w:rsidRDefault="00D64DA7" w:rsidP="00D64DA7">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shd w:val="clear" w:color="auto" w:fill="FFFFF8"/>
        </w:rPr>
        <w:t>Да се изправи едно яйце, си е проблем… Другарите на масата на Колумб са се опитвали да направят това, без да счупят яйцето и, разбира се, не са успели. А Колумб е бил по-реалистичен – просто сплескал единия край на яйцето. – изд.</w:t>
      </w:r>
    </w:p>
  </w:endnote>
  <w:endnote w:id="18">
    <w:p w14:paraId="45991044" w14:textId="6A0583B3" w:rsidR="008235A8" w:rsidRPr="00F14651" w:rsidRDefault="008235A8" w:rsidP="008235A8">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Това е много добро мисловно упражнение: </w:t>
      </w:r>
      <w:r w:rsidR="00717C82" w:rsidRPr="00F14651">
        <w:rPr>
          <w:rFonts w:asciiTheme="minorBidi" w:eastAsia="Times New Roman" w:hAnsiTheme="minorBidi"/>
          <w:color w:val="000000"/>
          <w:kern w:val="0"/>
          <w:sz w:val="26"/>
          <w:szCs w:val="26"/>
          <w:lang w:eastAsia="bg-BG" w:bidi="he-IL"/>
          <w14:ligatures w14:val="none"/>
        </w:rPr>
        <w:t>П</w:t>
      </w:r>
      <w:r w:rsidRPr="00F14651">
        <w:rPr>
          <w:rFonts w:asciiTheme="minorBidi" w:eastAsia="Times New Roman" w:hAnsiTheme="minorBidi"/>
          <w:color w:val="000000"/>
          <w:kern w:val="0"/>
          <w:sz w:val="26"/>
          <w:szCs w:val="26"/>
          <w:lang w:eastAsia="bg-BG" w:bidi="he-IL"/>
          <w14:ligatures w14:val="none"/>
        </w:rPr>
        <w:t xml:space="preserve">ърво мислиш за </w:t>
      </w:r>
      <w:r w:rsidR="00717C82" w:rsidRPr="00F14651">
        <w:rPr>
          <w:rFonts w:asciiTheme="minorBidi" w:eastAsia="Times New Roman" w:hAnsiTheme="minorBidi"/>
          <w:color w:val="000000"/>
          <w:kern w:val="0"/>
          <w:sz w:val="26"/>
          <w:szCs w:val="26"/>
          <w:lang w:eastAsia="bg-BG" w:bidi="he-IL"/>
          <w14:ligatures w14:val="none"/>
        </w:rPr>
        <w:t xml:space="preserve">НЕЩО </w:t>
      </w:r>
      <w:r w:rsidRPr="00F14651">
        <w:rPr>
          <w:rFonts w:asciiTheme="minorBidi" w:eastAsia="Times New Roman" w:hAnsiTheme="minorBidi"/>
          <w:color w:val="000000"/>
          <w:kern w:val="0"/>
          <w:sz w:val="26"/>
          <w:szCs w:val="26"/>
          <w:lang w:eastAsia="bg-BG" w:bidi="he-IL"/>
          <w14:ligatures w14:val="none"/>
        </w:rPr>
        <w:t>обективно, а после мислиш за този, който мисл</w:t>
      </w:r>
      <w:r w:rsidR="009C4171" w:rsidRPr="00F14651">
        <w:rPr>
          <w:rFonts w:asciiTheme="minorBidi" w:eastAsia="Times New Roman" w:hAnsiTheme="minorBidi"/>
          <w:color w:val="000000"/>
          <w:kern w:val="0"/>
          <w:sz w:val="26"/>
          <w:szCs w:val="26"/>
          <w:lang w:eastAsia="bg-BG" w:bidi="he-IL"/>
          <w14:ligatures w14:val="none"/>
        </w:rPr>
        <w:t xml:space="preserve">и </w:t>
      </w:r>
      <w:r w:rsidRPr="00F14651">
        <w:rPr>
          <w:rFonts w:asciiTheme="minorBidi" w:eastAsia="Times New Roman" w:hAnsiTheme="minorBidi"/>
          <w:color w:val="000000"/>
          <w:kern w:val="0"/>
          <w:sz w:val="26"/>
          <w:szCs w:val="26"/>
          <w:lang w:eastAsia="bg-BG" w:bidi="he-IL"/>
          <w14:ligatures w14:val="none"/>
        </w:rPr>
        <w:t xml:space="preserve">за </w:t>
      </w:r>
      <w:r w:rsidR="00717C82" w:rsidRPr="00F14651">
        <w:rPr>
          <w:rFonts w:asciiTheme="minorBidi" w:eastAsia="Times New Roman" w:hAnsiTheme="minorBidi"/>
          <w:color w:val="000000"/>
          <w:kern w:val="0"/>
          <w:sz w:val="26"/>
          <w:szCs w:val="26"/>
          <w:lang w:eastAsia="bg-BG" w:bidi="he-IL"/>
          <w14:ligatures w14:val="none"/>
        </w:rPr>
        <w:t>НЕЩОТО</w:t>
      </w:r>
      <w:r w:rsidRPr="00F14651">
        <w:rPr>
          <w:rFonts w:asciiTheme="minorBidi" w:eastAsia="Times New Roman" w:hAnsiTheme="minorBidi"/>
          <w:color w:val="000000"/>
          <w:kern w:val="0"/>
          <w:sz w:val="26"/>
          <w:szCs w:val="26"/>
          <w:lang w:eastAsia="bg-BG" w:bidi="he-IL"/>
          <w14:ligatures w14:val="none"/>
        </w:rPr>
        <w:t xml:space="preserve">, т.е. </w:t>
      </w:r>
      <w:r w:rsidR="00717C82" w:rsidRPr="00F14651">
        <w:rPr>
          <w:rFonts w:asciiTheme="minorBidi" w:eastAsia="Times New Roman" w:hAnsiTheme="minorBidi"/>
          <w:color w:val="000000"/>
          <w:kern w:val="0"/>
          <w:sz w:val="26"/>
          <w:szCs w:val="26"/>
          <w:lang w:eastAsia="bg-BG" w:bidi="he-IL"/>
          <w14:ligatures w14:val="none"/>
        </w:rPr>
        <w:t xml:space="preserve">вече мислиш </w:t>
      </w:r>
      <w:r w:rsidRPr="00F14651">
        <w:rPr>
          <w:rFonts w:asciiTheme="minorBidi" w:eastAsia="Times New Roman" w:hAnsiTheme="minorBidi"/>
          <w:color w:val="000000"/>
          <w:kern w:val="0"/>
          <w:sz w:val="26"/>
          <w:szCs w:val="26"/>
          <w:lang w:eastAsia="bg-BG" w:bidi="he-IL"/>
          <w14:ligatures w14:val="none"/>
        </w:rPr>
        <w:t>за себе си – за своя мислещ Аз</w:t>
      </w:r>
      <w:r w:rsidR="00717C82" w:rsidRPr="00F14651">
        <w:rPr>
          <w:rFonts w:asciiTheme="minorBidi" w:eastAsia="Times New Roman" w:hAnsiTheme="minorBidi"/>
          <w:color w:val="000000"/>
          <w:kern w:val="0"/>
          <w:sz w:val="26"/>
          <w:szCs w:val="26"/>
          <w:lang w:eastAsia="bg-BG" w:bidi="he-IL"/>
          <w14:ligatures w14:val="none"/>
        </w:rPr>
        <w:t xml:space="preserve">    /Бел. НК/</w:t>
      </w:r>
    </w:p>
  </w:endnote>
  <w:endnote w:id="19">
    <w:p w14:paraId="6CA689C9" w14:textId="47AB9B09" w:rsidR="00BC066A" w:rsidRPr="00F14651" w:rsidRDefault="00BC066A">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w:t>
      </w:r>
      <w:proofErr w:type="spellStart"/>
      <w:r w:rsidRPr="00F14651">
        <w:rPr>
          <w:rFonts w:asciiTheme="minorBidi" w:eastAsia="Times New Roman" w:hAnsiTheme="minorBidi"/>
          <w:i/>
          <w:iCs/>
          <w:color w:val="000000"/>
          <w:kern w:val="0"/>
          <w:sz w:val="26"/>
          <w:szCs w:val="26"/>
          <w:lang w:eastAsia="bg-BG" w:bidi="he-IL"/>
          <w14:ligatures w14:val="none"/>
        </w:rPr>
        <w:t>Grundwesenheit</w:t>
      </w:r>
      <w:proofErr w:type="spellEnd"/>
      <w:r w:rsidRPr="00F14651">
        <w:rPr>
          <w:rFonts w:asciiTheme="minorBidi" w:eastAsia="Times New Roman" w:hAnsiTheme="minorBidi"/>
          <w:color w:val="000000"/>
          <w:kern w:val="0"/>
          <w:sz w:val="26"/>
          <w:szCs w:val="26"/>
          <w:lang w:eastAsia="bg-BG" w:bidi="he-IL"/>
          <w14:ligatures w14:val="none"/>
        </w:rPr>
        <w:t> )</w:t>
      </w:r>
      <w:r w:rsidR="009D5100" w:rsidRPr="00F14651">
        <w:rPr>
          <w:rFonts w:asciiTheme="minorBidi" w:eastAsia="Times New Roman" w:hAnsiTheme="minorBidi"/>
          <w:color w:val="000000"/>
          <w:kern w:val="0"/>
          <w:sz w:val="26"/>
          <w:szCs w:val="26"/>
          <w:lang w:eastAsia="bg-BG" w:bidi="he-IL"/>
          <w14:ligatures w14:val="none"/>
        </w:rPr>
        <w:t xml:space="preserve"> - основно същество</w:t>
      </w:r>
    </w:p>
  </w:endnote>
  <w:endnote w:id="20">
    <w:p w14:paraId="53503CE2" w14:textId="2C7598EE" w:rsidR="00BC066A" w:rsidRPr="00F14651" w:rsidRDefault="00BC066A">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w:t>
      </w:r>
      <w:proofErr w:type="spellStart"/>
      <w:r w:rsidRPr="00F14651">
        <w:rPr>
          <w:rFonts w:asciiTheme="minorBidi" w:eastAsia="Times New Roman" w:hAnsiTheme="minorBidi"/>
          <w:i/>
          <w:iCs/>
          <w:color w:val="000000"/>
          <w:kern w:val="0"/>
          <w:sz w:val="26"/>
          <w:szCs w:val="26"/>
          <w:lang w:eastAsia="bg-BG" w:bidi="he-IL"/>
          <w14:ligatures w14:val="none"/>
        </w:rPr>
        <w:t>Sein</w:t>
      </w:r>
      <w:proofErr w:type="spellEnd"/>
      <w:r w:rsidRPr="00F14651">
        <w:rPr>
          <w:rFonts w:asciiTheme="minorBidi" w:eastAsia="Times New Roman" w:hAnsiTheme="minorBidi"/>
          <w:color w:val="000000"/>
          <w:kern w:val="0"/>
          <w:sz w:val="26"/>
          <w:szCs w:val="26"/>
          <w:lang w:eastAsia="bg-BG" w:bidi="he-IL"/>
          <w14:ligatures w14:val="none"/>
        </w:rPr>
        <w:t> )</w:t>
      </w:r>
    </w:p>
  </w:endnote>
  <w:endnote w:id="21">
    <w:p w14:paraId="15CF5914" w14:textId="73F3AD69" w:rsidR="00F357B4" w:rsidRPr="00F14651" w:rsidRDefault="00F357B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b/>
          <w:bCs/>
          <w:color w:val="444444"/>
          <w:sz w:val="26"/>
          <w:szCs w:val="26"/>
        </w:rPr>
        <w:t>Далдисвам</w:t>
      </w:r>
      <w:r w:rsidRPr="00F14651">
        <w:rPr>
          <w:rFonts w:asciiTheme="minorBidi" w:hAnsiTheme="minorBidi"/>
          <w:color w:val="444444"/>
          <w:sz w:val="26"/>
          <w:szCs w:val="26"/>
        </w:rPr>
        <w:t xml:space="preserve"> </w:t>
      </w:r>
      <w:r w:rsidRPr="00F14651">
        <w:rPr>
          <w:rFonts w:asciiTheme="minorBidi" w:hAnsiTheme="minorBidi"/>
          <w:color w:val="444444"/>
          <w:sz w:val="26"/>
          <w:szCs w:val="26"/>
        </w:rPr>
        <w:noBreakHyphen/>
        <w:t xml:space="preserve"> Гмурвам се (плувам под вода); потъвам; изцяло съм погълнат от нещо, вниманието ми изцяло е погълнато от нещо (работа, мисли); увличам се напълно от нещо.    /talkoven.onlinerechnik.com/</w:t>
      </w:r>
    </w:p>
  </w:endnote>
  <w:endnote w:id="22">
    <w:p w14:paraId="4EC407FE" w14:textId="2191D935" w:rsidR="00F736FD" w:rsidRPr="00F14651" w:rsidRDefault="00F736FD">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B40B33" w:rsidRPr="00F14651">
        <w:rPr>
          <w:rFonts w:asciiTheme="minorBidi" w:hAnsiTheme="minorBidi"/>
          <w:sz w:val="26"/>
          <w:szCs w:val="26"/>
        </w:rPr>
        <w:t>„</w:t>
      </w:r>
      <w:proofErr w:type="spellStart"/>
      <w:r w:rsidR="00B40B33" w:rsidRPr="00F14651">
        <w:rPr>
          <w:rFonts w:asciiTheme="minorBidi" w:hAnsiTheme="minorBidi"/>
          <w:sz w:val="26"/>
          <w:szCs w:val="26"/>
        </w:rPr>
        <w:t>Schein</w:t>
      </w:r>
      <w:proofErr w:type="spellEnd"/>
      <w:r w:rsidR="00B40B33" w:rsidRPr="00F14651">
        <w:rPr>
          <w:rFonts w:asciiTheme="minorBidi" w:hAnsiTheme="minorBidi"/>
          <w:sz w:val="26"/>
          <w:szCs w:val="26"/>
        </w:rPr>
        <w:t>“ на немски означава „блясък“, „сияние“, но също така може да означава „привидност“, „илюзия“ или „видимост“, в зависимост от контекста.</w:t>
      </w:r>
      <w:r w:rsidR="000B0462" w:rsidRPr="00F14651">
        <w:rPr>
          <w:rFonts w:asciiTheme="minorBidi" w:hAnsiTheme="minorBidi"/>
          <w:sz w:val="26"/>
          <w:szCs w:val="26"/>
        </w:rPr>
        <w:t xml:space="preserve">   /chatgpt.com/</w:t>
      </w:r>
    </w:p>
  </w:endnote>
  <w:endnote w:id="23">
    <w:p w14:paraId="3AF76D31" w14:textId="40E04834" w:rsidR="000B0462" w:rsidRPr="00F14651" w:rsidRDefault="000B0462">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външното ù лице, което много често е измамно, илюзорно    /Бел. НК/</w:t>
      </w:r>
    </w:p>
  </w:endnote>
  <w:endnote w:id="24">
    <w:p w14:paraId="5747F26B" w14:textId="5602F675" w:rsidR="007B5966" w:rsidRPr="00F14651" w:rsidRDefault="007B5966">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w:t>
      </w:r>
      <w:proofErr w:type="spellStart"/>
      <w:r w:rsidRPr="00F14651">
        <w:rPr>
          <w:rFonts w:asciiTheme="minorBidi" w:eastAsia="Times New Roman" w:hAnsiTheme="minorBidi"/>
          <w:i/>
          <w:iCs/>
          <w:color w:val="000000"/>
          <w:kern w:val="0"/>
          <w:sz w:val="26"/>
          <w:szCs w:val="26"/>
          <w:lang w:eastAsia="bg-BG" w:bidi="he-IL"/>
          <w14:ligatures w14:val="none"/>
        </w:rPr>
        <w:t>intellektuelle</w:t>
      </w:r>
      <w:proofErr w:type="spellEnd"/>
      <w:r w:rsidRPr="00F14651">
        <w:rPr>
          <w:rFonts w:asciiTheme="minorBidi" w:eastAsia="Times New Roman" w:hAnsiTheme="minorBidi"/>
          <w:i/>
          <w:iCs/>
          <w:color w:val="000000"/>
          <w:kern w:val="0"/>
          <w:sz w:val="26"/>
          <w:szCs w:val="26"/>
          <w:lang w:eastAsia="bg-BG" w:bidi="he-IL"/>
          <w14:ligatures w14:val="none"/>
        </w:rPr>
        <w:t xml:space="preserve"> </w:t>
      </w:r>
      <w:proofErr w:type="spellStart"/>
      <w:r w:rsidRPr="00F14651">
        <w:rPr>
          <w:rFonts w:asciiTheme="minorBidi" w:eastAsia="Times New Roman" w:hAnsiTheme="minorBidi"/>
          <w:i/>
          <w:iCs/>
          <w:color w:val="000000"/>
          <w:kern w:val="0"/>
          <w:sz w:val="26"/>
          <w:szCs w:val="26"/>
          <w:lang w:eastAsia="bg-BG" w:bidi="he-IL"/>
          <w14:ligatures w14:val="none"/>
        </w:rPr>
        <w:t>Anschauung</w:t>
      </w:r>
      <w:proofErr w:type="spellEnd"/>
      <w:r w:rsidRPr="00F14651">
        <w:rPr>
          <w:rFonts w:asciiTheme="minorBidi" w:eastAsia="Times New Roman" w:hAnsiTheme="minorBidi"/>
          <w:color w:val="000000"/>
          <w:kern w:val="0"/>
          <w:sz w:val="26"/>
          <w:szCs w:val="26"/>
          <w:lang w:eastAsia="bg-BG" w:bidi="he-IL"/>
          <w14:ligatures w14:val="none"/>
        </w:rPr>
        <w:t> )</w:t>
      </w:r>
      <w:r w:rsidR="0011441F" w:rsidRPr="00F14651">
        <w:rPr>
          <w:rFonts w:asciiTheme="minorBidi" w:eastAsia="Times New Roman" w:hAnsiTheme="minorBidi"/>
          <w:color w:val="000000"/>
          <w:kern w:val="0"/>
          <w:sz w:val="26"/>
          <w:szCs w:val="26"/>
          <w:lang w:eastAsia="bg-BG" w:bidi="he-IL"/>
          <w14:ligatures w14:val="none"/>
        </w:rPr>
        <w:t xml:space="preserve"> - интелектуален възглед </w:t>
      </w:r>
      <w:r w:rsidR="0011441F" w:rsidRPr="00F14651">
        <w:rPr>
          <w:rFonts w:asciiTheme="minorBidi" w:hAnsiTheme="minorBidi"/>
          <w:sz w:val="26"/>
          <w:szCs w:val="26"/>
        </w:rPr>
        <w:t>/translate.google.com/</w:t>
      </w:r>
      <w:r w:rsidR="00C15DF3" w:rsidRPr="00F14651">
        <w:rPr>
          <w:rFonts w:asciiTheme="minorBidi" w:hAnsiTheme="minorBidi"/>
          <w:sz w:val="26"/>
          <w:szCs w:val="26"/>
        </w:rPr>
        <w:t>… А</w:t>
      </w:r>
      <w:r w:rsidR="0099141A" w:rsidRPr="00F14651">
        <w:rPr>
          <w:rFonts w:asciiTheme="minorBidi" w:hAnsiTheme="minorBidi"/>
          <w:sz w:val="26"/>
          <w:szCs w:val="26"/>
        </w:rPr>
        <w:t xml:space="preserve"> а</w:t>
      </w:r>
      <w:r w:rsidR="00C15DF3" w:rsidRPr="00F14651">
        <w:rPr>
          <w:rFonts w:asciiTheme="minorBidi" w:hAnsiTheme="minorBidi"/>
          <w:sz w:val="26"/>
          <w:szCs w:val="26"/>
        </w:rPr>
        <w:t xml:space="preserve">з бих го нарекъл </w:t>
      </w:r>
      <w:r w:rsidR="00C15DF3" w:rsidRPr="00F14651">
        <w:rPr>
          <w:rFonts w:asciiTheme="minorBidi" w:eastAsia="Times New Roman" w:hAnsiTheme="minorBidi"/>
          <w:color w:val="000000"/>
          <w:kern w:val="0"/>
          <w:sz w:val="26"/>
          <w:szCs w:val="26"/>
          <w:lang w:eastAsia="bg-BG" w:bidi="he-IL"/>
          <w14:ligatures w14:val="none"/>
        </w:rPr>
        <w:t>интелектуално наблюдение</w:t>
      </w:r>
      <w:r w:rsidR="009C4171" w:rsidRPr="00F14651">
        <w:rPr>
          <w:rFonts w:asciiTheme="minorBidi" w:eastAsia="Times New Roman" w:hAnsiTheme="minorBidi"/>
          <w:color w:val="000000"/>
          <w:kern w:val="0"/>
          <w:sz w:val="26"/>
          <w:szCs w:val="26"/>
          <w:lang w:eastAsia="bg-BG" w:bidi="he-IL"/>
          <w14:ligatures w14:val="none"/>
        </w:rPr>
        <w:t>…</w:t>
      </w:r>
      <w:r w:rsidR="00C15DF3" w:rsidRPr="00F14651">
        <w:rPr>
          <w:rFonts w:asciiTheme="minorBidi" w:eastAsia="Times New Roman" w:hAnsiTheme="minorBidi"/>
          <w:color w:val="000000"/>
          <w:kern w:val="0"/>
          <w:sz w:val="26"/>
          <w:szCs w:val="26"/>
          <w:lang w:eastAsia="bg-BG" w:bidi="he-IL"/>
          <w14:ligatures w14:val="none"/>
        </w:rPr>
        <w:t xml:space="preserve"> или „наблюдение на наблюдението</w:t>
      </w:r>
      <w:r w:rsidR="0099141A" w:rsidRPr="00F14651">
        <w:rPr>
          <w:rFonts w:asciiTheme="minorBidi" w:eastAsia="Times New Roman" w:hAnsiTheme="minorBidi"/>
          <w:color w:val="000000"/>
          <w:kern w:val="0"/>
          <w:sz w:val="26"/>
          <w:szCs w:val="26"/>
          <w:lang w:eastAsia="bg-BG" w:bidi="he-IL"/>
          <w14:ligatures w14:val="none"/>
        </w:rPr>
        <w:t xml:space="preserve"> с последващо наблюдение върху резултатите от това наблюдение“    /Бел. НК/  </w:t>
      </w:r>
    </w:p>
  </w:endnote>
  <w:endnote w:id="25">
    <w:p w14:paraId="563C2D01" w14:textId="722F94DC" w:rsidR="00710A99" w:rsidRPr="00F14651" w:rsidRDefault="00710A99">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познавателна</w:t>
      </w:r>
      <w:r w:rsidRPr="00F14651">
        <w:rPr>
          <w:rFonts w:asciiTheme="minorBidi" w:hAnsiTheme="minorBidi"/>
          <w:sz w:val="26"/>
          <w:szCs w:val="26"/>
        </w:rPr>
        <w:t xml:space="preserve"> сила</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26">
    <w:p w14:paraId="2D0E44C3" w14:textId="08FA160C" w:rsidR="00E519D7" w:rsidRPr="00F14651" w:rsidRDefault="00E519D7">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не създава собствени измислени, илюзорно-субективни концепции    /Бел. НК/</w:t>
      </w:r>
    </w:p>
  </w:endnote>
  <w:endnote w:id="27">
    <w:p w14:paraId="25C685A7" w14:textId="6B5978B8" w:rsidR="00E519D7" w:rsidRPr="00F14651" w:rsidRDefault="00E519D7" w:rsidP="00E519D7">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690E36" w:rsidRPr="00F14651">
        <w:rPr>
          <w:rFonts w:asciiTheme="minorBidi" w:eastAsia="Times New Roman" w:hAnsiTheme="minorBidi"/>
          <w:color w:val="000000"/>
          <w:kern w:val="0"/>
          <w:sz w:val="26"/>
          <w:szCs w:val="26"/>
          <w:lang w:eastAsia="bg-BG" w:bidi="he-IL"/>
          <w14:ligatures w14:val="none"/>
        </w:rPr>
        <w:t>следват</w:t>
      </w:r>
      <w:r w:rsidRPr="00F14651">
        <w:rPr>
          <w:rFonts w:asciiTheme="minorBidi" w:eastAsia="Times New Roman" w:hAnsiTheme="minorBidi"/>
          <w:color w:val="000000"/>
          <w:kern w:val="0"/>
          <w:sz w:val="26"/>
          <w:szCs w:val="26"/>
          <w:lang w:eastAsia="bg-BG" w:bidi="he-IL"/>
          <w14:ligatures w14:val="none"/>
        </w:rPr>
        <w:t xml:space="preserve"> думите, записани от Шуберт през 1854 г. за това какво е преживял самия той за Шелинг през 1790 г.</w:t>
      </w:r>
    </w:p>
  </w:endnote>
  <w:endnote w:id="28">
    <w:p w14:paraId="4DBD40D6" w14:textId="522CB42E" w:rsidR="00054D68" w:rsidRPr="00F14651" w:rsidRDefault="00054D68">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994289" w:rsidRPr="00F14651">
        <w:rPr>
          <w:rFonts w:asciiTheme="minorBidi" w:eastAsia="Times New Roman" w:hAnsiTheme="minorBidi"/>
          <w:color w:val="000000"/>
          <w:kern w:val="0"/>
          <w:sz w:val="26"/>
          <w:szCs w:val="26"/>
          <w:lang w:eastAsia="bg-BG" w:bidi="he-IL"/>
          <w14:ligatures w14:val="none"/>
        </w:rPr>
        <w:t>Т</w:t>
      </w:r>
      <w:r w:rsidR="00224D6C" w:rsidRPr="00F14651">
        <w:rPr>
          <w:rFonts w:asciiTheme="minorBidi" w:eastAsia="Times New Roman" w:hAnsiTheme="minorBidi"/>
          <w:color w:val="000000"/>
          <w:kern w:val="0"/>
          <w:sz w:val="26"/>
          <w:szCs w:val="26"/>
          <w:lang w:eastAsia="bg-BG" w:bidi="he-IL"/>
          <w14:ligatures w14:val="none"/>
        </w:rPr>
        <w:t>ук с</w:t>
      </w:r>
      <w:r w:rsidRPr="00F14651">
        <w:rPr>
          <w:rFonts w:asciiTheme="minorBidi" w:eastAsia="Times New Roman" w:hAnsiTheme="minorBidi"/>
          <w:color w:val="000000"/>
          <w:kern w:val="0"/>
          <w:sz w:val="26"/>
          <w:szCs w:val="26"/>
          <w:lang w:eastAsia="bg-BG" w:bidi="he-IL"/>
          <w14:ligatures w14:val="none"/>
        </w:rPr>
        <w:t xml:space="preserve">тава </w:t>
      </w:r>
      <w:r w:rsidR="00224D6C" w:rsidRPr="00F14651">
        <w:rPr>
          <w:rFonts w:asciiTheme="minorBidi" w:eastAsia="Times New Roman" w:hAnsiTheme="minorBidi"/>
          <w:color w:val="000000"/>
          <w:kern w:val="0"/>
          <w:sz w:val="26"/>
          <w:szCs w:val="26"/>
          <w:lang w:eastAsia="bg-BG" w:bidi="he-IL"/>
          <w14:ligatures w14:val="none"/>
        </w:rPr>
        <w:t xml:space="preserve">въпрос </w:t>
      </w:r>
      <w:r w:rsidRPr="00F14651">
        <w:rPr>
          <w:rFonts w:asciiTheme="minorBidi" w:eastAsia="Times New Roman" w:hAnsiTheme="minorBidi"/>
          <w:color w:val="000000"/>
          <w:kern w:val="0"/>
          <w:sz w:val="26"/>
          <w:szCs w:val="26"/>
          <w:lang w:eastAsia="bg-BG" w:bidi="he-IL"/>
          <w14:ligatures w14:val="none"/>
        </w:rPr>
        <w:t>за разликата между ФОРМАТА и ДУХ</w:t>
      </w:r>
      <w:r w:rsidR="006F7F5E" w:rsidRPr="00F14651">
        <w:rPr>
          <w:rFonts w:asciiTheme="minorBidi" w:eastAsia="Times New Roman" w:hAnsiTheme="minorBidi"/>
          <w:color w:val="000000"/>
          <w:kern w:val="0"/>
          <w:sz w:val="26"/>
          <w:szCs w:val="26"/>
          <w:lang w:eastAsia="bg-BG" w:bidi="he-IL"/>
          <w14:ligatures w14:val="none"/>
        </w:rPr>
        <w:t>ЪТ</w:t>
      </w:r>
      <w:r w:rsidRPr="00F14651">
        <w:rPr>
          <w:rFonts w:asciiTheme="minorBidi" w:eastAsia="Times New Roman" w:hAnsiTheme="minorBidi"/>
          <w:color w:val="000000"/>
          <w:kern w:val="0"/>
          <w:sz w:val="26"/>
          <w:szCs w:val="26"/>
          <w:lang w:eastAsia="bg-BG" w:bidi="he-IL"/>
          <w14:ligatures w14:val="none"/>
        </w:rPr>
        <w:t xml:space="preserve"> на </w:t>
      </w:r>
      <w:r w:rsidR="00397FE3" w:rsidRPr="00F14651">
        <w:rPr>
          <w:rFonts w:asciiTheme="minorBidi" w:eastAsia="Times New Roman" w:hAnsiTheme="minorBidi"/>
          <w:color w:val="000000"/>
          <w:kern w:val="0"/>
          <w:sz w:val="26"/>
          <w:szCs w:val="26"/>
          <w:lang w:eastAsia="bg-BG" w:bidi="he-IL"/>
          <w14:ligatures w14:val="none"/>
        </w:rPr>
        <w:t>това,</w:t>
      </w:r>
      <w:r w:rsidR="00224D6C" w:rsidRPr="00F14651">
        <w:rPr>
          <w:rFonts w:asciiTheme="minorBidi" w:eastAsia="Times New Roman" w:hAnsiTheme="minorBidi"/>
          <w:color w:val="000000"/>
          <w:kern w:val="0"/>
          <w:sz w:val="26"/>
          <w:szCs w:val="26"/>
          <w:lang w:eastAsia="bg-BG" w:bidi="he-IL"/>
          <w14:ligatures w14:val="none"/>
        </w:rPr>
        <w:t xml:space="preserve"> </w:t>
      </w:r>
      <w:r w:rsidR="00397FE3" w:rsidRPr="00F14651">
        <w:rPr>
          <w:rFonts w:asciiTheme="minorBidi" w:eastAsia="Times New Roman" w:hAnsiTheme="minorBidi"/>
          <w:color w:val="000000"/>
          <w:kern w:val="0"/>
          <w:sz w:val="26"/>
          <w:szCs w:val="26"/>
          <w:lang w:eastAsia="bg-BG" w:bidi="he-IL"/>
          <w14:ligatures w14:val="none"/>
        </w:rPr>
        <w:t xml:space="preserve">което </w:t>
      </w:r>
      <w:r w:rsidR="006F7F5E" w:rsidRPr="00F14651">
        <w:rPr>
          <w:rFonts w:asciiTheme="minorBidi" w:eastAsia="Times New Roman" w:hAnsiTheme="minorBidi"/>
          <w:color w:val="000000"/>
          <w:kern w:val="0"/>
          <w:sz w:val="26"/>
          <w:szCs w:val="26"/>
          <w:lang w:eastAsia="bg-BG" w:bidi="he-IL"/>
          <w14:ligatures w14:val="none"/>
        </w:rPr>
        <w:t>изпълва ФОРМАТА… Д</w:t>
      </w:r>
      <w:r w:rsidRPr="00F14651">
        <w:rPr>
          <w:rFonts w:asciiTheme="minorBidi" w:eastAsia="Times New Roman" w:hAnsiTheme="minorBidi"/>
          <w:color w:val="000000"/>
          <w:kern w:val="0"/>
          <w:sz w:val="26"/>
          <w:szCs w:val="26"/>
          <w:lang w:eastAsia="bg-BG" w:bidi="he-IL"/>
          <w14:ligatures w14:val="none"/>
        </w:rPr>
        <w:t xml:space="preserve">умите </w:t>
      </w:r>
      <w:r w:rsidR="00852349" w:rsidRPr="00F14651">
        <w:rPr>
          <w:rFonts w:asciiTheme="minorBidi" w:eastAsia="Times New Roman" w:hAnsiTheme="minorBidi"/>
          <w:color w:val="000000"/>
          <w:kern w:val="0"/>
          <w:sz w:val="26"/>
          <w:szCs w:val="26"/>
          <w:lang w:eastAsia="bg-BG" w:bidi="he-IL"/>
          <w14:ligatures w14:val="none"/>
        </w:rPr>
        <w:t>с</w:t>
      </w:r>
      <w:r w:rsidRPr="00F14651">
        <w:rPr>
          <w:rFonts w:asciiTheme="minorBidi" w:eastAsia="Times New Roman" w:hAnsiTheme="minorBidi"/>
          <w:color w:val="000000"/>
          <w:kern w:val="0"/>
          <w:sz w:val="26"/>
          <w:szCs w:val="26"/>
          <w:lang w:eastAsia="bg-BG" w:bidi="he-IL"/>
          <w14:ligatures w14:val="none"/>
        </w:rPr>
        <w:t>а ФОРМА на понятията,</w:t>
      </w:r>
      <w:r w:rsidR="006F7F5E" w:rsidRPr="00F14651">
        <w:rPr>
          <w:rFonts w:asciiTheme="minorBidi" w:eastAsia="Times New Roman" w:hAnsiTheme="minorBidi"/>
          <w:color w:val="000000"/>
          <w:kern w:val="0"/>
          <w:sz w:val="26"/>
          <w:szCs w:val="26"/>
          <w:lang w:eastAsia="bg-BG" w:bidi="he-IL"/>
          <w14:ligatures w14:val="none"/>
        </w:rPr>
        <w:t xml:space="preserve"> идеите или мирогледите - ФОРМА, </w:t>
      </w:r>
      <w:r w:rsidRPr="00F14651">
        <w:rPr>
          <w:rFonts w:asciiTheme="minorBidi" w:eastAsia="Times New Roman" w:hAnsiTheme="minorBidi"/>
          <w:color w:val="000000"/>
          <w:kern w:val="0"/>
          <w:sz w:val="26"/>
          <w:szCs w:val="26"/>
          <w:lang w:eastAsia="bg-BG" w:bidi="he-IL"/>
          <w14:ligatures w14:val="none"/>
        </w:rPr>
        <w:t>която съответства на времето</w:t>
      </w:r>
      <w:r w:rsidR="00852349" w:rsidRPr="00F14651">
        <w:rPr>
          <w:rFonts w:asciiTheme="minorBidi" w:eastAsia="Times New Roman" w:hAnsiTheme="minorBidi"/>
          <w:color w:val="000000"/>
          <w:kern w:val="0"/>
          <w:sz w:val="26"/>
          <w:szCs w:val="26"/>
          <w:lang w:eastAsia="bg-BG" w:bidi="he-IL"/>
          <w14:ligatures w14:val="none"/>
        </w:rPr>
        <w:t xml:space="preserve">, в което </w:t>
      </w:r>
      <w:r w:rsidR="006F7F5E" w:rsidRPr="00F14651">
        <w:rPr>
          <w:rFonts w:asciiTheme="minorBidi" w:eastAsia="Times New Roman" w:hAnsiTheme="minorBidi"/>
          <w:color w:val="000000"/>
          <w:kern w:val="0"/>
          <w:sz w:val="26"/>
          <w:szCs w:val="26"/>
          <w:lang w:eastAsia="bg-BG" w:bidi="he-IL"/>
          <w14:ligatures w14:val="none"/>
        </w:rPr>
        <w:t xml:space="preserve">те (понятията, идеите или мирогледите) </w:t>
      </w:r>
      <w:r w:rsidR="00852349" w:rsidRPr="00F14651">
        <w:rPr>
          <w:rFonts w:asciiTheme="minorBidi" w:eastAsia="Times New Roman" w:hAnsiTheme="minorBidi"/>
          <w:color w:val="000000"/>
          <w:kern w:val="0"/>
          <w:sz w:val="26"/>
          <w:szCs w:val="26"/>
          <w:lang w:eastAsia="bg-BG" w:bidi="he-IL"/>
          <w14:ligatures w14:val="none"/>
        </w:rPr>
        <w:t>са изречени</w:t>
      </w:r>
      <w:r w:rsidR="006F7F5E" w:rsidRPr="00F14651">
        <w:rPr>
          <w:rFonts w:asciiTheme="minorBidi" w:eastAsia="Times New Roman" w:hAnsiTheme="minorBidi"/>
          <w:color w:val="000000"/>
          <w:kern w:val="0"/>
          <w:sz w:val="26"/>
          <w:szCs w:val="26"/>
          <w:lang w:eastAsia="bg-BG" w:bidi="he-IL"/>
          <w14:ligatures w14:val="none"/>
        </w:rPr>
        <w:t xml:space="preserve"> с</w:t>
      </w:r>
      <w:r w:rsidR="00994289" w:rsidRPr="00F14651">
        <w:rPr>
          <w:rFonts w:asciiTheme="minorBidi" w:eastAsia="Times New Roman" w:hAnsiTheme="minorBidi"/>
          <w:color w:val="000000"/>
          <w:kern w:val="0"/>
          <w:sz w:val="26"/>
          <w:szCs w:val="26"/>
          <w:lang w:eastAsia="bg-BG" w:bidi="he-IL"/>
          <w14:ligatures w14:val="none"/>
        </w:rPr>
        <w:t>ловесно…</w:t>
      </w:r>
      <w:r w:rsidR="00852349" w:rsidRPr="00F14651">
        <w:rPr>
          <w:rFonts w:asciiTheme="minorBidi" w:eastAsia="Times New Roman" w:hAnsiTheme="minorBidi"/>
          <w:color w:val="000000"/>
          <w:kern w:val="0"/>
          <w:sz w:val="26"/>
          <w:szCs w:val="26"/>
          <w:lang w:eastAsia="bg-BG" w:bidi="he-IL"/>
          <w14:ligatures w14:val="none"/>
        </w:rPr>
        <w:t xml:space="preserve"> </w:t>
      </w:r>
      <w:r w:rsidR="006F7F5E" w:rsidRPr="00F14651">
        <w:rPr>
          <w:rFonts w:asciiTheme="minorBidi" w:eastAsia="Times New Roman" w:hAnsiTheme="minorBidi"/>
          <w:color w:val="000000"/>
          <w:kern w:val="0"/>
          <w:sz w:val="26"/>
          <w:szCs w:val="26"/>
          <w:lang w:eastAsia="bg-BG" w:bidi="he-IL"/>
          <w14:ligatures w14:val="none"/>
        </w:rPr>
        <w:t>А</w:t>
      </w:r>
      <w:r w:rsidR="00852349" w:rsidRPr="00F14651">
        <w:rPr>
          <w:rFonts w:asciiTheme="minorBidi" w:eastAsia="Times New Roman" w:hAnsiTheme="minorBidi"/>
          <w:color w:val="000000"/>
          <w:kern w:val="0"/>
          <w:sz w:val="26"/>
          <w:szCs w:val="26"/>
          <w:lang w:eastAsia="bg-BG" w:bidi="he-IL"/>
          <w14:ligatures w14:val="none"/>
        </w:rPr>
        <w:t xml:space="preserve"> ДУХЪТ </w:t>
      </w:r>
      <w:r w:rsidR="006F7F5E" w:rsidRPr="00F14651">
        <w:rPr>
          <w:rFonts w:asciiTheme="minorBidi" w:eastAsia="Times New Roman" w:hAnsiTheme="minorBidi"/>
          <w:color w:val="000000"/>
          <w:kern w:val="0"/>
          <w:sz w:val="26"/>
          <w:szCs w:val="26"/>
          <w:lang w:eastAsia="bg-BG" w:bidi="he-IL"/>
          <w14:ligatures w14:val="none"/>
        </w:rPr>
        <w:t>(</w:t>
      </w:r>
      <w:r w:rsidR="00852349" w:rsidRPr="00F14651">
        <w:rPr>
          <w:rFonts w:asciiTheme="minorBidi" w:eastAsia="Times New Roman" w:hAnsiTheme="minorBidi"/>
          <w:color w:val="000000"/>
          <w:kern w:val="0"/>
          <w:sz w:val="26"/>
          <w:szCs w:val="26"/>
          <w:lang w:eastAsia="bg-BG" w:bidi="he-IL"/>
          <w14:ligatures w14:val="none"/>
        </w:rPr>
        <w:t>на понятията</w:t>
      </w:r>
      <w:r w:rsidR="006F7F5E" w:rsidRPr="00F14651">
        <w:rPr>
          <w:rFonts w:asciiTheme="minorBidi" w:eastAsia="Times New Roman" w:hAnsiTheme="minorBidi"/>
          <w:color w:val="000000"/>
          <w:kern w:val="0"/>
          <w:sz w:val="26"/>
          <w:szCs w:val="26"/>
          <w:lang w:eastAsia="bg-BG" w:bidi="he-IL"/>
          <w14:ligatures w14:val="none"/>
        </w:rPr>
        <w:t>, идеите или мирогледите)</w:t>
      </w:r>
      <w:r w:rsidR="00852349" w:rsidRPr="00F14651">
        <w:rPr>
          <w:rFonts w:asciiTheme="minorBidi" w:eastAsia="Times New Roman" w:hAnsiTheme="minorBidi"/>
          <w:color w:val="000000"/>
          <w:kern w:val="0"/>
          <w:sz w:val="26"/>
          <w:szCs w:val="26"/>
          <w:lang w:eastAsia="bg-BG" w:bidi="he-IL"/>
          <w14:ligatures w14:val="none"/>
        </w:rPr>
        <w:t xml:space="preserve"> е нещо различно, което в друго време може да </w:t>
      </w:r>
      <w:r w:rsidR="00994289" w:rsidRPr="00F14651">
        <w:rPr>
          <w:rFonts w:asciiTheme="minorBidi" w:eastAsia="Times New Roman" w:hAnsiTheme="minorBidi"/>
          <w:color w:val="000000"/>
          <w:kern w:val="0"/>
          <w:sz w:val="26"/>
          <w:szCs w:val="26"/>
          <w:lang w:eastAsia="bg-BG" w:bidi="he-IL"/>
          <w14:ligatures w14:val="none"/>
        </w:rPr>
        <w:t xml:space="preserve">се нуждае от </w:t>
      </w:r>
      <w:r w:rsidR="006F7F5E" w:rsidRPr="00F14651">
        <w:rPr>
          <w:rFonts w:asciiTheme="minorBidi" w:eastAsia="Times New Roman" w:hAnsiTheme="minorBidi"/>
          <w:color w:val="000000"/>
          <w:kern w:val="0"/>
          <w:sz w:val="26"/>
          <w:szCs w:val="26"/>
          <w:lang w:eastAsia="bg-BG" w:bidi="he-IL"/>
          <w14:ligatures w14:val="none"/>
        </w:rPr>
        <w:t xml:space="preserve">съвсем </w:t>
      </w:r>
      <w:r w:rsidR="00852349" w:rsidRPr="00F14651">
        <w:rPr>
          <w:rFonts w:asciiTheme="minorBidi" w:eastAsia="Times New Roman" w:hAnsiTheme="minorBidi"/>
          <w:color w:val="000000"/>
          <w:kern w:val="0"/>
          <w:sz w:val="26"/>
          <w:szCs w:val="26"/>
          <w:lang w:eastAsia="bg-BG" w:bidi="he-IL"/>
          <w14:ligatures w14:val="none"/>
        </w:rPr>
        <w:t>различни думи</w:t>
      </w:r>
      <w:r w:rsidR="006F7F5E" w:rsidRPr="00F14651">
        <w:rPr>
          <w:rFonts w:asciiTheme="minorBidi" w:eastAsia="Times New Roman" w:hAnsiTheme="minorBidi"/>
          <w:color w:val="000000"/>
          <w:kern w:val="0"/>
          <w:sz w:val="26"/>
          <w:szCs w:val="26"/>
          <w:lang w:eastAsia="bg-BG" w:bidi="he-IL"/>
          <w14:ligatures w14:val="none"/>
        </w:rPr>
        <w:t>, за да изрази себе си</w:t>
      </w:r>
      <w:r w:rsidR="00852349" w:rsidRPr="00F14651">
        <w:rPr>
          <w:rFonts w:asciiTheme="minorBidi" w:eastAsia="Times New Roman" w:hAnsiTheme="minorBidi"/>
          <w:color w:val="000000"/>
          <w:kern w:val="0"/>
          <w:sz w:val="26"/>
          <w:szCs w:val="26"/>
          <w:lang w:eastAsia="bg-BG" w:bidi="he-IL"/>
          <w14:ligatures w14:val="none"/>
        </w:rPr>
        <w:t xml:space="preserve">     /Бел. НК/</w:t>
      </w:r>
    </w:p>
  </w:endnote>
  <w:endnote w:id="29">
    <w:p w14:paraId="7466670B" w14:textId="4F7E549C" w:rsidR="00994289" w:rsidRPr="00F14651" w:rsidRDefault="00994289">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Тук става дума за онези духовни сили, които действат в опозиция на прогресивния процес в самото Сътворение – така наречените от Р. Щайнер „абнормни“ сили – силите на Ариман и Луцифер    /Бел. НК/</w:t>
      </w:r>
    </w:p>
  </w:endnote>
  <w:endnote w:id="30">
    <w:p w14:paraId="570875BF" w14:textId="0662219A" w:rsidR="00EE6D65" w:rsidRPr="00F14651" w:rsidRDefault="00EE6D65">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w:t>
      </w:r>
      <w:proofErr w:type="spellStart"/>
      <w:r w:rsidRPr="00F14651">
        <w:rPr>
          <w:rFonts w:asciiTheme="minorBidi" w:eastAsia="Times New Roman" w:hAnsiTheme="minorBidi"/>
          <w:i/>
          <w:iCs/>
          <w:color w:val="000000"/>
          <w:kern w:val="0"/>
          <w:sz w:val="26"/>
          <w:szCs w:val="26"/>
          <w:lang w:eastAsia="bg-BG" w:bidi="he-IL"/>
          <w14:ligatures w14:val="none"/>
        </w:rPr>
        <w:t>Gemüt</w:t>
      </w:r>
      <w:proofErr w:type="spellEnd"/>
      <w:r w:rsidRPr="00F14651">
        <w:rPr>
          <w:rFonts w:asciiTheme="minorBidi" w:eastAsia="Times New Roman" w:hAnsiTheme="minorBidi"/>
          <w:color w:val="000000"/>
          <w:kern w:val="0"/>
          <w:sz w:val="26"/>
          <w:szCs w:val="26"/>
          <w:lang w:eastAsia="bg-BG" w:bidi="he-IL"/>
          <w14:ligatures w14:val="none"/>
        </w:rPr>
        <w:t> )</w:t>
      </w:r>
      <w:r w:rsidR="007A4160" w:rsidRPr="00F14651">
        <w:rPr>
          <w:rFonts w:asciiTheme="minorBidi" w:eastAsia="Times New Roman" w:hAnsiTheme="minorBidi"/>
          <w:color w:val="000000"/>
          <w:kern w:val="0"/>
          <w:sz w:val="26"/>
          <w:szCs w:val="26"/>
          <w:lang w:eastAsia="bg-BG" w:bidi="he-IL"/>
          <w14:ligatures w14:val="none"/>
        </w:rPr>
        <w:t xml:space="preserve"> – 1.</w:t>
      </w:r>
      <w:r w:rsidR="007A4160" w:rsidRPr="00F14651">
        <w:rPr>
          <w:rStyle w:val="10"/>
          <w:rFonts w:asciiTheme="minorBidi" w:hAnsiTheme="minorBidi" w:cstheme="minorBidi"/>
          <w:sz w:val="26"/>
          <w:szCs w:val="26"/>
        </w:rPr>
        <w:t xml:space="preserve"> </w:t>
      </w:r>
      <w:r w:rsidR="007A4160" w:rsidRPr="00F14651">
        <w:rPr>
          <w:rStyle w:val="af9"/>
          <w:rFonts w:asciiTheme="minorBidi" w:hAnsiTheme="minorBidi"/>
          <w:sz w:val="26"/>
          <w:szCs w:val="26"/>
        </w:rPr>
        <w:t>Душевност</w:t>
      </w:r>
      <w:r w:rsidR="007A4160" w:rsidRPr="00F14651">
        <w:rPr>
          <w:rFonts w:asciiTheme="minorBidi" w:hAnsiTheme="minorBidi"/>
          <w:sz w:val="26"/>
          <w:szCs w:val="26"/>
        </w:rPr>
        <w:t xml:space="preserve"> или </w:t>
      </w:r>
      <w:r w:rsidR="007A4160" w:rsidRPr="00F14651">
        <w:rPr>
          <w:rStyle w:val="af9"/>
          <w:rFonts w:asciiTheme="minorBidi" w:hAnsiTheme="minorBidi"/>
          <w:sz w:val="26"/>
          <w:szCs w:val="26"/>
        </w:rPr>
        <w:t>вътрешно състояние</w:t>
      </w:r>
      <w:r w:rsidR="007A4160" w:rsidRPr="00F14651">
        <w:rPr>
          <w:rFonts w:asciiTheme="minorBidi" w:hAnsiTheme="minorBidi"/>
          <w:sz w:val="26"/>
          <w:szCs w:val="26"/>
        </w:rPr>
        <w:t xml:space="preserve">: Отнася се до емоционалната или психическа нагласа на човек. 2. </w:t>
      </w:r>
      <w:r w:rsidR="007A4160" w:rsidRPr="00F14651">
        <w:rPr>
          <w:rStyle w:val="af9"/>
          <w:rFonts w:asciiTheme="minorBidi" w:hAnsiTheme="minorBidi"/>
          <w:sz w:val="26"/>
          <w:szCs w:val="26"/>
        </w:rPr>
        <w:t>Сърце</w:t>
      </w:r>
      <w:r w:rsidR="007A4160" w:rsidRPr="00F14651">
        <w:rPr>
          <w:rFonts w:asciiTheme="minorBidi" w:hAnsiTheme="minorBidi"/>
          <w:sz w:val="26"/>
          <w:szCs w:val="26"/>
        </w:rPr>
        <w:t xml:space="preserve"> или </w:t>
      </w:r>
      <w:r w:rsidR="007A4160" w:rsidRPr="00F14651">
        <w:rPr>
          <w:rStyle w:val="af9"/>
          <w:rFonts w:asciiTheme="minorBidi" w:hAnsiTheme="minorBidi"/>
          <w:sz w:val="26"/>
          <w:szCs w:val="26"/>
        </w:rPr>
        <w:t>характер</w:t>
      </w:r>
      <w:r w:rsidR="007A4160" w:rsidRPr="00F14651">
        <w:rPr>
          <w:rFonts w:asciiTheme="minorBidi" w:hAnsiTheme="minorBidi"/>
          <w:sz w:val="26"/>
          <w:szCs w:val="26"/>
        </w:rPr>
        <w:t xml:space="preserve">: Използва се за описание на емоционалната природа на човек, често с акцент върху добротата или чувствителността. 3. </w:t>
      </w:r>
      <w:r w:rsidR="007A4160" w:rsidRPr="00F14651">
        <w:rPr>
          <w:rStyle w:val="af9"/>
          <w:rFonts w:asciiTheme="minorBidi" w:hAnsiTheme="minorBidi"/>
          <w:sz w:val="26"/>
          <w:szCs w:val="26"/>
        </w:rPr>
        <w:t>Настроение</w:t>
      </w:r>
      <w:r w:rsidR="007A4160" w:rsidRPr="00F14651">
        <w:rPr>
          <w:rFonts w:asciiTheme="minorBidi" w:hAnsiTheme="minorBidi"/>
          <w:sz w:val="26"/>
          <w:szCs w:val="26"/>
        </w:rPr>
        <w:t>: Може да означава временно душевно състояние или усещане.</w:t>
      </w:r>
    </w:p>
  </w:endnote>
  <w:endnote w:id="31">
    <w:p w14:paraId="2CE655E5" w14:textId="77777777" w:rsidR="004D0FF2" w:rsidRPr="00F14651" w:rsidRDefault="004D0FF2" w:rsidP="004D0FF2">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proofErr w:type="spellStart"/>
      <w:r w:rsidRPr="00F14651">
        <w:rPr>
          <w:rFonts w:asciiTheme="minorBidi" w:hAnsiTheme="minorBidi"/>
          <w:i/>
          <w:iCs/>
          <w:color w:val="000000"/>
          <w:sz w:val="26"/>
          <w:szCs w:val="26"/>
        </w:rPr>
        <w:t>Freiheit</w:t>
      </w:r>
      <w:proofErr w:type="spellEnd"/>
      <w:r w:rsidRPr="00F14651">
        <w:rPr>
          <w:rFonts w:asciiTheme="minorBidi" w:hAnsiTheme="minorBidi"/>
          <w:color w:val="000000"/>
          <w:sz w:val="26"/>
          <w:szCs w:val="26"/>
        </w:rPr>
        <w:t> буквално означава „свобода“. </w:t>
      </w:r>
      <w:proofErr w:type="spellStart"/>
      <w:r w:rsidRPr="00F14651">
        <w:rPr>
          <w:rFonts w:asciiTheme="minorBidi" w:hAnsiTheme="minorBidi"/>
          <w:i/>
          <w:iCs/>
          <w:color w:val="000000"/>
          <w:sz w:val="26"/>
          <w:szCs w:val="26"/>
        </w:rPr>
        <w:t>Freiheit</w:t>
      </w:r>
      <w:proofErr w:type="spellEnd"/>
      <w:r w:rsidRPr="00F14651">
        <w:rPr>
          <w:rFonts w:asciiTheme="minorBidi" w:hAnsiTheme="minorBidi"/>
          <w:color w:val="000000"/>
          <w:sz w:val="26"/>
          <w:szCs w:val="26"/>
        </w:rPr>
        <w:t> не се фокусира толкова върху „свободата“ от нещо. Това означава активиране на духовните сили на собственото „аз“. За Рудолф Щайнер свободата е „действие, мислене и чувство извън духовната индивидуалност на човека“; това е „духовна дейност“. – Ед.!</w:t>
      </w:r>
    </w:p>
  </w:endnote>
  <w:endnote w:id="32">
    <w:p w14:paraId="2BB79BEF" w14:textId="4C59A04E" w:rsidR="004D0FF2" w:rsidRPr="00F14651" w:rsidRDefault="004D0FF2">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A936D2" w:rsidRPr="00F14651">
        <w:rPr>
          <w:rFonts w:asciiTheme="minorBidi" w:eastAsia="Times New Roman" w:hAnsiTheme="minorBidi"/>
          <w:color w:val="000000"/>
          <w:kern w:val="0"/>
          <w:sz w:val="26"/>
          <w:szCs w:val="26"/>
          <w:lang w:eastAsia="bg-BG" w:bidi="he-IL"/>
          <w14:ligatures w14:val="none"/>
        </w:rPr>
        <w:t>обикновените</w:t>
      </w:r>
      <w:r w:rsidR="00A936D2" w:rsidRPr="00F14651">
        <w:rPr>
          <w:rFonts w:asciiTheme="minorBidi" w:hAnsiTheme="minorBidi"/>
          <w:sz w:val="26"/>
          <w:szCs w:val="26"/>
        </w:rPr>
        <w:t xml:space="preserve"> </w:t>
      </w:r>
      <w:r w:rsidRPr="00F14651">
        <w:rPr>
          <w:rFonts w:asciiTheme="minorBidi" w:hAnsiTheme="minorBidi"/>
          <w:sz w:val="26"/>
          <w:szCs w:val="26"/>
        </w:rPr>
        <w:t xml:space="preserve">средства на </w:t>
      </w:r>
      <w:r w:rsidRPr="00F14651">
        <w:rPr>
          <w:rFonts w:asciiTheme="minorBidi" w:eastAsia="Times New Roman" w:hAnsiTheme="minorBidi"/>
          <w:i/>
          <w:iCs/>
          <w:color w:val="000000"/>
          <w:kern w:val="0"/>
          <w:sz w:val="26"/>
          <w:szCs w:val="26"/>
          <w:lang w:eastAsia="bg-BG" w:bidi="he-IL"/>
          <w14:ligatures w14:val="none"/>
        </w:rPr>
        <w:t>интелекта, интелектуалното разбиране</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33">
    <w:p w14:paraId="56DE8D60" w14:textId="628211ED" w:rsidR="004D0FF2" w:rsidRPr="00F14651" w:rsidRDefault="004D0FF2">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A936D2" w:rsidRPr="00F14651">
        <w:rPr>
          <w:rFonts w:asciiTheme="minorBidi" w:eastAsia="Times New Roman" w:hAnsiTheme="minorBidi"/>
          <w:color w:val="000000"/>
          <w:kern w:val="0"/>
          <w:sz w:val="26"/>
          <w:szCs w:val="26"/>
          <w:lang w:eastAsia="bg-BG" w:bidi="he-IL"/>
          <w14:ligatures w14:val="none"/>
        </w:rPr>
        <w:t>С</w:t>
      </w:r>
      <w:r w:rsidRPr="00F14651">
        <w:rPr>
          <w:rFonts w:asciiTheme="minorBidi" w:hAnsiTheme="minorBidi"/>
          <w:sz w:val="26"/>
          <w:szCs w:val="26"/>
        </w:rPr>
        <w:t>поред Р. Щайнер</w:t>
      </w:r>
      <w:r w:rsidR="00A936D2" w:rsidRPr="00F14651">
        <w:rPr>
          <w:rFonts w:asciiTheme="minorBidi" w:hAnsiTheme="minorBidi"/>
          <w:sz w:val="26"/>
          <w:szCs w:val="26"/>
        </w:rPr>
        <w:t>,</w:t>
      </w:r>
      <w:r w:rsidRPr="00F14651">
        <w:rPr>
          <w:rFonts w:asciiTheme="minorBidi" w:hAnsiTheme="minorBidi"/>
          <w:sz w:val="26"/>
          <w:szCs w:val="26"/>
        </w:rPr>
        <w:t xml:space="preserve"> </w:t>
      </w:r>
      <w:r w:rsidR="00B05635" w:rsidRPr="00F14651">
        <w:rPr>
          <w:rFonts w:asciiTheme="minorBidi" w:hAnsiTheme="minorBidi"/>
          <w:sz w:val="26"/>
          <w:szCs w:val="26"/>
        </w:rPr>
        <w:t>същност</w:t>
      </w:r>
      <w:r w:rsidR="00A936D2" w:rsidRPr="00F14651">
        <w:rPr>
          <w:rFonts w:asciiTheme="minorBidi" w:hAnsiTheme="minorBidi"/>
          <w:sz w:val="26"/>
          <w:szCs w:val="26"/>
        </w:rPr>
        <w:t>та</w:t>
      </w:r>
      <w:r w:rsidR="00B05635" w:rsidRPr="00F14651">
        <w:rPr>
          <w:rFonts w:asciiTheme="minorBidi" w:hAnsiTheme="minorBidi"/>
          <w:sz w:val="26"/>
          <w:szCs w:val="26"/>
        </w:rPr>
        <w:t xml:space="preserve"> на </w:t>
      </w:r>
      <w:r w:rsidRPr="00F14651">
        <w:rPr>
          <w:rFonts w:asciiTheme="minorBidi" w:hAnsiTheme="minorBidi"/>
          <w:sz w:val="26"/>
          <w:szCs w:val="26"/>
        </w:rPr>
        <w:t>ч</w:t>
      </w:r>
      <w:r w:rsidRPr="00F14651">
        <w:rPr>
          <w:rFonts w:asciiTheme="minorBidi" w:hAnsiTheme="minorBidi"/>
          <w:color w:val="000000"/>
          <w:sz w:val="26"/>
          <w:szCs w:val="26"/>
        </w:rPr>
        <w:t>овешк</w:t>
      </w:r>
      <w:r w:rsidR="00B05635" w:rsidRPr="00F14651">
        <w:rPr>
          <w:rFonts w:asciiTheme="minorBidi" w:hAnsiTheme="minorBidi"/>
          <w:color w:val="000000"/>
          <w:sz w:val="26"/>
          <w:szCs w:val="26"/>
        </w:rPr>
        <w:t xml:space="preserve">ата </w:t>
      </w:r>
      <w:r w:rsidRPr="00F14651">
        <w:rPr>
          <w:rFonts w:asciiTheme="minorBidi" w:hAnsiTheme="minorBidi"/>
          <w:color w:val="000000"/>
          <w:sz w:val="26"/>
          <w:szCs w:val="26"/>
        </w:rPr>
        <w:t>душа е съст</w:t>
      </w:r>
      <w:r w:rsidR="00A936D2" w:rsidRPr="00F14651">
        <w:rPr>
          <w:rFonts w:asciiTheme="minorBidi" w:hAnsiTheme="minorBidi"/>
          <w:color w:val="000000"/>
          <w:sz w:val="26"/>
          <w:szCs w:val="26"/>
        </w:rPr>
        <w:t>авена</w:t>
      </w:r>
      <w:r w:rsidRPr="00F14651">
        <w:rPr>
          <w:rFonts w:asciiTheme="minorBidi" w:hAnsiTheme="minorBidi"/>
          <w:color w:val="000000"/>
          <w:sz w:val="26"/>
          <w:szCs w:val="26"/>
        </w:rPr>
        <w:t xml:space="preserve"> от три части: </w:t>
      </w:r>
      <w:r w:rsidR="00B05635" w:rsidRPr="00F14651">
        <w:rPr>
          <w:rFonts w:asciiTheme="minorBidi" w:hAnsiTheme="minorBidi"/>
          <w:sz w:val="26"/>
          <w:szCs w:val="26"/>
        </w:rPr>
        <w:t>Чувстваща душа (Сетивна душа); И</w:t>
      </w:r>
      <w:r w:rsidR="00B05635" w:rsidRPr="00F14651">
        <w:rPr>
          <w:rFonts w:asciiTheme="minorBidi" w:hAnsiTheme="minorBidi"/>
          <w:color w:val="000000"/>
          <w:sz w:val="26"/>
          <w:szCs w:val="26"/>
        </w:rPr>
        <w:t>нтелектуална душа</w:t>
      </w:r>
      <w:r w:rsidR="00B05635" w:rsidRPr="00F14651">
        <w:rPr>
          <w:rFonts w:asciiTheme="minorBidi" w:hAnsiTheme="minorBidi"/>
          <w:sz w:val="26"/>
          <w:szCs w:val="26"/>
        </w:rPr>
        <w:t xml:space="preserve"> (Разумна душа</w:t>
      </w:r>
      <w:r w:rsidR="00B05635" w:rsidRPr="00F14651">
        <w:rPr>
          <w:rFonts w:asciiTheme="minorBidi" w:hAnsiTheme="minorBidi"/>
          <w:color w:val="000000"/>
          <w:sz w:val="26"/>
          <w:szCs w:val="26"/>
        </w:rPr>
        <w:t>)</w:t>
      </w:r>
      <w:r w:rsidR="00B05635" w:rsidRPr="00F14651">
        <w:rPr>
          <w:rFonts w:asciiTheme="minorBidi" w:hAnsiTheme="minorBidi"/>
          <w:sz w:val="26"/>
          <w:szCs w:val="26"/>
        </w:rPr>
        <w:t>; Духовна душа (Съзнаваща душа).</w:t>
      </w:r>
      <w:r w:rsidR="00B05635" w:rsidRPr="00F14651">
        <w:rPr>
          <w:rFonts w:asciiTheme="minorBidi" w:eastAsia="Times New Roman" w:hAnsiTheme="minorBidi"/>
          <w:color w:val="000000"/>
          <w:kern w:val="0"/>
          <w:sz w:val="26"/>
          <w:szCs w:val="26"/>
          <w:lang w:eastAsia="bg-BG" w:bidi="he-IL"/>
          <w14:ligatures w14:val="none"/>
        </w:rPr>
        <w:t xml:space="preserve">    /Бел. НК/</w:t>
      </w:r>
    </w:p>
  </w:endnote>
  <w:endnote w:id="34">
    <w:p w14:paraId="1B79F422" w14:textId="2BFA1A4C" w:rsidR="004D0FF2" w:rsidRPr="00F14651" w:rsidRDefault="004D0FF2" w:rsidP="004D0FF2">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т.е. свързано по Необходимост</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35">
    <w:p w14:paraId="309769D6" w14:textId="1EA77EAC" w:rsidR="004D0FF2" w:rsidRPr="00F14651" w:rsidRDefault="004D0FF2" w:rsidP="004D0FF2">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където господства Необходимостта</w:t>
      </w:r>
      <w:r w:rsidRPr="00F14651">
        <w:rPr>
          <w:rFonts w:asciiTheme="minorBidi" w:eastAsia="Times New Roman" w:hAnsiTheme="minorBidi"/>
          <w:color w:val="000000"/>
          <w:kern w:val="0"/>
          <w:sz w:val="26"/>
          <w:szCs w:val="26"/>
          <w:lang w:eastAsia="bg-BG" w:bidi="he-IL"/>
          <w14:ligatures w14:val="none"/>
        </w:rPr>
        <w:t xml:space="preserve">     /Бел. НК/</w:t>
      </w:r>
      <w:r w:rsidR="00B203A8" w:rsidRPr="00F14651">
        <w:rPr>
          <w:rFonts w:asciiTheme="minorBidi" w:eastAsia="Times New Roman" w:hAnsiTheme="minorBidi"/>
          <w:color w:val="000000"/>
          <w:kern w:val="0"/>
          <w:sz w:val="26"/>
          <w:szCs w:val="26"/>
          <w:lang w:eastAsia="bg-BG" w:bidi="he-IL"/>
          <w14:ligatures w14:val="none"/>
        </w:rPr>
        <w:t xml:space="preserve">  </w:t>
      </w:r>
    </w:p>
  </w:endnote>
  <w:endnote w:id="36">
    <w:p w14:paraId="7E92C949" w14:textId="498590C5" w:rsidR="009F4C92" w:rsidRPr="00F14651" w:rsidRDefault="009F4C92">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 xml:space="preserve">дори така наречената „мутация“ </w:t>
      </w:r>
      <w:r w:rsidR="00DE68EE" w:rsidRPr="00F14651">
        <w:rPr>
          <w:rFonts w:asciiTheme="minorBidi" w:hAnsiTheme="minorBidi"/>
          <w:sz w:val="26"/>
          <w:szCs w:val="26"/>
        </w:rPr>
        <w:t xml:space="preserve">(поставяща начало на нов биологичен вид) </w:t>
      </w:r>
      <w:r w:rsidRPr="00F14651">
        <w:rPr>
          <w:rFonts w:asciiTheme="minorBidi" w:hAnsiTheme="minorBidi"/>
          <w:sz w:val="26"/>
          <w:szCs w:val="26"/>
        </w:rPr>
        <w:t>е израз на</w:t>
      </w:r>
      <w:r w:rsidR="00A936D2" w:rsidRPr="00F14651">
        <w:rPr>
          <w:rFonts w:asciiTheme="minorBidi" w:hAnsiTheme="minorBidi"/>
          <w:sz w:val="26"/>
          <w:szCs w:val="26"/>
        </w:rPr>
        <w:t xml:space="preserve"> тази</w:t>
      </w:r>
      <w:r w:rsidRPr="00F14651">
        <w:rPr>
          <w:rFonts w:asciiTheme="minorBidi" w:hAnsiTheme="minorBidi"/>
          <w:color w:val="C00000"/>
          <w:sz w:val="26"/>
          <w:szCs w:val="26"/>
        </w:rPr>
        <w:t xml:space="preserve"> </w:t>
      </w:r>
      <w:r w:rsidR="00DE68EE" w:rsidRPr="00F14651">
        <w:rPr>
          <w:rFonts w:asciiTheme="minorBidi" w:hAnsiTheme="minorBidi"/>
          <w:color w:val="C00000"/>
          <w:sz w:val="26"/>
          <w:szCs w:val="26"/>
        </w:rPr>
        <w:t>СВОБОДА</w:t>
      </w:r>
      <w:r w:rsidR="00A936D2" w:rsidRPr="00F14651">
        <w:rPr>
          <w:rFonts w:asciiTheme="minorBidi" w:hAnsiTheme="minorBidi"/>
          <w:color w:val="C00000"/>
          <w:sz w:val="26"/>
          <w:szCs w:val="26"/>
        </w:rPr>
        <w:t>,</w:t>
      </w:r>
      <w:r w:rsidR="00DE68EE" w:rsidRPr="00F14651">
        <w:rPr>
          <w:rFonts w:asciiTheme="minorBidi" w:hAnsiTheme="minorBidi"/>
          <w:color w:val="C00000"/>
          <w:sz w:val="26"/>
          <w:szCs w:val="26"/>
        </w:rPr>
        <w:t xml:space="preserve"> </w:t>
      </w:r>
      <w:r w:rsidRPr="00F14651">
        <w:rPr>
          <w:rFonts w:asciiTheme="minorBidi" w:hAnsiTheme="minorBidi"/>
          <w:color w:val="C00000"/>
          <w:sz w:val="26"/>
          <w:szCs w:val="26"/>
        </w:rPr>
        <w:t>к</w:t>
      </w:r>
      <w:r w:rsidR="00A936D2" w:rsidRPr="00F14651">
        <w:rPr>
          <w:rFonts w:asciiTheme="minorBidi" w:hAnsiTheme="minorBidi"/>
          <w:color w:val="C00000"/>
          <w:sz w:val="26"/>
          <w:szCs w:val="26"/>
        </w:rPr>
        <w:t>оя</w:t>
      </w:r>
      <w:r w:rsidRPr="00F14651">
        <w:rPr>
          <w:rFonts w:asciiTheme="minorBidi" w:hAnsiTheme="minorBidi"/>
          <w:color w:val="C00000"/>
          <w:sz w:val="26"/>
          <w:szCs w:val="26"/>
        </w:rPr>
        <w:t xml:space="preserve">то прониква и пронизва всяка </w:t>
      </w:r>
      <w:r w:rsidR="00DE68EE" w:rsidRPr="00F14651">
        <w:rPr>
          <w:rFonts w:asciiTheme="minorBidi" w:hAnsiTheme="minorBidi"/>
          <w:color w:val="C00000"/>
          <w:sz w:val="26"/>
          <w:szCs w:val="26"/>
        </w:rPr>
        <w:t>НЕОБХОДИМОСТ</w:t>
      </w:r>
      <w:r w:rsidR="00DE68EE" w:rsidRPr="00F14651">
        <w:rPr>
          <w:rFonts w:asciiTheme="minorBidi" w:eastAsia="Times New Roman" w:hAnsiTheme="minorBidi"/>
          <w:color w:val="000000"/>
          <w:kern w:val="0"/>
          <w:sz w:val="26"/>
          <w:szCs w:val="26"/>
          <w:lang w:eastAsia="bg-BG" w:bidi="he-IL"/>
          <w14:ligatures w14:val="none"/>
        </w:rPr>
        <w:t xml:space="preserve">    /Бел. НК/</w:t>
      </w:r>
      <w:r w:rsidR="00DC361B" w:rsidRPr="00F14651">
        <w:rPr>
          <w:rFonts w:asciiTheme="minorBidi" w:eastAsia="Times New Roman" w:hAnsiTheme="minorBidi"/>
          <w:color w:val="000000"/>
          <w:kern w:val="0"/>
          <w:sz w:val="26"/>
          <w:szCs w:val="26"/>
          <w:lang w:eastAsia="bg-BG" w:bidi="he-IL"/>
          <w14:ligatures w14:val="none"/>
        </w:rPr>
        <w:t xml:space="preserve">  </w:t>
      </w:r>
    </w:p>
  </w:endnote>
  <w:endnote w:id="37">
    <w:p w14:paraId="7158EEC2" w14:textId="32391A85" w:rsidR="00F26120" w:rsidRPr="00F14651" w:rsidRDefault="00F26120">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w:t>
      </w:r>
      <w:proofErr w:type="spellStart"/>
      <w:r w:rsidRPr="00F14651">
        <w:rPr>
          <w:rFonts w:asciiTheme="minorBidi" w:eastAsia="Times New Roman" w:hAnsiTheme="minorBidi"/>
          <w:i/>
          <w:iCs/>
          <w:color w:val="000000"/>
          <w:kern w:val="0"/>
          <w:sz w:val="26"/>
          <w:szCs w:val="26"/>
          <w:lang w:eastAsia="bg-BG" w:bidi="he-IL"/>
          <w14:ligatures w14:val="none"/>
        </w:rPr>
        <w:t>Gemüt</w:t>
      </w:r>
      <w:proofErr w:type="spellEnd"/>
      <w:r w:rsidRPr="00F14651">
        <w:rPr>
          <w:rFonts w:asciiTheme="minorBidi" w:eastAsia="Times New Roman" w:hAnsiTheme="minorBidi"/>
          <w:color w:val="000000"/>
          <w:kern w:val="0"/>
          <w:sz w:val="26"/>
          <w:szCs w:val="26"/>
          <w:lang w:eastAsia="bg-BG" w:bidi="he-IL"/>
          <w14:ligatures w14:val="none"/>
        </w:rPr>
        <w:t> )</w:t>
      </w:r>
      <w:r w:rsidR="00852349" w:rsidRPr="00F14651">
        <w:rPr>
          <w:rFonts w:asciiTheme="minorBidi" w:eastAsia="Times New Roman" w:hAnsiTheme="minorBidi"/>
          <w:color w:val="000000"/>
          <w:kern w:val="0"/>
          <w:sz w:val="26"/>
          <w:szCs w:val="26"/>
          <w:lang w:eastAsia="bg-BG" w:bidi="he-IL"/>
          <w14:ligatures w14:val="none"/>
        </w:rPr>
        <w:t xml:space="preserve"> </w:t>
      </w:r>
    </w:p>
  </w:endnote>
  <w:endnote w:id="38">
    <w:p w14:paraId="6C110A0A" w14:textId="04C906A1" w:rsidR="00DC361B" w:rsidRPr="00F14651" w:rsidRDefault="00DC361B">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Става дума за разликата между </w:t>
      </w:r>
      <w:r w:rsidR="00162DB6" w:rsidRPr="00F14651">
        <w:rPr>
          <w:rFonts w:asciiTheme="minorBidi" w:eastAsia="Times New Roman" w:hAnsiTheme="minorBidi"/>
          <w:color w:val="000000"/>
          <w:kern w:val="0"/>
          <w:sz w:val="26"/>
          <w:szCs w:val="26"/>
          <w:lang w:eastAsia="bg-BG" w:bidi="he-IL"/>
          <w14:ligatures w14:val="none"/>
        </w:rPr>
        <w:t xml:space="preserve">(1) </w:t>
      </w:r>
      <w:r w:rsidRPr="00F14651">
        <w:rPr>
          <w:rFonts w:asciiTheme="minorBidi" w:eastAsia="Times New Roman" w:hAnsiTheme="minorBidi"/>
          <w:color w:val="000000"/>
          <w:kern w:val="0"/>
          <w:sz w:val="26"/>
          <w:szCs w:val="26"/>
          <w:lang w:eastAsia="bg-BG" w:bidi="he-IL"/>
          <w14:ligatures w14:val="none"/>
        </w:rPr>
        <w:t xml:space="preserve">кармическата причинно-следствена връзка в случването на нещата </w:t>
      </w:r>
      <w:r w:rsidR="00A936D2" w:rsidRPr="00F14651">
        <w:rPr>
          <w:rFonts w:asciiTheme="minorBidi" w:eastAsia="Times New Roman" w:hAnsiTheme="minorBidi"/>
          <w:color w:val="000000"/>
          <w:kern w:val="0"/>
          <w:sz w:val="26"/>
          <w:szCs w:val="26"/>
          <w:lang w:eastAsia="bg-BG" w:bidi="he-IL"/>
          <w14:ligatures w14:val="none"/>
        </w:rPr>
        <w:t xml:space="preserve">от живота </w:t>
      </w:r>
      <w:r w:rsidRPr="00F14651">
        <w:rPr>
          <w:rFonts w:asciiTheme="minorBidi" w:eastAsia="Times New Roman" w:hAnsiTheme="minorBidi"/>
          <w:color w:val="000000"/>
          <w:kern w:val="0"/>
          <w:sz w:val="26"/>
          <w:szCs w:val="26"/>
          <w:lang w:eastAsia="bg-BG" w:bidi="he-IL"/>
          <w14:ligatures w14:val="none"/>
        </w:rPr>
        <w:t xml:space="preserve">и </w:t>
      </w:r>
      <w:r w:rsidR="00162DB6" w:rsidRPr="00F14651">
        <w:rPr>
          <w:rFonts w:asciiTheme="minorBidi" w:eastAsia="Times New Roman" w:hAnsiTheme="minorBidi"/>
          <w:color w:val="000000"/>
          <w:kern w:val="0"/>
          <w:sz w:val="26"/>
          <w:szCs w:val="26"/>
          <w:lang w:eastAsia="bg-BG" w:bidi="he-IL"/>
          <w14:ligatures w14:val="none"/>
        </w:rPr>
        <w:t xml:space="preserve">(2) </w:t>
      </w:r>
      <w:r w:rsidRPr="00F14651">
        <w:rPr>
          <w:rFonts w:asciiTheme="minorBidi" w:eastAsia="Times New Roman" w:hAnsiTheme="minorBidi"/>
          <w:color w:val="000000"/>
          <w:kern w:val="0"/>
          <w:sz w:val="26"/>
          <w:szCs w:val="26"/>
          <w:lang w:eastAsia="bg-BG" w:bidi="he-IL"/>
          <w14:ligatures w14:val="none"/>
        </w:rPr>
        <w:t>така нареченото „безпричинно случване“, т.е. случването на нещо, което не е следствие на някакво предходно земно действие</w:t>
      </w:r>
      <w:r w:rsidR="00162DB6" w:rsidRPr="00F14651">
        <w:rPr>
          <w:rFonts w:asciiTheme="minorBidi" w:eastAsia="Times New Roman" w:hAnsiTheme="minorBidi"/>
          <w:color w:val="000000"/>
          <w:kern w:val="0"/>
          <w:sz w:val="26"/>
          <w:szCs w:val="26"/>
          <w:lang w:eastAsia="bg-BG" w:bidi="he-IL"/>
          <w14:ligatures w14:val="none"/>
        </w:rPr>
        <w:t>, а е</w:t>
      </w:r>
      <w:r w:rsidRPr="00F14651">
        <w:rPr>
          <w:rFonts w:asciiTheme="minorBidi" w:eastAsia="Times New Roman" w:hAnsiTheme="minorBidi"/>
          <w:color w:val="000000"/>
          <w:kern w:val="0"/>
          <w:sz w:val="26"/>
          <w:szCs w:val="26"/>
          <w:lang w:eastAsia="bg-BG" w:bidi="he-IL"/>
          <w14:ligatures w14:val="none"/>
        </w:rPr>
        <w:t xml:space="preserve"> </w:t>
      </w:r>
      <w:r w:rsidR="00162DB6" w:rsidRPr="00F14651">
        <w:rPr>
          <w:rFonts w:asciiTheme="minorBidi" w:eastAsia="Times New Roman" w:hAnsiTheme="minorBidi"/>
          <w:color w:val="000000"/>
          <w:kern w:val="0"/>
          <w:sz w:val="26"/>
          <w:szCs w:val="26"/>
          <w:lang w:eastAsia="bg-BG" w:bidi="he-IL"/>
          <w14:ligatures w14:val="none"/>
        </w:rPr>
        <w:t xml:space="preserve">нещо, </w:t>
      </w:r>
      <w:r w:rsidRPr="00F14651">
        <w:rPr>
          <w:rFonts w:asciiTheme="minorBidi" w:eastAsia="Times New Roman" w:hAnsiTheme="minorBidi"/>
          <w:color w:val="000000"/>
          <w:kern w:val="0"/>
          <w:sz w:val="26"/>
          <w:szCs w:val="26"/>
          <w:lang w:eastAsia="bg-BG" w:bidi="he-IL"/>
          <w14:ligatures w14:val="none"/>
        </w:rPr>
        <w:t xml:space="preserve">за което народа </w:t>
      </w:r>
      <w:r w:rsidR="00162DB6" w:rsidRPr="00F14651">
        <w:rPr>
          <w:rFonts w:asciiTheme="minorBidi" w:eastAsia="Times New Roman" w:hAnsiTheme="minorBidi"/>
          <w:color w:val="000000"/>
          <w:kern w:val="0"/>
          <w:sz w:val="26"/>
          <w:szCs w:val="26"/>
          <w:lang w:eastAsia="bg-BG" w:bidi="he-IL"/>
          <w14:ligatures w14:val="none"/>
        </w:rPr>
        <w:t xml:space="preserve">сполучливо </w:t>
      </w:r>
      <w:r w:rsidRPr="00F14651">
        <w:rPr>
          <w:rFonts w:asciiTheme="minorBidi" w:eastAsia="Times New Roman" w:hAnsiTheme="minorBidi"/>
          <w:color w:val="000000"/>
          <w:kern w:val="0"/>
          <w:sz w:val="26"/>
          <w:szCs w:val="26"/>
          <w:lang w:eastAsia="bg-BG" w:bidi="he-IL"/>
          <w14:ligatures w14:val="none"/>
        </w:rPr>
        <w:t>казва „като гръм от ясно небе“… Първото се случва ПО НЕОБХОДИМОСТ, а второто</w:t>
      </w:r>
      <w:r w:rsidR="00162DB6" w:rsidRPr="00F14651">
        <w:rPr>
          <w:rFonts w:asciiTheme="minorBidi" w:eastAsia="Times New Roman" w:hAnsiTheme="minorBidi"/>
          <w:color w:val="000000"/>
          <w:kern w:val="0"/>
          <w:sz w:val="26"/>
          <w:szCs w:val="26"/>
          <w:lang w:eastAsia="bg-BG" w:bidi="he-IL"/>
          <w14:ligatures w14:val="none"/>
        </w:rPr>
        <w:t xml:space="preserve"> е действие на СВОБОДЕН ДУХ или това, което </w:t>
      </w:r>
      <w:r w:rsidR="00F14651">
        <w:rPr>
          <w:rFonts w:asciiTheme="minorBidi" w:eastAsia="Times New Roman" w:hAnsiTheme="minorBidi"/>
          <w:color w:val="000000"/>
          <w:kern w:val="0"/>
          <w:sz w:val="26"/>
          <w:szCs w:val="26"/>
          <w:lang w:eastAsia="bg-BG" w:bidi="he-IL"/>
          <w14:ligatures w14:val="none"/>
        </w:rPr>
        <w:t xml:space="preserve">Р. Щайнер (в друга своя книга) </w:t>
      </w:r>
      <w:r w:rsidR="00F14651" w:rsidRPr="00F14651">
        <w:rPr>
          <w:rFonts w:asciiTheme="minorBidi" w:eastAsia="Times New Roman" w:hAnsiTheme="minorBidi"/>
          <w:color w:val="000000"/>
          <w:kern w:val="0"/>
          <w:sz w:val="26"/>
          <w:szCs w:val="26"/>
          <w:lang w:eastAsia="bg-BG" w:bidi="he-IL"/>
          <w14:ligatures w14:val="none"/>
        </w:rPr>
        <w:t>нарича</w:t>
      </w:r>
      <w:r w:rsidR="00F14651">
        <w:rPr>
          <w:rFonts w:asciiTheme="minorBidi" w:eastAsia="Times New Roman" w:hAnsiTheme="minorBidi"/>
          <w:color w:val="000000"/>
          <w:kern w:val="0"/>
          <w:sz w:val="26"/>
          <w:szCs w:val="26"/>
          <w:lang w:eastAsia="bg-BG" w:bidi="he-IL"/>
          <w14:ligatures w14:val="none"/>
        </w:rPr>
        <w:t xml:space="preserve"> СЪТВОРЯВАНЕ ОТ НИЩОТО, а</w:t>
      </w:r>
      <w:r w:rsidR="00F14651" w:rsidRPr="00F14651">
        <w:rPr>
          <w:rFonts w:asciiTheme="minorBidi" w:eastAsia="Times New Roman" w:hAnsiTheme="minorBidi"/>
          <w:color w:val="000000"/>
          <w:kern w:val="0"/>
          <w:sz w:val="26"/>
          <w:szCs w:val="26"/>
          <w:lang w:eastAsia="bg-BG" w:bidi="he-IL"/>
          <w14:ligatures w14:val="none"/>
        </w:rPr>
        <w:t xml:space="preserve"> </w:t>
      </w:r>
      <w:r w:rsidR="00162DB6" w:rsidRPr="00F14651">
        <w:rPr>
          <w:rFonts w:asciiTheme="minorBidi" w:eastAsia="Times New Roman" w:hAnsiTheme="minorBidi"/>
          <w:color w:val="000000"/>
          <w:kern w:val="0"/>
          <w:sz w:val="26"/>
          <w:szCs w:val="26"/>
          <w:lang w:eastAsia="bg-BG" w:bidi="he-IL"/>
          <w14:ligatures w14:val="none"/>
        </w:rPr>
        <w:t>з</w:t>
      </w:r>
      <w:r w:rsidR="00F14651">
        <w:rPr>
          <w:rFonts w:asciiTheme="minorBidi" w:eastAsia="Times New Roman" w:hAnsiTheme="minorBidi"/>
          <w:color w:val="000000"/>
          <w:kern w:val="0"/>
          <w:sz w:val="26"/>
          <w:szCs w:val="26"/>
          <w:lang w:eastAsia="bg-BG" w:bidi="he-IL"/>
          <w14:ligatures w14:val="none"/>
        </w:rPr>
        <w:t>а мен</w:t>
      </w:r>
      <w:r w:rsidR="00162DB6" w:rsidRPr="00F14651">
        <w:rPr>
          <w:rFonts w:asciiTheme="minorBidi" w:eastAsia="Times New Roman" w:hAnsiTheme="minorBidi"/>
          <w:color w:val="000000"/>
          <w:kern w:val="0"/>
          <w:sz w:val="26"/>
          <w:szCs w:val="26"/>
          <w:lang w:eastAsia="bg-BG" w:bidi="he-IL"/>
          <w14:ligatures w14:val="none"/>
        </w:rPr>
        <w:t xml:space="preserve"> </w:t>
      </w:r>
      <w:r w:rsidR="00F14651">
        <w:rPr>
          <w:rFonts w:asciiTheme="minorBidi" w:eastAsia="Times New Roman" w:hAnsiTheme="minorBidi"/>
          <w:color w:val="000000"/>
          <w:kern w:val="0"/>
          <w:sz w:val="26"/>
          <w:szCs w:val="26"/>
          <w:lang w:eastAsia="bg-BG" w:bidi="he-IL"/>
          <w14:ligatures w14:val="none"/>
        </w:rPr>
        <w:t xml:space="preserve">е нещо като </w:t>
      </w:r>
      <w:r w:rsidR="00162DB6" w:rsidRPr="00F14651">
        <w:rPr>
          <w:rFonts w:asciiTheme="minorBidi" w:eastAsia="Times New Roman" w:hAnsiTheme="minorBidi"/>
          <w:color w:val="000000"/>
          <w:kern w:val="0"/>
          <w:sz w:val="26"/>
          <w:szCs w:val="26"/>
          <w:lang w:eastAsia="bg-BG" w:bidi="he-IL"/>
          <w14:ligatures w14:val="none"/>
        </w:rPr>
        <w:t>„ПРИЗЕМЯВАНЕ НА БЪДЕЩЕТО“</w:t>
      </w:r>
      <w:r w:rsidRPr="00F14651">
        <w:rPr>
          <w:rFonts w:asciiTheme="minorBidi" w:eastAsia="Times New Roman" w:hAnsiTheme="minorBidi"/>
          <w:color w:val="000000"/>
          <w:kern w:val="0"/>
          <w:sz w:val="26"/>
          <w:szCs w:val="26"/>
          <w:lang w:eastAsia="bg-BG" w:bidi="he-IL"/>
          <w14:ligatures w14:val="none"/>
        </w:rPr>
        <w:t xml:space="preserve"> </w:t>
      </w:r>
      <w:r w:rsidR="00162DB6" w:rsidRPr="00F14651">
        <w:rPr>
          <w:rFonts w:asciiTheme="minorBidi" w:eastAsia="Times New Roman" w:hAnsiTheme="minorBidi"/>
          <w:color w:val="000000"/>
          <w:kern w:val="0"/>
          <w:sz w:val="26"/>
          <w:szCs w:val="26"/>
          <w:lang w:eastAsia="bg-BG" w:bidi="he-IL"/>
          <w14:ligatures w14:val="none"/>
        </w:rPr>
        <w:t xml:space="preserve">   /Бел. НК/  </w:t>
      </w:r>
    </w:p>
  </w:endnote>
  <w:endnote w:id="39">
    <w:p w14:paraId="5E6F7C10" w14:textId="5F6DDB3E" w:rsidR="00091BCC" w:rsidRPr="00F14651" w:rsidRDefault="00091BCC">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w:t>
      </w:r>
      <w:proofErr w:type="spellStart"/>
      <w:r w:rsidRPr="00F14651">
        <w:rPr>
          <w:rFonts w:asciiTheme="minorBidi" w:hAnsiTheme="minorBidi"/>
          <w:sz w:val="26"/>
          <w:szCs w:val="26"/>
        </w:rPr>
        <w:t>Gemüt</w:t>
      </w:r>
      <w:proofErr w:type="spellEnd"/>
      <w:r w:rsidRPr="00F14651">
        <w:rPr>
          <w:rFonts w:asciiTheme="minorBidi" w:hAnsiTheme="minorBidi"/>
          <w:sz w:val="26"/>
          <w:szCs w:val="26"/>
        </w:rPr>
        <w:t>)</w:t>
      </w:r>
    </w:p>
  </w:endnote>
  <w:endnote w:id="40">
    <w:p w14:paraId="4243F0C5" w14:textId="7C6740EC" w:rsidR="00B203A8" w:rsidRPr="00F14651" w:rsidRDefault="00B203A8">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т.е. Себепознанието на един Аз, който – съзнавайки самия себе си като </w:t>
      </w:r>
      <w:r w:rsidR="00BE128D" w:rsidRPr="00F14651">
        <w:rPr>
          <w:rFonts w:asciiTheme="minorBidi" w:eastAsia="Times New Roman" w:hAnsiTheme="minorBidi"/>
          <w:color w:val="000000"/>
          <w:kern w:val="0"/>
          <w:sz w:val="26"/>
          <w:szCs w:val="26"/>
          <w:lang w:eastAsia="bg-BG" w:bidi="he-IL"/>
          <w14:ligatures w14:val="none"/>
        </w:rPr>
        <w:t xml:space="preserve">индивидуален </w:t>
      </w:r>
      <w:r w:rsidRPr="00F14651">
        <w:rPr>
          <w:rFonts w:asciiTheme="minorBidi" w:eastAsia="Times New Roman" w:hAnsiTheme="minorBidi"/>
          <w:color w:val="000000"/>
          <w:kern w:val="0"/>
          <w:sz w:val="26"/>
          <w:szCs w:val="26"/>
          <w:lang w:eastAsia="bg-BG" w:bidi="he-IL"/>
          <w14:ligatures w14:val="none"/>
        </w:rPr>
        <w:t xml:space="preserve">чист дух – се </w:t>
      </w:r>
      <w:r w:rsidR="00E43D8F" w:rsidRPr="00F14651">
        <w:rPr>
          <w:rFonts w:asciiTheme="minorBidi" w:eastAsia="Times New Roman" w:hAnsiTheme="minorBidi"/>
          <w:color w:val="000000"/>
          <w:kern w:val="0"/>
          <w:sz w:val="26"/>
          <w:szCs w:val="26"/>
          <w:lang w:eastAsia="bg-BG" w:bidi="he-IL"/>
          <w14:ligatures w14:val="none"/>
        </w:rPr>
        <w:t xml:space="preserve">изживява </w:t>
      </w:r>
      <w:r w:rsidR="00BE128D" w:rsidRPr="00F14651">
        <w:rPr>
          <w:rFonts w:asciiTheme="minorBidi" w:eastAsia="Times New Roman" w:hAnsiTheme="minorBidi"/>
          <w:color w:val="000000"/>
          <w:kern w:val="0"/>
          <w:sz w:val="26"/>
          <w:szCs w:val="26"/>
          <w:lang w:eastAsia="bg-BG" w:bidi="he-IL"/>
          <w14:ligatures w14:val="none"/>
        </w:rPr>
        <w:t xml:space="preserve">изцяло </w:t>
      </w:r>
      <w:r w:rsidR="00E43D8F" w:rsidRPr="00F14651">
        <w:rPr>
          <w:rFonts w:asciiTheme="minorBidi" w:eastAsia="Times New Roman" w:hAnsiTheme="minorBidi"/>
          <w:color w:val="000000"/>
          <w:kern w:val="0"/>
          <w:sz w:val="26"/>
          <w:szCs w:val="26"/>
          <w:lang w:eastAsia="bg-BG" w:bidi="he-IL"/>
          <w14:ligatures w14:val="none"/>
        </w:rPr>
        <w:t xml:space="preserve">като слят </w:t>
      </w:r>
      <w:r w:rsidRPr="00F14651">
        <w:rPr>
          <w:rFonts w:asciiTheme="minorBidi" w:eastAsia="Times New Roman" w:hAnsiTheme="minorBidi"/>
          <w:color w:val="000000"/>
          <w:kern w:val="0"/>
          <w:sz w:val="26"/>
          <w:szCs w:val="26"/>
          <w:lang w:eastAsia="bg-BG" w:bidi="he-IL"/>
          <w14:ligatures w14:val="none"/>
        </w:rPr>
        <w:t xml:space="preserve">с </w:t>
      </w:r>
      <w:r w:rsidR="00E43D8F" w:rsidRPr="00F14651">
        <w:rPr>
          <w:rFonts w:asciiTheme="minorBidi" w:eastAsia="Times New Roman" w:hAnsiTheme="minorBidi"/>
          <w:color w:val="000000"/>
          <w:kern w:val="0"/>
          <w:sz w:val="26"/>
          <w:szCs w:val="26"/>
          <w:lang w:eastAsia="bg-BG" w:bidi="he-IL"/>
          <w14:ligatures w14:val="none"/>
        </w:rPr>
        <w:t xml:space="preserve">трансценденталния </w:t>
      </w:r>
      <w:r w:rsidRPr="00F14651">
        <w:rPr>
          <w:rFonts w:asciiTheme="minorBidi" w:eastAsia="Times New Roman" w:hAnsiTheme="minorBidi"/>
          <w:color w:val="000000"/>
          <w:kern w:val="0"/>
          <w:sz w:val="26"/>
          <w:szCs w:val="26"/>
          <w:lang w:eastAsia="bg-BG" w:bidi="he-IL"/>
          <w14:ligatures w14:val="none"/>
        </w:rPr>
        <w:t>Вселенски Дух</w:t>
      </w:r>
      <w:r w:rsidR="00BE128D" w:rsidRPr="00F14651">
        <w:rPr>
          <w:rFonts w:asciiTheme="minorBidi" w:eastAsia="Times New Roman" w:hAnsiTheme="minorBidi"/>
          <w:color w:val="000000"/>
          <w:kern w:val="0"/>
          <w:sz w:val="26"/>
          <w:szCs w:val="26"/>
          <w:lang w:eastAsia="bg-BG" w:bidi="he-IL"/>
          <w14:ligatures w14:val="none"/>
        </w:rPr>
        <w:t xml:space="preserve">     /Бел. НК/  </w:t>
      </w:r>
    </w:p>
  </w:endnote>
  <w:endnote w:id="41">
    <w:p w14:paraId="3DA26CB5" w14:textId="3F03B5C9" w:rsidR="004F30F6" w:rsidRPr="00F14651" w:rsidRDefault="004F30F6">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Style w:val="af9"/>
          <w:rFonts w:asciiTheme="minorBidi" w:eastAsiaTheme="majorEastAsia" w:hAnsiTheme="minorBidi"/>
          <w:b w:val="0"/>
          <w:bCs w:val="0"/>
          <w:sz w:val="26"/>
          <w:szCs w:val="26"/>
        </w:rPr>
        <w:t xml:space="preserve">преходен път – </w:t>
      </w:r>
      <w:r w:rsidRPr="00F14651">
        <w:rPr>
          <w:rFonts w:asciiTheme="minorBidi" w:eastAsia="Times New Roman" w:hAnsiTheme="minorBidi"/>
          <w:color w:val="000000"/>
          <w:kern w:val="0"/>
          <w:sz w:val="26"/>
          <w:szCs w:val="26"/>
          <w:lang w:eastAsia="bg-BG" w:bidi="he-IL"/>
          <w14:ligatures w14:val="none"/>
        </w:rPr>
        <w:t xml:space="preserve">пътят, който трябва да се измине, за да се постигне тази цел     /Бел. НК/  </w:t>
      </w:r>
    </w:p>
  </w:endnote>
  <w:endnote w:id="42">
    <w:p w14:paraId="4C96E8AB" w14:textId="77777777" w:rsidR="00915CF2" w:rsidRPr="00F14651" w:rsidRDefault="0051088C" w:rsidP="00931593">
      <w:pPr>
        <w:pStyle w:val="ae"/>
        <w:spacing w:before="0" w:beforeAutospacing="0" w:after="0" w:afterAutospacing="0"/>
        <w:rPr>
          <w:rFonts w:asciiTheme="minorBidi" w:hAnsiTheme="minorBidi" w:cstheme="minorBidi"/>
          <w:sz w:val="26"/>
          <w:szCs w:val="26"/>
        </w:rPr>
      </w:pPr>
      <w:r w:rsidRPr="00F14651">
        <w:rPr>
          <w:rStyle w:val="af8"/>
          <w:rFonts w:asciiTheme="minorBidi" w:hAnsiTheme="minorBidi" w:cstheme="minorBidi"/>
          <w:sz w:val="26"/>
          <w:szCs w:val="26"/>
        </w:rPr>
        <w:endnoteRef/>
      </w:r>
      <w:r w:rsidRPr="00F14651">
        <w:rPr>
          <w:rFonts w:asciiTheme="minorBidi" w:hAnsiTheme="minorBidi" w:cstheme="minorBidi"/>
          <w:sz w:val="26"/>
          <w:szCs w:val="26"/>
        </w:rPr>
        <w:t xml:space="preserve">  </w:t>
      </w:r>
      <w:r w:rsidRPr="00F14651">
        <w:rPr>
          <w:rStyle w:val="af9"/>
          <w:rFonts w:asciiTheme="minorBidi" w:eastAsiaTheme="majorEastAsia" w:hAnsiTheme="minorBidi" w:cstheme="minorBidi"/>
          <w:b w:val="0"/>
          <w:bCs w:val="0"/>
          <w:sz w:val="26"/>
          <w:szCs w:val="26"/>
        </w:rPr>
        <w:t>(</w:t>
      </w:r>
      <w:proofErr w:type="spellStart"/>
      <w:r w:rsidRPr="00F14651">
        <w:rPr>
          <w:rStyle w:val="af9"/>
          <w:rFonts w:asciiTheme="minorBidi" w:eastAsiaTheme="majorEastAsia" w:hAnsiTheme="minorBidi" w:cstheme="minorBidi"/>
          <w:b w:val="0"/>
          <w:bCs w:val="0"/>
          <w:sz w:val="26"/>
          <w:szCs w:val="26"/>
        </w:rPr>
        <w:t>Schädelstätte</w:t>
      </w:r>
      <w:proofErr w:type="spellEnd"/>
      <w:r w:rsidRPr="00F14651">
        <w:rPr>
          <w:rStyle w:val="af9"/>
          <w:rFonts w:asciiTheme="minorBidi" w:eastAsiaTheme="majorEastAsia" w:hAnsiTheme="minorBidi" w:cstheme="minorBidi"/>
          <w:b w:val="0"/>
          <w:bCs w:val="0"/>
          <w:sz w:val="26"/>
          <w:szCs w:val="26"/>
        </w:rPr>
        <w:t>)</w:t>
      </w:r>
      <w:r w:rsidRPr="00F14651">
        <w:rPr>
          <w:rStyle w:val="af9"/>
          <w:rFonts w:asciiTheme="minorBidi" w:hAnsiTheme="minorBidi" w:cstheme="minorBidi"/>
          <w:b w:val="0"/>
          <w:bCs w:val="0"/>
          <w:sz w:val="26"/>
          <w:szCs w:val="26"/>
        </w:rPr>
        <w:t xml:space="preserve"> - </w:t>
      </w:r>
      <w:r w:rsidR="00915CF2" w:rsidRPr="00F14651">
        <w:rPr>
          <w:rFonts w:asciiTheme="minorBidi" w:hAnsiTheme="minorBidi" w:cstheme="minorBidi"/>
          <w:sz w:val="26"/>
          <w:szCs w:val="26"/>
        </w:rPr>
        <w:t xml:space="preserve">на немски буквално означава „място на черепа“, което може да се разбира като метафора за мястото на съществуването или на съзнанието. В контекста на философията може да се интерпретира като символично място, където духът (или абсолютният дух) се проявява и осъществява своята същност. То може да се разглежда като метафора за съзнанието или ума, като „център на възприятията“ и място, където се реализират идеи и знания… Възможно е също да се разглежда като духовен символ, свързан със същността на познанието, тъй като немските философи често използват такива метафори за описване на взаимодействието между духа и света. </w:t>
      </w:r>
    </w:p>
    <w:p w14:paraId="10A5213B" w14:textId="4AB317F6" w:rsidR="0051088C" w:rsidRPr="00F14651" w:rsidRDefault="00915CF2" w:rsidP="00DF4975">
      <w:pPr>
        <w:pStyle w:val="ae"/>
        <w:spacing w:before="0" w:beforeAutospacing="0" w:after="0" w:afterAutospacing="0"/>
        <w:rPr>
          <w:rFonts w:asciiTheme="minorBidi" w:hAnsiTheme="minorBidi" w:cstheme="minorBidi"/>
          <w:sz w:val="26"/>
          <w:szCs w:val="26"/>
        </w:rPr>
      </w:pPr>
      <w:r w:rsidRPr="00F14651">
        <w:rPr>
          <w:rFonts w:asciiTheme="minorBidi" w:hAnsiTheme="minorBidi" w:cstheme="minorBidi"/>
          <w:sz w:val="26"/>
          <w:szCs w:val="26"/>
        </w:rPr>
        <w:t>В контекста на Хегел изразът „Голготата на абсолютния дух“ е важна част от неговата философия</w:t>
      </w:r>
      <w:r w:rsidR="0032091B" w:rsidRPr="00F14651">
        <w:rPr>
          <w:rFonts w:asciiTheme="minorBidi" w:hAnsiTheme="minorBidi" w:cstheme="minorBidi"/>
          <w:sz w:val="26"/>
          <w:szCs w:val="26"/>
        </w:rPr>
        <w:t>…</w:t>
      </w:r>
      <w:r w:rsidRPr="00F14651">
        <w:rPr>
          <w:rFonts w:asciiTheme="minorBidi" w:hAnsiTheme="minorBidi" w:cstheme="minorBidi"/>
          <w:sz w:val="26"/>
          <w:szCs w:val="26"/>
        </w:rPr>
        <w:t xml:space="preserve"> Той използва този символизъм, за да обозначи </w:t>
      </w:r>
      <w:r w:rsidR="0032091B" w:rsidRPr="00F14651">
        <w:rPr>
          <w:rFonts w:asciiTheme="minorBidi" w:hAnsiTheme="minorBidi" w:cstheme="minorBidi"/>
          <w:sz w:val="26"/>
          <w:szCs w:val="26"/>
        </w:rPr>
        <w:t>ПРОЦЕСА НА САМООСЪЗНАВАНЕ НА АБСОЛЮТНИЯ ДУХ…</w:t>
      </w:r>
      <w:r w:rsidRPr="00F14651">
        <w:rPr>
          <w:rFonts w:asciiTheme="minorBidi" w:hAnsiTheme="minorBidi" w:cstheme="minorBidi"/>
          <w:sz w:val="26"/>
          <w:szCs w:val="26"/>
        </w:rPr>
        <w:t xml:space="preserve"> Голготата</w:t>
      </w:r>
      <w:r w:rsidR="0032091B" w:rsidRPr="00F14651">
        <w:rPr>
          <w:rFonts w:asciiTheme="minorBidi" w:hAnsiTheme="minorBidi" w:cstheme="minorBidi"/>
          <w:sz w:val="26"/>
          <w:szCs w:val="26"/>
        </w:rPr>
        <w:t xml:space="preserve"> -</w:t>
      </w:r>
      <w:r w:rsidRPr="00F14651">
        <w:rPr>
          <w:rFonts w:asciiTheme="minorBidi" w:hAnsiTheme="minorBidi" w:cstheme="minorBidi"/>
          <w:sz w:val="26"/>
          <w:szCs w:val="26"/>
        </w:rPr>
        <w:t xml:space="preserve"> както </w:t>
      </w:r>
      <w:r w:rsidR="0032091B" w:rsidRPr="00F14651">
        <w:rPr>
          <w:rFonts w:asciiTheme="minorBidi" w:hAnsiTheme="minorBidi" w:cstheme="minorBidi"/>
          <w:sz w:val="26"/>
          <w:szCs w:val="26"/>
        </w:rPr>
        <w:t xml:space="preserve">е </w:t>
      </w:r>
      <w:r w:rsidRPr="00F14651">
        <w:rPr>
          <w:rFonts w:asciiTheme="minorBidi" w:hAnsiTheme="minorBidi" w:cstheme="minorBidi"/>
          <w:sz w:val="26"/>
          <w:szCs w:val="26"/>
        </w:rPr>
        <w:t>и в християнската символика</w:t>
      </w:r>
      <w:r w:rsidR="0032091B" w:rsidRPr="00F14651">
        <w:rPr>
          <w:rFonts w:asciiTheme="minorBidi" w:hAnsiTheme="minorBidi" w:cstheme="minorBidi"/>
          <w:sz w:val="26"/>
          <w:szCs w:val="26"/>
        </w:rPr>
        <w:t xml:space="preserve"> -</w:t>
      </w:r>
      <w:r w:rsidRPr="00F14651">
        <w:rPr>
          <w:rFonts w:asciiTheme="minorBidi" w:hAnsiTheme="minorBidi" w:cstheme="minorBidi"/>
          <w:sz w:val="26"/>
          <w:szCs w:val="26"/>
        </w:rPr>
        <w:t xml:space="preserve"> представлява изпитание, страдание и жертва, през които духът преминава, за да се реализира и постигне своята пълна само-осъзнатост. В този контекст, „</w:t>
      </w:r>
      <w:proofErr w:type="spellStart"/>
      <w:r w:rsidRPr="00F14651">
        <w:rPr>
          <w:rStyle w:val="af9"/>
          <w:rFonts w:asciiTheme="minorBidi" w:eastAsiaTheme="majorEastAsia" w:hAnsiTheme="minorBidi" w:cstheme="minorBidi"/>
          <w:b w:val="0"/>
          <w:bCs w:val="0"/>
          <w:sz w:val="26"/>
          <w:szCs w:val="26"/>
        </w:rPr>
        <w:t>Schädelstätte</w:t>
      </w:r>
      <w:proofErr w:type="spellEnd"/>
      <w:r w:rsidRPr="00F14651">
        <w:rPr>
          <w:rFonts w:asciiTheme="minorBidi" w:hAnsiTheme="minorBidi" w:cstheme="minorBidi"/>
          <w:sz w:val="26"/>
          <w:szCs w:val="26"/>
        </w:rPr>
        <w:t xml:space="preserve">“ (или „място на черепа“) би било метафора за мястото на трансформацията на духа, което е не само физическо, но и метафизично, свързано с процеса на самопознание и постигане на истината и свободата. </w:t>
      </w:r>
      <w:r w:rsidR="00091BCC" w:rsidRPr="00F14651">
        <w:rPr>
          <w:rFonts w:asciiTheme="minorBidi" w:hAnsiTheme="minorBidi" w:cstheme="minorBidi"/>
          <w:sz w:val="26"/>
          <w:szCs w:val="26"/>
        </w:rPr>
        <w:t xml:space="preserve">   </w:t>
      </w:r>
      <w:r w:rsidRPr="00F14651">
        <w:rPr>
          <w:rFonts w:asciiTheme="minorBidi" w:hAnsiTheme="minorBidi" w:cstheme="minorBidi"/>
          <w:sz w:val="26"/>
          <w:szCs w:val="26"/>
        </w:rPr>
        <w:t xml:space="preserve"> /chatgpt.com/</w:t>
      </w:r>
      <w:r w:rsidR="00DF4975" w:rsidRPr="00F14651">
        <w:rPr>
          <w:rFonts w:asciiTheme="minorBidi" w:hAnsiTheme="minorBidi" w:cstheme="minorBidi"/>
          <w:sz w:val="26"/>
          <w:szCs w:val="26"/>
        </w:rPr>
        <w:t xml:space="preserve"> </w:t>
      </w:r>
    </w:p>
  </w:endnote>
  <w:endnote w:id="43">
    <w:p w14:paraId="50286FD2" w14:textId="65EB595B" w:rsidR="00104E20" w:rsidRPr="00F14651" w:rsidRDefault="00104E20">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543E53" w:rsidRPr="00F14651">
        <w:rPr>
          <w:rFonts w:asciiTheme="minorBidi" w:hAnsiTheme="minorBidi"/>
          <w:sz w:val="26"/>
          <w:szCs w:val="26"/>
        </w:rPr>
        <w:t xml:space="preserve">а, </w:t>
      </w:r>
      <w:r w:rsidR="00543E53" w:rsidRPr="00F14651">
        <w:rPr>
          <w:rFonts w:asciiTheme="minorBidi" w:hAnsiTheme="minorBidi"/>
          <w:color w:val="000000"/>
          <w:sz w:val="26"/>
          <w:szCs w:val="26"/>
        </w:rPr>
        <w:t xml:space="preserve">за мистиците на чувствата, </w:t>
      </w:r>
      <w:r w:rsidR="00543E53" w:rsidRPr="00F14651">
        <w:rPr>
          <w:rFonts w:asciiTheme="minorBidi" w:hAnsiTheme="minorBidi"/>
          <w:sz w:val="26"/>
          <w:szCs w:val="26"/>
        </w:rPr>
        <w:t xml:space="preserve">отстраняването на </w:t>
      </w:r>
      <w:r w:rsidR="00543E53" w:rsidRPr="00F14651">
        <w:rPr>
          <w:rFonts w:asciiTheme="minorBidi" w:hAnsiTheme="minorBidi"/>
          <w:color w:val="000000"/>
          <w:sz w:val="26"/>
          <w:szCs w:val="26"/>
        </w:rPr>
        <w:t xml:space="preserve">личния елемент </w:t>
      </w:r>
      <w:r w:rsidRPr="00F14651">
        <w:rPr>
          <w:rFonts w:asciiTheme="minorBidi" w:hAnsiTheme="minorBidi"/>
          <w:color w:val="000000"/>
          <w:sz w:val="26"/>
          <w:szCs w:val="26"/>
        </w:rPr>
        <w:t xml:space="preserve">е основното и единствено нещо, за което </w:t>
      </w:r>
      <w:r w:rsidRPr="00F14651">
        <w:rPr>
          <w:rFonts w:asciiTheme="minorBidi" w:hAnsiTheme="minorBidi"/>
          <w:sz w:val="26"/>
          <w:szCs w:val="26"/>
        </w:rPr>
        <w:t>т</w:t>
      </w:r>
      <w:r w:rsidR="00543E53" w:rsidRPr="00F14651">
        <w:rPr>
          <w:rFonts w:asciiTheme="minorBidi" w:hAnsiTheme="minorBidi"/>
          <w:sz w:val="26"/>
          <w:szCs w:val="26"/>
        </w:rPr>
        <w:t xml:space="preserve">е </w:t>
      </w:r>
      <w:r w:rsidRPr="00F14651">
        <w:rPr>
          <w:rFonts w:asciiTheme="minorBidi" w:hAnsiTheme="minorBidi"/>
          <w:sz w:val="26"/>
          <w:szCs w:val="26"/>
        </w:rPr>
        <w:t>иска</w:t>
      </w:r>
      <w:r w:rsidR="00543E53" w:rsidRPr="00F14651">
        <w:rPr>
          <w:rFonts w:asciiTheme="minorBidi" w:hAnsiTheme="minorBidi"/>
          <w:sz w:val="26"/>
          <w:szCs w:val="26"/>
        </w:rPr>
        <w:t>т</w:t>
      </w:r>
      <w:r w:rsidRPr="00F14651">
        <w:rPr>
          <w:rFonts w:asciiTheme="minorBidi" w:hAnsiTheme="minorBidi"/>
          <w:sz w:val="26"/>
          <w:szCs w:val="26"/>
        </w:rPr>
        <w:t xml:space="preserve"> да говор</w:t>
      </w:r>
      <w:r w:rsidR="00543E53" w:rsidRPr="00F14651">
        <w:rPr>
          <w:rFonts w:asciiTheme="minorBidi" w:hAnsiTheme="minorBidi"/>
          <w:sz w:val="26"/>
          <w:szCs w:val="26"/>
        </w:rPr>
        <w:t>ят</w:t>
      </w:r>
    </w:p>
  </w:endnote>
  <w:endnote w:id="44">
    <w:p w14:paraId="1E014716" w14:textId="30B23A97" w:rsidR="00FF4611" w:rsidRPr="00F14651" w:rsidRDefault="00FF4611" w:rsidP="00104E20">
      <w:pPr>
        <w:pStyle w:val="21"/>
        <w:spacing w:before="0" w:beforeAutospacing="0" w:after="0" w:afterAutospacing="0"/>
        <w:rPr>
          <w:rFonts w:asciiTheme="minorBidi" w:hAnsiTheme="minorBidi" w:cstheme="minorBidi"/>
          <w:sz w:val="26"/>
          <w:szCs w:val="26"/>
        </w:rPr>
      </w:pPr>
      <w:r w:rsidRPr="00F14651">
        <w:rPr>
          <w:rStyle w:val="af8"/>
          <w:rFonts w:asciiTheme="minorBidi" w:hAnsiTheme="minorBidi" w:cstheme="minorBidi"/>
          <w:sz w:val="26"/>
          <w:szCs w:val="26"/>
        </w:rPr>
        <w:endnoteRef/>
      </w:r>
      <w:r w:rsidRPr="00F14651">
        <w:rPr>
          <w:rFonts w:asciiTheme="minorBidi" w:hAnsiTheme="minorBidi" w:cstheme="minorBidi"/>
          <w:sz w:val="26"/>
          <w:szCs w:val="26"/>
        </w:rPr>
        <w:t xml:space="preserve">  </w:t>
      </w:r>
      <w:r w:rsidRPr="00F14651">
        <w:rPr>
          <w:rFonts w:asciiTheme="minorBidi" w:hAnsiTheme="minorBidi" w:cstheme="minorBidi"/>
          <w:color w:val="000000"/>
          <w:sz w:val="26"/>
          <w:szCs w:val="26"/>
        </w:rPr>
        <w:t xml:space="preserve">Относно двете разновидности на мистицизма – </w:t>
      </w:r>
      <w:r w:rsidR="00FB135B" w:rsidRPr="00F14651">
        <w:rPr>
          <w:rFonts w:asciiTheme="minorBidi" w:hAnsiTheme="minorBidi" w:cstheme="minorBidi"/>
          <w:color w:val="C00000"/>
          <w:sz w:val="26"/>
          <w:szCs w:val="26"/>
        </w:rPr>
        <w:t xml:space="preserve">мистичното свиване на </w:t>
      </w:r>
      <w:r w:rsidRPr="00F14651">
        <w:rPr>
          <w:rFonts w:asciiTheme="minorBidi" w:hAnsiTheme="minorBidi" w:cstheme="minorBidi"/>
          <w:color w:val="000000"/>
          <w:sz w:val="26"/>
          <w:szCs w:val="26"/>
        </w:rPr>
        <w:t>южн</w:t>
      </w:r>
      <w:r w:rsidR="00104E20" w:rsidRPr="00F14651">
        <w:rPr>
          <w:rFonts w:asciiTheme="minorBidi" w:hAnsiTheme="minorBidi" w:cstheme="minorBidi"/>
          <w:color w:val="000000"/>
          <w:sz w:val="26"/>
          <w:szCs w:val="26"/>
        </w:rPr>
        <w:t>о</w:t>
      </w:r>
      <w:r w:rsidR="00FB135B" w:rsidRPr="00F14651">
        <w:rPr>
          <w:rFonts w:asciiTheme="minorBidi" w:hAnsiTheme="minorBidi" w:cstheme="minorBidi"/>
          <w:color w:val="000000"/>
          <w:sz w:val="26"/>
          <w:szCs w:val="26"/>
        </w:rPr>
        <w:t>то</w:t>
      </w:r>
      <w:r w:rsidRPr="00F14651">
        <w:rPr>
          <w:rFonts w:asciiTheme="minorBidi" w:hAnsiTheme="minorBidi" w:cstheme="minorBidi"/>
          <w:color w:val="000000"/>
          <w:sz w:val="26"/>
          <w:szCs w:val="26"/>
        </w:rPr>
        <w:t xml:space="preserve"> </w:t>
      </w:r>
      <w:r w:rsidR="00104E20" w:rsidRPr="00F14651">
        <w:rPr>
          <w:rFonts w:asciiTheme="minorBidi" w:hAnsiTheme="minorBidi" w:cstheme="minorBidi"/>
          <w:color w:val="000000"/>
          <w:sz w:val="26"/>
          <w:szCs w:val="26"/>
        </w:rPr>
        <w:t xml:space="preserve">посвещение </w:t>
      </w:r>
      <w:r w:rsidRPr="00F14651">
        <w:rPr>
          <w:rFonts w:asciiTheme="minorBidi" w:hAnsiTheme="minorBidi" w:cstheme="minorBidi"/>
          <w:color w:val="000000"/>
          <w:sz w:val="26"/>
          <w:szCs w:val="26"/>
        </w:rPr>
        <w:t xml:space="preserve">и </w:t>
      </w:r>
      <w:r w:rsidR="00FB135B" w:rsidRPr="00F14651">
        <w:rPr>
          <w:rFonts w:asciiTheme="minorBidi" w:hAnsiTheme="minorBidi" w:cstheme="minorBidi"/>
          <w:color w:val="C00000"/>
          <w:sz w:val="26"/>
          <w:szCs w:val="26"/>
        </w:rPr>
        <w:t xml:space="preserve">екстатичното </w:t>
      </w:r>
      <w:r w:rsidR="00104E20" w:rsidRPr="00F14651">
        <w:rPr>
          <w:rFonts w:asciiTheme="minorBidi" w:hAnsiTheme="minorBidi" w:cstheme="minorBidi"/>
          <w:color w:val="000000"/>
          <w:sz w:val="26"/>
          <w:szCs w:val="26"/>
        </w:rPr>
        <w:t xml:space="preserve">посвещение </w:t>
      </w:r>
      <w:r w:rsidR="00FB135B" w:rsidRPr="00F14651">
        <w:rPr>
          <w:rFonts w:asciiTheme="minorBidi" w:hAnsiTheme="minorBidi" w:cstheme="minorBidi"/>
          <w:color w:val="000000"/>
          <w:sz w:val="26"/>
          <w:szCs w:val="26"/>
        </w:rPr>
        <w:t xml:space="preserve">на севера </w:t>
      </w:r>
      <w:r w:rsidRPr="00F14651">
        <w:rPr>
          <w:rFonts w:asciiTheme="minorBidi" w:hAnsiTheme="minorBidi" w:cstheme="minorBidi"/>
          <w:color w:val="000000"/>
          <w:sz w:val="26"/>
          <w:szCs w:val="26"/>
        </w:rPr>
        <w:t>– виж „</w:t>
      </w:r>
      <w:hyperlink r:id="rId2" w:history="1">
        <w:r w:rsidRPr="00F14651">
          <w:rPr>
            <w:rStyle w:val="af"/>
            <w:rFonts w:asciiTheme="minorBidi" w:eastAsiaTheme="majorEastAsia" w:hAnsiTheme="minorBidi" w:cstheme="minorBidi"/>
            <w:color w:val="0B8EC2"/>
            <w:sz w:val="26"/>
            <w:szCs w:val="26"/>
          </w:rPr>
          <w:t>Христовият импулс и развитието на Аз-съзнанието“ - GA-116 </w:t>
        </w:r>
      </w:hyperlink>
      <w:r w:rsidRPr="00F14651">
        <w:rPr>
          <w:rFonts w:asciiTheme="minorBidi" w:hAnsiTheme="minorBidi" w:cstheme="minorBidi"/>
          <w:color w:val="212529"/>
          <w:sz w:val="26"/>
          <w:szCs w:val="26"/>
        </w:rPr>
        <w:t xml:space="preserve"> - Лекция 5-та (от</w:t>
      </w:r>
      <w:r w:rsidRPr="00F14651">
        <w:rPr>
          <w:rFonts w:asciiTheme="minorBidi" w:hAnsiTheme="minorBidi" w:cstheme="minorBidi"/>
          <w:i/>
          <w:iCs/>
          <w:color w:val="000000"/>
          <w:sz w:val="26"/>
          <w:szCs w:val="26"/>
        </w:rPr>
        <w:t xml:space="preserve"> 9 март 1910 г</w:t>
      </w:r>
      <w:r w:rsidR="00104E20" w:rsidRPr="00F14651">
        <w:rPr>
          <w:rFonts w:asciiTheme="minorBidi" w:hAnsiTheme="minorBidi" w:cstheme="minorBidi"/>
          <w:i/>
          <w:iCs/>
          <w:color w:val="000000"/>
          <w:sz w:val="26"/>
          <w:szCs w:val="26"/>
        </w:rPr>
        <w:t xml:space="preserve">. Берлин) </w:t>
      </w:r>
      <w:r w:rsidR="00104E20" w:rsidRPr="00F14651">
        <w:rPr>
          <w:rFonts w:asciiTheme="minorBidi" w:hAnsiTheme="minorBidi" w:cstheme="minorBidi"/>
          <w:color w:val="000000"/>
          <w:sz w:val="26"/>
          <w:szCs w:val="26"/>
        </w:rPr>
        <w:t xml:space="preserve">     /Бел. НК/  </w:t>
      </w:r>
    </w:p>
  </w:endnote>
  <w:endnote w:id="45">
    <w:p w14:paraId="3729E961" w14:textId="32B106E0" w:rsidR="008309DC" w:rsidRPr="00F14651" w:rsidRDefault="008309DC">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rPr>
        <w:t>които могат да бъдат намерени в неговата</w:t>
      </w:r>
      <w:r w:rsidRPr="00F14651">
        <w:rPr>
          <w:rFonts w:asciiTheme="minorBidi" w:hAnsiTheme="minorBidi"/>
          <w:sz w:val="26"/>
          <w:szCs w:val="26"/>
        </w:rPr>
        <w:t xml:space="preserve"> „История на философията“</w:t>
      </w:r>
    </w:p>
  </w:endnote>
  <w:endnote w:id="46">
    <w:p w14:paraId="561CBBA9" w14:textId="7594A66E" w:rsidR="008663AF" w:rsidRPr="00F14651" w:rsidRDefault="008663AF">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w:t>
      </w:r>
      <w:proofErr w:type="spellStart"/>
      <w:r w:rsidRPr="00F14651">
        <w:rPr>
          <w:rFonts w:asciiTheme="minorBidi" w:eastAsia="Times New Roman" w:hAnsiTheme="minorBidi"/>
          <w:i/>
          <w:iCs/>
          <w:color w:val="000000"/>
          <w:kern w:val="0"/>
          <w:sz w:val="26"/>
          <w:szCs w:val="26"/>
          <w:lang w:eastAsia="bg-BG" w:bidi="he-IL"/>
          <w14:ligatures w14:val="none"/>
        </w:rPr>
        <w:t>Gemüt</w:t>
      </w:r>
      <w:proofErr w:type="spellEnd"/>
      <w:r w:rsidRPr="00F14651">
        <w:rPr>
          <w:rFonts w:asciiTheme="minorBidi" w:eastAsia="Times New Roman" w:hAnsiTheme="minorBidi"/>
          <w:color w:val="000000"/>
          <w:kern w:val="0"/>
          <w:sz w:val="26"/>
          <w:szCs w:val="26"/>
          <w:lang w:eastAsia="bg-BG" w:bidi="he-IL"/>
          <w14:ligatures w14:val="none"/>
        </w:rPr>
        <w:t> )</w:t>
      </w:r>
    </w:p>
  </w:endnote>
  <w:endnote w:id="47">
    <w:p w14:paraId="74E2B268" w14:textId="77777777" w:rsidR="00591EEF" w:rsidRPr="00F14651" w:rsidRDefault="00591EEF" w:rsidP="00591EEF">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Рудолф Щайнер - </w:t>
      </w:r>
      <w:hyperlink r:id="rId3" w:history="1">
        <w:r w:rsidRPr="00F14651">
          <w:rPr>
            <w:rStyle w:val="af9"/>
            <w:rFonts w:asciiTheme="minorBidi" w:hAnsiTheme="minorBidi"/>
            <w:b w:val="0"/>
            <w:bCs w:val="0"/>
            <w:color w:val="0000FF"/>
            <w:sz w:val="26"/>
            <w:szCs w:val="26"/>
            <w:u w:val="single"/>
            <w:shd w:val="clear" w:color="auto" w:fill="FFFFFF"/>
          </w:rPr>
          <w:t>GA-18 - Загадки на философията</w:t>
        </w:r>
        <w:r w:rsidRPr="00F14651">
          <w:rPr>
            <w:rStyle w:val="af9"/>
            <w:rFonts w:asciiTheme="minorBidi" w:hAnsiTheme="minorBidi"/>
            <w:color w:val="0000FF"/>
            <w:sz w:val="26"/>
            <w:szCs w:val="26"/>
            <w:u w:val="single"/>
            <w:shd w:val="clear" w:color="auto" w:fill="FFFFFF"/>
          </w:rPr>
          <w:t> </w:t>
        </w:r>
      </w:hyperlink>
      <w:r w:rsidRPr="00F14651">
        <w:rPr>
          <w:rFonts w:asciiTheme="minorBidi" w:eastAsia="Times New Roman" w:hAnsiTheme="minorBidi"/>
          <w:color w:val="000000"/>
          <w:kern w:val="0"/>
          <w:sz w:val="26"/>
          <w:szCs w:val="26"/>
          <w:lang w:eastAsia="bg-BG" w:bidi="he-IL"/>
          <w14:ligatures w14:val="none"/>
        </w:rPr>
        <w:t xml:space="preserve"> том първи    /Бел. НК/  </w:t>
      </w:r>
    </w:p>
  </w:endnote>
  <w:endnote w:id="48">
    <w:p w14:paraId="564D2883" w14:textId="17568CB8" w:rsidR="00ED55A3" w:rsidRPr="00F14651" w:rsidRDefault="00ED55A3">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в тази книга    /Бел. НК/</w:t>
      </w:r>
      <w:r w:rsidR="00FF4611" w:rsidRPr="00F14651">
        <w:rPr>
          <w:rFonts w:asciiTheme="minorBidi" w:eastAsia="Times New Roman" w:hAnsiTheme="minorBidi"/>
          <w:color w:val="000000"/>
          <w:kern w:val="0"/>
          <w:sz w:val="26"/>
          <w:szCs w:val="26"/>
          <w:lang w:eastAsia="bg-BG" w:bidi="he-IL"/>
          <w14:ligatures w14:val="none"/>
        </w:rPr>
        <w:t xml:space="preserve"> </w:t>
      </w:r>
    </w:p>
  </w:endnote>
  <w:endnote w:id="49">
    <w:p w14:paraId="5AC7D1D9" w14:textId="4412D444" w:rsidR="00ED55A3" w:rsidRPr="00F14651" w:rsidRDefault="00ED55A3">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без непременно да се съгласява с</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50">
    <w:p w14:paraId="6CEEAD05" w14:textId="4B033F0C" w:rsidR="00634745" w:rsidRPr="00F14651" w:rsidRDefault="00634745">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самият Хегел</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51">
    <w:p w14:paraId="0F023413" w14:textId="541D8B81" w:rsidR="00EB1C48" w:rsidRPr="00F14651" w:rsidRDefault="00EB1C48">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rPr>
        <w:t>„</w:t>
      </w:r>
      <w:r w:rsidRPr="00F14651">
        <w:rPr>
          <w:rFonts w:asciiTheme="minorBidi" w:hAnsiTheme="minorBidi"/>
          <w:i/>
          <w:iCs/>
          <w:color w:val="000000"/>
          <w:sz w:val="26"/>
          <w:szCs w:val="26"/>
        </w:rPr>
        <w:t>Психология или наука за субективния дух“</w:t>
      </w:r>
      <w:r w:rsidRPr="00F14651">
        <w:rPr>
          <w:rFonts w:asciiTheme="minorBidi" w:hAnsiTheme="minorBidi"/>
          <w:color w:val="000000"/>
          <w:sz w:val="26"/>
          <w:szCs w:val="26"/>
        </w:rPr>
        <w:t>, 1837; трето издание, 1863</w:t>
      </w:r>
    </w:p>
  </w:endnote>
  <w:endnote w:id="52">
    <w:p w14:paraId="63070C95" w14:textId="0C24E62B" w:rsidR="00FC5C6E" w:rsidRPr="00F14651" w:rsidRDefault="00FC5C6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които да не се изразяват в обхвата на сетивния свят</w:t>
      </w:r>
      <w:r w:rsidR="00FF4611" w:rsidRPr="00F14651">
        <w:rPr>
          <w:rFonts w:asciiTheme="minorBidi" w:eastAsia="Times New Roman" w:hAnsiTheme="minorBidi"/>
          <w:color w:val="000000"/>
          <w:kern w:val="0"/>
          <w:sz w:val="26"/>
          <w:szCs w:val="26"/>
          <w:lang w:eastAsia="bg-BG" w:bidi="he-IL"/>
          <w14:ligatures w14:val="none"/>
        </w:rPr>
        <w:t xml:space="preserve"> </w:t>
      </w:r>
    </w:p>
  </w:endnote>
  <w:endnote w:id="53">
    <w:p w14:paraId="709A588A" w14:textId="0CA5D458" w:rsidR="00765BC4" w:rsidRPr="00F14651" w:rsidRDefault="00765BC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В §118 и §119 на второто издание на „</w:t>
      </w:r>
      <w:r w:rsidRPr="00F14651">
        <w:rPr>
          <w:rStyle w:val="afa"/>
          <w:rFonts w:asciiTheme="minorBidi" w:eastAsiaTheme="majorEastAsia" w:hAnsiTheme="minorBidi"/>
          <w:i w:val="0"/>
          <w:iCs w:val="0"/>
          <w:sz w:val="26"/>
          <w:szCs w:val="26"/>
        </w:rPr>
        <w:t>Антропология</w:t>
      </w:r>
      <w:r w:rsidRPr="00F14651">
        <w:rPr>
          <w:rStyle w:val="afa"/>
          <w:rFonts w:asciiTheme="minorBidi" w:eastAsiaTheme="majorEastAsia" w:hAnsiTheme="minorBidi"/>
          <w:sz w:val="26"/>
          <w:szCs w:val="26"/>
        </w:rPr>
        <w:t>“</w:t>
      </w:r>
      <w:r w:rsidRPr="00F14651">
        <w:rPr>
          <w:rFonts w:asciiTheme="minorBidi" w:hAnsiTheme="minorBidi"/>
          <w:sz w:val="26"/>
          <w:szCs w:val="26"/>
        </w:rPr>
        <w:t>, 1860 г.</w:t>
      </w:r>
    </w:p>
  </w:endnote>
  <w:endnote w:id="54">
    <w:p w14:paraId="04A467C9" w14:textId="77777777" w:rsidR="00020CBF" w:rsidRPr="00F14651" w:rsidRDefault="00020CBF" w:rsidP="00020CBF">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Style w:val="af9"/>
          <w:rFonts w:asciiTheme="minorBidi" w:eastAsiaTheme="majorEastAsia" w:hAnsiTheme="minorBidi"/>
          <w:b w:val="0"/>
          <w:bCs w:val="0"/>
          <w:sz w:val="26"/>
          <w:szCs w:val="26"/>
        </w:rPr>
        <w:t>Метаболизъм -</w:t>
      </w:r>
      <w:r w:rsidRPr="00F14651">
        <w:rPr>
          <w:rStyle w:val="af9"/>
          <w:rFonts w:asciiTheme="minorBidi" w:eastAsiaTheme="majorEastAsia" w:hAnsiTheme="minorBidi"/>
          <w:b w:val="0"/>
          <w:bCs w:val="0"/>
          <w:i/>
          <w:iCs/>
          <w:sz w:val="26"/>
          <w:szCs w:val="26"/>
        </w:rPr>
        <w:t xml:space="preserve"> </w:t>
      </w:r>
      <w:r w:rsidRPr="00F14651">
        <w:rPr>
          <w:rFonts w:asciiTheme="minorBidi" w:hAnsiTheme="minorBidi"/>
          <w:color w:val="444444"/>
          <w:sz w:val="26"/>
          <w:szCs w:val="26"/>
        </w:rPr>
        <w:t xml:space="preserve">Съвкупността от всички химични процеси, протичащи в клетките на организма. Дели се на </w:t>
      </w:r>
      <w:proofErr w:type="spellStart"/>
      <w:r w:rsidRPr="00F14651">
        <w:rPr>
          <w:rFonts w:asciiTheme="minorBidi" w:hAnsiTheme="minorBidi"/>
          <w:color w:val="444444"/>
          <w:sz w:val="26"/>
          <w:szCs w:val="26"/>
        </w:rPr>
        <w:t>анаболизъм</w:t>
      </w:r>
      <w:proofErr w:type="spellEnd"/>
      <w:r w:rsidRPr="00F14651">
        <w:rPr>
          <w:rFonts w:asciiTheme="minorBidi" w:hAnsiTheme="minorBidi"/>
          <w:color w:val="444444"/>
          <w:sz w:val="26"/>
          <w:szCs w:val="26"/>
        </w:rPr>
        <w:t xml:space="preserve"> и </w:t>
      </w:r>
      <w:proofErr w:type="spellStart"/>
      <w:r w:rsidRPr="00F14651">
        <w:rPr>
          <w:rFonts w:asciiTheme="minorBidi" w:hAnsiTheme="minorBidi"/>
          <w:color w:val="444444"/>
          <w:sz w:val="26"/>
          <w:szCs w:val="26"/>
        </w:rPr>
        <w:t>катаболизъм</w:t>
      </w:r>
      <w:proofErr w:type="spellEnd"/>
      <w:r w:rsidRPr="00F14651">
        <w:rPr>
          <w:rFonts w:asciiTheme="minorBidi" w:hAnsiTheme="minorBidi"/>
          <w:color w:val="444444"/>
          <w:sz w:val="26"/>
          <w:szCs w:val="26"/>
        </w:rPr>
        <w:t>.    /talkoven.onlinerechnik.com/</w:t>
      </w:r>
    </w:p>
  </w:endnote>
  <w:endnote w:id="55">
    <w:p w14:paraId="079E93E5" w14:textId="04A920F3" w:rsidR="00CE4796" w:rsidRPr="00F14651" w:rsidRDefault="00CE4796">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Style w:val="af9"/>
          <w:rFonts w:asciiTheme="minorBidi" w:eastAsiaTheme="majorEastAsia" w:hAnsiTheme="minorBidi"/>
          <w:b w:val="0"/>
          <w:bCs w:val="0"/>
          <w:i/>
          <w:iCs/>
          <w:sz w:val="26"/>
          <w:szCs w:val="26"/>
        </w:rPr>
        <w:t>какъвто е бил преди</w:t>
      </w:r>
    </w:p>
  </w:endnote>
  <w:endnote w:id="56">
    <w:p w14:paraId="0066D3D4" w14:textId="0E3A23CF" w:rsidR="006B4B81" w:rsidRPr="00F14651" w:rsidRDefault="006B4B81">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първо</w:t>
      </w:r>
      <w:r w:rsidRPr="00F14651">
        <w:rPr>
          <w:rFonts w:asciiTheme="minorBidi" w:hAnsiTheme="minorBidi"/>
          <w:sz w:val="26"/>
          <w:szCs w:val="26"/>
        </w:rPr>
        <w:t>причините</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57">
    <w:p w14:paraId="27145348" w14:textId="3BC0F267" w:rsidR="00A27906" w:rsidRPr="00F14651" w:rsidRDefault="00A27906">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в § 270, „</w:t>
      </w:r>
      <w:r w:rsidRPr="00F14651">
        <w:rPr>
          <w:rStyle w:val="afa"/>
          <w:rFonts w:asciiTheme="minorBidi" w:eastAsiaTheme="majorEastAsia" w:hAnsiTheme="minorBidi"/>
          <w:i w:val="0"/>
          <w:iCs w:val="0"/>
          <w:sz w:val="26"/>
          <w:szCs w:val="26"/>
        </w:rPr>
        <w:t>Антропология</w:t>
      </w:r>
      <w:r w:rsidRPr="00F14651">
        <w:rPr>
          <w:rStyle w:val="afa"/>
          <w:rFonts w:asciiTheme="minorBidi" w:eastAsiaTheme="majorEastAsia" w:hAnsiTheme="minorBidi"/>
          <w:sz w:val="26"/>
          <w:szCs w:val="26"/>
        </w:rPr>
        <w:t>“</w:t>
      </w:r>
    </w:p>
  </w:endnote>
  <w:endnote w:id="58">
    <w:p w14:paraId="74D93FBF" w14:textId="77777777" w:rsidR="000B3C2F" w:rsidRPr="00F14651" w:rsidRDefault="000B3C2F" w:rsidP="000B3C2F">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 xml:space="preserve">Херман Шмидт издава тези съчинения през 1869 г. в Лайпциг, при B.G. </w:t>
      </w:r>
      <w:proofErr w:type="spellStart"/>
      <w:r w:rsidRPr="00F14651">
        <w:rPr>
          <w:rFonts w:asciiTheme="minorBidi" w:hAnsiTheme="minorBidi"/>
          <w:sz w:val="26"/>
          <w:szCs w:val="26"/>
        </w:rPr>
        <w:t>Teubner</w:t>
      </w:r>
      <w:proofErr w:type="spellEnd"/>
    </w:p>
  </w:endnote>
  <w:endnote w:id="59">
    <w:p w14:paraId="1B50D66C" w14:textId="4D6C2D3A" w:rsidR="007024CC" w:rsidRPr="00F14651" w:rsidRDefault="007024CC">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 xml:space="preserve">а самата същност, която мисли в него, е не </w:t>
      </w:r>
      <w:r w:rsidR="0070439C" w:rsidRPr="00F14651">
        <w:rPr>
          <w:rFonts w:asciiTheme="minorBidi" w:hAnsiTheme="minorBidi"/>
          <w:sz w:val="26"/>
          <w:szCs w:val="26"/>
        </w:rPr>
        <w:t xml:space="preserve">нещо </w:t>
      </w:r>
      <w:r w:rsidRPr="00F14651">
        <w:rPr>
          <w:rFonts w:asciiTheme="minorBidi" w:hAnsiTheme="minorBidi"/>
          <w:sz w:val="26"/>
          <w:szCs w:val="26"/>
        </w:rPr>
        <w:t>друг</w:t>
      </w:r>
      <w:r w:rsidR="0070439C" w:rsidRPr="00F14651">
        <w:rPr>
          <w:rFonts w:asciiTheme="minorBidi" w:hAnsiTheme="minorBidi"/>
          <w:sz w:val="26"/>
          <w:szCs w:val="26"/>
        </w:rPr>
        <w:t>о</w:t>
      </w:r>
      <w:r w:rsidRPr="00F14651">
        <w:rPr>
          <w:rFonts w:asciiTheme="minorBidi" w:hAnsiTheme="minorBidi"/>
          <w:sz w:val="26"/>
          <w:szCs w:val="26"/>
        </w:rPr>
        <w:t xml:space="preserve">, а така наречените „обективни мисли“, т.е. идеите или духовните Същества; а </w:t>
      </w:r>
      <w:r w:rsidR="0070439C" w:rsidRPr="00F14651">
        <w:rPr>
          <w:rFonts w:asciiTheme="minorBidi" w:hAnsiTheme="minorBidi"/>
          <w:sz w:val="26"/>
          <w:szCs w:val="26"/>
        </w:rPr>
        <w:t xml:space="preserve">и, </w:t>
      </w:r>
      <w:r w:rsidRPr="00F14651">
        <w:rPr>
          <w:rFonts w:asciiTheme="minorBidi" w:hAnsiTheme="minorBidi"/>
          <w:sz w:val="26"/>
          <w:szCs w:val="26"/>
        </w:rPr>
        <w:t>заедно с тях</w:t>
      </w:r>
      <w:r w:rsidR="0070439C" w:rsidRPr="00F14651">
        <w:rPr>
          <w:rFonts w:asciiTheme="minorBidi" w:hAnsiTheme="minorBidi"/>
          <w:sz w:val="26"/>
          <w:szCs w:val="26"/>
        </w:rPr>
        <w:t>,</w:t>
      </w:r>
      <w:r w:rsidRPr="00F14651">
        <w:rPr>
          <w:rFonts w:asciiTheme="minorBidi" w:hAnsiTheme="minorBidi"/>
          <w:sz w:val="26"/>
          <w:szCs w:val="26"/>
        </w:rPr>
        <w:t xml:space="preserve"> самия</w:t>
      </w:r>
      <w:r w:rsidR="0070439C" w:rsidRPr="00F14651">
        <w:rPr>
          <w:rFonts w:asciiTheme="minorBidi" w:hAnsiTheme="minorBidi"/>
          <w:sz w:val="26"/>
          <w:szCs w:val="26"/>
        </w:rPr>
        <w:t>т</w:t>
      </w:r>
      <w:r w:rsidRPr="00F14651">
        <w:rPr>
          <w:rFonts w:asciiTheme="minorBidi" w:hAnsiTheme="minorBidi"/>
          <w:sz w:val="26"/>
          <w:szCs w:val="26"/>
        </w:rPr>
        <w:t xml:space="preserve"> човешкият Аз</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60">
    <w:p w14:paraId="544708A3" w14:textId="4805A07A" w:rsidR="008D049E" w:rsidRPr="00F14651" w:rsidRDefault="008D049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свръхсетивното познание за духа и за духовния смисъл на нещата</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61">
    <w:p w14:paraId="1B4D6585" w14:textId="75746F33" w:rsidR="003647E4" w:rsidRPr="00F14651" w:rsidRDefault="003647E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70439C" w:rsidRPr="00F14651">
        <w:rPr>
          <w:rFonts w:asciiTheme="minorBidi" w:hAnsiTheme="minorBidi"/>
          <w:sz w:val="26"/>
          <w:szCs w:val="26"/>
        </w:rPr>
        <w:t>в</w:t>
      </w:r>
      <w:r w:rsidRPr="00F14651">
        <w:rPr>
          <w:rFonts w:asciiTheme="minorBidi" w:hAnsiTheme="minorBidi"/>
          <w:sz w:val="26"/>
          <w:szCs w:val="26"/>
        </w:rPr>
        <w:t xml:space="preserve"> своите „Лекции по философия“, </w:t>
      </w:r>
      <w:r w:rsidR="0070439C" w:rsidRPr="00F14651">
        <w:rPr>
          <w:rFonts w:asciiTheme="minorBidi" w:hAnsiTheme="minorBidi"/>
          <w:sz w:val="26"/>
          <w:szCs w:val="26"/>
        </w:rPr>
        <w:t xml:space="preserve">страница 107, </w:t>
      </w:r>
      <w:r w:rsidRPr="00F14651">
        <w:rPr>
          <w:rFonts w:asciiTheme="minorBidi" w:hAnsiTheme="minorBidi"/>
          <w:sz w:val="26"/>
          <w:szCs w:val="26"/>
        </w:rPr>
        <w:t>Берн 1835 г.</w:t>
      </w:r>
    </w:p>
  </w:endnote>
  <w:endnote w:id="62">
    <w:p w14:paraId="497E944C" w14:textId="736B781B" w:rsidR="002528DE" w:rsidRPr="0034323A" w:rsidRDefault="002528DE" w:rsidP="002528D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eastAsia="Times New Roman" w:hAnsiTheme="minorBidi"/>
          <w:color w:val="000000"/>
          <w:kern w:val="0"/>
          <w:sz w:val="26"/>
          <w:szCs w:val="26"/>
          <w:lang w:eastAsia="bg-BG" w:bidi="he-IL"/>
          <w14:ligatures w14:val="none"/>
        </w:rPr>
        <w:t xml:space="preserve"> </w:t>
      </w:r>
      <w:r w:rsidR="009374C0" w:rsidRPr="0034323A">
        <w:rPr>
          <w:rFonts w:asciiTheme="minorBidi" w:hAnsiTheme="minorBidi"/>
          <w:sz w:val="26"/>
          <w:szCs w:val="26"/>
        </w:rPr>
        <w:t xml:space="preserve">Даденото тук ОБОБЩЕНИЕ </w:t>
      </w:r>
      <w:r w:rsidRPr="0034323A">
        <w:rPr>
          <w:rFonts w:asciiTheme="minorBidi" w:hAnsiTheme="minorBidi"/>
          <w:sz w:val="26"/>
          <w:szCs w:val="26"/>
        </w:rPr>
        <w:t xml:space="preserve">не </w:t>
      </w:r>
      <w:r w:rsidR="009374C0" w:rsidRPr="0034323A">
        <w:rPr>
          <w:rFonts w:asciiTheme="minorBidi" w:hAnsiTheme="minorBidi"/>
          <w:sz w:val="26"/>
          <w:szCs w:val="26"/>
        </w:rPr>
        <w:t xml:space="preserve">е </w:t>
      </w:r>
      <w:r w:rsidRPr="0034323A">
        <w:rPr>
          <w:rFonts w:asciiTheme="minorBidi" w:hAnsiTheme="minorBidi"/>
          <w:sz w:val="26"/>
          <w:szCs w:val="26"/>
        </w:rPr>
        <w:t>част от оригиналния текст на книгата…</w:t>
      </w:r>
      <w:r w:rsidRPr="0034323A">
        <w:rPr>
          <w:rFonts w:asciiTheme="minorBidi" w:eastAsia="Times New Roman" w:hAnsiTheme="minorBidi"/>
          <w:kern w:val="0"/>
          <w:sz w:val="26"/>
          <w:szCs w:val="26"/>
          <w:lang w:eastAsia="bg-BG" w:bidi="he-IL"/>
          <w14:ligatures w14:val="none"/>
        </w:rPr>
        <w:t xml:space="preserve"> Т</w:t>
      </w:r>
      <w:r w:rsidR="009374C0" w:rsidRPr="0034323A">
        <w:rPr>
          <w:rFonts w:asciiTheme="minorBidi" w:eastAsia="Times New Roman" w:hAnsiTheme="minorBidi"/>
          <w:kern w:val="0"/>
          <w:sz w:val="26"/>
          <w:szCs w:val="26"/>
          <w:lang w:eastAsia="bg-BG" w:bidi="he-IL"/>
          <w14:ligatures w14:val="none"/>
        </w:rPr>
        <w:t xml:space="preserve">о е </w:t>
      </w:r>
      <w:r w:rsidRPr="0034323A">
        <w:rPr>
          <w:rFonts w:asciiTheme="minorBidi" w:eastAsia="Times New Roman" w:hAnsiTheme="minorBidi"/>
          <w:kern w:val="0"/>
          <w:sz w:val="26"/>
          <w:szCs w:val="26"/>
          <w:lang w:eastAsia="bg-BG" w:bidi="he-IL"/>
          <w14:ligatures w14:val="none"/>
        </w:rPr>
        <w:t xml:space="preserve">нещо като кратко резюме, направено от </w:t>
      </w:r>
      <w:r w:rsidRPr="0034323A">
        <w:rPr>
          <w:rFonts w:asciiTheme="minorBidi" w:eastAsia="Times New Roman" w:hAnsiTheme="minorBidi"/>
          <w:kern w:val="0"/>
          <w:sz w:val="26"/>
          <w:szCs w:val="26"/>
          <w:lang w:val="en-US" w:eastAsia="bg-BG" w:bidi="he-IL"/>
          <w14:ligatures w14:val="none"/>
        </w:rPr>
        <w:t>ChatGPT</w:t>
      </w:r>
      <w:r w:rsidRPr="0034323A">
        <w:rPr>
          <w:rFonts w:asciiTheme="minorBidi" w:eastAsia="Times New Roman" w:hAnsiTheme="minorBidi"/>
          <w:kern w:val="0"/>
          <w:sz w:val="26"/>
          <w:szCs w:val="26"/>
          <w:lang w:eastAsia="bg-BG" w:bidi="he-IL"/>
          <w14:ligatures w14:val="none"/>
        </w:rPr>
        <w:t xml:space="preserve"> въз основа на думите на Р. Щайнер за Трокслер… Макар и не по мое искане, този текст ми бе предложен </w:t>
      </w:r>
      <w:r w:rsidR="009374C0" w:rsidRPr="0034323A">
        <w:rPr>
          <w:rFonts w:asciiTheme="minorBidi" w:eastAsia="Times New Roman" w:hAnsiTheme="minorBidi"/>
          <w:kern w:val="0"/>
          <w:sz w:val="26"/>
          <w:szCs w:val="26"/>
          <w:lang w:eastAsia="bg-BG" w:bidi="he-IL"/>
          <w14:ligatures w14:val="none"/>
        </w:rPr>
        <w:t xml:space="preserve">от </w:t>
      </w:r>
      <w:r w:rsidR="009374C0" w:rsidRPr="0034323A">
        <w:rPr>
          <w:rFonts w:asciiTheme="minorBidi" w:eastAsia="Times New Roman" w:hAnsiTheme="minorBidi"/>
          <w:kern w:val="0"/>
          <w:sz w:val="26"/>
          <w:szCs w:val="26"/>
          <w:lang w:val="en-US" w:eastAsia="bg-BG" w:bidi="he-IL"/>
          <w14:ligatures w14:val="none"/>
        </w:rPr>
        <w:t>ChatGPT</w:t>
      </w:r>
      <w:r w:rsidR="009374C0" w:rsidRPr="0034323A">
        <w:rPr>
          <w:rFonts w:asciiTheme="minorBidi" w:eastAsia="Times New Roman" w:hAnsiTheme="minorBidi"/>
          <w:kern w:val="0"/>
          <w:sz w:val="26"/>
          <w:szCs w:val="26"/>
          <w:lang w:eastAsia="bg-BG" w:bidi="he-IL"/>
          <w14:ligatures w14:val="none"/>
        </w:rPr>
        <w:t xml:space="preserve"> </w:t>
      </w:r>
      <w:r w:rsidRPr="0034323A">
        <w:rPr>
          <w:rFonts w:asciiTheme="minorBidi" w:eastAsia="Times New Roman" w:hAnsiTheme="minorBidi"/>
          <w:kern w:val="0"/>
          <w:sz w:val="26"/>
          <w:szCs w:val="26"/>
          <w:lang w:eastAsia="bg-BG" w:bidi="he-IL"/>
          <w14:ligatures w14:val="none"/>
        </w:rPr>
        <w:t>вместо поискания от мен точен превод от немски</w:t>
      </w:r>
      <w:r w:rsidRPr="0034323A">
        <w:rPr>
          <w:rFonts w:asciiTheme="minorBidi" w:hAnsiTheme="minorBidi"/>
          <w:sz w:val="26"/>
          <w:szCs w:val="26"/>
        </w:rPr>
        <w:t xml:space="preserve">. Въпреки това, все пак реших, че </w:t>
      </w:r>
      <w:r w:rsidR="009374C0" w:rsidRPr="0034323A">
        <w:rPr>
          <w:rFonts w:asciiTheme="minorBidi" w:hAnsiTheme="minorBidi"/>
          <w:sz w:val="26"/>
          <w:szCs w:val="26"/>
        </w:rPr>
        <w:t xml:space="preserve">той би бил полезен </w:t>
      </w:r>
      <w:r w:rsidRPr="0034323A">
        <w:rPr>
          <w:rFonts w:asciiTheme="minorBidi" w:hAnsiTheme="minorBidi"/>
          <w:sz w:val="26"/>
          <w:szCs w:val="26"/>
        </w:rPr>
        <w:t>тук</w:t>
      </w:r>
      <w:r w:rsidRPr="0034323A">
        <w:rPr>
          <w:rFonts w:asciiTheme="minorBidi" w:eastAsia="Times New Roman" w:hAnsiTheme="minorBidi"/>
          <w:kern w:val="0"/>
          <w:sz w:val="26"/>
          <w:szCs w:val="26"/>
          <w:lang w:eastAsia="bg-BG" w:bidi="he-IL"/>
          <w14:ligatures w14:val="none"/>
        </w:rPr>
        <w:t xml:space="preserve">     /Бел. НК/  </w:t>
      </w:r>
    </w:p>
  </w:endnote>
  <w:endnote w:id="63">
    <w:p w14:paraId="48EFEB92" w14:textId="04A1BFE8" w:rsidR="007255A1" w:rsidRPr="00F14651" w:rsidRDefault="007255A1">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защото мисленето може да бъде само инструмент на истинското битие – това, което сме нарекли „действителни, обективни мисли“</w:t>
      </w:r>
      <w:r w:rsidR="00490400" w:rsidRPr="00F14651">
        <w:rPr>
          <w:rFonts w:asciiTheme="minorBidi" w:hAnsiTheme="minorBidi"/>
          <w:sz w:val="26"/>
          <w:szCs w:val="26"/>
        </w:rPr>
        <w:t xml:space="preserve"> (съставляващи т.н. ДЕЙСТВИТЕЛНОСТ)</w:t>
      </w:r>
      <w:r w:rsidRPr="00F14651">
        <w:rPr>
          <w:rFonts w:asciiTheme="minorBidi" w:hAnsiTheme="minorBidi"/>
          <w:sz w:val="26"/>
          <w:szCs w:val="26"/>
        </w:rPr>
        <w:t>, е всъщност действието на духовни живи Същества, осъществяващи (строящи) истинското битие</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64">
    <w:p w14:paraId="1B88E784" w14:textId="3156B3E3" w:rsidR="00FC7AE6" w:rsidRPr="00F14651" w:rsidRDefault="00FC7AE6">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или, накратко, така нареченото ЧИСТО МИСЛЕНЕ</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65">
    <w:p w14:paraId="162809BC" w14:textId="2F4EF835" w:rsidR="00490400" w:rsidRPr="00F14651" w:rsidRDefault="00490400">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освен мисленето    /Бел. НК/  </w:t>
      </w:r>
    </w:p>
  </w:endnote>
  <w:endnote w:id="66">
    <w:p w14:paraId="0FAD652B" w14:textId="1B454CA1" w:rsidR="006D36AC" w:rsidRPr="0034323A" w:rsidRDefault="006D36AC">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34323A">
        <w:rPr>
          <w:rFonts w:asciiTheme="minorBidi" w:hAnsiTheme="minorBidi"/>
          <w:sz w:val="26"/>
          <w:szCs w:val="26"/>
        </w:rPr>
        <w:t>и по този начин се намесва и в мисленето, оцветявайки го, изкривявайки го, замърсявайки го и дори опорочавайки го</w:t>
      </w:r>
      <w:r w:rsidRPr="0034323A">
        <w:rPr>
          <w:rFonts w:asciiTheme="minorBidi" w:eastAsia="Times New Roman" w:hAnsiTheme="minorBidi"/>
          <w:kern w:val="0"/>
          <w:sz w:val="26"/>
          <w:szCs w:val="26"/>
          <w:lang w:eastAsia="bg-BG" w:bidi="he-IL"/>
          <w14:ligatures w14:val="none"/>
        </w:rPr>
        <w:t xml:space="preserve">    /Бел. НК/  </w:t>
      </w:r>
    </w:p>
  </w:endnote>
  <w:endnote w:id="67">
    <w:p w14:paraId="540EAF02" w14:textId="47FBE74D" w:rsidR="00091462" w:rsidRPr="00F14651" w:rsidRDefault="00091462">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4315AC" w:rsidRPr="00F14651">
        <w:rPr>
          <w:rFonts w:asciiTheme="minorBidi" w:hAnsiTheme="minorBidi"/>
          <w:sz w:val="26"/>
          <w:szCs w:val="26"/>
        </w:rPr>
        <w:t>МИСЛЕНЕ</w:t>
      </w:r>
      <w:r w:rsidRPr="00F14651">
        <w:rPr>
          <w:rFonts w:asciiTheme="minorBidi" w:hAnsiTheme="minorBidi"/>
          <w:sz w:val="26"/>
          <w:szCs w:val="26"/>
        </w:rPr>
        <w:t xml:space="preserve">, което се отказва от </w:t>
      </w:r>
      <w:r w:rsidR="004315AC" w:rsidRPr="00F14651">
        <w:rPr>
          <w:rFonts w:asciiTheme="minorBidi" w:hAnsiTheme="minorBidi"/>
          <w:sz w:val="26"/>
          <w:szCs w:val="26"/>
        </w:rPr>
        <w:t>ИЗМИСЛЯНЕТО</w:t>
      </w:r>
      <w:r w:rsidRPr="00F14651">
        <w:rPr>
          <w:rFonts w:asciiTheme="minorBidi" w:hAnsiTheme="minorBidi"/>
          <w:sz w:val="26"/>
          <w:szCs w:val="26"/>
        </w:rPr>
        <w:t>; сиреч отказва се от съчиняване</w:t>
      </w:r>
      <w:r w:rsidR="00FC7AE6" w:rsidRPr="00F14651">
        <w:rPr>
          <w:rFonts w:asciiTheme="minorBidi" w:hAnsiTheme="minorBidi"/>
          <w:sz w:val="26"/>
          <w:szCs w:val="26"/>
        </w:rPr>
        <w:t>то</w:t>
      </w:r>
      <w:r w:rsidRPr="00F14651">
        <w:rPr>
          <w:rFonts w:asciiTheme="minorBidi" w:hAnsiTheme="minorBidi"/>
          <w:sz w:val="26"/>
          <w:szCs w:val="26"/>
        </w:rPr>
        <w:t xml:space="preserve"> </w:t>
      </w:r>
      <w:r w:rsidR="004315AC" w:rsidRPr="00F14651">
        <w:rPr>
          <w:rFonts w:asciiTheme="minorBidi" w:hAnsiTheme="minorBidi"/>
          <w:sz w:val="26"/>
          <w:szCs w:val="26"/>
        </w:rPr>
        <w:t xml:space="preserve">на </w:t>
      </w:r>
      <w:r w:rsidRPr="00F14651">
        <w:rPr>
          <w:rFonts w:asciiTheme="minorBidi" w:hAnsiTheme="minorBidi"/>
          <w:sz w:val="26"/>
          <w:szCs w:val="26"/>
        </w:rPr>
        <w:t>нереални мисли</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68">
    <w:p w14:paraId="35118040" w14:textId="2D91322C" w:rsidR="00F17E5B" w:rsidRPr="00F14651" w:rsidRDefault="00F17E5B">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4315AC" w:rsidRPr="00F14651">
        <w:rPr>
          <w:rFonts w:asciiTheme="minorBidi" w:eastAsia="Times New Roman" w:hAnsiTheme="minorBidi"/>
          <w:color w:val="000000"/>
          <w:kern w:val="0"/>
          <w:sz w:val="26"/>
          <w:szCs w:val="26"/>
          <w:lang w:eastAsia="bg-BG" w:bidi="he-IL"/>
          <w14:ligatures w14:val="none"/>
        </w:rPr>
        <w:t>т</w:t>
      </w:r>
      <w:r w:rsidRPr="00F14651">
        <w:rPr>
          <w:rFonts w:asciiTheme="minorBidi" w:eastAsia="Times New Roman" w:hAnsiTheme="minorBidi"/>
          <w:color w:val="000000"/>
          <w:kern w:val="0"/>
          <w:sz w:val="26"/>
          <w:szCs w:val="26"/>
          <w:lang w:eastAsia="bg-BG" w:bidi="he-IL"/>
          <w14:ligatures w14:val="none"/>
        </w:rPr>
        <w:t xml:space="preserve">ова е много близо до </w:t>
      </w:r>
      <w:r w:rsidR="00C04BA9" w:rsidRPr="00F14651">
        <w:rPr>
          <w:rFonts w:asciiTheme="minorBidi" w:eastAsia="Times New Roman" w:hAnsiTheme="minorBidi"/>
          <w:color w:val="000000"/>
          <w:kern w:val="0"/>
          <w:sz w:val="26"/>
          <w:szCs w:val="26"/>
          <w:lang w:eastAsia="bg-BG" w:bidi="he-IL"/>
          <w14:ligatures w14:val="none"/>
        </w:rPr>
        <w:t>он</w:t>
      </w:r>
      <w:r w:rsidR="00FC7AE6" w:rsidRPr="00F14651">
        <w:rPr>
          <w:rFonts w:asciiTheme="minorBidi" w:eastAsia="Times New Roman" w:hAnsiTheme="minorBidi"/>
          <w:color w:val="000000"/>
          <w:kern w:val="0"/>
          <w:sz w:val="26"/>
          <w:szCs w:val="26"/>
          <w:lang w:eastAsia="bg-BG" w:bidi="he-IL"/>
          <w14:ligatures w14:val="none"/>
        </w:rPr>
        <w:t xml:space="preserve">ова, което днес </w:t>
      </w:r>
      <w:r w:rsidRPr="00F14651">
        <w:rPr>
          <w:rFonts w:asciiTheme="minorBidi" w:eastAsia="Times New Roman" w:hAnsiTheme="minorBidi"/>
          <w:color w:val="000000"/>
          <w:kern w:val="0"/>
          <w:sz w:val="26"/>
          <w:szCs w:val="26"/>
          <w:lang w:eastAsia="bg-BG" w:bidi="he-IL"/>
          <w14:ligatures w14:val="none"/>
        </w:rPr>
        <w:t>нар</w:t>
      </w:r>
      <w:r w:rsidR="00FC7AE6" w:rsidRPr="00F14651">
        <w:rPr>
          <w:rFonts w:asciiTheme="minorBidi" w:eastAsia="Times New Roman" w:hAnsiTheme="minorBidi"/>
          <w:color w:val="000000"/>
          <w:kern w:val="0"/>
          <w:sz w:val="26"/>
          <w:szCs w:val="26"/>
          <w:lang w:eastAsia="bg-BG" w:bidi="he-IL"/>
          <w14:ligatures w14:val="none"/>
        </w:rPr>
        <w:t>и</w:t>
      </w:r>
      <w:r w:rsidRPr="00F14651">
        <w:rPr>
          <w:rFonts w:asciiTheme="minorBidi" w:eastAsia="Times New Roman" w:hAnsiTheme="minorBidi"/>
          <w:color w:val="000000"/>
          <w:kern w:val="0"/>
          <w:sz w:val="26"/>
          <w:szCs w:val="26"/>
          <w:lang w:eastAsia="bg-BG" w:bidi="he-IL"/>
          <w14:ligatures w14:val="none"/>
        </w:rPr>
        <w:t>ч</w:t>
      </w:r>
      <w:r w:rsidR="00FC7AE6" w:rsidRPr="00F14651">
        <w:rPr>
          <w:rFonts w:asciiTheme="minorBidi" w:eastAsia="Times New Roman" w:hAnsiTheme="minorBidi"/>
          <w:color w:val="000000"/>
          <w:kern w:val="0"/>
          <w:sz w:val="26"/>
          <w:szCs w:val="26"/>
          <w:lang w:eastAsia="bg-BG" w:bidi="he-IL"/>
          <w14:ligatures w14:val="none"/>
        </w:rPr>
        <w:t xml:space="preserve">аме </w:t>
      </w:r>
      <w:r w:rsidRPr="00F14651">
        <w:rPr>
          <w:rFonts w:asciiTheme="minorBidi" w:eastAsia="Times New Roman" w:hAnsiTheme="minorBidi"/>
          <w:color w:val="000000"/>
          <w:kern w:val="0"/>
          <w:sz w:val="26"/>
          <w:szCs w:val="26"/>
          <w:lang w:eastAsia="bg-BG" w:bidi="he-IL"/>
          <w14:ligatures w14:val="none"/>
        </w:rPr>
        <w:t>„изкуствен интелект“</w:t>
      </w:r>
      <w:r w:rsidR="00AF5C58" w:rsidRPr="00F14651">
        <w:rPr>
          <w:rFonts w:asciiTheme="minorBidi" w:eastAsia="Times New Roman" w:hAnsiTheme="minorBidi"/>
          <w:color w:val="000000"/>
          <w:kern w:val="0"/>
          <w:sz w:val="26"/>
          <w:szCs w:val="26"/>
          <w:lang w:eastAsia="bg-BG" w:bidi="he-IL"/>
          <w14:ligatures w14:val="none"/>
        </w:rPr>
        <w:t xml:space="preserve">… Точно това представлява даденото тук </w:t>
      </w:r>
      <w:r w:rsidR="00091462" w:rsidRPr="00F14651">
        <w:rPr>
          <w:rFonts w:asciiTheme="minorBidi" w:eastAsia="Times New Roman" w:hAnsiTheme="minorBidi"/>
          <w:color w:val="000000"/>
          <w:kern w:val="0"/>
          <w:sz w:val="26"/>
          <w:szCs w:val="26"/>
          <w:lang w:eastAsia="bg-BG" w:bidi="he-IL"/>
          <w14:ligatures w14:val="none"/>
        </w:rPr>
        <w:t>(</w:t>
      </w:r>
      <w:r w:rsidR="00AF5C58" w:rsidRPr="00F14651">
        <w:rPr>
          <w:rFonts w:asciiTheme="minorBidi" w:eastAsia="Times New Roman" w:hAnsiTheme="minorBidi"/>
          <w:color w:val="000000"/>
          <w:kern w:val="0"/>
          <w:sz w:val="26"/>
          <w:szCs w:val="26"/>
          <w:lang w:eastAsia="bg-BG" w:bidi="he-IL"/>
          <w14:ligatures w14:val="none"/>
        </w:rPr>
        <w:t>малко по-горе</w:t>
      </w:r>
      <w:r w:rsidR="00091462" w:rsidRPr="00F14651">
        <w:rPr>
          <w:rFonts w:asciiTheme="minorBidi" w:eastAsia="Times New Roman" w:hAnsiTheme="minorBidi"/>
          <w:color w:val="000000"/>
          <w:kern w:val="0"/>
          <w:sz w:val="26"/>
          <w:szCs w:val="26"/>
          <w:lang w:eastAsia="bg-BG" w:bidi="he-IL"/>
          <w14:ligatures w14:val="none"/>
        </w:rPr>
        <w:t>)</w:t>
      </w:r>
      <w:r w:rsidR="00AF5C58" w:rsidRPr="00F14651">
        <w:rPr>
          <w:rFonts w:asciiTheme="minorBidi" w:eastAsia="Times New Roman" w:hAnsiTheme="minorBidi"/>
          <w:color w:val="000000"/>
          <w:kern w:val="0"/>
          <w:sz w:val="26"/>
          <w:szCs w:val="26"/>
          <w:lang w:eastAsia="bg-BG" w:bidi="he-IL"/>
          <w14:ligatures w14:val="none"/>
        </w:rPr>
        <w:t xml:space="preserve"> „</w:t>
      </w:r>
      <w:r w:rsidR="006D36AC" w:rsidRPr="00F14651">
        <w:rPr>
          <w:rFonts w:asciiTheme="minorBidi" w:eastAsia="Times New Roman" w:hAnsiTheme="minorBidi"/>
          <w:color w:val="000000"/>
          <w:kern w:val="0"/>
          <w:sz w:val="26"/>
          <w:szCs w:val="26"/>
          <w:lang w:eastAsia="bg-BG" w:bidi="he-IL"/>
          <w14:ligatures w14:val="none"/>
        </w:rPr>
        <w:t>ОБОБЩЕНИЕ</w:t>
      </w:r>
      <w:r w:rsidR="00AF5C58" w:rsidRPr="00F14651">
        <w:rPr>
          <w:rFonts w:asciiTheme="minorBidi" w:eastAsia="Times New Roman" w:hAnsiTheme="minorBidi"/>
          <w:color w:val="000000"/>
          <w:kern w:val="0"/>
          <w:sz w:val="26"/>
          <w:szCs w:val="26"/>
          <w:lang w:eastAsia="bg-BG" w:bidi="he-IL"/>
          <w14:ligatures w14:val="none"/>
        </w:rPr>
        <w:t xml:space="preserve">“, направено от </w:t>
      </w:r>
      <w:r w:rsidR="00AF5C58" w:rsidRPr="00F14651">
        <w:rPr>
          <w:rFonts w:asciiTheme="minorBidi" w:eastAsia="Times New Roman" w:hAnsiTheme="minorBidi"/>
          <w:color w:val="000000"/>
          <w:kern w:val="0"/>
          <w:sz w:val="26"/>
          <w:szCs w:val="26"/>
          <w:lang w:val="en-US" w:eastAsia="bg-BG" w:bidi="he-IL"/>
          <w14:ligatures w14:val="none"/>
        </w:rPr>
        <w:t>ChatGPT</w:t>
      </w:r>
      <w:r w:rsidR="00AF5C58" w:rsidRPr="00F14651">
        <w:rPr>
          <w:rFonts w:asciiTheme="minorBidi" w:eastAsia="Times New Roman" w:hAnsiTheme="minorBidi"/>
          <w:color w:val="000000"/>
          <w:kern w:val="0"/>
          <w:sz w:val="26"/>
          <w:szCs w:val="26"/>
          <w:lang w:eastAsia="bg-BG" w:bidi="he-IL"/>
          <w14:ligatures w14:val="none"/>
        </w:rPr>
        <w:t>, като резюме на казаното от Р. Щайнер за Трокслер</w:t>
      </w:r>
      <w:r w:rsidR="008633B8" w:rsidRPr="00F14651">
        <w:rPr>
          <w:rFonts w:asciiTheme="minorBidi" w:eastAsia="Times New Roman" w:hAnsiTheme="minorBidi"/>
          <w:color w:val="000000"/>
          <w:kern w:val="0"/>
          <w:sz w:val="26"/>
          <w:szCs w:val="26"/>
          <w:lang w:eastAsia="bg-BG" w:bidi="he-IL"/>
          <w14:ligatures w14:val="none"/>
        </w:rPr>
        <w:t>:</w:t>
      </w:r>
      <w:r w:rsidR="00414CC5" w:rsidRPr="00F14651">
        <w:rPr>
          <w:rFonts w:asciiTheme="minorBidi" w:eastAsia="Times New Roman" w:hAnsiTheme="minorBidi"/>
          <w:color w:val="000000"/>
          <w:kern w:val="0"/>
          <w:sz w:val="26"/>
          <w:szCs w:val="26"/>
          <w:lang w:eastAsia="bg-BG" w:bidi="he-IL"/>
          <w14:ligatures w14:val="none"/>
        </w:rPr>
        <w:t xml:space="preserve"> – то е нещо като илюстрация за </w:t>
      </w:r>
      <w:r w:rsidR="00AF5C58" w:rsidRPr="00F14651">
        <w:rPr>
          <w:rFonts w:asciiTheme="minorBidi" w:hAnsiTheme="minorBidi"/>
          <w:sz w:val="26"/>
          <w:szCs w:val="26"/>
        </w:rPr>
        <w:t>мислене, изключващо субект</w:t>
      </w:r>
      <w:r w:rsidR="00414CC5" w:rsidRPr="00F14651">
        <w:rPr>
          <w:rFonts w:asciiTheme="minorBidi" w:hAnsiTheme="minorBidi"/>
          <w:sz w:val="26"/>
          <w:szCs w:val="26"/>
        </w:rPr>
        <w:t>а</w:t>
      </w:r>
      <w:r w:rsidR="00AF5C58" w:rsidRPr="00F14651">
        <w:rPr>
          <w:rFonts w:asciiTheme="minorBidi" w:hAnsiTheme="minorBidi"/>
          <w:sz w:val="26"/>
          <w:szCs w:val="26"/>
        </w:rPr>
        <w:t xml:space="preserve"> който го осъществява, за да позволи на най-същественото в думите на </w:t>
      </w:r>
      <w:r w:rsidR="00AF5C58" w:rsidRPr="00F14651">
        <w:rPr>
          <w:rFonts w:asciiTheme="minorBidi" w:eastAsia="Times New Roman" w:hAnsiTheme="minorBidi"/>
          <w:color w:val="000000"/>
          <w:kern w:val="0"/>
          <w:sz w:val="26"/>
          <w:szCs w:val="26"/>
          <w:lang w:eastAsia="bg-BG" w:bidi="he-IL"/>
          <w14:ligatures w14:val="none"/>
        </w:rPr>
        <w:t>Щайнер за Трокслер</w:t>
      </w:r>
      <w:r w:rsidR="00AF5C58" w:rsidRPr="00F14651">
        <w:rPr>
          <w:rFonts w:asciiTheme="minorBidi" w:hAnsiTheme="minorBidi"/>
          <w:sz w:val="26"/>
          <w:szCs w:val="26"/>
        </w:rPr>
        <w:t xml:space="preserve"> да блесне пред читателя</w:t>
      </w:r>
      <w:r w:rsidR="00FC7AE6" w:rsidRPr="00F14651">
        <w:rPr>
          <w:rFonts w:asciiTheme="minorBidi" w:hAnsiTheme="minorBidi"/>
          <w:sz w:val="26"/>
          <w:szCs w:val="26"/>
        </w:rPr>
        <w:t>. (Обаче, за да</w:t>
      </w:r>
      <w:r w:rsidR="00C04BA9" w:rsidRPr="00F14651">
        <w:rPr>
          <w:rFonts w:asciiTheme="minorBidi" w:hAnsiTheme="minorBidi"/>
          <w:sz w:val="26"/>
          <w:szCs w:val="26"/>
        </w:rPr>
        <w:t xml:space="preserve"> избегна някои недоразумения, съм длъжен да допълня, че когато човек успее да развие в себе си въпросното ЧИСТО МИСЛЕНЕ, следващата му стъпка е да го подплати с ЧИСТАТА ЕМОЦИЯ НА ИДЕАЛИЗМА си – това е нова, чиста емоция, която няма нищо общо с първичните егоистични емоции… и принадлежи към т.н. алтруизъм.)</w:t>
      </w:r>
      <w:r w:rsidR="00AF5C58" w:rsidRPr="00F14651">
        <w:rPr>
          <w:rFonts w:asciiTheme="minorBidi" w:eastAsia="Times New Roman" w:hAnsiTheme="minorBidi"/>
          <w:color w:val="000000"/>
          <w:kern w:val="0"/>
          <w:sz w:val="26"/>
          <w:szCs w:val="26"/>
          <w:lang w:eastAsia="bg-BG" w:bidi="he-IL"/>
          <w14:ligatures w14:val="none"/>
        </w:rPr>
        <w:t xml:space="preserve">     /Бел. НК/   </w:t>
      </w:r>
    </w:p>
  </w:endnote>
  <w:endnote w:id="69">
    <w:p w14:paraId="3E94A160" w14:textId="285926DD" w:rsidR="006D36AC" w:rsidRPr="00F14651" w:rsidRDefault="006D36AC">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какъвто го виждаме през зимата</w:t>
      </w:r>
      <w:r w:rsidRPr="00F14651">
        <w:rPr>
          <w:rFonts w:asciiTheme="minorBidi" w:eastAsia="Times New Roman" w:hAnsiTheme="minorBidi"/>
          <w:color w:val="000000"/>
          <w:kern w:val="0"/>
          <w:sz w:val="26"/>
          <w:szCs w:val="26"/>
          <w:lang w:eastAsia="bg-BG" w:bidi="he-IL"/>
          <w14:ligatures w14:val="none"/>
        </w:rPr>
        <w:t xml:space="preserve">    /Бел. НК/   </w:t>
      </w:r>
      <w:r w:rsidR="00C04BA9" w:rsidRPr="00F14651">
        <w:rPr>
          <w:rFonts w:asciiTheme="minorBidi" w:eastAsia="Times New Roman" w:hAnsiTheme="minorBidi"/>
          <w:color w:val="000000"/>
          <w:kern w:val="0"/>
          <w:sz w:val="26"/>
          <w:szCs w:val="26"/>
          <w:lang w:eastAsia="bg-BG" w:bidi="he-IL"/>
          <w14:ligatures w14:val="none"/>
        </w:rPr>
        <w:t xml:space="preserve"> </w:t>
      </w:r>
    </w:p>
  </w:endnote>
  <w:endnote w:id="70">
    <w:p w14:paraId="363014E4" w14:textId="20B62085" w:rsidR="000834B9" w:rsidRPr="00F14651" w:rsidRDefault="000834B9">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защото човек може да мисли правилно - т.е. напълно логично – без никакво съответствие с действителността</w:t>
      </w:r>
      <w:r w:rsidR="002E019E" w:rsidRPr="00F14651">
        <w:rPr>
          <w:rFonts w:asciiTheme="minorBidi" w:hAnsiTheme="minorBidi"/>
          <w:sz w:val="26"/>
          <w:szCs w:val="26"/>
        </w:rPr>
        <w:t xml:space="preserve"> (когато например му липсва част от нужната за цялостното разбиране информация)</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71">
    <w:p w14:paraId="6A7FBEEC" w14:textId="1D8E41AD" w:rsidR="00C20A0F" w:rsidRPr="00F14651" w:rsidRDefault="00C20A0F">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не само логично мислене</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72">
    <w:p w14:paraId="7E9A6415" w14:textId="1D8F8275" w:rsidR="009A0B9E" w:rsidRPr="00F14651" w:rsidRDefault="009A0B9E" w:rsidP="009A0B9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допуска я в себе си, за да я изживее… идентифицира се с нея, за да я изживее така, както самата тя се изживява</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73">
    <w:p w14:paraId="0D8C3BE3" w14:textId="5FE3449F" w:rsidR="004D5710" w:rsidRPr="00F14651" w:rsidRDefault="004D5710">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тук Щайнер говори за себе си в трето лице</w:t>
      </w:r>
      <w:r w:rsidR="00EA06B7" w:rsidRPr="00F14651">
        <w:rPr>
          <w:rFonts w:asciiTheme="minorBidi" w:hAnsiTheme="minorBidi"/>
          <w:sz w:val="26"/>
          <w:szCs w:val="26"/>
        </w:rPr>
        <w:t>,</w:t>
      </w:r>
      <w:r w:rsidRPr="00F14651">
        <w:rPr>
          <w:rFonts w:asciiTheme="minorBidi" w:hAnsiTheme="minorBidi"/>
          <w:sz w:val="26"/>
          <w:szCs w:val="26"/>
        </w:rPr>
        <w:t xml:space="preserve"> както и на други места в тази книга </w:t>
      </w:r>
      <w:r w:rsidR="00EA06B7" w:rsidRPr="00F14651">
        <w:rPr>
          <w:rFonts w:asciiTheme="minorBidi" w:hAnsiTheme="minorBidi"/>
          <w:sz w:val="26"/>
          <w:szCs w:val="26"/>
        </w:rPr>
        <w:t>(</w:t>
      </w:r>
      <w:r w:rsidRPr="00F14651">
        <w:rPr>
          <w:rFonts w:asciiTheme="minorBidi" w:hAnsiTheme="minorBidi"/>
          <w:sz w:val="26"/>
          <w:szCs w:val="26"/>
        </w:rPr>
        <w:t>а и не само в тази)</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74">
    <w:p w14:paraId="219C24C5" w14:textId="176E55E2" w:rsidR="002A7BB7" w:rsidRPr="00F14651" w:rsidRDefault="002A7BB7" w:rsidP="002A7BB7">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по-малко </w:t>
      </w:r>
      <w:r w:rsidR="000D5771" w:rsidRPr="00F14651">
        <w:rPr>
          <w:rFonts w:asciiTheme="minorBidi" w:eastAsia="Times New Roman" w:hAnsiTheme="minorBidi"/>
          <w:color w:val="000000"/>
          <w:kern w:val="0"/>
          <w:sz w:val="26"/>
          <w:szCs w:val="26"/>
          <w:lang w:eastAsia="bg-BG" w:bidi="he-IL"/>
          <w14:ligatures w14:val="none"/>
        </w:rPr>
        <w:t xml:space="preserve">в сравнение с това, което се влива </w:t>
      </w:r>
      <w:r w:rsidRPr="00F14651">
        <w:rPr>
          <w:rFonts w:asciiTheme="minorBidi" w:eastAsia="Times New Roman" w:hAnsiTheme="minorBidi"/>
          <w:color w:val="000000"/>
          <w:kern w:val="0"/>
          <w:sz w:val="26"/>
          <w:szCs w:val="26"/>
          <w:lang w:eastAsia="bg-BG" w:bidi="he-IL"/>
          <w14:ligatures w14:val="none"/>
        </w:rPr>
        <w:t xml:space="preserve">в самите негови </w:t>
      </w:r>
      <w:r w:rsidRPr="00F14651">
        <w:rPr>
          <w:rFonts w:asciiTheme="minorBidi" w:hAnsiTheme="minorBidi"/>
          <w:sz w:val="26"/>
          <w:szCs w:val="26"/>
        </w:rPr>
        <w:t>идеи</w:t>
      </w:r>
      <w:r w:rsidR="000D5771" w:rsidRPr="00F14651">
        <w:rPr>
          <w:rFonts w:asciiTheme="minorBidi" w:hAnsiTheme="minorBidi"/>
          <w:sz w:val="26"/>
          <w:szCs w:val="26"/>
        </w:rPr>
        <w:t xml:space="preserve"> </w:t>
      </w:r>
      <w:r w:rsidR="006744ED" w:rsidRPr="00F14651">
        <w:rPr>
          <w:rFonts w:asciiTheme="minorBidi" w:hAnsiTheme="minorBidi"/>
          <w:sz w:val="26"/>
          <w:szCs w:val="26"/>
        </w:rPr>
        <w:t xml:space="preserve">- </w:t>
      </w:r>
      <w:r w:rsidR="006744ED" w:rsidRPr="00F14651">
        <w:rPr>
          <w:rStyle w:val="afa"/>
          <w:rFonts w:asciiTheme="minorBidi" w:eastAsiaTheme="majorEastAsia" w:hAnsiTheme="minorBidi"/>
          <w:sz w:val="26"/>
          <w:szCs w:val="26"/>
        </w:rPr>
        <w:t>„</w:t>
      </w:r>
      <w:r w:rsidR="000D5771" w:rsidRPr="00F14651">
        <w:rPr>
          <w:rStyle w:val="afa"/>
          <w:rFonts w:asciiTheme="minorBidi" w:eastAsiaTheme="majorEastAsia" w:hAnsiTheme="minorBidi"/>
          <w:sz w:val="26"/>
          <w:szCs w:val="26"/>
        </w:rPr>
        <w:t>по-малко</w:t>
      </w:r>
      <w:r w:rsidR="006744ED" w:rsidRPr="00F14651">
        <w:rPr>
          <w:rStyle w:val="afa"/>
          <w:rFonts w:asciiTheme="minorBidi" w:eastAsiaTheme="majorEastAsia" w:hAnsiTheme="minorBidi"/>
          <w:sz w:val="26"/>
          <w:szCs w:val="26"/>
        </w:rPr>
        <w:t>“</w:t>
      </w:r>
      <w:r w:rsidR="000D5771" w:rsidRPr="00F14651">
        <w:rPr>
          <w:rStyle w:val="afa"/>
          <w:rFonts w:asciiTheme="minorBidi" w:eastAsiaTheme="majorEastAsia" w:hAnsiTheme="minorBidi"/>
          <w:sz w:val="26"/>
          <w:szCs w:val="26"/>
        </w:rPr>
        <w:t xml:space="preserve">, защото тези негови идеи са останали неизвестни за тях </w:t>
      </w:r>
      <w:r w:rsidR="0050405F" w:rsidRPr="00F14651">
        <w:rPr>
          <w:rStyle w:val="afa"/>
          <w:rFonts w:asciiTheme="minorBidi" w:eastAsiaTheme="majorEastAsia" w:hAnsiTheme="minorBidi"/>
          <w:sz w:val="26"/>
          <w:szCs w:val="26"/>
        </w:rPr>
        <w:t xml:space="preserve"> </w:t>
      </w:r>
      <w:r w:rsidR="000D5771" w:rsidRPr="00F14651">
        <w:rPr>
          <w:rStyle w:val="afa"/>
          <w:rFonts w:asciiTheme="minorBidi" w:eastAsiaTheme="majorEastAsia" w:hAnsiTheme="minorBidi"/>
          <w:sz w:val="26"/>
          <w:szCs w:val="26"/>
        </w:rPr>
        <w:t xml:space="preserve"> </w:t>
      </w:r>
      <w:r w:rsidR="0050405F" w:rsidRPr="00F14651">
        <w:rPr>
          <w:rStyle w:val="afa"/>
          <w:rFonts w:asciiTheme="minorBidi" w:eastAsiaTheme="majorEastAsia" w:hAnsiTheme="minorBidi"/>
          <w:sz w:val="26"/>
          <w:szCs w:val="26"/>
        </w:rPr>
        <w:t>/</w:t>
      </w:r>
      <w:r w:rsidR="000D5771" w:rsidRPr="00F14651">
        <w:rPr>
          <w:rStyle w:val="afa"/>
          <w:rFonts w:asciiTheme="minorBidi" w:eastAsiaTheme="majorEastAsia" w:hAnsiTheme="minorBidi"/>
          <w:sz w:val="26"/>
          <w:szCs w:val="26"/>
        </w:rPr>
        <w:t>Бел. НК</w:t>
      </w:r>
      <w:r w:rsidR="0050405F" w:rsidRPr="00F14651">
        <w:rPr>
          <w:rStyle w:val="afa"/>
          <w:rFonts w:asciiTheme="minorBidi" w:eastAsiaTheme="majorEastAsia" w:hAnsiTheme="minorBidi"/>
          <w:sz w:val="26"/>
          <w:szCs w:val="26"/>
        </w:rPr>
        <w:t>/</w:t>
      </w:r>
    </w:p>
  </w:endnote>
  <w:endnote w:id="75">
    <w:p w14:paraId="0D67D45A" w14:textId="07ED564B" w:rsidR="0050405F" w:rsidRPr="00F14651" w:rsidRDefault="0050405F">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i/>
          <w:iCs/>
          <w:color w:val="000000"/>
          <w:sz w:val="26"/>
          <w:szCs w:val="26"/>
        </w:rPr>
        <w:t>други видове човешки зародиши</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76">
    <w:p w14:paraId="6BCB2785" w14:textId="0A366D73" w:rsidR="00F47551" w:rsidRPr="00F14651" w:rsidRDefault="00F47551">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proofErr w:type="spellStart"/>
      <w:r w:rsidRPr="00F14651">
        <w:rPr>
          <w:rStyle w:val="afa"/>
          <w:rFonts w:asciiTheme="minorBidi" w:eastAsiaTheme="majorEastAsia" w:hAnsiTheme="minorBidi"/>
          <w:sz w:val="26"/>
          <w:szCs w:val="26"/>
        </w:rPr>
        <w:t>Plagiator</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Bergson</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Membre</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de</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l'Institut</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Zur</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Antwort</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auf</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die</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Herabsetzung</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der</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deutschen</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Wissenschaft</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durch</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Edmond</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Perrier</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Président</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de</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l'Academie</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des</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Sciences</w:t>
      </w:r>
      <w:proofErr w:type="spellEnd"/>
      <w:r w:rsidRPr="00F14651">
        <w:rPr>
          <w:rStyle w:val="afa"/>
          <w:rFonts w:asciiTheme="minorBidi" w:eastAsiaTheme="majorEastAsia" w:hAnsiTheme="minorBidi"/>
          <w:sz w:val="26"/>
          <w:szCs w:val="26"/>
        </w:rPr>
        <w:t>.</w:t>
      </w:r>
      <w:r w:rsidR="00964AE6" w:rsidRPr="00F14651">
        <w:rPr>
          <w:rStyle w:val="afa"/>
          <w:rFonts w:asciiTheme="minorBidi" w:eastAsiaTheme="majorEastAsia" w:hAnsiTheme="minorBidi"/>
          <w:sz w:val="26"/>
          <w:szCs w:val="26"/>
        </w:rPr>
        <w:t xml:space="preserve"> </w:t>
      </w:r>
      <w:proofErr w:type="spellStart"/>
      <w:r w:rsidR="00964AE6" w:rsidRPr="00F14651">
        <w:rPr>
          <w:rFonts w:asciiTheme="minorBidi" w:hAnsiTheme="minorBidi"/>
          <w:color w:val="000000"/>
          <w:sz w:val="26"/>
          <w:szCs w:val="26"/>
          <w:shd w:val="clear" w:color="auto" w:fill="FFFFFF"/>
        </w:rPr>
        <w:t>Шарлотенбург</w:t>
      </w:r>
      <w:proofErr w:type="spellEnd"/>
      <w:r w:rsidR="00964AE6" w:rsidRPr="00F14651">
        <w:rPr>
          <w:rFonts w:asciiTheme="minorBidi" w:hAnsiTheme="minorBidi"/>
          <w:color w:val="000000"/>
          <w:sz w:val="26"/>
          <w:szCs w:val="26"/>
          <w:shd w:val="clear" w:color="auto" w:fill="FFFFFF"/>
        </w:rPr>
        <w:t xml:space="preserve">, </w:t>
      </w:r>
      <w:proofErr w:type="spellStart"/>
      <w:r w:rsidR="00964AE6" w:rsidRPr="00F14651">
        <w:rPr>
          <w:rFonts w:asciiTheme="minorBidi" w:hAnsiTheme="minorBidi"/>
          <w:color w:val="000000"/>
          <w:sz w:val="26"/>
          <w:szCs w:val="26"/>
          <w:shd w:val="clear" w:color="auto" w:fill="FFFFFF"/>
        </w:rPr>
        <w:t>Хут</w:t>
      </w:r>
      <w:proofErr w:type="spellEnd"/>
      <w:r w:rsidR="00964AE6" w:rsidRPr="00F14651">
        <w:rPr>
          <w:rFonts w:asciiTheme="minorBidi" w:hAnsiTheme="minorBidi"/>
          <w:color w:val="000000"/>
          <w:sz w:val="26"/>
          <w:szCs w:val="26"/>
          <w:shd w:val="clear" w:color="auto" w:fill="FFFFFF"/>
        </w:rPr>
        <w:t>, 1915 г.</w:t>
      </w:r>
    </w:p>
  </w:endnote>
  <w:endnote w:id="77">
    <w:p w14:paraId="33127539" w14:textId="5E074231" w:rsidR="00F47551" w:rsidRPr="00F14651" w:rsidRDefault="00F47551">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proofErr w:type="spellStart"/>
      <w:r w:rsidRPr="00F14651">
        <w:rPr>
          <w:rStyle w:val="afa"/>
          <w:rFonts w:asciiTheme="minorBidi" w:eastAsiaTheme="majorEastAsia" w:hAnsiTheme="minorBidi"/>
          <w:sz w:val="26"/>
          <w:szCs w:val="26"/>
        </w:rPr>
        <w:t>Literarisches</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Centralblatt</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für</w:t>
      </w:r>
      <w:proofErr w:type="spellEnd"/>
      <w:r w:rsidRPr="00F14651">
        <w:rPr>
          <w:rStyle w:val="afa"/>
          <w:rFonts w:asciiTheme="minorBidi" w:eastAsiaTheme="majorEastAsia" w:hAnsiTheme="minorBidi"/>
          <w:sz w:val="26"/>
          <w:szCs w:val="26"/>
        </w:rPr>
        <w:t xml:space="preserve"> </w:t>
      </w:r>
      <w:proofErr w:type="spellStart"/>
      <w:r w:rsidRPr="00F14651">
        <w:rPr>
          <w:rStyle w:val="afa"/>
          <w:rFonts w:asciiTheme="minorBidi" w:eastAsiaTheme="majorEastAsia" w:hAnsiTheme="minorBidi"/>
          <w:sz w:val="26"/>
          <w:szCs w:val="26"/>
        </w:rPr>
        <w:t>Deutschland</w:t>
      </w:r>
      <w:proofErr w:type="spellEnd"/>
    </w:p>
  </w:endnote>
  <w:endnote w:id="78">
    <w:p w14:paraId="4F8F65A5" w14:textId="1A352890" w:rsidR="00FA034C" w:rsidRPr="00F14651" w:rsidRDefault="00FA034C">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себичността е първична и предхожда себесъзнанието</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79">
    <w:p w14:paraId="07AEB89D" w14:textId="69EFFF28" w:rsidR="00FA034C" w:rsidRPr="00F14651" w:rsidRDefault="00FA034C">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AC2E1C" w:rsidRPr="00F14651">
        <w:rPr>
          <w:rFonts w:asciiTheme="minorBidi" w:hAnsiTheme="minorBidi"/>
          <w:sz w:val="26"/>
          <w:szCs w:val="26"/>
        </w:rPr>
        <w:t>„</w:t>
      </w:r>
      <w:r w:rsidRPr="00F14651">
        <w:rPr>
          <w:rFonts w:asciiTheme="minorBidi" w:hAnsiTheme="minorBidi"/>
          <w:color w:val="C00000"/>
          <w:sz w:val="26"/>
          <w:szCs w:val="26"/>
        </w:rPr>
        <w:t>жажда</w:t>
      </w:r>
      <w:r w:rsidRPr="00F14651">
        <w:rPr>
          <w:rFonts w:asciiTheme="minorBidi" w:hAnsiTheme="minorBidi"/>
          <w:sz w:val="26"/>
          <w:szCs w:val="26"/>
        </w:rPr>
        <w:t xml:space="preserve"> за </w:t>
      </w:r>
      <w:r w:rsidRPr="00F14651">
        <w:rPr>
          <w:rStyle w:val="afa"/>
          <w:rFonts w:asciiTheme="minorBidi" w:eastAsiaTheme="majorEastAsia" w:hAnsiTheme="minorBidi"/>
          <w:sz w:val="26"/>
          <w:szCs w:val="26"/>
        </w:rPr>
        <w:t>Аз</w:t>
      </w:r>
      <w:r w:rsidRPr="00F14651">
        <w:rPr>
          <w:rFonts w:asciiTheme="minorBidi" w:hAnsiTheme="minorBidi"/>
          <w:sz w:val="26"/>
          <w:szCs w:val="26"/>
        </w:rPr>
        <w:t>-а</w:t>
      </w:r>
      <w:r w:rsidR="00AC2E1C" w:rsidRPr="00F14651">
        <w:rPr>
          <w:rFonts w:asciiTheme="minorBidi" w:hAnsiTheme="minorBidi"/>
          <w:sz w:val="26"/>
          <w:szCs w:val="26"/>
        </w:rPr>
        <w:t>“ = себичност, егоизъм</w:t>
      </w:r>
      <w:r w:rsidR="00AC2E1C" w:rsidRPr="00F14651">
        <w:rPr>
          <w:rFonts w:asciiTheme="minorBidi" w:eastAsia="Times New Roman" w:hAnsiTheme="minorBidi"/>
          <w:color w:val="000000"/>
          <w:kern w:val="0"/>
          <w:sz w:val="26"/>
          <w:szCs w:val="26"/>
          <w:lang w:eastAsia="bg-BG" w:bidi="he-IL"/>
          <w14:ligatures w14:val="none"/>
        </w:rPr>
        <w:t xml:space="preserve">    /Бел. НК/</w:t>
      </w:r>
    </w:p>
  </w:endnote>
  <w:endnote w:id="80">
    <w:p w14:paraId="03704F85" w14:textId="16166644" w:rsidR="00AC2E1C" w:rsidRPr="00F14651" w:rsidRDefault="00AC2E1C">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Style w:val="afa"/>
          <w:rFonts w:asciiTheme="minorBidi" w:eastAsiaTheme="majorEastAsia" w:hAnsiTheme="minorBidi"/>
          <w:color w:val="C00000"/>
          <w:sz w:val="26"/>
          <w:szCs w:val="26"/>
        </w:rPr>
        <w:t xml:space="preserve">т.е. който правилно осъзнава своя Аз, той се освобождава от </w:t>
      </w:r>
      <w:r w:rsidRPr="00F14651">
        <w:rPr>
          <w:rFonts w:asciiTheme="minorBidi" w:hAnsiTheme="minorBidi"/>
          <w:sz w:val="26"/>
          <w:szCs w:val="26"/>
        </w:rPr>
        <w:t>себичността и егоизм</w:t>
      </w:r>
      <w:r w:rsidRPr="00F14651">
        <w:rPr>
          <w:rFonts w:asciiTheme="minorBidi" w:eastAsia="Times New Roman" w:hAnsiTheme="minorBidi"/>
          <w:color w:val="000000"/>
          <w:kern w:val="0"/>
          <w:sz w:val="26"/>
          <w:szCs w:val="26"/>
          <w:lang w:eastAsia="bg-BG" w:bidi="he-IL"/>
          <w14:ligatures w14:val="none"/>
        </w:rPr>
        <w:t>а</w:t>
      </w:r>
      <w:r w:rsidRPr="00F14651">
        <w:rPr>
          <w:rStyle w:val="afa"/>
          <w:rFonts w:asciiTheme="minorBidi" w:eastAsiaTheme="majorEastAsia" w:hAnsiTheme="minorBidi"/>
          <w:color w:val="C00000"/>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81">
    <w:p w14:paraId="58B81605" w14:textId="029038E2" w:rsidR="007E0862" w:rsidRPr="00F14651" w:rsidRDefault="007E0862">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Виж </w:t>
      </w:r>
      <w:r w:rsidRPr="00F14651">
        <w:rPr>
          <w:rFonts w:asciiTheme="minorBidi" w:hAnsiTheme="minorBidi"/>
          <w:sz w:val="26"/>
          <w:szCs w:val="26"/>
        </w:rPr>
        <w:t>Въведение към изданието на "Фауст" от Шрьоер, том 1, 3-то издание, стр. XXVIII.</w:t>
      </w:r>
    </w:p>
  </w:endnote>
  <w:endnote w:id="82">
    <w:p w14:paraId="286A6413" w14:textId="5C6C9A2D" w:rsidR="007E0862" w:rsidRPr="00F14651" w:rsidRDefault="007E0862">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В</w:t>
      </w:r>
      <w:r w:rsidR="003A642E" w:rsidRPr="00F14651">
        <w:rPr>
          <w:rFonts w:asciiTheme="minorBidi" w:hAnsiTheme="minorBidi"/>
          <w:sz w:val="26"/>
          <w:szCs w:val="26"/>
        </w:rPr>
        <w:t>иж в</w:t>
      </w:r>
      <w:r w:rsidRPr="00F14651">
        <w:rPr>
          <w:rFonts w:asciiTheme="minorBidi" w:hAnsiTheme="minorBidi"/>
          <w:sz w:val="26"/>
          <w:szCs w:val="26"/>
        </w:rPr>
        <w:t xml:space="preserve"> същото издание на "Фауст", стр. xxx.</w:t>
      </w:r>
    </w:p>
  </w:endnote>
  <w:endnote w:id="83">
    <w:p w14:paraId="3E361537" w14:textId="363E8F16" w:rsidR="001779CE" w:rsidRPr="00F14651" w:rsidRDefault="001779C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i/>
          <w:iCs/>
          <w:color w:val="000000"/>
          <w:kern w:val="0"/>
          <w:sz w:val="26"/>
          <w:szCs w:val="26"/>
          <w:lang w:eastAsia="bg-BG" w:bidi="he-IL"/>
          <w14:ligatures w14:val="none"/>
        </w:rPr>
        <w:t>(</w:t>
      </w:r>
      <w:proofErr w:type="spellStart"/>
      <w:r w:rsidRPr="00F14651">
        <w:rPr>
          <w:rFonts w:asciiTheme="minorBidi" w:eastAsia="Times New Roman" w:hAnsiTheme="minorBidi"/>
          <w:i/>
          <w:iCs/>
          <w:color w:val="000000"/>
          <w:kern w:val="0"/>
          <w:sz w:val="26"/>
          <w:szCs w:val="26"/>
          <w:lang w:eastAsia="bg-BG" w:bidi="he-IL"/>
          <w14:ligatures w14:val="none"/>
        </w:rPr>
        <w:t>Vernunft</w:t>
      </w:r>
      <w:proofErr w:type="spellEnd"/>
      <w:r w:rsidRPr="00F14651">
        <w:rPr>
          <w:rFonts w:asciiTheme="minorBidi" w:eastAsia="Times New Roman" w:hAnsiTheme="minorBidi"/>
          <w:i/>
          <w:iCs/>
          <w:color w:val="000000"/>
          <w:kern w:val="0"/>
          <w:sz w:val="26"/>
          <w:szCs w:val="26"/>
          <w:lang w:eastAsia="bg-BG" w:bidi="he-IL"/>
          <w14:ligatures w14:val="none"/>
        </w:rPr>
        <w:t>) - причина</w:t>
      </w:r>
      <w:r w:rsidRPr="00F14651">
        <w:rPr>
          <w:rFonts w:asciiTheme="minorBidi" w:eastAsia="Times New Roman" w:hAnsiTheme="minorBidi"/>
          <w:color w:val="000000"/>
          <w:kern w:val="0"/>
          <w:sz w:val="26"/>
          <w:szCs w:val="26"/>
          <w:lang w:eastAsia="bg-BG" w:bidi="he-IL"/>
          <w14:ligatures w14:val="none"/>
        </w:rPr>
        <w:t xml:space="preserve"> </w:t>
      </w:r>
      <w:r w:rsidR="0034323A">
        <w:rPr>
          <w:rFonts w:asciiTheme="minorBidi" w:eastAsia="Times New Roman" w:hAnsiTheme="minorBidi"/>
          <w:color w:val="000000"/>
          <w:kern w:val="0"/>
          <w:sz w:val="26"/>
          <w:szCs w:val="26"/>
          <w:lang w:eastAsia="bg-BG" w:bidi="he-IL"/>
          <w14:ligatures w14:val="none"/>
        </w:rPr>
        <w:t xml:space="preserve"> </w:t>
      </w:r>
      <w:r w:rsidRPr="00F14651">
        <w:rPr>
          <w:rFonts w:asciiTheme="minorBidi" w:eastAsia="Times New Roman" w:hAnsiTheme="minorBidi"/>
          <w:color w:val="000000"/>
          <w:kern w:val="0"/>
          <w:sz w:val="26"/>
          <w:szCs w:val="26"/>
          <w:lang w:eastAsia="bg-BG" w:bidi="he-IL"/>
          <w14:ligatures w14:val="none"/>
        </w:rPr>
        <w:t xml:space="preserve"> </w:t>
      </w:r>
      <w:r w:rsidRPr="00F14651">
        <w:rPr>
          <w:rFonts w:asciiTheme="minorBidi" w:hAnsiTheme="minorBidi"/>
          <w:sz w:val="26"/>
          <w:szCs w:val="26"/>
        </w:rPr>
        <w:t xml:space="preserve"> /translate.google.com/</w:t>
      </w:r>
    </w:p>
  </w:endnote>
  <w:endnote w:id="84">
    <w:p w14:paraId="722C83D0" w14:textId="4723E3D7" w:rsidR="00F80DDE" w:rsidRPr="00F14651" w:rsidRDefault="00F80DD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Рудолф Щайнер -</w:t>
      </w:r>
      <w:r w:rsidRPr="0034323A">
        <w:rPr>
          <w:rFonts w:asciiTheme="minorBidi" w:eastAsia="Times New Roman" w:hAnsiTheme="minorBidi"/>
          <w:b/>
          <w:bCs/>
          <w:color w:val="000000"/>
          <w:kern w:val="0"/>
          <w:sz w:val="26"/>
          <w:szCs w:val="26"/>
          <w:lang w:eastAsia="bg-BG" w:bidi="he-IL"/>
          <w14:ligatures w14:val="none"/>
        </w:rPr>
        <w:t xml:space="preserve"> </w:t>
      </w:r>
      <w:hyperlink r:id="rId4" w:history="1">
        <w:r w:rsidRPr="0034323A">
          <w:rPr>
            <w:rStyle w:val="af9"/>
            <w:rFonts w:asciiTheme="minorBidi" w:hAnsiTheme="minorBidi"/>
            <w:b w:val="0"/>
            <w:bCs w:val="0"/>
            <w:color w:val="0000FF"/>
            <w:sz w:val="26"/>
            <w:szCs w:val="26"/>
            <w:u w:val="single"/>
            <w:shd w:val="clear" w:color="auto" w:fill="FFFFFF"/>
          </w:rPr>
          <w:t>GA-18 - Загадки на философията</w:t>
        </w:r>
        <w:r w:rsidRPr="00F14651">
          <w:rPr>
            <w:rStyle w:val="af9"/>
            <w:rFonts w:asciiTheme="minorBidi" w:hAnsiTheme="minorBidi"/>
            <w:color w:val="0000FF"/>
            <w:sz w:val="26"/>
            <w:szCs w:val="26"/>
            <w:u w:val="single"/>
            <w:shd w:val="clear" w:color="auto" w:fill="FFFFFF"/>
          </w:rPr>
          <w:t> </w:t>
        </w:r>
      </w:hyperlink>
      <w:r w:rsidRPr="00F14651">
        <w:rPr>
          <w:rFonts w:asciiTheme="minorBidi" w:eastAsia="Times New Roman" w:hAnsiTheme="minorBidi"/>
          <w:color w:val="000000"/>
          <w:kern w:val="0"/>
          <w:sz w:val="26"/>
          <w:szCs w:val="26"/>
          <w:lang w:eastAsia="bg-BG" w:bidi="he-IL"/>
          <w14:ligatures w14:val="none"/>
        </w:rPr>
        <w:t xml:space="preserve"> том първи    /Бел. НК/  </w:t>
      </w:r>
    </w:p>
  </w:endnote>
  <w:endnote w:id="85">
    <w:p w14:paraId="2E49F40E" w14:textId="5169B191" w:rsidR="003C5113" w:rsidRPr="00F14651" w:rsidRDefault="003C5113">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аз бих използвал в това последно изречение думата „душа“ в</w:t>
      </w:r>
      <w:r w:rsidR="00171607" w:rsidRPr="00F14651">
        <w:rPr>
          <w:rFonts w:asciiTheme="minorBidi" w:eastAsia="Times New Roman" w:hAnsiTheme="minorBidi"/>
          <w:color w:val="000000"/>
          <w:kern w:val="0"/>
          <w:sz w:val="26"/>
          <w:szCs w:val="26"/>
          <w:lang w:eastAsia="bg-BG" w:bidi="he-IL"/>
          <w14:ligatures w14:val="none"/>
        </w:rPr>
        <w:t>м</w:t>
      </w:r>
      <w:r w:rsidRPr="00F14651">
        <w:rPr>
          <w:rFonts w:asciiTheme="minorBidi" w:eastAsia="Times New Roman" w:hAnsiTheme="minorBidi"/>
          <w:color w:val="000000"/>
          <w:kern w:val="0"/>
          <w:sz w:val="26"/>
          <w:szCs w:val="26"/>
          <w:lang w:eastAsia="bg-BG" w:bidi="he-IL"/>
          <w14:ligatures w14:val="none"/>
        </w:rPr>
        <w:t>есто „сърце“</w:t>
      </w:r>
      <w:r w:rsidR="00171607" w:rsidRPr="00F14651">
        <w:rPr>
          <w:rFonts w:asciiTheme="minorBidi" w:eastAsia="Times New Roman" w:hAnsiTheme="minorBidi"/>
          <w:color w:val="000000"/>
          <w:kern w:val="0"/>
          <w:sz w:val="26"/>
          <w:szCs w:val="26"/>
          <w:lang w:eastAsia="bg-BG" w:bidi="he-IL"/>
          <w14:ligatures w14:val="none"/>
        </w:rPr>
        <w:t>: т.е. „…</w:t>
      </w:r>
      <w:r w:rsidRPr="00F14651">
        <w:rPr>
          <w:rFonts w:asciiTheme="minorBidi" w:eastAsia="Times New Roman" w:hAnsiTheme="minorBidi"/>
          <w:color w:val="000000"/>
          <w:kern w:val="0"/>
          <w:sz w:val="26"/>
          <w:szCs w:val="26"/>
          <w:lang w:eastAsia="bg-BG" w:bidi="he-IL"/>
          <w14:ligatures w14:val="none"/>
        </w:rPr>
        <w:t xml:space="preserve">да мисли за по-дълбоката човешка душа, бореща се за светлина, търсеща в </w:t>
      </w:r>
      <w:r w:rsidRPr="00F14651">
        <w:rPr>
          <w:rFonts w:asciiTheme="minorBidi" w:hAnsiTheme="minorBidi"/>
          <w:sz w:val="26"/>
          <w:szCs w:val="26"/>
        </w:rPr>
        <w:t xml:space="preserve">царството </w:t>
      </w:r>
      <w:r w:rsidRPr="00F14651">
        <w:rPr>
          <w:rFonts w:asciiTheme="minorBidi" w:eastAsia="Times New Roman" w:hAnsiTheme="minorBidi"/>
          <w:color w:val="000000"/>
          <w:kern w:val="0"/>
          <w:sz w:val="26"/>
          <w:szCs w:val="26"/>
          <w:lang w:eastAsia="bg-BG" w:bidi="he-IL"/>
          <w14:ligatures w14:val="none"/>
        </w:rPr>
        <w:t>на идеите слънцето на онази област, в която нашият интелект, фокусиран върху ограничения сетивен свят, трябва да усети угасването на светлината си</w:t>
      </w:r>
      <w:r w:rsidR="00171607" w:rsidRPr="00F14651">
        <w:rPr>
          <w:rFonts w:asciiTheme="minorBidi" w:eastAsia="Times New Roman" w:hAnsiTheme="minorBidi"/>
          <w:color w:val="000000"/>
          <w:kern w:val="0"/>
          <w:sz w:val="26"/>
          <w:szCs w:val="26"/>
          <w:lang w:eastAsia="bg-BG" w:bidi="he-IL"/>
          <w14:ligatures w14:val="none"/>
        </w:rPr>
        <w:t>“</w:t>
      </w:r>
      <w:r w:rsidRPr="00F14651">
        <w:rPr>
          <w:rFonts w:asciiTheme="minorBidi" w:eastAsia="Times New Roman" w:hAnsiTheme="minorBidi"/>
          <w:color w:val="000000"/>
          <w:kern w:val="0"/>
          <w:sz w:val="26"/>
          <w:szCs w:val="26"/>
          <w:lang w:eastAsia="bg-BG" w:bidi="he-IL"/>
          <w14:ligatures w14:val="none"/>
        </w:rPr>
        <w:t>.</w:t>
      </w:r>
    </w:p>
  </w:endnote>
  <w:endnote w:id="86">
    <w:p w14:paraId="7706EE3E" w14:textId="48D2125C" w:rsidR="00F46E6B" w:rsidRPr="00F14651" w:rsidRDefault="00F46E6B" w:rsidP="00D922B7">
      <w:pPr>
        <w:spacing w:after="0" w:line="240" w:lineRule="auto"/>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В </w:t>
      </w:r>
      <w:r w:rsidR="00A530A1" w:rsidRPr="00F14651">
        <w:rPr>
          <w:rFonts w:asciiTheme="minorBidi" w:eastAsia="Times New Roman" w:hAnsiTheme="minorBidi"/>
          <w:color w:val="000000"/>
          <w:kern w:val="0"/>
          <w:sz w:val="26"/>
          <w:szCs w:val="26"/>
          <w:lang w:eastAsia="bg-BG" w:bidi="he-IL"/>
          <w14:ligatures w14:val="none"/>
        </w:rPr>
        <w:t xml:space="preserve">стиховете, които следват, </w:t>
      </w:r>
      <w:r w:rsidRPr="00F14651">
        <w:rPr>
          <w:rFonts w:asciiTheme="minorBidi" w:eastAsia="Times New Roman" w:hAnsiTheme="minorBidi"/>
          <w:color w:val="000000"/>
          <w:kern w:val="0"/>
          <w:sz w:val="26"/>
          <w:szCs w:val="26"/>
          <w:lang w:eastAsia="bg-BG" w:bidi="he-IL"/>
          <w14:ligatures w14:val="none"/>
        </w:rPr>
        <w:t>няма никаква моя намеса</w:t>
      </w:r>
      <w:r w:rsidR="00A530A1" w:rsidRPr="00F14651">
        <w:rPr>
          <w:rFonts w:asciiTheme="minorBidi" w:eastAsia="Times New Roman" w:hAnsiTheme="minorBidi"/>
          <w:color w:val="000000"/>
          <w:kern w:val="0"/>
          <w:sz w:val="26"/>
          <w:szCs w:val="26"/>
          <w:lang w:eastAsia="bg-BG" w:bidi="he-IL"/>
          <w14:ligatures w14:val="none"/>
        </w:rPr>
        <w:t>…</w:t>
      </w:r>
      <w:r w:rsidRPr="00F14651">
        <w:rPr>
          <w:rFonts w:asciiTheme="minorBidi" w:eastAsia="Times New Roman" w:hAnsiTheme="minorBidi"/>
          <w:color w:val="000000"/>
          <w:kern w:val="0"/>
          <w:sz w:val="26"/>
          <w:szCs w:val="26"/>
          <w:lang w:eastAsia="bg-BG" w:bidi="he-IL"/>
          <w14:ligatures w14:val="none"/>
        </w:rPr>
        <w:t xml:space="preserve"> То</w:t>
      </w:r>
      <w:r w:rsidR="00A530A1" w:rsidRPr="00F14651">
        <w:rPr>
          <w:rFonts w:asciiTheme="minorBidi" w:eastAsia="Times New Roman" w:hAnsiTheme="minorBidi"/>
          <w:color w:val="000000"/>
          <w:kern w:val="0"/>
          <w:sz w:val="26"/>
          <w:szCs w:val="26"/>
          <w:lang w:eastAsia="bg-BG" w:bidi="he-IL"/>
          <w14:ligatures w14:val="none"/>
        </w:rPr>
        <w:t>ва</w:t>
      </w:r>
      <w:r w:rsidRPr="00F14651">
        <w:rPr>
          <w:rFonts w:asciiTheme="minorBidi" w:eastAsia="Times New Roman" w:hAnsiTheme="minorBidi"/>
          <w:color w:val="000000"/>
          <w:kern w:val="0"/>
          <w:sz w:val="26"/>
          <w:szCs w:val="26"/>
          <w:lang w:eastAsia="bg-BG" w:bidi="he-IL"/>
          <w14:ligatures w14:val="none"/>
        </w:rPr>
        <w:t xml:space="preserve"> е </w:t>
      </w:r>
      <w:r w:rsidR="00A530A1" w:rsidRPr="00F14651">
        <w:rPr>
          <w:rFonts w:asciiTheme="minorBidi" w:eastAsia="Times New Roman" w:hAnsiTheme="minorBidi"/>
          <w:color w:val="000000"/>
          <w:kern w:val="0"/>
          <w:sz w:val="26"/>
          <w:szCs w:val="26"/>
          <w:lang w:eastAsia="bg-BG" w:bidi="he-IL"/>
          <w14:ligatures w14:val="none"/>
        </w:rPr>
        <w:t>автоматичн</w:t>
      </w:r>
      <w:r w:rsidR="00795FCC" w:rsidRPr="00F14651">
        <w:rPr>
          <w:rFonts w:asciiTheme="minorBidi" w:eastAsia="Times New Roman" w:hAnsiTheme="minorBidi"/>
          <w:color w:val="000000"/>
          <w:kern w:val="0"/>
          <w:sz w:val="26"/>
          <w:szCs w:val="26"/>
          <w:lang w:eastAsia="bg-BG" w:bidi="he-IL"/>
          <w14:ligatures w14:val="none"/>
        </w:rPr>
        <w:t>ия</w:t>
      </w:r>
      <w:r w:rsidR="00A530A1" w:rsidRPr="00F14651">
        <w:rPr>
          <w:rFonts w:asciiTheme="minorBidi" w:eastAsia="Times New Roman" w:hAnsiTheme="minorBidi"/>
          <w:color w:val="000000"/>
          <w:kern w:val="0"/>
          <w:sz w:val="26"/>
          <w:szCs w:val="26"/>
          <w:lang w:eastAsia="bg-BG" w:bidi="he-IL"/>
          <w14:ligatures w14:val="none"/>
        </w:rPr>
        <w:t xml:space="preserve"> превод на български от английското издание на книгата, който </w:t>
      </w:r>
      <w:r w:rsidR="00795FCC" w:rsidRPr="00F14651">
        <w:rPr>
          <w:rFonts w:asciiTheme="minorBidi" w:eastAsia="Times New Roman" w:hAnsiTheme="minorBidi"/>
          <w:color w:val="000000"/>
          <w:kern w:val="0"/>
          <w:sz w:val="26"/>
          <w:szCs w:val="26"/>
          <w:lang w:eastAsia="bg-BG" w:bidi="he-IL"/>
          <w14:ligatures w14:val="none"/>
        </w:rPr>
        <w:t xml:space="preserve">аз </w:t>
      </w:r>
      <w:r w:rsidR="00A530A1" w:rsidRPr="00F14651">
        <w:rPr>
          <w:rFonts w:asciiTheme="minorBidi" w:eastAsia="Times New Roman" w:hAnsiTheme="minorBidi"/>
          <w:color w:val="000000"/>
          <w:kern w:val="0"/>
          <w:sz w:val="26"/>
          <w:szCs w:val="26"/>
          <w:lang w:eastAsia="bg-BG" w:bidi="he-IL"/>
          <w14:ligatures w14:val="none"/>
        </w:rPr>
        <w:t xml:space="preserve">просто </w:t>
      </w:r>
      <w:r w:rsidR="00795FCC" w:rsidRPr="00F14651">
        <w:rPr>
          <w:rFonts w:asciiTheme="minorBidi" w:eastAsia="Times New Roman" w:hAnsiTheme="minorBidi"/>
          <w:color w:val="000000"/>
          <w:kern w:val="0"/>
          <w:sz w:val="26"/>
          <w:szCs w:val="26"/>
          <w:lang w:eastAsia="bg-BG" w:bidi="he-IL"/>
          <w14:ligatures w14:val="none"/>
        </w:rPr>
        <w:t>съм</w:t>
      </w:r>
      <w:r w:rsidR="0087171D" w:rsidRPr="00F14651">
        <w:rPr>
          <w:rFonts w:asciiTheme="minorBidi" w:eastAsia="Times New Roman" w:hAnsiTheme="minorBidi"/>
          <w:color w:val="000000"/>
          <w:kern w:val="0"/>
          <w:sz w:val="26"/>
          <w:szCs w:val="26"/>
          <w:lang w:eastAsia="bg-BG" w:bidi="he-IL"/>
          <w14:ligatures w14:val="none"/>
        </w:rPr>
        <w:t xml:space="preserve"> </w:t>
      </w:r>
      <w:r w:rsidR="00A530A1" w:rsidRPr="00F14651">
        <w:rPr>
          <w:rFonts w:asciiTheme="minorBidi" w:eastAsia="Times New Roman" w:hAnsiTheme="minorBidi"/>
          <w:color w:val="000000"/>
          <w:kern w:val="0"/>
          <w:sz w:val="26"/>
          <w:szCs w:val="26"/>
          <w:lang w:eastAsia="bg-BG" w:bidi="he-IL"/>
          <w14:ligatures w14:val="none"/>
        </w:rPr>
        <w:t>преписа</w:t>
      </w:r>
      <w:r w:rsidR="00795FCC" w:rsidRPr="00F14651">
        <w:rPr>
          <w:rFonts w:asciiTheme="minorBidi" w:eastAsia="Times New Roman" w:hAnsiTheme="minorBidi"/>
          <w:color w:val="000000"/>
          <w:kern w:val="0"/>
          <w:sz w:val="26"/>
          <w:szCs w:val="26"/>
          <w:lang w:eastAsia="bg-BG" w:bidi="he-IL"/>
          <w14:ligatures w14:val="none"/>
        </w:rPr>
        <w:t>л</w:t>
      </w:r>
      <w:r w:rsidR="00A530A1" w:rsidRPr="00F14651">
        <w:rPr>
          <w:rFonts w:asciiTheme="minorBidi" w:eastAsia="Times New Roman" w:hAnsiTheme="minorBidi"/>
          <w:color w:val="000000"/>
          <w:kern w:val="0"/>
          <w:sz w:val="26"/>
          <w:szCs w:val="26"/>
          <w:lang w:eastAsia="bg-BG" w:bidi="he-IL"/>
          <w14:ligatures w14:val="none"/>
        </w:rPr>
        <w:t xml:space="preserve"> </w:t>
      </w:r>
      <w:r w:rsidRPr="00F14651">
        <w:rPr>
          <w:rFonts w:asciiTheme="minorBidi" w:eastAsia="Times New Roman" w:hAnsiTheme="minorBidi"/>
          <w:color w:val="000000"/>
          <w:kern w:val="0"/>
          <w:sz w:val="26"/>
          <w:szCs w:val="26"/>
          <w:lang w:eastAsia="bg-BG" w:bidi="he-IL"/>
          <w14:ligatures w14:val="none"/>
        </w:rPr>
        <w:t>от</w:t>
      </w:r>
      <w:r w:rsidR="00A530A1" w:rsidRPr="00F14651">
        <w:rPr>
          <w:rFonts w:asciiTheme="minorBidi" w:eastAsia="Times New Roman" w:hAnsiTheme="minorBidi"/>
          <w:color w:val="000000"/>
          <w:kern w:val="0"/>
          <w:sz w:val="26"/>
          <w:szCs w:val="26"/>
          <w:lang w:eastAsia="bg-BG" w:bidi="he-IL"/>
          <w14:ligatures w14:val="none"/>
        </w:rPr>
        <w:t xml:space="preserve"> сайта:</w:t>
      </w:r>
      <w:r w:rsidRPr="00F14651">
        <w:rPr>
          <w:rFonts w:asciiTheme="minorBidi" w:eastAsia="Times New Roman" w:hAnsiTheme="minorBidi"/>
          <w:color w:val="000000"/>
          <w:kern w:val="0"/>
          <w:sz w:val="26"/>
          <w:szCs w:val="26"/>
          <w:lang w:eastAsia="bg-BG" w:bidi="he-IL"/>
          <w14:ligatures w14:val="none"/>
        </w:rPr>
        <w:t xml:space="preserve"> </w:t>
      </w:r>
      <w:hyperlink r:id="rId5" w:history="1">
        <w:r w:rsidRPr="00F14651">
          <w:rPr>
            <w:rStyle w:val="af"/>
            <w:rFonts w:asciiTheme="minorBidi" w:eastAsia="Times New Roman" w:hAnsiTheme="minorBidi"/>
            <w:kern w:val="0"/>
            <w:sz w:val="26"/>
            <w:szCs w:val="26"/>
            <w:lang w:eastAsia="bg-BG" w:bidi="he-IL"/>
            <w14:ligatures w14:val="none"/>
          </w:rPr>
          <w:t>https://rsarchive.org/Books/GA020/English/MP1990/GA020_index.html</w:t>
        </w:r>
      </w:hyperlink>
      <w:r w:rsidR="00D922B7" w:rsidRPr="00F14651">
        <w:rPr>
          <w:rFonts w:asciiTheme="minorBidi" w:eastAsia="Times New Roman" w:hAnsiTheme="minorBidi"/>
          <w:color w:val="000000"/>
          <w:kern w:val="0"/>
          <w:sz w:val="26"/>
          <w:szCs w:val="26"/>
          <w:lang w:eastAsia="bg-BG" w:bidi="he-IL"/>
          <w14:ligatures w14:val="none"/>
        </w:rPr>
        <w:t xml:space="preserve">  </w:t>
      </w:r>
      <w:r w:rsidR="00A530A1" w:rsidRPr="00F14651">
        <w:rPr>
          <w:rFonts w:asciiTheme="minorBidi" w:eastAsia="Times New Roman" w:hAnsiTheme="minorBidi"/>
          <w:color w:val="000000"/>
          <w:kern w:val="0"/>
          <w:sz w:val="26"/>
          <w:szCs w:val="26"/>
          <w:lang w:eastAsia="bg-BG" w:bidi="he-IL"/>
          <w14:ligatures w14:val="none"/>
        </w:rPr>
        <w:t xml:space="preserve"> В същия сайт </w:t>
      </w:r>
      <w:r w:rsidR="0087171D" w:rsidRPr="00F14651">
        <w:rPr>
          <w:rFonts w:asciiTheme="minorBidi" w:eastAsia="Times New Roman" w:hAnsiTheme="minorBidi"/>
          <w:color w:val="000000"/>
          <w:kern w:val="0"/>
          <w:sz w:val="26"/>
          <w:szCs w:val="26"/>
          <w:lang w:eastAsia="bg-BG" w:bidi="he-IL"/>
          <w14:ligatures w14:val="none"/>
        </w:rPr>
        <w:t xml:space="preserve">книгата </w:t>
      </w:r>
      <w:r w:rsidR="00A530A1" w:rsidRPr="00F14651">
        <w:rPr>
          <w:rFonts w:asciiTheme="minorBidi" w:eastAsia="Times New Roman" w:hAnsiTheme="minorBidi"/>
          <w:color w:val="000000"/>
          <w:kern w:val="0"/>
          <w:sz w:val="26"/>
          <w:szCs w:val="26"/>
          <w:lang w:eastAsia="bg-BG" w:bidi="he-IL"/>
          <w14:ligatures w14:val="none"/>
        </w:rPr>
        <w:t>е предложен</w:t>
      </w:r>
      <w:r w:rsidR="0087171D" w:rsidRPr="00F14651">
        <w:rPr>
          <w:rFonts w:asciiTheme="minorBidi" w:eastAsia="Times New Roman" w:hAnsiTheme="minorBidi"/>
          <w:color w:val="000000"/>
          <w:kern w:val="0"/>
          <w:sz w:val="26"/>
          <w:szCs w:val="26"/>
          <w:lang w:eastAsia="bg-BG" w:bidi="he-IL"/>
          <w14:ligatures w14:val="none"/>
        </w:rPr>
        <w:t>а</w:t>
      </w:r>
      <w:r w:rsidR="00A530A1" w:rsidRPr="00F14651">
        <w:rPr>
          <w:rFonts w:asciiTheme="minorBidi" w:eastAsia="Times New Roman" w:hAnsiTheme="minorBidi"/>
          <w:color w:val="000000"/>
          <w:kern w:val="0"/>
          <w:sz w:val="26"/>
          <w:szCs w:val="26"/>
          <w:lang w:eastAsia="bg-BG" w:bidi="he-IL"/>
          <w14:ligatures w14:val="none"/>
        </w:rPr>
        <w:t xml:space="preserve"> и </w:t>
      </w:r>
      <w:r w:rsidR="0087171D" w:rsidRPr="00F14651">
        <w:rPr>
          <w:rFonts w:asciiTheme="minorBidi" w:eastAsia="Times New Roman" w:hAnsiTheme="minorBidi"/>
          <w:color w:val="000000"/>
          <w:kern w:val="0"/>
          <w:sz w:val="26"/>
          <w:szCs w:val="26"/>
          <w:lang w:eastAsia="bg-BG" w:bidi="he-IL"/>
          <w14:ligatures w14:val="none"/>
        </w:rPr>
        <w:t xml:space="preserve">на немски език, така че който иска може да се опита да си преведе тези стихове директно от немския оригинал     </w:t>
      </w:r>
      <w:r w:rsidR="00D922B7" w:rsidRPr="00F14651">
        <w:rPr>
          <w:rFonts w:asciiTheme="minorBidi" w:eastAsia="Times New Roman" w:hAnsiTheme="minorBidi"/>
          <w:color w:val="000000"/>
          <w:kern w:val="0"/>
          <w:sz w:val="26"/>
          <w:szCs w:val="26"/>
          <w:lang w:eastAsia="bg-BG" w:bidi="he-IL"/>
          <w14:ligatures w14:val="none"/>
        </w:rPr>
        <w:t xml:space="preserve">/Бел. НК/  </w:t>
      </w:r>
    </w:p>
  </w:endnote>
  <w:endnote w:id="87">
    <w:p w14:paraId="136C95BC" w14:textId="09032D0A" w:rsidR="001518D8" w:rsidRPr="00F14651" w:rsidRDefault="001518D8">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Style w:val="af9"/>
          <w:rFonts w:asciiTheme="minorBidi" w:eastAsiaTheme="majorEastAsia" w:hAnsiTheme="minorBidi"/>
          <w:b w:val="0"/>
          <w:bCs w:val="0"/>
          <w:i/>
          <w:iCs/>
          <w:sz w:val="26"/>
          <w:szCs w:val="26"/>
        </w:rPr>
        <w:t>стремежът на Карнери</w:t>
      </w:r>
    </w:p>
  </w:endnote>
  <w:endnote w:id="88">
    <w:p w14:paraId="179EB85D" w14:textId="339AE34D" w:rsidR="00F93F3B" w:rsidRPr="00F14651" w:rsidRDefault="00F93F3B" w:rsidP="00F119CE">
      <w:pPr>
        <w:shd w:val="clear" w:color="auto" w:fill="FFFFFF"/>
        <w:spacing w:after="0" w:line="240" w:lineRule="auto"/>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От една по-късна забележка в това описание на мисловния свят на Карнери ще се види, че авторът на тази работа </w:t>
      </w:r>
      <w:r w:rsidR="001B27C1" w:rsidRPr="00F14651">
        <w:rPr>
          <w:rFonts w:asciiTheme="minorBidi" w:eastAsia="Times New Roman" w:hAnsiTheme="minorBidi"/>
          <w:color w:val="000000"/>
          <w:kern w:val="0"/>
          <w:sz w:val="26"/>
          <w:szCs w:val="26"/>
          <w:lang w:eastAsia="bg-BG" w:bidi="he-IL"/>
          <w14:ligatures w14:val="none"/>
        </w:rPr>
        <w:t xml:space="preserve">(т.е. самият Р. Щайнер - /Бел. НК/) </w:t>
      </w:r>
      <w:r w:rsidRPr="00F14651">
        <w:rPr>
          <w:rFonts w:asciiTheme="minorBidi" w:eastAsia="Times New Roman" w:hAnsiTheme="minorBidi"/>
          <w:color w:val="000000"/>
          <w:kern w:val="0"/>
          <w:sz w:val="26"/>
          <w:szCs w:val="26"/>
          <w:lang w:eastAsia="bg-BG" w:bidi="he-IL"/>
          <w14:ligatures w14:val="none"/>
        </w:rPr>
        <w:t>не намира своята характеристика на материализма за приложима само за Карнери, но е на мнение, че тя се отнася за широко разпространени възгледи на днешния ден, които често подчертават, че материализмът е бил научно преодолян, без да знаят - или дори често само да подозират - колко материалистично е това, чрез което те смятат, че материализмът е преодолян.      (Бележка на Р. Щайнер)</w:t>
      </w:r>
    </w:p>
  </w:endnote>
  <w:endnote w:id="89">
    <w:p w14:paraId="25F11CE2" w14:textId="2E670A34" w:rsidR="0021696B" w:rsidRPr="00F14651" w:rsidRDefault="0021696B" w:rsidP="0021696B">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 xml:space="preserve">Какво означава, когато кажат за някого: „НЕ ЗНАЕ НИЩО, НО РАЗБИРА ВСИЧКО!“?. </w:t>
      </w:r>
      <w:r w:rsidRPr="00F14651">
        <w:rPr>
          <w:rFonts w:asciiTheme="minorBidi" w:hAnsiTheme="minorBidi"/>
          <w:color w:val="000000"/>
          <w:sz w:val="26"/>
          <w:szCs w:val="26"/>
          <w:lang w:eastAsia="bg-BG" w:bidi="he-IL"/>
        </w:rPr>
        <w:t xml:space="preserve">Има съществена разлика между това, което обикновено наричаме МИСЛЕНЕ и това, което наричаме РАЗБИРАНЕ. Вярно е, че до РАЗБИРАНЕ се стига чрез МИСЛЕНЕ, но съществува МИСЛЕНЕ, което не стига до РАЗБИРАНЕ - а днес, за жалост, именно то е най-разпространено… Спомнете си изразът „Зазубрил го е и го повтаря като папагал без да разбира нищичко от това, което казва“. Така че има разлика между МИСЛЕЩ човек, ЗНАЕЩ човек и РАЗБИРАЩ човек… Обикновеното МИСЛЕНЕ борави със зазубрени понятия, които човек просто е запаметил (както например помним от училищните си години някои </w:t>
      </w:r>
      <w:r w:rsidRPr="00F14651">
        <w:rPr>
          <w:rFonts w:asciiTheme="minorBidi" w:hAnsiTheme="minorBidi"/>
          <w:color w:val="000000"/>
          <w:sz w:val="26"/>
          <w:szCs w:val="26"/>
          <w:lang w:bidi="he-IL"/>
        </w:rPr>
        <w:t xml:space="preserve">химически или </w:t>
      </w:r>
      <w:r w:rsidRPr="00F14651">
        <w:rPr>
          <w:rFonts w:asciiTheme="minorBidi" w:hAnsiTheme="minorBidi"/>
          <w:color w:val="000000"/>
          <w:sz w:val="26"/>
          <w:szCs w:val="26"/>
          <w:lang w:eastAsia="bg-BG" w:bidi="he-IL"/>
        </w:rPr>
        <w:t xml:space="preserve">математически формули, но не можем да ги изведем или докажем техния произход). Точно това Р. Щайнер нарича „абстрактно мислене“ – мисленето без разбиране… с други думи, повърхностното мислене... Цялото така наречено „ОБЕКТИВНО ПОЗНАНИЕ“ се състои от именно такива зазубрени знания и факти. Да, ЗНАНИЕТО може лесно да бъде зазубрено; но, за да бъде и разбрано, се изискват много повече усилия – и то съзнателни усилия… освен ако човек не е роден с тази способност… което означава, че я е развил в предишен свой живот… и мисля, че това, последното, остойностява израза: </w:t>
      </w:r>
      <w:r w:rsidRPr="00F14651">
        <w:rPr>
          <w:rFonts w:asciiTheme="minorBidi" w:hAnsiTheme="minorBidi"/>
          <w:sz w:val="26"/>
          <w:szCs w:val="26"/>
        </w:rPr>
        <w:t xml:space="preserve">„НЕ ЗНАЕ НИЩО, НО РАЗБИРА ВСИЧКО!“  А в случая бихме били по-точни ако кажем: НЕ ЗНАЕ НИЩО, НО УСЕЩА ВСИЧКО; усеща и Необходимостта да изрази тези усещания!     </w:t>
      </w:r>
      <w:r w:rsidRPr="00F14651">
        <w:rPr>
          <w:rFonts w:asciiTheme="minorBidi" w:eastAsia="Times New Roman" w:hAnsiTheme="minorBidi"/>
          <w:color w:val="000000"/>
          <w:kern w:val="0"/>
          <w:sz w:val="26"/>
          <w:szCs w:val="26"/>
          <w:lang w:eastAsia="bg-BG" w:bidi="he-IL"/>
          <w14:ligatures w14:val="none"/>
        </w:rPr>
        <w:t>/Бел. НК/</w:t>
      </w:r>
    </w:p>
  </w:endnote>
  <w:endnote w:id="90">
    <w:p w14:paraId="3CB82117" w14:textId="2014E056" w:rsidR="00101EAD" w:rsidRPr="00F14651" w:rsidRDefault="00101EAD">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което в крайна сметка е СТРЕМЕЖ КЪМ СЪВЪРШЕНСТВО</w:t>
      </w:r>
      <w:r w:rsidR="006F070E" w:rsidRPr="00F14651">
        <w:rPr>
          <w:rFonts w:asciiTheme="minorBidi" w:hAnsiTheme="minorBidi"/>
          <w:sz w:val="26"/>
          <w:szCs w:val="26"/>
        </w:rPr>
        <w:t xml:space="preserve">, в който (и чрез който) човекът изживява щастието си    </w:t>
      </w:r>
      <w:r w:rsidR="006F070E" w:rsidRPr="00F14651">
        <w:rPr>
          <w:rFonts w:asciiTheme="minorBidi" w:eastAsia="Times New Roman" w:hAnsiTheme="minorBidi"/>
          <w:color w:val="000000"/>
          <w:kern w:val="0"/>
          <w:sz w:val="26"/>
          <w:szCs w:val="26"/>
          <w:lang w:eastAsia="bg-BG" w:bidi="he-IL"/>
          <w14:ligatures w14:val="none"/>
        </w:rPr>
        <w:t>/Бел. НК/</w:t>
      </w:r>
      <w:r w:rsidR="00661568" w:rsidRPr="00F14651">
        <w:rPr>
          <w:rFonts w:asciiTheme="minorBidi" w:eastAsia="Times New Roman" w:hAnsiTheme="minorBidi"/>
          <w:color w:val="000000"/>
          <w:kern w:val="0"/>
          <w:sz w:val="26"/>
          <w:szCs w:val="26"/>
          <w:lang w:eastAsia="bg-BG" w:bidi="he-IL"/>
          <w14:ligatures w14:val="none"/>
        </w:rPr>
        <w:t xml:space="preserve">   </w:t>
      </w:r>
    </w:p>
  </w:endnote>
  <w:endnote w:id="91">
    <w:p w14:paraId="5B8B56B8" w14:textId="20AD540D" w:rsidR="006F070E" w:rsidRPr="00F14651" w:rsidRDefault="006F070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661568" w:rsidRPr="00F14651">
        <w:rPr>
          <w:rFonts w:asciiTheme="minorBidi" w:hAnsiTheme="minorBidi"/>
          <w:sz w:val="26"/>
          <w:szCs w:val="26"/>
        </w:rPr>
        <w:t xml:space="preserve">  </w:t>
      </w:r>
      <w:r w:rsidR="00661568" w:rsidRPr="00F14651">
        <w:rPr>
          <w:rFonts w:asciiTheme="minorBidi" w:hAnsiTheme="minorBidi"/>
          <w:sz w:val="26"/>
          <w:szCs w:val="26"/>
        </w:rPr>
        <w:t>виж по-горе в тази книга</w:t>
      </w:r>
      <w:r w:rsidR="00661568" w:rsidRPr="00F14651">
        <w:rPr>
          <w:rFonts w:asciiTheme="minorBidi" w:eastAsia="Times New Roman" w:hAnsiTheme="minorBidi"/>
          <w:color w:val="000000"/>
          <w:kern w:val="0"/>
          <w:sz w:val="26"/>
          <w:szCs w:val="26"/>
          <w:lang w:eastAsia="bg-BG" w:bidi="he-IL"/>
          <w14:ligatures w14:val="none"/>
        </w:rPr>
        <w:t xml:space="preserve"> - стр. 12</w:t>
      </w:r>
      <w:r w:rsidR="0050405F" w:rsidRPr="00F14651">
        <w:rPr>
          <w:rFonts w:asciiTheme="minorBidi" w:eastAsia="Times New Roman" w:hAnsiTheme="minorBidi"/>
          <w:color w:val="000000"/>
          <w:kern w:val="0"/>
          <w:sz w:val="26"/>
          <w:szCs w:val="26"/>
          <w:lang w:eastAsia="bg-BG" w:bidi="he-IL"/>
          <w14:ligatures w14:val="none"/>
        </w:rPr>
        <w:t xml:space="preserve"> </w:t>
      </w:r>
    </w:p>
  </w:endnote>
  <w:endnote w:id="92">
    <w:p w14:paraId="30390001" w14:textId="4963DD1E" w:rsidR="00443FD4" w:rsidRPr="00F14651" w:rsidRDefault="00443FD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ED2312" w:rsidRPr="00F14651">
        <w:rPr>
          <w:rFonts w:asciiTheme="minorBidi" w:eastAsia="Times New Roman" w:hAnsiTheme="minorBidi"/>
          <w:color w:val="000000"/>
          <w:kern w:val="0"/>
          <w:sz w:val="26"/>
          <w:szCs w:val="26"/>
          <w:lang w:eastAsia="bg-BG" w:bidi="he-IL"/>
          <w14:ligatures w14:val="none"/>
        </w:rPr>
        <w:t>С</w:t>
      </w:r>
      <w:r w:rsidRPr="00F14651">
        <w:rPr>
          <w:rFonts w:asciiTheme="minorBidi" w:eastAsia="Times New Roman" w:hAnsiTheme="minorBidi"/>
          <w:color w:val="000000"/>
          <w:kern w:val="0"/>
          <w:sz w:val="26"/>
          <w:szCs w:val="26"/>
          <w:lang w:eastAsia="bg-BG" w:bidi="he-IL"/>
          <w14:ligatures w14:val="none"/>
        </w:rPr>
        <w:t>тиховете, които следват</w:t>
      </w:r>
      <w:r w:rsidR="00ED2312" w:rsidRPr="00F14651">
        <w:rPr>
          <w:rFonts w:asciiTheme="minorBidi" w:eastAsia="Times New Roman" w:hAnsiTheme="minorBidi"/>
          <w:color w:val="000000"/>
          <w:kern w:val="0"/>
          <w:sz w:val="26"/>
          <w:szCs w:val="26"/>
          <w:lang w:eastAsia="bg-BG" w:bidi="he-IL"/>
          <w14:ligatures w14:val="none"/>
        </w:rPr>
        <w:t xml:space="preserve"> тук на български</w:t>
      </w:r>
      <w:r w:rsidRPr="00F14651">
        <w:rPr>
          <w:rFonts w:asciiTheme="minorBidi" w:eastAsia="Times New Roman" w:hAnsiTheme="minorBidi"/>
          <w:color w:val="000000"/>
          <w:kern w:val="0"/>
          <w:sz w:val="26"/>
          <w:szCs w:val="26"/>
          <w:lang w:eastAsia="bg-BG" w:bidi="he-IL"/>
          <w14:ligatures w14:val="none"/>
        </w:rPr>
        <w:t xml:space="preserve">, </w:t>
      </w:r>
      <w:r w:rsidR="00ED2312" w:rsidRPr="00F14651">
        <w:rPr>
          <w:rFonts w:asciiTheme="minorBidi" w:eastAsia="Times New Roman" w:hAnsiTheme="minorBidi"/>
          <w:color w:val="000000"/>
          <w:kern w:val="0"/>
          <w:sz w:val="26"/>
          <w:szCs w:val="26"/>
          <w:lang w:eastAsia="bg-BG" w:bidi="he-IL"/>
          <w14:ligatures w14:val="none"/>
        </w:rPr>
        <w:t xml:space="preserve">са всъщност </w:t>
      </w:r>
      <w:r w:rsidRPr="00F14651">
        <w:rPr>
          <w:rFonts w:asciiTheme="minorBidi" w:eastAsia="Times New Roman" w:hAnsiTheme="minorBidi"/>
          <w:color w:val="000000"/>
          <w:kern w:val="0"/>
          <w:sz w:val="26"/>
          <w:szCs w:val="26"/>
          <w:lang w:eastAsia="bg-BG" w:bidi="he-IL"/>
          <w14:ligatures w14:val="none"/>
        </w:rPr>
        <w:t>автоматич</w:t>
      </w:r>
      <w:r w:rsidR="00ED2312" w:rsidRPr="00F14651">
        <w:rPr>
          <w:rFonts w:asciiTheme="minorBidi" w:eastAsia="Times New Roman" w:hAnsiTheme="minorBidi"/>
          <w:color w:val="000000"/>
          <w:kern w:val="0"/>
          <w:sz w:val="26"/>
          <w:szCs w:val="26"/>
          <w:lang w:eastAsia="bg-BG" w:bidi="he-IL"/>
          <w14:ligatures w14:val="none"/>
        </w:rPr>
        <w:t>е</w:t>
      </w:r>
      <w:r w:rsidRPr="00F14651">
        <w:rPr>
          <w:rFonts w:asciiTheme="minorBidi" w:eastAsia="Times New Roman" w:hAnsiTheme="minorBidi"/>
          <w:color w:val="000000"/>
          <w:kern w:val="0"/>
          <w:sz w:val="26"/>
          <w:szCs w:val="26"/>
          <w:lang w:eastAsia="bg-BG" w:bidi="he-IL"/>
          <w14:ligatures w14:val="none"/>
        </w:rPr>
        <w:t>н превод</w:t>
      </w:r>
      <w:r w:rsidR="00ED2312" w:rsidRPr="00F14651">
        <w:rPr>
          <w:rFonts w:asciiTheme="minorBidi" w:eastAsia="Times New Roman" w:hAnsiTheme="minorBidi"/>
          <w:color w:val="000000"/>
          <w:kern w:val="0"/>
          <w:sz w:val="26"/>
          <w:szCs w:val="26"/>
          <w:lang w:eastAsia="bg-BG" w:bidi="he-IL"/>
          <w14:ligatures w14:val="none"/>
        </w:rPr>
        <w:t>, направен</w:t>
      </w:r>
      <w:r w:rsidRPr="00F14651">
        <w:rPr>
          <w:rFonts w:asciiTheme="minorBidi" w:eastAsia="Times New Roman" w:hAnsiTheme="minorBidi"/>
          <w:color w:val="000000"/>
          <w:kern w:val="0"/>
          <w:sz w:val="26"/>
          <w:szCs w:val="26"/>
          <w:lang w:eastAsia="bg-BG" w:bidi="he-IL"/>
          <w14:ligatures w14:val="none"/>
        </w:rPr>
        <w:t xml:space="preserve"> </w:t>
      </w:r>
      <w:r w:rsidR="00ED2312" w:rsidRPr="00F14651">
        <w:rPr>
          <w:rFonts w:asciiTheme="minorBidi" w:eastAsia="Times New Roman" w:hAnsiTheme="minorBidi"/>
          <w:color w:val="000000"/>
          <w:kern w:val="0"/>
          <w:sz w:val="26"/>
          <w:szCs w:val="26"/>
          <w:lang w:eastAsia="bg-BG" w:bidi="he-IL"/>
          <w14:ligatures w14:val="none"/>
        </w:rPr>
        <w:t xml:space="preserve">от </w:t>
      </w:r>
      <w:bookmarkStart w:id="21" w:name="_Hlk190790990"/>
      <w:proofErr w:type="spellStart"/>
      <w:r w:rsidR="00475F6B" w:rsidRPr="00F14651">
        <w:rPr>
          <w:rFonts w:asciiTheme="minorBidi" w:eastAsia="Times New Roman" w:hAnsiTheme="minorBidi"/>
          <w:color w:val="000000"/>
          <w:kern w:val="0"/>
          <w:sz w:val="26"/>
          <w:szCs w:val="26"/>
          <w:lang w:eastAsia="bg-BG" w:bidi="he-IL"/>
          <w14:ligatures w14:val="none"/>
        </w:rPr>
        <w:t>ChatGPT</w:t>
      </w:r>
      <w:proofErr w:type="spellEnd"/>
      <w:r w:rsidR="00475F6B" w:rsidRPr="00F14651">
        <w:rPr>
          <w:rFonts w:asciiTheme="minorBidi" w:eastAsia="Times New Roman" w:hAnsiTheme="minorBidi"/>
          <w:color w:val="000000"/>
          <w:kern w:val="0"/>
          <w:sz w:val="26"/>
          <w:szCs w:val="26"/>
          <w:lang w:eastAsia="bg-BG" w:bidi="he-IL"/>
          <w14:ligatures w14:val="none"/>
        </w:rPr>
        <w:t xml:space="preserve"> </w:t>
      </w:r>
      <w:bookmarkEnd w:id="21"/>
      <w:r w:rsidRPr="00F14651">
        <w:rPr>
          <w:rFonts w:asciiTheme="minorBidi" w:eastAsia="Times New Roman" w:hAnsiTheme="minorBidi"/>
          <w:color w:val="000000"/>
          <w:kern w:val="0"/>
          <w:sz w:val="26"/>
          <w:szCs w:val="26"/>
          <w:lang w:eastAsia="bg-BG" w:bidi="he-IL"/>
          <w14:ligatures w14:val="none"/>
        </w:rPr>
        <w:t xml:space="preserve">от немския оригинал, предложен </w:t>
      </w:r>
      <w:r w:rsidR="00475F6B" w:rsidRPr="00F14651">
        <w:rPr>
          <w:rFonts w:asciiTheme="minorBidi" w:eastAsia="Times New Roman" w:hAnsiTheme="minorBidi"/>
          <w:color w:val="000000"/>
          <w:kern w:val="0"/>
          <w:sz w:val="26"/>
          <w:szCs w:val="26"/>
          <w:lang w:eastAsia="bg-BG" w:bidi="he-IL"/>
          <w14:ligatures w14:val="none"/>
        </w:rPr>
        <w:t xml:space="preserve">в </w:t>
      </w:r>
      <w:r w:rsidRPr="00F14651">
        <w:rPr>
          <w:rFonts w:asciiTheme="minorBidi" w:eastAsia="Times New Roman" w:hAnsiTheme="minorBidi"/>
          <w:color w:val="000000"/>
          <w:kern w:val="0"/>
          <w:sz w:val="26"/>
          <w:szCs w:val="26"/>
          <w:lang w:eastAsia="bg-BG" w:bidi="he-IL"/>
          <w14:ligatures w14:val="none"/>
        </w:rPr>
        <w:t>английското издание</w:t>
      </w:r>
      <w:r w:rsidR="00475F6B" w:rsidRPr="00F14651">
        <w:rPr>
          <w:rFonts w:asciiTheme="minorBidi" w:eastAsia="Times New Roman" w:hAnsiTheme="minorBidi"/>
          <w:color w:val="000000"/>
          <w:kern w:val="0"/>
          <w:sz w:val="26"/>
          <w:szCs w:val="26"/>
          <w:lang w:eastAsia="bg-BG" w:bidi="he-IL"/>
          <w14:ligatures w14:val="none"/>
        </w:rPr>
        <w:t xml:space="preserve"> на тази книга</w:t>
      </w:r>
      <w:r w:rsidRPr="00F14651">
        <w:rPr>
          <w:rFonts w:asciiTheme="minorBidi" w:eastAsia="Times New Roman" w:hAnsiTheme="minorBidi"/>
          <w:color w:val="000000"/>
          <w:kern w:val="0"/>
          <w:sz w:val="26"/>
          <w:szCs w:val="26"/>
          <w:lang w:eastAsia="bg-BG" w:bidi="he-IL"/>
          <w14:ligatures w14:val="none"/>
        </w:rPr>
        <w:t xml:space="preserve">: </w:t>
      </w:r>
      <w:hyperlink r:id="rId6" w:history="1">
        <w:r w:rsidRPr="00F14651">
          <w:rPr>
            <w:rStyle w:val="af"/>
            <w:rFonts w:asciiTheme="minorBidi" w:eastAsia="Times New Roman" w:hAnsiTheme="minorBidi"/>
            <w:kern w:val="0"/>
            <w:sz w:val="26"/>
            <w:szCs w:val="26"/>
            <w:lang w:eastAsia="bg-BG" w:bidi="he-IL"/>
            <w14:ligatures w14:val="none"/>
          </w:rPr>
          <w:t>https://rsarchive.org/Books/GA020/English/MP1990/GA020_index.html</w:t>
        </w:r>
      </w:hyperlink>
      <w:r w:rsidRPr="00F14651">
        <w:rPr>
          <w:rFonts w:asciiTheme="minorBidi" w:eastAsia="Times New Roman" w:hAnsiTheme="minorBidi"/>
          <w:color w:val="000000"/>
          <w:kern w:val="0"/>
          <w:sz w:val="26"/>
          <w:szCs w:val="26"/>
          <w:lang w:eastAsia="bg-BG" w:bidi="he-IL"/>
          <w14:ligatures w14:val="none"/>
        </w:rPr>
        <w:t xml:space="preserve">     /Бел. НК/  </w:t>
      </w:r>
    </w:p>
  </w:endnote>
  <w:endnote w:id="93">
    <w:p w14:paraId="7F2F639B" w14:textId="7487279F" w:rsidR="00ED5628" w:rsidRPr="00F14651" w:rsidRDefault="00ED5628">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 xml:space="preserve">Тази книга е издадена след смъртта на Хамерлинг - през 1891 г. - от поета и народен писател от Щирия Адолф </w:t>
      </w:r>
      <w:proofErr w:type="spellStart"/>
      <w:r w:rsidRPr="00F14651">
        <w:rPr>
          <w:rFonts w:asciiTheme="minorBidi" w:hAnsiTheme="minorBidi"/>
          <w:sz w:val="26"/>
          <w:szCs w:val="26"/>
        </w:rPr>
        <w:t>Харпф</w:t>
      </w:r>
      <w:proofErr w:type="spellEnd"/>
      <w:r w:rsidRPr="00F14651">
        <w:rPr>
          <w:rFonts w:asciiTheme="minorBidi" w:hAnsiTheme="minorBidi"/>
          <w:sz w:val="26"/>
          <w:szCs w:val="26"/>
        </w:rPr>
        <w:t>.</w:t>
      </w:r>
    </w:p>
  </w:endnote>
  <w:endnote w:id="94">
    <w:p w14:paraId="407D4B33" w14:textId="69C386F3" w:rsidR="009C65D9" w:rsidRPr="00F14651" w:rsidRDefault="009C65D9">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Лекциите на Кнауер във Виена са публикувани под заглавието "Основни проблеми на философията от Талес до Хамерлинг."</w:t>
      </w:r>
    </w:p>
  </w:endnote>
  <w:endnote w:id="95">
    <w:p w14:paraId="2D5A1C00" w14:textId="56ACDD2D" w:rsidR="00644E02" w:rsidRPr="00F14651" w:rsidRDefault="00644E02">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rPr>
        <w:t>Мисля, следователно съществувам</w:t>
      </w:r>
    </w:p>
  </w:endnote>
  <w:endnote w:id="96">
    <w:p w14:paraId="0C256E7E" w14:textId="6C3C61A7" w:rsidR="00E45134" w:rsidRPr="00F14651" w:rsidRDefault="00E4513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w:t>
      </w:r>
      <w:proofErr w:type="spellStart"/>
      <w:r w:rsidRPr="00F14651">
        <w:rPr>
          <w:rFonts w:asciiTheme="minorBidi" w:hAnsiTheme="minorBidi"/>
          <w:sz w:val="26"/>
          <w:szCs w:val="26"/>
        </w:rPr>
        <w:t>Lebenswille</w:t>
      </w:r>
      <w:proofErr w:type="spellEnd"/>
      <w:r w:rsidRPr="00F14651">
        <w:rPr>
          <w:rFonts w:asciiTheme="minorBidi" w:hAnsiTheme="minorBidi"/>
          <w:sz w:val="26"/>
          <w:szCs w:val="26"/>
        </w:rPr>
        <w:t>) - воля за живот</w:t>
      </w:r>
      <w:r w:rsidRPr="00F14651">
        <w:rPr>
          <w:rFonts w:asciiTheme="minorBidi" w:eastAsia="Times New Roman" w:hAnsiTheme="minorBidi"/>
          <w:color w:val="000000"/>
          <w:kern w:val="0"/>
          <w:sz w:val="26"/>
          <w:szCs w:val="26"/>
          <w:lang w:eastAsia="bg-BG" w:bidi="he-IL"/>
          <w14:ligatures w14:val="none"/>
        </w:rPr>
        <w:t xml:space="preserve">  </w:t>
      </w:r>
      <w:r w:rsidRPr="00F14651">
        <w:rPr>
          <w:rFonts w:asciiTheme="minorBidi" w:hAnsiTheme="minorBidi"/>
          <w:sz w:val="26"/>
          <w:szCs w:val="26"/>
        </w:rPr>
        <w:t xml:space="preserve"> /translate.google.com/</w:t>
      </w:r>
    </w:p>
  </w:endnote>
  <w:endnote w:id="97">
    <w:p w14:paraId="7CA0CCEF" w14:textId="385C41A4" w:rsidR="002D5C61" w:rsidRPr="00F14651" w:rsidRDefault="002D5C61">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802B1E" w:rsidRPr="00F14651">
        <w:rPr>
          <w:rFonts w:asciiTheme="minorBidi" w:hAnsiTheme="minorBidi"/>
          <w:sz w:val="26"/>
          <w:szCs w:val="26"/>
        </w:rPr>
        <w:t>Аз мисля, понеже волята ми осъществява това мое мислене</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98">
    <w:p w14:paraId="24F23166" w14:textId="4A9071A2" w:rsidR="00DF36E5" w:rsidRPr="00F14651" w:rsidRDefault="00DF36E5">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FA31FE" w:rsidRPr="00F14651">
        <w:rPr>
          <w:rFonts w:asciiTheme="minorBidi" w:eastAsia="Times New Roman" w:hAnsiTheme="minorBidi"/>
          <w:i/>
          <w:iCs/>
          <w:color w:val="000000"/>
          <w:kern w:val="0"/>
          <w:sz w:val="26"/>
          <w:szCs w:val="26"/>
          <w:lang w:eastAsia="bg-BG" w:bidi="he-IL"/>
          <w14:ligatures w14:val="none"/>
        </w:rPr>
        <w:t>реално</w:t>
      </w:r>
      <w:r w:rsidR="00FA31FE" w:rsidRPr="00F14651">
        <w:rPr>
          <w:rFonts w:asciiTheme="minorBidi" w:eastAsia="Times New Roman" w:hAnsiTheme="minorBidi"/>
          <w:color w:val="000000"/>
          <w:kern w:val="0"/>
          <w:sz w:val="26"/>
          <w:szCs w:val="26"/>
          <w:lang w:eastAsia="bg-BG" w:bidi="he-IL"/>
          <w14:ligatures w14:val="none"/>
        </w:rPr>
        <w:t xml:space="preserve"> е </w:t>
      </w:r>
      <w:r w:rsidR="00FA31FE" w:rsidRPr="00F14651">
        <w:rPr>
          <w:rFonts w:asciiTheme="minorBidi" w:hAnsiTheme="minorBidi"/>
          <w:sz w:val="26"/>
          <w:szCs w:val="26"/>
        </w:rPr>
        <w:t xml:space="preserve">само </w:t>
      </w:r>
      <w:r w:rsidR="007A5303" w:rsidRPr="00F14651">
        <w:rPr>
          <w:rFonts w:asciiTheme="minorBidi" w:eastAsia="Times New Roman" w:hAnsiTheme="minorBidi"/>
          <w:color w:val="000000"/>
          <w:kern w:val="0"/>
          <w:sz w:val="26"/>
          <w:szCs w:val="26"/>
          <w:lang w:eastAsia="bg-BG" w:bidi="he-IL"/>
          <w14:ligatures w14:val="none"/>
        </w:rPr>
        <w:t>ж</w:t>
      </w:r>
      <w:r w:rsidRPr="00F14651">
        <w:rPr>
          <w:rFonts w:asciiTheme="minorBidi" w:eastAsia="Times New Roman" w:hAnsiTheme="minorBidi"/>
          <w:color w:val="000000"/>
          <w:kern w:val="0"/>
          <w:sz w:val="26"/>
          <w:szCs w:val="26"/>
          <w:lang w:eastAsia="bg-BG" w:bidi="he-IL"/>
          <w14:ligatures w14:val="none"/>
        </w:rPr>
        <w:t>ела</w:t>
      </w:r>
      <w:r w:rsidR="005C7E96" w:rsidRPr="00F14651">
        <w:rPr>
          <w:rFonts w:asciiTheme="minorBidi" w:eastAsia="Times New Roman" w:hAnsiTheme="minorBidi"/>
          <w:color w:val="000000"/>
          <w:kern w:val="0"/>
          <w:sz w:val="26"/>
          <w:szCs w:val="26"/>
          <w:lang w:eastAsia="bg-BG" w:bidi="he-IL"/>
          <w14:ligatures w14:val="none"/>
        </w:rPr>
        <w:t>нието ми</w:t>
      </w:r>
      <w:r w:rsidRPr="00F14651">
        <w:rPr>
          <w:rFonts w:asciiTheme="minorBidi" w:eastAsia="Times New Roman" w:hAnsiTheme="minorBidi"/>
          <w:color w:val="000000"/>
          <w:kern w:val="0"/>
          <w:sz w:val="26"/>
          <w:szCs w:val="26"/>
          <w:lang w:eastAsia="bg-BG" w:bidi="he-IL"/>
          <w14:ligatures w14:val="none"/>
        </w:rPr>
        <w:t> да мисля</w:t>
      </w:r>
      <w:r w:rsidR="007A5303" w:rsidRPr="00F14651">
        <w:rPr>
          <w:rFonts w:asciiTheme="minorBidi" w:eastAsia="Times New Roman" w:hAnsiTheme="minorBidi"/>
          <w:color w:val="000000"/>
          <w:kern w:val="0"/>
          <w:sz w:val="26"/>
          <w:szCs w:val="26"/>
          <w:lang w:eastAsia="bg-BG" w:bidi="he-IL"/>
          <w14:ligatures w14:val="none"/>
        </w:rPr>
        <w:t xml:space="preserve"> -</w:t>
      </w:r>
      <w:r w:rsidR="005C7E96" w:rsidRPr="00F14651">
        <w:rPr>
          <w:rFonts w:asciiTheme="minorBidi" w:eastAsia="Times New Roman" w:hAnsiTheme="minorBidi"/>
          <w:color w:val="000000"/>
          <w:kern w:val="0"/>
          <w:sz w:val="26"/>
          <w:szCs w:val="26"/>
          <w:lang w:eastAsia="bg-BG" w:bidi="he-IL"/>
          <w14:ligatures w14:val="none"/>
        </w:rPr>
        <w:t xml:space="preserve"> волята ми за мислене</w:t>
      </w:r>
      <w:r w:rsidRPr="00F14651">
        <w:rPr>
          <w:rFonts w:asciiTheme="minorBidi" w:eastAsia="Times New Roman" w:hAnsiTheme="minorBidi"/>
          <w:color w:val="000000"/>
          <w:kern w:val="0"/>
          <w:sz w:val="26"/>
          <w:szCs w:val="26"/>
          <w:lang w:eastAsia="bg-BG" w:bidi="he-IL"/>
          <w14:ligatures w14:val="none"/>
        </w:rPr>
        <w:t xml:space="preserve">     /Бел. НК/ </w:t>
      </w:r>
    </w:p>
  </w:endnote>
  <w:endnote w:id="99">
    <w:p w14:paraId="25E11C45" w14:textId="19041550" w:rsidR="00DF36E5" w:rsidRPr="00F14651" w:rsidRDefault="00DF36E5">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w:t>
      </w:r>
      <w:proofErr w:type="spellStart"/>
      <w:r w:rsidRPr="00F14651">
        <w:rPr>
          <w:rFonts w:asciiTheme="minorBidi" w:eastAsia="Times New Roman" w:hAnsiTheme="minorBidi"/>
          <w:i/>
          <w:iCs/>
          <w:color w:val="000000"/>
          <w:kern w:val="0"/>
          <w:sz w:val="26"/>
          <w:szCs w:val="26"/>
          <w:lang w:eastAsia="bg-BG" w:bidi="he-IL"/>
          <w14:ligatures w14:val="none"/>
        </w:rPr>
        <w:t>Weltgeschehen</w:t>
      </w:r>
      <w:proofErr w:type="spellEnd"/>
      <w:r w:rsidRPr="00F14651">
        <w:rPr>
          <w:rFonts w:asciiTheme="minorBidi" w:eastAsia="Times New Roman" w:hAnsiTheme="minorBidi"/>
          <w:color w:val="000000"/>
          <w:kern w:val="0"/>
          <w:sz w:val="26"/>
          <w:szCs w:val="26"/>
          <w:lang w:eastAsia="bg-BG" w:bidi="he-IL"/>
          <w14:ligatures w14:val="none"/>
        </w:rPr>
        <w:t xml:space="preserve"> ) - световни събития </w:t>
      </w:r>
      <w:r w:rsidR="0034323A">
        <w:rPr>
          <w:rFonts w:asciiTheme="minorBidi" w:eastAsia="Times New Roman" w:hAnsiTheme="minorBidi"/>
          <w:color w:val="000000"/>
          <w:kern w:val="0"/>
          <w:sz w:val="26"/>
          <w:szCs w:val="26"/>
          <w:lang w:eastAsia="bg-BG" w:bidi="he-IL"/>
          <w14:ligatures w14:val="none"/>
        </w:rPr>
        <w:t xml:space="preserve"> </w:t>
      </w:r>
      <w:r w:rsidRPr="00F14651">
        <w:rPr>
          <w:rFonts w:asciiTheme="minorBidi" w:eastAsia="Times New Roman" w:hAnsiTheme="minorBidi"/>
          <w:color w:val="000000"/>
          <w:kern w:val="0"/>
          <w:sz w:val="26"/>
          <w:szCs w:val="26"/>
          <w:lang w:eastAsia="bg-BG" w:bidi="he-IL"/>
          <w14:ligatures w14:val="none"/>
        </w:rPr>
        <w:t xml:space="preserve"> </w:t>
      </w:r>
      <w:r w:rsidRPr="00F14651">
        <w:rPr>
          <w:rFonts w:asciiTheme="minorBidi" w:hAnsiTheme="minorBidi"/>
          <w:sz w:val="26"/>
          <w:szCs w:val="26"/>
        </w:rPr>
        <w:t xml:space="preserve"> /translate.google.com/</w:t>
      </w:r>
    </w:p>
  </w:endnote>
  <w:endnote w:id="100">
    <w:p w14:paraId="51E5F526" w14:textId="4CB25B21" w:rsidR="00204256" w:rsidRPr="00F14651" w:rsidRDefault="00204256">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w:t>
      </w:r>
      <w:proofErr w:type="spellStart"/>
      <w:r w:rsidRPr="00F14651">
        <w:rPr>
          <w:rFonts w:asciiTheme="minorBidi" w:eastAsia="Times New Roman" w:hAnsiTheme="minorBidi"/>
          <w:i/>
          <w:iCs/>
          <w:color w:val="000000"/>
          <w:kern w:val="0"/>
          <w:sz w:val="26"/>
          <w:szCs w:val="26"/>
          <w:lang w:eastAsia="bg-BG" w:bidi="he-IL"/>
          <w14:ligatures w14:val="none"/>
        </w:rPr>
        <w:t>Volkstum</w:t>
      </w:r>
      <w:proofErr w:type="spellEnd"/>
      <w:r w:rsidRPr="00F14651">
        <w:rPr>
          <w:rFonts w:asciiTheme="minorBidi" w:eastAsia="Times New Roman" w:hAnsiTheme="minorBidi"/>
          <w:color w:val="000000"/>
          <w:kern w:val="0"/>
          <w:sz w:val="26"/>
          <w:szCs w:val="26"/>
          <w:lang w:eastAsia="bg-BG" w:bidi="he-IL"/>
          <w14:ligatures w14:val="none"/>
        </w:rPr>
        <w:t xml:space="preserve"> ) - фолклор  </w:t>
      </w:r>
      <w:r w:rsidR="0034323A">
        <w:rPr>
          <w:rFonts w:asciiTheme="minorBidi" w:eastAsia="Times New Roman" w:hAnsiTheme="minorBidi"/>
          <w:color w:val="000000"/>
          <w:kern w:val="0"/>
          <w:sz w:val="26"/>
          <w:szCs w:val="26"/>
          <w:lang w:eastAsia="bg-BG" w:bidi="he-IL"/>
          <w14:ligatures w14:val="none"/>
        </w:rPr>
        <w:t xml:space="preserve"> </w:t>
      </w:r>
      <w:r w:rsidRPr="00F14651">
        <w:rPr>
          <w:rFonts w:asciiTheme="minorBidi" w:hAnsiTheme="minorBidi"/>
          <w:sz w:val="26"/>
          <w:szCs w:val="26"/>
        </w:rPr>
        <w:t xml:space="preserve"> /translate.google.com/</w:t>
      </w:r>
    </w:p>
  </w:endnote>
  <w:endnote w:id="101">
    <w:p w14:paraId="5D16E502" w14:textId="715EDC40" w:rsidR="005B7AB7" w:rsidRPr="00F14651" w:rsidRDefault="005B7AB7">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Тевтонски философ</w:t>
      </w:r>
      <w:r w:rsidRPr="00F14651">
        <w:rPr>
          <w:rFonts w:asciiTheme="minorBidi" w:eastAsia="Times New Roman" w:hAnsiTheme="minorBidi"/>
          <w:color w:val="000000"/>
          <w:kern w:val="0"/>
          <w:sz w:val="26"/>
          <w:szCs w:val="26"/>
          <w:lang w:eastAsia="bg-BG" w:bidi="he-IL"/>
          <w14:ligatures w14:val="none"/>
        </w:rPr>
        <w:t xml:space="preserve">  </w:t>
      </w:r>
      <w:r w:rsidR="0034323A">
        <w:rPr>
          <w:rFonts w:asciiTheme="minorBidi" w:eastAsia="Times New Roman" w:hAnsiTheme="minorBidi"/>
          <w:color w:val="000000"/>
          <w:kern w:val="0"/>
          <w:sz w:val="26"/>
          <w:szCs w:val="26"/>
          <w:lang w:eastAsia="bg-BG" w:bidi="he-IL"/>
          <w14:ligatures w14:val="none"/>
        </w:rPr>
        <w:t xml:space="preserve"> </w:t>
      </w:r>
      <w:r w:rsidRPr="00F14651">
        <w:rPr>
          <w:rFonts w:asciiTheme="minorBidi" w:hAnsiTheme="minorBidi"/>
          <w:sz w:val="26"/>
          <w:szCs w:val="26"/>
        </w:rPr>
        <w:t xml:space="preserve"> /translate.google.com/</w:t>
      </w:r>
    </w:p>
  </w:endnote>
  <w:endnote w:id="102">
    <w:p w14:paraId="14BB088A" w14:textId="3A467C14" w:rsidR="00950C87" w:rsidRPr="00F14651" w:rsidRDefault="00950C87" w:rsidP="00950C87">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FC36F8" w:rsidRPr="00F14651">
        <w:rPr>
          <w:rFonts w:asciiTheme="minorBidi" w:hAnsiTheme="minorBidi"/>
          <w:sz w:val="26"/>
          <w:szCs w:val="26"/>
        </w:rPr>
        <w:t>и</w:t>
      </w:r>
      <w:r w:rsidRPr="00F14651">
        <w:rPr>
          <w:rFonts w:asciiTheme="minorBidi" w:hAnsiTheme="minorBidi"/>
          <w:sz w:val="26"/>
          <w:szCs w:val="26"/>
        </w:rPr>
        <w:t>зискването:</w:t>
      </w:r>
      <w:r w:rsidRPr="00F14651">
        <w:rPr>
          <w:rFonts w:asciiTheme="minorBidi" w:eastAsia="Times New Roman" w:hAnsiTheme="minorBidi"/>
          <w:color w:val="000000"/>
          <w:kern w:val="0"/>
          <w:sz w:val="26"/>
          <w:szCs w:val="26"/>
          <w:lang w:eastAsia="bg-BG" w:bidi="he-IL"/>
          <w14:ligatures w14:val="none"/>
        </w:rPr>
        <w:t xml:space="preserve"> </w:t>
      </w:r>
      <w:r w:rsidR="00FC36F8" w:rsidRPr="00F14651">
        <w:rPr>
          <w:rFonts w:asciiTheme="minorBidi" w:eastAsia="Times New Roman" w:hAnsiTheme="minorBidi"/>
          <w:color w:val="000000"/>
          <w:kern w:val="0"/>
          <w:sz w:val="26"/>
          <w:szCs w:val="26"/>
          <w:lang w:eastAsia="bg-BG" w:bidi="he-IL"/>
          <w14:ligatures w14:val="none"/>
        </w:rPr>
        <w:t>в</w:t>
      </w:r>
      <w:r w:rsidRPr="00F14651">
        <w:rPr>
          <w:rFonts w:asciiTheme="minorBidi" w:hAnsiTheme="minorBidi"/>
          <w:sz w:val="26"/>
          <w:szCs w:val="26"/>
        </w:rPr>
        <w:t xml:space="preserve"> познанието </w:t>
      </w:r>
      <w:r w:rsidRPr="00F14651">
        <w:rPr>
          <w:rFonts w:asciiTheme="minorBidi" w:eastAsia="Times New Roman" w:hAnsiTheme="minorBidi"/>
          <w:color w:val="000000"/>
          <w:kern w:val="0"/>
          <w:sz w:val="26"/>
          <w:szCs w:val="26"/>
          <w:lang w:eastAsia="bg-BG" w:bidi="he-IL"/>
          <w14:ligatures w14:val="none"/>
        </w:rPr>
        <w:t>да</w:t>
      </w:r>
      <w:r w:rsidRPr="00F14651">
        <w:rPr>
          <w:rFonts w:asciiTheme="minorBidi" w:hAnsiTheme="minorBidi"/>
          <w:sz w:val="26"/>
          <w:szCs w:val="26"/>
        </w:rPr>
        <w:t xml:space="preserve"> не се допуска нищо от това, което човешката душа преживява спрямо обекта на познанието.</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103">
    <w:p w14:paraId="368A546D" w14:textId="5D3FA3B1" w:rsidR="00AF376A" w:rsidRPr="00F14651" w:rsidRDefault="00AF376A">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 xml:space="preserve">което нашите сетива </w:t>
      </w:r>
      <w:r w:rsidRPr="00F14651">
        <w:rPr>
          <w:rFonts w:asciiTheme="minorBidi" w:hAnsiTheme="minorBidi"/>
          <w:color w:val="000000"/>
          <w:sz w:val="26"/>
          <w:szCs w:val="26"/>
        </w:rPr>
        <w:t xml:space="preserve">ни показват </w:t>
      </w:r>
      <w:r w:rsidRPr="00F14651">
        <w:rPr>
          <w:rFonts w:asciiTheme="minorBidi" w:eastAsia="Times New Roman" w:hAnsiTheme="minorBidi"/>
          <w:color w:val="000000"/>
          <w:kern w:val="0"/>
          <w:sz w:val="26"/>
          <w:szCs w:val="26"/>
          <w:lang w:eastAsia="bg-BG" w:bidi="he-IL"/>
          <w14:ligatures w14:val="none"/>
        </w:rPr>
        <w:t>от него    /Бел. НК/</w:t>
      </w:r>
    </w:p>
  </w:endnote>
  <w:endnote w:id="104">
    <w:p w14:paraId="07D7C5E5" w14:textId="66B70A87" w:rsidR="002B44C8" w:rsidRPr="00F14651" w:rsidRDefault="002B44C8">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rPr>
        <w:t>нашите сетива да не могат да ни покажат нищо от него</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105">
    <w:p w14:paraId="50E4727C" w14:textId="4D05F1F0" w:rsidR="00F1016A" w:rsidRPr="00F14651" w:rsidRDefault="00F1016A" w:rsidP="00BE296A">
      <w:pPr>
        <w:pStyle w:val="ae"/>
        <w:spacing w:before="0" w:beforeAutospacing="0" w:after="0" w:afterAutospacing="0"/>
        <w:rPr>
          <w:rFonts w:asciiTheme="minorBidi" w:hAnsiTheme="minorBidi" w:cstheme="minorBidi"/>
          <w:sz w:val="26"/>
          <w:szCs w:val="26"/>
        </w:rPr>
      </w:pPr>
      <w:r w:rsidRPr="00F14651">
        <w:rPr>
          <w:rStyle w:val="af8"/>
          <w:rFonts w:asciiTheme="minorBidi" w:hAnsiTheme="minorBidi" w:cstheme="minorBidi"/>
          <w:sz w:val="26"/>
          <w:szCs w:val="26"/>
        </w:rPr>
        <w:endnoteRef/>
      </w:r>
      <w:r w:rsidRPr="00F14651">
        <w:rPr>
          <w:rFonts w:asciiTheme="minorBidi" w:hAnsiTheme="minorBidi" w:cstheme="minorBidi"/>
          <w:sz w:val="26"/>
          <w:szCs w:val="26"/>
        </w:rPr>
        <w:t xml:space="preserve">  </w:t>
      </w:r>
      <w:r w:rsidR="0034323A" w:rsidRPr="00F14651">
        <w:rPr>
          <w:rFonts w:asciiTheme="minorBidi" w:hAnsiTheme="minorBidi" w:cstheme="minorBidi"/>
          <w:color w:val="000000"/>
          <w:sz w:val="26"/>
          <w:szCs w:val="26"/>
        </w:rPr>
        <w:t>Бележка на Р. Щайнер</w:t>
      </w:r>
      <w:r w:rsidR="0034323A">
        <w:rPr>
          <w:rFonts w:asciiTheme="minorBidi" w:hAnsiTheme="minorBidi" w:cstheme="minorBidi"/>
          <w:color w:val="000000"/>
          <w:sz w:val="26"/>
          <w:szCs w:val="26"/>
        </w:rPr>
        <w:t>:</w:t>
      </w:r>
      <w:r w:rsidR="0034323A" w:rsidRPr="00F14651">
        <w:rPr>
          <w:rFonts w:asciiTheme="minorBidi" w:hAnsiTheme="minorBidi" w:cstheme="minorBidi"/>
          <w:sz w:val="26"/>
          <w:szCs w:val="26"/>
        </w:rPr>
        <w:t xml:space="preserve"> </w:t>
      </w:r>
      <w:r w:rsidRPr="00F14651">
        <w:rPr>
          <w:rFonts w:asciiTheme="minorBidi" w:hAnsiTheme="minorBidi" w:cstheme="minorBidi"/>
          <w:sz w:val="26"/>
          <w:szCs w:val="26"/>
        </w:rPr>
        <w:t>Ако някой възрази срещу гореизложеното, като заяви, че то не отчита резултатите на физиологията на сетивата, с това само би показал, че не оценява правилно значимостта на представеното. Такъв човек би могъл да каже: от тъмния и беззвучен свят се издигат образувания, които все повече се разклоняват и накрая се превръщат в органи, чрез чиято функция например „тъмните етерни вълни“ се превръщат в светлина.</w:t>
      </w:r>
      <w:r w:rsidR="0071021E" w:rsidRPr="00F14651">
        <w:rPr>
          <w:rFonts w:asciiTheme="minorBidi" w:hAnsiTheme="minorBidi" w:cstheme="minorBidi"/>
          <w:sz w:val="26"/>
          <w:szCs w:val="26"/>
        </w:rPr>
        <w:t xml:space="preserve"> </w:t>
      </w:r>
      <w:r w:rsidRPr="00F14651">
        <w:rPr>
          <w:rFonts w:asciiTheme="minorBidi" w:hAnsiTheme="minorBidi" w:cstheme="minorBidi"/>
          <w:sz w:val="26"/>
          <w:szCs w:val="26"/>
        </w:rPr>
        <w:t xml:space="preserve">Но </w:t>
      </w:r>
      <w:r w:rsidR="002B44C8" w:rsidRPr="00F14651">
        <w:rPr>
          <w:rFonts w:asciiTheme="minorBidi" w:hAnsiTheme="minorBidi" w:cstheme="minorBidi"/>
          <w:sz w:val="26"/>
          <w:szCs w:val="26"/>
        </w:rPr>
        <w:t>с</w:t>
      </w:r>
      <w:r w:rsidRPr="00F14651">
        <w:rPr>
          <w:rFonts w:asciiTheme="minorBidi" w:hAnsiTheme="minorBidi" w:cstheme="minorBidi"/>
          <w:sz w:val="26"/>
          <w:szCs w:val="26"/>
        </w:rPr>
        <w:t xml:space="preserve"> това не се казва нищо, което да не е засегнато от изложеното тук. В картината на „тъмния свят“ е включено и окото; но чрез никакво око не може да бъде помислено като възприемаемо онова, което по своята същност трябва да бъде помислено като невъзприемаемо.</w:t>
      </w:r>
      <w:r w:rsidR="0071021E" w:rsidRPr="00F14651">
        <w:rPr>
          <w:rFonts w:asciiTheme="minorBidi" w:hAnsiTheme="minorBidi" w:cstheme="minorBidi"/>
          <w:sz w:val="26"/>
          <w:szCs w:val="26"/>
        </w:rPr>
        <w:t xml:space="preserve"> </w:t>
      </w:r>
      <w:r w:rsidRPr="00F14651">
        <w:rPr>
          <w:rFonts w:asciiTheme="minorBidi" w:hAnsiTheme="minorBidi" w:cstheme="minorBidi"/>
          <w:sz w:val="26"/>
          <w:szCs w:val="26"/>
        </w:rPr>
        <w:t>Може би някой би сметнал също, че т</w:t>
      </w:r>
      <w:r w:rsidR="001C618D" w:rsidRPr="00F14651">
        <w:rPr>
          <w:rFonts w:asciiTheme="minorBidi" w:hAnsiTheme="minorBidi" w:cstheme="minorBidi"/>
          <w:sz w:val="26"/>
          <w:szCs w:val="26"/>
        </w:rPr>
        <w:t xml:space="preserve">ова </w:t>
      </w:r>
      <w:r w:rsidRPr="00F14651">
        <w:rPr>
          <w:rFonts w:asciiTheme="minorBidi" w:hAnsiTheme="minorBidi" w:cstheme="minorBidi"/>
          <w:sz w:val="26"/>
          <w:szCs w:val="26"/>
        </w:rPr>
        <w:t>изложение не отчита факта, че най-новият природонаучен светоглед вече не стои на основата, на която например все още е стоял Дю Боа-Раймон. Днес вече не се очаква толкова много, колкото той и неговите единомишленици са очаквали от една „механика на атомите“, от свеждането на „всички природни явления до движения на най-малките материални частици“ и т.н. Според възгледите на Ернст Мах, физик</w:t>
      </w:r>
      <w:r w:rsidR="001C618D" w:rsidRPr="00F14651">
        <w:rPr>
          <w:rFonts w:asciiTheme="minorBidi" w:hAnsiTheme="minorBidi" w:cstheme="minorBidi"/>
          <w:sz w:val="26"/>
          <w:szCs w:val="26"/>
        </w:rPr>
        <w:t>ът</w:t>
      </w:r>
      <w:r w:rsidRPr="00F14651">
        <w:rPr>
          <w:rFonts w:asciiTheme="minorBidi" w:hAnsiTheme="minorBidi" w:cstheme="minorBidi"/>
          <w:sz w:val="26"/>
          <w:szCs w:val="26"/>
        </w:rPr>
        <w:t xml:space="preserve"> Макс Планк и </w:t>
      </w:r>
      <w:r w:rsidR="001C618D" w:rsidRPr="00F14651">
        <w:rPr>
          <w:rFonts w:asciiTheme="minorBidi" w:hAnsiTheme="minorBidi" w:cstheme="minorBidi"/>
          <w:sz w:val="26"/>
          <w:szCs w:val="26"/>
        </w:rPr>
        <w:t xml:space="preserve">някои </w:t>
      </w:r>
      <w:r w:rsidRPr="00F14651">
        <w:rPr>
          <w:rFonts w:asciiTheme="minorBidi" w:hAnsiTheme="minorBidi" w:cstheme="minorBidi"/>
          <w:sz w:val="26"/>
          <w:szCs w:val="26"/>
        </w:rPr>
        <w:t>други</w:t>
      </w:r>
      <w:r w:rsidR="001C618D" w:rsidRPr="00F14651">
        <w:rPr>
          <w:rFonts w:asciiTheme="minorBidi" w:hAnsiTheme="minorBidi" w:cstheme="minorBidi"/>
          <w:sz w:val="26"/>
          <w:szCs w:val="26"/>
        </w:rPr>
        <w:t>,</w:t>
      </w:r>
      <w:r w:rsidRPr="00F14651">
        <w:rPr>
          <w:rFonts w:asciiTheme="minorBidi" w:hAnsiTheme="minorBidi" w:cstheme="minorBidi"/>
          <w:sz w:val="26"/>
          <w:szCs w:val="26"/>
        </w:rPr>
        <w:t xml:space="preserve"> тези по-стари теории са надживени.</w:t>
      </w:r>
      <w:r w:rsidR="0071021E" w:rsidRPr="00F14651">
        <w:rPr>
          <w:rFonts w:asciiTheme="minorBidi" w:hAnsiTheme="minorBidi" w:cstheme="minorBidi"/>
          <w:sz w:val="26"/>
          <w:szCs w:val="26"/>
        </w:rPr>
        <w:t xml:space="preserve"> </w:t>
      </w:r>
      <w:r w:rsidRPr="00F14651">
        <w:rPr>
          <w:rFonts w:asciiTheme="minorBidi" w:hAnsiTheme="minorBidi" w:cstheme="minorBidi"/>
          <w:sz w:val="26"/>
          <w:szCs w:val="26"/>
        </w:rPr>
        <w:t>Но казаното в тази книга важи и за най-новите възгледи</w:t>
      </w:r>
      <w:r w:rsidR="002B44C8" w:rsidRPr="00F14651">
        <w:rPr>
          <w:rFonts w:asciiTheme="minorBidi" w:hAnsiTheme="minorBidi" w:cstheme="minorBidi"/>
          <w:sz w:val="26"/>
          <w:szCs w:val="26"/>
        </w:rPr>
        <w:t>…</w:t>
      </w:r>
      <w:r w:rsidRPr="00F14651">
        <w:rPr>
          <w:rFonts w:asciiTheme="minorBidi" w:hAnsiTheme="minorBidi" w:cstheme="minorBidi"/>
          <w:sz w:val="26"/>
          <w:szCs w:val="26"/>
        </w:rPr>
        <w:t xml:space="preserve"> Това, че например Мах иска да изгради полето на природоизследването върху сетивното възприятие, </w:t>
      </w:r>
      <w:r w:rsidR="001C1FE9" w:rsidRPr="00F14651">
        <w:rPr>
          <w:rFonts w:asciiTheme="minorBidi" w:hAnsiTheme="minorBidi" w:cstheme="minorBidi"/>
          <w:sz w:val="26"/>
          <w:szCs w:val="26"/>
        </w:rPr>
        <w:t xml:space="preserve">всъщност </w:t>
      </w:r>
      <w:r w:rsidRPr="00F14651">
        <w:rPr>
          <w:rFonts w:asciiTheme="minorBidi" w:hAnsiTheme="minorBidi" w:cstheme="minorBidi"/>
          <w:sz w:val="26"/>
          <w:szCs w:val="26"/>
        </w:rPr>
        <w:t>го принуждава да включи в своята представа за света само онова от природата, което по своята същност никога не може да бъде мислено като възприемаемо</w:t>
      </w:r>
      <w:r w:rsidR="001C618D" w:rsidRPr="00F14651">
        <w:rPr>
          <w:rFonts w:asciiTheme="minorBidi" w:hAnsiTheme="minorBidi" w:cstheme="minorBidi"/>
          <w:sz w:val="26"/>
          <w:szCs w:val="26"/>
        </w:rPr>
        <w:t>…</w:t>
      </w:r>
      <w:r w:rsidRPr="00F14651">
        <w:rPr>
          <w:rFonts w:asciiTheme="minorBidi" w:hAnsiTheme="minorBidi" w:cstheme="minorBidi"/>
          <w:sz w:val="26"/>
          <w:szCs w:val="26"/>
        </w:rPr>
        <w:t xml:space="preserve"> Той изхожда от сетивното усещане, но не може отново да се върне към него по действително</w:t>
      </w:r>
      <w:r w:rsidR="001C1FE9" w:rsidRPr="00F14651">
        <w:rPr>
          <w:rFonts w:asciiTheme="minorBidi" w:hAnsiTheme="minorBidi" w:cstheme="minorBidi"/>
          <w:sz w:val="26"/>
          <w:szCs w:val="26"/>
        </w:rPr>
        <w:t>-</w:t>
      </w:r>
      <w:r w:rsidRPr="00F14651">
        <w:rPr>
          <w:rFonts w:asciiTheme="minorBidi" w:hAnsiTheme="minorBidi" w:cstheme="minorBidi"/>
          <w:sz w:val="26"/>
          <w:szCs w:val="26"/>
        </w:rPr>
        <w:t>съответстващ на реалността начин</w:t>
      </w:r>
      <w:r w:rsidR="001C618D" w:rsidRPr="00F14651">
        <w:rPr>
          <w:rFonts w:asciiTheme="minorBidi" w:hAnsiTheme="minorBidi" w:cstheme="minorBidi"/>
          <w:sz w:val="26"/>
          <w:szCs w:val="26"/>
        </w:rPr>
        <w:t>…</w:t>
      </w:r>
      <w:r w:rsidR="0071021E" w:rsidRPr="00F14651">
        <w:rPr>
          <w:rFonts w:asciiTheme="minorBidi" w:hAnsiTheme="minorBidi" w:cstheme="minorBidi"/>
          <w:sz w:val="26"/>
          <w:szCs w:val="26"/>
        </w:rPr>
        <w:t xml:space="preserve"> </w:t>
      </w:r>
      <w:r w:rsidRPr="00F14651">
        <w:rPr>
          <w:rFonts w:asciiTheme="minorBidi" w:hAnsiTheme="minorBidi" w:cstheme="minorBidi"/>
          <w:sz w:val="26"/>
          <w:szCs w:val="26"/>
        </w:rPr>
        <w:t>Когато Мах говори за усещането, той посочва онова, което е усетено; но когато мисли обекта на усещането, той трябва да го отдели от „Аз-а“. Той не забелязва, че именно по този начин мисли нещо, което вече не може да бъде усетено. Това се проявява т</w:t>
      </w:r>
      <w:r w:rsidR="001C618D" w:rsidRPr="00F14651">
        <w:rPr>
          <w:rFonts w:asciiTheme="minorBidi" w:hAnsiTheme="minorBidi" w:cstheme="minorBidi"/>
          <w:sz w:val="26"/>
          <w:szCs w:val="26"/>
        </w:rPr>
        <w:t>ак</w:t>
      </w:r>
      <w:r w:rsidRPr="00F14651">
        <w:rPr>
          <w:rFonts w:asciiTheme="minorBidi" w:hAnsiTheme="minorBidi" w:cstheme="minorBidi"/>
          <w:sz w:val="26"/>
          <w:szCs w:val="26"/>
        </w:rPr>
        <w:t>а, че в неговия свят на усещания понятието за Аз-а напълно се разпада</w:t>
      </w:r>
      <w:r w:rsidR="001C618D" w:rsidRPr="00F14651">
        <w:rPr>
          <w:rFonts w:asciiTheme="minorBidi" w:hAnsiTheme="minorBidi" w:cstheme="minorBidi"/>
          <w:sz w:val="26"/>
          <w:szCs w:val="26"/>
        </w:rPr>
        <w:t>…</w:t>
      </w:r>
      <w:r w:rsidRPr="00F14651">
        <w:rPr>
          <w:rFonts w:asciiTheme="minorBidi" w:hAnsiTheme="minorBidi" w:cstheme="minorBidi"/>
          <w:sz w:val="26"/>
          <w:szCs w:val="26"/>
        </w:rPr>
        <w:t xml:space="preserve"> При Мах „Аз-ът“ се превръща в митологично понятие</w:t>
      </w:r>
      <w:r w:rsidR="001C618D" w:rsidRPr="00F14651">
        <w:rPr>
          <w:rFonts w:asciiTheme="minorBidi" w:hAnsiTheme="minorBidi" w:cstheme="minorBidi"/>
          <w:sz w:val="26"/>
          <w:szCs w:val="26"/>
        </w:rPr>
        <w:t>…</w:t>
      </w:r>
      <w:r w:rsidRPr="00F14651">
        <w:rPr>
          <w:rFonts w:asciiTheme="minorBidi" w:hAnsiTheme="minorBidi" w:cstheme="minorBidi"/>
          <w:sz w:val="26"/>
          <w:szCs w:val="26"/>
        </w:rPr>
        <w:t xml:space="preserve"> Той губи „Аз-а“</w:t>
      </w:r>
      <w:r w:rsidR="001C618D" w:rsidRPr="00F14651">
        <w:rPr>
          <w:rFonts w:asciiTheme="minorBidi" w:hAnsiTheme="minorBidi" w:cstheme="minorBidi"/>
          <w:sz w:val="26"/>
          <w:szCs w:val="26"/>
        </w:rPr>
        <w:t>…</w:t>
      </w:r>
      <w:r w:rsidR="0071021E" w:rsidRPr="00F14651">
        <w:rPr>
          <w:rFonts w:asciiTheme="minorBidi" w:hAnsiTheme="minorBidi" w:cstheme="minorBidi"/>
          <w:sz w:val="26"/>
          <w:szCs w:val="26"/>
        </w:rPr>
        <w:t xml:space="preserve"> </w:t>
      </w:r>
      <w:r w:rsidRPr="00F14651">
        <w:rPr>
          <w:rFonts w:asciiTheme="minorBidi" w:hAnsiTheme="minorBidi" w:cstheme="minorBidi"/>
          <w:sz w:val="26"/>
          <w:szCs w:val="26"/>
        </w:rPr>
        <w:t>Тъй като, макар и несъзнателно, той е принуден да мисли своя свят на усещания като невъзприемаем, този свят изхвърля от себе си самото възприемащо – Аз-а</w:t>
      </w:r>
      <w:r w:rsidR="001C618D" w:rsidRPr="00F14651">
        <w:rPr>
          <w:rFonts w:asciiTheme="minorBidi" w:hAnsiTheme="minorBidi" w:cstheme="minorBidi"/>
          <w:sz w:val="26"/>
          <w:szCs w:val="26"/>
        </w:rPr>
        <w:t>…</w:t>
      </w:r>
      <w:r w:rsidRPr="00F14651">
        <w:rPr>
          <w:rFonts w:asciiTheme="minorBidi" w:hAnsiTheme="minorBidi" w:cstheme="minorBidi"/>
          <w:sz w:val="26"/>
          <w:szCs w:val="26"/>
        </w:rPr>
        <w:t xml:space="preserve"> По този начин именно възгледът на Мах се превръща в доказателство за тук изложеното. А възгледите на теоретика на физиката Макс Планк са най-добрият пример за правилността на горното изложение.</w:t>
      </w:r>
      <w:r w:rsidR="0071021E" w:rsidRPr="00F14651">
        <w:rPr>
          <w:rFonts w:asciiTheme="minorBidi" w:hAnsiTheme="minorBidi" w:cstheme="minorBidi"/>
          <w:sz w:val="26"/>
          <w:szCs w:val="26"/>
        </w:rPr>
        <w:t xml:space="preserve"> </w:t>
      </w:r>
      <w:r w:rsidRPr="00F14651">
        <w:rPr>
          <w:rFonts w:asciiTheme="minorBidi" w:hAnsiTheme="minorBidi" w:cstheme="minorBidi"/>
          <w:sz w:val="26"/>
          <w:szCs w:val="26"/>
        </w:rPr>
        <w:t xml:space="preserve">Дори може да се каже, че най-новите идеи за механиката и електродинамиката все повече се движат в посоката, която тук е посочена като необходима: </w:t>
      </w:r>
      <w:r w:rsidRPr="00F14651">
        <w:rPr>
          <w:rFonts w:asciiTheme="minorBidi" w:hAnsiTheme="minorBidi" w:cstheme="minorBidi"/>
          <w:color w:val="C00000"/>
          <w:sz w:val="26"/>
          <w:szCs w:val="26"/>
        </w:rPr>
        <w:t>от света на възприятията да се изгради картина на един свят, който не е възприемаем</w:t>
      </w:r>
      <w:r w:rsidRPr="00F14651">
        <w:rPr>
          <w:rFonts w:asciiTheme="minorBidi" w:hAnsiTheme="minorBidi" w:cstheme="minorBidi"/>
          <w:sz w:val="26"/>
          <w:szCs w:val="26"/>
        </w:rPr>
        <w:t>.</w:t>
      </w:r>
      <w:r w:rsidR="00BE296A" w:rsidRPr="00F14651">
        <w:rPr>
          <w:rFonts w:asciiTheme="minorBidi" w:hAnsiTheme="minorBidi" w:cstheme="minorBidi"/>
          <w:sz w:val="26"/>
          <w:szCs w:val="26"/>
        </w:rPr>
        <w:t xml:space="preserve"> </w:t>
      </w:r>
      <w:r w:rsidR="00EA2FBE" w:rsidRPr="00F14651">
        <w:rPr>
          <w:rFonts w:asciiTheme="minorBidi" w:hAnsiTheme="minorBidi" w:cstheme="minorBidi"/>
          <w:color w:val="000000"/>
          <w:sz w:val="26"/>
          <w:szCs w:val="26"/>
        </w:rPr>
        <w:t xml:space="preserve">     </w:t>
      </w:r>
    </w:p>
  </w:endnote>
  <w:endnote w:id="106">
    <w:p w14:paraId="6AE630C3" w14:textId="7366E577" w:rsidR="00BE296A" w:rsidRPr="00F14651" w:rsidRDefault="00BE296A" w:rsidP="00BE296A">
      <w:pPr>
        <w:pStyle w:val="ae"/>
        <w:spacing w:before="0" w:beforeAutospacing="0" w:after="0" w:afterAutospacing="0"/>
        <w:rPr>
          <w:rFonts w:asciiTheme="minorBidi" w:hAnsiTheme="minorBidi" w:cstheme="minorBidi"/>
          <w:sz w:val="26"/>
          <w:szCs w:val="26"/>
        </w:rPr>
      </w:pPr>
      <w:r w:rsidRPr="00F14651">
        <w:rPr>
          <w:rStyle w:val="af8"/>
          <w:rFonts w:asciiTheme="minorBidi" w:hAnsiTheme="minorBidi" w:cstheme="minorBidi"/>
          <w:sz w:val="26"/>
          <w:szCs w:val="26"/>
        </w:rPr>
        <w:endnoteRef/>
      </w:r>
      <w:r w:rsidRPr="00F14651">
        <w:rPr>
          <w:rFonts w:asciiTheme="minorBidi" w:hAnsiTheme="minorBidi" w:cstheme="minorBidi"/>
          <w:sz w:val="26"/>
          <w:szCs w:val="26"/>
        </w:rPr>
        <w:t xml:space="preserve">  </w:t>
      </w:r>
      <w:r w:rsidRPr="00F14651">
        <w:rPr>
          <w:rFonts w:asciiTheme="minorBidi" w:hAnsiTheme="minorBidi" w:cstheme="minorBidi"/>
          <w:sz w:val="26"/>
          <w:szCs w:val="26"/>
        </w:rPr>
        <w:t>авторът, сиреч Р. Щайнер</w:t>
      </w:r>
      <w:r w:rsidRPr="00F14651">
        <w:rPr>
          <w:rFonts w:asciiTheme="minorBidi" w:hAnsiTheme="minorBidi" w:cstheme="minorBidi"/>
          <w:color w:val="000000"/>
          <w:sz w:val="26"/>
          <w:szCs w:val="26"/>
        </w:rPr>
        <w:t xml:space="preserve">    /Бел. НК/</w:t>
      </w:r>
    </w:p>
  </w:endnote>
  <w:endnote w:id="107">
    <w:p w14:paraId="6D17CA9A" w14:textId="29BFD58B" w:rsidR="001516C0" w:rsidRPr="00F14651" w:rsidRDefault="001516C0" w:rsidP="002C7F6B">
      <w:pPr>
        <w:pStyle w:val="ae"/>
        <w:spacing w:before="0" w:beforeAutospacing="0" w:after="0" w:afterAutospacing="0"/>
        <w:rPr>
          <w:rFonts w:asciiTheme="minorBidi" w:hAnsiTheme="minorBidi" w:cstheme="minorBidi"/>
          <w:sz w:val="26"/>
          <w:szCs w:val="26"/>
        </w:rPr>
      </w:pPr>
      <w:r w:rsidRPr="00F14651">
        <w:rPr>
          <w:rStyle w:val="af8"/>
          <w:rFonts w:asciiTheme="minorBidi" w:hAnsiTheme="minorBidi" w:cstheme="minorBidi"/>
          <w:sz w:val="26"/>
          <w:szCs w:val="26"/>
        </w:rPr>
        <w:endnoteRef/>
      </w:r>
      <w:r w:rsidRPr="00F14651">
        <w:rPr>
          <w:rFonts w:asciiTheme="minorBidi" w:hAnsiTheme="minorBidi" w:cstheme="minorBidi"/>
          <w:sz w:val="26"/>
          <w:szCs w:val="26"/>
        </w:rPr>
        <w:t xml:space="preserve">  </w:t>
      </w:r>
      <w:r w:rsidR="00EA2FBE" w:rsidRPr="00F14651">
        <w:rPr>
          <w:rFonts w:asciiTheme="minorBidi" w:hAnsiTheme="minorBidi" w:cstheme="minorBidi"/>
          <w:color w:val="000000"/>
          <w:sz w:val="26"/>
          <w:szCs w:val="26"/>
        </w:rPr>
        <w:t>Бележка на Р. Щайнер:</w:t>
      </w:r>
      <w:r w:rsidR="00EA2FBE" w:rsidRPr="00F14651">
        <w:rPr>
          <w:rFonts w:asciiTheme="minorBidi" w:hAnsiTheme="minorBidi" w:cstheme="minorBidi"/>
          <w:sz w:val="26"/>
          <w:szCs w:val="26"/>
        </w:rPr>
        <w:t xml:space="preserve"> </w:t>
      </w:r>
      <w:r w:rsidRPr="00F14651">
        <w:rPr>
          <w:rFonts w:asciiTheme="minorBidi" w:hAnsiTheme="minorBidi" w:cstheme="minorBidi"/>
          <w:sz w:val="26"/>
          <w:szCs w:val="26"/>
        </w:rPr>
        <w:t xml:space="preserve">Това, което днес се нарича </w:t>
      </w:r>
      <w:r w:rsidR="0071797D" w:rsidRPr="00F14651">
        <w:rPr>
          <w:rFonts w:asciiTheme="minorBidi" w:hAnsiTheme="minorBidi" w:cstheme="minorBidi"/>
          <w:sz w:val="26"/>
          <w:szCs w:val="26"/>
        </w:rPr>
        <w:t>„</w:t>
      </w:r>
      <w:r w:rsidRPr="00F14651">
        <w:rPr>
          <w:rFonts w:asciiTheme="minorBidi" w:hAnsiTheme="minorBidi" w:cstheme="minorBidi"/>
          <w:sz w:val="26"/>
          <w:szCs w:val="26"/>
        </w:rPr>
        <w:t>теория на относителността</w:t>
      </w:r>
      <w:r w:rsidR="0071797D" w:rsidRPr="00F14651">
        <w:rPr>
          <w:rFonts w:asciiTheme="minorBidi" w:hAnsiTheme="minorBidi" w:cstheme="minorBidi"/>
          <w:sz w:val="26"/>
          <w:szCs w:val="26"/>
        </w:rPr>
        <w:t>“</w:t>
      </w:r>
      <w:r w:rsidRPr="00F14651">
        <w:rPr>
          <w:rFonts w:asciiTheme="minorBidi" w:hAnsiTheme="minorBidi" w:cstheme="minorBidi"/>
          <w:sz w:val="26"/>
          <w:szCs w:val="26"/>
        </w:rPr>
        <w:t>, трябва да бъде ориентирано към представи от този род; в противен случай то няма да излезе от рамките на логико-теоретичното, за да достигне до идеи, съответстващи на действителността – в смисъла, в който в тази книга е характеризиран</w:t>
      </w:r>
      <w:r w:rsidR="002C7F6B" w:rsidRPr="00F14651">
        <w:rPr>
          <w:rFonts w:asciiTheme="minorBidi" w:hAnsiTheme="minorBidi" w:cstheme="minorBidi"/>
          <w:sz w:val="26"/>
          <w:szCs w:val="26"/>
        </w:rPr>
        <w:t>о</w:t>
      </w:r>
      <w:r w:rsidRPr="00F14651">
        <w:rPr>
          <w:rFonts w:asciiTheme="minorBidi" w:hAnsiTheme="minorBidi" w:cstheme="minorBidi"/>
          <w:sz w:val="26"/>
          <w:szCs w:val="26"/>
        </w:rPr>
        <w:t xml:space="preserve"> понятието за „съответствие с действителността“ при описанието на възгледите на Планк</w:t>
      </w:r>
      <w:r w:rsidR="00EB6051" w:rsidRPr="00F14651">
        <w:rPr>
          <w:rFonts w:asciiTheme="minorBidi" w:hAnsiTheme="minorBidi" w:cstheme="minorBidi"/>
          <w:sz w:val="26"/>
          <w:szCs w:val="26"/>
        </w:rPr>
        <w:t>.</w:t>
      </w:r>
      <w:r w:rsidR="00EA2FBE" w:rsidRPr="00F14651">
        <w:rPr>
          <w:rFonts w:asciiTheme="minorBidi" w:hAnsiTheme="minorBidi" w:cstheme="minorBidi"/>
          <w:color w:val="000000"/>
          <w:sz w:val="26"/>
          <w:szCs w:val="26"/>
        </w:rPr>
        <w:t xml:space="preserve">  </w:t>
      </w:r>
      <w:r w:rsidR="00EB6051" w:rsidRPr="00F14651">
        <w:rPr>
          <w:rFonts w:asciiTheme="minorBidi" w:hAnsiTheme="minorBidi" w:cstheme="minorBidi"/>
          <w:sz w:val="26"/>
          <w:szCs w:val="26"/>
        </w:rPr>
        <w:t xml:space="preserve">   (Бел. НК: във връзка с темата виж </w:t>
      </w:r>
      <w:hyperlink r:id="rId7" w:history="1">
        <w:r w:rsidR="00EB6051" w:rsidRPr="00F14651">
          <w:rPr>
            <w:rStyle w:val="af"/>
            <w:rFonts w:asciiTheme="minorBidi" w:hAnsiTheme="minorBidi" w:cstheme="minorBidi"/>
            <w:i/>
            <w:iCs/>
            <w:sz w:val="26"/>
            <w:szCs w:val="26"/>
          </w:rPr>
          <w:t>https://bg.wikipedia.org/wiki/Теория_на_относителността</w:t>
        </w:r>
      </w:hyperlink>
      <w:r w:rsidR="002C7F6B" w:rsidRPr="00F14651">
        <w:rPr>
          <w:rFonts w:asciiTheme="minorBidi" w:hAnsiTheme="minorBidi" w:cstheme="minorBidi"/>
          <w:sz w:val="26"/>
          <w:szCs w:val="26"/>
        </w:rPr>
        <w:t>)</w:t>
      </w:r>
      <w:r w:rsidRPr="00F14651">
        <w:rPr>
          <w:rFonts w:asciiTheme="minorBidi" w:hAnsiTheme="minorBidi" w:cstheme="minorBidi"/>
          <w:sz w:val="26"/>
          <w:szCs w:val="26"/>
        </w:rPr>
        <w:t>.</w:t>
      </w:r>
    </w:p>
  </w:endnote>
  <w:endnote w:id="108">
    <w:p w14:paraId="41639218" w14:textId="77777777" w:rsidR="001C437D" w:rsidRPr="00F14651" w:rsidRDefault="001C437D" w:rsidP="001C437D">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действителността, която този образ представя     /Бел. НК/</w:t>
      </w:r>
    </w:p>
  </w:endnote>
  <w:endnote w:id="109">
    <w:p w14:paraId="23E873B8" w14:textId="3D09C69B" w:rsidR="001C437D" w:rsidRPr="00F14651" w:rsidRDefault="001C437D" w:rsidP="001C437D">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това, което се появява като „облечено“ в този образ</w:t>
      </w:r>
      <w:r w:rsidR="00FF3E7F" w:rsidRPr="00F14651">
        <w:rPr>
          <w:rFonts w:asciiTheme="minorBidi" w:eastAsia="Times New Roman" w:hAnsiTheme="minorBidi"/>
          <w:color w:val="000000"/>
          <w:kern w:val="0"/>
          <w:sz w:val="26"/>
          <w:szCs w:val="26"/>
          <w:lang w:eastAsia="bg-BG" w:bidi="he-IL"/>
          <w14:ligatures w14:val="none"/>
        </w:rPr>
        <w:t>, т.е. действителното му, живо съдържание</w:t>
      </w:r>
      <w:r w:rsidRPr="00F14651">
        <w:rPr>
          <w:rFonts w:asciiTheme="minorBidi" w:eastAsia="Times New Roman" w:hAnsiTheme="minorBidi"/>
          <w:color w:val="000000"/>
          <w:kern w:val="0"/>
          <w:sz w:val="26"/>
          <w:szCs w:val="26"/>
          <w:lang w:eastAsia="bg-BG" w:bidi="he-IL"/>
          <w14:ligatures w14:val="none"/>
        </w:rPr>
        <w:t>    /Бел. НК/</w:t>
      </w:r>
    </w:p>
  </w:endnote>
  <w:endnote w:id="110">
    <w:p w14:paraId="16121FAA" w14:textId="5441E03D" w:rsidR="006F0767" w:rsidRPr="00F14651" w:rsidRDefault="006F0767">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не може да познае себе си (подобно на животно, гледащо образа си в огледалото)     /Бел. НК/</w:t>
      </w:r>
    </w:p>
  </w:endnote>
  <w:endnote w:id="111">
    <w:p w14:paraId="56E57976" w14:textId="77777777" w:rsidR="00DB5FCE" w:rsidRPr="00F14651" w:rsidRDefault="00DB5FCE" w:rsidP="00DB5FC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w:t>
      </w:r>
      <w:proofErr w:type="spellStart"/>
      <w:r w:rsidRPr="00F14651">
        <w:rPr>
          <w:rFonts w:asciiTheme="minorBidi" w:eastAsia="Times New Roman" w:hAnsiTheme="minorBidi"/>
          <w:i/>
          <w:iCs/>
          <w:color w:val="000000"/>
          <w:kern w:val="0"/>
          <w:sz w:val="26"/>
          <w:szCs w:val="26"/>
          <w:lang w:eastAsia="bg-BG" w:bidi="he-IL"/>
          <w14:ligatures w14:val="none"/>
        </w:rPr>
        <w:t>anschauende</w:t>
      </w:r>
      <w:proofErr w:type="spellEnd"/>
      <w:r w:rsidRPr="00F14651">
        <w:rPr>
          <w:rFonts w:asciiTheme="minorBidi" w:eastAsia="Times New Roman" w:hAnsiTheme="minorBidi"/>
          <w:i/>
          <w:iCs/>
          <w:color w:val="000000"/>
          <w:kern w:val="0"/>
          <w:sz w:val="26"/>
          <w:szCs w:val="26"/>
          <w:lang w:eastAsia="bg-BG" w:bidi="he-IL"/>
          <w14:ligatures w14:val="none"/>
        </w:rPr>
        <w:t xml:space="preserve"> </w:t>
      </w:r>
      <w:proofErr w:type="spellStart"/>
      <w:r w:rsidRPr="00F14651">
        <w:rPr>
          <w:rFonts w:asciiTheme="minorBidi" w:eastAsia="Times New Roman" w:hAnsiTheme="minorBidi"/>
          <w:i/>
          <w:iCs/>
          <w:color w:val="000000"/>
          <w:kern w:val="0"/>
          <w:sz w:val="26"/>
          <w:szCs w:val="26"/>
          <w:lang w:eastAsia="bg-BG" w:bidi="he-IL"/>
          <w14:ligatures w14:val="none"/>
        </w:rPr>
        <w:t>Urteilskraft</w:t>
      </w:r>
      <w:proofErr w:type="spellEnd"/>
      <w:r w:rsidRPr="00F14651">
        <w:rPr>
          <w:rFonts w:asciiTheme="minorBidi" w:eastAsia="Times New Roman" w:hAnsiTheme="minorBidi"/>
          <w:color w:val="000000"/>
          <w:kern w:val="0"/>
          <w:sz w:val="26"/>
          <w:szCs w:val="26"/>
          <w:lang w:eastAsia="bg-BG" w:bidi="he-IL"/>
          <w14:ligatures w14:val="none"/>
        </w:rPr>
        <w:t xml:space="preserve">) - визуална преценка  </w:t>
      </w:r>
      <w:r w:rsidRPr="00F14651">
        <w:rPr>
          <w:rFonts w:asciiTheme="minorBidi" w:hAnsiTheme="minorBidi"/>
          <w:sz w:val="26"/>
          <w:szCs w:val="26"/>
        </w:rPr>
        <w:t>/translate.google.com/</w:t>
      </w:r>
      <w:r w:rsidRPr="00F14651">
        <w:rPr>
          <w:rFonts w:asciiTheme="minorBidi" w:eastAsia="Times New Roman" w:hAnsiTheme="minorBidi"/>
          <w:color w:val="000000"/>
          <w:kern w:val="0"/>
          <w:sz w:val="26"/>
          <w:szCs w:val="26"/>
          <w:lang w:eastAsia="bg-BG" w:bidi="he-IL"/>
          <w14:ligatures w14:val="none"/>
        </w:rPr>
        <w:t>… (А в превода от английски тя е наречена „способност да съди в гледането“ - Бел. НК)</w:t>
      </w:r>
    </w:p>
  </w:endnote>
  <w:endnote w:id="112">
    <w:p w14:paraId="5A923D49" w14:textId="77777777" w:rsidR="0096270C" w:rsidRPr="00F14651" w:rsidRDefault="0096270C" w:rsidP="0096270C">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w:t>
      </w:r>
      <w:proofErr w:type="spellStart"/>
      <w:r w:rsidRPr="00F14651">
        <w:rPr>
          <w:rFonts w:asciiTheme="minorBidi" w:eastAsia="Times New Roman" w:hAnsiTheme="minorBidi"/>
          <w:color w:val="000000"/>
          <w:kern w:val="0"/>
          <w:sz w:val="26"/>
          <w:szCs w:val="26"/>
          <w:lang w:eastAsia="bg-BG" w:bidi="he-IL"/>
          <w14:ligatures w14:val="none"/>
        </w:rPr>
        <w:t>schauendes</w:t>
      </w:r>
      <w:proofErr w:type="spellEnd"/>
      <w:r w:rsidRPr="00F14651">
        <w:rPr>
          <w:rFonts w:asciiTheme="minorBidi" w:eastAsia="Times New Roman" w:hAnsiTheme="minorBidi"/>
          <w:color w:val="000000"/>
          <w:kern w:val="0"/>
          <w:sz w:val="26"/>
          <w:szCs w:val="26"/>
          <w:lang w:eastAsia="bg-BG" w:bidi="he-IL"/>
          <w14:ligatures w14:val="none"/>
        </w:rPr>
        <w:t xml:space="preserve"> </w:t>
      </w:r>
      <w:proofErr w:type="spellStart"/>
      <w:r w:rsidRPr="00F14651">
        <w:rPr>
          <w:rFonts w:asciiTheme="minorBidi" w:eastAsia="Times New Roman" w:hAnsiTheme="minorBidi"/>
          <w:color w:val="000000"/>
          <w:kern w:val="0"/>
          <w:sz w:val="26"/>
          <w:szCs w:val="26"/>
          <w:lang w:eastAsia="bg-BG" w:bidi="he-IL"/>
          <w14:ligatures w14:val="none"/>
        </w:rPr>
        <w:t>Bewusstsein</w:t>
      </w:r>
      <w:proofErr w:type="spellEnd"/>
      <w:r w:rsidRPr="00F14651">
        <w:rPr>
          <w:rFonts w:asciiTheme="minorBidi" w:eastAsia="Times New Roman" w:hAnsiTheme="minorBidi"/>
          <w:color w:val="000000"/>
          <w:kern w:val="0"/>
          <w:sz w:val="26"/>
          <w:szCs w:val="26"/>
          <w:lang w:eastAsia="bg-BG" w:bidi="he-IL"/>
          <w14:ligatures w14:val="none"/>
        </w:rPr>
        <w:t xml:space="preserve">) - виждане на съзнанието или </w:t>
      </w:r>
      <w:r w:rsidRPr="00F14651">
        <w:rPr>
          <w:rFonts w:asciiTheme="minorBidi" w:eastAsia="Times New Roman" w:hAnsiTheme="minorBidi"/>
          <w:i/>
          <w:iCs/>
          <w:color w:val="000000"/>
          <w:kern w:val="0"/>
          <w:sz w:val="26"/>
          <w:szCs w:val="26"/>
          <w:lang w:eastAsia="bg-BG" w:bidi="he-IL"/>
          <w14:ligatures w14:val="none"/>
        </w:rPr>
        <w:t>виждащо съзнание</w:t>
      </w:r>
      <w:r w:rsidRPr="00F14651">
        <w:rPr>
          <w:rFonts w:asciiTheme="minorBidi" w:eastAsia="Times New Roman" w:hAnsiTheme="minorBidi"/>
          <w:color w:val="000000"/>
          <w:kern w:val="0"/>
          <w:sz w:val="26"/>
          <w:szCs w:val="26"/>
          <w:lang w:eastAsia="bg-BG" w:bidi="he-IL"/>
          <w14:ligatures w14:val="none"/>
        </w:rPr>
        <w:t xml:space="preserve">    </w:t>
      </w:r>
      <w:r w:rsidRPr="00F14651">
        <w:rPr>
          <w:rFonts w:asciiTheme="minorBidi" w:hAnsiTheme="minorBidi"/>
          <w:sz w:val="26"/>
          <w:szCs w:val="26"/>
        </w:rPr>
        <w:t>/translate.google.com/</w:t>
      </w:r>
    </w:p>
  </w:endnote>
  <w:endnote w:id="113">
    <w:p w14:paraId="3745EF9D" w14:textId="4FDF45FE" w:rsidR="0096270C" w:rsidRPr="00F14651" w:rsidRDefault="0096270C" w:rsidP="00C274D7">
      <w:pPr>
        <w:shd w:val="clear" w:color="auto" w:fill="FFFFFF"/>
        <w:spacing w:after="0" w:line="240" w:lineRule="auto"/>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 xml:space="preserve">Всеки, който се интересува от истинско познание на духовния свят, ще намери голямо удовлетворение, когато умен </w:t>
      </w:r>
      <w:r w:rsidR="00C274D7" w:rsidRPr="00F14651">
        <w:rPr>
          <w:rFonts w:asciiTheme="minorBidi" w:hAnsiTheme="minorBidi"/>
          <w:sz w:val="26"/>
          <w:szCs w:val="26"/>
        </w:rPr>
        <w:t xml:space="preserve">творец </w:t>
      </w:r>
      <w:r w:rsidRPr="00F14651">
        <w:rPr>
          <w:rFonts w:asciiTheme="minorBidi" w:hAnsiTheme="minorBidi"/>
          <w:sz w:val="26"/>
          <w:szCs w:val="26"/>
        </w:rPr>
        <w:t>като Херман Бар, в своята брилянтна комедия „Майстора“</w:t>
      </w:r>
      <w:r w:rsidR="00C274D7" w:rsidRPr="00F14651">
        <w:rPr>
          <w:rFonts w:asciiTheme="minorBidi" w:hAnsiTheme="minorBidi"/>
          <w:sz w:val="26"/>
          <w:szCs w:val="26"/>
        </w:rPr>
        <w:t xml:space="preserve"> </w:t>
      </w:r>
      <w:proofErr w:type="spellStart"/>
      <w:r w:rsidR="00C274D7" w:rsidRPr="00F14651">
        <w:rPr>
          <w:rFonts w:asciiTheme="minorBidi" w:eastAsia="Times New Roman" w:hAnsiTheme="minorBidi"/>
          <w:i/>
          <w:iCs/>
          <w:color w:val="202122"/>
          <w:kern w:val="0"/>
          <w:sz w:val="26"/>
          <w:szCs w:val="26"/>
          <w:lang w:eastAsia="bg-BG" w:bidi="he-IL"/>
          <w14:ligatures w14:val="none"/>
        </w:rPr>
        <w:t>Der</w:t>
      </w:r>
      <w:proofErr w:type="spellEnd"/>
      <w:r w:rsidR="00C274D7" w:rsidRPr="00F14651">
        <w:rPr>
          <w:rFonts w:asciiTheme="minorBidi" w:eastAsia="Times New Roman" w:hAnsiTheme="minorBidi"/>
          <w:i/>
          <w:iCs/>
          <w:color w:val="202122"/>
          <w:kern w:val="0"/>
          <w:sz w:val="26"/>
          <w:szCs w:val="26"/>
          <w:lang w:eastAsia="bg-BG" w:bidi="he-IL"/>
          <w14:ligatures w14:val="none"/>
        </w:rPr>
        <w:t xml:space="preserve"> </w:t>
      </w:r>
      <w:proofErr w:type="spellStart"/>
      <w:r w:rsidR="00C274D7" w:rsidRPr="00F14651">
        <w:rPr>
          <w:rFonts w:asciiTheme="minorBidi" w:eastAsia="Times New Roman" w:hAnsiTheme="minorBidi"/>
          <w:i/>
          <w:iCs/>
          <w:color w:val="202122"/>
          <w:kern w:val="0"/>
          <w:sz w:val="26"/>
          <w:szCs w:val="26"/>
          <w:lang w:eastAsia="bg-BG" w:bidi="he-IL"/>
          <w14:ligatures w14:val="none"/>
        </w:rPr>
        <w:t>Meister</w:t>
      </w:r>
      <w:proofErr w:type="spellEnd"/>
      <w:r w:rsidR="00C274D7" w:rsidRPr="00F14651">
        <w:rPr>
          <w:rFonts w:asciiTheme="minorBidi" w:eastAsia="Times New Roman" w:hAnsiTheme="minorBidi"/>
          <w:color w:val="202122"/>
          <w:kern w:val="0"/>
          <w:sz w:val="26"/>
          <w:szCs w:val="26"/>
          <w:lang w:eastAsia="bg-BG" w:bidi="he-IL"/>
          <w14:ligatures w14:val="none"/>
        </w:rPr>
        <w:t> (1904)</w:t>
      </w:r>
      <w:r w:rsidRPr="00F14651">
        <w:rPr>
          <w:rFonts w:asciiTheme="minorBidi" w:hAnsiTheme="minorBidi"/>
          <w:sz w:val="26"/>
          <w:szCs w:val="26"/>
        </w:rPr>
        <w:t>, представя комедиите на живота, които често се придържат толкова натрапчиво към усилията за търсене на наука за духовното.</w:t>
      </w:r>
      <w:r w:rsidR="00C274D7" w:rsidRPr="00F14651">
        <w:rPr>
          <w:rFonts w:asciiTheme="minorBidi" w:hAnsiTheme="minorBidi"/>
          <w:sz w:val="26"/>
          <w:szCs w:val="26"/>
        </w:rPr>
        <w:t xml:space="preserve"> </w:t>
      </w:r>
    </w:p>
  </w:endnote>
  <w:endnote w:id="114">
    <w:p w14:paraId="6C3B612F" w14:textId="299E7F40" w:rsidR="00331187" w:rsidRPr="00F14651" w:rsidRDefault="00331187">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в сво</w:t>
      </w:r>
      <w:r w:rsidRPr="00F14651">
        <w:rPr>
          <w:rFonts w:asciiTheme="minorBidi" w:hAnsiTheme="minorBidi"/>
          <w:sz w:val="26"/>
          <w:szCs w:val="26"/>
        </w:rPr>
        <w:t>ите</w:t>
      </w:r>
      <w:r w:rsidRPr="00F14651">
        <w:rPr>
          <w:rFonts w:asciiTheme="minorBidi" w:hAnsiTheme="minorBidi"/>
          <w:sz w:val="26"/>
          <w:szCs w:val="26"/>
        </w:rPr>
        <w:t xml:space="preserve"> душевни мисловни и волеви преживявания</w:t>
      </w:r>
    </w:p>
  </w:endnote>
  <w:endnote w:id="115">
    <w:p w14:paraId="3C484639" w14:textId="4DF9B578" w:rsidR="001A7E34" w:rsidRPr="00F14651" w:rsidRDefault="001A7E3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в действията на действителното мислене… в самата негова активност</w:t>
      </w:r>
      <w:r w:rsidR="000773D8" w:rsidRPr="00F14651">
        <w:rPr>
          <w:rFonts w:asciiTheme="minorBidi" w:eastAsia="Times New Roman" w:hAnsiTheme="minorBidi"/>
          <w:kern w:val="0"/>
          <w:sz w:val="26"/>
          <w:szCs w:val="26"/>
          <w:lang w:eastAsia="bg-BG" w:bidi="he-IL"/>
          <w14:ligatures w14:val="none"/>
        </w:rPr>
        <w:t xml:space="preserve">     /Бел. НК/</w:t>
      </w:r>
    </w:p>
  </w:endnote>
  <w:endnote w:id="116">
    <w:p w14:paraId="37AB97B0" w14:textId="6932BDE1" w:rsidR="000773D8" w:rsidRPr="00F14651" w:rsidRDefault="000773D8">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това е разликата между активното и ре-активното мислене: – обикновеното мислене е ре-активно действие, реагиращо на външните дразнители</w:t>
      </w:r>
      <w:r w:rsidR="00331187" w:rsidRPr="00F14651">
        <w:rPr>
          <w:rFonts w:asciiTheme="minorBidi" w:eastAsia="Times New Roman" w:hAnsiTheme="minorBidi"/>
          <w:color w:val="000000"/>
          <w:kern w:val="0"/>
          <w:sz w:val="26"/>
          <w:szCs w:val="26"/>
          <w:lang w:eastAsia="bg-BG" w:bidi="he-IL"/>
          <w14:ligatures w14:val="none"/>
        </w:rPr>
        <w:t xml:space="preserve">, </w:t>
      </w:r>
      <w:r w:rsidR="00331187" w:rsidRPr="00F14651">
        <w:rPr>
          <w:rFonts w:asciiTheme="minorBidi" w:eastAsia="Times New Roman" w:hAnsiTheme="minorBidi"/>
          <w:color w:val="000000"/>
          <w:kern w:val="0"/>
          <w:sz w:val="26"/>
          <w:szCs w:val="26"/>
          <w:lang w:eastAsia="bg-BG" w:bidi="he-IL"/>
          <w14:ligatures w14:val="none"/>
        </w:rPr>
        <w:t xml:space="preserve">т.е. </w:t>
      </w:r>
      <w:r w:rsidR="00331187" w:rsidRPr="00F14651">
        <w:rPr>
          <w:rFonts w:asciiTheme="minorBidi" w:eastAsia="Times New Roman" w:hAnsiTheme="minorBidi"/>
          <w:color w:val="000000"/>
          <w:kern w:val="0"/>
          <w:sz w:val="26"/>
          <w:szCs w:val="26"/>
          <w:lang w:eastAsia="bg-BG" w:bidi="he-IL"/>
          <w14:ligatures w14:val="none"/>
        </w:rPr>
        <w:t>рефлекторно действие</w:t>
      </w:r>
      <w:r w:rsidRPr="00F14651">
        <w:rPr>
          <w:rFonts w:asciiTheme="minorBidi" w:eastAsia="Times New Roman" w:hAnsiTheme="minorBidi"/>
          <w:color w:val="000000"/>
          <w:kern w:val="0"/>
          <w:sz w:val="26"/>
          <w:szCs w:val="26"/>
          <w:lang w:eastAsia="bg-BG" w:bidi="he-IL"/>
          <w14:ligatures w14:val="none"/>
        </w:rPr>
        <w:t>; а съзнателното мислене е само-активиращо се, без външн</w:t>
      </w:r>
      <w:r w:rsidR="00331187" w:rsidRPr="00F14651">
        <w:rPr>
          <w:rFonts w:asciiTheme="minorBidi" w:eastAsia="Times New Roman" w:hAnsiTheme="minorBidi"/>
          <w:color w:val="000000"/>
          <w:kern w:val="0"/>
          <w:sz w:val="26"/>
          <w:szCs w:val="26"/>
          <w:lang w:eastAsia="bg-BG" w:bidi="he-IL"/>
          <w14:ligatures w14:val="none"/>
        </w:rPr>
        <w:t>и повод и</w:t>
      </w:r>
      <w:r w:rsidRPr="00F14651">
        <w:rPr>
          <w:rFonts w:asciiTheme="minorBidi" w:eastAsia="Times New Roman" w:hAnsiTheme="minorBidi"/>
          <w:color w:val="000000"/>
          <w:kern w:val="0"/>
          <w:sz w:val="26"/>
          <w:szCs w:val="26"/>
          <w:lang w:eastAsia="bg-BG" w:bidi="he-IL"/>
          <w14:ligatures w14:val="none"/>
        </w:rPr>
        <w:t xml:space="preserve"> причина     /Бел. НК/ </w:t>
      </w:r>
    </w:p>
  </w:endnote>
  <w:endnote w:id="117">
    <w:p w14:paraId="27D14048" w14:textId="3B79D214" w:rsidR="000773D8" w:rsidRPr="00F14651" w:rsidRDefault="000773D8">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съзнателна преданост, волева преданост</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118">
    <w:p w14:paraId="37477554" w14:textId="7C141991" w:rsidR="00C8105F" w:rsidRPr="00F14651" w:rsidRDefault="00C8105F">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 xml:space="preserve">когато със своя Аз човек се стреми да контролира собственото си </w:t>
      </w:r>
      <w:r w:rsidR="00DC5D3F" w:rsidRPr="00F14651">
        <w:rPr>
          <w:rFonts w:asciiTheme="minorBidi" w:hAnsiTheme="minorBidi"/>
          <w:sz w:val="26"/>
          <w:szCs w:val="26"/>
        </w:rPr>
        <w:t xml:space="preserve">нисше </w:t>
      </w:r>
      <w:r w:rsidRPr="00F14651">
        <w:rPr>
          <w:rFonts w:asciiTheme="minorBidi" w:hAnsiTheme="minorBidi"/>
          <w:sz w:val="26"/>
          <w:szCs w:val="26"/>
        </w:rPr>
        <w:t>его</w:t>
      </w:r>
      <w:r w:rsidR="00DC5D3F" w:rsidRPr="00F14651">
        <w:rPr>
          <w:rFonts w:asciiTheme="minorBidi" w:eastAsia="Times New Roman" w:hAnsiTheme="minorBidi"/>
          <w:color w:val="000000"/>
          <w:kern w:val="0"/>
          <w:sz w:val="26"/>
          <w:szCs w:val="26"/>
          <w:lang w:eastAsia="bg-BG" w:bidi="he-IL"/>
          <w14:ligatures w14:val="none"/>
        </w:rPr>
        <w:t xml:space="preserve">     /Бел. НК/</w:t>
      </w:r>
    </w:p>
  </w:endnote>
  <w:endnote w:id="119">
    <w:p w14:paraId="54332A95" w14:textId="4F69C29F" w:rsidR="006C44CD" w:rsidRPr="00F14651" w:rsidRDefault="006C44CD">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да го изживее така, сякаш самият той е това растение… така че да може да си каже „Аз съм това растение и в този момент изживявам неговия живот“</w:t>
      </w:r>
      <w:r w:rsidRPr="00F14651">
        <w:rPr>
          <w:rFonts w:asciiTheme="minorBidi" w:eastAsia="Times New Roman" w:hAnsiTheme="minorBidi"/>
          <w:color w:val="000000"/>
          <w:kern w:val="0"/>
          <w:sz w:val="26"/>
          <w:szCs w:val="26"/>
          <w:lang w:eastAsia="bg-BG" w:bidi="he-IL"/>
          <w14:ligatures w14:val="none"/>
        </w:rPr>
        <w:t xml:space="preserve">     /Бел. НК/</w:t>
      </w:r>
    </w:p>
  </w:endnote>
  <w:endnote w:id="120">
    <w:p w14:paraId="5D9D05BE" w14:textId="32A58E3B" w:rsidR="00DF0B33" w:rsidRPr="0034323A" w:rsidRDefault="00DF0B33">
      <w:pPr>
        <w:pStyle w:val="af6"/>
        <w:rPr>
          <w:rFonts w:asciiTheme="minorBidi" w:hAnsiTheme="minorBidi"/>
          <w:sz w:val="14"/>
          <w:szCs w:val="14"/>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 xml:space="preserve">Тук, в английския превод на книгата, такъв списък липсва, но в електронната мрежа въпросните книги са лесно достъпни: </w:t>
      </w:r>
      <w:hyperlink r:id="rId8" w:history="1">
        <w:r w:rsidRPr="00F14651">
          <w:rPr>
            <w:rStyle w:val="af"/>
            <w:rFonts w:asciiTheme="minorBidi" w:hAnsiTheme="minorBidi"/>
            <w:sz w:val="26"/>
            <w:szCs w:val="26"/>
          </w:rPr>
          <w:t>https://rsarchive.org/Books/</w:t>
        </w:r>
      </w:hyperlink>
      <w:r w:rsidRPr="00F14651">
        <w:rPr>
          <w:rFonts w:asciiTheme="minorBidi" w:hAnsiTheme="minorBidi"/>
          <w:sz w:val="26"/>
          <w:szCs w:val="26"/>
        </w:rPr>
        <w:t xml:space="preserve"> и </w:t>
      </w:r>
      <w:hyperlink r:id="rId9" w:anchor="gsc.tab=0" w:history="1">
        <w:r w:rsidRPr="0034323A">
          <w:rPr>
            <w:rStyle w:val="af"/>
            <w:rFonts w:asciiTheme="minorBidi" w:hAnsiTheme="minorBidi"/>
            <w:sz w:val="14"/>
            <w:szCs w:val="14"/>
          </w:rPr>
          <w:t>https://petardanov.com/topic/12839-%D0%B5%D0%BB%D0%B5%D0%BA%D1%82%D1%80%D0%BE%D0%BD%D0%BD%D0%B0-%D0%B1%D0%B8%D0%B1%D0%BB%D0%B8%D0%BE%D1%82%D0%B5%D0%BA%D0%B0-%D1%80%D1%83%D0%B4%D0%BE%D0%BB%D1%84-%D1%89%D0%B0%D0%B9%D0%BD%D0%B5%D1%80/#gsc.tab=0</w:t>
        </w:r>
      </w:hyperlink>
      <w:r w:rsidRPr="0034323A">
        <w:rPr>
          <w:rFonts w:asciiTheme="minorBidi" w:hAnsiTheme="minorBidi"/>
          <w:sz w:val="14"/>
          <w:szCs w:val="14"/>
        </w:rPr>
        <w:t xml:space="preserve"> </w:t>
      </w:r>
    </w:p>
  </w:endnote>
  <w:endnote w:id="121">
    <w:p w14:paraId="6AABB20E" w14:textId="64AE5BE2" w:rsidR="000A0F19" w:rsidRPr="00F14651" w:rsidRDefault="000A0F19">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shd w:val="clear" w:color="auto" w:fill="FFFFF8"/>
        </w:rPr>
        <w:t>Това, което се има предвид тук, не трябва да се бърка с нагласата на душата, която стои в основата на древно-индийския стремеж към познание, както ще бъде посочено по-нататък.</w:t>
      </w:r>
      <w:r w:rsidR="00D00C0F" w:rsidRPr="00F14651">
        <w:rPr>
          <w:rFonts w:asciiTheme="minorBidi" w:hAnsiTheme="minorBidi"/>
          <w:color w:val="000000"/>
          <w:sz w:val="26"/>
          <w:szCs w:val="26"/>
          <w:shd w:val="clear" w:color="auto" w:fill="FFFFF8"/>
        </w:rPr>
        <w:t xml:space="preserve"> </w:t>
      </w:r>
    </w:p>
  </w:endnote>
  <w:endnote w:id="122">
    <w:p w14:paraId="62A16A3D" w14:textId="46713950" w:rsidR="00D00C0F" w:rsidRPr="00F14651" w:rsidRDefault="00D00C0F">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 xml:space="preserve">т.е. </w:t>
      </w:r>
      <w:r w:rsidRPr="00F14651">
        <w:rPr>
          <w:rFonts w:asciiTheme="minorBidi" w:hAnsiTheme="minorBidi"/>
          <w:color w:val="000000"/>
          <w:sz w:val="26"/>
          <w:szCs w:val="26"/>
          <w:shd w:val="clear" w:color="auto" w:fill="FFFFF8"/>
        </w:rPr>
        <w:t>Психологията</w:t>
      </w:r>
      <w:r w:rsidRPr="00F14651">
        <w:rPr>
          <w:rFonts w:asciiTheme="minorBidi" w:hAnsiTheme="minorBidi"/>
          <w:sz w:val="26"/>
          <w:szCs w:val="26"/>
        </w:rPr>
        <w:t xml:space="preserve">     /Бел. НК/ </w:t>
      </w:r>
    </w:p>
  </w:endnote>
  <w:endnote w:id="123">
    <w:p w14:paraId="2FDCDA70" w14:textId="65E73740" w:rsidR="00C408A3" w:rsidRPr="00F14651" w:rsidRDefault="00C408A3">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rPr>
        <w:t>съзерцателн</w:t>
      </w:r>
      <w:r w:rsidRPr="00F14651">
        <w:rPr>
          <w:rFonts w:asciiTheme="minorBidi" w:hAnsiTheme="minorBidi"/>
          <w:sz w:val="26"/>
          <w:szCs w:val="26"/>
        </w:rPr>
        <w:t>ото съзнание     /Бел. НК/</w:t>
      </w:r>
    </w:p>
  </w:endnote>
  <w:endnote w:id="124">
    <w:p w14:paraId="7F80B4B2" w14:textId="1A8A6CE2" w:rsidR="00194B74" w:rsidRPr="00F14651" w:rsidRDefault="00194B7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 xml:space="preserve">Йохан Хайнрих Дайнхард - директор на училището в </w:t>
      </w:r>
      <w:proofErr w:type="spellStart"/>
      <w:r w:rsidRPr="00F14651">
        <w:rPr>
          <w:rFonts w:asciiTheme="minorBidi" w:hAnsiTheme="minorBidi"/>
          <w:sz w:val="26"/>
          <w:szCs w:val="26"/>
        </w:rPr>
        <w:t>Бромберг</w:t>
      </w:r>
      <w:proofErr w:type="spellEnd"/>
    </w:p>
  </w:endnote>
  <w:endnote w:id="125">
    <w:p w14:paraId="2D75A820" w14:textId="4A8403A7" w:rsidR="0003540C" w:rsidRPr="00F14651" w:rsidRDefault="0003540C">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hyperlink r:id="rId10" w:history="1">
        <w:r w:rsidRPr="00F14651">
          <w:rPr>
            <w:rStyle w:val="af"/>
            <w:rFonts w:asciiTheme="minorBidi" w:hAnsiTheme="minorBidi"/>
            <w:color w:val="0B8EC2"/>
            <w:sz w:val="26"/>
            <w:szCs w:val="26"/>
            <w:shd w:val="clear" w:color="auto" w:fill="FFFFFF"/>
          </w:rPr>
          <w:t>Философия на свободата - GA-4</w:t>
        </w:r>
      </w:hyperlink>
      <w:r w:rsidRPr="00F14651">
        <w:rPr>
          <w:rFonts w:asciiTheme="minorBidi" w:hAnsiTheme="minorBidi"/>
          <w:sz w:val="26"/>
          <w:szCs w:val="26"/>
        </w:rPr>
        <w:t xml:space="preserve"> </w:t>
      </w:r>
      <w:r w:rsidRPr="00F14651">
        <w:rPr>
          <w:rFonts w:asciiTheme="minorBidi" w:hAnsiTheme="minorBidi"/>
          <w:color w:val="000000"/>
          <w:sz w:val="26"/>
          <w:szCs w:val="26"/>
        </w:rPr>
        <w:t xml:space="preserve">– ще намерите </w:t>
      </w:r>
      <w:r w:rsidRPr="00F14651">
        <w:rPr>
          <w:rFonts w:asciiTheme="minorBidi" w:hAnsiTheme="minorBidi"/>
          <w:color w:val="202122"/>
          <w:sz w:val="26"/>
          <w:szCs w:val="26"/>
        </w:rPr>
        <w:t xml:space="preserve">тази книга </w:t>
      </w:r>
      <w:r w:rsidRPr="00F14651">
        <w:rPr>
          <w:rFonts w:asciiTheme="minorBidi" w:hAnsiTheme="minorBidi"/>
          <w:sz w:val="26"/>
          <w:szCs w:val="26"/>
        </w:rPr>
        <w:t xml:space="preserve">тук /чрез </w:t>
      </w:r>
      <w:proofErr w:type="spellStart"/>
      <w:r w:rsidRPr="00F14651">
        <w:rPr>
          <w:rFonts w:asciiTheme="minorBidi" w:hAnsiTheme="minorBidi"/>
          <w:sz w:val="26"/>
          <w:szCs w:val="26"/>
        </w:rPr>
        <w:t>Ctrl+click</w:t>
      </w:r>
      <w:proofErr w:type="spellEnd"/>
      <w:r w:rsidRPr="00F14651">
        <w:rPr>
          <w:rFonts w:asciiTheme="minorBidi" w:hAnsiTheme="minorBidi"/>
          <w:sz w:val="26"/>
          <w:szCs w:val="26"/>
        </w:rPr>
        <w:t xml:space="preserve"> за връзка/ или в „Моят прочит на Р. Щайнер“)     /Бел. НК/</w:t>
      </w:r>
    </w:p>
  </w:endnote>
  <w:endnote w:id="126">
    <w:p w14:paraId="6066F135" w14:textId="5D0B9FF6" w:rsidR="000B79F0" w:rsidRPr="00F14651" w:rsidRDefault="000B79F0">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проявление</w:t>
      </w:r>
      <w:r w:rsidRPr="00F14651">
        <w:rPr>
          <w:rFonts w:asciiTheme="minorBidi" w:hAnsiTheme="minorBidi"/>
          <w:sz w:val="26"/>
          <w:szCs w:val="26"/>
        </w:rPr>
        <w:t xml:space="preserve">     /Бел. НК/</w:t>
      </w:r>
    </w:p>
  </w:endnote>
  <w:endnote w:id="127">
    <w:p w14:paraId="50C32323" w14:textId="71FEA5DC" w:rsidR="000655D7" w:rsidRPr="00F14651" w:rsidRDefault="000655D7">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21739E" w:rsidRPr="00F14651">
        <w:rPr>
          <w:rFonts w:asciiTheme="minorBidi" w:hAnsiTheme="minorBidi"/>
          <w:sz w:val="26"/>
          <w:szCs w:val="26"/>
        </w:rPr>
        <w:t>ИМАГИНАТИВНОТО СЪЗНАНИЕ</w:t>
      </w:r>
      <w:r w:rsidRPr="00F14651">
        <w:rPr>
          <w:rFonts w:asciiTheme="minorBidi" w:hAnsiTheme="minorBidi"/>
          <w:sz w:val="26"/>
          <w:szCs w:val="26"/>
        </w:rPr>
        <w:t>, както Р. Щайнер го нарича в другите си книги     /Бел. НК/</w:t>
      </w:r>
    </w:p>
  </w:endnote>
  <w:endnote w:id="128">
    <w:p w14:paraId="65765615" w14:textId="31BA5744" w:rsidR="00C34A33" w:rsidRPr="00F14651" w:rsidRDefault="00C34A33">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проявление     /Бел. НК/</w:t>
      </w:r>
    </w:p>
  </w:endnote>
  <w:endnote w:id="129">
    <w:p w14:paraId="07AE91E7" w14:textId="750DE883" w:rsidR="00AC5E90" w:rsidRPr="00F14651" w:rsidRDefault="00AC5E90">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rPr>
        <w:t xml:space="preserve">от </w:t>
      </w:r>
      <w:r w:rsidRPr="00F14651">
        <w:rPr>
          <w:rFonts w:asciiTheme="minorBidi" w:hAnsiTheme="minorBidi"/>
          <w:color w:val="000000"/>
          <w:sz w:val="26"/>
          <w:szCs w:val="26"/>
        </w:rPr>
        <w:t>духовния свят</w:t>
      </w:r>
      <w:r w:rsidRPr="00F14651">
        <w:rPr>
          <w:rFonts w:asciiTheme="minorBidi" w:hAnsiTheme="minorBidi"/>
          <w:sz w:val="26"/>
          <w:szCs w:val="26"/>
        </w:rPr>
        <w:t xml:space="preserve">     /Бел. НК/</w:t>
      </w:r>
    </w:p>
  </w:endnote>
  <w:endnote w:id="130">
    <w:p w14:paraId="3C18EC7D" w14:textId="02267D5B" w:rsidR="00B008FD" w:rsidRPr="00F14651" w:rsidRDefault="00B008FD">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замъглил е себесъзнанието си     /Бел. НК/</w:t>
      </w:r>
    </w:p>
  </w:endnote>
  <w:endnote w:id="131">
    <w:p w14:paraId="71A42BCE" w14:textId="4B92DA65" w:rsidR="009F18D6" w:rsidRPr="00F14651" w:rsidRDefault="009F18D6">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5472FD" w:rsidRPr="00F14651">
        <w:rPr>
          <w:rFonts w:asciiTheme="minorBidi" w:hAnsiTheme="minorBidi"/>
          <w:color w:val="000000"/>
          <w:sz w:val="26"/>
          <w:szCs w:val="26"/>
        </w:rPr>
        <w:t>познавателно</w:t>
      </w:r>
      <w:r w:rsidRPr="00F14651">
        <w:rPr>
          <w:rFonts w:asciiTheme="minorBidi" w:hAnsiTheme="minorBidi"/>
          <w:sz w:val="26"/>
          <w:szCs w:val="26"/>
        </w:rPr>
        <w:t xml:space="preserve"> </w:t>
      </w:r>
      <w:r w:rsidR="005472FD" w:rsidRPr="00F14651">
        <w:rPr>
          <w:rFonts w:asciiTheme="minorBidi" w:hAnsiTheme="minorBidi"/>
          <w:sz w:val="26"/>
          <w:szCs w:val="26"/>
        </w:rPr>
        <w:t>възприемане</w:t>
      </w:r>
      <w:r w:rsidRPr="00F14651">
        <w:rPr>
          <w:rFonts w:asciiTheme="minorBidi" w:hAnsiTheme="minorBidi"/>
          <w:sz w:val="26"/>
          <w:szCs w:val="26"/>
        </w:rPr>
        <w:t xml:space="preserve">    /Бел. НК/ </w:t>
      </w:r>
    </w:p>
  </w:endnote>
  <w:endnote w:id="132">
    <w:p w14:paraId="446CAB12" w14:textId="15865AF8" w:rsidR="00D05C9E" w:rsidRPr="00F14651" w:rsidRDefault="00D05C9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 xml:space="preserve">от </w:t>
      </w:r>
      <w:r w:rsidRPr="00F14651">
        <w:rPr>
          <w:rFonts w:asciiTheme="minorBidi" w:eastAsia="Times New Roman" w:hAnsiTheme="minorBidi"/>
          <w:color w:val="000000"/>
          <w:kern w:val="0"/>
          <w:sz w:val="26"/>
          <w:szCs w:val="26"/>
          <w:lang w:eastAsia="bg-BG" w:bidi="he-IL"/>
          <w14:ligatures w14:val="none"/>
        </w:rPr>
        <w:t xml:space="preserve">впримчването </w:t>
      </w:r>
      <w:r w:rsidRPr="00F14651">
        <w:rPr>
          <w:rFonts w:asciiTheme="minorBidi" w:hAnsiTheme="minorBidi"/>
          <w:sz w:val="26"/>
          <w:szCs w:val="26"/>
        </w:rPr>
        <w:t>в своето его     /Бел. НК/</w:t>
      </w:r>
      <w:r w:rsidR="005472FD" w:rsidRPr="00F14651">
        <w:rPr>
          <w:rFonts w:asciiTheme="minorBidi" w:hAnsiTheme="minorBidi"/>
          <w:sz w:val="26"/>
          <w:szCs w:val="26"/>
        </w:rPr>
        <w:t xml:space="preserve"> </w:t>
      </w:r>
    </w:p>
  </w:endnote>
  <w:endnote w:id="133">
    <w:p w14:paraId="45F3A434" w14:textId="77777777" w:rsidR="002C435E" w:rsidRPr="00F14651" w:rsidRDefault="002C435E" w:rsidP="002C435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на стр. 33     /Бел. НК/</w:t>
      </w:r>
    </w:p>
  </w:endnote>
  <w:endnote w:id="134">
    <w:p w14:paraId="09012373" w14:textId="6E8078CE" w:rsidR="00B83F9E" w:rsidRPr="00F14651" w:rsidRDefault="00B83F9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rPr>
        <w:t>т.е. доколкото мисленето не желае да се намесва в акта на това, което наблюдава</w:t>
      </w:r>
      <w:r w:rsidR="00EC181F" w:rsidRPr="00F14651">
        <w:rPr>
          <w:rFonts w:asciiTheme="minorBidi" w:hAnsiTheme="minorBidi"/>
          <w:color w:val="000000"/>
          <w:sz w:val="26"/>
          <w:szCs w:val="26"/>
        </w:rPr>
        <w:t xml:space="preserve"> в действителността</w:t>
      </w:r>
      <w:r w:rsidRPr="00F14651">
        <w:rPr>
          <w:rFonts w:asciiTheme="minorBidi" w:hAnsiTheme="minorBidi"/>
          <w:sz w:val="26"/>
          <w:szCs w:val="26"/>
        </w:rPr>
        <w:t xml:space="preserve">    /Бел. НК/</w:t>
      </w:r>
      <w:r w:rsidR="00B94EFF" w:rsidRPr="00F14651">
        <w:rPr>
          <w:rFonts w:asciiTheme="minorBidi" w:hAnsiTheme="minorBidi"/>
          <w:sz w:val="26"/>
          <w:szCs w:val="26"/>
        </w:rPr>
        <w:t xml:space="preserve"> </w:t>
      </w:r>
    </w:p>
  </w:endnote>
  <w:endnote w:id="135">
    <w:p w14:paraId="1A23E766" w14:textId="77777777" w:rsidR="009E609E" w:rsidRPr="00F14651" w:rsidRDefault="009E609E" w:rsidP="009E609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color w:val="000000"/>
          <w:sz w:val="26"/>
          <w:szCs w:val="26"/>
        </w:rPr>
        <w:t>човекоподобно, с човешки черти.</w:t>
      </w:r>
    </w:p>
  </w:endnote>
  <w:endnote w:id="136">
    <w:p w14:paraId="64AEFEBF" w14:textId="0042925B" w:rsidR="00864AC4" w:rsidRPr="00F14651" w:rsidRDefault="00864AC4">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hAnsiTheme="minorBidi"/>
          <w:sz w:val="26"/>
          <w:szCs w:val="26"/>
        </w:rPr>
        <w:t>Сравнете произведенията на Хегел, том 1, второ издание, Берлин 1847, том 7a, стр. 33</w:t>
      </w:r>
    </w:p>
  </w:endnote>
  <w:endnote w:id="137">
    <w:p w14:paraId="57DA1B7B" w14:textId="30F5C2FC" w:rsidR="00CD468A" w:rsidRPr="00F14651" w:rsidRDefault="00CD468A" w:rsidP="00CD468A">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Fonts w:asciiTheme="minorBidi" w:eastAsia="Times New Roman" w:hAnsiTheme="minorBidi"/>
          <w:color w:val="000000"/>
          <w:kern w:val="0"/>
          <w:sz w:val="26"/>
          <w:szCs w:val="26"/>
          <w:lang w:eastAsia="bg-BG" w:bidi="he-IL"/>
          <w14:ligatures w14:val="none"/>
        </w:rPr>
        <w:t>може да бъде осъзнат</w:t>
      </w:r>
      <w:r w:rsidRPr="00F14651">
        <w:rPr>
          <w:rFonts w:asciiTheme="minorBidi" w:hAnsiTheme="minorBidi"/>
          <w:sz w:val="26"/>
          <w:szCs w:val="26"/>
        </w:rPr>
        <w:t xml:space="preserve">     /Бел. НК/ </w:t>
      </w:r>
    </w:p>
  </w:endnote>
  <w:endnote w:id="138">
    <w:p w14:paraId="0ABA82C7" w14:textId="65232B5C" w:rsidR="00A4217E" w:rsidRPr="00F14651" w:rsidRDefault="00A4217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9D5EC3" w:rsidRPr="00F14651">
        <w:rPr>
          <w:rFonts w:asciiTheme="minorBidi" w:hAnsiTheme="minorBidi"/>
          <w:color w:val="000000"/>
          <w:sz w:val="26"/>
          <w:szCs w:val="26"/>
        </w:rPr>
        <w:t>опитът</w:t>
      </w:r>
      <w:r w:rsidRPr="00F14651">
        <w:rPr>
          <w:rFonts w:asciiTheme="minorBidi" w:hAnsiTheme="minorBidi"/>
          <w:sz w:val="26"/>
          <w:szCs w:val="26"/>
        </w:rPr>
        <w:t xml:space="preserve"> </w:t>
      </w:r>
      <w:r w:rsidRPr="00F14651">
        <w:rPr>
          <w:rFonts w:asciiTheme="minorBidi" w:hAnsiTheme="minorBidi"/>
          <w:color w:val="000000"/>
          <w:sz w:val="26"/>
          <w:szCs w:val="26"/>
        </w:rPr>
        <w:t>да се намери произходът на мислите в материалните атоми</w:t>
      </w:r>
      <w:r w:rsidRPr="00F14651">
        <w:rPr>
          <w:rFonts w:asciiTheme="minorBidi" w:hAnsiTheme="minorBidi"/>
          <w:sz w:val="26"/>
          <w:szCs w:val="26"/>
        </w:rPr>
        <w:t xml:space="preserve">     /Бел. НК/ </w:t>
      </w:r>
    </w:p>
  </w:endnote>
  <w:endnote w:id="139">
    <w:p w14:paraId="2AF8401F" w14:textId="18ED9ABB" w:rsidR="008113AE" w:rsidRPr="00F14651" w:rsidRDefault="008113AE">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Style w:val="paragraphmarker"/>
          <w:rFonts w:asciiTheme="minorBidi" w:eastAsiaTheme="majorEastAsia" w:hAnsiTheme="minorBidi"/>
          <w:sz w:val="26"/>
          <w:szCs w:val="26"/>
          <w:shd w:val="clear" w:color="auto" w:fill="FFFFFF"/>
        </w:rPr>
        <w:t>с пълно себесъзнание - себесъзнанието на човешкия Аз</w:t>
      </w:r>
      <w:r w:rsidR="005A7AB0" w:rsidRPr="00F14651">
        <w:rPr>
          <w:rStyle w:val="paragraphmarker"/>
          <w:rFonts w:asciiTheme="minorBidi" w:eastAsiaTheme="majorEastAsia" w:hAnsiTheme="minorBidi"/>
          <w:sz w:val="26"/>
          <w:szCs w:val="26"/>
          <w:shd w:val="clear" w:color="auto" w:fill="FFFFFF"/>
        </w:rPr>
        <w:t xml:space="preserve"> (защото съществува такова преживяване на духовния свят, в което човек загубва себе си, загубва Аз-а си – както става в </w:t>
      </w:r>
      <w:r w:rsidR="009D5EC3" w:rsidRPr="00F14651">
        <w:rPr>
          <w:rStyle w:val="paragraphmarker"/>
          <w:rFonts w:asciiTheme="minorBidi" w:eastAsiaTheme="majorEastAsia" w:hAnsiTheme="minorBidi"/>
          <w:sz w:val="26"/>
          <w:szCs w:val="26"/>
          <w:shd w:val="clear" w:color="auto" w:fill="FFFFFF"/>
        </w:rPr>
        <w:t xml:space="preserve">обикновения </w:t>
      </w:r>
      <w:r w:rsidR="005A7AB0" w:rsidRPr="00F14651">
        <w:rPr>
          <w:rStyle w:val="paragraphmarker"/>
          <w:rFonts w:asciiTheme="minorBidi" w:eastAsiaTheme="majorEastAsia" w:hAnsiTheme="minorBidi"/>
          <w:sz w:val="26"/>
          <w:szCs w:val="26"/>
          <w:shd w:val="clear" w:color="auto" w:fill="FFFFFF"/>
        </w:rPr>
        <w:t>сън)</w:t>
      </w:r>
      <w:r w:rsidRPr="00F14651">
        <w:rPr>
          <w:rFonts w:asciiTheme="minorBidi" w:hAnsiTheme="minorBidi"/>
          <w:sz w:val="26"/>
          <w:szCs w:val="26"/>
        </w:rPr>
        <w:t xml:space="preserve">    /Бел. НК/</w:t>
      </w:r>
    </w:p>
  </w:endnote>
  <w:endnote w:id="140">
    <w:p w14:paraId="605FF723" w14:textId="4A7D1B72" w:rsidR="00D13F08" w:rsidRPr="00F14651" w:rsidRDefault="00D13F08">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E37137" w:rsidRPr="00F14651">
        <w:rPr>
          <w:rFonts w:asciiTheme="minorBidi" w:hAnsiTheme="minorBidi"/>
          <w:color w:val="000000"/>
          <w:sz w:val="26"/>
          <w:szCs w:val="26"/>
        </w:rPr>
        <w:t>Бележка на Р. Щайнер:</w:t>
      </w:r>
      <w:r w:rsidR="00E37137" w:rsidRPr="00F14651">
        <w:rPr>
          <w:rFonts w:asciiTheme="minorBidi" w:hAnsiTheme="minorBidi"/>
          <w:sz w:val="26"/>
          <w:szCs w:val="26"/>
        </w:rPr>
        <w:t xml:space="preserve"> </w:t>
      </w:r>
      <w:r w:rsidRPr="00F14651">
        <w:rPr>
          <w:rFonts w:asciiTheme="minorBidi" w:hAnsiTheme="minorBidi"/>
          <w:sz w:val="26"/>
          <w:szCs w:val="26"/>
        </w:rPr>
        <w:t>Когато оценяват въпросите за мирогледа, някои хора намират за особено объркващо да бъдат хванати в думи, които ги карат да вярват, че имат мисли, докато те само се успокояват в умствена несигурност. Много се печели, ако човек не пропуска, че думите са като жестове, които могат само да посочат своя обект, но чието действително съдържание няма нищо общо със самата мисъл (</w:t>
      </w:r>
      <w:r w:rsidR="0012632B" w:rsidRPr="00F14651">
        <w:rPr>
          <w:rFonts w:asciiTheme="minorBidi" w:hAnsiTheme="minorBidi"/>
          <w:sz w:val="26"/>
          <w:szCs w:val="26"/>
        </w:rPr>
        <w:t>т</w:t>
      </w:r>
      <w:r w:rsidRPr="00F14651">
        <w:rPr>
          <w:rFonts w:asciiTheme="minorBidi" w:hAnsiTheme="minorBidi"/>
          <w:sz w:val="26"/>
          <w:szCs w:val="26"/>
        </w:rPr>
        <w:t xml:space="preserve">очно както </w:t>
      </w:r>
      <w:r w:rsidR="0012632B" w:rsidRPr="00F14651">
        <w:rPr>
          <w:rFonts w:asciiTheme="minorBidi" w:hAnsiTheme="minorBidi"/>
          <w:sz w:val="26"/>
          <w:szCs w:val="26"/>
        </w:rPr>
        <w:t xml:space="preserve">ДУМАТА </w:t>
      </w:r>
      <w:r w:rsidRPr="00F14651">
        <w:rPr>
          <w:rFonts w:asciiTheme="minorBidi" w:hAnsiTheme="minorBidi"/>
          <w:sz w:val="26"/>
          <w:szCs w:val="26"/>
        </w:rPr>
        <w:t xml:space="preserve">„маса“ няма връзка с </w:t>
      </w:r>
      <w:r w:rsidR="0012632B" w:rsidRPr="00F14651">
        <w:rPr>
          <w:rFonts w:asciiTheme="minorBidi" w:hAnsiTheme="minorBidi"/>
          <w:sz w:val="26"/>
          <w:szCs w:val="26"/>
        </w:rPr>
        <w:t xml:space="preserve">ДЕЙСТВИТЕЛНАТА </w:t>
      </w:r>
      <w:r w:rsidRPr="00F14651">
        <w:rPr>
          <w:rFonts w:asciiTheme="minorBidi" w:hAnsiTheme="minorBidi"/>
          <w:sz w:val="26"/>
          <w:szCs w:val="26"/>
        </w:rPr>
        <w:t>маса)</w:t>
      </w:r>
      <w:r w:rsidR="0012632B" w:rsidRPr="00F14651">
        <w:rPr>
          <w:rFonts w:asciiTheme="minorBidi" w:hAnsiTheme="minorBidi"/>
          <w:sz w:val="26"/>
          <w:szCs w:val="26"/>
        </w:rPr>
        <w:t>.</w:t>
      </w:r>
      <w:r w:rsidRPr="00F14651">
        <w:rPr>
          <w:rFonts w:asciiTheme="minorBidi" w:hAnsiTheme="minorBidi"/>
          <w:sz w:val="26"/>
          <w:szCs w:val="26"/>
        </w:rPr>
        <w:t xml:space="preserve"> </w:t>
      </w:r>
      <w:r w:rsidR="0012632B" w:rsidRPr="00F14651">
        <w:rPr>
          <w:rFonts w:asciiTheme="minorBidi" w:hAnsiTheme="minorBidi"/>
          <w:sz w:val="26"/>
          <w:szCs w:val="26"/>
        </w:rPr>
        <w:t xml:space="preserve">Една кратка </w:t>
      </w:r>
      <w:r w:rsidRPr="00F14651">
        <w:rPr>
          <w:rFonts w:asciiTheme="minorBidi" w:hAnsiTheme="minorBidi"/>
          <w:sz w:val="26"/>
          <w:szCs w:val="26"/>
        </w:rPr>
        <w:t>книга, публикувана наскоро</w:t>
      </w:r>
      <w:r w:rsidR="0012632B" w:rsidRPr="00F14651">
        <w:rPr>
          <w:rFonts w:asciiTheme="minorBidi" w:hAnsiTheme="minorBidi"/>
          <w:sz w:val="26"/>
          <w:szCs w:val="26"/>
        </w:rPr>
        <w:t xml:space="preserve"> -</w:t>
      </w:r>
      <w:r w:rsidRPr="00F14651">
        <w:rPr>
          <w:rFonts w:asciiTheme="minorBidi" w:hAnsiTheme="minorBidi"/>
          <w:sz w:val="26"/>
          <w:szCs w:val="26"/>
        </w:rPr>
        <w:t xml:space="preserve"> „Културно суеверие“ от Александър фон </w:t>
      </w:r>
      <w:proofErr w:type="spellStart"/>
      <w:r w:rsidRPr="00F14651">
        <w:rPr>
          <w:rFonts w:asciiTheme="minorBidi" w:hAnsiTheme="minorBidi"/>
          <w:sz w:val="26"/>
          <w:szCs w:val="26"/>
        </w:rPr>
        <w:t>Глейхен-Русвурм</w:t>
      </w:r>
      <w:proofErr w:type="spellEnd"/>
      <w:r w:rsidRPr="00F14651">
        <w:rPr>
          <w:rFonts w:asciiTheme="minorBidi" w:hAnsiTheme="minorBidi"/>
          <w:sz w:val="26"/>
          <w:szCs w:val="26"/>
        </w:rPr>
        <w:t xml:space="preserve"> (1916, </w:t>
      </w:r>
      <w:proofErr w:type="spellStart"/>
      <w:r w:rsidRPr="00F14651">
        <w:rPr>
          <w:rFonts w:asciiTheme="minorBidi" w:hAnsiTheme="minorBidi"/>
          <w:sz w:val="26"/>
          <w:szCs w:val="26"/>
        </w:rPr>
        <w:t>Forum-Verlag</w:t>
      </w:r>
      <w:proofErr w:type="spellEnd"/>
      <w:r w:rsidRPr="00F14651">
        <w:rPr>
          <w:rFonts w:asciiTheme="minorBidi" w:hAnsiTheme="minorBidi"/>
          <w:sz w:val="26"/>
          <w:szCs w:val="26"/>
        </w:rPr>
        <w:t>, Мюнхен)</w:t>
      </w:r>
      <w:r w:rsidR="0012632B" w:rsidRPr="00F14651">
        <w:rPr>
          <w:rFonts w:asciiTheme="minorBidi" w:hAnsiTheme="minorBidi"/>
          <w:sz w:val="26"/>
          <w:szCs w:val="26"/>
        </w:rPr>
        <w:t xml:space="preserve"> -</w:t>
      </w:r>
      <w:r w:rsidRPr="00F14651">
        <w:rPr>
          <w:rFonts w:asciiTheme="minorBidi" w:hAnsiTheme="minorBidi"/>
          <w:sz w:val="26"/>
          <w:szCs w:val="26"/>
        </w:rPr>
        <w:t xml:space="preserve"> говори за това </w:t>
      </w:r>
      <w:r w:rsidR="0012632B" w:rsidRPr="00F14651">
        <w:rPr>
          <w:rFonts w:asciiTheme="minorBidi" w:hAnsiTheme="minorBidi"/>
          <w:sz w:val="26"/>
          <w:szCs w:val="26"/>
        </w:rPr>
        <w:t xml:space="preserve">по </w:t>
      </w:r>
      <w:r w:rsidRPr="00F14651">
        <w:rPr>
          <w:rFonts w:asciiTheme="minorBidi" w:hAnsiTheme="minorBidi"/>
          <w:sz w:val="26"/>
          <w:szCs w:val="26"/>
        </w:rPr>
        <w:t xml:space="preserve">много </w:t>
      </w:r>
      <w:r w:rsidR="0012632B" w:rsidRPr="00F14651">
        <w:rPr>
          <w:rFonts w:asciiTheme="minorBidi" w:hAnsiTheme="minorBidi"/>
          <w:sz w:val="26"/>
          <w:szCs w:val="26"/>
        </w:rPr>
        <w:t>въздействащ начин</w:t>
      </w:r>
      <w:r w:rsidRPr="00F14651">
        <w:rPr>
          <w:rFonts w:asciiTheme="minorBidi" w:hAnsiTheme="minorBidi"/>
          <w:sz w:val="26"/>
          <w:szCs w:val="26"/>
        </w:rPr>
        <w:t xml:space="preserve">. – Всеки, който приема гледната точка на съзерцателното съзнание, ще трябва да осъзнае напълно какво има да каже научният начин на мислене за феномените на душата. </w:t>
      </w:r>
      <w:r w:rsidR="0012632B" w:rsidRPr="00F14651">
        <w:rPr>
          <w:rFonts w:asciiTheme="minorBidi" w:hAnsiTheme="minorBidi"/>
          <w:sz w:val="26"/>
          <w:szCs w:val="26"/>
        </w:rPr>
        <w:t>Един забележителен труд по темата за душата</w:t>
      </w:r>
      <w:r w:rsidR="00137614" w:rsidRPr="00F14651">
        <w:rPr>
          <w:rFonts w:asciiTheme="minorBidi" w:hAnsiTheme="minorBidi"/>
          <w:sz w:val="26"/>
          <w:szCs w:val="26"/>
        </w:rPr>
        <w:t xml:space="preserve"> е</w:t>
      </w:r>
      <w:r w:rsidR="0012632B" w:rsidRPr="00F14651">
        <w:rPr>
          <w:rFonts w:asciiTheme="minorBidi" w:hAnsiTheme="minorBidi"/>
          <w:sz w:val="26"/>
          <w:szCs w:val="26"/>
        </w:rPr>
        <w:t xml:space="preserve"> написан от великия виенски антрополог Мориц Бенедикт (1894)</w:t>
      </w:r>
      <w:r w:rsidR="00137614" w:rsidRPr="00F14651">
        <w:rPr>
          <w:rFonts w:asciiTheme="minorBidi" w:hAnsiTheme="minorBidi"/>
          <w:sz w:val="26"/>
          <w:szCs w:val="26"/>
        </w:rPr>
        <w:t>.</w:t>
      </w:r>
      <w:r w:rsidRPr="00F14651">
        <w:rPr>
          <w:rFonts w:asciiTheme="minorBidi" w:hAnsiTheme="minorBidi"/>
          <w:sz w:val="26"/>
          <w:szCs w:val="26"/>
        </w:rPr>
        <w:t xml:space="preserve"> Човек може да разглежда тази</w:t>
      </w:r>
      <w:r w:rsidR="00137614" w:rsidRPr="00F14651">
        <w:rPr>
          <w:rFonts w:asciiTheme="minorBidi" w:hAnsiTheme="minorBidi"/>
          <w:sz w:val="26"/>
          <w:szCs w:val="26"/>
        </w:rPr>
        <w:t xml:space="preserve"> изключителна</w:t>
      </w:r>
      <w:r w:rsidRPr="00F14651">
        <w:rPr>
          <w:rFonts w:asciiTheme="minorBidi" w:hAnsiTheme="minorBidi"/>
          <w:sz w:val="26"/>
          <w:szCs w:val="26"/>
        </w:rPr>
        <w:t xml:space="preserve"> „Психология“</w:t>
      </w:r>
      <w:r w:rsidR="00137614" w:rsidRPr="00F14651">
        <w:rPr>
          <w:rFonts w:asciiTheme="minorBidi" w:hAnsiTheme="minorBidi"/>
          <w:sz w:val="26"/>
          <w:szCs w:val="26"/>
        </w:rPr>
        <w:t xml:space="preserve">, написана по научен начин, </w:t>
      </w:r>
      <w:r w:rsidRPr="00F14651">
        <w:rPr>
          <w:rFonts w:asciiTheme="minorBidi" w:hAnsiTheme="minorBidi"/>
          <w:sz w:val="26"/>
          <w:szCs w:val="26"/>
        </w:rPr>
        <w:t xml:space="preserve">като класическо произведение в много отношения поради здравото усещане за реалност на автора в оценката на психичния живот. И човек може да има такова мнение по отношение на тази книга, дори ако трябва да каже, че гледната точка на съзерцателното съзнание, характеризирана в тази работа, вероятно ще бъде решително отхвърлена от автора на тази "Психология". Въпреки това, </w:t>
      </w:r>
      <w:r w:rsidR="00137614" w:rsidRPr="00F14651">
        <w:rPr>
          <w:rFonts w:asciiTheme="minorBidi" w:hAnsiTheme="minorBidi"/>
          <w:sz w:val="26"/>
          <w:szCs w:val="26"/>
        </w:rPr>
        <w:t xml:space="preserve">няма да е нужно </w:t>
      </w:r>
      <w:r w:rsidRPr="00F14651">
        <w:rPr>
          <w:rFonts w:asciiTheme="minorBidi" w:hAnsiTheme="minorBidi"/>
          <w:sz w:val="26"/>
          <w:szCs w:val="26"/>
        </w:rPr>
        <w:t xml:space="preserve">тези, които мислят като този натуралист, винаги да </w:t>
      </w:r>
      <w:r w:rsidR="00137614" w:rsidRPr="00F14651">
        <w:rPr>
          <w:rFonts w:asciiTheme="minorBidi" w:hAnsiTheme="minorBidi"/>
          <w:sz w:val="26"/>
          <w:szCs w:val="26"/>
        </w:rPr>
        <w:t>отхвърлят тази гледна точка</w:t>
      </w:r>
      <w:r w:rsidRPr="00F14651">
        <w:rPr>
          <w:rFonts w:asciiTheme="minorBidi" w:hAnsiTheme="minorBidi"/>
          <w:sz w:val="26"/>
          <w:szCs w:val="26"/>
        </w:rPr>
        <w:t>.</w:t>
      </w:r>
    </w:p>
  </w:endnote>
  <w:endnote w:id="141">
    <w:p w14:paraId="7F1E37CA" w14:textId="6E41DDD4" w:rsidR="0014655D" w:rsidRPr="00F14651" w:rsidRDefault="0014655D">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Pr="00F14651">
        <w:rPr>
          <w:rStyle w:val="paragraphmarker"/>
          <w:rFonts w:asciiTheme="minorBidi" w:eastAsiaTheme="majorEastAsia" w:hAnsiTheme="minorBidi"/>
          <w:sz w:val="26"/>
          <w:szCs w:val="26"/>
          <w:shd w:val="clear" w:color="auto" w:fill="FFFFFF"/>
        </w:rPr>
        <w:t>„</w:t>
      </w:r>
      <w:proofErr w:type="spellStart"/>
      <w:r w:rsidRPr="00F14651">
        <w:rPr>
          <w:rStyle w:val="paragraphmarker"/>
          <w:rFonts w:asciiTheme="minorBidi" w:eastAsiaTheme="majorEastAsia" w:hAnsiTheme="minorBidi"/>
          <w:sz w:val="26"/>
          <w:szCs w:val="26"/>
          <w:shd w:val="clear" w:color="auto" w:fill="FFFFFF"/>
        </w:rPr>
        <w:t>Germanenzug</w:t>
      </w:r>
      <w:proofErr w:type="spellEnd"/>
      <w:r w:rsidRPr="00F14651">
        <w:rPr>
          <w:rStyle w:val="paragraphmarker"/>
          <w:rFonts w:asciiTheme="minorBidi" w:eastAsiaTheme="majorEastAsia" w:hAnsiTheme="minorBidi"/>
          <w:sz w:val="26"/>
          <w:szCs w:val="26"/>
          <w:shd w:val="clear" w:color="auto" w:fill="FFFFFF"/>
        </w:rPr>
        <w:t>”</w:t>
      </w:r>
    </w:p>
  </w:endnote>
  <w:endnote w:id="142">
    <w:p w14:paraId="6BA7F703" w14:textId="33C398EE" w:rsidR="00AC2B33" w:rsidRPr="00F14651" w:rsidRDefault="00AC2B33">
      <w:pPr>
        <w:pStyle w:val="af6"/>
        <w:rPr>
          <w:rFonts w:asciiTheme="minorBidi" w:hAnsiTheme="minorBidi"/>
          <w:sz w:val="26"/>
          <w:szCs w:val="26"/>
        </w:rPr>
      </w:pPr>
      <w:r w:rsidRPr="00F14651">
        <w:rPr>
          <w:rStyle w:val="af8"/>
          <w:rFonts w:asciiTheme="minorBidi" w:hAnsiTheme="minorBidi"/>
          <w:sz w:val="26"/>
          <w:szCs w:val="26"/>
        </w:rPr>
        <w:endnoteRef/>
      </w:r>
      <w:r w:rsidRPr="00F14651">
        <w:rPr>
          <w:rFonts w:asciiTheme="minorBidi" w:hAnsiTheme="minorBidi"/>
          <w:sz w:val="26"/>
          <w:szCs w:val="26"/>
        </w:rPr>
        <w:t xml:space="preserve">  </w:t>
      </w:r>
      <w:r w:rsidR="009C125B" w:rsidRPr="00F14651">
        <w:rPr>
          <w:rFonts w:asciiTheme="minorBidi" w:eastAsia="Times New Roman" w:hAnsiTheme="minorBidi"/>
          <w:color w:val="000000"/>
          <w:kern w:val="0"/>
          <w:sz w:val="26"/>
          <w:szCs w:val="26"/>
          <w:lang w:eastAsia="bg-BG" w:bidi="he-IL"/>
          <w14:ligatures w14:val="none"/>
        </w:rPr>
        <w:t xml:space="preserve">Стиховете, които следват тук на български, са автоматичен превод, направен от </w:t>
      </w:r>
      <w:proofErr w:type="spellStart"/>
      <w:r w:rsidR="009C125B" w:rsidRPr="00F14651">
        <w:rPr>
          <w:rFonts w:asciiTheme="minorBidi" w:eastAsia="Times New Roman" w:hAnsiTheme="minorBidi"/>
          <w:color w:val="000000"/>
          <w:kern w:val="0"/>
          <w:sz w:val="26"/>
          <w:szCs w:val="26"/>
          <w:lang w:eastAsia="bg-BG" w:bidi="he-IL"/>
          <w14:ligatures w14:val="none"/>
        </w:rPr>
        <w:t>ChatGPT</w:t>
      </w:r>
      <w:proofErr w:type="spellEnd"/>
      <w:r w:rsidR="009C125B" w:rsidRPr="00F14651">
        <w:rPr>
          <w:rFonts w:asciiTheme="minorBidi" w:eastAsia="Times New Roman" w:hAnsiTheme="minorBidi"/>
          <w:color w:val="000000"/>
          <w:kern w:val="0"/>
          <w:sz w:val="26"/>
          <w:szCs w:val="26"/>
          <w:lang w:eastAsia="bg-BG" w:bidi="he-IL"/>
          <w14:ligatures w14:val="none"/>
        </w:rPr>
        <w:t xml:space="preserve"> от немския оригинал, предложен в английското издание на тази книга: </w:t>
      </w:r>
      <w:hyperlink r:id="rId11" w:history="1">
        <w:r w:rsidR="009C125B" w:rsidRPr="00F14651">
          <w:rPr>
            <w:rStyle w:val="af"/>
            <w:rFonts w:asciiTheme="minorBidi" w:eastAsia="Times New Roman" w:hAnsiTheme="minorBidi"/>
            <w:kern w:val="0"/>
            <w:sz w:val="26"/>
            <w:szCs w:val="26"/>
            <w:lang w:eastAsia="bg-BG" w:bidi="he-IL"/>
            <w14:ligatures w14:val="none"/>
          </w:rPr>
          <w:t>https://rsarchive.org/Books/GA020/English/MP1990/GA020_index.html</w:t>
        </w:r>
      </w:hyperlink>
      <w:r w:rsidR="009C125B" w:rsidRPr="00F14651">
        <w:rPr>
          <w:rFonts w:asciiTheme="minorBidi" w:eastAsia="Times New Roman" w:hAnsiTheme="minorBidi"/>
          <w:color w:val="000000"/>
          <w:kern w:val="0"/>
          <w:sz w:val="26"/>
          <w:szCs w:val="26"/>
          <w:lang w:eastAsia="bg-BG" w:bidi="he-IL"/>
          <w14:ligatures w14:val="none"/>
        </w:rPr>
        <w:t xml:space="preserve">     /Бел. НК/  </w:t>
      </w:r>
    </w:p>
    <w:p w14:paraId="3DEE6EDA" w14:textId="77777777" w:rsidR="00AC2B33" w:rsidRDefault="00AC2B33">
      <w:pPr>
        <w:pStyle w:val="a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PT Sans">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547309"/>
      <w:docPartObj>
        <w:docPartGallery w:val="Page Numbers (Bottom of Page)"/>
        <w:docPartUnique/>
      </w:docPartObj>
    </w:sdtPr>
    <w:sdtContent>
      <w:p w14:paraId="3C48290F" w14:textId="42E442CA" w:rsidR="009A3387" w:rsidRDefault="009A3387">
        <w:pPr>
          <w:pStyle w:val="af4"/>
          <w:jc w:val="right"/>
        </w:pPr>
        <w:r>
          <w:fldChar w:fldCharType="begin"/>
        </w:r>
        <w:r>
          <w:instrText>PAGE   \* MERGEFORMAT</w:instrText>
        </w:r>
        <w:r>
          <w:fldChar w:fldCharType="separate"/>
        </w:r>
        <w:r>
          <w:t>2</w:t>
        </w:r>
        <w:r>
          <w:fldChar w:fldCharType="end"/>
        </w:r>
      </w:p>
    </w:sdtContent>
  </w:sdt>
  <w:p w14:paraId="52AD68B6" w14:textId="77777777" w:rsidR="009A3387" w:rsidRDefault="009A338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BE25" w14:textId="77777777" w:rsidR="00AF656D" w:rsidRDefault="00AF656D" w:rsidP="009A3387">
      <w:pPr>
        <w:spacing w:after="0" w:line="240" w:lineRule="auto"/>
      </w:pPr>
      <w:r>
        <w:separator/>
      </w:r>
    </w:p>
  </w:footnote>
  <w:footnote w:type="continuationSeparator" w:id="0">
    <w:p w14:paraId="3B1A2C16" w14:textId="77777777" w:rsidR="00AF656D" w:rsidRDefault="00AF656D" w:rsidP="009A3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41D37"/>
    <w:multiLevelType w:val="multilevel"/>
    <w:tmpl w:val="0B78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1A45F6"/>
    <w:multiLevelType w:val="multilevel"/>
    <w:tmpl w:val="47863DAE"/>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773C0164"/>
    <w:multiLevelType w:val="multilevel"/>
    <w:tmpl w:val="1208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999692">
    <w:abstractNumId w:val="2"/>
  </w:num>
  <w:num w:numId="2" w16cid:durableId="1427339607">
    <w:abstractNumId w:val="1"/>
  </w:num>
  <w:num w:numId="3" w16cid:durableId="43964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14"/>
    <w:rsid w:val="000005E7"/>
    <w:rsid w:val="00001156"/>
    <w:rsid w:val="00002142"/>
    <w:rsid w:val="00002C6C"/>
    <w:rsid w:val="00002E78"/>
    <w:rsid w:val="00005871"/>
    <w:rsid w:val="000067FE"/>
    <w:rsid w:val="00014562"/>
    <w:rsid w:val="000178C6"/>
    <w:rsid w:val="00020CBF"/>
    <w:rsid w:val="0002556E"/>
    <w:rsid w:val="0002626F"/>
    <w:rsid w:val="00027AD9"/>
    <w:rsid w:val="00027EFA"/>
    <w:rsid w:val="0003016C"/>
    <w:rsid w:val="00030446"/>
    <w:rsid w:val="0003213F"/>
    <w:rsid w:val="00033F78"/>
    <w:rsid w:val="0003540C"/>
    <w:rsid w:val="000402E1"/>
    <w:rsid w:val="00041489"/>
    <w:rsid w:val="000436A4"/>
    <w:rsid w:val="000460DC"/>
    <w:rsid w:val="00052FF1"/>
    <w:rsid w:val="00053823"/>
    <w:rsid w:val="00053F99"/>
    <w:rsid w:val="000542F3"/>
    <w:rsid w:val="00054D68"/>
    <w:rsid w:val="00056AD8"/>
    <w:rsid w:val="00060BDB"/>
    <w:rsid w:val="00061374"/>
    <w:rsid w:val="000655D7"/>
    <w:rsid w:val="000656E4"/>
    <w:rsid w:val="00066A81"/>
    <w:rsid w:val="000704A6"/>
    <w:rsid w:val="000730CE"/>
    <w:rsid w:val="000773D8"/>
    <w:rsid w:val="00080682"/>
    <w:rsid w:val="00081014"/>
    <w:rsid w:val="00081295"/>
    <w:rsid w:val="000834B9"/>
    <w:rsid w:val="00091462"/>
    <w:rsid w:val="00091919"/>
    <w:rsid w:val="00091BCC"/>
    <w:rsid w:val="00096258"/>
    <w:rsid w:val="00096BF1"/>
    <w:rsid w:val="000A0F19"/>
    <w:rsid w:val="000A2A17"/>
    <w:rsid w:val="000A41DE"/>
    <w:rsid w:val="000A471A"/>
    <w:rsid w:val="000A5C3E"/>
    <w:rsid w:val="000B0462"/>
    <w:rsid w:val="000B30ED"/>
    <w:rsid w:val="000B3C2F"/>
    <w:rsid w:val="000B4F7E"/>
    <w:rsid w:val="000B5564"/>
    <w:rsid w:val="000B764D"/>
    <w:rsid w:val="000B79F0"/>
    <w:rsid w:val="000B7DCE"/>
    <w:rsid w:val="000C0643"/>
    <w:rsid w:val="000C0EEC"/>
    <w:rsid w:val="000D4570"/>
    <w:rsid w:val="000D5537"/>
    <w:rsid w:val="000D5771"/>
    <w:rsid w:val="000D5B2E"/>
    <w:rsid w:val="000D78B5"/>
    <w:rsid w:val="000E1064"/>
    <w:rsid w:val="000E1133"/>
    <w:rsid w:val="000E32AC"/>
    <w:rsid w:val="000E651F"/>
    <w:rsid w:val="000F56BF"/>
    <w:rsid w:val="00101D90"/>
    <w:rsid w:val="00101EAD"/>
    <w:rsid w:val="001042BC"/>
    <w:rsid w:val="00104E20"/>
    <w:rsid w:val="001055D6"/>
    <w:rsid w:val="00106386"/>
    <w:rsid w:val="001069E4"/>
    <w:rsid w:val="0010707F"/>
    <w:rsid w:val="00107568"/>
    <w:rsid w:val="0011441F"/>
    <w:rsid w:val="00115F45"/>
    <w:rsid w:val="001210D4"/>
    <w:rsid w:val="0012229E"/>
    <w:rsid w:val="001227BD"/>
    <w:rsid w:val="001234B4"/>
    <w:rsid w:val="0012632B"/>
    <w:rsid w:val="0013538C"/>
    <w:rsid w:val="00135D98"/>
    <w:rsid w:val="00137614"/>
    <w:rsid w:val="00141000"/>
    <w:rsid w:val="001411AB"/>
    <w:rsid w:val="00141BB1"/>
    <w:rsid w:val="001428AE"/>
    <w:rsid w:val="0014427D"/>
    <w:rsid w:val="0014655D"/>
    <w:rsid w:val="00146C58"/>
    <w:rsid w:val="001516C0"/>
    <w:rsid w:val="001518D8"/>
    <w:rsid w:val="00162DB6"/>
    <w:rsid w:val="00162FBF"/>
    <w:rsid w:val="00164484"/>
    <w:rsid w:val="00165816"/>
    <w:rsid w:val="00166401"/>
    <w:rsid w:val="00166464"/>
    <w:rsid w:val="00167149"/>
    <w:rsid w:val="001679A8"/>
    <w:rsid w:val="00167F53"/>
    <w:rsid w:val="00170615"/>
    <w:rsid w:val="00171272"/>
    <w:rsid w:val="00171607"/>
    <w:rsid w:val="00176E8A"/>
    <w:rsid w:val="001779CE"/>
    <w:rsid w:val="0018021F"/>
    <w:rsid w:val="00181CA2"/>
    <w:rsid w:val="00182844"/>
    <w:rsid w:val="00182EF9"/>
    <w:rsid w:val="001924F5"/>
    <w:rsid w:val="00192879"/>
    <w:rsid w:val="00193D72"/>
    <w:rsid w:val="00194B74"/>
    <w:rsid w:val="001A6B52"/>
    <w:rsid w:val="001A7E34"/>
    <w:rsid w:val="001B27C1"/>
    <w:rsid w:val="001B73E3"/>
    <w:rsid w:val="001C1705"/>
    <w:rsid w:val="001C1FE9"/>
    <w:rsid w:val="001C432B"/>
    <w:rsid w:val="001C437D"/>
    <w:rsid w:val="001C44F9"/>
    <w:rsid w:val="001C618D"/>
    <w:rsid w:val="001C68A7"/>
    <w:rsid w:val="001D46F7"/>
    <w:rsid w:val="001E322C"/>
    <w:rsid w:val="001E6C32"/>
    <w:rsid w:val="001E6E9C"/>
    <w:rsid w:val="001E70F5"/>
    <w:rsid w:val="001F0091"/>
    <w:rsid w:val="001F1CB5"/>
    <w:rsid w:val="001F25DA"/>
    <w:rsid w:val="00202208"/>
    <w:rsid w:val="00204256"/>
    <w:rsid w:val="00204E49"/>
    <w:rsid w:val="00206A41"/>
    <w:rsid w:val="00212E6A"/>
    <w:rsid w:val="00214391"/>
    <w:rsid w:val="00215E71"/>
    <w:rsid w:val="0021669A"/>
    <w:rsid w:val="0021696B"/>
    <w:rsid w:val="0021739E"/>
    <w:rsid w:val="00224B0B"/>
    <w:rsid w:val="00224D6C"/>
    <w:rsid w:val="00227404"/>
    <w:rsid w:val="00232C83"/>
    <w:rsid w:val="00233BAE"/>
    <w:rsid w:val="00234523"/>
    <w:rsid w:val="002362DC"/>
    <w:rsid w:val="00242EE2"/>
    <w:rsid w:val="0025170A"/>
    <w:rsid w:val="002528DE"/>
    <w:rsid w:val="00253567"/>
    <w:rsid w:val="00253B29"/>
    <w:rsid w:val="00257A47"/>
    <w:rsid w:val="0026482F"/>
    <w:rsid w:val="002679B7"/>
    <w:rsid w:val="002708E4"/>
    <w:rsid w:val="002712A4"/>
    <w:rsid w:val="0027337D"/>
    <w:rsid w:val="00274A4E"/>
    <w:rsid w:val="00284A01"/>
    <w:rsid w:val="00291F61"/>
    <w:rsid w:val="00292B50"/>
    <w:rsid w:val="00297388"/>
    <w:rsid w:val="002A67EA"/>
    <w:rsid w:val="002A69F3"/>
    <w:rsid w:val="002A7040"/>
    <w:rsid w:val="002A7BB7"/>
    <w:rsid w:val="002B44C8"/>
    <w:rsid w:val="002B675D"/>
    <w:rsid w:val="002B6DBF"/>
    <w:rsid w:val="002B7606"/>
    <w:rsid w:val="002C2B66"/>
    <w:rsid w:val="002C390F"/>
    <w:rsid w:val="002C435E"/>
    <w:rsid w:val="002C5E93"/>
    <w:rsid w:val="002C7F6B"/>
    <w:rsid w:val="002D313F"/>
    <w:rsid w:val="002D5C61"/>
    <w:rsid w:val="002D6955"/>
    <w:rsid w:val="002D723E"/>
    <w:rsid w:val="002D75B5"/>
    <w:rsid w:val="002E019E"/>
    <w:rsid w:val="002E411C"/>
    <w:rsid w:val="002E7845"/>
    <w:rsid w:val="002F0BB6"/>
    <w:rsid w:val="002F4F6A"/>
    <w:rsid w:val="002F5EDF"/>
    <w:rsid w:val="002F67EC"/>
    <w:rsid w:val="002F714D"/>
    <w:rsid w:val="00301ADA"/>
    <w:rsid w:val="00302084"/>
    <w:rsid w:val="003029FD"/>
    <w:rsid w:val="00303B52"/>
    <w:rsid w:val="00304D7A"/>
    <w:rsid w:val="00313F4E"/>
    <w:rsid w:val="0031561D"/>
    <w:rsid w:val="003164AA"/>
    <w:rsid w:val="003173E2"/>
    <w:rsid w:val="00317FD8"/>
    <w:rsid w:val="0032091B"/>
    <w:rsid w:val="00322BFA"/>
    <w:rsid w:val="00323810"/>
    <w:rsid w:val="00327E69"/>
    <w:rsid w:val="0033037F"/>
    <w:rsid w:val="00331187"/>
    <w:rsid w:val="0033539A"/>
    <w:rsid w:val="00337EC9"/>
    <w:rsid w:val="0034323A"/>
    <w:rsid w:val="0034591C"/>
    <w:rsid w:val="00347569"/>
    <w:rsid w:val="00347DE5"/>
    <w:rsid w:val="00350A8E"/>
    <w:rsid w:val="003519F5"/>
    <w:rsid w:val="00353A9E"/>
    <w:rsid w:val="003543F4"/>
    <w:rsid w:val="00355E81"/>
    <w:rsid w:val="00360DE7"/>
    <w:rsid w:val="003647E4"/>
    <w:rsid w:val="003770BB"/>
    <w:rsid w:val="003805C8"/>
    <w:rsid w:val="003828CA"/>
    <w:rsid w:val="00384168"/>
    <w:rsid w:val="003851B3"/>
    <w:rsid w:val="00385966"/>
    <w:rsid w:val="003873CB"/>
    <w:rsid w:val="003876F2"/>
    <w:rsid w:val="00394CC4"/>
    <w:rsid w:val="00397087"/>
    <w:rsid w:val="00397FE3"/>
    <w:rsid w:val="003A11D7"/>
    <w:rsid w:val="003A3BD2"/>
    <w:rsid w:val="003A642E"/>
    <w:rsid w:val="003A666A"/>
    <w:rsid w:val="003A66E3"/>
    <w:rsid w:val="003B1A09"/>
    <w:rsid w:val="003B2BCF"/>
    <w:rsid w:val="003B35F1"/>
    <w:rsid w:val="003B3B36"/>
    <w:rsid w:val="003B3BC1"/>
    <w:rsid w:val="003B3E42"/>
    <w:rsid w:val="003B4571"/>
    <w:rsid w:val="003C02C5"/>
    <w:rsid w:val="003C5113"/>
    <w:rsid w:val="003C61DC"/>
    <w:rsid w:val="003D112E"/>
    <w:rsid w:val="003D6F3F"/>
    <w:rsid w:val="003D7266"/>
    <w:rsid w:val="003E1E56"/>
    <w:rsid w:val="003E4903"/>
    <w:rsid w:val="003E52AF"/>
    <w:rsid w:val="003E74C4"/>
    <w:rsid w:val="003F2DA2"/>
    <w:rsid w:val="003F4B79"/>
    <w:rsid w:val="003F4C77"/>
    <w:rsid w:val="003F51BC"/>
    <w:rsid w:val="003F6CF8"/>
    <w:rsid w:val="00402069"/>
    <w:rsid w:val="00402BBE"/>
    <w:rsid w:val="00406E28"/>
    <w:rsid w:val="00413F4F"/>
    <w:rsid w:val="00414CC5"/>
    <w:rsid w:val="00415A5D"/>
    <w:rsid w:val="004233F7"/>
    <w:rsid w:val="004242B7"/>
    <w:rsid w:val="004246D9"/>
    <w:rsid w:val="004248FE"/>
    <w:rsid w:val="004258F2"/>
    <w:rsid w:val="004264CE"/>
    <w:rsid w:val="00430A32"/>
    <w:rsid w:val="00430BEE"/>
    <w:rsid w:val="004315AC"/>
    <w:rsid w:val="004331C1"/>
    <w:rsid w:val="00436C44"/>
    <w:rsid w:val="00437D0C"/>
    <w:rsid w:val="00443A78"/>
    <w:rsid w:val="00443FD4"/>
    <w:rsid w:val="00452860"/>
    <w:rsid w:val="00454208"/>
    <w:rsid w:val="00455049"/>
    <w:rsid w:val="0046629F"/>
    <w:rsid w:val="004701F8"/>
    <w:rsid w:val="00473B35"/>
    <w:rsid w:val="00474C22"/>
    <w:rsid w:val="00475F6B"/>
    <w:rsid w:val="004760DC"/>
    <w:rsid w:val="004775B0"/>
    <w:rsid w:val="00480B71"/>
    <w:rsid w:val="00490400"/>
    <w:rsid w:val="00490595"/>
    <w:rsid w:val="00491341"/>
    <w:rsid w:val="00492369"/>
    <w:rsid w:val="00492BCC"/>
    <w:rsid w:val="0049600C"/>
    <w:rsid w:val="00496C36"/>
    <w:rsid w:val="0049772D"/>
    <w:rsid w:val="00497A2E"/>
    <w:rsid w:val="00497FB4"/>
    <w:rsid w:val="004A3FA1"/>
    <w:rsid w:val="004A4A74"/>
    <w:rsid w:val="004B1F8F"/>
    <w:rsid w:val="004B3F63"/>
    <w:rsid w:val="004B665C"/>
    <w:rsid w:val="004C1A95"/>
    <w:rsid w:val="004C1B65"/>
    <w:rsid w:val="004C3BFC"/>
    <w:rsid w:val="004C45F9"/>
    <w:rsid w:val="004C4A0B"/>
    <w:rsid w:val="004C54E7"/>
    <w:rsid w:val="004C7B94"/>
    <w:rsid w:val="004D0FF2"/>
    <w:rsid w:val="004D1ABD"/>
    <w:rsid w:val="004D2FDF"/>
    <w:rsid w:val="004D4C14"/>
    <w:rsid w:val="004D5710"/>
    <w:rsid w:val="004E0CC0"/>
    <w:rsid w:val="004E163E"/>
    <w:rsid w:val="004E39AC"/>
    <w:rsid w:val="004E4A45"/>
    <w:rsid w:val="004E593D"/>
    <w:rsid w:val="004F0212"/>
    <w:rsid w:val="004F30F6"/>
    <w:rsid w:val="004F3FA2"/>
    <w:rsid w:val="00503803"/>
    <w:rsid w:val="0050405F"/>
    <w:rsid w:val="00505A65"/>
    <w:rsid w:val="005102EE"/>
    <w:rsid w:val="00510753"/>
    <w:rsid w:val="0051088C"/>
    <w:rsid w:val="005120B5"/>
    <w:rsid w:val="00513F6C"/>
    <w:rsid w:val="00515D80"/>
    <w:rsid w:val="00516DBA"/>
    <w:rsid w:val="00527F58"/>
    <w:rsid w:val="00530865"/>
    <w:rsid w:val="005310D6"/>
    <w:rsid w:val="00534814"/>
    <w:rsid w:val="005355F9"/>
    <w:rsid w:val="0053782A"/>
    <w:rsid w:val="00540212"/>
    <w:rsid w:val="005405EE"/>
    <w:rsid w:val="00542A87"/>
    <w:rsid w:val="00542DDA"/>
    <w:rsid w:val="00543110"/>
    <w:rsid w:val="00543E53"/>
    <w:rsid w:val="00544593"/>
    <w:rsid w:val="00544BA6"/>
    <w:rsid w:val="00545686"/>
    <w:rsid w:val="005472FD"/>
    <w:rsid w:val="00553248"/>
    <w:rsid w:val="00553836"/>
    <w:rsid w:val="00553B13"/>
    <w:rsid w:val="00553FA5"/>
    <w:rsid w:val="00557821"/>
    <w:rsid w:val="00560AEC"/>
    <w:rsid w:val="00562693"/>
    <w:rsid w:val="00562B25"/>
    <w:rsid w:val="00571A93"/>
    <w:rsid w:val="00572C27"/>
    <w:rsid w:val="00573BE5"/>
    <w:rsid w:val="00573D67"/>
    <w:rsid w:val="00585290"/>
    <w:rsid w:val="0058728C"/>
    <w:rsid w:val="00591215"/>
    <w:rsid w:val="00591EEF"/>
    <w:rsid w:val="00596F2E"/>
    <w:rsid w:val="005A2A6C"/>
    <w:rsid w:val="005A6AA9"/>
    <w:rsid w:val="005A7AB0"/>
    <w:rsid w:val="005B212C"/>
    <w:rsid w:val="005B254A"/>
    <w:rsid w:val="005B2C17"/>
    <w:rsid w:val="005B57D7"/>
    <w:rsid w:val="005B5B84"/>
    <w:rsid w:val="005B7AB7"/>
    <w:rsid w:val="005C1FAA"/>
    <w:rsid w:val="005C218B"/>
    <w:rsid w:val="005C3D83"/>
    <w:rsid w:val="005C5963"/>
    <w:rsid w:val="005C7E96"/>
    <w:rsid w:val="005D0A82"/>
    <w:rsid w:val="005D1BA7"/>
    <w:rsid w:val="005D1D22"/>
    <w:rsid w:val="005D3C74"/>
    <w:rsid w:val="005D4415"/>
    <w:rsid w:val="005D53CF"/>
    <w:rsid w:val="005D644C"/>
    <w:rsid w:val="005E03AC"/>
    <w:rsid w:val="005E3B22"/>
    <w:rsid w:val="005F069D"/>
    <w:rsid w:val="005F0ABF"/>
    <w:rsid w:val="005F37BA"/>
    <w:rsid w:val="005F4877"/>
    <w:rsid w:val="005F4F2C"/>
    <w:rsid w:val="00600EBE"/>
    <w:rsid w:val="00601D10"/>
    <w:rsid w:val="00605949"/>
    <w:rsid w:val="00607607"/>
    <w:rsid w:val="0061724F"/>
    <w:rsid w:val="0061771D"/>
    <w:rsid w:val="006211A1"/>
    <w:rsid w:val="00621DD9"/>
    <w:rsid w:val="0062580D"/>
    <w:rsid w:val="00627541"/>
    <w:rsid w:val="0063031E"/>
    <w:rsid w:val="006344AD"/>
    <w:rsid w:val="00634745"/>
    <w:rsid w:val="00636AC9"/>
    <w:rsid w:val="006403DD"/>
    <w:rsid w:val="00642627"/>
    <w:rsid w:val="0064486F"/>
    <w:rsid w:val="00644E02"/>
    <w:rsid w:val="0064779B"/>
    <w:rsid w:val="00650B15"/>
    <w:rsid w:val="006529E3"/>
    <w:rsid w:val="00653004"/>
    <w:rsid w:val="00653FB8"/>
    <w:rsid w:val="00654757"/>
    <w:rsid w:val="00656C0F"/>
    <w:rsid w:val="00657E75"/>
    <w:rsid w:val="006605D3"/>
    <w:rsid w:val="00661568"/>
    <w:rsid w:val="0066297D"/>
    <w:rsid w:val="00665388"/>
    <w:rsid w:val="00667046"/>
    <w:rsid w:val="00667B69"/>
    <w:rsid w:val="006744ED"/>
    <w:rsid w:val="00674773"/>
    <w:rsid w:val="00680D77"/>
    <w:rsid w:val="00683E62"/>
    <w:rsid w:val="00690E36"/>
    <w:rsid w:val="00691F4F"/>
    <w:rsid w:val="00697334"/>
    <w:rsid w:val="006A11D7"/>
    <w:rsid w:val="006A4510"/>
    <w:rsid w:val="006A4C92"/>
    <w:rsid w:val="006A5377"/>
    <w:rsid w:val="006B2C98"/>
    <w:rsid w:val="006B4607"/>
    <w:rsid w:val="006B4B81"/>
    <w:rsid w:val="006B6769"/>
    <w:rsid w:val="006C1F43"/>
    <w:rsid w:val="006C44CD"/>
    <w:rsid w:val="006C49EB"/>
    <w:rsid w:val="006C6163"/>
    <w:rsid w:val="006D10E8"/>
    <w:rsid w:val="006D2EF8"/>
    <w:rsid w:val="006D3142"/>
    <w:rsid w:val="006D36AC"/>
    <w:rsid w:val="006D40B1"/>
    <w:rsid w:val="006D5592"/>
    <w:rsid w:val="006D7462"/>
    <w:rsid w:val="006E51CA"/>
    <w:rsid w:val="006E7940"/>
    <w:rsid w:val="006E7B78"/>
    <w:rsid w:val="006F070E"/>
    <w:rsid w:val="006F0767"/>
    <w:rsid w:val="006F44AA"/>
    <w:rsid w:val="006F5292"/>
    <w:rsid w:val="006F5A19"/>
    <w:rsid w:val="006F7F5E"/>
    <w:rsid w:val="007024CC"/>
    <w:rsid w:val="0070439C"/>
    <w:rsid w:val="0071021E"/>
    <w:rsid w:val="00710A99"/>
    <w:rsid w:val="00710C69"/>
    <w:rsid w:val="0071311B"/>
    <w:rsid w:val="00715E26"/>
    <w:rsid w:val="0071797D"/>
    <w:rsid w:val="00717C82"/>
    <w:rsid w:val="007255A1"/>
    <w:rsid w:val="00725F09"/>
    <w:rsid w:val="00730757"/>
    <w:rsid w:val="00730AF8"/>
    <w:rsid w:val="00730D19"/>
    <w:rsid w:val="00733AFB"/>
    <w:rsid w:val="00735C72"/>
    <w:rsid w:val="00736494"/>
    <w:rsid w:val="007364E1"/>
    <w:rsid w:val="00743539"/>
    <w:rsid w:val="00750D8B"/>
    <w:rsid w:val="0076166C"/>
    <w:rsid w:val="007626F8"/>
    <w:rsid w:val="0076407E"/>
    <w:rsid w:val="007640AA"/>
    <w:rsid w:val="00765BC4"/>
    <w:rsid w:val="00767578"/>
    <w:rsid w:val="00770C58"/>
    <w:rsid w:val="00772706"/>
    <w:rsid w:val="007819E5"/>
    <w:rsid w:val="00785516"/>
    <w:rsid w:val="00786224"/>
    <w:rsid w:val="0078623E"/>
    <w:rsid w:val="007863E1"/>
    <w:rsid w:val="00790727"/>
    <w:rsid w:val="00791DD6"/>
    <w:rsid w:val="00791F5C"/>
    <w:rsid w:val="00792D42"/>
    <w:rsid w:val="00795FCC"/>
    <w:rsid w:val="007965F2"/>
    <w:rsid w:val="00796961"/>
    <w:rsid w:val="00797371"/>
    <w:rsid w:val="007A0E94"/>
    <w:rsid w:val="007A2B5F"/>
    <w:rsid w:val="007A4160"/>
    <w:rsid w:val="007A445E"/>
    <w:rsid w:val="007A5303"/>
    <w:rsid w:val="007B14AC"/>
    <w:rsid w:val="007B2B09"/>
    <w:rsid w:val="007B411F"/>
    <w:rsid w:val="007B5966"/>
    <w:rsid w:val="007B74EE"/>
    <w:rsid w:val="007C0611"/>
    <w:rsid w:val="007C2698"/>
    <w:rsid w:val="007C7CF0"/>
    <w:rsid w:val="007D368B"/>
    <w:rsid w:val="007D4897"/>
    <w:rsid w:val="007E0862"/>
    <w:rsid w:val="007E123D"/>
    <w:rsid w:val="007E20A2"/>
    <w:rsid w:val="007F0B07"/>
    <w:rsid w:val="007F408B"/>
    <w:rsid w:val="007F5C9B"/>
    <w:rsid w:val="00801ABC"/>
    <w:rsid w:val="00801AC2"/>
    <w:rsid w:val="00802B1E"/>
    <w:rsid w:val="00806188"/>
    <w:rsid w:val="00806E0C"/>
    <w:rsid w:val="008113AE"/>
    <w:rsid w:val="00820F31"/>
    <w:rsid w:val="00821EB2"/>
    <w:rsid w:val="00822A92"/>
    <w:rsid w:val="00823352"/>
    <w:rsid w:val="008235A8"/>
    <w:rsid w:val="0082730C"/>
    <w:rsid w:val="008309DC"/>
    <w:rsid w:val="00830A9A"/>
    <w:rsid w:val="008326C8"/>
    <w:rsid w:val="0083503C"/>
    <w:rsid w:val="0083770A"/>
    <w:rsid w:val="00840BF5"/>
    <w:rsid w:val="008432EF"/>
    <w:rsid w:val="00844AA8"/>
    <w:rsid w:val="00845818"/>
    <w:rsid w:val="008509F8"/>
    <w:rsid w:val="00850A40"/>
    <w:rsid w:val="00851EB2"/>
    <w:rsid w:val="00852349"/>
    <w:rsid w:val="00852B78"/>
    <w:rsid w:val="008537C0"/>
    <w:rsid w:val="0085745F"/>
    <w:rsid w:val="008633B8"/>
    <w:rsid w:val="00864AC4"/>
    <w:rsid w:val="008663AF"/>
    <w:rsid w:val="00866982"/>
    <w:rsid w:val="0087171D"/>
    <w:rsid w:val="00872C0E"/>
    <w:rsid w:val="008730CB"/>
    <w:rsid w:val="008747CF"/>
    <w:rsid w:val="0087627F"/>
    <w:rsid w:val="00880D51"/>
    <w:rsid w:val="00882831"/>
    <w:rsid w:val="00884D00"/>
    <w:rsid w:val="00884F7B"/>
    <w:rsid w:val="0088695D"/>
    <w:rsid w:val="00892726"/>
    <w:rsid w:val="00893100"/>
    <w:rsid w:val="0089358F"/>
    <w:rsid w:val="008A1868"/>
    <w:rsid w:val="008A25F6"/>
    <w:rsid w:val="008A3187"/>
    <w:rsid w:val="008A4C0A"/>
    <w:rsid w:val="008B2F52"/>
    <w:rsid w:val="008B3A42"/>
    <w:rsid w:val="008B49EC"/>
    <w:rsid w:val="008C0FC3"/>
    <w:rsid w:val="008C17EB"/>
    <w:rsid w:val="008C36C7"/>
    <w:rsid w:val="008C41AB"/>
    <w:rsid w:val="008D049E"/>
    <w:rsid w:val="008D4CFE"/>
    <w:rsid w:val="008E1043"/>
    <w:rsid w:val="008E16A5"/>
    <w:rsid w:val="008E2C77"/>
    <w:rsid w:val="008E39CE"/>
    <w:rsid w:val="008E5ACA"/>
    <w:rsid w:val="008E61C3"/>
    <w:rsid w:val="008F4510"/>
    <w:rsid w:val="008F51C9"/>
    <w:rsid w:val="0090421B"/>
    <w:rsid w:val="00914102"/>
    <w:rsid w:val="00915CF2"/>
    <w:rsid w:val="0091764B"/>
    <w:rsid w:val="00921AC1"/>
    <w:rsid w:val="009242B3"/>
    <w:rsid w:val="00926086"/>
    <w:rsid w:val="009272DC"/>
    <w:rsid w:val="00931593"/>
    <w:rsid w:val="00932FDD"/>
    <w:rsid w:val="009338DC"/>
    <w:rsid w:val="00933D78"/>
    <w:rsid w:val="009374C0"/>
    <w:rsid w:val="009378B7"/>
    <w:rsid w:val="00941ACB"/>
    <w:rsid w:val="00950C87"/>
    <w:rsid w:val="009512E2"/>
    <w:rsid w:val="009577DC"/>
    <w:rsid w:val="00957AE8"/>
    <w:rsid w:val="00960B11"/>
    <w:rsid w:val="00961E64"/>
    <w:rsid w:val="0096270C"/>
    <w:rsid w:val="00963FF4"/>
    <w:rsid w:val="00964AE6"/>
    <w:rsid w:val="009659F0"/>
    <w:rsid w:val="0096671A"/>
    <w:rsid w:val="00967490"/>
    <w:rsid w:val="0096784B"/>
    <w:rsid w:val="00971CE1"/>
    <w:rsid w:val="009733F2"/>
    <w:rsid w:val="00974745"/>
    <w:rsid w:val="0097489E"/>
    <w:rsid w:val="00977648"/>
    <w:rsid w:val="00982A64"/>
    <w:rsid w:val="0098787F"/>
    <w:rsid w:val="0099141A"/>
    <w:rsid w:val="009921CC"/>
    <w:rsid w:val="00994289"/>
    <w:rsid w:val="009944B9"/>
    <w:rsid w:val="00995664"/>
    <w:rsid w:val="009A0766"/>
    <w:rsid w:val="009A07DE"/>
    <w:rsid w:val="009A0B9E"/>
    <w:rsid w:val="009A0C92"/>
    <w:rsid w:val="009A11B9"/>
    <w:rsid w:val="009A16DC"/>
    <w:rsid w:val="009A3387"/>
    <w:rsid w:val="009A56DB"/>
    <w:rsid w:val="009A63E7"/>
    <w:rsid w:val="009B0229"/>
    <w:rsid w:val="009B0595"/>
    <w:rsid w:val="009B0792"/>
    <w:rsid w:val="009B2ADC"/>
    <w:rsid w:val="009B2E45"/>
    <w:rsid w:val="009B3131"/>
    <w:rsid w:val="009B634E"/>
    <w:rsid w:val="009C05AB"/>
    <w:rsid w:val="009C125B"/>
    <w:rsid w:val="009C4171"/>
    <w:rsid w:val="009C4B2C"/>
    <w:rsid w:val="009C565A"/>
    <w:rsid w:val="009C65D9"/>
    <w:rsid w:val="009C7217"/>
    <w:rsid w:val="009D12E7"/>
    <w:rsid w:val="009D1C41"/>
    <w:rsid w:val="009D2DA2"/>
    <w:rsid w:val="009D5100"/>
    <w:rsid w:val="009D52B7"/>
    <w:rsid w:val="009D5764"/>
    <w:rsid w:val="009D5968"/>
    <w:rsid w:val="009D5EC3"/>
    <w:rsid w:val="009D7B15"/>
    <w:rsid w:val="009E08CC"/>
    <w:rsid w:val="009E609E"/>
    <w:rsid w:val="009E62B4"/>
    <w:rsid w:val="009E7763"/>
    <w:rsid w:val="009F18D6"/>
    <w:rsid w:val="009F2D86"/>
    <w:rsid w:val="009F363D"/>
    <w:rsid w:val="009F4C92"/>
    <w:rsid w:val="009F6716"/>
    <w:rsid w:val="00A00031"/>
    <w:rsid w:val="00A0006E"/>
    <w:rsid w:val="00A0014A"/>
    <w:rsid w:val="00A03523"/>
    <w:rsid w:val="00A05BEA"/>
    <w:rsid w:val="00A10241"/>
    <w:rsid w:val="00A1118F"/>
    <w:rsid w:val="00A11724"/>
    <w:rsid w:val="00A133B9"/>
    <w:rsid w:val="00A13C18"/>
    <w:rsid w:val="00A15FDA"/>
    <w:rsid w:val="00A16FA3"/>
    <w:rsid w:val="00A23ABE"/>
    <w:rsid w:val="00A23C17"/>
    <w:rsid w:val="00A24F56"/>
    <w:rsid w:val="00A251C7"/>
    <w:rsid w:val="00A25317"/>
    <w:rsid w:val="00A26382"/>
    <w:rsid w:val="00A26775"/>
    <w:rsid w:val="00A27906"/>
    <w:rsid w:val="00A31557"/>
    <w:rsid w:val="00A36238"/>
    <w:rsid w:val="00A36C83"/>
    <w:rsid w:val="00A4217E"/>
    <w:rsid w:val="00A44D38"/>
    <w:rsid w:val="00A4558B"/>
    <w:rsid w:val="00A4740B"/>
    <w:rsid w:val="00A51930"/>
    <w:rsid w:val="00A530A1"/>
    <w:rsid w:val="00A5630B"/>
    <w:rsid w:val="00A56ACA"/>
    <w:rsid w:val="00A64B73"/>
    <w:rsid w:val="00A659E1"/>
    <w:rsid w:val="00A6721D"/>
    <w:rsid w:val="00A70F67"/>
    <w:rsid w:val="00A733AF"/>
    <w:rsid w:val="00A7390E"/>
    <w:rsid w:val="00A73ECA"/>
    <w:rsid w:val="00A74A60"/>
    <w:rsid w:val="00A76DEB"/>
    <w:rsid w:val="00A80A9D"/>
    <w:rsid w:val="00A81419"/>
    <w:rsid w:val="00A814F6"/>
    <w:rsid w:val="00A83372"/>
    <w:rsid w:val="00A83E13"/>
    <w:rsid w:val="00A847E4"/>
    <w:rsid w:val="00A86B6E"/>
    <w:rsid w:val="00A86DA1"/>
    <w:rsid w:val="00A90464"/>
    <w:rsid w:val="00A907D0"/>
    <w:rsid w:val="00A916A2"/>
    <w:rsid w:val="00A92D8F"/>
    <w:rsid w:val="00A936D2"/>
    <w:rsid w:val="00AA6889"/>
    <w:rsid w:val="00AB0442"/>
    <w:rsid w:val="00AB0A3C"/>
    <w:rsid w:val="00AB1BAC"/>
    <w:rsid w:val="00AB3C13"/>
    <w:rsid w:val="00AB552B"/>
    <w:rsid w:val="00AB6342"/>
    <w:rsid w:val="00AC172B"/>
    <w:rsid w:val="00AC2B33"/>
    <w:rsid w:val="00AC2E1C"/>
    <w:rsid w:val="00AC2F2B"/>
    <w:rsid w:val="00AC465C"/>
    <w:rsid w:val="00AC5E90"/>
    <w:rsid w:val="00AC6376"/>
    <w:rsid w:val="00AC6E85"/>
    <w:rsid w:val="00AD2D85"/>
    <w:rsid w:val="00AD3245"/>
    <w:rsid w:val="00AD42EC"/>
    <w:rsid w:val="00AD5898"/>
    <w:rsid w:val="00AE0CE3"/>
    <w:rsid w:val="00AE1B93"/>
    <w:rsid w:val="00AE31D8"/>
    <w:rsid w:val="00AE521B"/>
    <w:rsid w:val="00AF376A"/>
    <w:rsid w:val="00AF5C58"/>
    <w:rsid w:val="00AF656D"/>
    <w:rsid w:val="00B000E5"/>
    <w:rsid w:val="00B008FD"/>
    <w:rsid w:val="00B01563"/>
    <w:rsid w:val="00B01688"/>
    <w:rsid w:val="00B05635"/>
    <w:rsid w:val="00B166A0"/>
    <w:rsid w:val="00B173F7"/>
    <w:rsid w:val="00B20247"/>
    <w:rsid w:val="00B203A8"/>
    <w:rsid w:val="00B23E12"/>
    <w:rsid w:val="00B24BAE"/>
    <w:rsid w:val="00B30D05"/>
    <w:rsid w:val="00B34FB6"/>
    <w:rsid w:val="00B40B33"/>
    <w:rsid w:val="00B417D1"/>
    <w:rsid w:val="00B41B17"/>
    <w:rsid w:val="00B43664"/>
    <w:rsid w:val="00B4490E"/>
    <w:rsid w:val="00B45C8F"/>
    <w:rsid w:val="00B46129"/>
    <w:rsid w:val="00B50CB4"/>
    <w:rsid w:val="00B539F4"/>
    <w:rsid w:val="00B558B4"/>
    <w:rsid w:val="00B563E4"/>
    <w:rsid w:val="00B57269"/>
    <w:rsid w:val="00B60F21"/>
    <w:rsid w:val="00B65B42"/>
    <w:rsid w:val="00B65ECE"/>
    <w:rsid w:val="00B71975"/>
    <w:rsid w:val="00B745DB"/>
    <w:rsid w:val="00B75DDA"/>
    <w:rsid w:val="00B76736"/>
    <w:rsid w:val="00B76B24"/>
    <w:rsid w:val="00B83F9E"/>
    <w:rsid w:val="00B84296"/>
    <w:rsid w:val="00B853E1"/>
    <w:rsid w:val="00B86E7E"/>
    <w:rsid w:val="00B92F95"/>
    <w:rsid w:val="00B94EFF"/>
    <w:rsid w:val="00BA1320"/>
    <w:rsid w:val="00BA37F1"/>
    <w:rsid w:val="00BB0879"/>
    <w:rsid w:val="00BB2B98"/>
    <w:rsid w:val="00BB37D4"/>
    <w:rsid w:val="00BB3855"/>
    <w:rsid w:val="00BB40AC"/>
    <w:rsid w:val="00BB6BF4"/>
    <w:rsid w:val="00BB6DF7"/>
    <w:rsid w:val="00BC0421"/>
    <w:rsid w:val="00BC066A"/>
    <w:rsid w:val="00BC5ADD"/>
    <w:rsid w:val="00BC6994"/>
    <w:rsid w:val="00BC6D1E"/>
    <w:rsid w:val="00BC7507"/>
    <w:rsid w:val="00BD061D"/>
    <w:rsid w:val="00BD664E"/>
    <w:rsid w:val="00BD6D62"/>
    <w:rsid w:val="00BD77A4"/>
    <w:rsid w:val="00BD7951"/>
    <w:rsid w:val="00BE0927"/>
    <w:rsid w:val="00BE128D"/>
    <w:rsid w:val="00BE296A"/>
    <w:rsid w:val="00BF1F8B"/>
    <w:rsid w:val="00BF6D50"/>
    <w:rsid w:val="00BF7FE1"/>
    <w:rsid w:val="00C04BA9"/>
    <w:rsid w:val="00C05237"/>
    <w:rsid w:val="00C06F89"/>
    <w:rsid w:val="00C07872"/>
    <w:rsid w:val="00C14343"/>
    <w:rsid w:val="00C157B3"/>
    <w:rsid w:val="00C15DF3"/>
    <w:rsid w:val="00C20A0F"/>
    <w:rsid w:val="00C24E52"/>
    <w:rsid w:val="00C25568"/>
    <w:rsid w:val="00C26A45"/>
    <w:rsid w:val="00C27413"/>
    <w:rsid w:val="00C274D7"/>
    <w:rsid w:val="00C27EC5"/>
    <w:rsid w:val="00C3108F"/>
    <w:rsid w:val="00C32D7C"/>
    <w:rsid w:val="00C347DC"/>
    <w:rsid w:val="00C34A33"/>
    <w:rsid w:val="00C408A3"/>
    <w:rsid w:val="00C42985"/>
    <w:rsid w:val="00C4557F"/>
    <w:rsid w:val="00C46BF9"/>
    <w:rsid w:val="00C50643"/>
    <w:rsid w:val="00C50909"/>
    <w:rsid w:val="00C51221"/>
    <w:rsid w:val="00C51EF4"/>
    <w:rsid w:val="00C521A3"/>
    <w:rsid w:val="00C54575"/>
    <w:rsid w:val="00C5778E"/>
    <w:rsid w:val="00C633BA"/>
    <w:rsid w:val="00C635E6"/>
    <w:rsid w:val="00C67B5D"/>
    <w:rsid w:val="00C70E12"/>
    <w:rsid w:val="00C71CA0"/>
    <w:rsid w:val="00C75745"/>
    <w:rsid w:val="00C8105F"/>
    <w:rsid w:val="00C818FD"/>
    <w:rsid w:val="00C83764"/>
    <w:rsid w:val="00C91281"/>
    <w:rsid w:val="00C97E28"/>
    <w:rsid w:val="00CA37FF"/>
    <w:rsid w:val="00CA3C09"/>
    <w:rsid w:val="00CA664A"/>
    <w:rsid w:val="00CA7723"/>
    <w:rsid w:val="00CB0581"/>
    <w:rsid w:val="00CB07F4"/>
    <w:rsid w:val="00CB1308"/>
    <w:rsid w:val="00CB27F0"/>
    <w:rsid w:val="00CB3EB1"/>
    <w:rsid w:val="00CB727B"/>
    <w:rsid w:val="00CC0194"/>
    <w:rsid w:val="00CC0A5E"/>
    <w:rsid w:val="00CC25CF"/>
    <w:rsid w:val="00CC2B2E"/>
    <w:rsid w:val="00CC4941"/>
    <w:rsid w:val="00CC4C2B"/>
    <w:rsid w:val="00CD06AF"/>
    <w:rsid w:val="00CD25F0"/>
    <w:rsid w:val="00CD3B43"/>
    <w:rsid w:val="00CD468A"/>
    <w:rsid w:val="00CD79E5"/>
    <w:rsid w:val="00CD7D8B"/>
    <w:rsid w:val="00CE4796"/>
    <w:rsid w:val="00CE6EBD"/>
    <w:rsid w:val="00CE7928"/>
    <w:rsid w:val="00CF081C"/>
    <w:rsid w:val="00CF2BD4"/>
    <w:rsid w:val="00CF33F5"/>
    <w:rsid w:val="00CF44AE"/>
    <w:rsid w:val="00CF4C16"/>
    <w:rsid w:val="00CF4C78"/>
    <w:rsid w:val="00CF5941"/>
    <w:rsid w:val="00CF5B45"/>
    <w:rsid w:val="00D00C0F"/>
    <w:rsid w:val="00D046FB"/>
    <w:rsid w:val="00D05C9E"/>
    <w:rsid w:val="00D13F08"/>
    <w:rsid w:val="00D15348"/>
    <w:rsid w:val="00D15678"/>
    <w:rsid w:val="00D1593C"/>
    <w:rsid w:val="00D24D17"/>
    <w:rsid w:val="00D320C3"/>
    <w:rsid w:val="00D325B8"/>
    <w:rsid w:val="00D32C2F"/>
    <w:rsid w:val="00D32D2A"/>
    <w:rsid w:val="00D335EB"/>
    <w:rsid w:val="00D34472"/>
    <w:rsid w:val="00D348B3"/>
    <w:rsid w:val="00D34F69"/>
    <w:rsid w:val="00D35278"/>
    <w:rsid w:val="00D36253"/>
    <w:rsid w:val="00D475CA"/>
    <w:rsid w:val="00D53AFC"/>
    <w:rsid w:val="00D55A4F"/>
    <w:rsid w:val="00D57D01"/>
    <w:rsid w:val="00D60555"/>
    <w:rsid w:val="00D64DA7"/>
    <w:rsid w:val="00D66A86"/>
    <w:rsid w:val="00D8068C"/>
    <w:rsid w:val="00D80F43"/>
    <w:rsid w:val="00D8281F"/>
    <w:rsid w:val="00D846D1"/>
    <w:rsid w:val="00D86C2B"/>
    <w:rsid w:val="00D87F2F"/>
    <w:rsid w:val="00D90A22"/>
    <w:rsid w:val="00D912AD"/>
    <w:rsid w:val="00D922B7"/>
    <w:rsid w:val="00D9271B"/>
    <w:rsid w:val="00D949DB"/>
    <w:rsid w:val="00DA0367"/>
    <w:rsid w:val="00DA360B"/>
    <w:rsid w:val="00DB3965"/>
    <w:rsid w:val="00DB42F8"/>
    <w:rsid w:val="00DB5CD4"/>
    <w:rsid w:val="00DB5FCE"/>
    <w:rsid w:val="00DB63FE"/>
    <w:rsid w:val="00DB648F"/>
    <w:rsid w:val="00DB795A"/>
    <w:rsid w:val="00DC1EDE"/>
    <w:rsid w:val="00DC22D1"/>
    <w:rsid w:val="00DC3444"/>
    <w:rsid w:val="00DC361B"/>
    <w:rsid w:val="00DC3CA4"/>
    <w:rsid w:val="00DC47B1"/>
    <w:rsid w:val="00DC5D3F"/>
    <w:rsid w:val="00DD13E0"/>
    <w:rsid w:val="00DD1AAB"/>
    <w:rsid w:val="00DD2426"/>
    <w:rsid w:val="00DD6969"/>
    <w:rsid w:val="00DE145B"/>
    <w:rsid w:val="00DE27F6"/>
    <w:rsid w:val="00DE2941"/>
    <w:rsid w:val="00DE409C"/>
    <w:rsid w:val="00DE45B5"/>
    <w:rsid w:val="00DE68EE"/>
    <w:rsid w:val="00DF0B33"/>
    <w:rsid w:val="00DF0D8D"/>
    <w:rsid w:val="00DF10F0"/>
    <w:rsid w:val="00DF1CB3"/>
    <w:rsid w:val="00DF2936"/>
    <w:rsid w:val="00DF36E5"/>
    <w:rsid w:val="00DF4975"/>
    <w:rsid w:val="00DF4EEF"/>
    <w:rsid w:val="00DF543F"/>
    <w:rsid w:val="00DF5957"/>
    <w:rsid w:val="00DF6357"/>
    <w:rsid w:val="00E0113B"/>
    <w:rsid w:val="00E0248B"/>
    <w:rsid w:val="00E035F3"/>
    <w:rsid w:val="00E0360B"/>
    <w:rsid w:val="00E03EC7"/>
    <w:rsid w:val="00E077B7"/>
    <w:rsid w:val="00E1448C"/>
    <w:rsid w:val="00E161D7"/>
    <w:rsid w:val="00E17E67"/>
    <w:rsid w:val="00E2219F"/>
    <w:rsid w:val="00E22B68"/>
    <w:rsid w:val="00E275AA"/>
    <w:rsid w:val="00E30F50"/>
    <w:rsid w:val="00E31812"/>
    <w:rsid w:val="00E31A7D"/>
    <w:rsid w:val="00E320E3"/>
    <w:rsid w:val="00E324E0"/>
    <w:rsid w:val="00E33E32"/>
    <w:rsid w:val="00E34989"/>
    <w:rsid w:val="00E35C73"/>
    <w:rsid w:val="00E35C7A"/>
    <w:rsid w:val="00E37137"/>
    <w:rsid w:val="00E37A04"/>
    <w:rsid w:val="00E4019D"/>
    <w:rsid w:val="00E40570"/>
    <w:rsid w:val="00E4370D"/>
    <w:rsid w:val="00E43D8F"/>
    <w:rsid w:val="00E45134"/>
    <w:rsid w:val="00E451D0"/>
    <w:rsid w:val="00E46431"/>
    <w:rsid w:val="00E46AF8"/>
    <w:rsid w:val="00E46B44"/>
    <w:rsid w:val="00E46D9B"/>
    <w:rsid w:val="00E4746F"/>
    <w:rsid w:val="00E50C81"/>
    <w:rsid w:val="00E519D7"/>
    <w:rsid w:val="00E618FE"/>
    <w:rsid w:val="00E62531"/>
    <w:rsid w:val="00E63BB9"/>
    <w:rsid w:val="00E64BDB"/>
    <w:rsid w:val="00E6514A"/>
    <w:rsid w:val="00E67C14"/>
    <w:rsid w:val="00E74DAB"/>
    <w:rsid w:val="00E81D6C"/>
    <w:rsid w:val="00E83178"/>
    <w:rsid w:val="00E90D13"/>
    <w:rsid w:val="00E91521"/>
    <w:rsid w:val="00E94F03"/>
    <w:rsid w:val="00EA06B7"/>
    <w:rsid w:val="00EA2FBE"/>
    <w:rsid w:val="00EA441B"/>
    <w:rsid w:val="00EB09D5"/>
    <w:rsid w:val="00EB0E08"/>
    <w:rsid w:val="00EB1C48"/>
    <w:rsid w:val="00EB30F6"/>
    <w:rsid w:val="00EB56C3"/>
    <w:rsid w:val="00EB6051"/>
    <w:rsid w:val="00EB6B22"/>
    <w:rsid w:val="00EB7174"/>
    <w:rsid w:val="00EB79EE"/>
    <w:rsid w:val="00EC181F"/>
    <w:rsid w:val="00EC7F68"/>
    <w:rsid w:val="00ED2312"/>
    <w:rsid w:val="00ED2F03"/>
    <w:rsid w:val="00ED55A3"/>
    <w:rsid w:val="00ED5628"/>
    <w:rsid w:val="00ED5B13"/>
    <w:rsid w:val="00ED6C32"/>
    <w:rsid w:val="00EE179D"/>
    <w:rsid w:val="00EE4012"/>
    <w:rsid w:val="00EE441E"/>
    <w:rsid w:val="00EE6D65"/>
    <w:rsid w:val="00EE7E54"/>
    <w:rsid w:val="00EF4CF8"/>
    <w:rsid w:val="00EF6733"/>
    <w:rsid w:val="00F05999"/>
    <w:rsid w:val="00F07343"/>
    <w:rsid w:val="00F07E2F"/>
    <w:rsid w:val="00F1016A"/>
    <w:rsid w:val="00F119CE"/>
    <w:rsid w:val="00F14651"/>
    <w:rsid w:val="00F16F9C"/>
    <w:rsid w:val="00F17683"/>
    <w:rsid w:val="00F17E5B"/>
    <w:rsid w:val="00F20AC4"/>
    <w:rsid w:val="00F219AD"/>
    <w:rsid w:val="00F22411"/>
    <w:rsid w:val="00F26120"/>
    <w:rsid w:val="00F2741D"/>
    <w:rsid w:val="00F30E50"/>
    <w:rsid w:val="00F33669"/>
    <w:rsid w:val="00F33DE8"/>
    <w:rsid w:val="00F345A1"/>
    <w:rsid w:val="00F3536D"/>
    <w:rsid w:val="00F357B4"/>
    <w:rsid w:val="00F3620E"/>
    <w:rsid w:val="00F362DA"/>
    <w:rsid w:val="00F41995"/>
    <w:rsid w:val="00F427B7"/>
    <w:rsid w:val="00F4331F"/>
    <w:rsid w:val="00F46E6B"/>
    <w:rsid w:val="00F47551"/>
    <w:rsid w:val="00F51589"/>
    <w:rsid w:val="00F52A9B"/>
    <w:rsid w:val="00F55C54"/>
    <w:rsid w:val="00F565D9"/>
    <w:rsid w:val="00F64577"/>
    <w:rsid w:val="00F65633"/>
    <w:rsid w:val="00F71F77"/>
    <w:rsid w:val="00F736FD"/>
    <w:rsid w:val="00F76F7E"/>
    <w:rsid w:val="00F77023"/>
    <w:rsid w:val="00F77064"/>
    <w:rsid w:val="00F77492"/>
    <w:rsid w:val="00F774A4"/>
    <w:rsid w:val="00F80DDE"/>
    <w:rsid w:val="00F82539"/>
    <w:rsid w:val="00F85E61"/>
    <w:rsid w:val="00F93F3B"/>
    <w:rsid w:val="00F95392"/>
    <w:rsid w:val="00F96B67"/>
    <w:rsid w:val="00FA034C"/>
    <w:rsid w:val="00FA20CC"/>
    <w:rsid w:val="00FA31FE"/>
    <w:rsid w:val="00FA5FA8"/>
    <w:rsid w:val="00FA72EB"/>
    <w:rsid w:val="00FA74A9"/>
    <w:rsid w:val="00FB135B"/>
    <w:rsid w:val="00FB2E66"/>
    <w:rsid w:val="00FC0F30"/>
    <w:rsid w:val="00FC315E"/>
    <w:rsid w:val="00FC36F8"/>
    <w:rsid w:val="00FC5C6E"/>
    <w:rsid w:val="00FC7AE6"/>
    <w:rsid w:val="00FD1725"/>
    <w:rsid w:val="00FD1F27"/>
    <w:rsid w:val="00FD28FF"/>
    <w:rsid w:val="00FD3995"/>
    <w:rsid w:val="00FD3E0A"/>
    <w:rsid w:val="00FD3EB4"/>
    <w:rsid w:val="00FD4FD3"/>
    <w:rsid w:val="00FD623A"/>
    <w:rsid w:val="00FD69C0"/>
    <w:rsid w:val="00FD6DF7"/>
    <w:rsid w:val="00FE1E8F"/>
    <w:rsid w:val="00FE33FB"/>
    <w:rsid w:val="00FE514F"/>
    <w:rsid w:val="00FF3E7F"/>
    <w:rsid w:val="00FF4611"/>
    <w:rsid w:val="00FF4AFF"/>
    <w:rsid w:val="00FF5A31"/>
    <w:rsid w:val="00FF5F2D"/>
    <w:rsid w:val="00FF7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5C7B"/>
  <w15:chartTrackingRefBased/>
  <w15:docId w15:val="{38F00DF5-71FA-485B-829F-479127BD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4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534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53481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3481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3481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348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48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48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48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534814"/>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rsid w:val="00534814"/>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rsid w:val="00534814"/>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534814"/>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534814"/>
    <w:rPr>
      <w:rFonts w:eastAsiaTheme="majorEastAsia" w:cstheme="majorBidi"/>
      <w:color w:val="0F4761" w:themeColor="accent1" w:themeShade="BF"/>
    </w:rPr>
  </w:style>
  <w:style w:type="character" w:customStyle="1" w:styleId="60">
    <w:name w:val="Заглавие 6 Знак"/>
    <w:basedOn w:val="a0"/>
    <w:link w:val="6"/>
    <w:uiPriority w:val="9"/>
    <w:semiHidden/>
    <w:rsid w:val="00534814"/>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534814"/>
    <w:rPr>
      <w:rFonts w:eastAsiaTheme="majorEastAsia" w:cstheme="majorBidi"/>
      <w:color w:val="595959" w:themeColor="text1" w:themeTint="A6"/>
    </w:rPr>
  </w:style>
  <w:style w:type="character" w:customStyle="1" w:styleId="80">
    <w:name w:val="Заглавие 8 Знак"/>
    <w:basedOn w:val="a0"/>
    <w:link w:val="8"/>
    <w:uiPriority w:val="9"/>
    <w:semiHidden/>
    <w:rsid w:val="00534814"/>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534814"/>
    <w:rPr>
      <w:rFonts w:eastAsiaTheme="majorEastAsia" w:cstheme="majorBidi"/>
      <w:color w:val="272727" w:themeColor="text1" w:themeTint="D8"/>
    </w:rPr>
  </w:style>
  <w:style w:type="paragraph" w:styleId="a3">
    <w:name w:val="Title"/>
    <w:basedOn w:val="a"/>
    <w:next w:val="a"/>
    <w:link w:val="a4"/>
    <w:uiPriority w:val="10"/>
    <w:qFormat/>
    <w:rsid w:val="00534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534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814"/>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53481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34814"/>
    <w:pPr>
      <w:spacing w:before="160"/>
      <w:jc w:val="center"/>
    </w:pPr>
    <w:rPr>
      <w:i/>
      <w:iCs/>
      <w:color w:val="404040" w:themeColor="text1" w:themeTint="BF"/>
    </w:rPr>
  </w:style>
  <w:style w:type="character" w:customStyle="1" w:styleId="a8">
    <w:name w:val="Цитат Знак"/>
    <w:basedOn w:val="a0"/>
    <w:link w:val="a7"/>
    <w:uiPriority w:val="29"/>
    <w:rsid w:val="00534814"/>
    <w:rPr>
      <w:i/>
      <w:iCs/>
      <w:color w:val="404040" w:themeColor="text1" w:themeTint="BF"/>
    </w:rPr>
  </w:style>
  <w:style w:type="paragraph" w:styleId="a9">
    <w:name w:val="List Paragraph"/>
    <w:basedOn w:val="a"/>
    <w:uiPriority w:val="34"/>
    <w:qFormat/>
    <w:rsid w:val="00534814"/>
    <w:pPr>
      <w:ind w:left="720"/>
      <w:contextualSpacing/>
    </w:pPr>
  </w:style>
  <w:style w:type="character" w:styleId="aa">
    <w:name w:val="Intense Emphasis"/>
    <w:basedOn w:val="a0"/>
    <w:uiPriority w:val="21"/>
    <w:qFormat/>
    <w:rsid w:val="00534814"/>
    <w:rPr>
      <w:i/>
      <w:iCs/>
      <w:color w:val="0F4761" w:themeColor="accent1" w:themeShade="BF"/>
    </w:rPr>
  </w:style>
  <w:style w:type="paragraph" w:styleId="ab">
    <w:name w:val="Intense Quote"/>
    <w:basedOn w:val="a"/>
    <w:next w:val="a"/>
    <w:link w:val="ac"/>
    <w:uiPriority w:val="30"/>
    <w:qFormat/>
    <w:rsid w:val="00534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Интензивно цитиране Знак"/>
    <w:basedOn w:val="a0"/>
    <w:link w:val="ab"/>
    <w:uiPriority w:val="30"/>
    <w:rsid w:val="00534814"/>
    <w:rPr>
      <w:i/>
      <w:iCs/>
      <w:color w:val="0F4761" w:themeColor="accent1" w:themeShade="BF"/>
    </w:rPr>
  </w:style>
  <w:style w:type="character" w:styleId="ad">
    <w:name w:val="Intense Reference"/>
    <w:basedOn w:val="a0"/>
    <w:uiPriority w:val="32"/>
    <w:qFormat/>
    <w:rsid w:val="00534814"/>
    <w:rPr>
      <w:b/>
      <w:bCs/>
      <w:smallCaps/>
      <w:color w:val="0F4761" w:themeColor="accent1" w:themeShade="BF"/>
      <w:spacing w:val="5"/>
    </w:rPr>
  </w:style>
  <w:style w:type="paragraph" w:styleId="ae">
    <w:name w:val="Normal (Web)"/>
    <w:basedOn w:val="a"/>
    <w:uiPriority w:val="99"/>
    <w:unhideWhenUsed/>
    <w:rsid w:val="00CD7D8B"/>
    <w:pPr>
      <w:spacing w:before="100" w:beforeAutospacing="1" w:after="100" w:afterAutospacing="1" w:line="240" w:lineRule="auto"/>
    </w:pPr>
    <w:rPr>
      <w:rFonts w:ascii="Times New Roman" w:eastAsia="Times New Roman" w:hAnsi="Times New Roman" w:cs="Times New Roman"/>
      <w:kern w:val="0"/>
      <w:sz w:val="24"/>
      <w:szCs w:val="24"/>
      <w:lang w:eastAsia="bg-BG" w:bidi="he-IL"/>
      <w14:ligatures w14:val="none"/>
    </w:rPr>
  </w:style>
  <w:style w:type="character" w:styleId="af">
    <w:name w:val="Hyperlink"/>
    <w:basedOn w:val="a0"/>
    <w:uiPriority w:val="99"/>
    <w:unhideWhenUsed/>
    <w:rsid w:val="00CD7D8B"/>
    <w:rPr>
      <w:color w:val="0000FF"/>
      <w:u w:val="single"/>
    </w:rPr>
  </w:style>
  <w:style w:type="character" w:styleId="af0">
    <w:name w:val="Unresolved Mention"/>
    <w:basedOn w:val="a0"/>
    <w:uiPriority w:val="99"/>
    <w:semiHidden/>
    <w:unhideWhenUsed/>
    <w:rsid w:val="008A4C0A"/>
    <w:rPr>
      <w:color w:val="605E5C"/>
      <w:shd w:val="clear" w:color="auto" w:fill="E1DFDD"/>
    </w:rPr>
  </w:style>
  <w:style w:type="character" w:styleId="af1">
    <w:name w:val="FollowedHyperlink"/>
    <w:basedOn w:val="a0"/>
    <w:uiPriority w:val="99"/>
    <w:semiHidden/>
    <w:unhideWhenUsed/>
    <w:rsid w:val="008A4C0A"/>
    <w:rPr>
      <w:color w:val="96607D" w:themeColor="followedHyperlink"/>
      <w:u w:val="single"/>
    </w:rPr>
  </w:style>
  <w:style w:type="paragraph" w:styleId="af2">
    <w:name w:val="header"/>
    <w:basedOn w:val="a"/>
    <w:link w:val="af3"/>
    <w:uiPriority w:val="99"/>
    <w:unhideWhenUsed/>
    <w:rsid w:val="009A3387"/>
    <w:pPr>
      <w:tabs>
        <w:tab w:val="center" w:pos="4536"/>
        <w:tab w:val="right" w:pos="9072"/>
      </w:tabs>
      <w:spacing w:after="0" w:line="240" w:lineRule="auto"/>
    </w:pPr>
  </w:style>
  <w:style w:type="character" w:customStyle="1" w:styleId="af3">
    <w:name w:val="Горен колонтитул Знак"/>
    <w:basedOn w:val="a0"/>
    <w:link w:val="af2"/>
    <w:uiPriority w:val="99"/>
    <w:rsid w:val="009A3387"/>
  </w:style>
  <w:style w:type="paragraph" w:styleId="af4">
    <w:name w:val="footer"/>
    <w:basedOn w:val="a"/>
    <w:link w:val="af5"/>
    <w:uiPriority w:val="99"/>
    <w:unhideWhenUsed/>
    <w:rsid w:val="009A3387"/>
    <w:pPr>
      <w:tabs>
        <w:tab w:val="center" w:pos="4536"/>
        <w:tab w:val="right" w:pos="9072"/>
      </w:tabs>
      <w:spacing w:after="0" w:line="240" w:lineRule="auto"/>
    </w:pPr>
  </w:style>
  <w:style w:type="character" w:customStyle="1" w:styleId="af5">
    <w:name w:val="Долен колонтитул Знак"/>
    <w:basedOn w:val="a0"/>
    <w:link w:val="af4"/>
    <w:uiPriority w:val="99"/>
    <w:rsid w:val="009A3387"/>
  </w:style>
  <w:style w:type="paragraph" w:styleId="af6">
    <w:name w:val="endnote text"/>
    <w:basedOn w:val="a"/>
    <w:link w:val="af7"/>
    <w:uiPriority w:val="99"/>
    <w:semiHidden/>
    <w:unhideWhenUsed/>
    <w:rsid w:val="006344AD"/>
    <w:pPr>
      <w:spacing w:after="0" w:line="240" w:lineRule="auto"/>
    </w:pPr>
    <w:rPr>
      <w:sz w:val="20"/>
      <w:szCs w:val="20"/>
    </w:rPr>
  </w:style>
  <w:style w:type="character" w:customStyle="1" w:styleId="af7">
    <w:name w:val="Текст на бележка в края Знак"/>
    <w:basedOn w:val="a0"/>
    <w:link w:val="af6"/>
    <w:uiPriority w:val="99"/>
    <w:semiHidden/>
    <w:rsid w:val="006344AD"/>
    <w:rPr>
      <w:sz w:val="20"/>
      <w:szCs w:val="20"/>
    </w:rPr>
  </w:style>
  <w:style w:type="character" w:styleId="af8">
    <w:name w:val="endnote reference"/>
    <w:basedOn w:val="a0"/>
    <w:semiHidden/>
    <w:unhideWhenUsed/>
    <w:rsid w:val="006344AD"/>
    <w:rPr>
      <w:vertAlign w:val="superscript"/>
    </w:rPr>
  </w:style>
  <w:style w:type="character" w:styleId="af9">
    <w:name w:val="Strong"/>
    <w:basedOn w:val="a0"/>
    <w:uiPriority w:val="22"/>
    <w:qFormat/>
    <w:rsid w:val="007A4160"/>
    <w:rPr>
      <w:b/>
      <w:bCs/>
    </w:rPr>
  </w:style>
  <w:style w:type="character" w:styleId="afa">
    <w:name w:val="Emphasis"/>
    <w:basedOn w:val="a0"/>
    <w:uiPriority w:val="20"/>
    <w:qFormat/>
    <w:rsid w:val="00F82539"/>
    <w:rPr>
      <w:i/>
      <w:iCs/>
    </w:rPr>
  </w:style>
  <w:style w:type="paragraph" w:customStyle="1" w:styleId="21">
    <w:name w:val="Дата2"/>
    <w:basedOn w:val="a"/>
    <w:rsid w:val="00FF4611"/>
    <w:pPr>
      <w:spacing w:before="100" w:beforeAutospacing="1" w:after="100" w:afterAutospacing="1" w:line="240" w:lineRule="auto"/>
    </w:pPr>
    <w:rPr>
      <w:rFonts w:ascii="Times New Roman" w:eastAsia="Times New Roman" w:hAnsi="Times New Roman" w:cs="Times New Roman"/>
      <w:kern w:val="0"/>
      <w:sz w:val="24"/>
      <w:szCs w:val="24"/>
      <w:lang w:eastAsia="bg-BG" w:bidi="he-IL"/>
      <w14:ligatures w14:val="none"/>
    </w:rPr>
  </w:style>
  <w:style w:type="character" w:customStyle="1" w:styleId="paragraphmarker">
    <w:name w:val="paragraphmarker"/>
    <w:basedOn w:val="a0"/>
    <w:rsid w:val="00DF543F"/>
  </w:style>
  <w:style w:type="character" w:customStyle="1" w:styleId="overflow-hidden">
    <w:name w:val="overflow-hidden"/>
    <w:basedOn w:val="a0"/>
    <w:rsid w:val="00A26382"/>
  </w:style>
  <w:style w:type="character" w:customStyle="1" w:styleId="footnotetext">
    <w:name w:val="footnotetext"/>
    <w:basedOn w:val="a0"/>
    <w:rsid w:val="0078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64">
      <w:bodyDiv w:val="1"/>
      <w:marLeft w:val="0"/>
      <w:marRight w:val="0"/>
      <w:marTop w:val="0"/>
      <w:marBottom w:val="0"/>
      <w:divBdr>
        <w:top w:val="none" w:sz="0" w:space="0" w:color="auto"/>
        <w:left w:val="none" w:sz="0" w:space="0" w:color="auto"/>
        <w:bottom w:val="none" w:sz="0" w:space="0" w:color="auto"/>
        <w:right w:val="none" w:sz="0" w:space="0" w:color="auto"/>
      </w:divBdr>
    </w:div>
    <w:div w:id="9377235">
      <w:bodyDiv w:val="1"/>
      <w:marLeft w:val="0"/>
      <w:marRight w:val="0"/>
      <w:marTop w:val="0"/>
      <w:marBottom w:val="0"/>
      <w:divBdr>
        <w:top w:val="none" w:sz="0" w:space="0" w:color="auto"/>
        <w:left w:val="none" w:sz="0" w:space="0" w:color="auto"/>
        <w:bottom w:val="none" w:sz="0" w:space="0" w:color="auto"/>
        <w:right w:val="none" w:sz="0" w:space="0" w:color="auto"/>
      </w:divBdr>
    </w:div>
    <w:div w:id="10381769">
      <w:bodyDiv w:val="1"/>
      <w:marLeft w:val="0"/>
      <w:marRight w:val="0"/>
      <w:marTop w:val="0"/>
      <w:marBottom w:val="0"/>
      <w:divBdr>
        <w:top w:val="none" w:sz="0" w:space="0" w:color="auto"/>
        <w:left w:val="none" w:sz="0" w:space="0" w:color="auto"/>
        <w:bottom w:val="none" w:sz="0" w:space="0" w:color="auto"/>
        <w:right w:val="none" w:sz="0" w:space="0" w:color="auto"/>
      </w:divBdr>
    </w:div>
    <w:div w:id="16350477">
      <w:bodyDiv w:val="1"/>
      <w:marLeft w:val="0"/>
      <w:marRight w:val="0"/>
      <w:marTop w:val="0"/>
      <w:marBottom w:val="0"/>
      <w:divBdr>
        <w:top w:val="none" w:sz="0" w:space="0" w:color="auto"/>
        <w:left w:val="none" w:sz="0" w:space="0" w:color="auto"/>
        <w:bottom w:val="none" w:sz="0" w:space="0" w:color="auto"/>
        <w:right w:val="none" w:sz="0" w:space="0" w:color="auto"/>
      </w:divBdr>
      <w:divsChild>
        <w:div w:id="172187780">
          <w:marLeft w:val="0"/>
          <w:marRight w:val="0"/>
          <w:marTop w:val="0"/>
          <w:marBottom w:val="0"/>
          <w:divBdr>
            <w:top w:val="none" w:sz="0" w:space="0" w:color="auto"/>
            <w:left w:val="none" w:sz="0" w:space="0" w:color="auto"/>
            <w:bottom w:val="none" w:sz="0" w:space="0" w:color="auto"/>
            <w:right w:val="none" w:sz="0" w:space="0" w:color="auto"/>
          </w:divBdr>
          <w:divsChild>
            <w:div w:id="707921957">
              <w:marLeft w:val="0"/>
              <w:marRight w:val="0"/>
              <w:marTop w:val="100"/>
              <w:marBottom w:val="100"/>
              <w:divBdr>
                <w:top w:val="none" w:sz="0" w:space="0" w:color="auto"/>
                <w:left w:val="none" w:sz="0" w:space="0" w:color="auto"/>
                <w:bottom w:val="none" w:sz="0" w:space="0" w:color="auto"/>
                <w:right w:val="none" w:sz="0" w:space="0" w:color="auto"/>
              </w:divBdr>
              <w:divsChild>
                <w:div w:id="753010880">
                  <w:marLeft w:val="0"/>
                  <w:marRight w:val="0"/>
                  <w:marTop w:val="0"/>
                  <w:marBottom w:val="0"/>
                  <w:divBdr>
                    <w:top w:val="none" w:sz="0" w:space="0" w:color="auto"/>
                    <w:left w:val="none" w:sz="0" w:space="0" w:color="auto"/>
                    <w:bottom w:val="none" w:sz="0" w:space="0" w:color="auto"/>
                    <w:right w:val="none" w:sz="0" w:space="0" w:color="auto"/>
                  </w:divBdr>
                  <w:divsChild>
                    <w:div w:id="360668721">
                      <w:marLeft w:val="0"/>
                      <w:marRight w:val="0"/>
                      <w:marTop w:val="0"/>
                      <w:marBottom w:val="0"/>
                      <w:divBdr>
                        <w:top w:val="none" w:sz="0" w:space="0" w:color="auto"/>
                        <w:left w:val="none" w:sz="0" w:space="0" w:color="auto"/>
                        <w:bottom w:val="none" w:sz="0" w:space="0" w:color="auto"/>
                        <w:right w:val="none" w:sz="0" w:space="0" w:color="auto"/>
                      </w:divBdr>
                      <w:divsChild>
                        <w:div w:id="1142305052">
                          <w:marLeft w:val="0"/>
                          <w:marRight w:val="0"/>
                          <w:marTop w:val="0"/>
                          <w:marBottom w:val="240"/>
                          <w:divBdr>
                            <w:top w:val="single" w:sz="6" w:space="12" w:color="B0C4DE"/>
                            <w:left w:val="single" w:sz="6" w:space="12" w:color="B0C4DE"/>
                            <w:bottom w:val="single" w:sz="6" w:space="12" w:color="B0C4DE"/>
                            <w:right w:val="single" w:sz="6" w:space="12" w:color="B0C4DE"/>
                          </w:divBdr>
                          <w:divsChild>
                            <w:div w:id="1426151846">
                              <w:marLeft w:val="0"/>
                              <w:marRight w:val="0"/>
                              <w:marTop w:val="0"/>
                              <w:marBottom w:val="0"/>
                              <w:divBdr>
                                <w:top w:val="none" w:sz="0" w:space="0" w:color="auto"/>
                                <w:left w:val="none" w:sz="0" w:space="0" w:color="auto"/>
                                <w:bottom w:val="none" w:sz="0" w:space="0" w:color="auto"/>
                                <w:right w:val="none" w:sz="0" w:space="0" w:color="auto"/>
                              </w:divBdr>
                              <w:divsChild>
                                <w:div w:id="518079365">
                                  <w:marLeft w:val="0"/>
                                  <w:marRight w:val="0"/>
                                  <w:marTop w:val="0"/>
                                  <w:marBottom w:val="0"/>
                                  <w:divBdr>
                                    <w:top w:val="none" w:sz="0" w:space="0" w:color="auto"/>
                                    <w:left w:val="none" w:sz="0" w:space="0" w:color="auto"/>
                                    <w:bottom w:val="none" w:sz="0" w:space="0" w:color="auto"/>
                                    <w:right w:val="none" w:sz="0" w:space="0" w:color="auto"/>
                                  </w:divBdr>
                                  <w:divsChild>
                                    <w:div w:id="21184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714">
          <w:marLeft w:val="0"/>
          <w:marRight w:val="0"/>
          <w:marTop w:val="0"/>
          <w:marBottom w:val="0"/>
          <w:divBdr>
            <w:top w:val="none" w:sz="0" w:space="0" w:color="auto"/>
            <w:left w:val="none" w:sz="0" w:space="0" w:color="auto"/>
            <w:bottom w:val="none" w:sz="0" w:space="0" w:color="auto"/>
            <w:right w:val="none" w:sz="0" w:space="0" w:color="auto"/>
          </w:divBdr>
          <w:divsChild>
            <w:div w:id="407004080">
              <w:marLeft w:val="0"/>
              <w:marRight w:val="0"/>
              <w:marTop w:val="0"/>
              <w:marBottom w:val="0"/>
              <w:divBdr>
                <w:top w:val="none" w:sz="0" w:space="0" w:color="auto"/>
                <w:left w:val="none" w:sz="0" w:space="0" w:color="auto"/>
                <w:bottom w:val="none" w:sz="0" w:space="0" w:color="auto"/>
                <w:right w:val="none" w:sz="0" w:space="0" w:color="auto"/>
              </w:divBdr>
              <w:divsChild>
                <w:div w:id="1995798800">
                  <w:marLeft w:val="0"/>
                  <w:marRight w:val="0"/>
                  <w:marTop w:val="0"/>
                  <w:marBottom w:val="0"/>
                  <w:divBdr>
                    <w:top w:val="none" w:sz="0" w:space="0" w:color="auto"/>
                    <w:left w:val="none" w:sz="0" w:space="0" w:color="auto"/>
                    <w:bottom w:val="none" w:sz="0" w:space="0" w:color="auto"/>
                    <w:right w:val="none" w:sz="0" w:space="0" w:color="auto"/>
                  </w:divBdr>
                  <w:divsChild>
                    <w:div w:id="1516917836">
                      <w:marLeft w:val="0"/>
                      <w:marRight w:val="0"/>
                      <w:marTop w:val="0"/>
                      <w:marBottom w:val="0"/>
                      <w:divBdr>
                        <w:top w:val="none" w:sz="0" w:space="0" w:color="auto"/>
                        <w:left w:val="none" w:sz="0" w:space="0" w:color="auto"/>
                        <w:bottom w:val="none" w:sz="0" w:space="0" w:color="auto"/>
                        <w:right w:val="none" w:sz="0" w:space="0" w:color="auto"/>
                      </w:divBdr>
                    </w:div>
                  </w:divsChild>
                </w:div>
                <w:div w:id="335158175">
                  <w:marLeft w:val="0"/>
                  <w:marRight w:val="0"/>
                  <w:marTop w:val="0"/>
                  <w:marBottom w:val="0"/>
                  <w:divBdr>
                    <w:top w:val="none" w:sz="0" w:space="0" w:color="auto"/>
                    <w:left w:val="none" w:sz="0" w:space="0" w:color="auto"/>
                    <w:bottom w:val="none" w:sz="0" w:space="0" w:color="auto"/>
                    <w:right w:val="none" w:sz="0" w:space="0" w:color="auto"/>
                  </w:divBdr>
                </w:div>
                <w:div w:id="619919139">
                  <w:marLeft w:val="0"/>
                  <w:marRight w:val="0"/>
                  <w:marTop w:val="0"/>
                  <w:marBottom w:val="0"/>
                  <w:divBdr>
                    <w:top w:val="none" w:sz="0" w:space="0" w:color="auto"/>
                    <w:left w:val="none" w:sz="0" w:space="0" w:color="auto"/>
                    <w:bottom w:val="none" w:sz="0" w:space="0" w:color="auto"/>
                    <w:right w:val="none" w:sz="0" w:space="0" w:color="auto"/>
                  </w:divBdr>
                </w:div>
                <w:div w:id="19429325">
                  <w:marLeft w:val="0"/>
                  <w:marRight w:val="0"/>
                  <w:marTop w:val="0"/>
                  <w:marBottom w:val="0"/>
                  <w:divBdr>
                    <w:top w:val="none" w:sz="0" w:space="0" w:color="auto"/>
                    <w:left w:val="none" w:sz="0" w:space="0" w:color="auto"/>
                    <w:bottom w:val="none" w:sz="0" w:space="0" w:color="auto"/>
                    <w:right w:val="none" w:sz="0" w:space="0" w:color="auto"/>
                  </w:divBdr>
                  <w:divsChild>
                    <w:div w:id="607615581">
                      <w:marLeft w:val="0"/>
                      <w:marRight w:val="0"/>
                      <w:marTop w:val="100"/>
                      <w:marBottom w:val="100"/>
                      <w:divBdr>
                        <w:top w:val="none" w:sz="0" w:space="0" w:color="auto"/>
                        <w:left w:val="none" w:sz="0" w:space="0" w:color="auto"/>
                        <w:bottom w:val="none" w:sz="0" w:space="0" w:color="auto"/>
                        <w:right w:val="none" w:sz="0" w:space="0" w:color="auto"/>
                      </w:divBdr>
                      <w:divsChild>
                        <w:div w:id="2070422304">
                          <w:marLeft w:val="0"/>
                          <w:marRight w:val="0"/>
                          <w:marTop w:val="0"/>
                          <w:marBottom w:val="0"/>
                          <w:divBdr>
                            <w:top w:val="none" w:sz="0" w:space="0" w:color="auto"/>
                            <w:left w:val="none" w:sz="0" w:space="0" w:color="auto"/>
                            <w:bottom w:val="none" w:sz="0" w:space="0" w:color="auto"/>
                            <w:right w:val="none" w:sz="0" w:space="0" w:color="auto"/>
                          </w:divBdr>
                          <w:divsChild>
                            <w:div w:id="1651786837">
                              <w:marLeft w:val="0"/>
                              <w:marRight w:val="0"/>
                              <w:marTop w:val="0"/>
                              <w:marBottom w:val="0"/>
                              <w:divBdr>
                                <w:top w:val="single" w:sz="2" w:space="0" w:color="CECECE"/>
                                <w:left w:val="single" w:sz="2" w:space="0" w:color="CECECE"/>
                                <w:bottom w:val="single" w:sz="2" w:space="0" w:color="CECECE"/>
                                <w:right w:val="single" w:sz="2" w:space="0" w:color="CECECE"/>
                              </w:divBdr>
                            </w:div>
                          </w:divsChild>
                        </w:div>
                      </w:divsChild>
                    </w:div>
                  </w:divsChild>
                </w:div>
              </w:divsChild>
            </w:div>
          </w:divsChild>
        </w:div>
        <w:div w:id="1954633608">
          <w:marLeft w:val="0"/>
          <w:marRight w:val="0"/>
          <w:marTop w:val="0"/>
          <w:marBottom w:val="0"/>
          <w:divBdr>
            <w:top w:val="none" w:sz="0" w:space="0" w:color="auto"/>
            <w:left w:val="none" w:sz="0" w:space="0" w:color="auto"/>
            <w:bottom w:val="none" w:sz="0" w:space="0" w:color="auto"/>
            <w:right w:val="none" w:sz="0" w:space="0" w:color="auto"/>
          </w:divBdr>
        </w:div>
        <w:div w:id="1571188570">
          <w:marLeft w:val="-345"/>
          <w:marRight w:val="0"/>
          <w:marTop w:val="0"/>
          <w:marBottom w:val="0"/>
          <w:divBdr>
            <w:top w:val="single" w:sz="6" w:space="0" w:color="EEEEEE"/>
            <w:left w:val="single" w:sz="6" w:space="0" w:color="EEEEEE"/>
            <w:bottom w:val="single" w:sz="6" w:space="0" w:color="EEEEEE"/>
            <w:right w:val="single" w:sz="6" w:space="0" w:color="EEEEEE"/>
          </w:divBdr>
          <w:divsChild>
            <w:div w:id="1057431877">
              <w:marLeft w:val="240"/>
              <w:marRight w:val="240"/>
              <w:marTop w:val="240"/>
              <w:marBottom w:val="240"/>
              <w:divBdr>
                <w:top w:val="none" w:sz="0" w:space="0" w:color="auto"/>
                <w:left w:val="none" w:sz="0" w:space="0" w:color="auto"/>
                <w:bottom w:val="none" w:sz="0" w:space="0" w:color="auto"/>
                <w:right w:val="none" w:sz="0" w:space="0" w:color="auto"/>
              </w:divBdr>
              <w:divsChild>
                <w:div w:id="739837025">
                  <w:marLeft w:val="540"/>
                  <w:marRight w:val="0"/>
                  <w:marTop w:val="0"/>
                  <w:marBottom w:val="0"/>
                  <w:divBdr>
                    <w:top w:val="none" w:sz="0" w:space="0" w:color="auto"/>
                    <w:left w:val="none" w:sz="0" w:space="0" w:color="auto"/>
                    <w:bottom w:val="none" w:sz="0" w:space="0" w:color="auto"/>
                    <w:right w:val="none" w:sz="0" w:space="0" w:color="auto"/>
                  </w:divBdr>
                </w:div>
                <w:div w:id="40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6764">
      <w:bodyDiv w:val="1"/>
      <w:marLeft w:val="0"/>
      <w:marRight w:val="0"/>
      <w:marTop w:val="0"/>
      <w:marBottom w:val="0"/>
      <w:divBdr>
        <w:top w:val="none" w:sz="0" w:space="0" w:color="auto"/>
        <w:left w:val="none" w:sz="0" w:space="0" w:color="auto"/>
        <w:bottom w:val="none" w:sz="0" w:space="0" w:color="auto"/>
        <w:right w:val="none" w:sz="0" w:space="0" w:color="auto"/>
      </w:divBdr>
    </w:div>
    <w:div w:id="49303556">
      <w:bodyDiv w:val="1"/>
      <w:marLeft w:val="0"/>
      <w:marRight w:val="0"/>
      <w:marTop w:val="0"/>
      <w:marBottom w:val="0"/>
      <w:divBdr>
        <w:top w:val="none" w:sz="0" w:space="0" w:color="auto"/>
        <w:left w:val="none" w:sz="0" w:space="0" w:color="auto"/>
        <w:bottom w:val="none" w:sz="0" w:space="0" w:color="auto"/>
        <w:right w:val="none" w:sz="0" w:space="0" w:color="auto"/>
      </w:divBdr>
    </w:div>
    <w:div w:id="53356082">
      <w:bodyDiv w:val="1"/>
      <w:marLeft w:val="0"/>
      <w:marRight w:val="0"/>
      <w:marTop w:val="0"/>
      <w:marBottom w:val="0"/>
      <w:divBdr>
        <w:top w:val="none" w:sz="0" w:space="0" w:color="auto"/>
        <w:left w:val="none" w:sz="0" w:space="0" w:color="auto"/>
        <w:bottom w:val="none" w:sz="0" w:space="0" w:color="auto"/>
        <w:right w:val="none" w:sz="0" w:space="0" w:color="auto"/>
      </w:divBdr>
    </w:div>
    <w:div w:id="62339377">
      <w:bodyDiv w:val="1"/>
      <w:marLeft w:val="0"/>
      <w:marRight w:val="0"/>
      <w:marTop w:val="0"/>
      <w:marBottom w:val="0"/>
      <w:divBdr>
        <w:top w:val="none" w:sz="0" w:space="0" w:color="auto"/>
        <w:left w:val="none" w:sz="0" w:space="0" w:color="auto"/>
        <w:bottom w:val="none" w:sz="0" w:space="0" w:color="auto"/>
        <w:right w:val="none" w:sz="0" w:space="0" w:color="auto"/>
      </w:divBdr>
    </w:div>
    <w:div w:id="64881156">
      <w:bodyDiv w:val="1"/>
      <w:marLeft w:val="0"/>
      <w:marRight w:val="0"/>
      <w:marTop w:val="0"/>
      <w:marBottom w:val="0"/>
      <w:divBdr>
        <w:top w:val="none" w:sz="0" w:space="0" w:color="auto"/>
        <w:left w:val="none" w:sz="0" w:space="0" w:color="auto"/>
        <w:bottom w:val="none" w:sz="0" w:space="0" w:color="auto"/>
        <w:right w:val="none" w:sz="0" w:space="0" w:color="auto"/>
      </w:divBdr>
    </w:div>
    <w:div w:id="82648535">
      <w:bodyDiv w:val="1"/>
      <w:marLeft w:val="0"/>
      <w:marRight w:val="0"/>
      <w:marTop w:val="0"/>
      <w:marBottom w:val="0"/>
      <w:divBdr>
        <w:top w:val="none" w:sz="0" w:space="0" w:color="auto"/>
        <w:left w:val="none" w:sz="0" w:space="0" w:color="auto"/>
        <w:bottom w:val="none" w:sz="0" w:space="0" w:color="auto"/>
        <w:right w:val="none" w:sz="0" w:space="0" w:color="auto"/>
      </w:divBdr>
    </w:div>
    <w:div w:id="88279028">
      <w:bodyDiv w:val="1"/>
      <w:marLeft w:val="0"/>
      <w:marRight w:val="0"/>
      <w:marTop w:val="0"/>
      <w:marBottom w:val="0"/>
      <w:divBdr>
        <w:top w:val="none" w:sz="0" w:space="0" w:color="auto"/>
        <w:left w:val="none" w:sz="0" w:space="0" w:color="auto"/>
        <w:bottom w:val="none" w:sz="0" w:space="0" w:color="auto"/>
        <w:right w:val="none" w:sz="0" w:space="0" w:color="auto"/>
      </w:divBdr>
    </w:div>
    <w:div w:id="97262161">
      <w:bodyDiv w:val="1"/>
      <w:marLeft w:val="0"/>
      <w:marRight w:val="0"/>
      <w:marTop w:val="0"/>
      <w:marBottom w:val="0"/>
      <w:divBdr>
        <w:top w:val="none" w:sz="0" w:space="0" w:color="auto"/>
        <w:left w:val="none" w:sz="0" w:space="0" w:color="auto"/>
        <w:bottom w:val="none" w:sz="0" w:space="0" w:color="auto"/>
        <w:right w:val="none" w:sz="0" w:space="0" w:color="auto"/>
      </w:divBdr>
    </w:div>
    <w:div w:id="103236822">
      <w:bodyDiv w:val="1"/>
      <w:marLeft w:val="0"/>
      <w:marRight w:val="0"/>
      <w:marTop w:val="0"/>
      <w:marBottom w:val="0"/>
      <w:divBdr>
        <w:top w:val="none" w:sz="0" w:space="0" w:color="auto"/>
        <w:left w:val="none" w:sz="0" w:space="0" w:color="auto"/>
        <w:bottom w:val="none" w:sz="0" w:space="0" w:color="auto"/>
        <w:right w:val="none" w:sz="0" w:space="0" w:color="auto"/>
      </w:divBdr>
    </w:div>
    <w:div w:id="126242463">
      <w:bodyDiv w:val="1"/>
      <w:marLeft w:val="0"/>
      <w:marRight w:val="0"/>
      <w:marTop w:val="0"/>
      <w:marBottom w:val="0"/>
      <w:divBdr>
        <w:top w:val="none" w:sz="0" w:space="0" w:color="auto"/>
        <w:left w:val="none" w:sz="0" w:space="0" w:color="auto"/>
        <w:bottom w:val="none" w:sz="0" w:space="0" w:color="auto"/>
        <w:right w:val="none" w:sz="0" w:space="0" w:color="auto"/>
      </w:divBdr>
    </w:div>
    <w:div w:id="126437260">
      <w:bodyDiv w:val="1"/>
      <w:marLeft w:val="0"/>
      <w:marRight w:val="0"/>
      <w:marTop w:val="0"/>
      <w:marBottom w:val="0"/>
      <w:divBdr>
        <w:top w:val="none" w:sz="0" w:space="0" w:color="auto"/>
        <w:left w:val="none" w:sz="0" w:space="0" w:color="auto"/>
        <w:bottom w:val="none" w:sz="0" w:space="0" w:color="auto"/>
        <w:right w:val="none" w:sz="0" w:space="0" w:color="auto"/>
      </w:divBdr>
    </w:div>
    <w:div w:id="128206765">
      <w:bodyDiv w:val="1"/>
      <w:marLeft w:val="0"/>
      <w:marRight w:val="0"/>
      <w:marTop w:val="0"/>
      <w:marBottom w:val="0"/>
      <w:divBdr>
        <w:top w:val="none" w:sz="0" w:space="0" w:color="auto"/>
        <w:left w:val="none" w:sz="0" w:space="0" w:color="auto"/>
        <w:bottom w:val="none" w:sz="0" w:space="0" w:color="auto"/>
        <w:right w:val="none" w:sz="0" w:space="0" w:color="auto"/>
      </w:divBdr>
    </w:div>
    <w:div w:id="130950642">
      <w:bodyDiv w:val="1"/>
      <w:marLeft w:val="0"/>
      <w:marRight w:val="0"/>
      <w:marTop w:val="0"/>
      <w:marBottom w:val="0"/>
      <w:divBdr>
        <w:top w:val="none" w:sz="0" w:space="0" w:color="auto"/>
        <w:left w:val="none" w:sz="0" w:space="0" w:color="auto"/>
        <w:bottom w:val="none" w:sz="0" w:space="0" w:color="auto"/>
        <w:right w:val="none" w:sz="0" w:space="0" w:color="auto"/>
      </w:divBdr>
    </w:div>
    <w:div w:id="133304500">
      <w:bodyDiv w:val="1"/>
      <w:marLeft w:val="0"/>
      <w:marRight w:val="0"/>
      <w:marTop w:val="0"/>
      <w:marBottom w:val="0"/>
      <w:divBdr>
        <w:top w:val="none" w:sz="0" w:space="0" w:color="auto"/>
        <w:left w:val="none" w:sz="0" w:space="0" w:color="auto"/>
        <w:bottom w:val="none" w:sz="0" w:space="0" w:color="auto"/>
        <w:right w:val="none" w:sz="0" w:space="0" w:color="auto"/>
      </w:divBdr>
    </w:div>
    <w:div w:id="139467169">
      <w:bodyDiv w:val="1"/>
      <w:marLeft w:val="0"/>
      <w:marRight w:val="0"/>
      <w:marTop w:val="0"/>
      <w:marBottom w:val="0"/>
      <w:divBdr>
        <w:top w:val="none" w:sz="0" w:space="0" w:color="auto"/>
        <w:left w:val="none" w:sz="0" w:space="0" w:color="auto"/>
        <w:bottom w:val="none" w:sz="0" w:space="0" w:color="auto"/>
        <w:right w:val="none" w:sz="0" w:space="0" w:color="auto"/>
      </w:divBdr>
    </w:div>
    <w:div w:id="141393465">
      <w:bodyDiv w:val="1"/>
      <w:marLeft w:val="0"/>
      <w:marRight w:val="0"/>
      <w:marTop w:val="0"/>
      <w:marBottom w:val="0"/>
      <w:divBdr>
        <w:top w:val="none" w:sz="0" w:space="0" w:color="auto"/>
        <w:left w:val="none" w:sz="0" w:space="0" w:color="auto"/>
        <w:bottom w:val="none" w:sz="0" w:space="0" w:color="auto"/>
        <w:right w:val="none" w:sz="0" w:space="0" w:color="auto"/>
      </w:divBdr>
    </w:div>
    <w:div w:id="148256549">
      <w:bodyDiv w:val="1"/>
      <w:marLeft w:val="0"/>
      <w:marRight w:val="0"/>
      <w:marTop w:val="0"/>
      <w:marBottom w:val="0"/>
      <w:divBdr>
        <w:top w:val="none" w:sz="0" w:space="0" w:color="auto"/>
        <w:left w:val="none" w:sz="0" w:space="0" w:color="auto"/>
        <w:bottom w:val="none" w:sz="0" w:space="0" w:color="auto"/>
        <w:right w:val="none" w:sz="0" w:space="0" w:color="auto"/>
      </w:divBdr>
    </w:div>
    <w:div w:id="154998306">
      <w:bodyDiv w:val="1"/>
      <w:marLeft w:val="0"/>
      <w:marRight w:val="0"/>
      <w:marTop w:val="0"/>
      <w:marBottom w:val="0"/>
      <w:divBdr>
        <w:top w:val="none" w:sz="0" w:space="0" w:color="auto"/>
        <w:left w:val="none" w:sz="0" w:space="0" w:color="auto"/>
        <w:bottom w:val="none" w:sz="0" w:space="0" w:color="auto"/>
        <w:right w:val="none" w:sz="0" w:space="0" w:color="auto"/>
      </w:divBdr>
    </w:div>
    <w:div w:id="161046290">
      <w:bodyDiv w:val="1"/>
      <w:marLeft w:val="0"/>
      <w:marRight w:val="0"/>
      <w:marTop w:val="0"/>
      <w:marBottom w:val="0"/>
      <w:divBdr>
        <w:top w:val="none" w:sz="0" w:space="0" w:color="auto"/>
        <w:left w:val="none" w:sz="0" w:space="0" w:color="auto"/>
        <w:bottom w:val="none" w:sz="0" w:space="0" w:color="auto"/>
        <w:right w:val="none" w:sz="0" w:space="0" w:color="auto"/>
      </w:divBdr>
    </w:div>
    <w:div w:id="165170611">
      <w:bodyDiv w:val="1"/>
      <w:marLeft w:val="0"/>
      <w:marRight w:val="0"/>
      <w:marTop w:val="0"/>
      <w:marBottom w:val="0"/>
      <w:divBdr>
        <w:top w:val="none" w:sz="0" w:space="0" w:color="auto"/>
        <w:left w:val="none" w:sz="0" w:space="0" w:color="auto"/>
        <w:bottom w:val="none" w:sz="0" w:space="0" w:color="auto"/>
        <w:right w:val="none" w:sz="0" w:space="0" w:color="auto"/>
      </w:divBdr>
      <w:divsChild>
        <w:div w:id="333150991">
          <w:marLeft w:val="0"/>
          <w:marRight w:val="0"/>
          <w:marTop w:val="0"/>
          <w:marBottom w:val="0"/>
          <w:divBdr>
            <w:top w:val="none" w:sz="0" w:space="0" w:color="auto"/>
            <w:left w:val="none" w:sz="0" w:space="0" w:color="auto"/>
            <w:bottom w:val="none" w:sz="0" w:space="0" w:color="auto"/>
            <w:right w:val="none" w:sz="0" w:space="0" w:color="auto"/>
          </w:divBdr>
          <w:divsChild>
            <w:div w:id="1889881144">
              <w:marLeft w:val="0"/>
              <w:marRight w:val="0"/>
              <w:marTop w:val="0"/>
              <w:marBottom w:val="0"/>
              <w:divBdr>
                <w:top w:val="none" w:sz="0" w:space="0" w:color="auto"/>
                <w:left w:val="none" w:sz="0" w:space="0" w:color="auto"/>
                <w:bottom w:val="none" w:sz="0" w:space="0" w:color="auto"/>
                <w:right w:val="none" w:sz="0" w:space="0" w:color="auto"/>
              </w:divBdr>
              <w:divsChild>
                <w:div w:id="1535927583">
                  <w:marLeft w:val="0"/>
                  <w:marRight w:val="0"/>
                  <w:marTop w:val="0"/>
                  <w:marBottom w:val="0"/>
                  <w:divBdr>
                    <w:top w:val="none" w:sz="0" w:space="0" w:color="auto"/>
                    <w:left w:val="none" w:sz="0" w:space="0" w:color="auto"/>
                    <w:bottom w:val="none" w:sz="0" w:space="0" w:color="auto"/>
                    <w:right w:val="none" w:sz="0" w:space="0" w:color="auto"/>
                  </w:divBdr>
                  <w:divsChild>
                    <w:div w:id="1517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88212">
      <w:bodyDiv w:val="1"/>
      <w:marLeft w:val="0"/>
      <w:marRight w:val="0"/>
      <w:marTop w:val="0"/>
      <w:marBottom w:val="0"/>
      <w:divBdr>
        <w:top w:val="none" w:sz="0" w:space="0" w:color="auto"/>
        <w:left w:val="none" w:sz="0" w:space="0" w:color="auto"/>
        <w:bottom w:val="none" w:sz="0" w:space="0" w:color="auto"/>
        <w:right w:val="none" w:sz="0" w:space="0" w:color="auto"/>
      </w:divBdr>
    </w:div>
    <w:div w:id="178127546">
      <w:bodyDiv w:val="1"/>
      <w:marLeft w:val="0"/>
      <w:marRight w:val="0"/>
      <w:marTop w:val="0"/>
      <w:marBottom w:val="0"/>
      <w:divBdr>
        <w:top w:val="none" w:sz="0" w:space="0" w:color="auto"/>
        <w:left w:val="none" w:sz="0" w:space="0" w:color="auto"/>
        <w:bottom w:val="none" w:sz="0" w:space="0" w:color="auto"/>
        <w:right w:val="none" w:sz="0" w:space="0" w:color="auto"/>
      </w:divBdr>
    </w:div>
    <w:div w:id="189535681">
      <w:bodyDiv w:val="1"/>
      <w:marLeft w:val="0"/>
      <w:marRight w:val="0"/>
      <w:marTop w:val="0"/>
      <w:marBottom w:val="0"/>
      <w:divBdr>
        <w:top w:val="none" w:sz="0" w:space="0" w:color="auto"/>
        <w:left w:val="none" w:sz="0" w:space="0" w:color="auto"/>
        <w:bottom w:val="none" w:sz="0" w:space="0" w:color="auto"/>
        <w:right w:val="none" w:sz="0" w:space="0" w:color="auto"/>
      </w:divBdr>
    </w:div>
    <w:div w:id="196742837">
      <w:bodyDiv w:val="1"/>
      <w:marLeft w:val="0"/>
      <w:marRight w:val="0"/>
      <w:marTop w:val="0"/>
      <w:marBottom w:val="0"/>
      <w:divBdr>
        <w:top w:val="none" w:sz="0" w:space="0" w:color="auto"/>
        <w:left w:val="none" w:sz="0" w:space="0" w:color="auto"/>
        <w:bottom w:val="none" w:sz="0" w:space="0" w:color="auto"/>
        <w:right w:val="none" w:sz="0" w:space="0" w:color="auto"/>
      </w:divBdr>
    </w:div>
    <w:div w:id="200554936">
      <w:bodyDiv w:val="1"/>
      <w:marLeft w:val="0"/>
      <w:marRight w:val="0"/>
      <w:marTop w:val="0"/>
      <w:marBottom w:val="0"/>
      <w:divBdr>
        <w:top w:val="none" w:sz="0" w:space="0" w:color="auto"/>
        <w:left w:val="none" w:sz="0" w:space="0" w:color="auto"/>
        <w:bottom w:val="none" w:sz="0" w:space="0" w:color="auto"/>
        <w:right w:val="none" w:sz="0" w:space="0" w:color="auto"/>
      </w:divBdr>
    </w:div>
    <w:div w:id="205724290">
      <w:bodyDiv w:val="1"/>
      <w:marLeft w:val="0"/>
      <w:marRight w:val="0"/>
      <w:marTop w:val="0"/>
      <w:marBottom w:val="0"/>
      <w:divBdr>
        <w:top w:val="none" w:sz="0" w:space="0" w:color="auto"/>
        <w:left w:val="none" w:sz="0" w:space="0" w:color="auto"/>
        <w:bottom w:val="none" w:sz="0" w:space="0" w:color="auto"/>
        <w:right w:val="none" w:sz="0" w:space="0" w:color="auto"/>
      </w:divBdr>
    </w:div>
    <w:div w:id="213153066">
      <w:bodyDiv w:val="1"/>
      <w:marLeft w:val="0"/>
      <w:marRight w:val="0"/>
      <w:marTop w:val="0"/>
      <w:marBottom w:val="0"/>
      <w:divBdr>
        <w:top w:val="none" w:sz="0" w:space="0" w:color="auto"/>
        <w:left w:val="none" w:sz="0" w:space="0" w:color="auto"/>
        <w:bottom w:val="none" w:sz="0" w:space="0" w:color="auto"/>
        <w:right w:val="none" w:sz="0" w:space="0" w:color="auto"/>
      </w:divBdr>
    </w:div>
    <w:div w:id="215121855">
      <w:bodyDiv w:val="1"/>
      <w:marLeft w:val="0"/>
      <w:marRight w:val="0"/>
      <w:marTop w:val="0"/>
      <w:marBottom w:val="0"/>
      <w:divBdr>
        <w:top w:val="none" w:sz="0" w:space="0" w:color="auto"/>
        <w:left w:val="none" w:sz="0" w:space="0" w:color="auto"/>
        <w:bottom w:val="none" w:sz="0" w:space="0" w:color="auto"/>
        <w:right w:val="none" w:sz="0" w:space="0" w:color="auto"/>
      </w:divBdr>
    </w:div>
    <w:div w:id="215624129">
      <w:bodyDiv w:val="1"/>
      <w:marLeft w:val="0"/>
      <w:marRight w:val="0"/>
      <w:marTop w:val="0"/>
      <w:marBottom w:val="0"/>
      <w:divBdr>
        <w:top w:val="none" w:sz="0" w:space="0" w:color="auto"/>
        <w:left w:val="none" w:sz="0" w:space="0" w:color="auto"/>
        <w:bottom w:val="none" w:sz="0" w:space="0" w:color="auto"/>
        <w:right w:val="none" w:sz="0" w:space="0" w:color="auto"/>
      </w:divBdr>
    </w:div>
    <w:div w:id="216748517">
      <w:bodyDiv w:val="1"/>
      <w:marLeft w:val="0"/>
      <w:marRight w:val="0"/>
      <w:marTop w:val="0"/>
      <w:marBottom w:val="0"/>
      <w:divBdr>
        <w:top w:val="none" w:sz="0" w:space="0" w:color="auto"/>
        <w:left w:val="none" w:sz="0" w:space="0" w:color="auto"/>
        <w:bottom w:val="none" w:sz="0" w:space="0" w:color="auto"/>
        <w:right w:val="none" w:sz="0" w:space="0" w:color="auto"/>
      </w:divBdr>
    </w:div>
    <w:div w:id="218905728">
      <w:bodyDiv w:val="1"/>
      <w:marLeft w:val="0"/>
      <w:marRight w:val="0"/>
      <w:marTop w:val="0"/>
      <w:marBottom w:val="0"/>
      <w:divBdr>
        <w:top w:val="none" w:sz="0" w:space="0" w:color="auto"/>
        <w:left w:val="none" w:sz="0" w:space="0" w:color="auto"/>
        <w:bottom w:val="none" w:sz="0" w:space="0" w:color="auto"/>
        <w:right w:val="none" w:sz="0" w:space="0" w:color="auto"/>
      </w:divBdr>
    </w:div>
    <w:div w:id="219367088">
      <w:bodyDiv w:val="1"/>
      <w:marLeft w:val="0"/>
      <w:marRight w:val="0"/>
      <w:marTop w:val="0"/>
      <w:marBottom w:val="0"/>
      <w:divBdr>
        <w:top w:val="none" w:sz="0" w:space="0" w:color="auto"/>
        <w:left w:val="none" w:sz="0" w:space="0" w:color="auto"/>
        <w:bottom w:val="none" w:sz="0" w:space="0" w:color="auto"/>
        <w:right w:val="none" w:sz="0" w:space="0" w:color="auto"/>
      </w:divBdr>
    </w:div>
    <w:div w:id="233440215">
      <w:bodyDiv w:val="1"/>
      <w:marLeft w:val="0"/>
      <w:marRight w:val="0"/>
      <w:marTop w:val="0"/>
      <w:marBottom w:val="0"/>
      <w:divBdr>
        <w:top w:val="none" w:sz="0" w:space="0" w:color="auto"/>
        <w:left w:val="none" w:sz="0" w:space="0" w:color="auto"/>
        <w:bottom w:val="none" w:sz="0" w:space="0" w:color="auto"/>
        <w:right w:val="none" w:sz="0" w:space="0" w:color="auto"/>
      </w:divBdr>
      <w:divsChild>
        <w:div w:id="2061859255">
          <w:marLeft w:val="0"/>
          <w:marRight w:val="0"/>
          <w:marTop w:val="0"/>
          <w:marBottom w:val="0"/>
          <w:divBdr>
            <w:top w:val="none" w:sz="0" w:space="0" w:color="auto"/>
            <w:left w:val="none" w:sz="0" w:space="0" w:color="auto"/>
            <w:bottom w:val="none" w:sz="0" w:space="0" w:color="auto"/>
            <w:right w:val="none" w:sz="0" w:space="0" w:color="auto"/>
          </w:divBdr>
          <w:divsChild>
            <w:div w:id="1515457957">
              <w:marLeft w:val="0"/>
              <w:marRight w:val="0"/>
              <w:marTop w:val="0"/>
              <w:marBottom w:val="0"/>
              <w:divBdr>
                <w:top w:val="none" w:sz="0" w:space="0" w:color="auto"/>
                <w:left w:val="none" w:sz="0" w:space="0" w:color="auto"/>
                <w:bottom w:val="none" w:sz="0" w:space="0" w:color="auto"/>
                <w:right w:val="none" w:sz="0" w:space="0" w:color="auto"/>
              </w:divBdr>
              <w:divsChild>
                <w:div w:id="1614559879">
                  <w:marLeft w:val="0"/>
                  <w:marRight w:val="0"/>
                  <w:marTop w:val="0"/>
                  <w:marBottom w:val="0"/>
                  <w:divBdr>
                    <w:top w:val="none" w:sz="0" w:space="0" w:color="auto"/>
                    <w:left w:val="none" w:sz="0" w:space="0" w:color="auto"/>
                    <w:bottom w:val="none" w:sz="0" w:space="0" w:color="auto"/>
                    <w:right w:val="none" w:sz="0" w:space="0" w:color="auto"/>
                  </w:divBdr>
                  <w:divsChild>
                    <w:div w:id="7306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530">
      <w:bodyDiv w:val="1"/>
      <w:marLeft w:val="0"/>
      <w:marRight w:val="0"/>
      <w:marTop w:val="0"/>
      <w:marBottom w:val="0"/>
      <w:divBdr>
        <w:top w:val="none" w:sz="0" w:space="0" w:color="auto"/>
        <w:left w:val="none" w:sz="0" w:space="0" w:color="auto"/>
        <w:bottom w:val="none" w:sz="0" w:space="0" w:color="auto"/>
        <w:right w:val="none" w:sz="0" w:space="0" w:color="auto"/>
      </w:divBdr>
      <w:divsChild>
        <w:div w:id="1833522432">
          <w:blockQuote w:val="1"/>
          <w:marLeft w:val="720"/>
          <w:marRight w:val="720"/>
          <w:marTop w:val="0"/>
          <w:marBottom w:val="240"/>
          <w:divBdr>
            <w:top w:val="none" w:sz="0" w:space="0" w:color="auto"/>
            <w:left w:val="none" w:sz="0" w:space="0" w:color="auto"/>
            <w:bottom w:val="none" w:sz="0" w:space="0" w:color="auto"/>
            <w:right w:val="none" w:sz="0" w:space="0" w:color="auto"/>
          </w:divBdr>
        </w:div>
        <w:div w:id="1977834002">
          <w:blockQuote w:val="1"/>
          <w:marLeft w:val="720"/>
          <w:marRight w:val="720"/>
          <w:marTop w:val="0"/>
          <w:marBottom w:val="240"/>
          <w:divBdr>
            <w:top w:val="none" w:sz="0" w:space="0" w:color="auto"/>
            <w:left w:val="none" w:sz="0" w:space="0" w:color="auto"/>
            <w:bottom w:val="none" w:sz="0" w:space="0" w:color="auto"/>
            <w:right w:val="none" w:sz="0" w:space="0" w:color="auto"/>
          </w:divBdr>
        </w:div>
        <w:div w:id="407575621">
          <w:blockQuote w:val="1"/>
          <w:marLeft w:val="720"/>
          <w:marRight w:val="720"/>
          <w:marTop w:val="0"/>
          <w:marBottom w:val="240"/>
          <w:divBdr>
            <w:top w:val="none" w:sz="0" w:space="0" w:color="auto"/>
            <w:left w:val="none" w:sz="0" w:space="0" w:color="auto"/>
            <w:bottom w:val="none" w:sz="0" w:space="0" w:color="auto"/>
            <w:right w:val="none" w:sz="0" w:space="0" w:color="auto"/>
          </w:divBdr>
        </w:div>
        <w:div w:id="106198996">
          <w:blockQuote w:val="1"/>
          <w:marLeft w:val="720"/>
          <w:marRight w:val="720"/>
          <w:marTop w:val="0"/>
          <w:marBottom w:val="240"/>
          <w:divBdr>
            <w:top w:val="none" w:sz="0" w:space="0" w:color="auto"/>
            <w:left w:val="none" w:sz="0" w:space="0" w:color="auto"/>
            <w:bottom w:val="none" w:sz="0" w:space="0" w:color="auto"/>
            <w:right w:val="none" w:sz="0" w:space="0" w:color="auto"/>
          </w:divBdr>
        </w:div>
        <w:div w:id="507335370">
          <w:blockQuote w:val="1"/>
          <w:marLeft w:val="720"/>
          <w:marRight w:val="720"/>
          <w:marTop w:val="0"/>
          <w:marBottom w:val="240"/>
          <w:divBdr>
            <w:top w:val="none" w:sz="0" w:space="0" w:color="auto"/>
            <w:left w:val="none" w:sz="0" w:space="0" w:color="auto"/>
            <w:bottom w:val="none" w:sz="0" w:space="0" w:color="auto"/>
            <w:right w:val="none" w:sz="0" w:space="0" w:color="auto"/>
          </w:divBdr>
        </w:div>
        <w:div w:id="746850668">
          <w:blockQuote w:val="1"/>
          <w:marLeft w:val="720"/>
          <w:marRight w:val="720"/>
          <w:marTop w:val="0"/>
          <w:marBottom w:val="240"/>
          <w:divBdr>
            <w:top w:val="none" w:sz="0" w:space="0" w:color="auto"/>
            <w:left w:val="none" w:sz="0" w:space="0" w:color="auto"/>
            <w:bottom w:val="none" w:sz="0" w:space="0" w:color="auto"/>
            <w:right w:val="none" w:sz="0" w:space="0" w:color="auto"/>
          </w:divBdr>
        </w:div>
        <w:div w:id="175311848">
          <w:blockQuote w:val="1"/>
          <w:marLeft w:val="720"/>
          <w:marRight w:val="720"/>
          <w:marTop w:val="0"/>
          <w:marBottom w:val="240"/>
          <w:divBdr>
            <w:top w:val="none" w:sz="0" w:space="0" w:color="auto"/>
            <w:left w:val="none" w:sz="0" w:space="0" w:color="auto"/>
            <w:bottom w:val="none" w:sz="0" w:space="0" w:color="auto"/>
            <w:right w:val="none" w:sz="0" w:space="0" w:color="auto"/>
          </w:divBdr>
        </w:div>
        <w:div w:id="1134173006">
          <w:blockQuote w:val="1"/>
          <w:marLeft w:val="720"/>
          <w:marRight w:val="720"/>
          <w:marTop w:val="0"/>
          <w:marBottom w:val="240"/>
          <w:divBdr>
            <w:top w:val="none" w:sz="0" w:space="0" w:color="auto"/>
            <w:left w:val="none" w:sz="0" w:space="0" w:color="auto"/>
            <w:bottom w:val="none" w:sz="0" w:space="0" w:color="auto"/>
            <w:right w:val="none" w:sz="0" w:space="0" w:color="auto"/>
          </w:divBdr>
          <w:divsChild>
            <w:div w:id="1204053635">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 w:id="252712788">
      <w:bodyDiv w:val="1"/>
      <w:marLeft w:val="0"/>
      <w:marRight w:val="0"/>
      <w:marTop w:val="0"/>
      <w:marBottom w:val="0"/>
      <w:divBdr>
        <w:top w:val="none" w:sz="0" w:space="0" w:color="auto"/>
        <w:left w:val="none" w:sz="0" w:space="0" w:color="auto"/>
        <w:bottom w:val="none" w:sz="0" w:space="0" w:color="auto"/>
        <w:right w:val="none" w:sz="0" w:space="0" w:color="auto"/>
      </w:divBdr>
    </w:div>
    <w:div w:id="266348636">
      <w:bodyDiv w:val="1"/>
      <w:marLeft w:val="0"/>
      <w:marRight w:val="0"/>
      <w:marTop w:val="0"/>
      <w:marBottom w:val="0"/>
      <w:divBdr>
        <w:top w:val="none" w:sz="0" w:space="0" w:color="auto"/>
        <w:left w:val="none" w:sz="0" w:space="0" w:color="auto"/>
        <w:bottom w:val="none" w:sz="0" w:space="0" w:color="auto"/>
        <w:right w:val="none" w:sz="0" w:space="0" w:color="auto"/>
      </w:divBdr>
    </w:div>
    <w:div w:id="272249063">
      <w:bodyDiv w:val="1"/>
      <w:marLeft w:val="0"/>
      <w:marRight w:val="0"/>
      <w:marTop w:val="0"/>
      <w:marBottom w:val="0"/>
      <w:divBdr>
        <w:top w:val="none" w:sz="0" w:space="0" w:color="auto"/>
        <w:left w:val="none" w:sz="0" w:space="0" w:color="auto"/>
        <w:bottom w:val="none" w:sz="0" w:space="0" w:color="auto"/>
        <w:right w:val="none" w:sz="0" w:space="0" w:color="auto"/>
      </w:divBdr>
    </w:div>
    <w:div w:id="290867895">
      <w:bodyDiv w:val="1"/>
      <w:marLeft w:val="0"/>
      <w:marRight w:val="0"/>
      <w:marTop w:val="0"/>
      <w:marBottom w:val="0"/>
      <w:divBdr>
        <w:top w:val="none" w:sz="0" w:space="0" w:color="auto"/>
        <w:left w:val="none" w:sz="0" w:space="0" w:color="auto"/>
        <w:bottom w:val="none" w:sz="0" w:space="0" w:color="auto"/>
        <w:right w:val="none" w:sz="0" w:space="0" w:color="auto"/>
      </w:divBdr>
    </w:div>
    <w:div w:id="299265597">
      <w:bodyDiv w:val="1"/>
      <w:marLeft w:val="0"/>
      <w:marRight w:val="0"/>
      <w:marTop w:val="0"/>
      <w:marBottom w:val="0"/>
      <w:divBdr>
        <w:top w:val="none" w:sz="0" w:space="0" w:color="auto"/>
        <w:left w:val="none" w:sz="0" w:space="0" w:color="auto"/>
        <w:bottom w:val="none" w:sz="0" w:space="0" w:color="auto"/>
        <w:right w:val="none" w:sz="0" w:space="0" w:color="auto"/>
      </w:divBdr>
    </w:div>
    <w:div w:id="308940445">
      <w:bodyDiv w:val="1"/>
      <w:marLeft w:val="0"/>
      <w:marRight w:val="0"/>
      <w:marTop w:val="0"/>
      <w:marBottom w:val="0"/>
      <w:divBdr>
        <w:top w:val="none" w:sz="0" w:space="0" w:color="auto"/>
        <w:left w:val="none" w:sz="0" w:space="0" w:color="auto"/>
        <w:bottom w:val="none" w:sz="0" w:space="0" w:color="auto"/>
        <w:right w:val="none" w:sz="0" w:space="0" w:color="auto"/>
      </w:divBdr>
      <w:divsChild>
        <w:div w:id="1128544287">
          <w:marLeft w:val="0"/>
          <w:marRight w:val="0"/>
          <w:marTop w:val="0"/>
          <w:marBottom w:val="0"/>
          <w:divBdr>
            <w:top w:val="none" w:sz="0" w:space="0" w:color="auto"/>
            <w:left w:val="none" w:sz="0" w:space="0" w:color="auto"/>
            <w:bottom w:val="none" w:sz="0" w:space="0" w:color="auto"/>
            <w:right w:val="none" w:sz="0" w:space="0" w:color="auto"/>
          </w:divBdr>
          <w:divsChild>
            <w:div w:id="1786735465">
              <w:marLeft w:val="0"/>
              <w:marRight w:val="0"/>
              <w:marTop w:val="0"/>
              <w:marBottom w:val="0"/>
              <w:divBdr>
                <w:top w:val="none" w:sz="0" w:space="0" w:color="auto"/>
                <w:left w:val="none" w:sz="0" w:space="0" w:color="auto"/>
                <w:bottom w:val="none" w:sz="0" w:space="0" w:color="auto"/>
                <w:right w:val="none" w:sz="0" w:space="0" w:color="auto"/>
              </w:divBdr>
              <w:divsChild>
                <w:div w:id="960576652">
                  <w:marLeft w:val="0"/>
                  <w:marRight w:val="0"/>
                  <w:marTop w:val="0"/>
                  <w:marBottom w:val="0"/>
                  <w:divBdr>
                    <w:top w:val="none" w:sz="0" w:space="0" w:color="auto"/>
                    <w:left w:val="none" w:sz="0" w:space="0" w:color="auto"/>
                    <w:bottom w:val="none" w:sz="0" w:space="0" w:color="auto"/>
                    <w:right w:val="none" w:sz="0" w:space="0" w:color="auto"/>
                  </w:divBdr>
                  <w:divsChild>
                    <w:div w:id="1701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12989">
      <w:bodyDiv w:val="1"/>
      <w:marLeft w:val="0"/>
      <w:marRight w:val="0"/>
      <w:marTop w:val="0"/>
      <w:marBottom w:val="0"/>
      <w:divBdr>
        <w:top w:val="none" w:sz="0" w:space="0" w:color="auto"/>
        <w:left w:val="none" w:sz="0" w:space="0" w:color="auto"/>
        <w:bottom w:val="none" w:sz="0" w:space="0" w:color="auto"/>
        <w:right w:val="none" w:sz="0" w:space="0" w:color="auto"/>
      </w:divBdr>
    </w:div>
    <w:div w:id="313872715">
      <w:bodyDiv w:val="1"/>
      <w:marLeft w:val="0"/>
      <w:marRight w:val="0"/>
      <w:marTop w:val="0"/>
      <w:marBottom w:val="0"/>
      <w:divBdr>
        <w:top w:val="none" w:sz="0" w:space="0" w:color="auto"/>
        <w:left w:val="none" w:sz="0" w:space="0" w:color="auto"/>
        <w:bottom w:val="none" w:sz="0" w:space="0" w:color="auto"/>
        <w:right w:val="none" w:sz="0" w:space="0" w:color="auto"/>
      </w:divBdr>
      <w:divsChild>
        <w:div w:id="99005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593243">
      <w:bodyDiv w:val="1"/>
      <w:marLeft w:val="0"/>
      <w:marRight w:val="0"/>
      <w:marTop w:val="0"/>
      <w:marBottom w:val="0"/>
      <w:divBdr>
        <w:top w:val="none" w:sz="0" w:space="0" w:color="auto"/>
        <w:left w:val="none" w:sz="0" w:space="0" w:color="auto"/>
        <w:bottom w:val="none" w:sz="0" w:space="0" w:color="auto"/>
        <w:right w:val="none" w:sz="0" w:space="0" w:color="auto"/>
      </w:divBdr>
    </w:div>
    <w:div w:id="337125336">
      <w:bodyDiv w:val="1"/>
      <w:marLeft w:val="0"/>
      <w:marRight w:val="0"/>
      <w:marTop w:val="0"/>
      <w:marBottom w:val="0"/>
      <w:divBdr>
        <w:top w:val="none" w:sz="0" w:space="0" w:color="auto"/>
        <w:left w:val="none" w:sz="0" w:space="0" w:color="auto"/>
        <w:bottom w:val="none" w:sz="0" w:space="0" w:color="auto"/>
        <w:right w:val="none" w:sz="0" w:space="0" w:color="auto"/>
      </w:divBdr>
    </w:div>
    <w:div w:id="337774912">
      <w:bodyDiv w:val="1"/>
      <w:marLeft w:val="0"/>
      <w:marRight w:val="0"/>
      <w:marTop w:val="0"/>
      <w:marBottom w:val="0"/>
      <w:divBdr>
        <w:top w:val="none" w:sz="0" w:space="0" w:color="auto"/>
        <w:left w:val="none" w:sz="0" w:space="0" w:color="auto"/>
        <w:bottom w:val="none" w:sz="0" w:space="0" w:color="auto"/>
        <w:right w:val="none" w:sz="0" w:space="0" w:color="auto"/>
      </w:divBdr>
    </w:div>
    <w:div w:id="349838066">
      <w:bodyDiv w:val="1"/>
      <w:marLeft w:val="0"/>
      <w:marRight w:val="0"/>
      <w:marTop w:val="0"/>
      <w:marBottom w:val="0"/>
      <w:divBdr>
        <w:top w:val="none" w:sz="0" w:space="0" w:color="auto"/>
        <w:left w:val="none" w:sz="0" w:space="0" w:color="auto"/>
        <w:bottom w:val="none" w:sz="0" w:space="0" w:color="auto"/>
        <w:right w:val="none" w:sz="0" w:space="0" w:color="auto"/>
      </w:divBdr>
    </w:div>
    <w:div w:id="350373456">
      <w:bodyDiv w:val="1"/>
      <w:marLeft w:val="0"/>
      <w:marRight w:val="0"/>
      <w:marTop w:val="0"/>
      <w:marBottom w:val="0"/>
      <w:divBdr>
        <w:top w:val="none" w:sz="0" w:space="0" w:color="auto"/>
        <w:left w:val="none" w:sz="0" w:space="0" w:color="auto"/>
        <w:bottom w:val="none" w:sz="0" w:space="0" w:color="auto"/>
        <w:right w:val="none" w:sz="0" w:space="0" w:color="auto"/>
      </w:divBdr>
    </w:div>
    <w:div w:id="370956762">
      <w:bodyDiv w:val="1"/>
      <w:marLeft w:val="0"/>
      <w:marRight w:val="0"/>
      <w:marTop w:val="0"/>
      <w:marBottom w:val="0"/>
      <w:divBdr>
        <w:top w:val="none" w:sz="0" w:space="0" w:color="auto"/>
        <w:left w:val="none" w:sz="0" w:space="0" w:color="auto"/>
        <w:bottom w:val="none" w:sz="0" w:space="0" w:color="auto"/>
        <w:right w:val="none" w:sz="0" w:space="0" w:color="auto"/>
      </w:divBdr>
      <w:divsChild>
        <w:div w:id="679814467">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 w:id="371467484">
      <w:bodyDiv w:val="1"/>
      <w:marLeft w:val="0"/>
      <w:marRight w:val="0"/>
      <w:marTop w:val="0"/>
      <w:marBottom w:val="0"/>
      <w:divBdr>
        <w:top w:val="none" w:sz="0" w:space="0" w:color="auto"/>
        <w:left w:val="none" w:sz="0" w:space="0" w:color="auto"/>
        <w:bottom w:val="none" w:sz="0" w:space="0" w:color="auto"/>
        <w:right w:val="none" w:sz="0" w:space="0" w:color="auto"/>
      </w:divBdr>
    </w:div>
    <w:div w:id="383604611">
      <w:bodyDiv w:val="1"/>
      <w:marLeft w:val="0"/>
      <w:marRight w:val="0"/>
      <w:marTop w:val="0"/>
      <w:marBottom w:val="0"/>
      <w:divBdr>
        <w:top w:val="none" w:sz="0" w:space="0" w:color="auto"/>
        <w:left w:val="none" w:sz="0" w:space="0" w:color="auto"/>
        <w:bottom w:val="none" w:sz="0" w:space="0" w:color="auto"/>
        <w:right w:val="none" w:sz="0" w:space="0" w:color="auto"/>
      </w:divBdr>
    </w:div>
    <w:div w:id="384914841">
      <w:bodyDiv w:val="1"/>
      <w:marLeft w:val="0"/>
      <w:marRight w:val="0"/>
      <w:marTop w:val="0"/>
      <w:marBottom w:val="0"/>
      <w:divBdr>
        <w:top w:val="none" w:sz="0" w:space="0" w:color="auto"/>
        <w:left w:val="none" w:sz="0" w:space="0" w:color="auto"/>
        <w:bottom w:val="none" w:sz="0" w:space="0" w:color="auto"/>
        <w:right w:val="none" w:sz="0" w:space="0" w:color="auto"/>
      </w:divBdr>
    </w:div>
    <w:div w:id="386609100">
      <w:bodyDiv w:val="1"/>
      <w:marLeft w:val="0"/>
      <w:marRight w:val="0"/>
      <w:marTop w:val="0"/>
      <w:marBottom w:val="0"/>
      <w:divBdr>
        <w:top w:val="none" w:sz="0" w:space="0" w:color="auto"/>
        <w:left w:val="none" w:sz="0" w:space="0" w:color="auto"/>
        <w:bottom w:val="none" w:sz="0" w:space="0" w:color="auto"/>
        <w:right w:val="none" w:sz="0" w:space="0" w:color="auto"/>
      </w:divBdr>
    </w:div>
    <w:div w:id="404110494">
      <w:bodyDiv w:val="1"/>
      <w:marLeft w:val="0"/>
      <w:marRight w:val="0"/>
      <w:marTop w:val="0"/>
      <w:marBottom w:val="0"/>
      <w:divBdr>
        <w:top w:val="none" w:sz="0" w:space="0" w:color="auto"/>
        <w:left w:val="none" w:sz="0" w:space="0" w:color="auto"/>
        <w:bottom w:val="none" w:sz="0" w:space="0" w:color="auto"/>
        <w:right w:val="none" w:sz="0" w:space="0" w:color="auto"/>
      </w:divBdr>
    </w:div>
    <w:div w:id="416946472">
      <w:bodyDiv w:val="1"/>
      <w:marLeft w:val="0"/>
      <w:marRight w:val="0"/>
      <w:marTop w:val="0"/>
      <w:marBottom w:val="0"/>
      <w:divBdr>
        <w:top w:val="none" w:sz="0" w:space="0" w:color="auto"/>
        <w:left w:val="none" w:sz="0" w:space="0" w:color="auto"/>
        <w:bottom w:val="none" w:sz="0" w:space="0" w:color="auto"/>
        <w:right w:val="none" w:sz="0" w:space="0" w:color="auto"/>
      </w:divBdr>
      <w:divsChild>
        <w:div w:id="318582764">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 w:id="422651259">
      <w:bodyDiv w:val="1"/>
      <w:marLeft w:val="0"/>
      <w:marRight w:val="0"/>
      <w:marTop w:val="0"/>
      <w:marBottom w:val="0"/>
      <w:divBdr>
        <w:top w:val="none" w:sz="0" w:space="0" w:color="auto"/>
        <w:left w:val="none" w:sz="0" w:space="0" w:color="auto"/>
        <w:bottom w:val="none" w:sz="0" w:space="0" w:color="auto"/>
        <w:right w:val="none" w:sz="0" w:space="0" w:color="auto"/>
      </w:divBdr>
    </w:div>
    <w:div w:id="424234469">
      <w:bodyDiv w:val="1"/>
      <w:marLeft w:val="0"/>
      <w:marRight w:val="0"/>
      <w:marTop w:val="0"/>
      <w:marBottom w:val="0"/>
      <w:divBdr>
        <w:top w:val="none" w:sz="0" w:space="0" w:color="auto"/>
        <w:left w:val="none" w:sz="0" w:space="0" w:color="auto"/>
        <w:bottom w:val="none" w:sz="0" w:space="0" w:color="auto"/>
        <w:right w:val="none" w:sz="0" w:space="0" w:color="auto"/>
      </w:divBdr>
    </w:div>
    <w:div w:id="429476225">
      <w:bodyDiv w:val="1"/>
      <w:marLeft w:val="0"/>
      <w:marRight w:val="0"/>
      <w:marTop w:val="0"/>
      <w:marBottom w:val="0"/>
      <w:divBdr>
        <w:top w:val="none" w:sz="0" w:space="0" w:color="auto"/>
        <w:left w:val="none" w:sz="0" w:space="0" w:color="auto"/>
        <w:bottom w:val="none" w:sz="0" w:space="0" w:color="auto"/>
        <w:right w:val="none" w:sz="0" w:space="0" w:color="auto"/>
      </w:divBdr>
    </w:div>
    <w:div w:id="465124911">
      <w:bodyDiv w:val="1"/>
      <w:marLeft w:val="0"/>
      <w:marRight w:val="0"/>
      <w:marTop w:val="0"/>
      <w:marBottom w:val="0"/>
      <w:divBdr>
        <w:top w:val="none" w:sz="0" w:space="0" w:color="auto"/>
        <w:left w:val="none" w:sz="0" w:space="0" w:color="auto"/>
        <w:bottom w:val="none" w:sz="0" w:space="0" w:color="auto"/>
        <w:right w:val="none" w:sz="0" w:space="0" w:color="auto"/>
      </w:divBdr>
    </w:div>
    <w:div w:id="468716012">
      <w:bodyDiv w:val="1"/>
      <w:marLeft w:val="0"/>
      <w:marRight w:val="0"/>
      <w:marTop w:val="0"/>
      <w:marBottom w:val="0"/>
      <w:divBdr>
        <w:top w:val="none" w:sz="0" w:space="0" w:color="auto"/>
        <w:left w:val="none" w:sz="0" w:space="0" w:color="auto"/>
        <w:bottom w:val="none" w:sz="0" w:space="0" w:color="auto"/>
        <w:right w:val="none" w:sz="0" w:space="0" w:color="auto"/>
      </w:divBdr>
    </w:div>
    <w:div w:id="484972151">
      <w:bodyDiv w:val="1"/>
      <w:marLeft w:val="0"/>
      <w:marRight w:val="0"/>
      <w:marTop w:val="0"/>
      <w:marBottom w:val="0"/>
      <w:divBdr>
        <w:top w:val="none" w:sz="0" w:space="0" w:color="auto"/>
        <w:left w:val="none" w:sz="0" w:space="0" w:color="auto"/>
        <w:bottom w:val="none" w:sz="0" w:space="0" w:color="auto"/>
        <w:right w:val="none" w:sz="0" w:space="0" w:color="auto"/>
      </w:divBdr>
    </w:div>
    <w:div w:id="490564741">
      <w:bodyDiv w:val="1"/>
      <w:marLeft w:val="0"/>
      <w:marRight w:val="0"/>
      <w:marTop w:val="0"/>
      <w:marBottom w:val="0"/>
      <w:divBdr>
        <w:top w:val="none" w:sz="0" w:space="0" w:color="auto"/>
        <w:left w:val="none" w:sz="0" w:space="0" w:color="auto"/>
        <w:bottom w:val="none" w:sz="0" w:space="0" w:color="auto"/>
        <w:right w:val="none" w:sz="0" w:space="0" w:color="auto"/>
      </w:divBdr>
    </w:div>
    <w:div w:id="490607966">
      <w:bodyDiv w:val="1"/>
      <w:marLeft w:val="0"/>
      <w:marRight w:val="0"/>
      <w:marTop w:val="0"/>
      <w:marBottom w:val="0"/>
      <w:divBdr>
        <w:top w:val="none" w:sz="0" w:space="0" w:color="auto"/>
        <w:left w:val="none" w:sz="0" w:space="0" w:color="auto"/>
        <w:bottom w:val="none" w:sz="0" w:space="0" w:color="auto"/>
        <w:right w:val="none" w:sz="0" w:space="0" w:color="auto"/>
      </w:divBdr>
    </w:div>
    <w:div w:id="499395963">
      <w:bodyDiv w:val="1"/>
      <w:marLeft w:val="0"/>
      <w:marRight w:val="0"/>
      <w:marTop w:val="0"/>
      <w:marBottom w:val="0"/>
      <w:divBdr>
        <w:top w:val="none" w:sz="0" w:space="0" w:color="auto"/>
        <w:left w:val="none" w:sz="0" w:space="0" w:color="auto"/>
        <w:bottom w:val="none" w:sz="0" w:space="0" w:color="auto"/>
        <w:right w:val="none" w:sz="0" w:space="0" w:color="auto"/>
      </w:divBdr>
    </w:div>
    <w:div w:id="499584721">
      <w:bodyDiv w:val="1"/>
      <w:marLeft w:val="0"/>
      <w:marRight w:val="0"/>
      <w:marTop w:val="0"/>
      <w:marBottom w:val="0"/>
      <w:divBdr>
        <w:top w:val="none" w:sz="0" w:space="0" w:color="auto"/>
        <w:left w:val="none" w:sz="0" w:space="0" w:color="auto"/>
        <w:bottom w:val="none" w:sz="0" w:space="0" w:color="auto"/>
        <w:right w:val="none" w:sz="0" w:space="0" w:color="auto"/>
      </w:divBdr>
    </w:div>
    <w:div w:id="504789875">
      <w:bodyDiv w:val="1"/>
      <w:marLeft w:val="0"/>
      <w:marRight w:val="0"/>
      <w:marTop w:val="0"/>
      <w:marBottom w:val="0"/>
      <w:divBdr>
        <w:top w:val="none" w:sz="0" w:space="0" w:color="auto"/>
        <w:left w:val="none" w:sz="0" w:space="0" w:color="auto"/>
        <w:bottom w:val="none" w:sz="0" w:space="0" w:color="auto"/>
        <w:right w:val="none" w:sz="0" w:space="0" w:color="auto"/>
      </w:divBdr>
    </w:div>
    <w:div w:id="509176053">
      <w:bodyDiv w:val="1"/>
      <w:marLeft w:val="0"/>
      <w:marRight w:val="0"/>
      <w:marTop w:val="0"/>
      <w:marBottom w:val="0"/>
      <w:divBdr>
        <w:top w:val="none" w:sz="0" w:space="0" w:color="auto"/>
        <w:left w:val="none" w:sz="0" w:space="0" w:color="auto"/>
        <w:bottom w:val="none" w:sz="0" w:space="0" w:color="auto"/>
        <w:right w:val="none" w:sz="0" w:space="0" w:color="auto"/>
      </w:divBdr>
    </w:div>
    <w:div w:id="510683477">
      <w:bodyDiv w:val="1"/>
      <w:marLeft w:val="0"/>
      <w:marRight w:val="0"/>
      <w:marTop w:val="0"/>
      <w:marBottom w:val="0"/>
      <w:divBdr>
        <w:top w:val="none" w:sz="0" w:space="0" w:color="auto"/>
        <w:left w:val="none" w:sz="0" w:space="0" w:color="auto"/>
        <w:bottom w:val="none" w:sz="0" w:space="0" w:color="auto"/>
        <w:right w:val="none" w:sz="0" w:space="0" w:color="auto"/>
      </w:divBdr>
      <w:divsChild>
        <w:div w:id="148136891">
          <w:marLeft w:val="0"/>
          <w:marRight w:val="0"/>
          <w:marTop w:val="0"/>
          <w:marBottom w:val="0"/>
          <w:divBdr>
            <w:top w:val="none" w:sz="0" w:space="0" w:color="auto"/>
            <w:left w:val="none" w:sz="0" w:space="0" w:color="auto"/>
            <w:bottom w:val="none" w:sz="0" w:space="0" w:color="auto"/>
            <w:right w:val="none" w:sz="0" w:space="0" w:color="auto"/>
          </w:divBdr>
          <w:divsChild>
            <w:div w:id="1548831829">
              <w:marLeft w:val="0"/>
              <w:marRight w:val="0"/>
              <w:marTop w:val="0"/>
              <w:marBottom w:val="0"/>
              <w:divBdr>
                <w:top w:val="none" w:sz="0" w:space="0" w:color="auto"/>
                <w:left w:val="none" w:sz="0" w:space="0" w:color="auto"/>
                <w:bottom w:val="none" w:sz="0" w:space="0" w:color="auto"/>
                <w:right w:val="none" w:sz="0" w:space="0" w:color="auto"/>
              </w:divBdr>
              <w:divsChild>
                <w:div w:id="2059891239">
                  <w:marLeft w:val="0"/>
                  <w:marRight w:val="0"/>
                  <w:marTop w:val="0"/>
                  <w:marBottom w:val="0"/>
                  <w:divBdr>
                    <w:top w:val="none" w:sz="0" w:space="0" w:color="auto"/>
                    <w:left w:val="none" w:sz="0" w:space="0" w:color="auto"/>
                    <w:bottom w:val="none" w:sz="0" w:space="0" w:color="auto"/>
                    <w:right w:val="none" w:sz="0" w:space="0" w:color="auto"/>
                  </w:divBdr>
                  <w:divsChild>
                    <w:div w:id="11274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89539">
      <w:bodyDiv w:val="1"/>
      <w:marLeft w:val="0"/>
      <w:marRight w:val="0"/>
      <w:marTop w:val="0"/>
      <w:marBottom w:val="0"/>
      <w:divBdr>
        <w:top w:val="none" w:sz="0" w:space="0" w:color="auto"/>
        <w:left w:val="none" w:sz="0" w:space="0" w:color="auto"/>
        <w:bottom w:val="none" w:sz="0" w:space="0" w:color="auto"/>
        <w:right w:val="none" w:sz="0" w:space="0" w:color="auto"/>
      </w:divBdr>
    </w:div>
    <w:div w:id="512646757">
      <w:bodyDiv w:val="1"/>
      <w:marLeft w:val="0"/>
      <w:marRight w:val="0"/>
      <w:marTop w:val="0"/>
      <w:marBottom w:val="0"/>
      <w:divBdr>
        <w:top w:val="none" w:sz="0" w:space="0" w:color="auto"/>
        <w:left w:val="none" w:sz="0" w:space="0" w:color="auto"/>
        <w:bottom w:val="none" w:sz="0" w:space="0" w:color="auto"/>
        <w:right w:val="none" w:sz="0" w:space="0" w:color="auto"/>
      </w:divBdr>
    </w:div>
    <w:div w:id="518587319">
      <w:bodyDiv w:val="1"/>
      <w:marLeft w:val="0"/>
      <w:marRight w:val="0"/>
      <w:marTop w:val="0"/>
      <w:marBottom w:val="0"/>
      <w:divBdr>
        <w:top w:val="none" w:sz="0" w:space="0" w:color="auto"/>
        <w:left w:val="none" w:sz="0" w:space="0" w:color="auto"/>
        <w:bottom w:val="none" w:sz="0" w:space="0" w:color="auto"/>
        <w:right w:val="none" w:sz="0" w:space="0" w:color="auto"/>
      </w:divBdr>
    </w:div>
    <w:div w:id="534271404">
      <w:bodyDiv w:val="1"/>
      <w:marLeft w:val="0"/>
      <w:marRight w:val="0"/>
      <w:marTop w:val="0"/>
      <w:marBottom w:val="0"/>
      <w:divBdr>
        <w:top w:val="none" w:sz="0" w:space="0" w:color="auto"/>
        <w:left w:val="none" w:sz="0" w:space="0" w:color="auto"/>
        <w:bottom w:val="none" w:sz="0" w:space="0" w:color="auto"/>
        <w:right w:val="none" w:sz="0" w:space="0" w:color="auto"/>
      </w:divBdr>
    </w:div>
    <w:div w:id="550921991">
      <w:bodyDiv w:val="1"/>
      <w:marLeft w:val="0"/>
      <w:marRight w:val="0"/>
      <w:marTop w:val="0"/>
      <w:marBottom w:val="0"/>
      <w:divBdr>
        <w:top w:val="none" w:sz="0" w:space="0" w:color="auto"/>
        <w:left w:val="none" w:sz="0" w:space="0" w:color="auto"/>
        <w:bottom w:val="none" w:sz="0" w:space="0" w:color="auto"/>
        <w:right w:val="none" w:sz="0" w:space="0" w:color="auto"/>
      </w:divBdr>
    </w:div>
    <w:div w:id="567694592">
      <w:bodyDiv w:val="1"/>
      <w:marLeft w:val="0"/>
      <w:marRight w:val="0"/>
      <w:marTop w:val="0"/>
      <w:marBottom w:val="0"/>
      <w:divBdr>
        <w:top w:val="none" w:sz="0" w:space="0" w:color="auto"/>
        <w:left w:val="none" w:sz="0" w:space="0" w:color="auto"/>
        <w:bottom w:val="none" w:sz="0" w:space="0" w:color="auto"/>
        <w:right w:val="none" w:sz="0" w:space="0" w:color="auto"/>
      </w:divBdr>
    </w:div>
    <w:div w:id="569116375">
      <w:bodyDiv w:val="1"/>
      <w:marLeft w:val="0"/>
      <w:marRight w:val="0"/>
      <w:marTop w:val="0"/>
      <w:marBottom w:val="0"/>
      <w:divBdr>
        <w:top w:val="none" w:sz="0" w:space="0" w:color="auto"/>
        <w:left w:val="none" w:sz="0" w:space="0" w:color="auto"/>
        <w:bottom w:val="none" w:sz="0" w:space="0" w:color="auto"/>
        <w:right w:val="none" w:sz="0" w:space="0" w:color="auto"/>
      </w:divBdr>
    </w:div>
    <w:div w:id="578057016">
      <w:bodyDiv w:val="1"/>
      <w:marLeft w:val="0"/>
      <w:marRight w:val="0"/>
      <w:marTop w:val="0"/>
      <w:marBottom w:val="0"/>
      <w:divBdr>
        <w:top w:val="none" w:sz="0" w:space="0" w:color="auto"/>
        <w:left w:val="none" w:sz="0" w:space="0" w:color="auto"/>
        <w:bottom w:val="none" w:sz="0" w:space="0" w:color="auto"/>
        <w:right w:val="none" w:sz="0" w:space="0" w:color="auto"/>
      </w:divBdr>
      <w:divsChild>
        <w:div w:id="765422612">
          <w:marLeft w:val="0"/>
          <w:marRight w:val="0"/>
          <w:marTop w:val="0"/>
          <w:marBottom w:val="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none" w:sz="0" w:space="0" w:color="auto"/>
                <w:left w:val="none" w:sz="0" w:space="0" w:color="auto"/>
                <w:bottom w:val="none" w:sz="0" w:space="0" w:color="auto"/>
                <w:right w:val="none" w:sz="0" w:space="0" w:color="auto"/>
              </w:divBdr>
              <w:divsChild>
                <w:div w:id="1697659655">
                  <w:marLeft w:val="0"/>
                  <w:marRight w:val="0"/>
                  <w:marTop w:val="0"/>
                  <w:marBottom w:val="0"/>
                  <w:divBdr>
                    <w:top w:val="none" w:sz="0" w:space="0" w:color="auto"/>
                    <w:left w:val="none" w:sz="0" w:space="0" w:color="auto"/>
                    <w:bottom w:val="none" w:sz="0" w:space="0" w:color="auto"/>
                    <w:right w:val="none" w:sz="0" w:space="0" w:color="auto"/>
                  </w:divBdr>
                  <w:divsChild>
                    <w:div w:id="7987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656">
          <w:marLeft w:val="0"/>
          <w:marRight w:val="0"/>
          <w:marTop w:val="0"/>
          <w:marBottom w:val="0"/>
          <w:divBdr>
            <w:top w:val="none" w:sz="0" w:space="0" w:color="auto"/>
            <w:left w:val="none" w:sz="0" w:space="0" w:color="auto"/>
            <w:bottom w:val="none" w:sz="0" w:space="0" w:color="auto"/>
            <w:right w:val="none" w:sz="0" w:space="0" w:color="auto"/>
          </w:divBdr>
          <w:divsChild>
            <w:div w:id="557590628">
              <w:marLeft w:val="0"/>
              <w:marRight w:val="0"/>
              <w:marTop w:val="0"/>
              <w:marBottom w:val="0"/>
              <w:divBdr>
                <w:top w:val="none" w:sz="0" w:space="0" w:color="auto"/>
                <w:left w:val="none" w:sz="0" w:space="0" w:color="auto"/>
                <w:bottom w:val="none" w:sz="0" w:space="0" w:color="auto"/>
                <w:right w:val="none" w:sz="0" w:space="0" w:color="auto"/>
              </w:divBdr>
              <w:divsChild>
                <w:div w:id="1092505463">
                  <w:marLeft w:val="0"/>
                  <w:marRight w:val="0"/>
                  <w:marTop w:val="0"/>
                  <w:marBottom w:val="0"/>
                  <w:divBdr>
                    <w:top w:val="none" w:sz="0" w:space="0" w:color="auto"/>
                    <w:left w:val="none" w:sz="0" w:space="0" w:color="auto"/>
                    <w:bottom w:val="none" w:sz="0" w:space="0" w:color="auto"/>
                    <w:right w:val="none" w:sz="0" w:space="0" w:color="auto"/>
                  </w:divBdr>
                  <w:divsChild>
                    <w:div w:id="17994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81621">
      <w:bodyDiv w:val="1"/>
      <w:marLeft w:val="0"/>
      <w:marRight w:val="0"/>
      <w:marTop w:val="0"/>
      <w:marBottom w:val="0"/>
      <w:divBdr>
        <w:top w:val="none" w:sz="0" w:space="0" w:color="auto"/>
        <w:left w:val="none" w:sz="0" w:space="0" w:color="auto"/>
        <w:bottom w:val="none" w:sz="0" w:space="0" w:color="auto"/>
        <w:right w:val="none" w:sz="0" w:space="0" w:color="auto"/>
      </w:divBdr>
    </w:div>
    <w:div w:id="592782633">
      <w:bodyDiv w:val="1"/>
      <w:marLeft w:val="0"/>
      <w:marRight w:val="0"/>
      <w:marTop w:val="0"/>
      <w:marBottom w:val="0"/>
      <w:divBdr>
        <w:top w:val="none" w:sz="0" w:space="0" w:color="auto"/>
        <w:left w:val="none" w:sz="0" w:space="0" w:color="auto"/>
        <w:bottom w:val="none" w:sz="0" w:space="0" w:color="auto"/>
        <w:right w:val="none" w:sz="0" w:space="0" w:color="auto"/>
      </w:divBdr>
    </w:div>
    <w:div w:id="596837547">
      <w:bodyDiv w:val="1"/>
      <w:marLeft w:val="0"/>
      <w:marRight w:val="0"/>
      <w:marTop w:val="0"/>
      <w:marBottom w:val="0"/>
      <w:divBdr>
        <w:top w:val="none" w:sz="0" w:space="0" w:color="auto"/>
        <w:left w:val="none" w:sz="0" w:space="0" w:color="auto"/>
        <w:bottom w:val="none" w:sz="0" w:space="0" w:color="auto"/>
        <w:right w:val="none" w:sz="0" w:space="0" w:color="auto"/>
      </w:divBdr>
    </w:div>
    <w:div w:id="600913587">
      <w:bodyDiv w:val="1"/>
      <w:marLeft w:val="0"/>
      <w:marRight w:val="0"/>
      <w:marTop w:val="0"/>
      <w:marBottom w:val="0"/>
      <w:divBdr>
        <w:top w:val="none" w:sz="0" w:space="0" w:color="auto"/>
        <w:left w:val="none" w:sz="0" w:space="0" w:color="auto"/>
        <w:bottom w:val="none" w:sz="0" w:space="0" w:color="auto"/>
        <w:right w:val="none" w:sz="0" w:space="0" w:color="auto"/>
      </w:divBdr>
      <w:divsChild>
        <w:div w:id="1492483145">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 w:id="626668839">
      <w:bodyDiv w:val="1"/>
      <w:marLeft w:val="0"/>
      <w:marRight w:val="0"/>
      <w:marTop w:val="0"/>
      <w:marBottom w:val="0"/>
      <w:divBdr>
        <w:top w:val="none" w:sz="0" w:space="0" w:color="auto"/>
        <w:left w:val="none" w:sz="0" w:space="0" w:color="auto"/>
        <w:bottom w:val="none" w:sz="0" w:space="0" w:color="auto"/>
        <w:right w:val="none" w:sz="0" w:space="0" w:color="auto"/>
      </w:divBdr>
    </w:div>
    <w:div w:id="628166095">
      <w:bodyDiv w:val="1"/>
      <w:marLeft w:val="0"/>
      <w:marRight w:val="0"/>
      <w:marTop w:val="0"/>
      <w:marBottom w:val="0"/>
      <w:divBdr>
        <w:top w:val="none" w:sz="0" w:space="0" w:color="auto"/>
        <w:left w:val="none" w:sz="0" w:space="0" w:color="auto"/>
        <w:bottom w:val="none" w:sz="0" w:space="0" w:color="auto"/>
        <w:right w:val="none" w:sz="0" w:space="0" w:color="auto"/>
      </w:divBdr>
    </w:div>
    <w:div w:id="630135653">
      <w:bodyDiv w:val="1"/>
      <w:marLeft w:val="0"/>
      <w:marRight w:val="0"/>
      <w:marTop w:val="0"/>
      <w:marBottom w:val="0"/>
      <w:divBdr>
        <w:top w:val="none" w:sz="0" w:space="0" w:color="auto"/>
        <w:left w:val="none" w:sz="0" w:space="0" w:color="auto"/>
        <w:bottom w:val="none" w:sz="0" w:space="0" w:color="auto"/>
        <w:right w:val="none" w:sz="0" w:space="0" w:color="auto"/>
      </w:divBdr>
    </w:div>
    <w:div w:id="657076658">
      <w:bodyDiv w:val="1"/>
      <w:marLeft w:val="0"/>
      <w:marRight w:val="0"/>
      <w:marTop w:val="0"/>
      <w:marBottom w:val="0"/>
      <w:divBdr>
        <w:top w:val="none" w:sz="0" w:space="0" w:color="auto"/>
        <w:left w:val="none" w:sz="0" w:space="0" w:color="auto"/>
        <w:bottom w:val="none" w:sz="0" w:space="0" w:color="auto"/>
        <w:right w:val="none" w:sz="0" w:space="0" w:color="auto"/>
      </w:divBdr>
    </w:div>
    <w:div w:id="658191828">
      <w:bodyDiv w:val="1"/>
      <w:marLeft w:val="0"/>
      <w:marRight w:val="0"/>
      <w:marTop w:val="0"/>
      <w:marBottom w:val="0"/>
      <w:divBdr>
        <w:top w:val="none" w:sz="0" w:space="0" w:color="auto"/>
        <w:left w:val="none" w:sz="0" w:space="0" w:color="auto"/>
        <w:bottom w:val="none" w:sz="0" w:space="0" w:color="auto"/>
        <w:right w:val="none" w:sz="0" w:space="0" w:color="auto"/>
      </w:divBdr>
    </w:div>
    <w:div w:id="659770839">
      <w:bodyDiv w:val="1"/>
      <w:marLeft w:val="0"/>
      <w:marRight w:val="0"/>
      <w:marTop w:val="0"/>
      <w:marBottom w:val="0"/>
      <w:divBdr>
        <w:top w:val="none" w:sz="0" w:space="0" w:color="auto"/>
        <w:left w:val="none" w:sz="0" w:space="0" w:color="auto"/>
        <w:bottom w:val="none" w:sz="0" w:space="0" w:color="auto"/>
        <w:right w:val="none" w:sz="0" w:space="0" w:color="auto"/>
      </w:divBdr>
    </w:div>
    <w:div w:id="666517389">
      <w:bodyDiv w:val="1"/>
      <w:marLeft w:val="0"/>
      <w:marRight w:val="0"/>
      <w:marTop w:val="0"/>
      <w:marBottom w:val="0"/>
      <w:divBdr>
        <w:top w:val="none" w:sz="0" w:space="0" w:color="auto"/>
        <w:left w:val="none" w:sz="0" w:space="0" w:color="auto"/>
        <w:bottom w:val="none" w:sz="0" w:space="0" w:color="auto"/>
        <w:right w:val="none" w:sz="0" w:space="0" w:color="auto"/>
      </w:divBdr>
    </w:div>
    <w:div w:id="672495532">
      <w:bodyDiv w:val="1"/>
      <w:marLeft w:val="0"/>
      <w:marRight w:val="0"/>
      <w:marTop w:val="0"/>
      <w:marBottom w:val="0"/>
      <w:divBdr>
        <w:top w:val="none" w:sz="0" w:space="0" w:color="auto"/>
        <w:left w:val="none" w:sz="0" w:space="0" w:color="auto"/>
        <w:bottom w:val="none" w:sz="0" w:space="0" w:color="auto"/>
        <w:right w:val="none" w:sz="0" w:space="0" w:color="auto"/>
      </w:divBdr>
    </w:div>
    <w:div w:id="673335902">
      <w:bodyDiv w:val="1"/>
      <w:marLeft w:val="0"/>
      <w:marRight w:val="0"/>
      <w:marTop w:val="0"/>
      <w:marBottom w:val="0"/>
      <w:divBdr>
        <w:top w:val="none" w:sz="0" w:space="0" w:color="auto"/>
        <w:left w:val="none" w:sz="0" w:space="0" w:color="auto"/>
        <w:bottom w:val="none" w:sz="0" w:space="0" w:color="auto"/>
        <w:right w:val="none" w:sz="0" w:space="0" w:color="auto"/>
      </w:divBdr>
    </w:div>
    <w:div w:id="681782974">
      <w:bodyDiv w:val="1"/>
      <w:marLeft w:val="0"/>
      <w:marRight w:val="0"/>
      <w:marTop w:val="0"/>
      <w:marBottom w:val="0"/>
      <w:divBdr>
        <w:top w:val="none" w:sz="0" w:space="0" w:color="auto"/>
        <w:left w:val="none" w:sz="0" w:space="0" w:color="auto"/>
        <w:bottom w:val="none" w:sz="0" w:space="0" w:color="auto"/>
        <w:right w:val="none" w:sz="0" w:space="0" w:color="auto"/>
      </w:divBdr>
      <w:divsChild>
        <w:div w:id="1113987071">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 w:id="687297592">
      <w:bodyDiv w:val="1"/>
      <w:marLeft w:val="0"/>
      <w:marRight w:val="0"/>
      <w:marTop w:val="0"/>
      <w:marBottom w:val="0"/>
      <w:divBdr>
        <w:top w:val="none" w:sz="0" w:space="0" w:color="auto"/>
        <w:left w:val="none" w:sz="0" w:space="0" w:color="auto"/>
        <w:bottom w:val="none" w:sz="0" w:space="0" w:color="auto"/>
        <w:right w:val="none" w:sz="0" w:space="0" w:color="auto"/>
      </w:divBdr>
    </w:div>
    <w:div w:id="695545135">
      <w:bodyDiv w:val="1"/>
      <w:marLeft w:val="0"/>
      <w:marRight w:val="0"/>
      <w:marTop w:val="0"/>
      <w:marBottom w:val="0"/>
      <w:divBdr>
        <w:top w:val="none" w:sz="0" w:space="0" w:color="auto"/>
        <w:left w:val="none" w:sz="0" w:space="0" w:color="auto"/>
        <w:bottom w:val="none" w:sz="0" w:space="0" w:color="auto"/>
        <w:right w:val="none" w:sz="0" w:space="0" w:color="auto"/>
      </w:divBdr>
    </w:div>
    <w:div w:id="717241767">
      <w:bodyDiv w:val="1"/>
      <w:marLeft w:val="0"/>
      <w:marRight w:val="0"/>
      <w:marTop w:val="0"/>
      <w:marBottom w:val="0"/>
      <w:divBdr>
        <w:top w:val="none" w:sz="0" w:space="0" w:color="auto"/>
        <w:left w:val="none" w:sz="0" w:space="0" w:color="auto"/>
        <w:bottom w:val="none" w:sz="0" w:space="0" w:color="auto"/>
        <w:right w:val="none" w:sz="0" w:space="0" w:color="auto"/>
      </w:divBdr>
    </w:div>
    <w:div w:id="718675445">
      <w:bodyDiv w:val="1"/>
      <w:marLeft w:val="0"/>
      <w:marRight w:val="0"/>
      <w:marTop w:val="0"/>
      <w:marBottom w:val="0"/>
      <w:divBdr>
        <w:top w:val="none" w:sz="0" w:space="0" w:color="auto"/>
        <w:left w:val="none" w:sz="0" w:space="0" w:color="auto"/>
        <w:bottom w:val="none" w:sz="0" w:space="0" w:color="auto"/>
        <w:right w:val="none" w:sz="0" w:space="0" w:color="auto"/>
      </w:divBdr>
    </w:div>
    <w:div w:id="723065777">
      <w:bodyDiv w:val="1"/>
      <w:marLeft w:val="0"/>
      <w:marRight w:val="0"/>
      <w:marTop w:val="0"/>
      <w:marBottom w:val="0"/>
      <w:divBdr>
        <w:top w:val="none" w:sz="0" w:space="0" w:color="auto"/>
        <w:left w:val="none" w:sz="0" w:space="0" w:color="auto"/>
        <w:bottom w:val="none" w:sz="0" w:space="0" w:color="auto"/>
        <w:right w:val="none" w:sz="0" w:space="0" w:color="auto"/>
      </w:divBdr>
    </w:div>
    <w:div w:id="741290969">
      <w:bodyDiv w:val="1"/>
      <w:marLeft w:val="0"/>
      <w:marRight w:val="0"/>
      <w:marTop w:val="0"/>
      <w:marBottom w:val="0"/>
      <w:divBdr>
        <w:top w:val="none" w:sz="0" w:space="0" w:color="auto"/>
        <w:left w:val="none" w:sz="0" w:space="0" w:color="auto"/>
        <w:bottom w:val="none" w:sz="0" w:space="0" w:color="auto"/>
        <w:right w:val="none" w:sz="0" w:space="0" w:color="auto"/>
      </w:divBdr>
    </w:div>
    <w:div w:id="744912300">
      <w:bodyDiv w:val="1"/>
      <w:marLeft w:val="0"/>
      <w:marRight w:val="0"/>
      <w:marTop w:val="0"/>
      <w:marBottom w:val="0"/>
      <w:divBdr>
        <w:top w:val="none" w:sz="0" w:space="0" w:color="auto"/>
        <w:left w:val="none" w:sz="0" w:space="0" w:color="auto"/>
        <w:bottom w:val="none" w:sz="0" w:space="0" w:color="auto"/>
        <w:right w:val="none" w:sz="0" w:space="0" w:color="auto"/>
      </w:divBdr>
    </w:div>
    <w:div w:id="759528712">
      <w:bodyDiv w:val="1"/>
      <w:marLeft w:val="0"/>
      <w:marRight w:val="0"/>
      <w:marTop w:val="0"/>
      <w:marBottom w:val="0"/>
      <w:divBdr>
        <w:top w:val="none" w:sz="0" w:space="0" w:color="auto"/>
        <w:left w:val="none" w:sz="0" w:space="0" w:color="auto"/>
        <w:bottom w:val="none" w:sz="0" w:space="0" w:color="auto"/>
        <w:right w:val="none" w:sz="0" w:space="0" w:color="auto"/>
      </w:divBdr>
    </w:div>
    <w:div w:id="766927834">
      <w:bodyDiv w:val="1"/>
      <w:marLeft w:val="0"/>
      <w:marRight w:val="0"/>
      <w:marTop w:val="0"/>
      <w:marBottom w:val="0"/>
      <w:divBdr>
        <w:top w:val="none" w:sz="0" w:space="0" w:color="auto"/>
        <w:left w:val="none" w:sz="0" w:space="0" w:color="auto"/>
        <w:bottom w:val="none" w:sz="0" w:space="0" w:color="auto"/>
        <w:right w:val="none" w:sz="0" w:space="0" w:color="auto"/>
      </w:divBdr>
    </w:div>
    <w:div w:id="767429145">
      <w:bodyDiv w:val="1"/>
      <w:marLeft w:val="0"/>
      <w:marRight w:val="0"/>
      <w:marTop w:val="0"/>
      <w:marBottom w:val="0"/>
      <w:divBdr>
        <w:top w:val="none" w:sz="0" w:space="0" w:color="auto"/>
        <w:left w:val="none" w:sz="0" w:space="0" w:color="auto"/>
        <w:bottom w:val="none" w:sz="0" w:space="0" w:color="auto"/>
        <w:right w:val="none" w:sz="0" w:space="0" w:color="auto"/>
      </w:divBdr>
    </w:div>
    <w:div w:id="785924946">
      <w:bodyDiv w:val="1"/>
      <w:marLeft w:val="0"/>
      <w:marRight w:val="0"/>
      <w:marTop w:val="0"/>
      <w:marBottom w:val="0"/>
      <w:divBdr>
        <w:top w:val="none" w:sz="0" w:space="0" w:color="auto"/>
        <w:left w:val="none" w:sz="0" w:space="0" w:color="auto"/>
        <w:bottom w:val="none" w:sz="0" w:space="0" w:color="auto"/>
        <w:right w:val="none" w:sz="0" w:space="0" w:color="auto"/>
      </w:divBdr>
    </w:div>
    <w:div w:id="797263229">
      <w:bodyDiv w:val="1"/>
      <w:marLeft w:val="0"/>
      <w:marRight w:val="0"/>
      <w:marTop w:val="0"/>
      <w:marBottom w:val="0"/>
      <w:divBdr>
        <w:top w:val="none" w:sz="0" w:space="0" w:color="auto"/>
        <w:left w:val="none" w:sz="0" w:space="0" w:color="auto"/>
        <w:bottom w:val="none" w:sz="0" w:space="0" w:color="auto"/>
        <w:right w:val="none" w:sz="0" w:space="0" w:color="auto"/>
      </w:divBdr>
    </w:div>
    <w:div w:id="805784040">
      <w:bodyDiv w:val="1"/>
      <w:marLeft w:val="0"/>
      <w:marRight w:val="0"/>
      <w:marTop w:val="0"/>
      <w:marBottom w:val="0"/>
      <w:divBdr>
        <w:top w:val="none" w:sz="0" w:space="0" w:color="auto"/>
        <w:left w:val="none" w:sz="0" w:space="0" w:color="auto"/>
        <w:bottom w:val="none" w:sz="0" w:space="0" w:color="auto"/>
        <w:right w:val="none" w:sz="0" w:space="0" w:color="auto"/>
      </w:divBdr>
    </w:div>
    <w:div w:id="806169602">
      <w:bodyDiv w:val="1"/>
      <w:marLeft w:val="0"/>
      <w:marRight w:val="0"/>
      <w:marTop w:val="0"/>
      <w:marBottom w:val="0"/>
      <w:divBdr>
        <w:top w:val="none" w:sz="0" w:space="0" w:color="auto"/>
        <w:left w:val="none" w:sz="0" w:space="0" w:color="auto"/>
        <w:bottom w:val="none" w:sz="0" w:space="0" w:color="auto"/>
        <w:right w:val="none" w:sz="0" w:space="0" w:color="auto"/>
      </w:divBdr>
    </w:div>
    <w:div w:id="811219659">
      <w:bodyDiv w:val="1"/>
      <w:marLeft w:val="0"/>
      <w:marRight w:val="0"/>
      <w:marTop w:val="0"/>
      <w:marBottom w:val="0"/>
      <w:divBdr>
        <w:top w:val="none" w:sz="0" w:space="0" w:color="auto"/>
        <w:left w:val="none" w:sz="0" w:space="0" w:color="auto"/>
        <w:bottom w:val="none" w:sz="0" w:space="0" w:color="auto"/>
        <w:right w:val="none" w:sz="0" w:space="0" w:color="auto"/>
      </w:divBdr>
    </w:div>
    <w:div w:id="813108599">
      <w:bodyDiv w:val="1"/>
      <w:marLeft w:val="0"/>
      <w:marRight w:val="0"/>
      <w:marTop w:val="0"/>
      <w:marBottom w:val="0"/>
      <w:divBdr>
        <w:top w:val="none" w:sz="0" w:space="0" w:color="auto"/>
        <w:left w:val="none" w:sz="0" w:space="0" w:color="auto"/>
        <w:bottom w:val="none" w:sz="0" w:space="0" w:color="auto"/>
        <w:right w:val="none" w:sz="0" w:space="0" w:color="auto"/>
      </w:divBdr>
    </w:div>
    <w:div w:id="829518784">
      <w:bodyDiv w:val="1"/>
      <w:marLeft w:val="0"/>
      <w:marRight w:val="0"/>
      <w:marTop w:val="0"/>
      <w:marBottom w:val="0"/>
      <w:divBdr>
        <w:top w:val="none" w:sz="0" w:space="0" w:color="auto"/>
        <w:left w:val="none" w:sz="0" w:space="0" w:color="auto"/>
        <w:bottom w:val="none" w:sz="0" w:space="0" w:color="auto"/>
        <w:right w:val="none" w:sz="0" w:space="0" w:color="auto"/>
      </w:divBdr>
    </w:div>
    <w:div w:id="833111705">
      <w:bodyDiv w:val="1"/>
      <w:marLeft w:val="0"/>
      <w:marRight w:val="0"/>
      <w:marTop w:val="0"/>
      <w:marBottom w:val="0"/>
      <w:divBdr>
        <w:top w:val="none" w:sz="0" w:space="0" w:color="auto"/>
        <w:left w:val="none" w:sz="0" w:space="0" w:color="auto"/>
        <w:bottom w:val="none" w:sz="0" w:space="0" w:color="auto"/>
        <w:right w:val="none" w:sz="0" w:space="0" w:color="auto"/>
      </w:divBdr>
    </w:div>
    <w:div w:id="842741043">
      <w:bodyDiv w:val="1"/>
      <w:marLeft w:val="0"/>
      <w:marRight w:val="0"/>
      <w:marTop w:val="0"/>
      <w:marBottom w:val="0"/>
      <w:divBdr>
        <w:top w:val="none" w:sz="0" w:space="0" w:color="auto"/>
        <w:left w:val="none" w:sz="0" w:space="0" w:color="auto"/>
        <w:bottom w:val="none" w:sz="0" w:space="0" w:color="auto"/>
        <w:right w:val="none" w:sz="0" w:space="0" w:color="auto"/>
      </w:divBdr>
    </w:div>
    <w:div w:id="849292735">
      <w:bodyDiv w:val="1"/>
      <w:marLeft w:val="0"/>
      <w:marRight w:val="0"/>
      <w:marTop w:val="0"/>
      <w:marBottom w:val="0"/>
      <w:divBdr>
        <w:top w:val="none" w:sz="0" w:space="0" w:color="auto"/>
        <w:left w:val="none" w:sz="0" w:space="0" w:color="auto"/>
        <w:bottom w:val="none" w:sz="0" w:space="0" w:color="auto"/>
        <w:right w:val="none" w:sz="0" w:space="0" w:color="auto"/>
      </w:divBdr>
    </w:div>
    <w:div w:id="857617696">
      <w:bodyDiv w:val="1"/>
      <w:marLeft w:val="0"/>
      <w:marRight w:val="0"/>
      <w:marTop w:val="0"/>
      <w:marBottom w:val="0"/>
      <w:divBdr>
        <w:top w:val="none" w:sz="0" w:space="0" w:color="auto"/>
        <w:left w:val="none" w:sz="0" w:space="0" w:color="auto"/>
        <w:bottom w:val="none" w:sz="0" w:space="0" w:color="auto"/>
        <w:right w:val="none" w:sz="0" w:space="0" w:color="auto"/>
      </w:divBdr>
    </w:div>
    <w:div w:id="867988746">
      <w:bodyDiv w:val="1"/>
      <w:marLeft w:val="0"/>
      <w:marRight w:val="0"/>
      <w:marTop w:val="0"/>
      <w:marBottom w:val="0"/>
      <w:divBdr>
        <w:top w:val="none" w:sz="0" w:space="0" w:color="auto"/>
        <w:left w:val="none" w:sz="0" w:space="0" w:color="auto"/>
        <w:bottom w:val="none" w:sz="0" w:space="0" w:color="auto"/>
        <w:right w:val="none" w:sz="0" w:space="0" w:color="auto"/>
      </w:divBdr>
    </w:div>
    <w:div w:id="875779518">
      <w:bodyDiv w:val="1"/>
      <w:marLeft w:val="0"/>
      <w:marRight w:val="0"/>
      <w:marTop w:val="0"/>
      <w:marBottom w:val="0"/>
      <w:divBdr>
        <w:top w:val="none" w:sz="0" w:space="0" w:color="auto"/>
        <w:left w:val="none" w:sz="0" w:space="0" w:color="auto"/>
        <w:bottom w:val="none" w:sz="0" w:space="0" w:color="auto"/>
        <w:right w:val="none" w:sz="0" w:space="0" w:color="auto"/>
      </w:divBdr>
    </w:div>
    <w:div w:id="877477563">
      <w:bodyDiv w:val="1"/>
      <w:marLeft w:val="0"/>
      <w:marRight w:val="0"/>
      <w:marTop w:val="0"/>
      <w:marBottom w:val="0"/>
      <w:divBdr>
        <w:top w:val="none" w:sz="0" w:space="0" w:color="auto"/>
        <w:left w:val="none" w:sz="0" w:space="0" w:color="auto"/>
        <w:bottom w:val="none" w:sz="0" w:space="0" w:color="auto"/>
        <w:right w:val="none" w:sz="0" w:space="0" w:color="auto"/>
      </w:divBdr>
    </w:div>
    <w:div w:id="885410335">
      <w:bodyDiv w:val="1"/>
      <w:marLeft w:val="0"/>
      <w:marRight w:val="0"/>
      <w:marTop w:val="0"/>
      <w:marBottom w:val="0"/>
      <w:divBdr>
        <w:top w:val="none" w:sz="0" w:space="0" w:color="auto"/>
        <w:left w:val="none" w:sz="0" w:space="0" w:color="auto"/>
        <w:bottom w:val="none" w:sz="0" w:space="0" w:color="auto"/>
        <w:right w:val="none" w:sz="0" w:space="0" w:color="auto"/>
      </w:divBdr>
    </w:div>
    <w:div w:id="932250423">
      <w:bodyDiv w:val="1"/>
      <w:marLeft w:val="0"/>
      <w:marRight w:val="0"/>
      <w:marTop w:val="0"/>
      <w:marBottom w:val="0"/>
      <w:divBdr>
        <w:top w:val="none" w:sz="0" w:space="0" w:color="auto"/>
        <w:left w:val="none" w:sz="0" w:space="0" w:color="auto"/>
        <w:bottom w:val="none" w:sz="0" w:space="0" w:color="auto"/>
        <w:right w:val="none" w:sz="0" w:space="0" w:color="auto"/>
      </w:divBdr>
    </w:div>
    <w:div w:id="940525122">
      <w:bodyDiv w:val="1"/>
      <w:marLeft w:val="0"/>
      <w:marRight w:val="0"/>
      <w:marTop w:val="0"/>
      <w:marBottom w:val="0"/>
      <w:divBdr>
        <w:top w:val="none" w:sz="0" w:space="0" w:color="auto"/>
        <w:left w:val="none" w:sz="0" w:space="0" w:color="auto"/>
        <w:bottom w:val="none" w:sz="0" w:space="0" w:color="auto"/>
        <w:right w:val="none" w:sz="0" w:space="0" w:color="auto"/>
      </w:divBdr>
    </w:div>
    <w:div w:id="962271172">
      <w:bodyDiv w:val="1"/>
      <w:marLeft w:val="0"/>
      <w:marRight w:val="0"/>
      <w:marTop w:val="0"/>
      <w:marBottom w:val="0"/>
      <w:divBdr>
        <w:top w:val="none" w:sz="0" w:space="0" w:color="auto"/>
        <w:left w:val="none" w:sz="0" w:space="0" w:color="auto"/>
        <w:bottom w:val="none" w:sz="0" w:space="0" w:color="auto"/>
        <w:right w:val="none" w:sz="0" w:space="0" w:color="auto"/>
      </w:divBdr>
      <w:divsChild>
        <w:div w:id="138290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425230">
      <w:bodyDiv w:val="1"/>
      <w:marLeft w:val="0"/>
      <w:marRight w:val="0"/>
      <w:marTop w:val="0"/>
      <w:marBottom w:val="0"/>
      <w:divBdr>
        <w:top w:val="none" w:sz="0" w:space="0" w:color="auto"/>
        <w:left w:val="none" w:sz="0" w:space="0" w:color="auto"/>
        <w:bottom w:val="none" w:sz="0" w:space="0" w:color="auto"/>
        <w:right w:val="none" w:sz="0" w:space="0" w:color="auto"/>
      </w:divBdr>
    </w:div>
    <w:div w:id="964312354">
      <w:bodyDiv w:val="1"/>
      <w:marLeft w:val="0"/>
      <w:marRight w:val="0"/>
      <w:marTop w:val="0"/>
      <w:marBottom w:val="0"/>
      <w:divBdr>
        <w:top w:val="none" w:sz="0" w:space="0" w:color="auto"/>
        <w:left w:val="none" w:sz="0" w:space="0" w:color="auto"/>
        <w:bottom w:val="none" w:sz="0" w:space="0" w:color="auto"/>
        <w:right w:val="none" w:sz="0" w:space="0" w:color="auto"/>
      </w:divBdr>
    </w:div>
    <w:div w:id="971204236">
      <w:bodyDiv w:val="1"/>
      <w:marLeft w:val="0"/>
      <w:marRight w:val="0"/>
      <w:marTop w:val="0"/>
      <w:marBottom w:val="0"/>
      <w:divBdr>
        <w:top w:val="none" w:sz="0" w:space="0" w:color="auto"/>
        <w:left w:val="none" w:sz="0" w:space="0" w:color="auto"/>
        <w:bottom w:val="none" w:sz="0" w:space="0" w:color="auto"/>
        <w:right w:val="none" w:sz="0" w:space="0" w:color="auto"/>
      </w:divBdr>
    </w:div>
    <w:div w:id="971711008">
      <w:bodyDiv w:val="1"/>
      <w:marLeft w:val="0"/>
      <w:marRight w:val="0"/>
      <w:marTop w:val="0"/>
      <w:marBottom w:val="0"/>
      <w:divBdr>
        <w:top w:val="none" w:sz="0" w:space="0" w:color="auto"/>
        <w:left w:val="none" w:sz="0" w:space="0" w:color="auto"/>
        <w:bottom w:val="none" w:sz="0" w:space="0" w:color="auto"/>
        <w:right w:val="none" w:sz="0" w:space="0" w:color="auto"/>
      </w:divBdr>
    </w:div>
    <w:div w:id="973293233">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974486097">
      <w:bodyDiv w:val="1"/>
      <w:marLeft w:val="0"/>
      <w:marRight w:val="0"/>
      <w:marTop w:val="0"/>
      <w:marBottom w:val="0"/>
      <w:divBdr>
        <w:top w:val="none" w:sz="0" w:space="0" w:color="auto"/>
        <w:left w:val="none" w:sz="0" w:space="0" w:color="auto"/>
        <w:bottom w:val="none" w:sz="0" w:space="0" w:color="auto"/>
        <w:right w:val="none" w:sz="0" w:space="0" w:color="auto"/>
      </w:divBdr>
    </w:div>
    <w:div w:id="993919464">
      <w:bodyDiv w:val="1"/>
      <w:marLeft w:val="0"/>
      <w:marRight w:val="0"/>
      <w:marTop w:val="0"/>
      <w:marBottom w:val="0"/>
      <w:divBdr>
        <w:top w:val="none" w:sz="0" w:space="0" w:color="auto"/>
        <w:left w:val="none" w:sz="0" w:space="0" w:color="auto"/>
        <w:bottom w:val="none" w:sz="0" w:space="0" w:color="auto"/>
        <w:right w:val="none" w:sz="0" w:space="0" w:color="auto"/>
      </w:divBdr>
    </w:div>
    <w:div w:id="1006983750">
      <w:bodyDiv w:val="1"/>
      <w:marLeft w:val="0"/>
      <w:marRight w:val="0"/>
      <w:marTop w:val="0"/>
      <w:marBottom w:val="0"/>
      <w:divBdr>
        <w:top w:val="none" w:sz="0" w:space="0" w:color="auto"/>
        <w:left w:val="none" w:sz="0" w:space="0" w:color="auto"/>
        <w:bottom w:val="none" w:sz="0" w:space="0" w:color="auto"/>
        <w:right w:val="none" w:sz="0" w:space="0" w:color="auto"/>
      </w:divBdr>
    </w:div>
    <w:div w:id="1013994169">
      <w:bodyDiv w:val="1"/>
      <w:marLeft w:val="0"/>
      <w:marRight w:val="0"/>
      <w:marTop w:val="0"/>
      <w:marBottom w:val="0"/>
      <w:divBdr>
        <w:top w:val="none" w:sz="0" w:space="0" w:color="auto"/>
        <w:left w:val="none" w:sz="0" w:space="0" w:color="auto"/>
        <w:bottom w:val="none" w:sz="0" w:space="0" w:color="auto"/>
        <w:right w:val="none" w:sz="0" w:space="0" w:color="auto"/>
      </w:divBdr>
    </w:div>
    <w:div w:id="1047874800">
      <w:bodyDiv w:val="1"/>
      <w:marLeft w:val="0"/>
      <w:marRight w:val="0"/>
      <w:marTop w:val="0"/>
      <w:marBottom w:val="0"/>
      <w:divBdr>
        <w:top w:val="none" w:sz="0" w:space="0" w:color="auto"/>
        <w:left w:val="none" w:sz="0" w:space="0" w:color="auto"/>
        <w:bottom w:val="none" w:sz="0" w:space="0" w:color="auto"/>
        <w:right w:val="none" w:sz="0" w:space="0" w:color="auto"/>
      </w:divBdr>
    </w:div>
    <w:div w:id="1049768951">
      <w:bodyDiv w:val="1"/>
      <w:marLeft w:val="0"/>
      <w:marRight w:val="0"/>
      <w:marTop w:val="0"/>
      <w:marBottom w:val="0"/>
      <w:divBdr>
        <w:top w:val="none" w:sz="0" w:space="0" w:color="auto"/>
        <w:left w:val="none" w:sz="0" w:space="0" w:color="auto"/>
        <w:bottom w:val="none" w:sz="0" w:space="0" w:color="auto"/>
        <w:right w:val="none" w:sz="0" w:space="0" w:color="auto"/>
      </w:divBdr>
    </w:div>
    <w:div w:id="1055465479">
      <w:bodyDiv w:val="1"/>
      <w:marLeft w:val="0"/>
      <w:marRight w:val="0"/>
      <w:marTop w:val="0"/>
      <w:marBottom w:val="0"/>
      <w:divBdr>
        <w:top w:val="none" w:sz="0" w:space="0" w:color="auto"/>
        <w:left w:val="none" w:sz="0" w:space="0" w:color="auto"/>
        <w:bottom w:val="none" w:sz="0" w:space="0" w:color="auto"/>
        <w:right w:val="none" w:sz="0" w:space="0" w:color="auto"/>
      </w:divBdr>
    </w:div>
    <w:div w:id="1056003338">
      <w:bodyDiv w:val="1"/>
      <w:marLeft w:val="0"/>
      <w:marRight w:val="0"/>
      <w:marTop w:val="0"/>
      <w:marBottom w:val="0"/>
      <w:divBdr>
        <w:top w:val="none" w:sz="0" w:space="0" w:color="auto"/>
        <w:left w:val="none" w:sz="0" w:space="0" w:color="auto"/>
        <w:bottom w:val="none" w:sz="0" w:space="0" w:color="auto"/>
        <w:right w:val="none" w:sz="0" w:space="0" w:color="auto"/>
      </w:divBdr>
    </w:div>
    <w:div w:id="1057361423">
      <w:bodyDiv w:val="1"/>
      <w:marLeft w:val="0"/>
      <w:marRight w:val="0"/>
      <w:marTop w:val="0"/>
      <w:marBottom w:val="0"/>
      <w:divBdr>
        <w:top w:val="none" w:sz="0" w:space="0" w:color="auto"/>
        <w:left w:val="none" w:sz="0" w:space="0" w:color="auto"/>
        <w:bottom w:val="none" w:sz="0" w:space="0" w:color="auto"/>
        <w:right w:val="none" w:sz="0" w:space="0" w:color="auto"/>
      </w:divBdr>
    </w:div>
    <w:div w:id="1059788596">
      <w:bodyDiv w:val="1"/>
      <w:marLeft w:val="0"/>
      <w:marRight w:val="0"/>
      <w:marTop w:val="0"/>
      <w:marBottom w:val="0"/>
      <w:divBdr>
        <w:top w:val="none" w:sz="0" w:space="0" w:color="auto"/>
        <w:left w:val="none" w:sz="0" w:space="0" w:color="auto"/>
        <w:bottom w:val="none" w:sz="0" w:space="0" w:color="auto"/>
        <w:right w:val="none" w:sz="0" w:space="0" w:color="auto"/>
      </w:divBdr>
    </w:div>
    <w:div w:id="1069159865">
      <w:bodyDiv w:val="1"/>
      <w:marLeft w:val="0"/>
      <w:marRight w:val="0"/>
      <w:marTop w:val="0"/>
      <w:marBottom w:val="0"/>
      <w:divBdr>
        <w:top w:val="none" w:sz="0" w:space="0" w:color="auto"/>
        <w:left w:val="none" w:sz="0" w:space="0" w:color="auto"/>
        <w:bottom w:val="none" w:sz="0" w:space="0" w:color="auto"/>
        <w:right w:val="none" w:sz="0" w:space="0" w:color="auto"/>
      </w:divBdr>
    </w:div>
    <w:div w:id="1069772397">
      <w:bodyDiv w:val="1"/>
      <w:marLeft w:val="0"/>
      <w:marRight w:val="0"/>
      <w:marTop w:val="0"/>
      <w:marBottom w:val="0"/>
      <w:divBdr>
        <w:top w:val="none" w:sz="0" w:space="0" w:color="auto"/>
        <w:left w:val="none" w:sz="0" w:space="0" w:color="auto"/>
        <w:bottom w:val="none" w:sz="0" w:space="0" w:color="auto"/>
        <w:right w:val="none" w:sz="0" w:space="0" w:color="auto"/>
      </w:divBdr>
    </w:div>
    <w:div w:id="1072700316">
      <w:bodyDiv w:val="1"/>
      <w:marLeft w:val="0"/>
      <w:marRight w:val="0"/>
      <w:marTop w:val="0"/>
      <w:marBottom w:val="0"/>
      <w:divBdr>
        <w:top w:val="none" w:sz="0" w:space="0" w:color="auto"/>
        <w:left w:val="none" w:sz="0" w:space="0" w:color="auto"/>
        <w:bottom w:val="none" w:sz="0" w:space="0" w:color="auto"/>
        <w:right w:val="none" w:sz="0" w:space="0" w:color="auto"/>
      </w:divBdr>
      <w:divsChild>
        <w:div w:id="1607421639">
          <w:marLeft w:val="0"/>
          <w:marRight w:val="0"/>
          <w:marTop w:val="0"/>
          <w:marBottom w:val="0"/>
          <w:divBdr>
            <w:top w:val="none" w:sz="0" w:space="0" w:color="auto"/>
            <w:left w:val="none" w:sz="0" w:space="0" w:color="auto"/>
            <w:bottom w:val="none" w:sz="0" w:space="0" w:color="auto"/>
            <w:right w:val="none" w:sz="0" w:space="0" w:color="auto"/>
          </w:divBdr>
          <w:divsChild>
            <w:div w:id="395007131">
              <w:marLeft w:val="0"/>
              <w:marRight w:val="0"/>
              <w:marTop w:val="0"/>
              <w:marBottom w:val="0"/>
              <w:divBdr>
                <w:top w:val="none" w:sz="0" w:space="0" w:color="auto"/>
                <w:left w:val="none" w:sz="0" w:space="0" w:color="auto"/>
                <w:bottom w:val="none" w:sz="0" w:space="0" w:color="auto"/>
                <w:right w:val="none" w:sz="0" w:space="0" w:color="auto"/>
              </w:divBdr>
              <w:divsChild>
                <w:div w:id="1208378058">
                  <w:marLeft w:val="0"/>
                  <w:marRight w:val="0"/>
                  <w:marTop w:val="0"/>
                  <w:marBottom w:val="0"/>
                  <w:divBdr>
                    <w:top w:val="none" w:sz="0" w:space="0" w:color="auto"/>
                    <w:left w:val="none" w:sz="0" w:space="0" w:color="auto"/>
                    <w:bottom w:val="none" w:sz="0" w:space="0" w:color="auto"/>
                    <w:right w:val="none" w:sz="0" w:space="0" w:color="auto"/>
                  </w:divBdr>
                  <w:divsChild>
                    <w:div w:id="1380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4495">
      <w:bodyDiv w:val="1"/>
      <w:marLeft w:val="0"/>
      <w:marRight w:val="0"/>
      <w:marTop w:val="0"/>
      <w:marBottom w:val="0"/>
      <w:divBdr>
        <w:top w:val="none" w:sz="0" w:space="0" w:color="auto"/>
        <w:left w:val="none" w:sz="0" w:space="0" w:color="auto"/>
        <w:bottom w:val="none" w:sz="0" w:space="0" w:color="auto"/>
        <w:right w:val="none" w:sz="0" w:space="0" w:color="auto"/>
      </w:divBdr>
    </w:div>
    <w:div w:id="1075861992">
      <w:bodyDiv w:val="1"/>
      <w:marLeft w:val="0"/>
      <w:marRight w:val="0"/>
      <w:marTop w:val="0"/>
      <w:marBottom w:val="0"/>
      <w:divBdr>
        <w:top w:val="none" w:sz="0" w:space="0" w:color="auto"/>
        <w:left w:val="none" w:sz="0" w:space="0" w:color="auto"/>
        <w:bottom w:val="none" w:sz="0" w:space="0" w:color="auto"/>
        <w:right w:val="none" w:sz="0" w:space="0" w:color="auto"/>
      </w:divBdr>
    </w:div>
    <w:div w:id="1079248517">
      <w:bodyDiv w:val="1"/>
      <w:marLeft w:val="0"/>
      <w:marRight w:val="0"/>
      <w:marTop w:val="0"/>
      <w:marBottom w:val="0"/>
      <w:divBdr>
        <w:top w:val="none" w:sz="0" w:space="0" w:color="auto"/>
        <w:left w:val="none" w:sz="0" w:space="0" w:color="auto"/>
        <w:bottom w:val="none" w:sz="0" w:space="0" w:color="auto"/>
        <w:right w:val="none" w:sz="0" w:space="0" w:color="auto"/>
      </w:divBdr>
    </w:div>
    <w:div w:id="1084952882">
      <w:bodyDiv w:val="1"/>
      <w:marLeft w:val="0"/>
      <w:marRight w:val="0"/>
      <w:marTop w:val="0"/>
      <w:marBottom w:val="0"/>
      <w:divBdr>
        <w:top w:val="none" w:sz="0" w:space="0" w:color="auto"/>
        <w:left w:val="none" w:sz="0" w:space="0" w:color="auto"/>
        <w:bottom w:val="none" w:sz="0" w:space="0" w:color="auto"/>
        <w:right w:val="none" w:sz="0" w:space="0" w:color="auto"/>
      </w:divBdr>
    </w:div>
    <w:div w:id="1086878778">
      <w:bodyDiv w:val="1"/>
      <w:marLeft w:val="0"/>
      <w:marRight w:val="0"/>
      <w:marTop w:val="0"/>
      <w:marBottom w:val="0"/>
      <w:divBdr>
        <w:top w:val="none" w:sz="0" w:space="0" w:color="auto"/>
        <w:left w:val="none" w:sz="0" w:space="0" w:color="auto"/>
        <w:bottom w:val="none" w:sz="0" w:space="0" w:color="auto"/>
        <w:right w:val="none" w:sz="0" w:space="0" w:color="auto"/>
      </w:divBdr>
    </w:div>
    <w:div w:id="1088382930">
      <w:bodyDiv w:val="1"/>
      <w:marLeft w:val="0"/>
      <w:marRight w:val="0"/>
      <w:marTop w:val="0"/>
      <w:marBottom w:val="0"/>
      <w:divBdr>
        <w:top w:val="none" w:sz="0" w:space="0" w:color="auto"/>
        <w:left w:val="none" w:sz="0" w:space="0" w:color="auto"/>
        <w:bottom w:val="none" w:sz="0" w:space="0" w:color="auto"/>
        <w:right w:val="none" w:sz="0" w:space="0" w:color="auto"/>
      </w:divBdr>
    </w:div>
    <w:div w:id="1088885629">
      <w:bodyDiv w:val="1"/>
      <w:marLeft w:val="0"/>
      <w:marRight w:val="0"/>
      <w:marTop w:val="0"/>
      <w:marBottom w:val="0"/>
      <w:divBdr>
        <w:top w:val="none" w:sz="0" w:space="0" w:color="auto"/>
        <w:left w:val="none" w:sz="0" w:space="0" w:color="auto"/>
        <w:bottom w:val="none" w:sz="0" w:space="0" w:color="auto"/>
        <w:right w:val="none" w:sz="0" w:space="0" w:color="auto"/>
      </w:divBdr>
    </w:div>
    <w:div w:id="1091200068">
      <w:bodyDiv w:val="1"/>
      <w:marLeft w:val="0"/>
      <w:marRight w:val="0"/>
      <w:marTop w:val="0"/>
      <w:marBottom w:val="0"/>
      <w:divBdr>
        <w:top w:val="none" w:sz="0" w:space="0" w:color="auto"/>
        <w:left w:val="none" w:sz="0" w:space="0" w:color="auto"/>
        <w:bottom w:val="none" w:sz="0" w:space="0" w:color="auto"/>
        <w:right w:val="none" w:sz="0" w:space="0" w:color="auto"/>
      </w:divBdr>
    </w:div>
    <w:div w:id="1092120087">
      <w:bodyDiv w:val="1"/>
      <w:marLeft w:val="0"/>
      <w:marRight w:val="0"/>
      <w:marTop w:val="0"/>
      <w:marBottom w:val="0"/>
      <w:divBdr>
        <w:top w:val="none" w:sz="0" w:space="0" w:color="auto"/>
        <w:left w:val="none" w:sz="0" w:space="0" w:color="auto"/>
        <w:bottom w:val="none" w:sz="0" w:space="0" w:color="auto"/>
        <w:right w:val="none" w:sz="0" w:space="0" w:color="auto"/>
      </w:divBdr>
    </w:div>
    <w:div w:id="1110931142">
      <w:bodyDiv w:val="1"/>
      <w:marLeft w:val="0"/>
      <w:marRight w:val="0"/>
      <w:marTop w:val="0"/>
      <w:marBottom w:val="0"/>
      <w:divBdr>
        <w:top w:val="none" w:sz="0" w:space="0" w:color="auto"/>
        <w:left w:val="none" w:sz="0" w:space="0" w:color="auto"/>
        <w:bottom w:val="none" w:sz="0" w:space="0" w:color="auto"/>
        <w:right w:val="none" w:sz="0" w:space="0" w:color="auto"/>
      </w:divBdr>
    </w:div>
    <w:div w:id="1116215939">
      <w:bodyDiv w:val="1"/>
      <w:marLeft w:val="0"/>
      <w:marRight w:val="0"/>
      <w:marTop w:val="0"/>
      <w:marBottom w:val="0"/>
      <w:divBdr>
        <w:top w:val="none" w:sz="0" w:space="0" w:color="auto"/>
        <w:left w:val="none" w:sz="0" w:space="0" w:color="auto"/>
        <w:bottom w:val="none" w:sz="0" w:space="0" w:color="auto"/>
        <w:right w:val="none" w:sz="0" w:space="0" w:color="auto"/>
      </w:divBdr>
    </w:div>
    <w:div w:id="1116949409">
      <w:bodyDiv w:val="1"/>
      <w:marLeft w:val="0"/>
      <w:marRight w:val="0"/>
      <w:marTop w:val="0"/>
      <w:marBottom w:val="0"/>
      <w:divBdr>
        <w:top w:val="none" w:sz="0" w:space="0" w:color="auto"/>
        <w:left w:val="none" w:sz="0" w:space="0" w:color="auto"/>
        <w:bottom w:val="none" w:sz="0" w:space="0" w:color="auto"/>
        <w:right w:val="none" w:sz="0" w:space="0" w:color="auto"/>
      </w:divBdr>
    </w:div>
    <w:div w:id="1119689520">
      <w:bodyDiv w:val="1"/>
      <w:marLeft w:val="0"/>
      <w:marRight w:val="0"/>
      <w:marTop w:val="0"/>
      <w:marBottom w:val="0"/>
      <w:divBdr>
        <w:top w:val="none" w:sz="0" w:space="0" w:color="auto"/>
        <w:left w:val="none" w:sz="0" w:space="0" w:color="auto"/>
        <w:bottom w:val="none" w:sz="0" w:space="0" w:color="auto"/>
        <w:right w:val="none" w:sz="0" w:space="0" w:color="auto"/>
      </w:divBdr>
      <w:divsChild>
        <w:div w:id="1383484759">
          <w:marLeft w:val="0"/>
          <w:marRight w:val="0"/>
          <w:marTop w:val="0"/>
          <w:marBottom w:val="0"/>
          <w:divBdr>
            <w:top w:val="none" w:sz="0" w:space="0" w:color="auto"/>
            <w:left w:val="none" w:sz="0" w:space="0" w:color="auto"/>
            <w:bottom w:val="none" w:sz="0" w:space="0" w:color="auto"/>
            <w:right w:val="none" w:sz="0" w:space="0" w:color="auto"/>
          </w:divBdr>
          <w:divsChild>
            <w:div w:id="13824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35">
      <w:bodyDiv w:val="1"/>
      <w:marLeft w:val="0"/>
      <w:marRight w:val="0"/>
      <w:marTop w:val="0"/>
      <w:marBottom w:val="0"/>
      <w:divBdr>
        <w:top w:val="none" w:sz="0" w:space="0" w:color="auto"/>
        <w:left w:val="none" w:sz="0" w:space="0" w:color="auto"/>
        <w:bottom w:val="none" w:sz="0" w:space="0" w:color="auto"/>
        <w:right w:val="none" w:sz="0" w:space="0" w:color="auto"/>
      </w:divBdr>
    </w:div>
    <w:div w:id="1140072834">
      <w:bodyDiv w:val="1"/>
      <w:marLeft w:val="0"/>
      <w:marRight w:val="0"/>
      <w:marTop w:val="0"/>
      <w:marBottom w:val="0"/>
      <w:divBdr>
        <w:top w:val="none" w:sz="0" w:space="0" w:color="auto"/>
        <w:left w:val="none" w:sz="0" w:space="0" w:color="auto"/>
        <w:bottom w:val="none" w:sz="0" w:space="0" w:color="auto"/>
        <w:right w:val="none" w:sz="0" w:space="0" w:color="auto"/>
      </w:divBdr>
    </w:div>
    <w:div w:id="1147093663">
      <w:bodyDiv w:val="1"/>
      <w:marLeft w:val="0"/>
      <w:marRight w:val="0"/>
      <w:marTop w:val="0"/>
      <w:marBottom w:val="0"/>
      <w:divBdr>
        <w:top w:val="none" w:sz="0" w:space="0" w:color="auto"/>
        <w:left w:val="none" w:sz="0" w:space="0" w:color="auto"/>
        <w:bottom w:val="none" w:sz="0" w:space="0" w:color="auto"/>
        <w:right w:val="none" w:sz="0" w:space="0" w:color="auto"/>
      </w:divBdr>
    </w:div>
    <w:div w:id="1152409235">
      <w:bodyDiv w:val="1"/>
      <w:marLeft w:val="0"/>
      <w:marRight w:val="0"/>
      <w:marTop w:val="0"/>
      <w:marBottom w:val="0"/>
      <w:divBdr>
        <w:top w:val="none" w:sz="0" w:space="0" w:color="auto"/>
        <w:left w:val="none" w:sz="0" w:space="0" w:color="auto"/>
        <w:bottom w:val="none" w:sz="0" w:space="0" w:color="auto"/>
        <w:right w:val="none" w:sz="0" w:space="0" w:color="auto"/>
      </w:divBdr>
    </w:div>
    <w:div w:id="1154030568">
      <w:bodyDiv w:val="1"/>
      <w:marLeft w:val="0"/>
      <w:marRight w:val="0"/>
      <w:marTop w:val="0"/>
      <w:marBottom w:val="0"/>
      <w:divBdr>
        <w:top w:val="none" w:sz="0" w:space="0" w:color="auto"/>
        <w:left w:val="none" w:sz="0" w:space="0" w:color="auto"/>
        <w:bottom w:val="none" w:sz="0" w:space="0" w:color="auto"/>
        <w:right w:val="none" w:sz="0" w:space="0" w:color="auto"/>
      </w:divBdr>
    </w:div>
    <w:div w:id="1156647387">
      <w:bodyDiv w:val="1"/>
      <w:marLeft w:val="0"/>
      <w:marRight w:val="0"/>
      <w:marTop w:val="0"/>
      <w:marBottom w:val="0"/>
      <w:divBdr>
        <w:top w:val="none" w:sz="0" w:space="0" w:color="auto"/>
        <w:left w:val="none" w:sz="0" w:space="0" w:color="auto"/>
        <w:bottom w:val="none" w:sz="0" w:space="0" w:color="auto"/>
        <w:right w:val="none" w:sz="0" w:space="0" w:color="auto"/>
      </w:divBdr>
      <w:divsChild>
        <w:div w:id="175769862">
          <w:marLeft w:val="0"/>
          <w:marRight w:val="0"/>
          <w:marTop w:val="0"/>
          <w:marBottom w:val="0"/>
          <w:divBdr>
            <w:top w:val="single" w:sz="2" w:space="0" w:color="E3E3E3"/>
            <w:left w:val="single" w:sz="2" w:space="0" w:color="E3E3E3"/>
            <w:bottom w:val="single" w:sz="2" w:space="0" w:color="E3E3E3"/>
            <w:right w:val="single" w:sz="2" w:space="0" w:color="E3E3E3"/>
          </w:divBdr>
        </w:div>
        <w:div w:id="1202597086">
          <w:marLeft w:val="0"/>
          <w:marRight w:val="0"/>
          <w:marTop w:val="0"/>
          <w:marBottom w:val="0"/>
          <w:divBdr>
            <w:top w:val="single" w:sz="2" w:space="0" w:color="E3E3E3"/>
            <w:left w:val="single" w:sz="2" w:space="0" w:color="E3E3E3"/>
            <w:bottom w:val="single" w:sz="2" w:space="0" w:color="E3E3E3"/>
            <w:right w:val="single" w:sz="2" w:space="0" w:color="E3E3E3"/>
          </w:divBdr>
          <w:divsChild>
            <w:div w:id="1162115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62282158">
      <w:bodyDiv w:val="1"/>
      <w:marLeft w:val="0"/>
      <w:marRight w:val="0"/>
      <w:marTop w:val="0"/>
      <w:marBottom w:val="0"/>
      <w:divBdr>
        <w:top w:val="none" w:sz="0" w:space="0" w:color="auto"/>
        <w:left w:val="none" w:sz="0" w:space="0" w:color="auto"/>
        <w:bottom w:val="none" w:sz="0" w:space="0" w:color="auto"/>
        <w:right w:val="none" w:sz="0" w:space="0" w:color="auto"/>
      </w:divBdr>
    </w:div>
    <w:div w:id="1169249973">
      <w:bodyDiv w:val="1"/>
      <w:marLeft w:val="0"/>
      <w:marRight w:val="0"/>
      <w:marTop w:val="0"/>
      <w:marBottom w:val="0"/>
      <w:divBdr>
        <w:top w:val="none" w:sz="0" w:space="0" w:color="auto"/>
        <w:left w:val="none" w:sz="0" w:space="0" w:color="auto"/>
        <w:bottom w:val="none" w:sz="0" w:space="0" w:color="auto"/>
        <w:right w:val="none" w:sz="0" w:space="0" w:color="auto"/>
      </w:divBdr>
    </w:div>
    <w:div w:id="1169441381">
      <w:bodyDiv w:val="1"/>
      <w:marLeft w:val="0"/>
      <w:marRight w:val="0"/>
      <w:marTop w:val="0"/>
      <w:marBottom w:val="0"/>
      <w:divBdr>
        <w:top w:val="none" w:sz="0" w:space="0" w:color="auto"/>
        <w:left w:val="none" w:sz="0" w:space="0" w:color="auto"/>
        <w:bottom w:val="none" w:sz="0" w:space="0" w:color="auto"/>
        <w:right w:val="none" w:sz="0" w:space="0" w:color="auto"/>
      </w:divBdr>
    </w:div>
    <w:div w:id="1179123898">
      <w:bodyDiv w:val="1"/>
      <w:marLeft w:val="0"/>
      <w:marRight w:val="0"/>
      <w:marTop w:val="0"/>
      <w:marBottom w:val="0"/>
      <w:divBdr>
        <w:top w:val="none" w:sz="0" w:space="0" w:color="auto"/>
        <w:left w:val="none" w:sz="0" w:space="0" w:color="auto"/>
        <w:bottom w:val="none" w:sz="0" w:space="0" w:color="auto"/>
        <w:right w:val="none" w:sz="0" w:space="0" w:color="auto"/>
      </w:divBdr>
    </w:div>
    <w:div w:id="1181318179">
      <w:bodyDiv w:val="1"/>
      <w:marLeft w:val="0"/>
      <w:marRight w:val="0"/>
      <w:marTop w:val="0"/>
      <w:marBottom w:val="0"/>
      <w:divBdr>
        <w:top w:val="none" w:sz="0" w:space="0" w:color="auto"/>
        <w:left w:val="none" w:sz="0" w:space="0" w:color="auto"/>
        <w:bottom w:val="none" w:sz="0" w:space="0" w:color="auto"/>
        <w:right w:val="none" w:sz="0" w:space="0" w:color="auto"/>
      </w:divBdr>
    </w:div>
    <w:div w:id="1193373942">
      <w:bodyDiv w:val="1"/>
      <w:marLeft w:val="0"/>
      <w:marRight w:val="0"/>
      <w:marTop w:val="0"/>
      <w:marBottom w:val="0"/>
      <w:divBdr>
        <w:top w:val="none" w:sz="0" w:space="0" w:color="auto"/>
        <w:left w:val="none" w:sz="0" w:space="0" w:color="auto"/>
        <w:bottom w:val="none" w:sz="0" w:space="0" w:color="auto"/>
        <w:right w:val="none" w:sz="0" w:space="0" w:color="auto"/>
      </w:divBdr>
    </w:div>
    <w:div w:id="1198741843">
      <w:bodyDiv w:val="1"/>
      <w:marLeft w:val="0"/>
      <w:marRight w:val="0"/>
      <w:marTop w:val="0"/>
      <w:marBottom w:val="0"/>
      <w:divBdr>
        <w:top w:val="none" w:sz="0" w:space="0" w:color="auto"/>
        <w:left w:val="none" w:sz="0" w:space="0" w:color="auto"/>
        <w:bottom w:val="none" w:sz="0" w:space="0" w:color="auto"/>
        <w:right w:val="none" w:sz="0" w:space="0" w:color="auto"/>
      </w:divBdr>
      <w:divsChild>
        <w:div w:id="1178348469">
          <w:marLeft w:val="868"/>
          <w:marRight w:val="868"/>
          <w:marTop w:val="240"/>
          <w:marBottom w:val="240"/>
          <w:divBdr>
            <w:top w:val="none" w:sz="0" w:space="0" w:color="auto"/>
            <w:left w:val="none" w:sz="0" w:space="0" w:color="auto"/>
            <w:bottom w:val="none" w:sz="0" w:space="0" w:color="auto"/>
            <w:right w:val="none" w:sz="0" w:space="0" w:color="auto"/>
          </w:divBdr>
        </w:div>
      </w:divsChild>
    </w:div>
    <w:div w:id="1200125743">
      <w:bodyDiv w:val="1"/>
      <w:marLeft w:val="0"/>
      <w:marRight w:val="0"/>
      <w:marTop w:val="0"/>
      <w:marBottom w:val="0"/>
      <w:divBdr>
        <w:top w:val="none" w:sz="0" w:space="0" w:color="auto"/>
        <w:left w:val="none" w:sz="0" w:space="0" w:color="auto"/>
        <w:bottom w:val="none" w:sz="0" w:space="0" w:color="auto"/>
        <w:right w:val="none" w:sz="0" w:space="0" w:color="auto"/>
      </w:divBdr>
    </w:div>
    <w:div w:id="1202941977">
      <w:bodyDiv w:val="1"/>
      <w:marLeft w:val="0"/>
      <w:marRight w:val="0"/>
      <w:marTop w:val="0"/>
      <w:marBottom w:val="0"/>
      <w:divBdr>
        <w:top w:val="none" w:sz="0" w:space="0" w:color="auto"/>
        <w:left w:val="none" w:sz="0" w:space="0" w:color="auto"/>
        <w:bottom w:val="none" w:sz="0" w:space="0" w:color="auto"/>
        <w:right w:val="none" w:sz="0" w:space="0" w:color="auto"/>
      </w:divBdr>
      <w:divsChild>
        <w:div w:id="612590417">
          <w:marLeft w:val="0"/>
          <w:marRight w:val="0"/>
          <w:marTop w:val="0"/>
          <w:marBottom w:val="0"/>
          <w:divBdr>
            <w:top w:val="none" w:sz="0" w:space="0" w:color="auto"/>
            <w:left w:val="none" w:sz="0" w:space="0" w:color="auto"/>
            <w:bottom w:val="none" w:sz="0" w:space="0" w:color="auto"/>
            <w:right w:val="none" w:sz="0" w:space="0" w:color="auto"/>
          </w:divBdr>
          <w:divsChild>
            <w:div w:id="957376667">
              <w:marLeft w:val="0"/>
              <w:marRight w:val="0"/>
              <w:marTop w:val="0"/>
              <w:marBottom w:val="0"/>
              <w:divBdr>
                <w:top w:val="none" w:sz="0" w:space="0" w:color="auto"/>
                <w:left w:val="none" w:sz="0" w:space="0" w:color="auto"/>
                <w:bottom w:val="none" w:sz="0" w:space="0" w:color="auto"/>
                <w:right w:val="none" w:sz="0" w:space="0" w:color="auto"/>
              </w:divBdr>
              <w:divsChild>
                <w:div w:id="1673680146">
                  <w:marLeft w:val="0"/>
                  <w:marRight w:val="0"/>
                  <w:marTop w:val="0"/>
                  <w:marBottom w:val="0"/>
                  <w:divBdr>
                    <w:top w:val="none" w:sz="0" w:space="0" w:color="auto"/>
                    <w:left w:val="none" w:sz="0" w:space="0" w:color="auto"/>
                    <w:bottom w:val="none" w:sz="0" w:space="0" w:color="auto"/>
                    <w:right w:val="none" w:sz="0" w:space="0" w:color="auto"/>
                  </w:divBdr>
                  <w:divsChild>
                    <w:div w:id="19738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15514">
      <w:bodyDiv w:val="1"/>
      <w:marLeft w:val="0"/>
      <w:marRight w:val="0"/>
      <w:marTop w:val="0"/>
      <w:marBottom w:val="0"/>
      <w:divBdr>
        <w:top w:val="none" w:sz="0" w:space="0" w:color="auto"/>
        <w:left w:val="none" w:sz="0" w:space="0" w:color="auto"/>
        <w:bottom w:val="none" w:sz="0" w:space="0" w:color="auto"/>
        <w:right w:val="none" w:sz="0" w:space="0" w:color="auto"/>
      </w:divBdr>
    </w:div>
    <w:div w:id="1220167515">
      <w:bodyDiv w:val="1"/>
      <w:marLeft w:val="0"/>
      <w:marRight w:val="0"/>
      <w:marTop w:val="0"/>
      <w:marBottom w:val="0"/>
      <w:divBdr>
        <w:top w:val="none" w:sz="0" w:space="0" w:color="auto"/>
        <w:left w:val="none" w:sz="0" w:space="0" w:color="auto"/>
        <w:bottom w:val="none" w:sz="0" w:space="0" w:color="auto"/>
        <w:right w:val="none" w:sz="0" w:space="0" w:color="auto"/>
      </w:divBdr>
    </w:div>
    <w:div w:id="1223298477">
      <w:bodyDiv w:val="1"/>
      <w:marLeft w:val="0"/>
      <w:marRight w:val="0"/>
      <w:marTop w:val="0"/>
      <w:marBottom w:val="0"/>
      <w:divBdr>
        <w:top w:val="none" w:sz="0" w:space="0" w:color="auto"/>
        <w:left w:val="none" w:sz="0" w:space="0" w:color="auto"/>
        <w:bottom w:val="none" w:sz="0" w:space="0" w:color="auto"/>
        <w:right w:val="none" w:sz="0" w:space="0" w:color="auto"/>
      </w:divBdr>
    </w:div>
    <w:div w:id="1223371821">
      <w:bodyDiv w:val="1"/>
      <w:marLeft w:val="0"/>
      <w:marRight w:val="0"/>
      <w:marTop w:val="0"/>
      <w:marBottom w:val="0"/>
      <w:divBdr>
        <w:top w:val="none" w:sz="0" w:space="0" w:color="auto"/>
        <w:left w:val="none" w:sz="0" w:space="0" w:color="auto"/>
        <w:bottom w:val="none" w:sz="0" w:space="0" w:color="auto"/>
        <w:right w:val="none" w:sz="0" w:space="0" w:color="auto"/>
      </w:divBdr>
    </w:div>
    <w:div w:id="1233738643">
      <w:bodyDiv w:val="1"/>
      <w:marLeft w:val="0"/>
      <w:marRight w:val="0"/>
      <w:marTop w:val="0"/>
      <w:marBottom w:val="0"/>
      <w:divBdr>
        <w:top w:val="none" w:sz="0" w:space="0" w:color="auto"/>
        <w:left w:val="none" w:sz="0" w:space="0" w:color="auto"/>
        <w:bottom w:val="none" w:sz="0" w:space="0" w:color="auto"/>
        <w:right w:val="none" w:sz="0" w:space="0" w:color="auto"/>
      </w:divBdr>
    </w:div>
    <w:div w:id="1239050870">
      <w:bodyDiv w:val="1"/>
      <w:marLeft w:val="0"/>
      <w:marRight w:val="0"/>
      <w:marTop w:val="0"/>
      <w:marBottom w:val="0"/>
      <w:divBdr>
        <w:top w:val="none" w:sz="0" w:space="0" w:color="auto"/>
        <w:left w:val="none" w:sz="0" w:space="0" w:color="auto"/>
        <w:bottom w:val="none" w:sz="0" w:space="0" w:color="auto"/>
        <w:right w:val="none" w:sz="0" w:space="0" w:color="auto"/>
      </w:divBdr>
    </w:div>
    <w:div w:id="1255481865">
      <w:bodyDiv w:val="1"/>
      <w:marLeft w:val="0"/>
      <w:marRight w:val="0"/>
      <w:marTop w:val="0"/>
      <w:marBottom w:val="0"/>
      <w:divBdr>
        <w:top w:val="none" w:sz="0" w:space="0" w:color="auto"/>
        <w:left w:val="none" w:sz="0" w:space="0" w:color="auto"/>
        <w:bottom w:val="none" w:sz="0" w:space="0" w:color="auto"/>
        <w:right w:val="none" w:sz="0" w:space="0" w:color="auto"/>
      </w:divBdr>
    </w:div>
    <w:div w:id="1258751914">
      <w:bodyDiv w:val="1"/>
      <w:marLeft w:val="0"/>
      <w:marRight w:val="0"/>
      <w:marTop w:val="0"/>
      <w:marBottom w:val="0"/>
      <w:divBdr>
        <w:top w:val="none" w:sz="0" w:space="0" w:color="auto"/>
        <w:left w:val="none" w:sz="0" w:space="0" w:color="auto"/>
        <w:bottom w:val="none" w:sz="0" w:space="0" w:color="auto"/>
        <w:right w:val="none" w:sz="0" w:space="0" w:color="auto"/>
      </w:divBdr>
    </w:div>
    <w:div w:id="1259026877">
      <w:bodyDiv w:val="1"/>
      <w:marLeft w:val="0"/>
      <w:marRight w:val="0"/>
      <w:marTop w:val="0"/>
      <w:marBottom w:val="0"/>
      <w:divBdr>
        <w:top w:val="none" w:sz="0" w:space="0" w:color="auto"/>
        <w:left w:val="none" w:sz="0" w:space="0" w:color="auto"/>
        <w:bottom w:val="none" w:sz="0" w:space="0" w:color="auto"/>
        <w:right w:val="none" w:sz="0" w:space="0" w:color="auto"/>
      </w:divBdr>
    </w:div>
    <w:div w:id="1259286964">
      <w:bodyDiv w:val="1"/>
      <w:marLeft w:val="0"/>
      <w:marRight w:val="0"/>
      <w:marTop w:val="0"/>
      <w:marBottom w:val="0"/>
      <w:divBdr>
        <w:top w:val="none" w:sz="0" w:space="0" w:color="auto"/>
        <w:left w:val="none" w:sz="0" w:space="0" w:color="auto"/>
        <w:bottom w:val="none" w:sz="0" w:space="0" w:color="auto"/>
        <w:right w:val="none" w:sz="0" w:space="0" w:color="auto"/>
      </w:divBdr>
      <w:divsChild>
        <w:div w:id="458643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643834">
      <w:bodyDiv w:val="1"/>
      <w:marLeft w:val="0"/>
      <w:marRight w:val="0"/>
      <w:marTop w:val="0"/>
      <w:marBottom w:val="0"/>
      <w:divBdr>
        <w:top w:val="none" w:sz="0" w:space="0" w:color="auto"/>
        <w:left w:val="none" w:sz="0" w:space="0" w:color="auto"/>
        <w:bottom w:val="none" w:sz="0" w:space="0" w:color="auto"/>
        <w:right w:val="none" w:sz="0" w:space="0" w:color="auto"/>
      </w:divBdr>
    </w:div>
    <w:div w:id="1279722861">
      <w:bodyDiv w:val="1"/>
      <w:marLeft w:val="0"/>
      <w:marRight w:val="0"/>
      <w:marTop w:val="0"/>
      <w:marBottom w:val="0"/>
      <w:divBdr>
        <w:top w:val="none" w:sz="0" w:space="0" w:color="auto"/>
        <w:left w:val="none" w:sz="0" w:space="0" w:color="auto"/>
        <w:bottom w:val="none" w:sz="0" w:space="0" w:color="auto"/>
        <w:right w:val="none" w:sz="0" w:space="0" w:color="auto"/>
      </w:divBdr>
    </w:div>
    <w:div w:id="1283877808">
      <w:bodyDiv w:val="1"/>
      <w:marLeft w:val="0"/>
      <w:marRight w:val="0"/>
      <w:marTop w:val="0"/>
      <w:marBottom w:val="0"/>
      <w:divBdr>
        <w:top w:val="none" w:sz="0" w:space="0" w:color="auto"/>
        <w:left w:val="none" w:sz="0" w:space="0" w:color="auto"/>
        <w:bottom w:val="none" w:sz="0" w:space="0" w:color="auto"/>
        <w:right w:val="none" w:sz="0" w:space="0" w:color="auto"/>
      </w:divBdr>
    </w:div>
    <w:div w:id="1294293044">
      <w:bodyDiv w:val="1"/>
      <w:marLeft w:val="0"/>
      <w:marRight w:val="0"/>
      <w:marTop w:val="0"/>
      <w:marBottom w:val="0"/>
      <w:divBdr>
        <w:top w:val="none" w:sz="0" w:space="0" w:color="auto"/>
        <w:left w:val="none" w:sz="0" w:space="0" w:color="auto"/>
        <w:bottom w:val="none" w:sz="0" w:space="0" w:color="auto"/>
        <w:right w:val="none" w:sz="0" w:space="0" w:color="auto"/>
      </w:divBdr>
    </w:div>
    <w:div w:id="1295867869">
      <w:bodyDiv w:val="1"/>
      <w:marLeft w:val="0"/>
      <w:marRight w:val="0"/>
      <w:marTop w:val="0"/>
      <w:marBottom w:val="0"/>
      <w:divBdr>
        <w:top w:val="none" w:sz="0" w:space="0" w:color="auto"/>
        <w:left w:val="none" w:sz="0" w:space="0" w:color="auto"/>
        <w:bottom w:val="none" w:sz="0" w:space="0" w:color="auto"/>
        <w:right w:val="none" w:sz="0" w:space="0" w:color="auto"/>
      </w:divBdr>
    </w:div>
    <w:div w:id="1297759695">
      <w:bodyDiv w:val="1"/>
      <w:marLeft w:val="0"/>
      <w:marRight w:val="0"/>
      <w:marTop w:val="0"/>
      <w:marBottom w:val="0"/>
      <w:divBdr>
        <w:top w:val="none" w:sz="0" w:space="0" w:color="auto"/>
        <w:left w:val="none" w:sz="0" w:space="0" w:color="auto"/>
        <w:bottom w:val="none" w:sz="0" w:space="0" w:color="auto"/>
        <w:right w:val="none" w:sz="0" w:space="0" w:color="auto"/>
      </w:divBdr>
      <w:divsChild>
        <w:div w:id="709888936">
          <w:blockQuote w:val="1"/>
          <w:marLeft w:val="720"/>
          <w:marRight w:val="720"/>
          <w:marTop w:val="0"/>
          <w:marBottom w:val="240"/>
          <w:divBdr>
            <w:top w:val="none" w:sz="0" w:space="0" w:color="auto"/>
            <w:left w:val="none" w:sz="0" w:space="0" w:color="auto"/>
            <w:bottom w:val="none" w:sz="0" w:space="0" w:color="auto"/>
            <w:right w:val="none" w:sz="0" w:space="0" w:color="auto"/>
          </w:divBdr>
        </w:div>
        <w:div w:id="1189951038">
          <w:blockQuote w:val="1"/>
          <w:marLeft w:val="720"/>
          <w:marRight w:val="720"/>
          <w:marTop w:val="0"/>
          <w:marBottom w:val="240"/>
          <w:divBdr>
            <w:top w:val="none" w:sz="0" w:space="0" w:color="auto"/>
            <w:left w:val="none" w:sz="0" w:space="0" w:color="auto"/>
            <w:bottom w:val="none" w:sz="0" w:space="0" w:color="auto"/>
            <w:right w:val="none" w:sz="0" w:space="0" w:color="auto"/>
          </w:divBdr>
        </w:div>
        <w:div w:id="1402219659">
          <w:blockQuote w:val="1"/>
          <w:marLeft w:val="720"/>
          <w:marRight w:val="720"/>
          <w:marTop w:val="0"/>
          <w:marBottom w:val="240"/>
          <w:divBdr>
            <w:top w:val="none" w:sz="0" w:space="0" w:color="auto"/>
            <w:left w:val="none" w:sz="0" w:space="0" w:color="auto"/>
            <w:bottom w:val="none" w:sz="0" w:space="0" w:color="auto"/>
            <w:right w:val="none" w:sz="0" w:space="0" w:color="auto"/>
          </w:divBdr>
          <w:divsChild>
            <w:div w:id="2000694881">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 w:id="1303118989">
      <w:bodyDiv w:val="1"/>
      <w:marLeft w:val="0"/>
      <w:marRight w:val="0"/>
      <w:marTop w:val="0"/>
      <w:marBottom w:val="0"/>
      <w:divBdr>
        <w:top w:val="none" w:sz="0" w:space="0" w:color="auto"/>
        <w:left w:val="none" w:sz="0" w:space="0" w:color="auto"/>
        <w:bottom w:val="none" w:sz="0" w:space="0" w:color="auto"/>
        <w:right w:val="none" w:sz="0" w:space="0" w:color="auto"/>
      </w:divBdr>
    </w:div>
    <w:div w:id="1303148260">
      <w:bodyDiv w:val="1"/>
      <w:marLeft w:val="0"/>
      <w:marRight w:val="0"/>
      <w:marTop w:val="0"/>
      <w:marBottom w:val="0"/>
      <w:divBdr>
        <w:top w:val="none" w:sz="0" w:space="0" w:color="auto"/>
        <w:left w:val="none" w:sz="0" w:space="0" w:color="auto"/>
        <w:bottom w:val="none" w:sz="0" w:space="0" w:color="auto"/>
        <w:right w:val="none" w:sz="0" w:space="0" w:color="auto"/>
      </w:divBdr>
    </w:div>
    <w:div w:id="1320816170">
      <w:bodyDiv w:val="1"/>
      <w:marLeft w:val="0"/>
      <w:marRight w:val="0"/>
      <w:marTop w:val="0"/>
      <w:marBottom w:val="0"/>
      <w:divBdr>
        <w:top w:val="none" w:sz="0" w:space="0" w:color="auto"/>
        <w:left w:val="none" w:sz="0" w:space="0" w:color="auto"/>
        <w:bottom w:val="none" w:sz="0" w:space="0" w:color="auto"/>
        <w:right w:val="none" w:sz="0" w:space="0" w:color="auto"/>
      </w:divBdr>
    </w:div>
    <w:div w:id="1325861280">
      <w:bodyDiv w:val="1"/>
      <w:marLeft w:val="0"/>
      <w:marRight w:val="0"/>
      <w:marTop w:val="0"/>
      <w:marBottom w:val="0"/>
      <w:divBdr>
        <w:top w:val="none" w:sz="0" w:space="0" w:color="auto"/>
        <w:left w:val="none" w:sz="0" w:space="0" w:color="auto"/>
        <w:bottom w:val="none" w:sz="0" w:space="0" w:color="auto"/>
        <w:right w:val="none" w:sz="0" w:space="0" w:color="auto"/>
      </w:divBdr>
    </w:div>
    <w:div w:id="1332565460">
      <w:bodyDiv w:val="1"/>
      <w:marLeft w:val="0"/>
      <w:marRight w:val="0"/>
      <w:marTop w:val="0"/>
      <w:marBottom w:val="0"/>
      <w:divBdr>
        <w:top w:val="none" w:sz="0" w:space="0" w:color="auto"/>
        <w:left w:val="none" w:sz="0" w:space="0" w:color="auto"/>
        <w:bottom w:val="none" w:sz="0" w:space="0" w:color="auto"/>
        <w:right w:val="none" w:sz="0" w:space="0" w:color="auto"/>
      </w:divBdr>
    </w:div>
    <w:div w:id="1339498623">
      <w:bodyDiv w:val="1"/>
      <w:marLeft w:val="0"/>
      <w:marRight w:val="0"/>
      <w:marTop w:val="0"/>
      <w:marBottom w:val="0"/>
      <w:divBdr>
        <w:top w:val="none" w:sz="0" w:space="0" w:color="auto"/>
        <w:left w:val="none" w:sz="0" w:space="0" w:color="auto"/>
        <w:bottom w:val="none" w:sz="0" w:space="0" w:color="auto"/>
        <w:right w:val="none" w:sz="0" w:space="0" w:color="auto"/>
      </w:divBdr>
    </w:div>
    <w:div w:id="1346133982">
      <w:bodyDiv w:val="1"/>
      <w:marLeft w:val="0"/>
      <w:marRight w:val="0"/>
      <w:marTop w:val="0"/>
      <w:marBottom w:val="0"/>
      <w:divBdr>
        <w:top w:val="none" w:sz="0" w:space="0" w:color="auto"/>
        <w:left w:val="none" w:sz="0" w:space="0" w:color="auto"/>
        <w:bottom w:val="none" w:sz="0" w:space="0" w:color="auto"/>
        <w:right w:val="none" w:sz="0" w:space="0" w:color="auto"/>
      </w:divBdr>
    </w:div>
    <w:div w:id="1358659087">
      <w:bodyDiv w:val="1"/>
      <w:marLeft w:val="0"/>
      <w:marRight w:val="0"/>
      <w:marTop w:val="0"/>
      <w:marBottom w:val="0"/>
      <w:divBdr>
        <w:top w:val="none" w:sz="0" w:space="0" w:color="auto"/>
        <w:left w:val="none" w:sz="0" w:space="0" w:color="auto"/>
        <w:bottom w:val="none" w:sz="0" w:space="0" w:color="auto"/>
        <w:right w:val="none" w:sz="0" w:space="0" w:color="auto"/>
      </w:divBdr>
    </w:div>
    <w:div w:id="1361511999">
      <w:bodyDiv w:val="1"/>
      <w:marLeft w:val="0"/>
      <w:marRight w:val="0"/>
      <w:marTop w:val="0"/>
      <w:marBottom w:val="0"/>
      <w:divBdr>
        <w:top w:val="none" w:sz="0" w:space="0" w:color="auto"/>
        <w:left w:val="none" w:sz="0" w:space="0" w:color="auto"/>
        <w:bottom w:val="none" w:sz="0" w:space="0" w:color="auto"/>
        <w:right w:val="none" w:sz="0" w:space="0" w:color="auto"/>
      </w:divBdr>
    </w:div>
    <w:div w:id="1364592279">
      <w:bodyDiv w:val="1"/>
      <w:marLeft w:val="0"/>
      <w:marRight w:val="0"/>
      <w:marTop w:val="0"/>
      <w:marBottom w:val="0"/>
      <w:divBdr>
        <w:top w:val="none" w:sz="0" w:space="0" w:color="auto"/>
        <w:left w:val="none" w:sz="0" w:space="0" w:color="auto"/>
        <w:bottom w:val="none" w:sz="0" w:space="0" w:color="auto"/>
        <w:right w:val="none" w:sz="0" w:space="0" w:color="auto"/>
      </w:divBdr>
    </w:div>
    <w:div w:id="1364791112">
      <w:bodyDiv w:val="1"/>
      <w:marLeft w:val="0"/>
      <w:marRight w:val="0"/>
      <w:marTop w:val="0"/>
      <w:marBottom w:val="0"/>
      <w:divBdr>
        <w:top w:val="none" w:sz="0" w:space="0" w:color="auto"/>
        <w:left w:val="none" w:sz="0" w:space="0" w:color="auto"/>
        <w:bottom w:val="none" w:sz="0" w:space="0" w:color="auto"/>
        <w:right w:val="none" w:sz="0" w:space="0" w:color="auto"/>
      </w:divBdr>
    </w:div>
    <w:div w:id="1369179985">
      <w:bodyDiv w:val="1"/>
      <w:marLeft w:val="0"/>
      <w:marRight w:val="0"/>
      <w:marTop w:val="0"/>
      <w:marBottom w:val="0"/>
      <w:divBdr>
        <w:top w:val="none" w:sz="0" w:space="0" w:color="auto"/>
        <w:left w:val="none" w:sz="0" w:space="0" w:color="auto"/>
        <w:bottom w:val="none" w:sz="0" w:space="0" w:color="auto"/>
        <w:right w:val="none" w:sz="0" w:space="0" w:color="auto"/>
      </w:divBdr>
    </w:div>
    <w:div w:id="1369834950">
      <w:bodyDiv w:val="1"/>
      <w:marLeft w:val="0"/>
      <w:marRight w:val="0"/>
      <w:marTop w:val="0"/>
      <w:marBottom w:val="0"/>
      <w:divBdr>
        <w:top w:val="none" w:sz="0" w:space="0" w:color="auto"/>
        <w:left w:val="none" w:sz="0" w:space="0" w:color="auto"/>
        <w:bottom w:val="none" w:sz="0" w:space="0" w:color="auto"/>
        <w:right w:val="none" w:sz="0" w:space="0" w:color="auto"/>
      </w:divBdr>
    </w:div>
    <w:div w:id="1380471038">
      <w:bodyDiv w:val="1"/>
      <w:marLeft w:val="0"/>
      <w:marRight w:val="0"/>
      <w:marTop w:val="0"/>
      <w:marBottom w:val="0"/>
      <w:divBdr>
        <w:top w:val="none" w:sz="0" w:space="0" w:color="auto"/>
        <w:left w:val="none" w:sz="0" w:space="0" w:color="auto"/>
        <w:bottom w:val="none" w:sz="0" w:space="0" w:color="auto"/>
        <w:right w:val="none" w:sz="0" w:space="0" w:color="auto"/>
      </w:divBdr>
    </w:div>
    <w:div w:id="1383365819">
      <w:bodyDiv w:val="1"/>
      <w:marLeft w:val="0"/>
      <w:marRight w:val="0"/>
      <w:marTop w:val="0"/>
      <w:marBottom w:val="0"/>
      <w:divBdr>
        <w:top w:val="none" w:sz="0" w:space="0" w:color="auto"/>
        <w:left w:val="none" w:sz="0" w:space="0" w:color="auto"/>
        <w:bottom w:val="none" w:sz="0" w:space="0" w:color="auto"/>
        <w:right w:val="none" w:sz="0" w:space="0" w:color="auto"/>
      </w:divBdr>
    </w:div>
    <w:div w:id="1396246931">
      <w:bodyDiv w:val="1"/>
      <w:marLeft w:val="0"/>
      <w:marRight w:val="0"/>
      <w:marTop w:val="0"/>
      <w:marBottom w:val="0"/>
      <w:divBdr>
        <w:top w:val="none" w:sz="0" w:space="0" w:color="auto"/>
        <w:left w:val="none" w:sz="0" w:space="0" w:color="auto"/>
        <w:bottom w:val="none" w:sz="0" w:space="0" w:color="auto"/>
        <w:right w:val="none" w:sz="0" w:space="0" w:color="auto"/>
      </w:divBdr>
    </w:div>
    <w:div w:id="1398044166">
      <w:bodyDiv w:val="1"/>
      <w:marLeft w:val="0"/>
      <w:marRight w:val="0"/>
      <w:marTop w:val="0"/>
      <w:marBottom w:val="0"/>
      <w:divBdr>
        <w:top w:val="none" w:sz="0" w:space="0" w:color="auto"/>
        <w:left w:val="none" w:sz="0" w:space="0" w:color="auto"/>
        <w:bottom w:val="none" w:sz="0" w:space="0" w:color="auto"/>
        <w:right w:val="none" w:sz="0" w:space="0" w:color="auto"/>
      </w:divBdr>
    </w:div>
    <w:div w:id="1398241904">
      <w:bodyDiv w:val="1"/>
      <w:marLeft w:val="0"/>
      <w:marRight w:val="0"/>
      <w:marTop w:val="0"/>
      <w:marBottom w:val="0"/>
      <w:divBdr>
        <w:top w:val="none" w:sz="0" w:space="0" w:color="auto"/>
        <w:left w:val="none" w:sz="0" w:space="0" w:color="auto"/>
        <w:bottom w:val="none" w:sz="0" w:space="0" w:color="auto"/>
        <w:right w:val="none" w:sz="0" w:space="0" w:color="auto"/>
      </w:divBdr>
    </w:div>
    <w:div w:id="1404060105">
      <w:bodyDiv w:val="1"/>
      <w:marLeft w:val="0"/>
      <w:marRight w:val="0"/>
      <w:marTop w:val="0"/>
      <w:marBottom w:val="0"/>
      <w:divBdr>
        <w:top w:val="none" w:sz="0" w:space="0" w:color="auto"/>
        <w:left w:val="none" w:sz="0" w:space="0" w:color="auto"/>
        <w:bottom w:val="none" w:sz="0" w:space="0" w:color="auto"/>
        <w:right w:val="none" w:sz="0" w:space="0" w:color="auto"/>
      </w:divBdr>
    </w:div>
    <w:div w:id="1408186217">
      <w:bodyDiv w:val="1"/>
      <w:marLeft w:val="0"/>
      <w:marRight w:val="0"/>
      <w:marTop w:val="0"/>
      <w:marBottom w:val="0"/>
      <w:divBdr>
        <w:top w:val="none" w:sz="0" w:space="0" w:color="auto"/>
        <w:left w:val="none" w:sz="0" w:space="0" w:color="auto"/>
        <w:bottom w:val="none" w:sz="0" w:space="0" w:color="auto"/>
        <w:right w:val="none" w:sz="0" w:space="0" w:color="auto"/>
      </w:divBdr>
    </w:div>
    <w:div w:id="1423835390">
      <w:bodyDiv w:val="1"/>
      <w:marLeft w:val="0"/>
      <w:marRight w:val="0"/>
      <w:marTop w:val="0"/>
      <w:marBottom w:val="0"/>
      <w:divBdr>
        <w:top w:val="none" w:sz="0" w:space="0" w:color="auto"/>
        <w:left w:val="none" w:sz="0" w:space="0" w:color="auto"/>
        <w:bottom w:val="none" w:sz="0" w:space="0" w:color="auto"/>
        <w:right w:val="none" w:sz="0" w:space="0" w:color="auto"/>
      </w:divBdr>
    </w:div>
    <w:div w:id="1427725432">
      <w:bodyDiv w:val="1"/>
      <w:marLeft w:val="0"/>
      <w:marRight w:val="0"/>
      <w:marTop w:val="0"/>
      <w:marBottom w:val="0"/>
      <w:divBdr>
        <w:top w:val="none" w:sz="0" w:space="0" w:color="auto"/>
        <w:left w:val="none" w:sz="0" w:space="0" w:color="auto"/>
        <w:bottom w:val="none" w:sz="0" w:space="0" w:color="auto"/>
        <w:right w:val="none" w:sz="0" w:space="0" w:color="auto"/>
      </w:divBdr>
    </w:div>
    <w:div w:id="1439452551">
      <w:bodyDiv w:val="1"/>
      <w:marLeft w:val="0"/>
      <w:marRight w:val="0"/>
      <w:marTop w:val="0"/>
      <w:marBottom w:val="0"/>
      <w:divBdr>
        <w:top w:val="none" w:sz="0" w:space="0" w:color="auto"/>
        <w:left w:val="none" w:sz="0" w:space="0" w:color="auto"/>
        <w:bottom w:val="none" w:sz="0" w:space="0" w:color="auto"/>
        <w:right w:val="none" w:sz="0" w:space="0" w:color="auto"/>
      </w:divBdr>
    </w:div>
    <w:div w:id="1443844687">
      <w:bodyDiv w:val="1"/>
      <w:marLeft w:val="0"/>
      <w:marRight w:val="0"/>
      <w:marTop w:val="0"/>
      <w:marBottom w:val="0"/>
      <w:divBdr>
        <w:top w:val="none" w:sz="0" w:space="0" w:color="auto"/>
        <w:left w:val="none" w:sz="0" w:space="0" w:color="auto"/>
        <w:bottom w:val="none" w:sz="0" w:space="0" w:color="auto"/>
        <w:right w:val="none" w:sz="0" w:space="0" w:color="auto"/>
      </w:divBdr>
    </w:div>
    <w:div w:id="1445542554">
      <w:bodyDiv w:val="1"/>
      <w:marLeft w:val="0"/>
      <w:marRight w:val="0"/>
      <w:marTop w:val="0"/>
      <w:marBottom w:val="0"/>
      <w:divBdr>
        <w:top w:val="none" w:sz="0" w:space="0" w:color="auto"/>
        <w:left w:val="none" w:sz="0" w:space="0" w:color="auto"/>
        <w:bottom w:val="none" w:sz="0" w:space="0" w:color="auto"/>
        <w:right w:val="none" w:sz="0" w:space="0" w:color="auto"/>
      </w:divBdr>
    </w:div>
    <w:div w:id="1446802780">
      <w:bodyDiv w:val="1"/>
      <w:marLeft w:val="0"/>
      <w:marRight w:val="0"/>
      <w:marTop w:val="0"/>
      <w:marBottom w:val="0"/>
      <w:divBdr>
        <w:top w:val="none" w:sz="0" w:space="0" w:color="auto"/>
        <w:left w:val="none" w:sz="0" w:space="0" w:color="auto"/>
        <w:bottom w:val="none" w:sz="0" w:space="0" w:color="auto"/>
        <w:right w:val="none" w:sz="0" w:space="0" w:color="auto"/>
      </w:divBdr>
    </w:div>
    <w:div w:id="1448044723">
      <w:bodyDiv w:val="1"/>
      <w:marLeft w:val="0"/>
      <w:marRight w:val="0"/>
      <w:marTop w:val="0"/>
      <w:marBottom w:val="0"/>
      <w:divBdr>
        <w:top w:val="none" w:sz="0" w:space="0" w:color="auto"/>
        <w:left w:val="none" w:sz="0" w:space="0" w:color="auto"/>
        <w:bottom w:val="none" w:sz="0" w:space="0" w:color="auto"/>
        <w:right w:val="none" w:sz="0" w:space="0" w:color="auto"/>
      </w:divBdr>
    </w:div>
    <w:div w:id="1455057025">
      <w:bodyDiv w:val="1"/>
      <w:marLeft w:val="0"/>
      <w:marRight w:val="0"/>
      <w:marTop w:val="0"/>
      <w:marBottom w:val="0"/>
      <w:divBdr>
        <w:top w:val="none" w:sz="0" w:space="0" w:color="auto"/>
        <w:left w:val="none" w:sz="0" w:space="0" w:color="auto"/>
        <w:bottom w:val="none" w:sz="0" w:space="0" w:color="auto"/>
        <w:right w:val="none" w:sz="0" w:space="0" w:color="auto"/>
      </w:divBdr>
    </w:div>
    <w:div w:id="1456174357">
      <w:bodyDiv w:val="1"/>
      <w:marLeft w:val="0"/>
      <w:marRight w:val="0"/>
      <w:marTop w:val="0"/>
      <w:marBottom w:val="0"/>
      <w:divBdr>
        <w:top w:val="none" w:sz="0" w:space="0" w:color="auto"/>
        <w:left w:val="none" w:sz="0" w:space="0" w:color="auto"/>
        <w:bottom w:val="none" w:sz="0" w:space="0" w:color="auto"/>
        <w:right w:val="none" w:sz="0" w:space="0" w:color="auto"/>
      </w:divBdr>
      <w:divsChild>
        <w:div w:id="1897230376">
          <w:marLeft w:val="0"/>
          <w:marRight w:val="0"/>
          <w:marTop w:val="0"/>
          <w:marBottom w:val="0"/>
          <w:divBdr>
            <w:top w:val="none" w:sz="0" w:space="0" w:color="auto"/>
            <w:left w:val="none" w:sz="0" w:space="0" w:color="auto"/>
            <w:bottom w:val="none" w:sz="0" w:space="0" w:color="auto"/>
            <w:right w:val="none" w:sz="0" w:space="0" w:color="auto"/>
          </w:divBdr>
          <w:divsChild>
            <w:div w:id="1783190040">
              <w:marLeft w:val="0"/>
              <w:marRight w:val="0"/>
              <w:marTop w:val="0"/>
              <w:marBottom w:val="0"/>
              <w:divBdr>
                <w:top w:val="none" w:sz="0" w:space="0" w:color="auto"/>
                <w:left w:val="none" w:sz="0" w:space="0" w:color="auto"/>
                <w:bottom w:val="none" w:sz="0" w:space="0" w:color="auto"/>
                <w:right w:val="none" w:sz="0" w:space="0" w:color="auto"/>
              </w:divBdr>
              <w:divsChild>
                <w:div w:id="1846437524">
                  <w:marLeft w:val="0"/>
                  <w:marRight w:val="0"/>
                  <w:marTop w:val="0"/>
                  <w:marBottom w:val="0"/>
                  <w:divBdr>
                    <w:top w:val="none" w:sz="0" w:space="0" w:color="auto"/>
                    <w:left w:val="none" w:sz="0" w:space="0" w:color="auto"/>
                    <w:bottom w:val="none" w:sz="0" w:space="0" w:color="auto"/>
                    <w:right w:val="none" w:sz="0" w:space="0" w:color="auto"/>
                  </w:divBdr>
                  <w:divsChild>
                    <w:div w:id="16672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16735">
      <w:bodyDiv w:val="1"/>
      <w:marLeft w:val="0"/>
      <w:marRight w:val="0"/>
      <w:marTop w:val="0"/>
      <w:marBottom w:val="0"/>
      <w:divBdr>
        <w:top w:val="none" w:sz="0" w:space="0" w:color="auto"/>
        <w:left w:val="none" w:sz="0" w:space="0" w:color="auto"/>
        <w:bottom w:val="none" w:sz="0" w:space="0" w:color="auto"/>
        <w:right w:val="none" w:sz="0" w:space="0" w:color="auto"/>
      </w:divBdr>
    </w:div>
    <w:div w:id="1460874668">
      <w:bodyDiv w:val="1"/>
      <w:marLeft w:val="0"/>
      <w:marRight w:val="0"/>
      <w:marTop w:val="0"/>
      <w:marBottom w:val="0"/>
      <w:divBdr>
        <w:top w:val="none" w:sz="0" w:space="0" w:color="auto"/>
        <w:left w:val="none" w:sz="0" w:space="0" w:color="auto"/>
        <w:bottom w:val="none" w:sz="0" w:space="0" w:color="auto"/>
        <w:right w:val="none" w:sz="0" w:space="0" w:color="auto"/>
      </w:divBdr>
    </w:div>
    <w:div w:id="1467353915">
      <w:bodyDiv w:val="1"/>
      <w:marLeft w:val="0"/>
      <w:marRight w:val="0"/>
      <w:marTop w:val="0"/>
      <w:marBottom w:val="0"/>
      <w:divBdr>
        <w:top w:val="none" w:sz="0" w:space="0" w:color="auto"/>
        <w:left w:val="none" w:sz="0" w:space="0" w:color="auto"/>
        <w:bottom w:val="none" w:sz="0" w:space="0" w:color="auto"/>
        <w:right w:val="none" w:sz="0" w:space="0" w:color="auto"/>
      </w:divBdr>
    </w:div>
    <w:div w:id="1468930303">
      <w:bodyDiv w:val="1"/>
      <w:marLeft w:val="0"/>
      <w:marRight w:val="0"/>
      <w:marTop w:val="0"/>
      <w:marBottom w:val="0"/>
      <w:divBdr>
        <w:top w:val="none" w:sz="0" w:space="0" w:color="auto"/>
        <w:left w:val="none" w:sz="0" w:space="0" w:color="auto"/>
        <w:bottom w:val="none" w:sz="0" w:space="0" w:color="auto"/>
        <w:right w:val="none" w:sz="0" w:space="0" w:color="auto"/>
      </w:divBdr>
    </w:div>
    <w:div w:id="1469281311">
      <w:bodyDiv w:val="1"/>
      <w:marLeft w:val="0"/>
      <w:marRight w:val="0"/>
      <w:marTop w:val="0"/>
      <w:marBottom w:val="0"/>
      <w:divBdr>
        <w:top w:val="none" w:sz="0" w:space="0" w:color="auto"/>
        <w:left w:val="none" w:sz="0" w:space="0" w:color="auto"/>
        <w:bottom w:val="none" w:sz="0" w:space="0" w:color="auto"/>
        <w:right w:val="none" w:sz="0" w:space="0" w:color="auto"/>
      </w:divBdr>
    </w:div>
    <w:div w:id="1491604165">
      <w:bodyDiv w:val="1"/>
      <w:marLeft w:val="0"/>
      <w:marRight w:val="0"/>
      <w:marTop w:val="0"/>
      <w:marBottom w:val="0"/>
      <w:divBdr>
        <w:top w:val="none" w:sz="0" w:space="0" w:color="auto"/>
        <w:left w:val="none" w:sz="0" w:space="0" w:color="auto"/>
        <w:bottom w:val="none" w:sz="0" w:space="0" w:color="auto"/>
        <w:right w:val="none" w:sz="0" w:space="0" w:color="auto"/>
      </w:divBdr>
    </w:div>
    <w:div w:id="1497841108">
      <w:bodyDiv w:val="1"/>
      <w:marLeft w:val="0"/>
      <w:marRight w:val="0"/>
      <w:marTop w:val="0"/>
      <w:marBottom w:val="0"/>
      <w:divBdr>
        <w:top w:val="none" w:sz="0" w:space="0" w:color="auto"/>
        <w:left w:val="none" w:sz="0" w:space="0" w:color="auto"/>
        <w:bottom w:val="none" w:sz="0" w:space="0" w:color="auto"/>
        <w:right w:val="none" w:sz="0" w:space="0" w:color="auto"/>
      </w:divBdr>
    </w:div>
    <w:div w:id="1502159126">
      <w:bodyDiv w:val="1"/>
      <w:marLeft w:val="0"/>
      <w:marRight w:val="0"/>
      <w:marTop w:val="0"/>
      <w:marBottom w:val="0"/>
      <w:divBdr>
        <w:top w:val="none" w:sz="0" w:space="0" w:color="auto"/>
        <w:left w:val="none" w:sz="0" w:space="0" w:color="auto"/>
        <w:bottom w:val="none" w:sz="0" w:space="0" w:color="auto"/>
        <w:right w:val="none" w:sz="0" w:space="0" w:color="auto"/>
      </w:divBdr>
    </w:div>
    <w:div w:id="1507743940">
      <w:bodyDiv w:val="1"/>
      <w:marLeft w:val="0"/>
      <w:marRight w:val="0"/>
      <w:marTop w:val="0"/>
      <w:marBottom w:val="0"/>
      <w:divBdr>
        <w:top w:val="none" w:sz="0" w:space="0" w:color="auto"/>
        <w:left w:val="none" w:sz="0" w:space="0" w:color="auto"/>
        <w:bottom w:val="none" w:sz="0" w:space="0" w:color="auto"/>
        <w:right w:val="none" w:sz="0" w:space="0" w:color="auto"/>
      </w:divBdr>
    </w:div>
    <w:div w:id="1516724083">
      <w:bodyDiv w:val="1"/>
      <w:marLeft w:val="0"/>
      <w:marRight w:val="0"/>
      <w:marTop w:val="0"/>
      <w:marBottom w:val="0"/>
      <w:divBdr>
        <w:top w:val="none" w:sz="0" w:space="0" w:color="auto"/>
        <w:left w:val="none" w:sz="0" w:space="0" w:color="auto"/>
        <w:bottom w:val="none" w:sz="0" w:space="0" w:color="auto"/>
        <w:right w:val="none" w:sz="0" w:space="0" w:color="auto"/>
      </w:divBdr>
    </w:div>
    <w:div w:id="1520239045">
      <w:bodyDiv w:val="1"/>
      <w:marLeft w:val="0"/>
      <w:marRight w:val="0"/>
      <w:marTop w:val="0"/>
      <w:marBottom w:val="0"/>
      <w:divBdr>
        <w:top w:val="none" w:sz="0" w:space="0" w:color="auto"/>
        <w:left w:val="none" w:sz="0" w:space="0" w:color="auto"/>
        <w:bottom w:val="none" w:sz="0" w:space="0" w:color="auto"/>
        <w:right w:val="none" w:sz="0" w:space="0" w:color="auto"/>
      </w:divBdr>
    </w:div>
    <w:div w:id="1521236838">
      <w:bodyDiv w:val="1"/>
      <w:marLeft w:val="0"/>
      <w:marRight w:val="0"/>
      <w:marTop w:val="0"/>
      <w:marBottom w:val="0"/>
      <w:divBdr>
        <w:top w:val="none" w:sz="0" w:space="0" w:color="auto"/>
        <w:left w:val="none" w:sz="0" w:space="0" w:color="auto"/>
        <w:bottom w:val="none" w:sz="0" w:space="0" w:color="auto"/>
        <w:right w:val="none" w:sz="0" w:space="0" w:color="auto"/>
      </w:divBdr>
    </w:div>
    <w:div w:id="1522282815">
      <w:bodyDiv w:val="1"/>
      <w:marLeft w:val="0"/>
      <w:marRight w:val="0"/>
      <w:marTop w:val="0"/>
      <w:marBottom w:val="0"/>
      <w:divBdr>
        <w:top w:val="none" w:sz="0" w:space="0" w:color="auto"/>
        <w:left w:val="none" w:sz="0" w:space="0" w:color="auto"/>
        <w:bottom w:val="none" w:sz="0" w:space="0" w:color="auto"/>
        <w:right w:val="none" w:sz="0" w:space="0" w:color="auto"/>
      </w:divBdr>
    </w:div>
    <w:div w:id="1530532123">
      <w:bodyDiv w:val="1"/>
      <w:marLeft w:val="0"/>
      <w:marRight w:val="0"/>
      <w:marTop w:val="0"/>
      <w:marBottom w:val="0"/>
      <w:divBdr>
        <w:top w:val="none" w:sz="0" w:space="0" w:color="auto"/>
        <w:left w:val="none" w:sz="0" w:space="0" w:color="auto"/>
        <w:bottom w:val="none" w:sz="0" w:space="0" w:color="auto"/>
        <w:right w:val="none" w:sz="0" w:space="0" w:color="auto"/>
      </w:divBdr>
    </w:div>
    <w:div w:id="1532257606">
      <w:bodyDiv w:val="1"/>
      <w:marLeft w:val="0"/>
      <w:marRight w:val="0"/>
      <w:marTop w:val="0"/>
      <w:marBottom w:val="0"/>
      <w:divBdr>
        <w:top w:val="none" w:sz="0" w:space="0" w:color="auto"/>
        <w:left w:val="none" w:sz="0" w:space="0" w:color="auto"/>
        <w:bottom w:val="none" w:sz="0" w:space="0" w:color="auto"/>
        <w:right w:val="none" w:sz="0" w:space="0" w:color="auto"/>
      </w:divBdr>
    </w:div>
    <w:div w:id="1534420874">
      <w:bodyDiv w:val="1"/>
      <w:marLeft w:val="0"/>
      <w:marRight w:val="0"/>
      <w:marTop w:val="0"/>
      <w:marBottom w:val="0"/>
      <w:divBdr>
        <w:top w:val="none" w:sz="0" w:space="0" w:color="auto"/>
        <w:left w:val="none" w:sz="0" w:space="0" w:color="auto"/>
        <w:bottom w:val="none" w:sz="0" w:space="0" w:color="auto"/>
        <w:right w:val="none" w:sz="0" w:space="0" w:color="auto"/>
      </w:divBdr>
    </w:div>
    <w:div w:id="1564683861">
      <w:bodyDiv w:val="1"/>
      <w:marLeft w:val="0"/>
      <w:marRight w:val="0"/>
      <w:marTop w:val="0"/>
      <w:marBottom w:val="0"/>
      <w:divBdr>
        <w:top w:val="none" w:sz="0" w:space="0" w:color="auto"/>
        <w:left w:val="none" w:sz="0" w:space="0" w:color="auto"/>
        <w:bottom w:val="none" w:sz="0" w:space="0" w:color="auto"/>
        <w:right w:val="none" w:sz="0" w:space="0" w:color="auto"/>
      </w:divBdr>
    </w:div>
    <w:div w:id="1594781731">
      <w:bodyDiv w:val="1"/>
      <w:marLeft w:val="0"/>
      <w:marRight w:val="0"/>
      <w:marTop w:val="0"/>
      <w:marBottom w:val="0"/>
      <w:divBdr>
        <w:top w:val="none" w:sz="0" w:space="0" w:color="auto"/>
        <w:left w:val="none" w:sz="0" w:space="0" w:color="auto"/>
        <w:bottom w:val="none" w:sz="0" w:space="0" w:color="auto"/>
        <w:right w:val="none" w:sz="0" w:space="0" w:color="auto"/>
      </w:divBdr>
    </w:div>
    <w:div w:id="1603101462">
      <w:bodyDiv w:val="1"/>
      <w:marLeft w:val="0"/>
      <w:marRight w:val="0"/>
      <w:marTop w:val="0"/>
      <w:marBottom w:val="0"/>
      <w:divBdr>
        <w:top w:val="none" w:sz="0" w:space="0" w:color="auto"/>
        <w:left w:val="none" w:sz="0" w:space="0" w:color="auto"/>
        <w:bottom w:val="none" w:sz="0" w:space="0" w:color="auto"/>
        <w:right w:val="none" w:sz="0" w:space="0" w:color="auto"/>
      </w:divBdr>
      <w:divsChild>
        <w:div w:id="13260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116888">
      <w:bodyDiv w:val="1"/>
      <w:marLeft w:val="0"/>
      <w:marRight w:val="0"/>
      <w:marTop w:val="0"/>
      <w:marBottom w:val="0"/>
      <w:divBdr>
        <w:top w:val="none" w:sz="0" w:space="0" w:color="auto"/>
        <w:left w:val="none" w:sz="0" w:space="0" w:color="auto"/>
        <w:bottom w:val="none" w:sz="0" w:space="0" w:color="auto"/>
        <w:right w:val="none" w:sz="0" w:space="0" w:color="auto"/>
      </w:divBdr>
    </w:div>
    <w:div w:id="1613972009">
      <w:bodyDiv w:val="1"/>
      <w:marLeft w:val="0"/>
      <w:marRight w:val="0"/>
      <w:marTop w:val="0"/>
      <w:marBottom w:val="0"/>
      <w:divBdr>
        <w:top w:val="none" w:sz="0" w:space="0" w:color="auto"/>
        <w:left w:val="none" w:sz="0" w:space="0" w:color="auto"/>
        <w:bottom w:val="none" w:sz="0" w:space="0" w:color="auto"/>
        <w:right w:val="none" w:sz="0" w:space="0" w:color="auto"/>
      </w:divBdr>
    </w:div>
    <w:div w:id="1616256220">
      <w:bodyDiv w:val="1"/>
      <w:marLeft w:val="0"/>
      <w:marRight w:val="0"/>
      <w:marTop w:val="0"/>
      <w:marBottom w:val="0"/>
      <w:divBdr>
        <w:top w:val="none" w:sz="0" w:space="0" w:color="auto"/>
        <w:left w:val="none" w:sz="0" w:space="0" w:color="auto"/>
        <w:bottom w:val="none" w:sz="0" w:space="0" w:color="auto"/>
        <w:right w:val="none" w:sz="0" w:space="0" w:color="auto"/>
      </w:divBdr>
    </w:div>
    <w:div w:id="1623146019">
      <w:bodyDiv w:val="1"/>
      <w:marLeft w:val="0"/>
      <w:marRight w:val="0"/>
      <w:marTop w:val="0"/>
      <w:marBottom w:val="0"/>
      <w:divBdr>
        <w:top w:val="none" w:sz="0" w:space="0" w:color="auto"/>
        <w:left w:val="none" w:sz="0" w:space="0" w:color="auto"/>
        <w:bottom w:val="none" w:sz="0" w:space="0" w:color="auto"/>
        <w:right w:val="none" w:sz="0" w:space="0" w:color="auto"/>
      </w:divBdr>
      <w:divsChild>
        <w:div w:id="484051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3882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17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463806">
      <w:bodyDiv w:val="1"/>
      <w:marLeft w:val="0"/>
      <w:marRight w:val="0"/>
      <w:marTop w:val="0"/>
      <w:marBottom w:val="0"/>
      <w:divBdr>
        <w:top w:val="none" w:sz="0" w:space="0" w:color="auto"/>
        <w:left w:val="none" w:sz="0" w:space="0" w:color="auto"/>
        <w:bottom w:val="none" w:sz="0" w:space="0" w:color="auto"/>
        <w:right w:val="none" w:sz="0" w:space="0" w:color="auto"/>
      </w:divBdr>
    </w:div>
    <w:div w:id="1690528612">
      <w:bodyDiv w:val="1"/>
      <w:marLeft w:val="0"/>
      <w:marRight w:val="0"/>
      <w:marTop w:val="0"/>
      <w:marBottom w:val="0"/>
      <w:divBdr>
        <w:top w:val="none" w:sz="0" w:space="0" w:color="auto"/>
        <w:left w:val="none" w:sz="0" w:space="0" w:color="auto"/>
        <w:bottom w:val="none" w:sz="0" w:space="0" w:color="auto"/>
        <w:right w:val="none" w:sz="0" w:space="0" w:color="auto"/>
      </w:divBdr>
    </w:div>
    <w:div w:id="1699617843">
      <w:bodyDiv w:val="1"/>
      <w:marLeft w:val="0"/>
      <w:marRight w:val="0"/>
      <w:marTop w:val="0"/>
      <w:marBottom w:val="0"/>
      <w:divBdr>
        <w:top w:val="none" w:sz="0" w:space="0" w:color="auto"/>
        <w:left w:val="none" w:sz="0" w:space="0" w:color="auto"/>
        <w:bottom w:val="none" w:sz="0" w:space="0" w:color="auto"/>
        <w:right w:val="none" w:sz="0" w:space="0" w:color="auto"/>
      </w:divBdr>
    </w:div>
    <w:div w:id="1718120366">
      <w:bodyDiv w:val="1"/>
      <w:marLeft w:val="0"/>
      <w:marRight w:val="0"/>
      <w:marTop w:val="0"/>
      <w:marBottom w:val="0"/>
      <w:divBdr>
        <w:top w:val="none" w:sz="0" w:space="0" w:color="auto"/>
        <w:left w:val="none" w:sz="0" w:space="0" w:color="auto"/>
        <w:bottom w:val="none" w:sz="0" w:space="0" w:color="auto"/>
        <w:right w:val="none" w:sz="0" w:space="0" w:color="auto"/>
      </w:divBdr>
    </w:div>
    <w:div w:id="1750539024">
      <w:bodyDiv w:val="1"/>
      <w:marLeft w:val="0"/>
      <w:marRight w:val="0"/>
      <w:marTop w:val="0"/>
      <w:marBottom w:val="0"/>
      <w:divBdr>
        <w:top w:val="none" w:sz="0" w:space="0" w:color="auto"/>
        <w:left w:val="none" w:sz="0" w:space="0" w:color="auto"/>
        <w:bottom w:val="none" w:sz="0" w:space="0" w:color="auto"/>
        <w:right w:val="none" w:sz="0" w:space="0" w:color="auto"/>
      </w:divBdr>
    </w:div>
    <w:div w:id="1762216082">
      <w:bodyDiv w:val="1"/>
      <w:marLeft w:val="0"/>
      <w:marRight w:val="0"/>
      <w:marTop w:val="0"/>
      <w:marBottom w:val="0"/>
      <w:divBdr>
        <w:top w:val="none" w:sz="0" w:space="0" w:color="auto"/>
        <w:left w:val="none" w:sz="0" w:space="0" w:color="auto"/>
        <w:bottom w:val="none" w:sz="0" w:space="0" w:color="auto"/>
        <w:right w:val="none" w:sz="0" w:space="0" w:color="auto"/>
      </w:divBdr>
    </w:div>
    <w:div w:id="1769110192">
      <w:bodyDiv w:val="1"/>
      <w:marLeft w:val="0"/>
      <w:marRight w:val="0"/>
      <w:marTop w:val="0"/>
      <w:marBottom w:val="0"/>
      <w:divBdr>
        <w:top w:val="none" w:sz="0" w:space="0" w:color="auto"/>
        <w:left w:val="none" w:sz="0" w:space="0" w:color="auto"/>
        <w:bottom w:val="none" w:sz="0" w:space="0" w:color="auto"/>
        <w:right w:val="none" w:sz="0" w:space="0" w:color="auto"/>
      </w:divBdr>
    </w:div>
    <w:div w:id="1784304846">
      <w:bodyDiv w:val="1"/>
      <w:marLeft w:val="0"/>
      <w:marRight w:val="0"/>
      <w:marTop w:val="0"/>
      <w:marBottom w:val="0"/>
      <w:divBdr>
        <w:top w:val="none" w:sz="0" w:space="0" w:color="auto"/>
        <w:left w:val="none" w:sz="0" w:space="0" w:color="auto"/>
        <w:bottom w:val="none" w:sz="0" w:space="0" w:color="auto"/>
        <w:right w:val="none" w:sz="0" w:space="0" w:color="auto"/>
      </w:divBdr>
    </w:div>
    <w:div w:id="1793818151">
      <w:bodyDiv w:val="1"/>
      <w:marLeft w:val="0"/>
      <w:marRight w:val="0"/>
      <w:marTop w:val="0"/>
      <w:marBottom w:val="0"/>
      <w:divBdr>
        <w:top w:val="none" w:sz="0" w:space="0" w:color="auto"/>
        <w:left w:val="none" w:sz="0" w:space="0" w:color="auto"/>
        <w:bottom w:val="none" w:sz="0" w:space="0" w:color="auto"/>
        <w:right w:val="none" w:sz="0" w:space="0" w:color="auto"/>
      </w:divBdr>
    </w:div>
    <w:div w:id="1824348950">
      <w:bodyDiv w:val="1"/>
      <w:marLeft w:val="0"/>
      <w:marRight w:val="0"/>
      <w:marTop w:val="0"/>
      <w:marBottom w:val="0"/>
      <w:divBdr>
        <w:top w:val="none" w:sz="0" w:space="0" w:color="auto"/>
        <w:left w:val="none" w:sz="0" w:space="0" w:color="auto"/>
        <w:bottom w:val="none" w:sz="0" w:space="0" w:color="auto"/>
        <w:right w:val="none" w:sz="0" w:space="0" w:color="auto"/>
      </w:divBdr>
    </w:div>
    <w:div w:id="1833528216">
      <w:bodyDiv w:val="1"/>
      <w:marLeft w:val="0"/>
      <w:marRight w:val="0"/>
      <w:marTop w:val="0"/>
      <w:marBottom w:val="0"/>
      <w:divBdr>
        <w:top w:val="none" w:sz="0" w:space="0" w:color="auto"/>
        <w:left w:val="none" w:sz="0" w:space="0" w:color="auto"/>
        <w:bottom w:val="none" w:sz="0" w:space="0" w:color="auto"/>
        <w:right w:val="none" w:sz="0" w:space="0" w:color="auto"/>
      </w:divBdr>
    </w:div>
    <w:div w:id="1852723762">
      <w:bodyDiv w:val="1"/>
      <w:marLeft w:val="0"/>
      <w:marRight w:val="0"/>
      <w:marTop w:val="0"/>
      <w:marBottom w:val="0"/>
      <w:divBdr>
        <w:top w:val="none" w:sz="0" w:space="0" w:color="auto"/>
        <w:left w:val="none" w:sz="0" w:space="0" w:color="auto"/>
        <w:bottom w:val="none" w:sz="0" w:space="0" w:color="auto"/>
        <w:right w:val="none" w:sz="0" w:space="0" w:color="auto"/>
      </w:divBdr>
    </w:div>
    <w:div w:id="1855458687">
      <w:bodyDiv w:val="1"/>
      <w:marLeft w:val="0"/>
      <w:marRight w:val="0"/>
      <w:marTop w:val="0"/>
      <w:marBottom w:val="0"/>
      <w:divBdr>
        <w:top w:val="none" w:sz="0" w:space="0" w:color="auto"/>
        <w:left w:val="none" w:sz="0" w:space="0" w:color="auto"/>
        <w:bottom w:val="none" w:sz="0" w:space="0" w:color="auto"/>
        <w:right w:val="none" w:sz="0" w:space="0" w:color="auto"/>
      </w:divBdr>
    </w:div>
    <w:div w:id="1861164242">
      <w:bodyDiv w:val="1"/>
      <w:marLeft w:val="0"/>
      <w:marRight w:val="0"/>
      <w:marTop w:val="0"/>
      <w:marBottom w:val="0"/>
      <w:divBdr>
        <w:top w:val="none" w:sz="0" w:space="0" w:color="auto"/>
        <w:left w:val="none" w:sz="0" w:space="0" w:color="auto"/>
        <w:bottom w:val="none" w:sz="0" w:space="0" w:color="auto"/>
        <w:right w:val="none" w:sz="0" w:space="0" w:color="auto"/>
      </w:divBdr>
    </w:div>
    <w:div w:id="1867133213">
      <w:bodyDiv w:val="1"/>
      <w:marLeft w:val="0"/>
      <w:marRight w:val="0"/>
      <w:marTop w:val="0"/>
      <w:marBottom w:val="0"/>
      <w:divBdr>
        <w:top w:val="none" w:sz="0" w:space="0" w:color="auto"/>
        <w:left w:val="none" w:sz="0" w:space="0" w:color="auto"/>
        <w:bottom w:val="none" w:sz="0" w:space="0" w:color="auto"/>
        <w:right w:val="none" w:sz="0" w:space="0" w:color="auto"/>
      </w:divBdr>
    </w:div>
    <w:div w:id="1867793252">
      <w:bodyDiv w:val="1"/>
      <w:marLeft w:val="0"/>
      <w:marRight w:val="0"/>
      <w:marTop w:val="0"/>
      <w:marBottom w:val="0"/>
      <w:divBdr>
        <w:top w:val="none" w:sz="0" w:space="0" w:color="auto"/>
        <w:left w:val="none" w:sz="0" w:space="0" w:color="auto"/>
        <w:bottom w:val="none" w:sz="0" w:space="0" w:color="auto"/>
        <w:right w:val="none" w:sz="0" w:space="0" w:color="auto"/>
      </w:divBdr>
    </w:div>
    <w:div w:id="1869681167">
      <w:bodyDiv w:val="1"/>
      <w:marLeft w:val="0"/>
      <w:marRight w:val="0"/>
      <w:marTop w:val="0"/>
      <w:marBottom w:val="0"/>
      <w:divBdr>
        <w:top w:val="none" w:sz="0" w:space="0" w:color="auto"/>
        <w:left w:val="none" w:sz="0" w:space="0" w:color="auto"/>
        <w:bottom w:val="none" w:sz="0" w:space="0" w:color="auto"/>
        <w:right w:val="none" w:sz="0" w:space="0" w:color="auto"/>
      </w:divBdr>
    </w:div>
    <w:div w:id="1876773775">
      <w:bodyDiv w:val="1"/>
      <w:marLeft w:val="0"/>
      <w:marRight w:val="0"/>
      <w:marTop w:val="0"/>
      <w:marBottom w:val="0"/>
      <w:divBdr>
        <w:top w:val="none" w:sz="0" w:space="0" w:color="auto"/>
        <w:left w:val="none" w:sz="0" w:space="0" w:color="auto"/>
        <w:bottom w:val="none" w:sz="0" w:space="0" w:color="auto"/>
        <w:right w:val="none" w:sz="0" w:space="0" w:color="auto"/>
      </w:divBdr>
    </w:div>
    <w:div w:id="1878466840">
      <w:bodyDiv w:val="1"/>
      <w:marLeft w:val="0"/>
      <w:marRight w:val="0"/>
      <w:marTop w:val="0"/>
      <w:marBottom w:val="0"/>
      <w:divBdr>
        <w:top w:val="none" w:sz="0" w:space="0" w:color="auto"/>
        <w:left w:val="none" w:sz="0" w:space="0" w:color="auto"/>
        <w:bottom w:val="none" w:sz="0" w:space="0" w:color="auto"/>
        <w:right w:val="none" w:sz="0" w:space="0" w:color="auto"/>
      </w:divBdr>
    </w:div>
    <w:div w:id="1881277932">
      <w:bodyDiv w:val="1"/>
      <w:marLeft w:val="0"/>
      <w:marRight w:val="0"/>
      <w:marTop w:val="0"/>
      <w:marBottom w:val="0"/>
      <w:divBdr>
        <w:top w:val="none" w:sz="0" w:space="0" w:color="auto"/>
        <w:left w:val="none" w:sz="0" w:space="0" w:color="auto"/>
        <w:bottom w:val="none" w:sz="0" w:space="0" w:color="auto"/>
        <w:right w:val="none" w:sz="0" w:space="0" w:color="auto"/>
      </w:divBdr>
    </w:div>
    <w:div w:id="1885864762">
      <w:bodyDiv w:val="1"/>
      <w:marLeft w:val="0"/>
      <w:marRight w:val="0"/>
      <w:marTop w:val="0"/>
      <w:marBottom w:val="0"/>
      <w:divBdr>
        <w:top w:val="none" w:sz="0" w:space="0" w:color="auto"/>
        <w:left w:val="none" w:sz="0" w:space="0" w:color="auto"/>
        <w:bottom w:val="none" w:sz="0" w:space="0" w:color="auto"/>
        <w:right w:val="none" w:sz="0" w:space="0" w:color="auto"/>
      </w:divBdr>
    </w:div>
    <w:div w:id="1889412698">
      <w:bodyDiv w:val="1"/>
      <w:marLeft w:val="0"/>
      <w:marRight w:val="0"/>
      <w:marTop w:val="0"/>
      <w:marBottom w:val="0"/>
      <w:divBdr>
        <w:top w:val="none" w:sz="0" w:space="0" w:color="auto"/>
        <w:left w:val="none" w:sz="0" w:space="0" w:color="auto"/>
        <w:bottom w:val="none" w:sz="0" w:space="0" w:color="auto"/>
        <w:right w:val="none" w:sz="0" w:space="0" w:color="auto"/>
      </w:divBdr>
    </w:div>
    <w:div w:id="1895120215">
      <w:bodyDiv w:val="1"/>
      <w:marLeft w:val="0"/>
      <w:marRight w:val="0"/>
      <w:marTop w:val="0"/>
      <w:marBottom w:val="0"/>
      <w:divBdr>
        <w:top w:val="none" w:sz="0" w:space="0" w:color="auto"/>
        <w:left w:val="none" w:sz="0" w:space="0" w:color="auto"/>
        <w:bottom w:val="none" w:sz="0" w:space="0" w:color="auto"/>
        <w:right w:val="none" w:sz="0" w:space="0" w:color="auto"/>
      </w:divBdr>
    </w:div>
    <w:div w:id="1909266199">
      <w:bodyDiv w:val="1"/>
      <w:marLeft w:val="0"/>
      <w:marRight w:val="0"/>
      <w:marTop w:val="0"/>
      <w:marBottom w:val="0"/>
      <w:divBdr>
        <w:top w:val="none" w:sz="0" w:space="0" w:color="auto"/>
        <w:left w:val="none" w:sz="0" w:space="0" w:color="auto"/>
        <w:bottom w:val="none" w:sz="0" w:space="0" w:color="auto"/>
        <w:right w:val="none" w:sz="0" w:space="0" w:color="auto"/>
      </w:divBdr>
    </w:div>
    <w:div w:id="1914197464">
      <w:bodyDiv w:val="1"/>
      <w:marLeft w:val="0"/>
      <w:marRight w:val="0"/>
      <w:marTop w:val="0"/>
      <w:marBottom w:val="0"/>
      <w:divBdr>
        <w:top w:val="none" w:sz="0" w:space="0" w:color="auto"/>
        <w:left w:val="none" w:sz="0" w:space="0" w:color="auto"/>
        <w:bottom w:val="none" w:sz="0" w:space="0" w:color="auto"/>
        <w:right w:val="none" w:sz="0" w:space="0" w:color="auto"/>
      </w:divBdr>
      <w:divsChild>
        <w:div w:id="1279416348">
          <w:marLeft w:val="0"/>
          <w:marRight w:val="0"/>
          <w:marTop w:val="0"/>
          <w:marBottom w:val="0"/>
          <w:divBdr>
            <w:top w:val="none" w:sz="0" w:space="0" w:color="auto"/>
            <w:left w:val="none" w:sz="0" w:space="0" w:color="auto"/>
            <w:bottom w:val="none" w:sz="0" w:space="0" w:color="auto"/>
            <w:right w:val="none" w:sz="0" w:space="0" w:color="auto"/>
          </w:divBdr>
          <w:divsChild>
            <w:div w:id="1614946358">
              <w:marLeft w:val="0"/>
              <w:marRight w:val="0"/>
              <w:marTop w:val="0"/>
              <w:marBottom w:val="0"/>
              <w:divBdr>
                <w:top w:val="none" w:sz="0" w:space="0" w:color="auto"/>
                <w:left w:val="none" w:sz="0" w:space="0" w:color="auto"/>
                <w:bottom w:val="none" w:sz="0" w:space="0" w:color="auto"/>
                <w:right w:val="none" w:sz="0" w:space="0" w:color="auto"/>
              </w:divBdr>
              <w:divsChild>
                <w:div w:id="881210831">
                  <w:marLeft w:val="0"/>
                  <w:marRight w:val="0"/>
                  <w:marTop w:val="0"/>
                  <w:marBottom w:val="0"/>
                  <w:divBdr>
                    <w:top w:val="none" w:sz="0" w:space="0" w:color="auto"/>
                    <w:left w:val="none" w:sz="0" w:space="0" w:color="auto"/>
                    <w:bottom w:val="none" w:sz="0" w:space="0" w:color="auto"/>
                    <w:right w:val="none" w:sz="0" w:space="0" w:color="auto"/>
                  </w:divBdr>
                  <w:divsChild>
                    <w:div w:id="15058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2160">
          <w:marLeft w:val="0"/>
          <w:marRight w:val="0"/>
          <w:marTop w:val="0"/>
          <w:marBottom w:val="0"/>
          <w:divBdr>
            <w:top w:val="none" w:sz="0" w:space="0" w:color="auto"/>
            <w:left w:val="none" w:sz="0" w:space="0" w:color="auto"/>
            <w:bottom w:val="none" w:sz="0" w:space="0" w:color="auto"/>
            <w:right w:val="none" w:sz="0" w:space="0" w:color="auto"/>
          </w:divBdr>
          <w:divsChild>
            <w:div w:id="1017731631">
              <w:marLeft w:val="0"/>
              <w:marRight w:val="0"/>
              <w:marTop w:val="0"/>
              <w:marBottom w:val="0"/>
              <w:divBdr>
                <w:top w:val="none" w:sz="0" w:space="0" w:color="auto"/>
                <w:left w:val="none" w:sz="0" w:space="0" w:color="auto"/>
                <w:bottom w:val="none" w:sz="0" w:space="0" w:color="auto"/>
                <w:right w:val="none" w:sz="0" w:space="0" w:color="auto"/>
              </w:divBdr>
              <w:divsChild>
                <w:div w:id="2079402268">
                  <w:marLeft w:val="0"/>
                  <w:marRight w:val="0"/>
                  <w:marTop w:val="0"/>
                  <w:marBottom w:val="0"/>
                  <w:divBdr>
                    <w:top w:val="none" w:sz="0" w:space="0" w:color="auto"/>
                    <w:left w:val="none" w:sz="0" w:space="0" w:color="auto"/>
                    <w:bottom w:val="none" w:sz="0" w:space="0" w:color="auto"/>
                    <w:right w:val="none" w:sz="0" w:space="0" w:color="auto"/>
                  </w:divBdr>
                  <w:divsChild>
                    <w:div w:id="9831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43254">
      <w:bodyDiv w:val="1"/>
      <w:marLeft w:val="0"/>
      <w:marRight w:val="0"/>
      <w:marTop w:val="0"/>
      <w:marBottom w:val="0"/>
      <w:divBdr>
        <w:top w:val="none" w:sz="0" w:space="0" w:color="auto"/>
        <w:left w:val="none" w:sz="0" w:space="0" w:color="auto"/>
        <w:bottom w:val="none" w:sz="0" w:space="0" w:color="auto"/>
        <w:right w:val="none" w:sz="0" w:space="0" w:color="auto"/>
      </w:divBdr>
    </w:div>
    <w:div w:id="1938364804">
      <w:bodyDiv w:val="1"/>
      <w:marLeft w:val="0"/>
      <w:marRight w:val="0"/>
      <w:marTop w:val="0"/>
      <w:marBottom w:val="0"/>
      <w:divBdr>
        <w:top w:val="none" w:sz="0" w:space="0" w:color="auto"/>
        <w:left w:val="none" w:sz="0" w:space="0" w:color="auto"/>
        <w:bottom w:val="none" w:sz="0" w:space="0" w:color="auto"/>
        <w:right w:val="none" w:sz="0" w:space="0" w:color="auto"/>
      </w:divBdr>
    </w:div>
    <w:div w:id="1941328519">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51669735">
      <w:bodyDiv w:val="1"/>
      <w:marLeft w:val="0"/>
      <w:marRight w:val="0"/>
      <w:marTop w:val="0"/>
      <w:marBottom w:val="0"/>
      <w:divBdr>
        <w:top w:val="none" w:sz="0" w:space="0" w:color="auto"/>
        <w:left w:val="none" w:sz="0" w:space="0" w:color="auto"/>
        <w:bottom w:val="none" w:sz="0" w:space="0" w:color="auto"/>
        <w:right w:val="none" w:sz="0" w:space="0" w:color="auto"/>
      </w:divBdr>
    </w:div>
    <w:div w:id="1953633086">
      <w:bodyDiv w:val="1"/>
      <w:marLeft w:val="0"/>
      <w:marRight w:val="0"/>
      <w:marTop w:val="0"/>
      <w:marBottom w:val="0"/>
      <w:divBdr>
        <w:top w:val="none" w:sz="0" w:space="0" w:color="auto"/>
        <w:left w:val="none" w:sz="0" w:space="0" w:color="auto"/>
        <w:bottom w:val="none" w:sz="0" w:space="0" w:color="auto"/>
        <w:right w:val="none" w:sz="0" w:space="0" w:color="auto"/>
      </w:divBdr>
    </w:div>
    <w:div w:id="1958172601">
      <w:bodyDiv w:val="1"/>
      <w:marLeft w:val="0"/>
      <w:marRight w:val="0"/>
      <w:marTop w:val="0"/>
      <w:marBottom w:val="0"/>
      <w:divBdr>
        <w:top w:val="none" w:sz="0" w:space="0" w:color="auto"/>
        <w:left w:val="none" w:sz="0" w:space="0" w:color="auto"/>
        <w:bottom w:val="none" w:sz="0" w:space="0" w:color="auto"/>
        <w:right w:val="none" w:sz="0" w:space="0" w:color="auto"/>
      </w:divBdr>
    </w:div>
    <w:div w:id="1968584708">
      <w:bodyDiv w:val="1"/>
      <w:marLeft w:val="0"/>
      <w:marRight w:val="0"/>
      <w:marTop w:val="0"/>
      <w:marBottom w:val="0"/>
      <w:divBdr>
        <w:top w:val="none" w:sz="0" w:space="0" w:color="auto"/>
        <w:left w:val="none" w:sz="0" w:space="0" w:color="auto"/>
        <w:bottom w:val="none" w:sz="0" w:space="0" w:color="auto"/>
        <w:right w:val="none" w:sz="0" w:space="0" w:color="auto"/>
      </w:divBdr>
    </w:div>
    <w:div w:id="1968655484">
      <w:bodyDiv w:val="1"/>
      <w:marLeft w:val="0"/>
      <w:marRight w:val="0"/>
      <w:marTop w:val="0"/>
      <w:marBottom w:val="0"/>
      <w:divBdr>
        <w:top w:val="none" w:sz="0" w:space="0" w:color="auto"/>
        <w:left w:val="none" w:sz="0" w:space="0" w:color="auto"/>
        <w:bottom w:val="none" w:sz="0" w:space="0" w:color="auto"/>
        <w:right w:val="none" w:sz="0" w:space="0" w:color="auto"/>
      </w:divBdr>
    </w:div>
    <w:div w:id="1984263069">
      <w:bodyDiv w:val="1"/>
      <w:marLeft w:val="0"/>
      <w:marRight w:val="0"/>
      <w:marTop w:val="0"/>
      <w:marBottom w:val="0"/>
      <w:divBdr>
        <w:top w:val="none" w:sz="0" w:space="0" w:color="auto"/>
        <w:left w:val="none" w:sz="0" w:space="0" w:color="auto"/>
        <w:bottom w:val="none" w:sz="0" w:space="0" w:color="auto"/>
        <w:right w:val="none" w:sz="0" w:space="0" w:color="auto"/>
      </w:divBdr>
    </w:div>
    <w:div w:id="1986427776">
      <w:bodyDiv w:val="1"/>
      <w:marLeft w:val="0"/>
      <w:marRight w:val="0"/>
      <w:marTop w:val="0"/>
      <w:marBottom w:val="0"/>
      <w:divBdr>
        <w:top w:val="none" w:sz="0" w:space="0" w:color="auto"/>
        <w:left w:val="none" w:sz="0" w:space="0" w:color="auto"/>
        <w:bottom w:val="none" w:sz="0" w:space="0" w:color="auto"/>
        <w:right w:val="none" w:sz="0" w:space="0" w:color="auto"/>
      </w:divBdr>
    </w:div>
    <w:div w:id="2006929202">
      <w:bodyDiv w:val="1"/>
      <w:marLeft w:val="0"/>
      <w:marRight w:val="0"/>
      <w:marTop w:val="0"/>
      <w:marBottom w:val="0"/>
      <w:divBdr>
        <w:top w:val="none" w:sz="0" w:space="0" w:color="auto"/>
        <w:left w:val="none" w:sz="0" w:space="0" w:color="auto"/>
        <w:bottom w:val="none" w:sz="0" w:space="0" w:color="auto"/>
        <w:right w:val="none" w:sz="0" w:space="0" w:color="auto"/>
      </w:divBdr>
    </w:div>
    <w:div w:id="2007126454">
      <w:bodyDiv w:val="1"/>
      <w:marLeft w:val="0"/>
      <w:marRight w:val="0"/>
      <w:marTop w:val="0"/>
      <w:marBottom w:val="0"/>
      <w:divBdr>
        <w:top w:val="none" w:sz="0" w:space="0" w:color="auto"/>
        <w:left w:val="none" w:sz="0" w:space="0" w:color="auto"/>
        <w:bottom w:val="none" w:sz="0" w:space="0" w:color="auto"/>
        <w:right w:val="none" w:sz="0" w:space="0" w:color="auto"/>
      </w:divBdr>
    </w:div>
    <w:div w:id="2010476353">
      <w:bodyDiv w:val="1"/>
      <w:marLeft w:val="0"/>
      <w:marRight w:val="0"/>
      <w:marTop w:val="0"/>
      <w:marBottom w:val="0"/>
      <w:divBdr>
        <w:top w:val="none" w:sz="0" w:space="0" w:color="auto"/>
        <w:left w:val="none" w:sz="0" w:space="0" w:color="auto"/>
        <w:bottom w:val="none" w:sz="0" w:space="0" w:color="auto"/>
        <w:right w:val="none" w:sz="0" w:space="0" w:color="auto"/>
      </w:divBdr>
    </w:div>
    <w:div w:id="2018338818">
      <w:bodyDiv w:val="1"/>
      <w:marLeft w:val="0"/>
      <w:marRight w:val="0"/>
      <w:marTop w:val="0"/>
      <w:marBottom w:val="0"/>
      <w:divBdr>
        <w:top w:val="none" w:sz="0" w:space="0" w:color="auto"/>
        <w:left w:val="none" w:sz="0" w:space="0" w:color="auto"/>
        <w:bottom w:val="none" w:sz="0" w:space="0" w:color="auto"/>
        <w:right w:val="none" w:sz="0" w:space="0" w:color="auto"/>
      </w:divBdr>
    </w:div>
    <w:div w:id="2030328807">
      <w:bodyDiv w:val="1"/>
      <w:marLeft w:val="0"/>
      <w:marRight w:val="0"/>
      <w:marTop w:val="0"/>
      <w:marBottom w:val="0"/>
      <w:divBdr>
        <w:top w:val="none" w:sz="0" w:space="0" w:color="auto"/>
        <w:left w:val="none" w:sz="0" w:space="0" w:color="auto"/>
        <w:bottom w:val="none" w:sz="0" w:space="0" w:color="auto"/>
        <w:right w:val="none" w:sz="0" w:space="0" w:color="auto"/>
      </w:divBdr>
    </w:div>
    <w:div w:id="2032995794">
      <w:bodyDiv w:val="1"/>
      <w:marLeft w:val="0"/>
      <w:marRight w:val="0"/>
      <w:marTop w:val="0"/>
      <w:marBottom w:val="0"/>
      <w:divBdr>
        <w:top w:val="none" w:sz="0" w:space="0" w:color="auto"/>
        <w:left w:val="none" w:sz="0" w:space="0" w:color="auto"/>
        <w:bottom w:val="none" w:sz="0" w:space="0" w:color="auto"/>
        <w:right w:val="none" w:sz="0" w:space="0" w:color="auto"/>
      </w:divBdr>
    </w:div>
    <w:div w:id="2036997595">
      <w:bodyDiv w:val="1"/>
      <w:marLeft w:val="0"/>
      <w:marRight w:val="0"/>
      <w:marTop w:val="0"/>
      <w:marBottom w:val="0"/>
      <w:divBdr>
        <w:top w:val="none" w:sz="0" w:space="0" w:color="auto"/>
        <w:left w:val="none" w:sz="0" w:space="0" w:color="auto"/>
        <w:bottom w:val="none" w:sz="0" w:space="0" w:color="auto"/>
        <w:right w:val="none" w:sz="0" w:space="0" w:color="auto"/>
      </w:divBdr>
    </w:div>
    <w:div w:id="2043742285">
      <w:bodyDiv w:val="1"/>
      <w:marLeft w:val="0"/>
      <w:marRight w:val="0"/>
      <w:marTop w:val="0"/>
      <w:marBottom w:val="0"/>
      <w:divBdr>
        <w:top w:val="none" w:sz="0" w:space="0" w:color="auto"/>
        <w:left w:val="none" w:sz="0" w:space="0" w:color="auto"/>
        <w:bottom w:val="none" w:sz="0" w:space="0" w:color="auto"/>
        <w:right w:val="none" w:sz="0" w:space="0" w:color="auto"/>
      </w:divBdr>
    </w:div>
    <w:div w:id="2046101562">
      <w:bodyDiv w:val="1"/>
      <w:marLeft w:val="0"/>
      <w:marRight w:val="0"/>
      <w:marTop w:val="0"/>
      <w:marBottom w:val="0"/>
      <w:divBdr>
        <w:top w:val="none" w:sz="0" w:space="0" w:color="auto"/>
        <w:left w:val="none" w:sz="0" w:space="0" w:color="auto"/>
        <w:bottom w:val="none" w:sz="0" w:space="0" w:color="auto"/>
        <w:right w:val="none" w:sz="0" w:space="0" w:color="auto"/>
      </w:divBdr>
    </w:div>
    <w:div w:id="2047831084">
      <w:bodyDiv w:val="1"/>
      <w:marLeft w:val="0"/>
      <w:marRight w:val="0"/>
      <w:marTop w:val="0"/>
      <w:marBottom w:val="0"/>
      <w:divBdr>
        <w:top w:val="none" w:sz="0" w:space="0" w:color="auto"/>
        <w:left w:val="none" w:sz="0" w:space="0" w:color="auto"/>
        <w:bottom w:val="none" w:sz="0" w:space="0" w:color="auto"/>
        <w:right w:val="none" w:sz="0" w:space="0" w:color="auto"/>
      </w:divBdr>
    </w:div>
    <w:div w:id="2050719011">
      <w:bodyDiv w:val="1"/>
      <w:marLeft w:val="0"/>
      <w:marRight w:val="0"/>
      <w:marTop w:val="0"/>
      <w:marBottom w:val="0"/>
      <w:divBdr>
        <w:top w:val="none" w:sz="0" w:space="0" w:color="auto"/>
        <w:left w:val="none" w:sz="0" w:space="0" w:color="auto"/>
        <w:bottom w:val="none" w:sz="0" w:space="0" w:color="auto"/>
        <w:right w:val="none" w:sz="0" w:space="0" w:color="auto"/>
      </w:divBdr>
    </w:div>
    <w:div w:id="2055930914">
      <w:bodyDiv w:val="1"/>
      <w:marLeft w:val="0"/>
      <w:marRight w:val="0"/>
      <w:marTop w:val="0"/>
      <w:marBottom w:val="0"/>
      <w:divBdr>
        <w:top w:val="none" w:sz="0" w:space="0" w:color="auto"/>
        <w:left w:val="none" w:sz="0" w:space="0" w:color="auto"/>
        <w:bottom w:val="none" w:sz="0" w:space="0" w:color="auto"/>
        <w:right w:val="none" w:sz="0" w:space="0" w:color="auto"/>
      </w:divBdr>
      <w:divsChild>
        <w:div w:id="336201551">
          <w:marLeft w:val="0"/>
          <w:marRight w:val="0"/>
          <w:marTop w:val="0"/>
          <w:marBottom w:val="0"/>
          <w:divBdr>
            <w:top w:val="none" w:sz="0" w:space="0" w:color="auto"/>
            <w:left w:val="none" w:sz="0" w:space="0" w:color="auto"/>
            <w:bottom w:val="none" w:sz="0" w:space="0" w:color="auto"/>
            <w:right w:val="none" w:sz="0" w:space="0" w:color="auto"/>
          </w:divBdr>
          <w:divsChild>
            <w:div w:id="584264184">
              <w:marLeft w:val="0"/>
              <w:marRight w:val="0"/>
              <w:marTop w:val="0"/>
              <w:marBottom w:val="0"/>
              <w:divBdr>
                <w:top w:val="none" w:sz="0" w:space="0" w:color="auto"/>
                <w:left w:val="none" w:sz="0" w:space="0" w:color="auto"/>
                <w:bottom w:val="none" w:sz="0" w:space="0" w:color="auto"/>
                <w:right w:val="none" w:sz="0" w:space="0" w:color="auto"/>
              </w:divBdr>
              <w:divsChild>
                <w:div w:id="1871450488">
                  <w:marLeft w:val="0"/>
                  <w:marRight w:val="0"/>
                  <w:marTop w:val="0"/>
                  <w:marBottom w:val="0"/>
                  <w:divBdr>
                    <w:top w:val="none" w:sz="0" w:space="0" w:color="auto"/>
                    <w:left w:val="none" w:sz="0" w:space="0" w:color="auto"/>
                    <w:bottom w:val="none" w:sz="0" w:space="0" w:color="auto"/>
                    <w:right w:val="none" w:sz="0" w:space="0" w:color="auto"/>
                  </w:divBdr>
                  <w:divsChild>
                    <w:div w:id="676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82638">
      <w:bodyDiv w:val="1"/>
      <w:marLeft w:val="0"/>
      <w:marRight w:val="0"/>
      <w:marTop w:val="0"/>
      <w:marBottom w:val="0"/>
      <w:divBdr>
        <w:top w:val="none" w:sz="0" w:space="0" w:color="auto"/>
        <w:left w:val="none" w:sz="0" w:space="0" w:color="auto"/>
        <w:bottom w:val="none" w:sz="0" w:space="0" w:color="auto"/>
        <w:right w:val="none" w:sz="0" w:space="0" w:color="auto"/>
      </w:divBdr>
    </w:div>
    <w:div w:id="2065328181">
      <w:bodyDiv w:val="1"/>
      <w:marLeft w:val="0"/>
      <w:marRight w:val="0"/>
      <w:marTop w:val="0"/>
      <w:marBottom w:val="0"/>
      <w:divBdr>
        <w:top w:val="none" w:sz="0" w:space="0" w:color="auto"/>
        <w:left w:val="none" w:sz="0" w:space="0" w:color="auto"/>
        <w:bottom w:val="none" w:sz="0" w:space="0" w:color="auto"/>
        <w:right w:val="none" w:sz="0" w:space="0" w:color="auto"/>
      </w:divBdr>
    </w:div>
    <w:div w:id="2069834887">
      <w:bodyDiv w:val="1"/>
      <w:marLeft w:val="0"/>
      <w:marRight w:val="0"/>
      <w:marTop w:val="0"/>
      <w:marBottom w:val="0"/>
      <w:divBdr>
        <w:top w:val="none" w:sz="0" w:space="0" w:color="auto"/>
        <w:left w:val="none" w:sz="0" w:space="0" w:color="auto"/>
        <w:bottom w:val="none" w:sz="0" w:space="0" w:color="auto"/>
        <w:right w:val="none" w:sz="0" w:space="0" w:color="auto"/>
      </w:divBdr>
    </w:div>
    <w:div w:id="2082213431">
      <w:bodyDiv w:val="1"/>
      <w:marLeft w:val="0"/>
      <w:marRight w:val="0"/>
      <w:marTop w:val="0"/>
      <w:marBottom w:val="0"/>
      <w:divBdr>
        <w:top w:val="none" w:sz="0" w:space="0" w:color="auto"/>
        <w:left w:val="none" w:sz="0" w:space="0" w:color="auto"/>
        <w:bottom w:val="none" w:sz="0" w:space="0" w:color="auto"/>
        <w:right w:val="none" w:sz="0" w:space="0" w:color="auto"/>
      </w:divBdr>
    </w:div>
    <w:div w:id="2088578297">
      <w:bodyDiv w:val="1"/>
      <w:marLeft w:val="0"/>
      <w:marRight w:val="0"/>
      <w:marTop w:val="0"/>
      <w:marBottom w:val="0"/>
      <w:divBdr>
        <w:top w:val="none" w:sz="0" w:space="0" w:color="auto"/>
        <w:left w:val="none" w:sz="0" w:space="0" w:color="auto"/>
        <w:bottom w:val="none" w:sz="0" w:space="0" w:color="auto"/>
        <w:right w:val="none" w:sz="0" w:space="0" w:color="auto"/>
      </w:divBdr>
    </w:div>
    <w:div w:id="2093576095">
      <w:bodyDiv w:val="1"/>
      <w:marLeft w:val="0"/>
      <w:marRight w:val="0"/>
      <w:marTop w:val="0"/>
      <w:marBottom w:val="0"/>
      <w:divBdr>
        <w:top w:val="none" w:sz="0" w:space="0" w:color="auto"/>
        <w:left w:val="none" w:sz="0" w:space="0" w:color="auto"/>
        <w:bottom w:val="none" w:sz="0" w:space="0" w:color="auto"/>
        <w:right w:val="none" w:sz="0" w:space="0" w:color="auto"/>
      </w:divBdr>
    </w:div>
    <w:div w:id="2099209586">
      <w:bodyDiv w:val="1"/>
      <w:marLeft w:val="0"/>
      <w:marRight w:val="0"/>
      <w:marTop w:val="0"/>
      <w:marBottom w:val="0"/>
      <w:divBdr>
        <w:top w:val="none" w:sz="0" w:space="0" w:color="auto"/>
        <w:left w:val="none" w:sz="0" w:space="0" w:color="auto"/>
        <w:bottom w:val="none" w:sz="0" w:space="0" w:color="auto"/>
        <w:right w:val="none" w:sz="0" w:space="0" w:color="auto"/>
      </w:divBdr>
    </w:div>
    <w:div w:id="2111192961">
      <w:bodyDiv w:val="1"/>
      <w:marLeft w:val="0"/>
      <w:marRight w:val="0"/>
      <w:marTop w:val="0"/>
      <w:marBottom w:val="0"/>
      <w:divBdr>
        <w:top w:val="none" w:sz="0" w:space="0" w:color="auto"/>
        <w:left w:val="none" w:sz="0" w:space="0" w:color="auto"/>
        <w:bottom w:val="none" w:sz="0" w:space="0" w:color="auto"/>
        <w:right w:val="none" w:sz="0" w:space="0" w:color="auto"/>
      </w:divBdr>
    </w:div>
    <w:div w:id="2118065662">
      <w:bodyDiv w:val="1"/>
      <w:marLeft w:val="0"/>
      <w:marRight w:val="0"/>
      <w:marTop w:val="0"/>
      <w:marBottom w:val="0"/>
      <w:divBdr>
        <w:top w:val="none" w:sz="0" w:space="0" w:color="auto"/>
        <w:left w:val="none" w:sz="0" w:space="0" w:color="auto"/>
        <w:bottom w:val="none" w:sz="0" w:space="0" w:color="auto"/>
        <w:right w:val="none" w:sz="0" w:space="0" w:color="auto"/>
      </w:divBdr>
    </w:div>
    <w:div w:id="2129201141">
      <w:bodyDiv w:val="1"/>
      <w:marLeft w:val="0"/>
      <w:marRight w:val="0"/>
      <w:marTop w:val="0"/>
      <w:marBottom w:val="0"/>
      <w:divBdr>
        <w:top w:val="none" w:sz="0" w:space="0" w:color="auto"/>
        <w:left w:val="none" w:sz="0" w:space="0" w:color="auto"/>
        <w:bottom w:val="none" w:sz="0" w:space="0" w:color="auto"/>
        <w:right w:val="none" w:sz="0" w:space="0" w:color="auto"/>
      </w:divBdr>
      <w:divsChild>
        <w:div w:id="200021747">
          <w:marLeft w:val="0"/>
          <w:marRight w:val="0"/>
          <w:marTop w:val="0"/>
          <w:marBottom w:val="0"/>
          <w:divBdr>
            <w:top w:val="none" w:sz="0" w:space="0" w:color="auto"/>
            <w:left w:val="none" w:sz="0" w:space="0" w:color="auto"/>
            <w:bottom w:val="none" w:sz="0" w:space="0" w:color="auto"/>
            <w:right w:val="none" w:sz="0" w:space="0" w:color="auto"/>
          </w:divBdr>
          <w:divsChild>
            <w:div w:id="1713844788">
              <w:marLeft w:val="0"/>
              <w:marRight w:val="0"/>
              <w:marTop w:val="0"/>
              <w:marBottom w:val="0"/>
              <w:divBdr>
                <w:top w:val="none" w:sz="0" w:space="0" w:color="auto"/>
                <w:left w:val="none" w:sz="0" w:space="0" w:color="auto"/>
                <w:bottom w:val="none" w:sz="0" w:space="0" w:color="auto"/>
                <w:right w:val="none" w:sz="0" w:space="0" w:color="auto"/>
              </w:divBdr>
              <w:divsChild>
                <w:div w:id="1300840795">
                  <w:marLeft w:val="0"/>
                  <w:marRight w:val="0"/>
                  <w:marTop w:val="0"/>
                  <w:marBottom w:val="0"/>
                  <w:divBdr>
                    <w:top w:val="none" w:sz="0" w:space="0" w:color="auto"/>
                    <w:left w:val="none" w:sz="0" w:space="0" w:color="auto"/>
                    <w:bottom w:val="none" w:sz="0" w:space="0" w:color="auto"/>
                    <w:right w:val="none" w:sz="0" w:space="0" w:color="auto"/>
                  </w:divBdr>
                  <w:divsChild>
                    <w:div w:id="10368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archive.org/Books/GA020/English/MP1990/GA020_index.html" TargetMode="External"/><Relationship Id="rId13" Type="http://schemas.openxmlformats.org/officeDocument/2006/relationships/hyperlink" Target="https://rsarchive.org/Books/GA020/English/MP1990/GA020_c02-01.html" TargetMode="External"/><Relationship Id="rId18" Type="http://schemas.openxmlformats.org/officeDocument/2006/relationships/hyperlink" Target="https://rsarchive.org/Books/GA020/English/MP1990/GA020_c04.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sarchive.org/Books/GA020/English/MP1990/GA020_c01-02.html" TargetMode="External"/><Relationship Id="rId17" Type="http://schemas.openxmlformats.org/officeDocument/2006/relationships/hyperlink" Target="https://rsarchive.org/Books/GA020/English/MP1990/GA020_c03.html" TargetMode="External"/><Relationship Id="rId2" Type="http://schemas.openxmlformats.org/officeDocument/2006/relationships/numbering" Target="numbering.xml"/><Relationship Id="rId16" Type="http://schemas.openxmlformats.org/officeDocument/2006/relationships/hyperlink" Target="https://rsarchive.org/Books/GA020/English/MP1990/GA020_c02-03.html" TargetMode="External"/><Relationship Id="rId20" Type="http://schemas.openxmlformats.org/officeDocument/2006/relationships/hyperlink" Target="https://rsarchive.org/Books/GA020/English/MP1990/GA020_c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archive.org/Books/GA020/English/MP1990/GA020_c01-01.html" TargetMode="External"/><Relationship Id="rId5" Type="http://schemas.openxmlformats.org/officeDocument/2006/relationships/webSettings" Target="webSettings.xml"/><Relationship Id="rId15" Type="http://schemas.openxmlformats.org/officeDocument/2006/relationships/hyperlink" Target="https://rsarchive.org/Books/GA020/English/MP1990/GA020_c02-02.html" TargetMode="External"/><Relationship Id="rId23" Type="http://schemas.openxmlformats.org/officeDocument/2006/relationships/theme" Target="theme/theme1.xml"/><Relationship Id="rId10" Type="http://schemas.openxmlformats.org/officeDocument/2006/relationships/hyperlink" Target="https://rsarchive.org/Books/GA020/English/MP1990/GA020_c01-01.html" TargetMode="External"/><Relationship Id="rId19" Type="http://schemas.openxmlformats.org/officeDocument/2006/relationships/hyperlink" Target="https://rsarchive.org/Books/GA020/English/MP1990/GA020_c05.html" TargetMode="External"/><Relationship Id="rId4" Type="http://schemas.openxmlformats.org/officeDocument/2006/relationships/settings" Target="settings.xml"/><Relationship Id="rId9" Type="http://schemas.openxmlformats.org/officeDocument/2006/relationships/hyperlink" Target="https://rsarchive.org/Books/GA020/English/MP1990/GA020_intro.html" TargetMode="External"/><Relationship Id="rId14" Type="http://schemas.openxmlformats.org/officeDocument/2006/relationships/hyperlink" Target="https://rsarchive.org/Books/GA020/English/MP1990/GA020_c02-01.html"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rsarchive.org/Books/" TargetMode="External"/><Relationship Id="rId3" Type="http://schemas.openxmlformats.org/officeDocument/2006/relationships/hyperlink" Target="https://petardanov.com/Chtainer/GA_18_1%20%D0%97%D0%B0%D0%B3%D0%B0%D0%B4%D0%BA%D0%B8%20%D0%BD%D0%B0%20%D1%84%D0%B8%D0%BB%D0%BE%D1%81%D0%BE%D1%84%D0%B8%D1%8F%D1%82%D0%B0.pdf" TargetMode="External"/><Relationship Id="rId7" Type="http://schemas.openxmlformats.org/officeDocument/2006/relationships/hyperlink" Target="https://bg.wikipedia.org/wiki/&#1058;&#1077;&#1086;&#1088;&#1080;&#1103;_&#1085;&#1072;_&#1086;&#1090;&#1085;&#1086;&#1089;&#1080;&#1090;&#1077;&#1083;&#1085;&#1086;&#1089;&#1090;&#1090;&#1072;" TargetMode="External"/><Relationship Id="rId2" Type="http://schemas.openxmlformats.org/officeDocument/2006/relationships/hyperlink" Target="https://nikolaykaranfilov.com/books-steiner/2025.1.19.%20-%20%D0%A5%D1%80%D0%B8%D1%81%D1%82%D0%BE%D0%B2%D0%B8%D1%8F%D1%82%20%D0%B8%D0%BC%D0%BF%D1%83%D0%BB%D1%81%20%D0%B8%20%D1%80%D0%B0%D0%B7%D0%B2%D0%B8%D1%82%D0%B8%D0%B5%D1%82%D0%BE%20%D0%BD%D0%B0%20%D0%90%D0%B7-%D1%81%D1%8A%D0%B7%D0%BD%D0%B0%D0%BD%D0%B8%D0%B5%D1%82%D0%BE%20-%20GA-116.docx" TargetMode="External"/><Relationship Id="rId1" Type="http://schemas.openxmlformats.org/officeDocument/2006/relationships/hyperlink" Target="https://rsarchive.org/Books/GA020/English/MP1990/GA020_index.html" TargetMode="External"/><Relationship Id="rId6" Type="http://schemas.openxmlformats.org/officeDocument/2006/relationships/hyperlink" Target="https://rsarchive.org/Books/GA020/English/MP1990/GA020_index.html" TargetMode="External"/><Relationship Id="rId11" Type="http://schemas.openxmlformats.org/officeDocument/2006/relationships/hyperlink" Target="https://rsarchive.org/Books/GA020/English/MP1990/GA020_index.html" TargetMode="External"/><Relationship Id="rId5" Type="http://schemas.openxmlformats.org/officeDocument/2006/relationships/hyperlink" Target="https://rsarchive.org/Books/GA020/English/MP1990/GA020_index.html" TargetMode="External"/><Relationship Id="rId10" Type="http://schemas.openxmlformats.org/officeDocument/2006/relationships/hyperlink" Target="https://nikolaykaranfilov.com/books-steiner/2021.11.1.%20-%20%D0%A4%D0%B8%D0%BB%D0%BE%D1%81%D0%BE%D1%84%D0%B8%D1%8F%20%D0%BD%D0%B0%20%D1%81%D0%B2%D0%BE%D0%B1%D0%BE%D0%B4%D0%B0%D1%82%D0%B0%20-%20GA-4.docx" TargetMode="External"/><Relationship Id="rId4" Type="http://schemas.openxmlformats.org/officeDocument/2006/relationships/hyperlink" Target="https://petardanov.com/Chtainer/GA_18_1%20%D0%97%D0%B0%D0%B3%D0%B0%D0%B4%D0%BA%D0%B8%20%D0%BD%D0%B0%20%D1%84%D0%B8%D0%BB%D0%BE%D1%81%D0%BE%D1%84%D0%B8%D1%8F%D1%82%D0%B0.pdf" TargetMode="External"/><Relationship Id="rId9" Type="http://schemas.openxmlformats.org/officeDocument/2006/relationships/hyperlink" Target="https://petardanov.com/topic/12839-%D0%B5%D0%BB%D0%B5%D0%BA%D1%82%D1%80%D0%BE%D0%BD%D0%BD%D0%B0-%D0%B1%D0%B8%D0%B1%D0%BB%D0%B8%D0%BE%D1%82%D0%B5%D0%BA%D0%B0-%D1%80%D1%83%D0%B4%D0%BE%D0%BB%D1%84-%D1%89%D0%B0%D0%B9%D0%BD%D0%B5%D1%80/"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C7E56-4EA5-4D5B-99BE-28316E95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10388</TotalTime>
  <Pages>49</Pages>
  <Words>43266</Words>
  <Characters>246622</Characters>
  <Application>Microsoft Office Word</Application>
  <DocSecurity>0</DocSecurity>
  <Lines>2055</Lines>
  <Paragraphs>578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200</cp:revision>
  <dcterms:created xsi:type="dcterms:W3CDTF">2024-02-11T10:50:00Z</dcterms:created>
  <dcterms:modified xsi:type="dcterms:W3CDTF">2025-03-09T18:32:00Z</dcterms:modified>
</cp:coreProperties>
</file>